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94FA39" w14:textId="67551F04" w:rsidR="004B1997" w:rsidRDefault="004B1997" w:rsidP="38D487F8">
      <w:pPr>
        <w:pStyle w:val="EPP-Seonivel1"/>
        <w:numPr>
          <w:ilvl w:val="0"/>
          <w:numId w:val="0"/>
        </w:numPr>
        <w:rPr>
          <w:b w:val="0"/>
        </w:rPr>
      </w:pPr>
      <w:bookmarkStart w:id="0" w:name="_Toc464633893"/>
      <w:r>
        <w:t xml:space="preserve">caso de uso: </w:t>
      </w:r>
      <w:r w:rsidR="2DB040A1" w:rsidRPr="38D487F8">
        <w:rPr>
          <w:b w:val="0"/>
        </w:rPr>
        <w:t>UC 3 – Manter Funcionário</w:t>
      </w:r>
    </w:p>
    <w:p w14:paraId="6EFD6ABC" w14:textId="7D0D8E48" w:rsidR="004B1997" w:rsidRDefault="004B1997" w:rsidP="38D487F8">
      <w:pPr>
        <w:pStyle w:val="EPP-Seonivel1"/>
        <w:numPr>
          <w:ilvl w:val="0"/>
          <w:numId w:val="0"/>
        </w:numPr>
      </w:pPr>
      <w:r>
        <w:t xml:space="preserve">número da historia: </w:t>
      </w:r>
      <w:r w:rsidR="1E96AA78" w:rsidRPr="57793B37">
        <w:rPr>
          <w:b w:val="0"/>
        </w:rPr>
        <w:t>3</w:t>
      </w:r>
    </w:p>
    <w:p w14:paraId="0C41ADC1" w14:textId="21546C5B" w:rsidR="00AF2C6E" w:rsidRDefault="00AF2C6E" w:rsidP="38D487F8">
      <w:pPr>
        <w:pStyle w:val="EPP-Seonivel1"/>
        <w:numPr>
          <w:ilvl w:val="0"/>
          <w:numId w:val="0"/>
        </w:numPr>
      </w:pPr>
      <w:r>
        <w:t xml:space="preserve">estimativa: </w:t>
      </w:r>
      <w:r w:rsidR="04A9BA05">
        <w:rPr>
          <w:b w:val="0"/>
        </w:rPr>
        <w:t>30 horas</w:t>
      </w:r>
    </w:p>
    <w:p w14:paraId="638F5CFC" w14:textId="77777777" w:rsidR="00FB4266" w:rsidRDefault="00375F64" w:rsidP="38D487F8">
      <w:pPr>
        <w:pStyle w:val="EPP-Seonivel1"/>
        <w:numPr>
          <w:ilvl w:val="0"/>
          <w:numId w:val="0"/>
        </w:numPr>
      </w:pPr>
      <w:r>
        <w:t>Descrição</w:t>
      </w:r>
      <w:bookmarkEnd w:id="0"/>
      <w:r w:rsidR="004B1997">
        <w:t xml:space="preserve"> da historia</w:t>
      </w:r>
    </w:p>
    <w:p w14:paraId="331DC8BE" w14:textId="60F10230" w:rsidR="60F4F3A8" w:rsidRDefault="60F4F3A8" w:rsidP="38D487F8">
      <w:pPr>
        <w:rPr>
          <w:rFonts w:eastAsia="Arial"/>
        </w:rPr>
      </w:pPr>
      <w:r w:rsidRPr="38D487F8">
        <w:rPr>
          <w:rFonts w:eastAsia="Arial"/>
        </w:rPr>
        <w:t>Como gerente eu quero cadastrar, atualizar e excluir funcionários no sistema para manter os dados organizados e garantir que apenas funcionários ativos possam participar dos eventos.</w:t>
      </w:r>
      <w:bookmarkStart w:id="1" w:name="_Toc464633894"/>
    </w:p>
    <w:p w14:paraId="02EB378F" w14:textId="0CB776BF" w:rsidR="00016CF6" w:rsidRDefault="004B1997" w:rsidP="38D487F8">
      <w:pPr>
        <w:pStyle w:val="EPP-Seonivel1"/>
        <w:numPr>
          <w:ilvl w:val="0"/>
          <w:numId w:val="0"/>
        </w:numPr>
      </w:pPr>
      <w:bookmarkStart w:id="2" w:name="_Toc464633895"/>
      <w:bookmarkEnd w:id="1"/>
      <w:r>
        <w:t>TESTES DE ACEITAÇÃO</w:t>
      </w:r>
      <w:bookmarkEnd w:id="2"/>
    </w:p>
    <w:p w14:paraId="5EBC2672" w14:textId="1DD9A071" w:rsidR="00016CF6" w:rsidRDefault="00016CF6" w:rsidP="00016CF6">
      <w:pPr>
        <w:pStyle w:val="EPP-Cabealho"/>
        <w:jc w:val="left"/>
      </w:pPr>
      <w:r w:rsidRPr="38D487F8">
        <w:rPr>
          <w:b/>
          <w:bCs/>
        </w:rPr>
        <w:t>Pré-condição</w:t>
      </w:r>
      <w:r>
        <w:t xml:space="preserve">: </w:t>
      </w:r>
      <w:r w:rsidR="3D78C733" w:rsidRPr="38D487F8">
        <w:t>Gerente estar logado no sistema</w:t>
      </w:r>
    </w:p>
    <w:p w14:paraId="6A05A809" w14:textId="77777777" w:rsidR="00016CF6" w:rsidRDefault="00016CF6" w:rsidP="00016CF6">
      <w:pPr>
        <w:pStyle w:val="EPP-Cabealho"/>
        <w:jc w:val="left"/>
      </w:pPr>
    </w:p>
    <w:p w14:paraId="0FC33A43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3405"/>
        <w:gridCol w:w="2745"/>
        <w:gridCol w:w="2402"/>
      </w:tblGrid>
      <w:tr w:rsidR="00016CF6" w:rsidRPr="00016CF6" w14:paraId="3874BF19" w14:textId="77777777" w:rsidTr="57793B37">
        <w:tc>
          <w:tcPr>
            <w:tcW w:w="1076" w:type="dxa"/>
          </w:tcPr>
          <w:p w14:paraId="01AAACFF" w14:textId="7778A1D2" w:rsidR="38D487F8" w:rsidRDefault="38D487F8" w:rsidP="38D487F8">
            <w:pPr>
              <w:jc w:val="center"/>
            </w:pPr>
            <w:proofErr w:type="spellStart"/>
            <w:r w:rsidRPr="38D487F8">
              <w:rPr>
                <w:b/>
                <w:bCs/>
              </w:rPr>
              <w:t>Nr</w:t>
            </w:r>
            <w:proofErr w:type="spellEnd"/>
            <w:r w:rsidRPr="38D487F8">
              <w:rPr>
                <w:b/>
                <w:bCs/>
              </w:rPr>
              <w:t>.</w:t>
            </w:r>
          </w:p>
        </w:tc>
        <w:tc>
          <w:tcPr>
            <w:tcW w:w="3405" w:type="dxa"/>
          </w:tcPr>
          <w:p w14:paraId="77891E16" w14:textId="74F91B4A" w:rsidR="38D487F8" w:rsidRDefault="38D487F8" w:rsidP="38D487F8">
            <w:pPr>
              <w:jc w:val="center"/>
            </w:pPr>
            <w:r w:rsidRPr="38D487F8">
              <w:rPr>
                <w:b/>
                <w:bCs/>
              </w:rPr>
              <w:t>Funcionalidade/Comportamento</w:t>
            </w:r>
          </w:p>
        </w:tc>
        <w:tc>
          <w:tcPr>
            <w:tcW w:w="2745" w:type="dxa"/>
          </w:tcPr>
          <w:p w14:paraId="4E160F5A" w14:textId="1C494594" w:rsidR="38D487F8" w:rsidRDefault="38D487F8" w:rsidP="38D487F8">
            <w:pPr>
              <w:jc w:val="center"/>
            </w:pPr>
            <w:r w:rsidRPr="38D487F8">
              <w:rPr>
                <w:b/>
                <w:bCs/>
              </w:rPr>
              <w:t>Entradas</w:t>
            </w:r>
          </w:p>
        </w:tc>
        <w:tc>
          <w:tcPr>
            <w:tcW w:w="2402" w:type="dxa"/>
          </w:tcPr>
          <w:p w14:paraId="11EC30E3" w14:textId="2AC28C76" w:rsidR="38D487F8" w:rsidRDefault="38D487F8" w:rsidP="38D487F8">
            <w:pPr>
              <w:jc w:val="center"/>
            </w:pPr>
            <w:r w:rsidRPr="38D487F8">
              <w:rPr>
                <w:b/>
                <w:bCs/>
              </w:rPr>
              <w:t>Resultado Esperado</w:t>
            </w:r>
          </w:p>
        </w:tc>
      </w:tr>
      <w:tr w:rsidR="00016CF6" w14:paraId="30150B6E" w14:textId="77777777" w:rsidTr="57793B37">
        <w:tc>
          <w:tcPr>
            <w:tcW w:w="1076" w:type="dxa"/>
          </w:tcPr>
          <w:p w14:paraId="63CEB1AE" w14:textId="57964847" w:rsidR="38D487F8" w:rsidRDefault="38D487F8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>01</w:t>
            </w:r>
          </w:p>
        </w:tc>
        <w:tc>
          <w:tcPr>
            <w:tcW w:w="3405" w:type="dxa"/>
          </w:tcPr>
          <w:p w14:paraId="425CADC0" w14:textId="30825641" w:rsidR="38D487F8" w:rsidRDefault="45D41F49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>Incluir funcionário com dados válido</w:t>
            </w:r>
          </w:p>
        </w:tc>
        <w:tc>
          <w:tcPr>
            <w:tcW w:w="2745" w:type="dxa"/>
          </w:tcPr>
          <w:p w14:paraId="04535C29" w14:textId="52996AAF" w:rsidR="38D487F8" w:rsidRDefault="45D41F49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 xml:space="preserve">Nome: João Silva, </w:t>
            </w:r>
            <w:proofErr w:type="spellStart"/>
            <w:r w:rsidRPr="57793B37">
              <w:rPr>
                <w:rFonts w:eastAsia="Arial"/>
              </w:rPr>
              <w:t>Email</w:t>
            </w:r>
            <w:proofErr w:type="spellEnd"/>
            <w:r w:rsidRPr="57793B37">
              <w:rPr>
                <w:rFonts w:eastAsia="Arial"/>
              </w:rPr>
              <w:t>: joao@empresa.com, Cargo: Analista, CPF: 12345678900, Departamento: TI, Senha: 123456</w:t>
            </w:r>
          </w:p>
        </w:tc>
        <w:tc>
          <w:tcPr>
            <w:tcW w:w="2402" w:type="dxa"/>
          </w:tcPr>
          <w:p w14:paraId="7E82EE8C" w14:textId="54C4C864" w:rsidR="38D487F8" w:rsidRDefault="38D487F8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>Mensagem de “Funcionário incluído com sucesso”</w:t>
            </w:r>
          </w:p>
        </w:tc>
      </w:tr>
      <w:tr w:rsidR="00016CF6" w14:paraId="70090AE4" w14:textId="77777777" w:rsidTr="57793B37">
        <w:tc>
          <w:tcPr>
            <w:tcW w:w="1076" w:type="dxa"/>
          </w:tcPr>
          <w:p w14:paraId="79FC1C5D" w14:textId="1EF01BDF" w:rsidR="38D487F8" w:rsidRDefault="38D487F8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>02</w:t>
            </w:r>
          </w:p>
        </w:tc>
        <w:tc>
          <w:tcPr>
            <w:tcW w:w="3405" w:type="dxa"/>
          </w:tcPr>
          <w:p w14:paraId="18153B24" w14:textId="087379A8" w:rsidR="38D487F8" w:rsidRDefault="25DED5FF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>Validar CPF já cadastrado</w:t>
            </w:r>
          </w:p>
        </w:tc>
        <w:tc>
          <w:tcPr>
            <w:tcW w:w="2745" w:type="dxa"/>
          </w:tcPr>
          <w:p w14:paraId="066C333F" w14:textId="12405E39" w:rsidR="38D487F8" w:rsidRDefault="25DED5FF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 xml:space="preserve">Nome: Maria Souza, </w:t>
            </w:r>
            <w:proofErr w:type="spellStart"/>
            <w:r w:rsidRPr="57793B37">
              <w:rPr>
                <w:rFonts w:eastAsia="Arial"/>
              </w:rPr>
              <w:t>Email</w:t>
            </w:r>
            <w:proofErr w:type="spellEnd"/>
            <w:r w:rsidRPr="57793B37">
              <w:rPr>
                <w:rFonts w:eastAsia="Arial"/>
              </w:rPr>
              <w:t xml:space="preserve">: maria@empresa.com, Cargo: Gerente, CPF: 12345678900, Departamento: RH, Senha: 654321  </w:t>
            </w:r>
          </w:p>
        </w:tc>
        <w:tc>
          <w:tcPr>
            <w:tcW w:w="2402" w:type="dxa"/>
          </w:tcPr>
          <w:p w14:paraId="30A376F0" w14:textId="0A3F5A42" w:rsidR="38D487F8" w:rsidRDefault="25DED5FF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>Mensagem 'CPF já cadastrado'</w:t>
            </w:r>
          </w:p>
        </w:tc>
      </w:tr>
      <w:tr w:rsidR="00016CF6" w14:paraId="5A39BBE3" w14:textId="77777777" w:rsidTr="57793B37">
        <w:tc>
          <w:tcPr>
            <w:tcW w:w="1076" w:type="dxa"/>
          </w:tcPr>
          <w:p w14:paraId="37F1A3E0" w14:textId="1CEDF8C5" w:rsidR="38D487F8" w:rsidRDefault="38D487F8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>03</w:t>
            </w:r>
          </w:p>
        </w:tc>
        <w:tc>
          <w:tcPr>
            <w:tcW w:w="3405" w:type="dxa"/>
          </w:tcPr>
          <w:p w14:paraId="2E62DCB5" w14:textId="6A7881CE" w:rsidR="38D487F8" w:rsidRDefault="58CBE484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 xml:space="preserve">Validar formato de </w:t>
            </w:r>
            <w:proofErr w:type="spellStart"/>
            <w:r w:rsidRPr="57793B37">
              <w:rPr>
                <w:rFonts w:eastAsia="Arial"/>
              </w:rPr>
              <w:t>email</w:t>
            </w:r>
            <w:proofErr w:type="spellEnd"/>
            <w:r w:rsidRPr="57793B37">
              <w:rPr>
                <w:rFonts w:eastAsia="Arial"/>
              </w:rPr>
              <w:t xml:space="preserve">  </w:t>
            </w:r>
          </w:p>
        </w:tc>
        <w:tc>
          <w:tcPr>
            <w:tcW w:w="2745" w:type="dxa"/>
          </w:tcPr>
          <w:p w14:paraId="58FB6C4D" w14:textId="435BF0B0" w:rsidR="38D487F8" w:rsidRDefault="58CBE484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 xml:space="preserve">Nome: Carlos Lima, </w:t>
            </w:r>
            <w:proofErr w:type="spellStart"/>
            <w:r w:rsidRPr="57793B37">
              <w:rPr>
                <w:rFonts w:eastAsia="Arial"/>
              </w:rPr>
              <w:t>Email</w:t>
            </w:r>
            <w:proofErr w:type="spellEnd"/>
            <w:r w:rsidRPr="57793B37">
              <w:rPr>
                <w:rFonts w:eastAsia="Arial"/>
              </w:rPr>
              <w:t>: carlosempresa.com, Cargo: Suporte, CPF: 98765432100, Departamento: Suporte, Senha: 123456</w:t>
            </w:r>
          </w:p>
        </w:tc>
        <w:tc>
          <w:tcPr>
            <w:tcW w:w="2402" w:type="dxa"/>
          </w:tcPr>
          <w:p w14:paraId="7E65962D" w14:textId="68696F86" w:rsidR="38D487F8" w:rsidRDefault="58CBE484" w:rsidP="57793B37">
            <w:pPr>
              <w:jc w:val="center"/>
              <w:rPr>
                <w:rFonts w:eastAsia="Arial"/>
              </w:rPr>
            </w:pPr>
            <w:r w:rsidRPr="57793B37">
              <w:rPr>
                <w:rFonts w:eastAsia="Arial"/>
              </w:rPr>
              <w:t xml:space="preserve">Mensagem 'Formato de </w:t>
            </w:r>
            <w:proofErr w:type="spellStart"/>
            <w:r w:rsidRPr="57793B37">
              <w:rPr>
                <w:rFonts w:eastAsia="Arial"/>
              </w:rPr>
              <w:t>email</w:t>
            </w:r>
            <w:proofErr w:type="spellEnd"/>
            <w:r w:rsidRPr="57793B37">
              <w:rPr>
                <w:rFonts w:eastAsia="Arial"/>
              </w:rPr>
              <w:t xml:space="preserve"> inválido'  </w:t>
            </w:r>
          </w:p>
        </w:tc>
      </w:tr>
      <w:tr w:rsidR="57793B37" w14:paraId="2EB8FB84" w14:textId="77777777" w:rsidTr="57793B37">
        <w:trPr>
          <w:trHeight w:val="300"/>
        </w:trPr>
        <w:tc>
          <w:tcPr>
            <w:tcW w:w="1076" w:type="dxa"/>
          </w:tcPr>
          <w:p w14:paraId="3034CD5C" w14:textId="466B997B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t>04</w:t>
            </w:r>
          </w:p>
        </w:tc>
        <w:tc>
          <w:tcPr>
            <w:tcW w:w="3405" w:type="dxa"/>
          </w:tcPr>
          <w:p w14:paraId="452FC7D2" w14:textId="2BD07015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Validar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senha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mínima</w:t>
            </w:r>
            <w:proofErr w:type="spellEnd"/>
          </w:p>
        </w:tc>
        <w:tc>
          <w:tcPr>
            <w:tcW w:w="2745" w:type="dxa"/>
          </w:tcPr>
          <w:p w14:paraId="3A4BBF40" w14:textId="33616BFD" w:rsidR="57793B37" w:rsidRDefault="57793B37" w:rsidP="57793B37">
            <w:pPr>
              <w:jc w:val="center"/>
              <w:rPr>
                <w:rFonts w:eastAsia="Arial"/>
                <w:color w:val="000000" w:themeColor="text1"/>
                <w:lang w:val="en-US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t xml:space="preserve">Nome: Fernanda Alves, Email: </w:t>
            </w:r>
            <w:r w:rsidRPr="57793B37">
              <w:rPr>
                <w:rFonts w:eastAsia="Arial"/>
                <w:lang w:val="en-US"/>
              </w:rPr>
              <w:t>fernanda@empresa.</w:t>
            </w:r>
            <w:r w:rsidR="13501406" w:rsidRPr="57793B37">
              <w:rPr>
                <w:rFonts w:eastAsia="Arial"/>
                <w:lang w:val="en-US"/>
              </w:rPr>
              <w:t>c</w:t>
            </w:r>
            <w:r w:rsidRPr="57793B37">
              <w:rPr>
                <w:rFonts w:eastAsia="Arial"/>
                <w:lang w:val="en-US"/>
              </w:rPr>
              <w:t>om</w:t>
            </w:r>
            <w:r w:rsidRPr="57793B37">
              <w:rPr>
                <w:rFonts w:eastAsia="Arial"/>
                <w:color w:val="000000" w:themeColor="text1"/>
                <w:lang w:val="en-US"/>
              </w:rPr>
              <w:t xml:space="preserve">, </w:t>
            </w:r>
          </w:p>
          <w:p w14:paraId="4A6170ED" w14:textId="688C1355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t xml:space="preserve">Cargo: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Assistente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>,</w:t>
            </w:r>
            <w:r w:rsidR="260D74FF"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r w:rsidRPr="57793B37">
              <w:rPr>
                <w:rFonts w:eastAsia="Arial"/>
                <w:color w:val="000000" w:themeColor="text1"/>
                <w:lang w:val="en-US"/>
              </w:rPr>
              <w:t xml:space="preserve">CPF: 45678912300,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Departamento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: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Financeiro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,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Senha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>: 12</w:t>
            </w:r>
          </w:p>
        </w:tc>
        <w:tc>
          <w:tcPr>
            <w:tcW w:w="2402" w:type="dxa"/>
          </w:tcPr>
          <w:p w14:paraId="62867ABF" w14:textId="662FCFF6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Mensagem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'A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senha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deve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ter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no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mínimo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6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caracteres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>'</w:t>
            </w:r>
          </w:p>
        </w:tc>
      </w:tr>
      <w:tr w:rsidR="57793B37" w14:paraId="3ECFDBBC" w14:textId="77777777" w:rsidTr="57793B37">
        <w:trPr>
          <w:trHeight w:val="300"/>
        </w:trPr>
        <w:tc>
          <w:tcPr>
            <w:tcW w:w="1076" w:type="dxa"/>
          </w:tcPr>
          <w:p w14:paraId="678FCA0C" w14:textId="5BB6168B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t>05</w:t>
            </w:r>
          </w:p>
        </w:tc>
        <w:tc>
          <w:tcPr>
            <w:tcW w:w="3405" w:type="dxa"/>
          </w:tcPr>
          <w:p w14:paraId="2C96D094" w14:textId="79A340AC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Validar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campos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obrigatórios</w:t>
            </w:r>
            <w:proofErr w:type="spellEnd"/>
          </w:p>
        </w:tc>
        <w:tc>
          <w:tcPr>
            <w:tcW w:w="2745" w:type="dxa"/>
          </w:tcPr>
          <w:p w14:paraId="15029DB7" w14:textId="1BCF9702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t xml:space="preserve">Nome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vazio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, Email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válido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, CPF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válido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, Cargo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válido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,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Departamento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válido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,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Senha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válida</w:t>
            </w:r>
            <w:proofErr w:type="spellEnd"/>
          </w:p>
        </w:tc>
        <w:tc>
          <w:tcPr>
            <w:tcW w:w="2402" w:type="dxa"/>
          </w:tcPr>
          <w:p w14:paraId="333F4151" w14:textId="61F2069E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Mensagem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'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Preencha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todos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os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campos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obrigatórios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>'</w:t>
            </w:r>
          </w:p>
        </w:tc>
      </w:tr>
      <w:tr w:rsidR="57793B37" w14:paraId="531C3399" w14:textId="77777777" w:rsidTr="57793B37">
        <w:trPr>
          <w:trHeight w:val="300"/>
        </w:trPr>
        <w:tc>
          <w:tcPr>
            <w:tcW w:w="1076" w:type="dxa"/>
          </w:tcPr>
          <w:p w14:paraId="2C36487F" w14:textId="3D6F6563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t>06</w:t>
            </w:r>
          </w:p>
        </w:tc>
        <w:tc>
          <w:tcPr>
            <w:tcW w:w="3405" w:type="dxa"/>
          </w:tcPr>
          <w:p w14:paraId="228A1080" w14:textId="35BAD379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Editar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funcionário</w:t>
            </w:r>
            <w:proofErr w:type="spellEnd"/>
          </w:p>
        </w:tc>
        <w:tc>
          <w:tcPr>
            <w:tcW w:w="2745" w:type="dxa"/>
          </w:tcPr>
          <w:p w14:paraId="0347154F" w14:textId="53360CEB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Alteração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de dados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já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cadastrados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(ex: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mudar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Cargo de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Analista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para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Coordenador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>)</w:t>
            </w:r>
          </w:p>
        </w:tc>
        <w:tc>
          <w:tcPr>
            <w:tcW w:w="2402" w:type="dxa"/>
          </w:tcPr>
          <w:p w14:paraId="479B7083" w14:textId="5BABD0B3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Mensagem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'Dados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atualizados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com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sucesso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>'</w:t>
            </w:r>
          </w:p>
        </w:tc>
      </w:tr>
      <w:tr w:rsidR="57793B37" w14:paraId="422BBB55" w14:textId="77777777" w:rsidTr="57793B37">
        <w:trPr>
          <w:trHeight w:val="300"/>
        </w:trPr>
        <w:tc>
          <w:tcPr>
            <w:tcW w:w="1076" w:type="dxa"/>
          </w:tcPr>
          <w:p w14:paraId="5CE856BA" w14:textId="090DE60A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lastRenderedPageBreak/>
              <w:t>07</w:t>
            </w:r>
          </w:p>
        </w:tc>
        <w:tc>
          <w:tcPr>
            <w:tcW w:w="3405" w:type="dxa"/>
          </w:tcPr>
          <w:p w14:paraId="07291AC1" w14:textId="78A65D79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Excluir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funcionário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existente</w:t>
            </w:r>
            <w:proofErr w:type="spellEnd"/>
          </w:p>
        </w:tc>
        <w:tc>
          <w:tcPr>
            <w:tcW w:w="2745" w:type="dxa"/>
          </w:tcPr>
          <w:p w14:paraId="1389D2FA" w14:textId="50FD91D9" w:rsidR="57793B37" w:rsidRPr="00E97262" w:rsidRDefault="57793B37" w:rsidP="57793B37">
            <w:pPr>
              <w:jc w:val="center"/>
              <w:rPr>
                <w:rFonts w:eastAsia="Arial"/>
                <w:color w:val="000000" w:themeColor="text1"/>
                <w:u w:val="single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Seleção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de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funcionário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cadastrado</w:t>
            </w:r>
            <w:proofErr w:type="spellEnd"/>
            <w:r w:rsidR="00E97262">
              <w:rPr>
                <w:rFonts w:eastAsia="Arial"/>
                <w:color w:val="000000" w:themeColor="text1"/>
                <w:lang w:val="en-US"/>
              </w:rPr>
              <w:t xml:space="preserve"> e </w:t>
            </w:r>
            <w:proofErr w:type="spellStart"/>
            <w:r w:rsidR="00E97262">
              <w:rPr>
                <w:rFonts w:eastAsia="Arial"/>
                <w:color w:val="000000" w:themeColor="text1"/>
                <w:lang w:val="en-US"/>
              </w:rPr>
              <w:t>clicar</w:t>
            </w:r>
            <w:proofErr w:type="spellEnd"/>
            <w:r w:rsidR="00E97262">
              <w:rPr>
                <w:rFonts w:eastAsia="Arial"/>
                <w:color w:val="000000" w:themeColor="text1"/>
                <w:lang w:val="en-US"/>
              </w:rPr>
              <w:t xml:space="preserve"> no </w:t>
            </w:r>
            <w:proofErr w:type="spellStart"/>
            <w:r w:rsidR="00E97262">
              <w:rPr>
                <w:rFonts w:eastAsia="Arial"/>
                <w:color w:val="000000" w:themeColor="text1"/>
                <w:lang w:val="en-US"/>
              </w:rPr>
              <w:t>botão</w:t>
            </w:r>
            <w:proofErr w:type="spellEnd"/>
            <w:r w:rsidR="00E97262">
              <w:rPr>
                <w:rFonts w:eastAsia="Arial"/>
                <w:color w:val="000000" w:themeColor="text1"/>
                <w:lang w:val="en-US"/>
              </w:rPr>
              <w:t xml:space="preserve"> excluir</w:t>
            </w:r>
            <w:bookmarkStart w:id="3" w:name="_GoBack"/>
            <w:bookmarkEnd w:id="3"/>
          </w:p>
        </w:tc>
        <w:tc>
          <w:tcPr>
            <w:tcW w:w="2402" w:type="dxa"/>
          </w:tcPr>
          <w:p w14:paraId="5EB3C295" w14:textId="0E1FB3E8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Mensagem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de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confirmação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e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exclusão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do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registro</w:t>
            </w:r>
            <w:proofErr w:type="spellEnd"/>
          </w:p>
        </w:tc>
      </w:tr>
      <w:tr w:rsidR="57793B37" w14:paraId="315AFD3D" w14:textId="77777777" w:rsidTr="57793B37">
        <w:trPr>
          <w:trHeight w:val="300"/>
        </w:trPr>
        <w:tc>
          <w:tcPr>
            <w:tcW w:w="1076" w:type="dxa"/>
          </w:tcPr>
          <w:p w14:paraId="57242ACA" w14:textId="43A9E387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r w:rsidRPr="57793B37">
              <w:rPr>
                <w:rFonts w:eastAsia="Arial"/>
                <w:color w:val="000000" w:themeColor="text1"/>
                <w:lang w:val="en-US"/>
              </w:rPr>
              <w:t>08</w:t>
            </w:r>
          </w:p>
        </w:tc>
        <w:tc>
          <w:tcPr>
            <w:tcW w:w="3405" w:type="dxa"/>
          </w:tcPr>
          <w:p w14:paraId="1C8CF6CF" w14:textId="26BF0657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Excluir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funcionário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inexistente</w:t>
            </w:r>
            <w:proofErr w:type="spellEnd"/>
          </w:p>
        </w:tc>
        <w:tc>
          <w:tcPr>
            <w:tcW w:w="2745" w:type="dxa"/>
          </w:tcPr>
          <w:p w14:paraId="06FE1741" w14:textId="5124AD72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Tentativ</w:t>
            </w:r>
            <w:r w:rsidR="00305A93">
              <w:rPr>
                <w:rFonts w:eastAsia="Arial"/>
                <w:color w:val="000000" w:themeColor="text1"/>
                <w:lang w:val="en-US"/>
              </w:rPr>
              <w:t>a</w:t>
            </w:r>
            <w:proofErr w:type="spellEnd"/>
            <w:r w:rsidR="00305A93">
              <w:rPr>
                <w:rFonts w:eastAsia="Arial"/>
                <w:color w:val="000000" w:themeColor="text1"/>
                <w:lang w:val="en-US"/>
              </w:rPr>
              <w:t xml:space="preserve"> de </w:t>
            </w:r>
            <w:proofErr w:type="spellStart"/>
            <w:r w:rsidR="00305A93">
              <w:rPr>
                <w:rFonts w:eastAsia="Arial"/>
                <w:color w:val="000000" w:themeColor="text1"/>
                <w:lang w:val="en-US"/>
              </w:rPr>
              <w:t>excluir</w:t>
            </w:r>
            <w:proofErr w:type="spellEnd"/>
            <w:r w:rsidR="00305A93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="00305A93">
              <w:rPr>
                <w:rFonts w:eastAsia="Arial"/>
                <w:color w:val="000000" w:themeColor="text1"/>
                <w:lang w:val="en-US"/>
              </w:rPr>
              <w:t>funcionário</w:t>
            </w:r>
            <w:proofErr w:type="spellEnd"/>
            <w:r w:rsidR="00305A93">
              <w:rPr>
                <w:rFonts w:eastAsia="Arial"/>
                <w:color w:val="000000" w:themeColor="text1"/>
                <w:lang w:val="en-US"/>
              </w:rPr>
              <w:t xml:space="preserve"> com ID</w:t>
            </w:r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não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="00305A93">
              <w:rPr>
                <w:rFonts w:eastAsia="Arial"/>
                <w:color w:val="000000" w:themeColor="text1"/>
                <w:lang w:val="en-US"/>
              </w:rPr>
              <w:t>existente</w:t>
            </w:r>
            <w:proofErr w:type="spellEnd"/>
          </w:p>
        </w:tc>
        <w:tc>
          <w:tcPr>
            <w:tcW w:w="2402" w:type="dxa"/>
          </w:tcPr>
          <w:p w14:paraId="7D032ACC" w14:textId="6CFA1795" w:rsidR="57793B37" w:rsidRDefault="57793B37" w:rsidP="57793B37">
            <w:pPr>
              <w:jc w:val="center"/>
              <w:rPr>
                <w:rFonts w:eastAsia="Arial"/>
                <w:color w:val="000000" w:themeColor="text1"/>
              </w:rPr>
            </w:pP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Mensagem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'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Funcionário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não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 xml:space="preserve"> </w:t>
            </w:r>
            <w:proofErr w:type="spellStart"/>
            <w:r w:rsidRPr="57793B37">
              <w:rPr>
                <w:rFonts w:eastAsia="Arial"/>
                <w:color w:val="000000" w:themeColor="text1"/>
                <w:lang w:val="en-US"/>
              </w:rPr>
              <w:t>encontrado</w:t>
            </w:r>
            <w:proofErr w:type="spellEnd"/>
            <w:r w:rsidRPr="57793B37">
              <w:rPr>
                <w:rFonts w:eastAsia="Arial"/>
                <w:color w:val="000000" w:themeColor="text1"/>
                <w:lang w:val="en-US"/>
              </w:rPr>
              <w:t>'</w:t>
            </w:r>
          </w:p>
        </w:tc>
      </w:tr>
    </w:tbl>
    <w:p w14:paraId="4DC174CF" w14:textId="05D61722" w:rsidR="57793B37" w:rsidRDefault="57793B37"/>
    <w:p w14:paraId="60061E4C" w14:textId="77777777" w:rsidR="00016CF6" w:rsidRDefault="00016CF6" w:rsidP="007E6CB5">
      <w:pPr>
        <w:pStyle w:val="EPP-Comentario"/>
      </w:pPr>
    </w:p>
    <w:p w14:paraId="5F9E7C6E" w14:textId="77777777" w:rsidR="0033170C" w:rsidRDefault="0033170C" w:rsidP="38D487F8">
      <w:pPr>
        <w:pStyle w:val="EPP-Seonivel1"/>
        <w:numPr>
          <w:ilvl w:val="0"/>
          <w:numId w:val="0"/>
        </w:numPr>
      </w:pPr>
      <w:r>
        <w:t>tEM PROTÓTIPO?</w:t>
      </w:r>
    </w:p>
    <w:p w14:paraId="2C0C2613" w14:textId="6D3BF48A" w:rsidR="00D33D24" w:rsidRDefault="00D33D24" w:rsidP="38D487F8">
      <w:pPr>
        <w:rPr>
          <w:lang w:val="pt-PT"/>
        </w:rPr>
      </w:pPr>
      <w:r w:rsidRPr="38D487F8">
        <w:rPr>
          <w:lang w:val="pt-PT"/>
        </w:rPr>
        <w:t>Não se aplica</w:t>
      </w:r>
    </w:p>
    <w:sectPr w:rsidR="00D33D24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DF995" w14:textId="77777777" w:rsidR="00EE07DB" w:rsidRDefault="00EE07DB">
      <w:r>
        <w:separator/>
      </w:r>
    </w:p>
  </w:endnote>
  <w:endnote w:type="continuationSeparator" w:id="0">
    <w:p w14:paraId="401D0DCE" w14:textId="77777777" w:rsidR="00EE07DB" w:rsidRDefault="00EE0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FD9C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12FED82" w14:textId="77777777" w:rsidTr="38D487F8">
      <w:trPr>
        <w:cantSplit/>
      </w:trPr>
      <w:tc>
        <w:tcPr>
          <w:tcW w:w="6300" w:type="dxa"/>
        </w:tcPr>
        <w:p w14:paraId="3E609F7E" w14:textId="540A21A3" w:rsidR="00FB4266" w:rsidRDefault="38D487F8" w:rsidP="007E6CB5">
          <w:pPr>
            <w:pStyle w:val="EPP-Cabealho"/>
          </w:pPr>
          <w:r>
            <w:t xml:space="preserve">&lt;EvT&gt; </w:t>
          </w:r>
          <w:r>
            <w:t>- &lt;Eventos Tech&gt;</w:t>
          </w:r>
          <w:r w:rsidR="0069452F">
            <w:tab/>
          </w:r>
          <w:r>
            <w:t>Versão &lt;1.0&gt;</w:t>
          </w:r>
        </w:p>
      </w:tc>
      <w:tc>
        <w:tcPr>
          <w:tcW w:w="1705" w:type="dxa"/>
          <w:vAlign w:val="center"/>
        </w:tcPr>
        <w:p w14:paraId="5133E772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69619BA" w14:textId="7C506688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97262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E97262">
            <w:rPr>
              <w:noProof/>
            </w:rPr>
            <w:t>2</w:t>
          </w:r>
          <w:r w:rsidR="00841EC0">
            <w:rPr>
              <w:noProof/>
            </w:rPr>
            <w:fldChar w:fldCharType="end"/>
          </w:r>
        </w:p>
      </w:tc>
    </w:tr>
  </w:tbl>
  <w:p w14:paraId="7E890550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DOCPROPERTY  &quot;Versão Modelo&quot;  \* MERGEFORMAT">
      <w:r w:rsidR="005C2EB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B6A99" w14:textId="77777777" w:rsidR="00EE07DB" w:rsidRDefault="00EE07DB">
      <w:r>
        <w:separator/>
      </w:r>
    </w:p>
  </w:footnote>
  <w:footnote w:type="continuationSeparator" w:id="0">
    <w:p w14:paraId="5A5DA3DA" w14:textId="77777777" w:rsidR="00EE07DB" w:rsidRDefault="00EE0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485D9AC1" w14:textId="77777777" w:rsidTr="7AE7BDEC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A76237D" w14:textId="70407CA1" w:rsidR="00FB4266" w:rsidRDefault="7AE7BDEC" w:rsidP="007E6CB5">
          <w:pPr>
            <w:pStyle w:val="EPP-Cabealho"/>
            <w:rPr>
              <w:b/>
              <w:bCs/>
            </w:rPr>
          </w:pPr>
          <w:r>
            <w:t>&lt;EvT&gt;</w:t>
          </w:r>
        </w:p>
      </w:tc>
      <w:tc>
        <w:tcPr>
          <w:tcW w:w="6840" w:type="dxa"/>
          <w:vAlign w:val="center"/>
        </w:tcPr>
        <w:p w14:paraId="4CE170AC" w14:textId="37C4C8EB" w:rsidR="00FB4266" w:rsidRDefault="7AE7BDEC" w:rsidP="007E6CB5">
          <w:pPr>
            <w:pStyle w:val="EPP-Cabealho"/>
          </w:pPr>
          <w:r>
            <w:t>&lt;US&gt;-&lt;Historia de Usuario&gt;</w:t>
          </w:r>
        </w:p>
      </w:tc>
      <w:tc>
        <w:tcPr>
          <w:tcW w:w="1440" w:type="dxa"/>
          <w:vAlign w:val="center"/>
        </w:tcPr>
        <w:p w14:paraId="4B94D5A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DEEC66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BC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00216"/>
    <w:rsid w:val="00305A93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923F5"/>
    <w:rsid w:val="00BA0484"/>
    <w:rsid w:val="00BB664B"/>
    <w:rsid w:val="00C16EDA"/>
    <w:rsid w:val="00C36863"/>
    <w:rsid w:val="00C57F6A"/>
    <w:rsid w:val="00D3374F"/>
    <w:rsid w:val="00D33D24"/>
    <w:rsid w:val="00D60B3D"/>
    <w:rsid w:val="00E243BB"/>
    <w:rsid w:val="00E700C7"/>
    <w:rsid w:val="00E74320"/>
    <w:rsid w:val="00E85C1E"/>
    <w:rsid w:val="00E97262"/>
    <w:rsid w:val="00EA5759"/>
    <w:rsid w:val="00EE07DB"/>
    <w:rsid w:val="00F24BDF"/>
    <w:rsid w:val="00F86AAC"/>
    <w:rsid w:val="00FB4266"/>
    <w:rsid w:val="00FD2D12"/>
    <w:rsid w:val="04A9BA05"/>
    <w:rsid w:val="04BD4362"/>
    <w:rsid w:val="05D1A0B5"/>
    <w:rsid w:val="062F8221"/>
    <w:rsid w:val="09A708AB"/>
    <w:rsid w:val="112C6EF1"/>
    <w:rsid w:val="13501406"/>
    <w:rsid w:val="1BD8348C"/>
    <w:rsid w:val="1D710005"/>
    <w:rsid w:val="1E3F486D"/>
    <w:rsid w:val="1E6C3DA7"/>
    <w:rsid w:val="1E96AA78"/>
    <w:rsid w:val="1F454D94"/>
    <w:rsid w:val="203FFEEA"/>
    <w:rsid w:val="25DED5FF"/>
    <w:rsid w:val="260D74FF"/>
    <w:rsid w:val="261012C8"/>
    <w:rsid w:val="26FD0FDD"/>
    <w:rsid w:val="2A264DF2"/>
    <w:rsid w:val="2A280BC8"/>
    <w:rsid w:val="2AB0AD19"/>
    <w:rsid w:val="2CE12FD0"/>
    <w:rsid w:val="2DB040A1"/>
    <w:rsid w:val="2FE828E3"/>
    <w:rsid w:val="3049C005"/>
    <w:rsid w:val="3370CECE"/>
    <w:rsid w:val="38D487F8"/>
    <w:rsid w:val="3D78C733"/>
    <w:rsid w:val="3E02C16C"/>
    <w:rsid w:val="3F822DA0"/>
    <w:rsid w:val="45D41F49"/>
    <w:rsid w:val="4BEA1483"/>
    <w:rsid w:val="51DA79C9"/>
    <w:rsid w:val="5277CEEC"/>
    <w:rsid w:val="57793B37"/>
    <w:rsid w:val="57C86FDF"/>
    <w:rsid w:val="58CBE484"/>
    <w:rsid w:val="58E356DE"/>
    <w:rsid w:val="5F2D7DFD"/>
    <w:rsid w:val="5FCB0628"/>
    <w:rsid w:val="5FCCBFC9"/>
    <w:rsid w:val="60F4F3A8"/>
    <w:rsid w:val="61A43EB4"/>
    <w:rsid w:val="6296DFBF"/>
    <w:rsid w:val="6455E2BD"/>
    <w:rsid w:val="6D43C3AF"/>
    <w:rsid w:val="7AE7BDEC"/>
    <w:rsid w:val="7BD150F3"/>
    <w:rsid w:val="7D1AB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356903"/>
  <w15:docId w15:val="{98BBD4AB-8065-49BA-AA50-2799461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uiPriority w:val="99"/>
    <w:semiHidden/>
    <w:rsid w:val="0069452F"/>
    <w:rPr>
      <w:color w:val="808080"/>
    </w:rPr>
  </w:style>
  <w:style w:type="character" w:customStyle="1" w:styleId="RodapChar">
    <w:name w:val="Rodapé Char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EPP-CabealhoCarcter">
    <w:name w:val="EPP-Cabeçalho Carácter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link w:val="CitaoIntensa"/>
    <w:uiPriority w:val="30"/>
    <w:rsid w:val="00D60B3D"/>
    <w:rPr>
      <w:rFonts w:ascii="Arial" w:hAnsi="Arial" w:cs="Arial"/>
      <w:b/>
      <w:bCs/>
      <w:i/>
      <w:iCs/>
      <w:color w:val="5B9BD5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</w:rPr>
  </w:style>
  <w:style w:type="character" w:customStyle="1" w:styleId="EPP-FluxopassosCarcter">
    <w:name w:val="EPP-Fluxo passos Carácte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link w:val="Citao"/>
    <w:uiPriority w:val="29"/>
    <w:rsid w:val="009A6367"/>
    <w:rPr>
      <w:rFonts w:ascii="Arial" w:hAnsi="Arial" w:cs="Arial"/>
      <w:i/>
      <w:iCs/>
      <w:color w:val="000000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1520</Characters>
  <Application>Microsoft Office Word</Application>
  <DocSecurity>0</DocSecurity>
  <Lines>12</Lines>
  <Paragraphs>3</Paragraphs>
  <ScaleCrop>false</ScaleCrop>
  <Manager>&lt;Sigla do Projeto&gt; - &lt;Nome do Projeto&gt;</Manager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Edson Murakami</dc:creator>
  <cp:keywords/>
  <cp:lastModifiedBy>aluno</cp:lastModifiedBy>
  <cp:revision>15</cp:revision>
  <cp:lastPrinted>2005-05-06T03:34:00Z</cp:lastPrinted>
  <dcterms:created xsi:type="dcterms:W3CDTF">2025-08-31T18:40:00Z</dcterms:created>
  <dcterms:modified xsi:type="dcterms:W3CDTF">2025-09-18T13:04:00Z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