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63CB9EC" w14:textId="1E3A7827" w:rsidR="004B1997" w:rsidRPr="004B1997" w:rsidRDefault="00FA459B" w:rsidP="004B1997">
      <w:pPr>
        <w:pStyle w:val="EPP-Seonivel1"/>
        <w:rPr>
          <w:lang w:val="pt-PT"/>
        </w:rPr>
      </w:pPr>
      <w:bookmarkStart w:id="0" w:name="_Toc464633893"/>
      <w:r>
        <w:t xml:space="preserve"> </w:t>
      </w:r>
      <w:r w:rsidR="004B1997">
        <w:t xml:space="preserve">caso de uso: </w:t>
      </w:r>
      <w:r w:rsidR="00001B55">
        <w:rPr>
          <w:b w:val="0"/>
          <w:bCs/>
        </w:rPr>
        <w:t>Realizar login</w:t>
      </w:r>
    </w:p>
    <w:p w14:paraId="12B58800" w14:textId="22E609C0" w:rsidR="004B1997" w:rsidRDefault="004B1997" w:rsidP="004B1997">
      <w:pPr>
        <w:pStyle w:val="EPP-Seonivel1"/>
      </w:pPr>
      <w:r>
        <w:t xml:space="preserve">número da </w:t>
      </w:r>
      <w:r w:rsidR="00001B55">
        <w:t>HISTÓRIA</w:t>
      </w:r>
      <w:r>
        <w:t>:</w:t>
      </w:r>
      <w:r w:rsidRPr="00001B55">
        <w:rPr>
          <w:b w:val="0"/>
          <w:bCs/>
        </w:rPr>
        <w:t xml:space="preserve"> </w:t>
      </w:r>
      <w:r w:rsidR="00001B55" w:rsidRPr="00001B55">
        <w:rPr>
          <w:b w:val="0"/>
          <w:bCs/>
        </w:rPr>
        <w:t>2</w:t>
      </w:r>
    </w:p>
    <w:p w14:paraId="592F25D1" w14:textId="58DAC75F" w:rsidR="00AF2C6E" w:rsidRDefault="00AF2C6E" w:rsidP="00AF2C6E">
      <w:pPr>
        <w:pStyle w:val="EPP-Seonivel1"/>
      </w:pPr>
      <w:r>
        <w:t xml:space="preserve">estimativa: </w:t>
      </w:r>
      <w:r w:rsidR="008A12CE">
        <w:rPr>
          <w:b w:val="0"/>
          <w:bCs/>
        </w:rPr>
        <w:t>23 horas</w:t>
      </w:r>
    </w:p>
    <w:p w14:paraId="00CA9726" w14:textId="3A5F7172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8A12CE">
        <w:t>HISTÓRIA</w:t>
      </w:r>
    </w:p>
    <w:p w14:paraId="082DA886" w14:textId="44F1EB95" w:rsidR="004B1997" w:rsidRPr="00591727" w:rsidRDefault="008A12CE" w:rsidP="00007416">
      <w:bookmarkStart w:id="1" w:name="_Toc464633894"/>
      <w:r w:rsidRPr="008A12CE">
        <w:t>Como um usuário registrado, eu quero efetuar o login na plataforma de modo que eu possa acessar minhas informações pessoais e utilizar os serviços disponíveis</w:t>
      </w:r>
      <w:r>
        <w:t>.</w:t>
      </w:r>
    </w:p>
    <w:p w14:paraId="0B26C1F5" w14:textId="319466E6" w:rsidR="00016CF6" w:rsidRDefault="004B1997" w:rsidP="00001B55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68EB7CFD" w14:textId="3CE6982C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="00001B55">
        <w:t xml:space="preserve">Usuário deve </w:t>
      </w:r>
      <w:r w:rsidR="008A12CE">
        <w:t>ter uma conta préviamente criada</w:t>
      </w:r>
      <w:r w:rsidR="00001B55">
        <w:t xml:space="preserve"> e</w:t>
      </w:r>
      <w:r w:rsidR="008A12CE">
        <w:t xml:space="preserve"> estar</w:t>
      </w:r>
      <w:r w:rsidR="00001B55">
        <w:t xml:space="preserve"> visualizando a página de login.</w:t>
      </w:r>
    </w:p>
    <w:p w14:paraId="2D26DD76" w14:textId="77777777" w:rsidR="00016CF6" w:rsidRDefault="00016CF6" w:rsidP="00016CF6">
      <w:pPr>
        <w:pStyle w:val="EPP-Cabealho"/>
        <w:jc w:val="left"/>
      </w:pPr>
    </w:p>
    <w:p w14:paraId="470AD2C1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445"/>
      </w:tblGrid>
      <w:tr w:rsidR="00016CF6" w:rsidRPr="00016CF6" w14:paraId="07FEAE44" w14:textId="77777777" w:rsidTr="00016CF6">
        <w:tc>
          <w:tcPr>
            <w:tcW w:w="1101" w:type="dxa"/>
          </w:tcPr>
          <w:p w14:paraId="05441C9E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210A9F7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2F941EF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60751DA2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506BDB08" w14:textId="77777777" w:rsidTr="00007416">
        <w:trPr>
          <w:trHeight w:val="550"/>
        </w:trPr>
        <w:tc>
          <w:tcPr>
            <w:tcW w:w="1101" w:type="dxa"/>
          </w:tcPr>
          <w:p w14:paraId="50701515" w14:textId="77777777" w:rsidR="00016CF6" w:rsidRPr="00007416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007416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87" w:type="dxa"/>
          </w:tcPr>
          <w:p w14:paraId="76E5B12D" w14:textId="1E113975" w:rsidR="00016CF6" w:rsidRPr="00007416" w:rsidRDefault="00007416" w:rsidP="008A12CE">
            <w:pPr>
              <w:pStyle w:val="EPP-Comentario"/>
              <w:rPr>
                <w:i w:val="0"/>
                <w:iCs/>
                <w:color w:val="auto"/>
              </w:rPr>
            </w:pPr>
            <w:r w:rsidRPr="00007416">
              <w:rPr>
                <w:i w:val="0"/>
                <w:iCs/>
                <w:color w:val="auto"/>
              </w:rPr>
              <w:t>Acesso</w:t>
            </w:r>
            <w:r>
              <w:rPr>
                <w:i w:val="0"/>
                <w:iCs/>
                <w:color w:val="auto"/>
              </w:rPr>
              <w:t xml:space="preserve"> à página de login</w:t>
            </w:r>
          </w:p>
        </w:tc>
        <w:tc>
          <w:tcPr>
            <w:tcW w:w="2445" w:type="dxa"/>
          </w:tcPr>
          <w:p w14:paraId="64CAF06D" w14:textId="3A7AB950" w:rsidR="00016CF6" w:rsidRDefault="008A12CE" w:rsidP="008A12CE">
            <w:pPr>
              <w:pStyle w:val="EPP-Comentario"/>
            </w:pPr>
            <w:r>
              <w:rPr>
                <w:i w:val="0"/>
                <w:iCs/>
                <w:color w:val="auto"/>
              </w:rPr>
              <w:t>E-mail</w:t>
            </w:r>
            <w:r w:rsidR="00007416">
              <w:rPr>
                <w:i w:val="0"/>
                <w:iCs/>
                <w:color w:val="auto"/>
              </w:rPr>
              <w:t xml:space="preserve"> válido</w:t>
            </w:r>
            <w:r w:rsidR="00187838">
              <w:rPr>
                <w:i w:val="0"/>
                <w:iCs/>
                <w:color w:val="auto"/>
              </w:rPr>
              <w:t xml:space="preserve">: </w:t>
            </w:r>
            <w:r w:rsidR="00474B4D" w:rsidRPr="00474B4D">
              <w:rPr>
                <w:i w:val="0"/>
                <w:iCs/>
                <w:color w:val="auto"/>
                <w:lang w:val="pt-BR"/>
              </w:rPr>
              <w:t>joao@email.com</w:t>
            </w:r>
            <w:r>
              <w:rPr>
                <w:i w:val="0"/>
                <w:iCs/>
                <w:color w:val="auto"/>
              </w:rPr>
              <w:t>, senha</w:t>
            </w:r>
            <w:r w:rsidR="00007416">
              <w:rPr>
                <w:i w:val="0"/>
                <w:iCs/>
                <w:color w:val="auto"/>
              </w:rPr>
              <w:t xml:space="preserve"> válida</w:t>
            </w:r>
            <w:r w:rsidR="00187838">
              <w:rPr>
                <w:i w:val="0"/>
                <w:iCs/>
                <w:color w:val="auto"/>
              </w:rPr>
              <w:t xml:space="preserve">: </w:t>
            </w:r>
            <w:r w:rsidR="00AF1D9E" w:rsidRPr="00AF1D9E">
              <w:rPr>
                <w:i w:val="0"/>
                <w:iCs/>
                <w:color w:val="auto"/>
                <w:lang w:val="pt-BR"/>
              </w:rPr>
              <w:t>123456</w:t>
            </w:r>
          </w:p>
        </w:tc>
        <w:tc>
          <w:tcPr>
            <w:tcW w:w="2445" w:type="dxa"/>
          </w:tcPr>
          <w:p w14:paraId="587660C9" w14:textId="2795481D" w:rsidR="00016CF6" w:rsidRDefault="008A12CE" w:rsidP="008A12CE">
            <w:pPr>
              <w:pStyle w:val="EPP-Comentario"/>
            </w:pPr>
            <w:r>
              <w:rPr>
                <w:i w:val="0"/>
                <w:iCs/>
                <w:color w:val="auto"/>
              </w:rPr>
              <w:t>Login do usuário deve ser efetuado e seu acesso para entrada na plataforma deve ser concedid</w:t>
            </w:r>
            <w:r w:rsidR="00007416">
              <w:rPr>
                <w:i w:val="0"/>
                <w:iCs/>
                <w:color w:val="auto"/>
              </w:rPr>
              <w:t>o</w:t>
            </w:r>
          </w:p>
        </w:tc>
      </w:tr>
      <w:tr w:rsidR="00016CF6" w14:paraId="7992DCF6" w14:textId="77777777" w:rsidTr="00016CF6">
        <w:tc>
          <w:tcPr>
            <w:tcW w:w="1101" w:type="dxa"/>
          </w:tcPr>
          <w:p w14:paraId="54BE9DD8" w14:textId="77777777" w:rsidR="00016CF6" w:rsidRPr="00007416" w:rsidRDefault="00096D0C" w:rsidP="007E6CB5">
            <w:pPr>
              <w:pStyle w:val="EPP-Comentario"/>
              <w:rPr>
                <w:i w:val="0"/>
                <w:iCs/>
              </w:rPr>
            </w:pPr>
            <w:r w:rsidRPr="00007416">
              <w:rPr>
                <w:i w:val="0"/>
                <w:iCs/>
                <w:color w:val="auto"/>
              </w:rPr>
              <w:t>02</w:t>
            </w:r>
          </w:p>
        </w:tc>
        <w:tc>
          <w:tcPr>
            <w:tcW w:w="3787" w:type="dxa"/>
          </w:tcPr>
          <w:p w14:paraId="2FBA3C70" w14:textId="527F3BFC" w:rsidR="00016CF6" w:rsidRDefault="00007416" w:rsidP="00007416">
            <w:pPr>
              <w:pStyle w:val="EPP-Comentario"/>
            </w:pPr>
            <w:r>
              <w:rPr>
                <w:i w:val="0"/>
                <w:iCs/>
                <w:color w:val="auto"/>
              </w:rPr>
              <w:t>Acesso com e-mail inválido</w:t>
            </w:r>
          </w:p>
        </w:tc>
        <w:tc>
          <w:tcPr>
            <w:tcW w:w="2445" w:type="dxa"/>
          </w:tcPr>
          <w:p w14:paraId="16AD6DC8" w14:textId="76D7EDE4" w:rsidR="00016CF6" w:rsidRDefault="00007416" w:rsidP="00007416">
            <w:pPr>
              <w:pStyle w:val="EPP-Comentario"/>
            </w:pPr>
            <w:r w:rsidRPr="00007416">
              <w:rPr>
                <w:i w:val="0"/>
                <w:iCs/>
                <w:color w:val="auto"/>
              </w:rPr>
              <w:t>E-mail inválido</w:t>
            </w:r>
            <w:r w:rsidR="00187838">
              <w:rPr>
                <w:i w:val="0"/>
                <w:iCs/>
                <w:color w:val="auto"/>
              </w:rPr>
              <w:t xml:space="preserve">: </w:t>
            </w:r>
            <w:r w:rsidR="00474B4D" w:rsidRPr="00474B4D">
              <w:rPr>
                <w:i w:val="0"/>
                <w:iCs/>
                <w:color w:val="auto"/>
                <w:lang w:val="pt-BR"/>
              </w:rPr>
              <w:t>joao@email</w:t>
            </w:r>
            <w:r w:rsidRPr="00007416">
              <w:rPr>
                <w:i w:val="0"/>
                <w:iCs/>
                <w:color w:val="auto"/>
              </w:rPr>
              <w:t xml:space="preserve">, senha </w:t>
            </w:r>
            <w:r>
              <w:rPr>
                <w:i w:val="0"/>
                <w:iCs/>
                <w:color w:val="auto"/>
              </w:rPr>
              <w:t>válida</w:t>
            </w:r>
            <w:r w:rsidR="00187838">
              <w:rPr>
                <w:i w:val="0"/>
                <w:iCs/>
                <w:color w:val="auto"/>
              </w:rPr>
              <w:t xml:space="preserve">: </w:t>
            </w:r>
            <w:r w:rsidR="00AF1D9E" w:rsidRPr="00AF1D9E">
              <w:rPr>
                <w:i w:val="0"/>
                <w:iCs/>
                <w:color w:val="auto"/>
                <w:lang w:val="pt-BR"/>
              </w:rPr>
              <w:t>123456</w:t>
            </w:r>
          </w:p>
        </w:tc>
        <w:tc>
          <w:tcPr>
            <w:tcW w:w="2445" w:type="dxa"/>
          </w:tcPr>
          <w:p w14:paraId="16594403" w14:textId="2CBC6591" w:rsidR="00016CF6" w:rsidRDefault="00007416" w:rsidP="00007416">
            <w:pPr>
              <w:pStyle w:val="EPP-Comentario"/>
            </w:pPr>
            <w:r>
              <w:rPr>
                <w:i w:val="0"/>
                <w:iCs/>
                <w:color w:val="auto"/>
              </w:rPr>
              <w:t>Mensagem de erro informando e-mail incorreto</w:t>
            </w:r>
          </w:p>
        </w:tc>
      </w:tr>
      <w:tr w:rsidR="00007416" w14:paraId="35C1C6A8" w14:textId="77777777" w:rsidTr="00016CF6">
        <w:tc>
          <w:tcPr>
            <w:tcW w:w="1101" w:type="dxa"/>
          </w:tcPr>
          <w:p w14:paraId="1233BA36" w14:textId="49D4F89E" w:rsidR="00007416" w:rsidRP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03</w:t>
            </w:r>
          </w:p>
        </w:tc>
        <w:tc>
          <w:tcPr>
            <w:tcW w:w="3787" w:type="dxa"/>
          </w:tcPr>
          <w:p w14:paraId="657B725F" w14:textId="6FA39633" w:rsidR="00007416" w:rsidRPr="00007416" w:rsidRDefault="00007416" w:rsidP="00007416">
            <w:pPr>
              <w:pStyle w:val="EPP-Comentario"/>
              <w:rPr>
                <w:i w:val="0"/>
                <w:iCs/>
              </w:rPr>
            </w:pPr>
            <w:r>
              <w:rPr>
                <w:i w:val="0"/>
                <w:iCs/>
                <w:color w:val="auto"/>
              </w:rPr>
              <w:t>Acesso com senha inválida</w:t>
            </w:r>
          </w:p>
        </w:tc>
        <w:tc>
          <w:tcPr>
            <w:tcW w:w="2445" w:type="dxa"/>
          </w:tcPr>
          <w:p w14:paraId="4BDF8EA9" w14:textId="26574BEF" w:rsidR="00007416" w:rsidRPr="00007416" w:rsidRDefault="00007416" w:rsidP="00007416">
            <w:pPr>
              <w:pStyle w:val="EPP-Comentario"/>
              <w:rPr>
                <w:i w:val="0"/>
                <w:iCs/>
              </w:rPr>
            </w:pPr>
            <w:r w:rsidRPr="00007416">
              <w:rPr>
                <w:i w:val="0"/>
                <w:iCs/>
                <w:color w:val="auto"/>
              </w:rPr>
              <w:t xml:space="preserve">E-mail </w:t>
            </w:r>
            <w:r>
              <w:rPr>
                <w:i w:val="0"/>
                <w:iCs/>
                <w:color w:val="auto"/>
              </w:rPr>
              <w:t>válido</w:t>
            </w:r>
            <w:r w:rsidR="00187838">
              <w:rPr>
                <w:i w:val="0"/>
                <w:iCs/>
                <w:color w:val="auto"/>
              </w:rPr>
              <w:t xml:space="preserve">: </w:t>
            </w:r>
            <w:r w:rsidR="00474B4D" w:rsidRPr="00474B4D">
              <w:rPr>
                <w:i w:val="0"/>
                <w:iCs/>
                <w:color w:val="auto"/>
                <w:lang w:val="pt-BR"/>
              </w:rPr>
              <w:t>joao@email.com</w:t>
            </w:r>
            <w:r w:rsidRPr="00007416">
              <w:rPr>
                <w:i w:val="0"/>
                <w:iCs/>
                <w:color w:val="auto"/>
              </w:rPr>
              <w:t xml:space="preserve">, senha </w:t>
            </w:r>
            <w:r>
              <w:rPr>
                <w:i w:val="0"/>
                <w:iCs/>
                <w:color w:val="auto"/>
              </w:rPr>
              <w:t>inválida</w:t>
            </w:r>
            <w:r w:rsidR="00080405">
              <w:rPr>
                <w:i w:val="0"/>
                <w:iCs/>
                <w:color w:val="auto"/>
              </w:rPr>
              <w:t xml:space="preserve">: </w:t>
            </w:r>
            <w:r w:rsidR="00AF1D9E" w:rsidRPr="00AF1D9E">
              <w:rPr>
                <w:i w:val="0"/>
                <w:iCs/>
                <w:color w:val="auto"/>
                <w:lang w:val="pt-BR"/>
              </w:rPr>
              <w:t>1234</w:t>
            </w:r>
          </w:p>
        </w:tc>
        <w:tc>
          <w:tcPr>
            <w:tcW w:w="2445" w:type="dxa"/>
          </w:tcPr>
          <w:p w14:paraId="5A70D5AA" w14:textId="69AFB468" w:rsidR="00007416" w:rsidRPr="00007416" w:rsidRDefault="00007416" w:rsidP="00007416">
            <w:pPr>
              <w:pStyle w:val="EPP-Comentario"/>
              <w:rPr>
                <w:i w:val="0"/>
                <w:iCs/>
              </w:rPr>
            </w:pPr>
            <w:r>
              <w:rPr>
                <w:i w:val="0"/>
                <w:iCs/>
                <w:color w:val="auto"/>
              </w:rPr>
              <w:t>Mensagem de erro informando senha incorreta</w:t>
            </w:r>
          </w:p>
        </w:tc>
      </w:tr>
      <w:tr w:rsidR="00007416" w14:paraId="4DD8F80F" w14:textId="77777777" w:rsidTr="00016CF6">
        <w:tc>
          <w:tcPr>
            <w:tcW w:w="1101" w:type="dxa"/>
          </w:tcPr>
          <w:p w14:paraId="30F8CF01" w14:textId="06129AA9" w:rsid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04</w:t>
            </w:r>
          </w:p>
        </w:tc>
        <w:tc>
          <w:tcPr>
            <w:tcW w:w="3787" w:type="dxa"/>
          </w:tcPr>
          <w:p w14:paraId="542A2018" w14:textId="04C62D20" w:rsid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Acesso com e-mail e senha inválidos</w:t>
            </w:r>
          </w:p>
        </w:tc>
        <w:tc>
          <w:tcPr>
            <w:tcW w:w="2445" w:type="dxa"/>
          </w:tcPr>
          <w:p w14:paraId="6F1E248A" w14:textId="6CB825DD" w:rsidR="00007416" w:rsidRP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E-mail inválido</w:t>
            </w:r>
            <w:r w:rsidR="00080405">
              <w:rPr>
                <w:i w:val="0"/>
                <w:iCs/>
                <w:color w:val="auto"/>
              </w:rPr>
              <w:t xml:space="preserve">: </w:t>
            </w:r>
            <w:r w:rsidR="003F6D7D" w:rsidRPr="00474B4D">
              <w:rPr>
                <w:i w:val="0"/>
                <w:iCs/>
                <w:color w:val="auto"/>
                <w:lang w:val="pt-BR"/>
              </w:rPr>
              <w:t>joao@email</w:t>
            </w:r>
            <w:r>
              <w:rPr>
                <w:i w:val="0"/>
                <w:iCs/>
                <w:color w:val="auto"/>
              </w:rPr>
              <w:t>, senha inválida</w:t>
            </w:r>
            <w:r w:rsidR="00080405">
              <w:rPr>
                <w:i w:val="0"/>
                <w:iCs/>
                <w:color w:val="auto"/>
              </w:rPr>
              <w:t xml:space="preserve">: </w:t>
            </w:r>
            <w:r w:rsidR="00B77DDB" w:rsidRPr="00AF1D9E">
              <w:rPr>
                <w:i w:val="0"/>
                <w:iCs/>
                <w:color w:val="auto"/>
                <w:lang w:val="pt-BR"/>
              </w:rPr>
              <w:t>1234</w:t>
            </w:r>
          </w:p>
        </w:tc>
        <w:tc>
          <w:tcPr>
            <w:tcW w:w="2445" w:type="dxa"/>
          </w:tcPr>
          <w:p w14:paraId="726CAA95" w14:textId="303DCC2D" w:rsid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Mensagem de erro informando que o e-mail e senha estão incorretos</w:t>
            </w:r>
          </w:p>
        </w:tc>
      </w:tr>
      <w:tr w:rsidR="00007416" w14:paraId="40ED1072" w14:textId="77777777" w:rsidTr="00016CF6">
        <w:tc>
          <w:tcPr>
            <w:tcW w:w="1101" w:type="dxa"/>
          </w:tcPr>
          <w:p w14:paraId="02B16FE0" w14:textId="545F3DEC" w:rsid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05</w:t>
            </w:r>
          </w:p>
        </w:tc>
        <w:tc>
          <w:tcPr>
            <w:tcW w:w="3787" w:type="dxa"/>
          </w:tcPr>
          <w:p w14:paraId="6C1D881D" w14:textId="789C40AE" w:rsid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Acesso sem preenchimento dos campos</w:t>
            </w:r>
          </w:p>
        </w:tc>
        <w:tc>
          <w:tcPr>
            <w:tcW w:w="2445" w:type="dxa"/>
          </w:tcPr>
          <w:p w14:paraId="43FBB307" w14:textId="2A40E88F" w:rsid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Campos de e-mail e senha vazios</w:t>
            </w:r>
          </w:p>
        </w:tc>
        <w:tc>
          <w:tcPr>
            <w:tcW w:w="2445" w:type="dxa"/>
          </w:tcPr>
          <w:p w14:paraId="2A0FF314" w14:textId="7F1C8A0A" w:rsid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Mensagem de erro informando que os campos são obrigatórios</w:t>
            </w:r>
          </w:p>
        </w:tc>
      </w:tr>
      <w:tr w:rsidR="008964C1" w14:paraId="0049EA72" w14:textId="77777777" w:rsidTr="00016CF6">
        <w:tc>
          <w:tcPr>
            <w:tcW w:w="1101" w:type="dxa"/>
          </w:tcPr>
          <w:p w14:paraId="71497435" w14:textId="44C8A3FD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06</w:t>
            </w:r>
          </w:p>
        </w:tc>
        <w:tc>
          <w:tcPr>
            <w:tcW w:w="3787" w:type="dxa"/>
          </w:tcPr>
          <w:p w14:paraId="29FC19BB" w14:textId="792E3E35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Acesso com e-mail não registrado</w:t>
            </w:r>
          </w:p>
        </w:tc>
        <w:tc>
          <w:tcPr>
            <w:tcW w:w="2445" w:type="dxa"/>
          </w:tcPr>
          <w:p w14:paraId="4773D3CE" w14:textId="2639BD42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E-mail não registrado</w:t>
            </w:r>
            <w:r w:rsidR="0095167E">
              <w:rPr>
                <w:i w:val="0"/>
                <w:iCs/>
                <w:color w:val="auto"/>
              </w:rPr>
              <w:t xml:space="preserve">: </w:t>
            </w:r>
            <w:r w:rsidR="003F6D7D">
              <w:rPr>
                <w:i w:val="0"/>
                <w:iCs/>
                <w:color w:val="auto"/>
              </w:rPr>
              <w:t>ron</w:t>
            </w:r>
            <w:r w:rsidR="003F6D7D" w:rsidRPr="00474B4D">
              <w:rPr>
                <w:i w:val="0"/>
                <w:iCs/>
                <w:color w:val="auto"/>
                <w:lang w:val="pt-BR"/>
              </w:rPr>
              <w:t>@email.com</w:t>
            </w:r>
            <w:r>
              <w:rPr>
                <w:i w:val="0"/>
                <w:iCs/>
                <w:color w:val="auto"/>
              </w:rPr>
              <w:t>, senha válida</w:t>
            </w:r>
            <w:r w:rsidR="0095167E">
              <w:rPr>
                <w:i w:val="0"/>
                <w:iCs/>
                <w:color w:val="auto"/>
              </w:rPr>
              <w:t xml:space="preserve">: </w:t>
            </w:r>
            <w:r w:rsidR="00B77DDB" w:rsidRPr="00AF1D9E">
              <w:rPr>
                <w:i w:val="0"/>
                <w:iCs/>
                <w:color w:val="auto"/>
                <w:lang w:val="pt-BR"/>
              </w:rPr>
              <w:t>123456</w:t>
            </w:r>
          </w:p>
        </w:tc>
        <w:tc>
          <w:tcPr>
            <w:tcW w:w="2445" w:type="dxa"/>
          </w:tcPr>
          <w:p w14:paraId="41915A81" w14:textId="3C09FF36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Mensagem de erro informando que o e-mail não está registrado</w:t>
            </w:r>
          </w:p>
        </w:tc>
      </w:tr>
      <w:tr w:rsidR="008964C1" w14:paraId="4EB1A46F" w14:textId="77777777" w:rsidTr="00016CF6">
        <w:tc>
          <w:tcPr>
            <w:tcW w:w="1101" w:type="dxa"/>
          </w:tcPr>
          <w:p w14:paraId="54464AF2" w14:textId="21F55EF7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07</w:t>
            </w:r>
          </w:p>
        </w:tc>
        <w:tc>
          <w:tcPr>
            <w:tcW w:w="3787" w:type="dxa"/>
          </w:tcPr>
          <w:p w14:paraId="27B60C58" w14:textId="7A5C78C6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Acesso com e-mail registrado, mas senha esquecida</w:t>
            </w:r>
          </w:p>
        </w:tc>
        <w:tc>
          <w:tcPr>
            <w:tcW w:w="2445" w:type="dxa"/>
          </w:tcPr>
          <w:p w14:paraId="0E044B10" w14:textId="55DEBA8C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E-mail válido</w:t>
            </w:r>
            <w:r w:rsidR="0095167E">
              <w:rPr>
                <w:i w:val="0"/>
                <w:iCs/>
                <w:color w:val="auto"/>
              </w:rPr>
              <w:t xml:space="preserve">:: </w:t>
            </w:r>
            <w:r w:rsidR="00474B4D" w:rsidRPr="00474B4D">
              <w:rPr>
                <w:i w:val="0"/>
                <w:iCs/>
                <w:color w:val="auto"/>
                <w:lang w:val="pt-BR"/>
              </w:rPr>
              <w:t>joao@email.com</w:t>
            </w:r>
            <w:r>
              <w:rPr>
                <w:i w:val="0"/>
                <w:iCs/>
                <w:color w:val="auto"/>
              </w:rPr>
              <w:t>, senha vazia</w:t>
            </w:r>
          </w:p>
        </w:tc>
        <w:tc>
          <w:tcPr>
            <w:tcW w:w="2445" w:type="dxa"/>
          </w:tcPr>
          <w:p w14:paraId="55C0560A" w14:textId="34558670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Mensagem de erro informando que a senha é obrigatória</w:t>
            </w:r>
          </w:p>
        </w:tc>
      </w:tr>
      <w:tr w:rsidR="008964C1" w14:paraId="181D624D" w14:textId="77777777" w:rsidTr="00016CF6">
        <w:tc>
          <w:tcPr>
            <w:tcW w:w="1101" w:type="dxa"/>
          </w:tcPr>
          <w:p w14:paraId="6980751B" w14:textId="49B9B035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08</w:t>
            </w:r>
          </w:p>
        </w:tc>
        <w:tc>
          <w:tcPr>
            <w:tcW w:w="3787" w:type="dxa"/>
          </w:tcPr>
          <w:p w14:paraId="00197556" w14:textId="609D8E40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Redirecionamento após login bem sucedido</w:t>
            </w:r>
          </w:p>
        </w:tc>
        <w:tc>
          <w:tcPr>
            <w:tcW w:w="2445" w:type="dxa"/>
          </w:tcPr>
          <w:p w14:paraId="6BB726A0" w14:textId="33CD4366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E-mail válido</w:t>
            </w:r>
            <w:r w:rsidR="0095167E">
              <w:rPr>
                <w:i w:val="0"/>
                <w:iCs/>
                <w:color w:val="auto"/>
              </w:rPr>
              <w:t xml:space="preserve">: </w:t>
            </w:r>
            <w:r w:rsidR="00474B4D" w:rsidRPr="00474B4D">
              <w:rPr>
                <w:i w:val="0"/>
                <w:iCs/>
                <w:color w:val="auto"/>
                <w:lang w:val="pt-BR"/>
              </w:rPr>
              <w:t>joao@email.com</w:t>
            </w:r>
            <w:r>
              <w:rPr>
                <w:i w:val="0"/>
                <w:iCs/>
                <w:color w:val="auto"/>
              </w:rPr>
              <w:t>, senha válida</w:t>
            </w:r>
            <w:r w:rsidR="0095167E">
              <w:rPr>
                <w:i w:val="0"/>
                <w:iCs/>
                <w:color w:val="auto"/>
              </w:rPr>
              <w:t xml:space="preserve">: </w:t>
            </w:r>
            <w:r w:rsidR="00B77DDB" w:rsidRPr="00AF1D9E">
              <w:rPr>
                <w:i w:val="0"/>
                <w:iCs/>
                <w:color w:val="auto"/>
                <w:lang w:val="pt-BR"/>
              </w:rPr>
              <w:t>123456</w:t>
            </w:r>
          </w:p>
        </w:tc>
        <w:tc>
          <w:tcPr>
            <w:tcW w:w="2445" w:type="dxa"/>
          </w:tcPr>
          <w:p w14:paraId="6C51C5C7" w14:textId="3596042E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usuário deve ser redirecionado para a página inicial da plataforma</w:t>
            </w:r>
          </w:p>
        </w:tc>
      </w:tr>
    </w:tbl>
    <w:p w14:paraId="65EEE416" w14:textId="77777777" w:rsidR="00016CF6" w:rsidRDefault="00016CF6" w:rsidP="007E6CB5">
      <w:pPr>
        <w:pStyle w:val="EPP-Comentario"/>
      </w:pPr>
    </w:p>
    <w:p w14:paraId="18B0FDA8" w14:textId="77777777" w:rsidR="0033170C" w:rsidRDefault="0033170C" w:rsidP="0033170C">
      <w:pPr>
        <w:pStyle w:val="EPP-Seonivel1"/>
      </w:pPr>
      <w:r>
        <w:t>tEM PROTÓTIPO?</w:t>
      </w:r>
    </w:p>
    <w:p w14:paraId="58FFCB74" w14:textId="30959B7F" w:rsidR="0033170C" w:rsidRPr="00001B55" w:rsidRDefault="00001B55" w:rsidP="007E6CB5">
      <w:pPr>
        <w:pStyle w:val="EPP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Não se aplica.</w:t>
      </w:r>
    </w:p>
    <w:sectPr w:rsidR="0033170C" w:rsidRPr="00001B55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AE847" w14:textId="77777777" w:rsidR="00BA0741" w:rsidRDefault="00BA0741">
      <w:r>
        <w:separator/>
      </w:r>
    </w:p>
  </w:endnote>
  <w:endnote w:type="continuationSeparator" w:id="0">
    <w:p w14:paraId="5E38A044" w14:textId="77777777" w:rsidR="00BA0741" w:rsidRDefault="00BA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AF155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7267D364" w14:textId="77777777">
      <w:trPr>
        <w:cantSplit/>
      </w:trPr>
      <w:tc>
        <w:tcPr>
          <w:tcW w:w="6300" w:type="dxa"/>
        </w:tcPr>
        <w:p w14:paraId="07390DFE" w14:textId="66BF0869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>&lt;</w:t>
              </w:r>
              <w:r w:rsidR="00001B55">
                <w:t>EvT</w:t>
              </w:r>
              <w:r w:rsidR="0069452F">
                <w:t>&gt; - &lt;</w:t>
              </w:r>
              <w:r w:rsidR="00001B55">
                <w:t>Eventos Tech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001B55">
                <w:t>1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32DA8105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03947C0E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142586E9" w14:textId="77777777" w:rsidR="00FB4266" w:rsidRDefault="0069452F" w:rsidP="0069452F">
    <w:pPr>
      <w:jc w:val="right"/>
    </w:pPr>
    <w:r>
      <w:t xml:space="preserve">vs: </w:t>
    </w:r>
    <w:fldSimple w:instr=" DOCPROPERTY  &quot;Versão Modelo&quot;  \* MERGEFORMAT ">
      <w:r w:rsidR="00001B55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793D9" w14:textId="77777777" w:rsidR="00BA0741" w:rsidRDefault="00BA0741">
      <w:r>
        <w:separator/>
      </w:r>
    </w:p>
  </w:footnote>
  <w:footnote w:type="continuationSeparator" w:id="0">
    <w:p w14:paraId="6A4E149A" w14:textId="77777777" w:rsidR="00BA0741" w:rsidRDefault="00BA0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2BA7988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DD6DA93" w14:textId="6D6063B0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001B55">
            <w:t>EvT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68BF679" w14:textId="3B1C52EB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001B55">
                <w:rPr>
                  <w:bCs/>
                </w:rPr>
                <w:t>US</w:t>
              </w:r>
              <w:r>
                <w:rPr>
                  <w:bCs/>
                </w:rPr>
                <w:t>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627B34DB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5793BDF3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952782810">
    <w:abstractNumId w:val="4"/>
  </w:num>
  <w:num w:numId="2" w16cid:durableId="284820400">
    <w:abstractNumId w:val="5"/>
  </w:num>
  <w:num w:numId="3" w16cid:durableId="1457529717">
    <w:abstractNumId w:val="5"/>
  </w:num>
  <w:num w:numId="4" w16cid:durableId="1284263952">
    <w:abstractNumId w:val="5"/>
  </w:num>
  <w:num w:numId="5" w16cid:durableId="2024431942">
    <w:abstractNumId w:val="5"/>
  </w:num>
  <w:num w:numId="6" w16cid:durableId="1724016402">
    <w:abstractNumId w:val="2"/>
  </w:num>
  <w:num w:numId="7" w16cid:durableId="1307513511">
    <w:abstractNumId w:val="5"/>
  </w:num>
  <w:num w:numId="8" w16cid:durableId="1534726897">
    <w:abstractNumId w:val="5"/>
  </w:num>
  <w:num w:numId="9" w16cid:durableId="372776566">
    <w:abstractNumId w:val="0"/>
  </w:num>
  <w:num w:numId="10" w16cid:durableId="1400202402">
    <w:abstractNumId w:val="1"/>
  </w:num>
  <w:num w:numId="11" w16cid:durableId="1545680301">
    <w:abstractNumId w:val="3"/>
  </w:num>
  <w:num w:numId="12" w16cid:durableId="2055993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B55"/>
    <w:rsid w:val="00001B55"/>
    <w:rsid w:val="00007416"/>
    <w:rsid w:val="0000781E"/>
    <w:rsid w:val="00016CF6"/>
    <w:rsid w:val="00080405"/>
    <w:rsid w:val="00096D0C"/>
    <w:rsid w:val="000C77A8"/>
    <w:rsid w:val="00141BB7"/>
    <w:rsid w:val="00153EE8"/>
    <w:rsid w:val="001636B5"/>
    <w:rsid w:val="00185D0C"/>
    <w:rsid w:val="00187838"/>
    <w:rsid w:val="001E0869"/>
    <w:rsid w:val="00254122"/>
    <w:rsid w:val="0033170C"/>
    <w:rsid w:val="00366AC2"/>
    <w:rsid w:val="00375F64"/>
    <w:rsid w:val="003F6D7D"/>
    <w:rsid w:val="0040438B"/>
    <w:rsid w:val="00442A5D"/>
    <w:rsid w:val="00453FD0"/>
    <w:rsid w:val="00474B4D"/>
    <w:rsid w:val="0049456B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8964C1"/>
    <w:rsid w:val="008A12CE"/>
    <w:rsid w:val="0095167E"/>
    <w:rsid w:val="009A6367"/>
    <w:rsid w:val="009B0E25"/>
    <w:rsid w:val="00AA73B9"/>
    <w:rsid w:val="00AC5BC3"/>
    <w:rsid w:val="00AF1D9E"/>
    <w:rsid w:val="00AF2C6E"/>
    <w:rsid w:val="00B210BA"/>
    <w:rsid w:val="00B5102A"/>
    <w:rsid w:val="00B77DDB"/>
    <w:rsid w:val="00BA0484"/>
    <w:rsid w:val="00BA0741"/>
    <w:rsid w:val="00BB664B"/>
    <w:rsid w:val="00C16EDA"/>
    <w:rsid w:val="00C36863"/>
    <w:rsid w:val="00C57F6A"/>
    <w:rsid w:val="00CF0760"/>
    <w:rsid w:val="00D3374F"/>
    <w:rsid w:val="00D60B3D"/>
    <w:rsid w:val="00E700C7"/>
    <w:rsid w:val="00E74320"/>
    <w:rsid w:val="00E85C1E"/>
    <w:rsid w:val="00EA5759"/>
    <w:rsid w:val="00F86AAC"/>
    <w:rsid w:val="00FA459B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76086F"/>
  <w15:docId w15:val="{F349EAB3-F1F2-4485-8C56-66FF616C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42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&lt;EvT&gt; - &lt;Eventos Tech&gt;</Manager>
  <Company/>
  <LinksUpToDate>false</LinksUpToDate>
  <CharactersWithSpaces>1670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&lt;US&gt;-&lt;Historia de Usuario&gt;</dc:title>
  <dc:subject>Versão &lt;1&gt;</dc:subject>
  <dc:creator>User</dc:creator>
  <cp:lastModifiedBy>Erin Gomes da Silva</cp:lastModifiedBy>
  <cp:revision>10</cp:revision>
  <cp:lastPrinted>2005-05-05T18:34:00Z</cp:lastPrinted>
  <dcterms:created xsi:type="dcterms:W3CDTF">2025-09-01T18:08:00Z</dcterms:created>
  <dcterms:modified xsi:type="dcterms:W3CDTF">2025-09-18T08:53:00Z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