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E59" w:rsidRDefault="008C3E59">
      <w:pPr>
        <w:rPr>
          <w:rFonts w:ascii="Algerian" w:hAnsi="Algerian" w:cstheme="minorHAnsi"/>
          <w:sz w:val="56"/>
          <w:szCs w:val="56"/>
          <w:lang w:val="en-US"/>
        </w:rPr>
      </w:pPr>
    </w:p>
    <w:p w:rsidR="008C3E59" w:rsidRDefault="008C3E59" w:rsidP="008C3E59">
      <w:pPr>
        <w:jc w:val="center"/>
        <w:rPr>
          <w:rFonts w:ascii="Algerian" w:hAnsi="Algerian" w:cstheme="minorHAnsi"/>
          <w:sz w:val="56"/>
          <w:szCs w:val="56"/>
          <w:lang w:val="en-US"/>
        </w:rPr>
      </w:pPr>
    </w:p>
    <w:p w:rsidR="008C3E59" w:rsidRPr="008C3E59" w:rsidRDefault="008C3E59" w:rsidP="008C3E59">
      <w:pPr>
        <w:jc w:val="center"/>
        <w:rPr>
          <w:rFonts w:ascii="Bernard MT Condensed" w:hAnsi="Bernard MT Condensed" w:cstheme="minorHAnsi"/>
          <w:sz w:val="72"/>
          <w:szCs w:val="72"/>
          <w:lang w:val="en-US"/>
        </w:rPr>
      </w:pPr>
    </w:p>
    <w:p w:rsidR="00232E07" w:rsidRPr="008C3E59" w:rsidRDefault="008C3E59" w:rsidP="008C3E59">
      <w:pPr>
        <w:jc w:val="center"/>
        <w:rPr>
          <w:rFonts w:ascii="Bernard MT Condensed" w:hAnsi="Bernard MT Condensed" w:cstheme="minorHAnsi"/>
          <w:sz w:val="72"/>
          <w:szCs w:val="72"/>
          <w:lang w:val="en-US"/>
        </w:rPr>
      </w:pPr>
      <w:r w:rsidRPr="008C3E59">
        <w:rPr>
          <w:rFonts w:ascii="Bernard MT Condensed" w:hAnsi="Bernard MT Condensed" w:cstheme="minorHAnsi"/>
          <w:sz w:val="72"/>
          <w:szCs w:val="72"/>
          <w:lang w:val="en-US"/>
        </w:rPr>
        <w:t>NAME: NOMBUSO HALALISIWE ZAKWE</w:t>
      </w:r>
    </w:p>
    <w:p w:rsidR="008C3E59" w:rsidRPr="008C3E59" w:rsidRDefault="008C3E59" w:rsidP="008C3E59">
      <w:pPr>
        <w:jc w:val="center"/>
        <w:rPr>
          <w:rFonts w:ascii="Bernard MT Condensed" w:hAnsi="Bernard MT Condensed" w:cstheme="minorHAnsi"/>
          <w:sz w:val="72"/>
          <w:szCs w:val="72"/>
          <w:lang w:val="en-US"/>
        </w:rPr>
      </w:pPr>
    </w:p>
    <w:p w:rsidR="00232E07" w:rsidRPr="008C3E59" w:rsidRDefault="008C3E59" w:rsidP="008C3E59">
      <w:pPr>
        <w:jc w:val="center"/>
        <w:rPr>
          <w:rFonts w:ascii="Bernard MT Condensed" w:hAnsi="Bernard MT Condensed" w:cstheme="minorHAnsi"/>
          <w:sz w:val="72"/>
          <w:szCs w:val="72"/>
          <w:lang w:val="en-US"/>
        </w:rPr>
      </w:pPr>
      <w:r w:rsidRPr="008C3E59">
        <w:rPr>
          <w:rFonts w:ascii="Bernard MT Condensed" w:hAnsi="Bernard MT Condensed" w:cstheme="minorHAnsi"/>
          <w:sz w:val="72"/>
          <w:szCs w:val="72"/>
          <w:lang w:val="en-US"/>
        </w:rPr>
        <w:t>GEOGRAPHY TASK 2</w:t>
      </w:r>
    </w:p>
    <w:p w:rsidR="008C3E59" w:rsidRDefault="008C3E59" w:rsidP="008C3E59">
      <w:pPr>
        <w:jc w:val="center"/>
        <w:rPr>
          <w:rFonts w:cstheme="minorHAnsi"/>
          <w:b/>
          <w:sz w:val="24"/>
          <w:szCs w:val="24"/>
          <w:u w:val="single"/>
          <w:lang w:val="en-US"/>
        </w:rPr>
      </w:pPr>
      <w:r w:rsidRPr="008C3E59">
        <w:rPr>
          <w:rFonts w:ascii="Bernard MT Condensed" w:hAnsi="Bernard MT Condensed" w:cstheme="minorHAnsi"/>
          <w:sz w:val="72"/>
          <w:szCs w:val="72"/>
          <w:lang w:val="en-US"/>
        </w:rPr>
        <w:t>MARKS: 100</w:t>
      </w:r>
    </w:p>
    <w:p w:rsidR="00232E07" w:rsidRDefault="00232E07">
      <w:pPr>
        <w:rPr>
          <w:rFonts w:cstheme="minorHAnsi"/>
          <w:b/>
          <w:sz w:val="24"/>
          <w:szCs w:val="24"/>
          <w:u w:val="single"/>
          <w:lang w:val="en-US"/>
        </w:rPr>
      </w:pPr>
    </w:p>
    <w:p w:rsidR="00232E07" w:rsidRDefault="00232E07">
      <w:pPr>
        <w:rPr>
          <w:rFonts w:cstheme="minorHAnsi"/>
          <w:b/>
          <w:sz w:val="24"/>
          <w:szCs w:val="24"/>
          <w:u w:val="single"/>
          <w:lang w:val="en-US"/>
        </w:rPr>
      </w:pPr>
    </w:p>
    <w:p w:rsidR="00232E07" w:rsidRDefault="00232E07">
      <w:pPr>
        <w:rPr>
          <w:rFonts w:cstheme="minorHAnsi"/>
          <w:b/>
          <w:sz w:val="24"/>
          <w:szCs w:val="24"/>
          <w:u w:val="single"/>
          <w:lang w:val="en-US"/>
        </w:rPr>
      </w:pPr>
    </w:p>
    <w:p w:rsidR="00232E07" w:rsidRDefault="00232E07">
      <w:pPr>
        <w:rPr>
          <w:rFonts w:cstheme="minorHAnsi"/>
          <w:b/>
          <w:sz w:val="24"/>
          <w:szCs w:val="24"/>
          <w:u w:val="single"/>
          <w:lang w:val="en-US"/>
        </w:rPr>
      </w:pPr>
    </w:p>
    <w:p w:rsidR="00232E07" w:rsidRDefault="00232E07">
      <w:pPr>
        <w:rPr>
          <w:rFonts w:cstheme="minorHAnsi"/>
          <w:b/>
          <w:sz w:val="24"/>
          <w:szCs w:val="24"/>
          <w:u w:val="single"/>
          <w:lang w:val="en-US"/>
        </w:rPr>
      </w:pPr>
    </w:p>
    <w:p w:rsidR="00232E07" w:rsidRDefault="00232E07">
      <w:pPr>
        <w:rPr>
          <w:rFonts w:cstheme="minorHAnsi"/>
          <w:b/>
          <w:sz w:val="24"/>
          <w:szCs w:val="24"/>
          <w:u w:val="single"/>
          <w:lang w:val="en-US"/>
        </w:rPr>
      </w:pPr>
    </w:p>
    <w:p w:rsidR="00232E07" w:rsidRDefault="00232E07">
      <w:pPr>
        <w:rPr>
          <w:rFonts w:cstheme="minorHAnsi"/>
          <w:b/>
          <w:sz w:val="24"/>
          <w:szCs w:val="24"/>
          <w:u w:val="single"/>
          <w:lang w:val="en-US"/>
        </w:rPr>
      </w:pPr>
    </w:p>
    <w:p w:rsidR="000412E5" w:rsidRDefault="000412E5">
      <w:pPr>
        <w:rPr>
          <w:rFonts w:cstheme="minorHAnsi"/>
          <w:b/>
          <w:sz w:val="24"/>
          <w:szCs w:val="24"/>
          <w:u w:val="single"/>
          <w:lang w:val="en-US"/>
        </w:rPr>
      </w:pPr>
    </w:p>
    <w:p w:rsidR="00232E07" w:rsidRDefault="00232E07">
      <w:pPr>
        <w:rPr>
          <w:rFonts w:cstheme="minorHAnsi"/>
          <w:b/>
          <w:sz w:val="24"/>
          <w:szCs w:val="24"/>
          <w:u w:val="single"/>
          <w:lang w:val="en-US"/>
        </w:rPr>
      </w:pPr>
    </w:p>
    <w:p w:rsidR="00CF791A" w:rsidRPr="0097291B" w:rsidRDefault="00395156">
      <w:pPr>
        <w:rPr>
          <w:rFonts w:cstheme="minorHAnsi"/>
          <w:b/>
          <w:sz w:val="24"/>
          <w:szCs w:val="24"/>
          <w:u w:val="single"/>
          <w:lang w:val="en-US"/>
        </w:rPr>
      </w:pPr>
      <w:r w:rsidRPr="0097291B">
        <w:rPr>
          <w:rFonts w:cstheme="minorHAnsi"/>
          <w:b/>
          <w:sz w:val="24"/>
          <w:szCs w:val="24"/>
          <w:u w:val="single"/>
          <w:lang w:val="en-US"/>
        </w:rPr>
        <w:lastRenderedPageBreak/>
        <w:t>GEOGRAPY ASSIGNMENT</w:t>
      </w:r>
    </w:p>
    <w:p w:rsidR="00395156" w:rsidRPr="00FE37EF" w:rsidRDefault="00395156">
      <w:pPr>
        <w:rPr>
          <w:rFonts w:cstheme="minorHAnsi"/>
          <w:sz w:val="24"/>
          <w:szCs w:val="24"/>
          <w:lang w:val="en-US"/>
        </w:rPr>
      </w:pPr>
      <w:r w:rsidRPr="00FE37EF">
        <w:rPr>
          <w:rFonts w:cstheme="minorHAnsi"/>
          <w:sz w:val="24"/>
          <w:szCs w:val="24"/>
          <w:lang w:val="en-US"/>
        </w:rPr>
        <w:t>The city is most known for being the home of the busiest port in south Africa .It is also a major hub for Manufacturing as well as a tourist hotspot because of its sunny climate beautiful beaches, Unique culture ,and  various attraction . The city’s population is just over 595</w:t>
      </w:r>
      <w:r w:rsidR="0097291B" w:rsidRPr="00FE37EF">
        <w:rPr>
          <w:rFonts w:cstheme="minorHAnsi"/>
          <w:sz w:val="24"/>
          <w:szCs w:val="24"/>
          <w:lang w:val="en-US"/>
        </w:rPr>
        <w:t>, 00</w:t>
      </w:r>
      <w:r w:rsidRPr="00FE37EF">
        <w:rPr>
          <w:rFonts w:cstheme="minorHAnsi"/>
          <w:sz w:val="24"/>
          <w:szCs w:val="24"/>
          <w:lang w:val="en-US"/>
        </w:rPr>
        <w:t xml:space="preserve"> .The current population of South Africa is 59,444,897 as of </w:t>
      </w:r>
      <w:r w:rsidR="0097291B" w:rsidRPr="00FE37EF">
        <w:rPr>
          <w:rFonts w:cstheme="minorHAnsi"/>
          <w:sz w:val="24"/>
          <w:szCs w:val="24"/>
          <w:lang w:val="en-US"/>
        </w:rPr>
        <w:t>Monday, SEPTEMBER</w:t>
      </w:r>
      <w:r w:rsidRPr="00FE37EF">
        <w:rPr>
          <w:rFonts w:cstheme="minorHAnsi"/>
          <w:sz w:val="24"/>
          <w:szCs w:val="24"/>
          <w:lang w:val="en-US"/>
        </w:rPr>
        <w:t xml:space="preserve">   </w:t>
      </w:r>
      <w:r w:rsidR="008D55C7" w:rsidRPr="00FE37EF">
        <w:rPr>
          <w:rFonts w:cstheme="minorHAnsi"/>
          <w:sz w:val="24"/>
          <w:szCs w:val="24"/>
          <w:lang w:val="en-US"/>
        </w:rPr>
        <w:t xml:space="preserve">7 2020 based on </w:t>
      </w:r>
      <w:r w:rsidR="0097291B" w:rsidRPr="00FE37EF">
        <w:rPr>
          <w:rFonts w:cstheme="minorHAnsi"/>
          <w:sz w:val="24"/>
          <w:szCs w:val="24"/>
          <w:lang w:val="en-US"/>
        </w:rPr>
        <w:t>Word meter</w:t>
      </w:r>
      <w:r w:rsidRPr="00FE37EF">
        <w:rPr>
          <w:rFonts w:cstheme="minorHAnsi"/>
          <w:sz w:val="24"/>
          <w:szCs w:val="24"/>
          <w:lang w:val="en-US"/>
        </w:rPr>
        <w:t xml:space="preserve"> elaboration of the latest united </w:t>
      </w:r>
      <w:r w:rsidR="008D55C7" w:rsidRPr="00FE37EF">
        <w:rPr>
          <w:rFonts w:cstheme="minorHAnsi"/>
          <w:sz w:val="24"/>
          <w:szCs w:val="24"/>
          <w:lang w:val="en-US"/>
        </w:rPr>
        <w:t xml:space="preserve">national </w:t>
      </w:r>
      <w:r w:rsidR="0097291B" w:rsidRPr="00FE37EF">
        <w:rPr>
          <w:rFonts w:cstheme="minorHAnsi"/>
          <w:sz w:val="24"/>
          <w:szCs w:val="24"/>
          <w:lang w:val="en-US"/>
        </w:rPr>
        <w:t xml:space="preserve">data. </w:t>
      </w:r>
      <w:r w:rsidR="008D55C7" w:rsidRPr="00FE37EF">
        <w:rPr>
          <w:rFonts w:cstheme="minorHAnsi"/>
          <w:sz w:val="24"/>
          <w:szCs w:val="24"/>
          <w:lang w:val="en-US"/>
        </w:rPr>
        <w:t xml:space="preserve">South Africa is the fifth African country with the largest population, counting approximately 60 million individual in 2020 the largest city of south Africa was cape Town, The capital of Western cape counted 3.4 million inhabitant whereas South Africa second largest city was Durban </w:t>
      </w:r>
      <w:r w:rsidR="0097291B" w:rsidRPr="00FE37EF">
        <w:rPr>
          <w:rFonts w:cstheme="minorHAnsi"/>
          <w:sz w:val="24"/>
          <w:szCs w:val="24"/>
          <w:lang w:val="en-US"/>
        </w:rPr>
        <w:t>(eThekwini</w:t>
      </w:r>
      <w:r w:rsidR="008D55C7" w:rsidRPr="00FE37EF">
        <w:rPr>
          <w:rFonts w:cstheme="minorHAnsi"/>
          <w:sz w:val="24"/>
          <w:szCs w:val="24"/>
          <w:lang w:val="en-US"/>
        </w:rPr>
        <w:t xml:space="preserve"> municipality)</w:t>
      </w:r>
      <w:r w:rsidR="00027148" w:rsidRPr="00FE37EF">
        <w:rPr>
          <w:rFonts w:cstheme="minorHAnsi"/>
          <w:sz w:val="24"/>
          <w:szCs w:val="24"/>
          <w:lang w:val="en-US"/>
        </w:rPr>
        <w:t xml:space="preserve"> WITH 3.1 Million inhabitant note that where observing the number of inhabitant by </w:t>
      </w:r>
      <w:r w:rsidR="0097291B" w:rsidRPr="00FE37EF">
        <w:rPr>
          <w:rFonts w:cstheme="minorHAnsi"/>
          <w:sz w:val="24"/>
          <w:szCs w:val="24"/>
          <w:lang w:val="en-US"/>
        </w:rPr>
        <w:t>Municipality, Johannesburg</w:t>
      </w:r>
      <w:r w:rsidR="00027148" w:rsidRPr="00FE37EF">
        <w:rPr>
          <w:rFonts w:cstheme="minorHAnsi"/>
          <w:sz w:val="24"/>
          <w:szCs w:val="24"/>
          <w:lang w:val="en-US"/>
        </w:rPr>
        <w:t xml:space="preserve"> is counted as largest city Municipality of south </w:t>
      </w:r>
      <w:r w:rsidR="0097291B" w:rsidRPr="00FE37EF">
        <w:rPr>
          <w:rFonts w:cstheme="minorHAnsi"/>
          <w:sz w:val="24"/>
          <w:szCs w:val="24"/>
          <w:lang w:val="en-US"/>
        </w:rPr>
        <w:t>Africa.</w:t>
      </w:r>
    </w:p>
    <w:p w:rsidR="00027148" w:rsidRPr="00FE37EF" w:rsidRDefault="00027148">
      <w:pPr>
        <w:rPr>
          <w:rFonts w:cstheme="minorHAnsi"/>
          <w:sz w:val="24"/>
          <w:szCs w:val="24"/>
          <w:lang w:val="en-US"/>
        </w:rPr>
      </w:pPr>
      <w:r w:rsidRPr="00FE37EF">
        <w:rPr>
          <w:rFonts w:cstheme="minorHAnsi"/>
          <w:sz w:val="24"/>
          <w:szCs w:val="24"/>
          <w:lang w:val="en-US"/>
        </w:rPr>
        <w:t xml:space="preserve">According to Durban history Durban formerly port </w:t>
      </w:r>
      <w:r w:rsidR="0097291B" w:rsidRPr="00FE37EF">
        <w:rPr>
          <w:rFonts w:cstheme="minorHAnsi"/>
          <w:sz w:val="24"/>
          <w:szCs w:val="24"/>
          <w:lang w:val="en-US"/>
        </w:rPr>
        <w:t>natal,</w:t>
      </w:r>
      <w:r w:rsidRPr="00FE37EF">
        <w:rPr>
          <w:rFonts w:cstheme="minorHAnsi"/>
          <w:sz w:val="24"/>
          <w:szCs w:val="24"/>
          <w:lang w:val="en-US"/>
        </w:rPr>
        <w:t xml:space="preserve"> largest city of KWAZULU-NATAL province and chief seaport of south Africa located on natal bay of the Indian </w:t>
      </w:r>
      <w:proofErr w:type="gramStart"/>
      <w:r w:rsidRPr="00FE37EF">
        <w:rPr>
          <w:rFonts w:cstheme="minorHAnsi"/>
          <w:sz w:val="24"/>
          <w:szCs w:val="24"/>
          <w:lang w:val="en-US"/>
        </w:rPr>
        <w:t>ocean .</w:t>
      </w:r>
      <w:proofErr w:type="gramEnd"/>
      <w:r w:rsidRPr="00FE37EF">
        <w:rPr>
          <w:rFonts w:cstheme="minorHAnsi"/>
          <w:sz w:val="24"/>
          <w:szCs w:val="24"/>
          <w:lang w:val="en-US"/>
        </w:rPr>
        <w:t xml:space="preserve"> European settlement began with a band </w:t>
      </w:r>
      <w:r w:rsidR="00922DC5" w:rsidRPr="00FE37EF">
        <w:rPr>
          <w:rFonts w:cstheme="minorHAnsi"/>
          <w:sz w:val="24"/>
          <w:szCs w:val="24"/>
          <w:lang w:val="en-US"/>
        </w:rPr>
        <w:t xml:space="preserve">of cope colony traders led by </w:t>
      </w:r>
      <w:r w:rsidR="0097291B" w:rsidRPr="00FE37EF">
        <w:rPr>
          <w:rFonts w:cstheme="minorHAnsi"/>
          <w:sz w:val="24"/>
          <w:szCs w:val="24"/>
          <w:lang w:val="en-US"/>
        </w:rPr>
        <w:t>trances</w:t>
      </w:r>
      <w:r w:rsidR="00922DC5" w:rsidRPr="00FE37EF">
        <w:rPr>
          <w:rFonts w:cstheme="minorHAnsi"/>
          <w:sz w:val="24"/>
          <w:szCs w:val="24"/>
          <w:lang w:val="en-US"/>
        </w:rPr>
        <w:t xml:space="preserve"> G farewell who charted the port in 1824 and named the site port Natal .LAND was ceded to the group by shake , the Zulu king whose right to take that action is disputed and the old fort now a museum was built . Durban was founded in 1835 on the site of port natal and was named for </w:t>
      </w:r>
      <w:proofErr w:type="gramStart"/>
      <w:r w:rsidR="00922DC5" w:rsidRPr="00FE37EF">
        <w:rPr>
          <w:rFonts w:cstheme="minorHAnsi"/>
          <w:sz w:val="24"/>
          <w:szCs w:val="24"/>
          <w:lang w:val="en-US"/>
        </w:rPr>
        <w:t>sir</w:t>
      </w:r>
      <w:proofErr w:type="gramEnd"/>
      <w:r w:rsidR="00922DC5" w:rsidRPr="00FE37EF">
        <w:rPr>
          <w:rFonts w:cstheme="minorHAnsi"/>
          <w:sz w:val="24"/>
          <w:szCs w:val="24"/>
          <w:lang w:val="en-US"/>
        </w:rPr>
        <w:t xml:space="preserve"> Benjamin Durban </w:t>
      </w:r>
    </w:p>
    <w:p w:rsidR="00532866" w:rsidRPr="00FE37EF" w:rsidRDefault="00532866">
      <w:pPr>
        <w:rPr>
          <w:rFonts w:cstheme="minorHAnsi"/>
          <w:sz w:val="24"/>
          <w:szCs w:val="24"/>
          <w:lang w:val="en-US"/>
        </w:rPr>
      </w:pPr>
      <w:r w:rsidRPr="00FE37EF">
        <w:rPr>
          <w:rFonts w:cstheme="minorHAnsi"/>
          <w:sz w:val="24"/>
          <w:szCs w:val="24"/>
          <w:lang w:val="en-US"/>
        </w:rPr>
        <w:t xml:space="preserve">Sprawling along the coast, Durban is overloaded to the South by the bluff hills separating the land locked by sea and stretches across the uMngeni river to the height of Durban north its civic and business </w:t>
      </w:r>
      <w:r w:rsidR="0097291B" w:rsidRPr="00FE37EF">
        <w:rPr>
          <w:rFonts w:cstheme="minorHAnsi"/>
          <w:sz w:val="24"/>
          <w:szCs w:val="24"/>
          <w:lang w:val="en-US"/>
        </w:rPr>
        <w:t>Centre</w:t>
      </w:r>
      <w:r w:rsidRPr="00FE37EF">
        <w:rPr>
          <w:rFonts w:cstheme="minorHAnsi"/>
          <w:sz w:val="24"/>
          <w:szCs w:val="24"/>
          <w:lang w:val="en-US"/>
        </w:rPr>
        <w:t xml:space="preserve"> is on flat land, rising gently to the slopes of the white residential district of the Berea, a ridge of hills encircling the harbor and beach, Durban numerous parks include the botanic garden with its rose gardens, and snake park with its collection of poisonous reptiles. The </w:t>
      </w:r>
      <w:r w:rsidR="00FE37EF">
        <w:rPr>
          <w:rFonts w:cstheme="minorHAnsi"/>
          <w:sz w:val="24"/>
          <w:szCs w:val="24"/>
          <w:lang w:val="en-US"/>
        </w:rPr>
        <w:t>city is home to the U</w:t>
      </w:r>
      <w:r w:rsidRPr="00FE37EF">
        <w:rPr>
          <w:rFonts w:cstheme="minorHAnsi"/>
          <w:sz w:val="24"/>
          <w:szCs w:val="24"/>
          <w:lang w:val="en-US"/>
        </w:rPr>
        <w:t xml:space="preserve">niversity of KWAZULU-NATAL, formed in 2004 through the merger of the </w:t>
      </w:r>
      <w:r w:rsidR="0097291B" w:rsidRPr="00FE37EF">
        <w:rPr>
          <w:rFonts w:cstheme="minorHAnsi"/>
          <w:sz w:val="24"/>
          <w:szCs w:val="24"/>
          <w:lang w:val="en-US"/>
        </w:rPr>
        <w:t>University</w:t>
      </w:r>
      <w:r w:rsidRPr="00FE37EF">
        <w:rPr>
          <w:rFonts w:cstheme="minorHAnsi"/>
          <w:sz w:val="24"/>
          <w:szCs w:val="24"/>
          <w:lang w:val="en-US"/>
        </w:rPr>
        <w:t xml:space="preserve"> of Durban Westville originally for Indian students Cultural and sporting events are held in </w:t>
      </w:r>
      <w:r w:rsidR="00A13499" w:rsidRPr="00FE37EF">
        <w:rPr>
          <w:rFonts w:cstheme="minorHAnsi"/>
          <w:sz w:val="24"/>
          <w:szCs w:val="24"/>
          <w:lang w:val="en-US"/>
        </w:rPr>
        <w:t xml:space="preserve">MOSES MABHIDA Stadium part of the larger king park sporting precinct a commercial, retail and leisure district. Development of Durban </w:t>
      </w:r>
      <w:r w:rsidR="0097291B" w:rsidRPr="00FE37EF">
        <w:rPr>
          <w:rFonts w:cstheme="minorHAnsi"/>
          <w:sz w:val="24"/>
          <w:szCs w:val="24"/>
          <w:lang w:val="en-US"/>
        </w:rPr>
        <w:t>Harbor</w:t>
      </w:r>
      <w:r w:rsidR="00A13499" w:rsidRPr="00FE37EF">
        <w:rPr>
          <w:rFonts w:cstheme="minorHAnsi"/>
          <w:sz w:val="24"/>
          <w:szCs w:val="24"/>
          <w:lang w:val="en-US"/>
        </w:rPr>
        <w:t xml:space="preserve"> one of words major commercial parts, began in 1 855 serving the Witwatsrand industrial region it’s a major container port and point of entry for bulk raw materials, capital goods, and industrial equipment minerals, coals, sugar, and grain are exported and oil is refined after word war</w:t>
      </w:r>
      <w:r w:rsidR="000A6B41" w:rsidRPr="00FE37EF">
        <w:rPr>
          <w:rFonts w:cstheme="minorHAnsi"/>
          <w:sz w:val="24"/>
          <w:szCs w:val="24"/>
          <w:lang w:val="en-US"/>
        </w:rPr>
        <w:t xml:space="preserve">1 Durban changed from a prim </w:t>
      </w:r>
      <w:r w:rsidR="0097291B" w:rsidRPr="00FE37EF">
        <w:rPr>
          <w:rFonts w:cstheme="minorHAnsi"/>
          <w:sz w:val="24"/>
          <w:szCs w:val="24"/>
          <w:lang w:val="en-US"/>
        </w:rPr>
        <w:t>Victorian</w:t>
      </w:r>
      <w:r w:rsidR="000A6B41" w:rsidRPr="00FE37EF">
        <w:rPr>
          <w:rFonts w:cstheme="minorHAnsi"/>
          <w:sz w:val="24"/>
          <w:szCs w:val="24"/>
          <w:lang w:val="en-US"/>
        </w:rPr>
        <w:t xml:space="preserve"> town to a modern metropolis with sky scrapers and multistoried building it’s the headquarters of south Africa’</w:t>
      </w:r>
      <w:r w:rsidR="007B66F4" w:rsidRPr="00FE37EF">
        <w:rPr>
          <w:rFonts w:cstheme="minorHAnsi"/>
          <w:sz w:val="24"/>
          <w:szCs w:val="24"/>
          <w:lang w:val="en-US"/>
        </w:rPr>
        <w:t>s</w:t>
      </w:r>
      <w:r w:rsidR="000A6B41" w:rsidRPr="00FE37EF">
        <w:rPr>
          <w:rFonts w:cstheme="minorHAnsi"/>
          <w:sz w:val="24"/>
          <w:szCs w:val="24"/>
          <w:lang w:val="en-US"/>
        </w:rPr>
        <w:t xml:space="preserve"> Sugar industry</w:t>
      </w:r>
    </w:p>
    <w:p w:rsidR="006C6BAE" w:rsidRDefault="007B66F4">
      <w:pPr>
        <w:rPr>
          <w:rFonts w:cstheme="minorHAnsi"/>
          <w:sz w:val="24"/>
          <w:szCs w:val="24"/>
          <w:lang w:val="en-US"/>
        </w:rPr>
      </w:pPr>
      <w:r w:rsidRPr="00FE37EF">
        <w:rPr>
          <w:rFonts w:cstheme="minorHAnsi"/>
          <w:sz w:val="24"/>
          <w:szCs w:val="24"/>
          <w:lang w:val="en-US"/>
        </w:rPr>
        <w:t xml:space="preserve">Durban </w:t>
      </w:r>
      <w:proofErr w:type="gramStart"/>
      <w:r w:rsidRPr="00FE37EF">
        <w:rPr>
          <w:rFonts w:cstheme="minorHAnsi"/>
          <w:sz w:val="24"/>
          <w:szCs w:val="24"/>
          <w:lang w:val="en-US"/>
        </w:rPr>
        <w:t>( with</w:t>
      </w:r>
      <w:proofErr w:type="gramEnd"/>
      <w:r w:rsidRPr="00FE37EF">
        <w:rPr>
          <w:rFonts w:cstheme="minorHAnsi"/>
          <w:sz w:val="24"/>
          <w:szCs w:val="24"/>
          <w:lang w:val="en-US"/>
        </w:rPr>
        <w:t xml:space="preserve"> adjacent PINETOWN ) HAS a large Indian population than white,  the largest concentration </w:t>
      </w:r>
      <w:r w:rsidR="00FE37EF">
        <w:rPr>
          <w:rFonts w:cstheme="minorHAnsi"/>
          <w:sz w:val="24"/>
          <w:szCs w:val="24"/>
          <w:lang w:val="en-US"/>
        </w:rPr>
        <w:t>of Indian in South Africa. Ntuzuma, UMlazi, and Embumbulu district to the immediate west were developed as black, commuter suburbs, many blacks moved from Durban to these areas in the late 1970s under apartheid policies. Durban is administered by the EThekwini Municipality. Pop (2001) city 536,644; Municipality 3</w:t>
      </w:r>
      <w:r w:rsidR="0097291B">
        <w:rPr>
          <w:rFonts w:cstheme="minorHAnsi"/>
          <w:sz w:val="24"/>
          <w:szCs w:val="24"/>
          <w:lang w:val="en-US"/>
        </w:rPr>
        <w:t>, 090, 27</w:t>
      </w:r>
    </w:p>
    <w:p w:rsidR="00EA03FF" w:rsidRDefault="00EA03FF">
      <w:pPr>
        <w:rPr>
          <w:rFonts w:cstheme="minorHAnsi"/>
          <w:sz w:val="24"/>
          <w:szCs w:val="24"/>
          <w:lang w:val="en-US"/>
        </w:rPr>
      </w:pPr>
      <w:r>
        <w:rPr>
          <w:noProof/>
          <w:lang w:eastAsia="en-ZA"/>
        </w:rPr>
        <w:lastRenderedPageBreak/>
        <w:drawing>
          <wp:inline distT="0" distB="0" distL="0" distR="0" wp14:anchorId="0377FDB5" wp14:editId="74736E61">
            <wp:extent cx="4457699" cy="34861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495" t="10422" r="34941" b="17477"/>
                    <a:stretch/>
                  </pic:blipFill>
                  <pic:spPr bwMode="auto">
                    <a:xfrm>
                      <a:off x="0" y="0"/>
                      <a:ext cx="4463139" cy="3490404"/>
                    </a:xfrm>
                    <a:prstGeom prst="rect">
                      <a:avLst/>
                    </a:prstGeom>
                    <a:ln>
                      <a:noFill/>
                    </a:ln>
                    <a:extLst>
                      <a:ext uri="{53640926-AAD7-44D8-BBD7-CCE9431645EC}">
                        <a14:shadowObscured xmlns:a14="http://schemas.microsoft.com/office/drawing/2010/main"/>
                      </a:ext>
                    </a:extLst>
                  </pic:spPr>
                </pic:pic>
              </a:graphicData>
            </a:graphic>
          </wp:inline>
        </w:drawing>
      </w:r>
    </w:p>
    <w:p w:rsidR="00EA03FF" w:rsidRDefault="00EA03FF">
      <w:pPr>
        <w:rPr>
          <w:rFonts w:cstheme="minorHAnsi"/>
          <w:sz w:val="24"/>
          <w:szCs w:val="24"/>
          <w:lang w:val="en-US"/>
        </w:rPr>
      </w:pPr>
    </w:p>
    <w:p w:rsidR="00EA03FF" w:rsidRDefault="004435C7">
      <w:pPr>
        <w:rPr>
          <w:rFonts w:cstheme="minorHAnsi"/>
          <w:sz w:val="24"/>
          <w:szCs w:val="24"/>
          <w:lang w:val="en-US"/>
        </w:rPr>
      </w:pPr>
      <w:r>
        <w:rPr>
          <w:noProof/>
          <w:lang w:eastAsia="en-ZA"/>
        </w:rPr>
        <w:drawing>
          <wp:inline distT="0" distB="0" distL="0" distR="0" wp14:anchorId="34AA80E5" wp14:editId="0C1FAD95">
            <wp:extent cx="5731510" cy="3059193"/>
            <wp:effectExtent l="0" t="0" r="2540" b="8255"/>
            <wp:docPr id="3" name="Picture 2" descr="Durban | History, Population, &amp; Fact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rban | History, Population, &amp; Facts | Britannic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59193"/>
                    </a:xfrm>
                    <a:prstGeom prst="rect">
                      <a:avLst/>
                    </a:prstGeom>
                    <a:noFill/>
                    <a:ln>
                      <a:noFill/>
                    </a:ln>
                  </pic:spPr>
                </pic:pic>
              </a:graphicData>
            </a:graphic>
          </wp:inline>
        </w:drawing>
      </w:r>
    </w:p>
    <w:p w:rsidR="00EA03FF" w:rsidRDefault="00EA03FF">
      <w:pPr>
        <w:rPr>
          <w:rFonts w:cstheme="minorHAnsi"/>
          <w:sz w:val="24"/>
          <w:szCs w:val="24"/>
          <w:lang w:val="en-US"/>
        </w:rPr>
      </w:pPr>
    </w:p>
    <w:p w:rsidR="00EA03FF" w:rsidRDefault="00EA03FF">
      <w:pPr>
        <w:rPr>
          <w:rFonts w:cstheme="minorHAnsi"/>
          <w:sz w:val="24"/>
          <w:szCs w:val="24"/>
          <w:lang w:val="en-US"/>
        </w:rPr>
      </w:pPr>
    </w:p>
    <w:p w:rsidR="004435C7" w:rsidRDefault="004435C7">
      <w:pPr>
        <w:rPr>
          <w:rFonts w:cstheme="minorHAnsi"/>
          <w:sz w:val="24"/>
          <w:szCs w:val="24"/>
          <w:lang w:val="en-US"/>
        </w:rPr>
      </w:pPr>
    </w:p>
    <w:p w:rsidR="00EA03FF" w:rsidRDefault="00EA03FF">
      <w:pPr>
        <w:rPr>
          <w:rFonts w:cstheme="minorHAnsi"/>
          <w:sz w:val="24"/>
          <w:szCs w:val="24"/>
          <w:lang w:val="en-US"/>
        </w:rPr>
      </w:pPr>
    </w:p>
    <w:p w:rsidR="00EA03FF" w:rsidRDefault="00EA03FF">
      <w:pPr>
        <w:rPr>
          <w:rFonts w:cstheme="minorHAnsi"/>
          <w:sz w:val="24"/>
          <w:szCs w:val="24"/>
          <w:lang w:val="en-US"/>
        </w:rPr>
      </w:pPr>
    </w:p>
    <w:p w:rsidR="006C6BAE" w:rsidRPr="008C3E59" w:rsidRDefault="00190395">
      <w:pPr>
        <w:rPr>
          <w:rFonts w:cstheme="minorHAnsi"/>
          <w:b/>
          <w:sz w:val="24"/>
          <w:szCs w:val="24"/>
          <w:lang w:val="en-US"/>
        </w:rPr>
      </w:pPr>
      <w:r w:rsidRPr="008C3E59">
        <w:rPr>
          <w:rFonts w:cstheme="minorHAnsi"/>
          <w:b/>
          <w:sz w:val="24"/>
          <w:szCs w:val="24"/>
          <w:lang w:val="en-US"/>
        </w:rPr>
        <w:lastRenderedPageBreak/>
        <w:t>POLLUTION IN DURBAN</w:t>
      </w:r>
    </w:p>
    <w:p w:rsidR="00190395" w:rsidRDefault="00190395">
      <w:pPr>
        <w:rPr>
          <w:rFonts w:cstheme="minorHAnsi"/>
          <w:sz w:val="24"/>
          <w:szCs w:val="24"/>
          <w:lang w:val="en-US"/>
        </w:rPr>
      </w:pPr>
      <w:proofErr w:type="gramStart"/>
      <w:r>
        <w:rPr>
          <w:rFonts w:cstheme="minorHAnsi"/>
          <w:sz w:val="24"/>
          <w:szCs w:val="24"/>
          <w:lang w:val="en-US"/>
        </w:rPr>
        <w:t>Air pollution, drinking water pollution and inaccessibility, diss</w:t>
      </w:r>
      <w:r w:rsidR="000B1FA5">
        <w:rPr>
          <w:rFonts w:cstheme="minorHAnsi"/>
          <w:sz w:val="24"/>
          <w:szCs w:val="24"/>
          <w:lang w:val="en-US"/>
        </w:rPr>
        <w:t>atisfaction with garbage disposal, dirty untidy, noise and light pollution, water pollution.</w:t>
      </w:r>
      <w:proofErr w:type="gramEnd"/>
      <w:r w:rsidR="000B1FA5">
        <w:rPr>
          <w:rFonts w:cstheme="minorHAnsi"/>
          <w:sz w:val="24"/>
          <w:szCs w:val="24"/>
          <w:lang w:val="en-US"/>
        </w:rPr>
        <w:t xml:space="preserve"> Durban-The Durban harbor has borne the brunt of litter from storm water drains following heavy rainfall operational however, the ingress of waste impacted on vessel movements and as of midday on Wednesday three vessels were unable to berth or sail into the M</w:t>
      </w:r>
      <w:r w:rsidR="00E323B0">
        <w:rPr>
          <w:rFonts w:cstheme="minorHAnsi"/>
          <w:sz w:val="24"/>
          <w:szCs w:val="24"/>
          <w:lang w:val="en-US"/>
        </w:rPr>
        <w:t>aydon Wharf</w:t>
      </w:r>
      <w:r w:rsidR="000B1FA5">
        <w:rPr>
          <w:rFonts w:cstheme="minorHAnsi"/>
          <w:sz w:val="24"/>
          <w:szCs w:val="24"/>
          <w:lang w:val="en-US"/>
        </w:rPr>
        <w:t xml:space="preserve"> precinct.</w:t>
      </w:r>
    </w:p>
    <w:p w:rsidR="000B1FA5" w:rsidRDefault="000B1FA5">
      <w:pPr>
        <w:rPr>
          <w:rFonts w:cstheme="minorHAnsi"/>
          <w:sz w:val="24"/>
          <w:szCs w:val="24"/>
          <w:lang w:val="en-US"/>
        </w:rPr>
      </w:pPr>
      <w:r>
        <w:rPr>
          <w:rFonts w:cstheme="minorHAnsi"/>
          <w:sz w:val="24"/>
          <w:szCs w:val="24"/>
          <w:lang w:val="en-US"/>
        </w:rPr>
        <w:t>Transnet national port Aut</w:t>
      </w:r>
      <w:r w:rsidR="00E323B0">
        <w:rPr>
          <w:rFonts w:cstheme="minorHAnsi"/>
          <w:sz w:val="24"/>
          <w:szCs w:val="24"/>
          <w:lang w:val="en-US"/>
        </w:rPr>
        <w:t xml:space="preserve">hority has commenced on a major clean-up to remove the large </w:t>
      </w:r>
      <w:r w:rsidR="00474475">
        <w:rPr>
          <w:rFonts w:cstheme="minorHAnsi"/>
          <w:sz w:val="24"/>
          <w:szCs w:val="24"/>
          <w:lang w:val="en-US"/>
        </w:rPr>
        <w:t xml:space="preserve">volume of water. Durban south basin has named as one of the hotspot for high air pollution levels in South Africa. TYPES OF AIR POLLUTANTS in order to understand the causes of air pollution several division can be made </w:t>
      </w:r>
    </w:p>
    <w:p w:rsidR="00041665" w:rsidRDefault="00474475">
      <w:pPr>
        <w:rPr>
          <w:rFonts w:cstheme="minorHAnsi"/>
          <w:sz w:val="24"/>
          <w:szCs w:val="24"/>
          <w:lang w:val="en-US"/>
        </w:rPr>
      </w:pPr>
      <w:r>
        <w:rPr>
          <w:rFonts w:cstheme="minorHAnsi"/>
          <w:sz w:val="24"/>
          <w:szCs w:val="24"/>
          <w:lang w:val="en-US"/>
        </w:rPr>
        <w:t>Air pollution can be classified into two sections –invisible and visible air pollution</w:t>
      </w:r>
    </w:p>
    <w:p w:rsidR="00041665" w:rsidRDefault="00474475">
      <w:pPr>
        <w:rPr>
          <w:rFonts w:cstheme="minorHAnsi"/>
          <w:sz w:val="24"/>
          <w:szCs w:val="24"/>
          <w:lang w:val="en-US"/>
        </w:rPr>
      </w:pPr>
      <w:r>
        <w:rPr>
          <w:rFonts w:cstheme="minorHAnsi"/>
          <w:sz w:val="24"/>
          <w:szCs w:val="24"/>
          <w:lang w:val="en-US"/>
        </w:rPr>
        <w:t>VISSILE AIR POLLUTION</w:t>
      </w:r>
      <w:r w:rsidR="00041665">
        <w:rPr>
          <w:rFonts w:cstheme="minorHAnsi"/>
          <w:sz w:val="24"/>
          <w:szCs w:val="24"/>
          <w:lang w:val="en-US"/>
        </w:rPr>
        <w:t xml:space="preserve">-as the name suggest, can be visible. The smog you see over a city is an example of visible pollution </w:t>
      </w:r>
    </w:p>
    <w:p w:rsidR="001E1FDF" w:rsidRDefault="00041665">
      <w:pPr>
        <w:rPr>
          <w:rFonts w:cstheme="minorHAnsi"/>
          <w:sz w:val="24"/>
          <w:szCs w:val="24"/>
          <w:lang w:val="en-US"/>
        </w:rPr>
      </w:pPr>
      <w:r>
        <w:rPr>
          <w:rFonts w:cstheme="minorHAnsi"/>
          <w:sz w:val="24"/>
          <w:szCs w:val="24"/>
          <w:lang w:val="en-US"/>
        </w:rPr>
        <w:t xml:space="preserve">INVISIBLE AIR POLLUTION-Are less noticeable, but they can be more deadly. Good example of invisible air pollutants are sulfur dioxide carbon monoxide and nitrogen oxide it can be further divided into primary and secondary air pollutants if we deep </w:t>
      </w:r>
    </w:p>
    <w:p w:rsidR="004435C7" w:rsidRDefault="00474475">
      <w:pPr>
        <w:rPr>
          <w:rFonts w:cstheme="minorHAnsi"/>
          <w:sz w:val="24"/>
          <w:szCs w:val="24"/>
          <w:lang w:val="en-US"/>
        </w:rPr>
      </w:pPr>
      <w:r>
        <w:rPr>
          <w:rFonts w:cstheme="minorHAnsi"/>
          <w:sz w:val="24"/>
          <w:szCs w:val="24"/>
          <w:lang w:val="en-US"/>
        </w:rPr>
        <w:t xml:space="preserve"> </w:t>
      </w:r>
      <w:r w:rsidR="001E1FDF">
        <w:rPr>
          <w:noProof/>
          <w:lang w:eastAsia="en-ZA"/>
        </w:rPr>
        <w:drawing>
          <wp:inline distT="0" distB="0" distL="0" distR="0" wp14:anchorId="1B4F248A" wp14:editId="54941351">
            <wp:extent cx="5831717" cy="3286125"/>
            <wp:effectExtent l="0" t="0" r="0" b="0"/>
            <wp:docPr id="1" name="Picture 1" descr="https://www.sabcnews.com/sabcnews/wp-content/uploads/2018/05/Air-pollution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abcnews.com/sabcnews/wp-content/uploads/2018/05/Air-pollution_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7457" cy="3289359"/>
                    </a:xfrm>
                    <a:prstGeom prst="rect">
                      <a:avLst/>
                    </a:prstGeom>
                    <a:noFill/>
                    <a:ln>
                      <a:noFill/>
                    </a:ln>
                  </pic:spPr>
                </pic:pic>
              </a:graphicData>
            </a:graphic>
          </wp:inline>
        </w:drawing>
      </w:r>
    </w:p>
    <w:p w:rsidR="004435C7" w:rsidRPr="004435C7" w:rsidRDefault="004435C7" w:rsidP="004435C7">
      <w:pPr>
        <w:rPr>
          <w:rFonts w:cstheme="minorHAnsi"/>
          <w:sz w:val="24"/>
          <w:szCs w:val="24"/>
          <w:lang w:val="en-US"/>
        </w:rPr>
      </w:pPr>
    </w:p>
    <w:p w:rsidR="004435C7" w:rsidRDefault="004435C7" w:rsidP="0024203D">
      <w:pPr>
        <w:ind w:firstLine="720"/>
        <w:rPr>
          <w:rFonts w:cstheme="minorHAnsi"/>
          <w:sz w:val="24"/>
          <w:szCs w:val="24"/>
          <w:lang w:val="en-US"/>
        </w:rPr>
      </w:pPr>
    </w:p>
    <w:p w:rsidR="0024203D" w:rsidRDefault="0024203D" w:rsidP="0024203D">
      <w:pPr>
        <w:ind w:firstLine="720"/>
        <w:rPr>
          <w:rFonts w:cstheme="minorHAnsi"/>
          <w:sz w:val="24"/>
          <w:szCs w:val="24"/>
          <w:lang w:val="en-US"/>
        </w:rPr>
      </w:pPr>
    </w:p>
    <w:p w:rsidR="000C35EA" w:rsidRPr="000C35EA" w:rsidRDefault="000C35EA" w:rsidP="000C35EA">
      <w:pPr>
        <w:shd w:val="clear" w:color="auto" w:fill="FFFFFF"/>
        <w:spacing w:before="300" w:after="100" w:afterAutospacing="1" w:line="240" w:lineRule="auto"/>
        <w:outlineLvl w:val="1"/>
        <w:rPr>
          <w:rFonts w:eastAsia="Times New Roman" w:cstheme="minorHAnsi"/>
          <w:b/>
          <w:bCs/>
          <w:sz w:val="24"/>
          <w:szCs w:val="24"/>
          <w:lang w:eastAsia="en-ZA"/>
        </w:rPr>
      </w:pPr>
      <w:r w:rsidRPr="000C35EA">
        <w:rPr>
          <w:rFonts w:eastAsia="Times New Roman" w:cstheme="minorHAnsi"/>
          <w:b/>
          <w:bCs/>
          <w:sz w:val="24"/>
          <w:szCs w:val="24"/>
          <w:lang w:eastAsia="en-ZA"/>
        </w:rPr>
        <w:lastRenderedPageBreak/>
        <w:t>Population Growth</w:t>
      </w:r>
    </w:p>
    <w:p w:rsidR="000C35EA" w:rsidRDefault="000C35EA" w:rsidP="000C35EA">
      <w:pPr>
        <w:shd w:val="clear" w:color="auto" w:fill="FFFFFF"/>
        <w:spacing w:after="264" w:line="240" w:lineRule="auto"/>
        <w:rPr>
          <w:rFonts w:eastAsia="Times New Roman" w:cstheme="minorHAnsi"/>
          <w:sz w:val="24"/>
          <w:szCs w:val="24"/>
          <w:lang w:eastAsia="en-ZA"/>
        </w:rPr>
      </w:pPr>
      <w:r w:rsidRPr="000C35EA">
        <w:rPr>
          <w:rFonts w:eastAsia="Times New Roman" w:cstheme="minorHAnsi"/>
          <w:sz w:val="24"/>
          <w:szCs w:val="24"/>
          <w:lang w:eastAsia="en-ZA"/>
        </w:rPr>
        <w:t>The city in the past several decades has seen significant growth, although it has slowed to just over 1% in recent years. A population boom in the late 1990s and early 2000s led to the development of shanty towns. Today, many of these have been demolished as the government has developed low-income housing. Growth is expected to continue for Durban, although </w:t>
      </w:r>
      <w:hyperlink r:id="rId11" w:anchor="Crime" w:history="1">
        <w:r w:rsidRPr="000C35EA">
          <w:rPr>
            <w:rFonts w:eastAsia="Times New Roman" w:cstheme="minorHAnsi"/>
            <w:sz w:val="24"/>
            <w:szCs w:val="24"/>
            <w:lang w:eastAsia="en-ZA"/>
          </w:rPr>
          <w:t>crime rates</w:t>
        </w:r>
      </w:hyperlink>
      <w:r w:rsidRPr="000C35EA">
        <w:rPr>
          <w:rFonts w:eastAsia="Times New Roman" w:cstheme="minorHAnsi"/>
          <w:sz w:val="24"/>
          <w:szCs w:val="24"/>
          <w:lang w:eastAsia="en-ZA"/>
        </w:rPr>
        <w:t> have recently begun to rise again after declining in the 2000s. Whether the increase in crime will continue and whether or not it will affect future population growth remains unseen.</w:t>
      </w:r>
    </w:p>
    <w:p w:rsidR="000C35EA" w:rsidRPr="000C35EA" w:rsidRDefault="000C35EA" w:rsidP="000C35EA">
      <w:pPr>
        <w:shd w:val="clear" w:color="auto" w:fill="FFFFFF"/>
        <w:spacing w:after="264" w:line="240" w:lineRule="auto"/>
        <w:rPr>
          <w:rFonts w:eastAsia="Times New Roman" w:cstheme="minorHAnsi"/>
          <w:b/>
          <w:sz w:val="24"/>
          <w:szCs w:val="24"/>
          <w:lang w:eastAsia="en-ZA"/>
        </w:rPr>
      </w:pPr>
      <w:r w:rsidRPr="000C35EA">
        <w:rPr>
          <w:rFonts w:eastAsia="Times New Roman" w:cstheme="minorHAnsi"/>
          <w:b/>
          <w:sz w:val="24"/>
          <w:szCs w:val="24"/>
          <w:lang w:eastAsia="en-ZA"/>
        </w:rPr>
        <w:t>Pollution growth</w:t>
      </w:r>
    </w:p>
    <w:p w:rsidR="0024203D" w:rsidRPr="0024203D" w:rsidRDefault="0024203D" w:rsidP="0024203D">
      <w:pPr>
        <w:spacing w:after="188" w:line="240" w:lineRule="auto"/>
        <w:rPr>
          <w:rFonts w:eastAsia="Times New Roman" w:cstheme="minorHAnsi"/>
          <w:sz w:val="24"/>
          <w:szCs w:val="24"/>
          <w:lang w:eastAsia="en-ZA"/>
        </w:rPr>
      </w:pPr>
      <w:r w:rsidRPr="0024203D">
        <w:rPr>
          <w:rFonts w:eastAsia="Times New Roman" w:cstheme="minorHAnsi"/>
          <w:sz w:val="24"/>
          <w:szCs w:val="24"/>
          <w:lang w:eastAsia="en-ZA"/>
        </w:rPr>
        <w:t>To prevent pollution from these sources, the MPCA provides education, guidance, and incentives for reducing air pollution. We have programs for businesses, cities, non-profits, and communities that address a range of environmental problems, including air quality.</w:t>
      </w:r>
    </w:p>
    <w:p w:rsidR="0024203D" w:rsidRPr="0024203D" w:rsidRDefault="0024203D" w:rsidP="0024203D">
      <w:pPr>
        <w:spacing w:before="100" w:beforeAutospacing="1" w:after="150" w:line="240" w:lineRule="auto"/>
        <w:ind w:left="225"/>
        <w:rPr>
          <w:rFonts w:eastAsia="Times New Roman" w:cstheme="minorHAnsi"/>
          <w:sz w:val="24"/>
          <w:szCs w:val="24"/>
          <w:lang w:eastAsia="en-ZA"/>
        </w:rPr>
      </w:pPr>
      <w:r w:rsidRPr="0024203D">
        <w:rPr>
          <w:rFonts w:eastAsia="Times New Roman" w:cstheme="minorHAnsi"/>
          <w:bCs/>
          <w:sz w:val="24"/>
          <w:szCs w:val="24"/>
          <w:lang w:eastAsia="en-ZA"/>
        </w:rPr>
        <w:t>Drive your car less.</w:t>
      </w:r>
      <w:r w:rsidRPr="0024203D">
        <w:rPr>
          <w:rFonts w:eastAsia="Times New Roman" w:cstheme="minorHAnsi"/>
          <w:sz w:val="24"/>
          <w:szCs w:val="24"/>
          <w:lang w:eastAsia="en-ZA"/>
        </w:rPr>
        <w:t xml:space="preserve"> Vehicle exhaust is a major source of air pollution in Minnesota. Carpool. </w:t>
      </w:r>
      <w:proofErr w:type="gramStart"/>
      <w:r w:rsidRPr="0024203D">
        <w:rPr>
          <w:rFonts w:eastAsia="Times New Roman" w:cstheme="minorHAnsi"/>
          <w:sz w:val="24"/>
          <w:szCs w:val="24"/>
          <w:lang w:eastAsia="en-ZA"/>
        </w:rPr>
        <w:t>Bike.</w:t>
      </w:r>
      <w:proofErr w:type="gramEnd"/>
      <w:r w:rsidRPr="0024203D">
        <w:rPr>
          <w:rFonts w:eastAsia="Times New Roman" w:cstheme="minorHAnsi"/>
          <w:sz w:val="24"/>
          <w:szCs w:val="24"/>
          <w:lang w:eastAsia="en-ZA"/>
        </w:rPr>
        <w:t xml:space="preserve"> Bus. Telecommute. Electric vehicles. How could you burn less fuel?</w:t>
      </w:r>
    </w:p>
    <w:p w:rsidR="0024203D" w:rsidRPr="0024203D" w:rsidRDefault="0024203D" w:rsidP="0024203D">
      <w:pPr>
        <w:spacing w:before="100" w:beforeAutospacing="1" w:after="150" w:line="240" w:lineRule="auto"/>
        <w:ind w:left="225"/>
        <w:rPr>
          <w:rFonts w:eastAsia="Times New Roman" w:cstheme="minorHAnsi"/>
          <w:sz w:val="24"/>
          <w:szCs w:val="24"/>
          <w:lang w:eastAsia="en-ZA"/>
        </w:rPr>
      </w:pPr>
      <w:r w:rsidRPr="0024203D">
        <w:rPr>
          <w:rFonts w:eastAsia="Times New Roman" w:cstheme="minorHAnsi"/>
          <w:bCs/>
          <w:sz w:val="24"/>
          <w:szCs w:val="24"/>
          <w:lang w:eastAsia="en-ZA"/>
        </w:rPr>
        <w:t>Keep your car in good repair.</w:t>
      </w:r>
      <w:r w:rsidRPr="0024203D">
        <w:rPr>
          <w:rFonts w:eastAsia="Times New Roman" w:cstheme="minorHAnsi"/>
          <w:sz w:val="24"/>
          <w:szCs w:val="24"/>
          <w:lang w:eastAsia="en-ZA"/>
        </w:rPr>
        <w:t> Fix exhaust and oxygen sensor problems ASAP. </w:t>
      </w:r>
      <w:hyperlink r:id="rId12" w:history="1">
        <w:r w:rsidRPr="0024203D">
          <w:rPr>
            <w:rFonts w:eastAsia="Times New Roman" w:cstheme="minorHAnsi"/>
            <w:sz w:val="24"/>
            <w:szCs w:val="24"/>
            <w:lang w:eastAsia="en-ZA"/>
          </w:rPr>
          <w:t>Check tire pressure</w:t>
        </w:r>
      </w:hyperlink>
      <w:r w:rsidRPr="0024203D">
        <w:rPr>
          <w:rFonts w:eastAsia="Times New Roman" w:cstheme="minorHAnsi"/>
          <w:sz w:val="24"/>
          <w:szCs w:val="24"/>
          <w:lang w:eastAsia="en-ZA"/>
        </w:rPr>
        <w:t> monthly.</w:t>
      </w:r>
    </w:p>
    <w:p w:rsidR="0024203D" w:rsidRPr="0024203D" w:rsidRDefault="0024203D" w:rsidP="0024203D">
      <w:pPr>
        <w:spacing w:before="100" w:beforeAutospacing="1" w:after="150" w:line="240" w:lineRule="auto"/>
        <w:ind w:left="225"/>
        <w:rPr>
          <w:rFonts w:eastAsia="Times New Roman" w:cstheme="minorHAnsi"/>
          <w:sz w:val="24"/>
          <w:szCs w:val="24"/>
          <w:lang w:eastAsia="en-ZA"/>
        </w:rPr>
      </w:pPr>
      <w:r w:rsidRPr="0024203D">
        <w:rPr>
          <w:rFonts w:eastAsia="Times New Roman" w:cstheme="minorHAnsi"/>
          <w:bCs/>
          <w:sz w:val="24"/>
          <w:szCs w:val="24"/>
          <w:lang w:eastAsia="en-ZA"/>
        </w:rPr>
        <w:t>Turn off your engine.</w:t>
      </w:r>
      <w:r w:rsidRPr="0024203D">
        <w:rPr>
          <w:rFonts w:eastAsia="Times New Roman" w:cstheme="minorHAnsi"/>
          <w:sz w:val="24"/>
          <w:szCs w:val="24"/>
          <w:lang w:eastAsia="en-ZA"/>
        </w:rPr>
        <w:t> An </w:t>
      </w:r>
      <w:hyperlink r:id="rId13" w:history="1">
        <w:r w:rsidRPr="0024203D">
          <w:rPr>
            <w:rFonts w:eastAsia="Times New Roman" w:cstheme="minorHAnsi"/>
            <w:sz w:val="24"/>
            <w:szCs w:val="24"/>
            <w:lang w:eastAsia="en-ZA"/>
          </w:rPr>
          <w:t>idling engine</w:t>
        </w:r>
      </w:hyperlink>
      <w:r w:rsidRPr="0024203D">
        <w:rPr>
          <w:rFonts w:eastAsia="Times New Roman" w:cstheme="minorHAnsi"/>
          <w:sz w:val="24"/>
          <w:szCs w:val="24"/>
          <w:lang w:eastAsia="en-ZA"/>
        </w:rPr>
        <w:t xml:space="preserve"> creates a hot spot of pollution. Buses and big trucks produce particularly unhealthy exhaust. Parents and teachers can help their schools and </w:t>
      </w:r>
      <w:r w:rsidR="000C35EA" w:rsidRPr="0024203D">
        <w:rPr>
          <w:rFonts w:eastAsia="Times New Roman" w:cstheme="minorHAnsi"/>
          <w:sz w:val="24"/>
          <w:szCs w:val="24"/>
          <w:lang w:eastAsia="en-ZA"/>
        </w:rPr>
        <w:t>day-cares</w:t>
      </w:r>
      <w:r w:rsidRPr="0024203D">
        <w:rPr>
          <w:rFonts w:eastAsia="Times New Roman" w:cstheme="minorHAnsi"/>
          <w:sz w:val="24"/>
          <w:szCs w:val="24"/>
          <w:lang w:eastAsia="en-ZA"/>
        </w:rPr>
        <w:t xml:space="preserve"> develop and implement no-idling policies. </w:t>
      </w:r>
      <w:hyperlink r:id="rId14" w:history="1">
        <w:r w:rsidRPr="0024203D">
          <w:rPr>
            <w:rFonts w:eastAsia="Times New Roman" w:cstheme="minorHAnsi"/>
            <w:sz w:val="24"/>
            <w:szCs w:val="24"/>
            <w:lang w:eastAsia="en-ZA"/>
          </w:rPr>
          <w:t>MPCA has resources to get started</w:t>
        </w:r>
      </w:hyperlink>
      <w:r w:rsidRPr="0024203D">
        <w:rPr>
          <w:rFonts w:eastAsia="Times New Roman" w:cstheme="minorHAnsi"/>
          <w:sz w:val="24"/>
          <w:szCs w:val="24"/>
          <w:lang w:eastAsia="en-ZA"/>
        </w:rPr>
        <w:t>.</w:t>
      </w:r>
    </w:p>
    <w:p w:rsidR="0024203D" w:rsidRPr="0024203D" w:rsidRDefault="0024203D" w:rsidP="0024203D">
      <w:pPr>
        <w:spacing w:before="100" w:beforeAutospacing="1" w:after="150" w:line="240" w:lineRule="auto"/>
        <w:ind w:left="225"/>
        <w:rPr>
          <w:rFonts w:eastAsia="Times New Roman" w:cstheme="minorHAnsi"/>
          <w:sz w:val="24"/>
          <w:szCs w:val="24"/>
          <w:lang w:eastAsia="en-ZA"/>
        </w:rPr>
      </w:pPr>
      <w:r w:rsidRPr="0024203D">
        <w:rPr>
          <w:rFonts w:eastAsia="Times New Roman" w:cstheme="minorHAnsi"/>
          <w:bCs/>
          <w:sz w:val="24"/>
          <w:szCs w:val="24"/>
          <w:lang w:eastAsia="en-ZA"/>
        </w:rPr>
        <w:t>Don't burn your garbage.</w:t>
      </w:r>
      <w:r w:rsidRPr="0024203D">
        <w:rPr>
          <w:rFonts w:eastAsia="Times New Roman" w:cstheme="minorHAnsi"/>
          <w:sz w:val="24"/>
          <w:szCs w:val="24"/>
          <w:lang w:eastAsia="en-ZA"/>
        </w:rPr>
        <w:t> Burning your household garbage is dangerous to your health and our environment, and generally against the law in Minnesota. If you're still using a burn barrel, wood stove, or fire-pit for your trash, it's time for a change. </w:t>
      </w:r>
      <w:hyperlink r:id="rId15" w:history="1">
        <w:r w:rsidRPr="0024203D">
          <w:rPr>
            <w:rFonts w:eastAsia="Times New Roman" w:cstheme="minorHAnsi"/>
            <w:sz w:val="24"/>
            <w:szCs w:val="24"/>
            <w:lang w:eastAsia="en-ZA"/>
          </w:rPr>
          <w:t>Learn what you can do.</w:t>
        </w:r>
      </w:hyperlink>
    </w:p>
    <w:p w:rsidR="0024203D" w:rsidRPr="0024203D" w:rsidRDefault="0024203D" w:rsidP="0024203D">
      <w:pPr>
        <w:spacing w:before="100" w:beforeAutospacing="1" w:after="150" w:line="240" w:lineRule="auto"/>
        <w:ind w:left="225"/>
        <w:rPr>
          <w:rFonts w:eastAsia="Times New Roman" w:cstheme="minorHAnsi"/>
          <w:sz w:val="24"/>
          <w:szCs w:val="24"/>
          <w:lang w:eastAsia="en-ZA"/>
        </w:rPr>
      </w:pPr>
      <w:r w:rsidRPr="0024203D">
        <w:rPr>
          <w:rFonts w:eastAsia="Times New Roman" w:cstheme="minorHAnsi"/>
          <w:bCs/>
          <w:sz w:val="24"/>
          <w:szCs w:val="24"/>
          <w:lang w:eastAsia="en-ZA"/>
        </w:rPr>
        <w:t>Stop having campfires in the city.</w:t>
      </w:r>
      <w:r w:rsidRPr="0024203D">
        <w:rPr>
          <w:rFonts w:eastAsia="Times New Roman" w:cstheme="minorHAnsi"/>
          <w:sz w:val="24"/>
          <w:szCs w:val="24"/>
          <w:lang w:eastAsia="en-ZA"/>
        </w:rPr>
        <w:t xml:space="preserve"> Smoky areas resulting from campfires in the city can cause unhealthy conditions for hundreds of people, especially during stagnant weather conditions. Since cities have elevated levels of pollution compared to Greater Minnesota already, please limit the number of campfires you start in urban locations. If you do have </w:t>
      </w:r>
      <w:proofErr w:type="gramStart"/>
      <w:r w:rsidRPr="0024203D">
        <w:rPr>
          <w:rFonts w:eastAsia="Times New Roman" w:cstheme="minorHAnsi"/>
          <w:sz w:val="24"/>
          <w:szCs w:val="24"/>
          <w:lang w:eastAsia="en-ZA"/>
        </w:rPr>
        <w:t>a</w:t>
      </w:r>
      <w:proofErr w:type="gramEnd"/>
      <w:r w:rsidRPr="0024203D">
        <w:rPr>
          <w:rFonts w:eastAsia="Times New Roman" w:cstheme="minorHAnsi"/>
          <w:sz w:val="24"/>
          <w:szCs w:val="24"/>
          <w:lang w:eastAsia="en-ZA"/>
        </w:rPr>
        <w:t xml:space="preserve"> campfire:</w:t>
      </w:r>
    </w:p>
    <w:p w:rsidR="0024203D" w:rsidRPr="0024203D" w:rsidRDefault="0024203D" w:rsidP="0024203D">
      <w:pPr>
        <w:numPr>
          <w:ilvl w:val="1"/>
          <w:numId w:val="1"/>
        </w:numPr>
        <w:spacing w:before="100" w:beforeAutospacing="1" w:after="150" w:line="240" w:lineRule="auto"/>
        <w:ind w:left="945"/>
        <w:rPr>
          <w:rFonts w:eastAsia="Times New Roman" w:cstheme="minorHAnsi"/>
          <w:sz w:val="24"/>
          <w:szCs w:val="24"/>
          <w:lang w:eastAsia="en-ZA"/>
        </w:rPr>
      </w:pPr>
      <w:r w:rsidRPr="0024203D">
        <w:rPr>
          <w:rFonts w:eastAsia="Times New Roman" w:cstheme="minorHAnsi"/>
          <w:sz w:val="24"/>
          <w:szCs w:val="24"/>
          <w:lang w:eastAsia="en-ZA"/>
        </w:rPr>
        <w:t>Keep campfires brief and small--3 feet across or less.</w:t>
      </w:r>
    </w:p>
    <w:p w:rsidR="0024203D" w:rsidRPr="0024203D" w:rsidRDefault="0024203D" w:rsidP="0024203D">
      <w:pPr>
        <w:numPr>
          <w:ilvl w:val="1"/>
          <w:numId w:val="1"/>
        </w:numPr>
        <w:spacing w:before="100" w:beforeAutospacing="1" w:after="150" w:line="240" w:lineRule="auto"/>
        <w:ind w:left="945"/>
        <w:rPr>
          <w:rFonts w:eastAsia="Times New Roman" w:cstheme="minorHAnsi"/>
          <w:sz w:val="24"/>
          <w:szCs w:val="24"/>
          <w:lang w:eastAsia="en-ZA"/>
        </w:rPr>
      </w:pPr>
      <w:r w:rsidRPr="0024203D">
        <w:rPr>
          <w:rFonts w:eastAsia="Times New Roman" w:cstheme="minorHAnsi"/>
          <w:sz w:val="24"/>
          <w:szCs w:val="24"/>
          <w:lang w:eastAsia="en-ZA"/>
        </w:rPr>
        <w:t>Burn only dry fire wood. In the Twin Cities it is illegal to burn any waste in a fire, even yard waste.</w:t>
      </w:r>
    </w:p>
    <w:p w:rsidR="0024203D" w:rsidRPr="0024203D" w:rsidRDefault="0024203D" w:rsidP="0024203D">
      <w:pPr>
        <w:numPr>
          <w:ilvl w:val="1"/>
          <w:numId w:val="1"/>
        </w:numPr>
        <w:spacing w:before="100" w:beforeAutospacing="1" w:after="150" w:line="240" w:lineRule="auto"/>
        <w:ind w:left="945"/>
        <w:rPr>
          <w:rFonts w:eastAsia="Times New Roman" w:cstheme="minorHAnsi"/>
          <w:sz w:val="24"/>
          <w:szCs w:val="24"/>
          <w:lang w:eastAsia="en-ZA"/>
        </w:rPr>
      </w:pPr>
      <w:r w:rsidRPr="0024203D">
        <w:rPr>
          <w:rFonts w:eastAsia="Times New Roman" w:cstheme="minorHAnsi"/>
          <w:sz w:val="24"/>
          <w:szCs w:val="24"/>
          <w:lang w:eastAsia="en-ZA"/>
        </w:rPr>
        <w:t>Never start campfires during an </w:t>
      </w:r>
      <w:hyperlink r:id="rId16" w:history="1">
        <w:r w:rsidRPr="0024203D">
          <w:rPr>
            <w:rFonts w:eastAsia="Times New Roman" w:cstheme="minorHAnsi"/>
            <w:sz w:val="24"/>
            <w:szCs w:val="24"/>
            <w:lang w:eastAsia="en-ZA"/>
          </w:rPr>
          <w:t>air quality alert</w:t>
        </w:r>
      </w:hyperlink>
      <w:r w:rsidRPr="0024203D">
        <w:rPr>
          <w:rFonts w:eastAsia="Times New Roman" w:cstheme="minorHAnsi"/>
          <w:sz w:val="24"/>
          <w:szCs w:val="24"/>
          <w:lang w:eastAsia="en-ZA"/>
        </w:rPr>
        <w:t>. You can receive texts or emails when air pollution alerts are in effect.</w:t>
      </w:r>
    </w:p>
    <w:p w:rsidR="0024203D" w:rsidRPr="0024203D" w:rsidRDefault="0024203D" w:rsidP="0024203D">
      <w:pPr>
        <w:spacing w:before="100" w:beforeAutospacing="1" w:after="150" w:line="240" w:lineRule="auto"/>
        <w:ind w:left="225"/>
        <w:rPr>
          <w:rFonts w:eastAsia="Times New Roman" w:cstheme="minorHAnsi"/>
          <w:sz w:val="24"/>
          <w:szCs w:val="24"/>
          <w:lang w:eastAsia="en-ZA"/>
        </w:rPr>
      </w:pPr>
      <w:r w:rsidRPr="0024203D">
        <w:rPr>
          <w:rFonts w:eastAsia="Times New Roman" w:cstheme="minorHAnsi"/>
          <w:bCs/>
          <w:sz w:val="24"/>
          <w:szCs w:val="24"/>
          <w:lang w:eastAsia="en-ZA"/>
        </w:rPr>
        <w:t>Plant and care for trees.</w:t>
      </w:r>
      <w:r w:rsidRPr="0024203D">
        <w:rPr>
          <w:rFonts w:eastAsia="Times New Roman" w:cstheme="minorHAnsi"/>
          <w:sz w:val="24"/>
          <w:szCs w:val="24"/>
          <w:lang w:eastAsia="en-ZA"/>
        </w:rPr>
        <w:t> Trees filter pollutants and absorb carbon dioxide. Trees also release oxygen into the atmosphere and help cool our homes. Learn more about the </w:t>
      </w:r>
      <w:hyperlink r:id="rId17" w:history="1">
        <w:r w:rsidRPr="0024203D">
          <w:rPr>
            <w:rFonts w:eastAsia="Times New Roman" w:cstheme="minorHAnsi"/>
            <w:sz w:val="24"/>
            <w:szCs w:val="24"/>
            <w:lang w:eastAsia="en-ZA"/>
          </w:rPr>
          <w:t>benefits of trees</w:t>
        </w:r>
      </w:hyperlink>
      <w:r w:rsidRPr="0024203D">
        <w:rPr>
          <w:rFonts w:eastAsia="Times New Roman" w:cstheme="minorHAnsi"/>
          <w:sz w:val="24"/>
          <w:szCs w:val="24"/>
          <w:lang w:eastAsia="en-ZA"/>
        </w:rPr>
        <w:t>.</w:t>
      </w:r>
    </w:p>
    <w:p w:rsidR="0024203D" w:rsidRPr="0024203D" w:rsidRDefault="0024203D" w:rsidP="0024203D">
      <w:pPr>
        <w:spacing w:before="100" w:beforeAutospacing="1" w:after="150" w:line="240" w:lineRule="auto"/>
        <w:ind w:left="225"/>
        <w:rPr>
          <w:rFonts w:eastAsia="Times New Roman" w:cstheme="minorHAnsi"/>
          <w:sz w:val="24"/>
          <w:szCs w:val="24"/>
          <w:lang w:eastAsia="en-ZA"/>
        </w:rPr>
      </w:pPr>
      <w:r w:rsidRPr="0024203D">
        <w:rPr>
          <w:rFonts w:eastAsia="Times New Roman" w:cstheme="minorHAnsi"/>
          <w:bCs/>
          <w:sz w:val="24"/>
          <w:szCs w:val="24"/>
          <w:lang w:eastAsia="en-ZA"/>
        </w:rPr>
        <w:lastRenderedPageBreak/>
        <w:t>Switch to electric or hand-powered lawn equipment.</w:t>
      </w:r>
      <w:r w:rsidRPr="0024203D">
        <w:rPr>
          <w:rFonts w:eastAsia="Times New Roman" w:cstheme="minorHAnsi"/>
          <w:sz w:val="24"/>
          <w:szCs w:val="24"/>
          <w:lang w:eastAsia="en-ZA"/>
        </w:rPr>
        <w:t> Gas-powered engines like those on lawnmowers and leaf or snow blowers often lack pollution control devices. An hour running a lawn mower can produce nearly the same amount of pollution as a 100-mile car trip! Use hand-powered or electric lawn care equipment instead.</w:t>
      </w:r>
    </w:p>
    <w:p w:rsidR="0024203D" w:rsidRPr="004148BB" w:rsidRDefault="0024203D" w:rsidP="004148BB">
      <w:pPr>
        <w:spacing w:before="100" w:beforeAutospacing="1" w:after="150" w:line="240" w:lineRule="auto"/>
        <w:ind w:left="225"/>
        <w:rPr>
          <w:rFonts w:eastAsia="Times New Roman" w:cstheme="minorHAnsi"/>
          <w:sz w:val="24"/>
          <w:szCs w:val="24"/>
          <w:lang w:eastAsia="en-ZA"/>
        </w:rPr>
      </w:pPr>
      <w:hyperlink r:id="rId18" w:history="1">
        <w:r w:rsidRPr="0024203D">
          <w:rPr>
            <w:rFonts w:eastAsia="Times New Roman" w:cstheme="minorHAnsi"/>
            <w:sz w:val="24"/>
            <w:szCs w:val="24"/>
            <w:lang w:eastAsia="en-ZA"/>
          </w:rPr>
          <w:t>Use less energy</w:t>
        </w:r>
      </w:hyperlink>
      <w:r w:rsidRPr="0024203D">
        <w:rPr>
          <w:rFonts w:eastAsia="Times New Roman" w:cstheme="minorHAnsi"/>
          <w:bCs/>
          <w:sz w:val="24"/>
          <w:szCs w:val="24"/>
          <w:lang w:eastAsia="en-ZA"/>
        </w:rPr>
        <w:t>.</w:t>
      </w:r>
      <w:r w:rsidRPr="0024203D">
        <w:rPr>
          <w:rFonts w:eastAsia="Times New Roman" w:cstheme="minorHAnsi"/>
          <w:sz w:val="24"/>
          <w:szCs w:val="24"/>
          <w:lang w:eastAsia="en-ZA"/>
        </w:rPr>
        <w:t> Choose efficient appliances and heating systems. Get an energy audit and follow the advice. Turn off electrical stuff you are not using. It all adds up.</w:t>
      </w:r>
    </w:p>
    <w:p w:rsidR="00474475" w:rsidRDefault="004435C7" w:rsidP="004435C7">
      <w:pPr>
        <w:tabs>
          <w:tab w:val="left" w:pos="1125"/>
        </w:tabs>
        <w:rPr>
          <w:rFonts w:cstheme="minorHAnsi"/>
          <w:sz w:val="24"/>
          <w:szCs w:val="24"/>
          <w:lang w:val="en-US"/>
        </w:rPr>
      </w:pPr>
      <w:r>
        <w:rPr>
          <w:rFonts w:cstheme="minorHAnsi"/>
          <w:sz w:val="24"/>
          <w:szCs w:val="24"/>
          <w:lang w:val="en-US"/>
        </w:rPr>
        <w:tab/>
      </w:r>
    </w:p>
    <w:p w:rsidR="000412E5" w:rsidRDefault="00FF6C01" w:rsidP="004435C7">
      <w:pPr>
        <w:tabs>
          <w:tab w:val="left" w:pos="1125"/>
        </w:tabs>
        <w:rPr>
          <w:rFonts w:cstheme="minorHAnsi"/>
          <w:sz w:val="24"/>
          <w:szCs w:val="24"/>
          <w:lang w:val="en-US"/>
        </w:rPr>
      </w:pPr>
      <w:r>
        <w:rPr>
          <w:noProof/>
          <w:lang w:eastAsia="en-ZA"/>
        </w:rPr>
        <w:drawing>
          <wp:inline distT="0" distB="0" distL="0" distR="0" wp14:anchorId="65369A1E" wp14:editId="72DDEDB7">
            <wp:extent cx="5191125" cy="3457575"/>
            <wp:effectExtent l="0" t="0" r="9525" b="9525"/>
            <wp:docPr id="4" name="Picture 4" descr="Green lawn chairs face smoky fire pit in backy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een lawn chairs face smoky fire pit in backya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1125" cy="3457575"/>
                    </a:xfrm>
                    <a:prstGeom prst="rect">
                      <a:avLst/>
                    </a:prstGeom>
                    <a:noFill/>
                    <a:ln>
                      <a:noFill/>
                    </a:ln>
                  </pic:spPr>
                </pic:pic>
              </a:graphicData>
            </a:graphic>
          </wp:inline>
        </w:drawing>
      </w:r>
    </w:p>
    <w:p w:rsidR="000412E5" w:rsidRPr="000412E5" w:rsidRDefault="000412E5" w:rsidP="000412E5">
      <w:pPr>
        <w:rPr>
          <w:rFonts w:cstheme="minorHAnsi"/>
          <w:sz w:val="24"/>
          <w:szCs w:val="24"/>
          <w:lang w:val="en-US"/>
        </w:rPr>
      </w:pPr>
    </w:p>
    <w:p w:rsidR="000412E5" w:rsidRPr="000412E5" w:rsidRDefault="000412E5" w:rsidP="000412E5">
      <w:pPr>
        <w:rPr>
          <w:rFonts w:cstheme="minorHAnsi"/>
          <w:sz w:val="24"/>
          <w:szCs w:val="24"/>
          <w:lang w:val="en-US"/>
        </w:rPr>
      </w:pPr>
    </w:p>
    <w:p w:rsidR="000412E5" w:rsidRPr="000412E5" w:rsidRDefault="000412E5" w:rsidP="000412E5">
      <w:pPr>
        <w:rPr>
          <w:rFonts w:cstheme="minorHAnsi"/>
          <w:sz w:val="24"/>
          <w:szCs w:val="24"/>
          <w:lang w:val="en-US"/>
        </w:rPr>
      </w:pPr>
    </w:p>
    <w:p w:rsidR="000412E5" w:rsidRPr="000412E5" w:rsidRDefault="000412E5" w:rsidP="000412E5">
      <w:pPr>
        <w:rPr>
          <w:rFonts w:cstheme="minorHAnsi"/>
          <w:sz w:val="24"/>
          <w:szCs w:val="24"/>
          <w:lang w:val="en-US"/>
        </w:rPr>
      </w:pPr>
    </w:p>
    <w:p w:rsidR="000412E5" w:rsidRPr="000412E5" w:rsidRDefault="000412E5" w:rsidP="000412E5">
      <w:pPr>
        <w:rPr>
          <w:rFonts w:cstheme="minorHAnsi"/>
          <w:sz w:val="24"/>
          <w:szCs w:val="24"/>
          <w:lang w:val="en-US"/>
        </w:rPr>
      </w:pPr>
    </w:p>
    <w:p w:rsidR="000412E5" w:rsidRPr="000412E5" w:rsidRDefault="000412E5" w:rsidP="000412E5">
      <w:pPr>
        <w:rPr>
          <w:rFonts w:cstheme="minorHAnsi"/>
          <w:sz w:val="24"/>
          <w:szCs w:val="24"/>
          <w:lang w:val="en-US"/>
        </w:rPr>
      </w:pPr>
    </w:p>
    <w:p w:rsidR="000412E5" w:rsidRPr="000412E5" w:rsidRDefault="000412E5" w:rsidP="000412E5">
      <w:pPr>
        <w:rPr>
          <w:rFonts w:cstheme="minorHAnsi"/>
          <w:sz w:val="24"/>
          <w:szCs w:val="24"/>
          <w:lang w:val="en-US"/>
        </w:rPr>
      </w:pPr>
    </w:p>
    <w:p w:rsidR="000412E5" w:rsidRDefault="000412E5" w:rsidP="000412E5">
      <w:pPr>
        <w:rPr>
          <w:rFonts w:cstheme="minorHAnsi"/>
          <w:sz w:val="24"/>
          <w:szCs w:val="24"/>
          <w:lang w:val="en-US"/>
        </w:rPr>
      </w:pPr>
    </w:p>
    <w:p w:rsidR="00FF6C01" w:rsidRPr="000412E5" w:rsidRDefault="000412E5" w:rsidP="000412E5">
      <w:pPr>
        <w:tabs>
          <w:tab w:val="left" w:pos="1185"/>
        </w:tabs>
        <w:rPr>
          <w:rFonts w:cstheme="minorHAnsi"/>
          <w:sz w:val="24"/>
          <w:szCs w:val="24"/>
          <w:lang w:val="en-US"/>
        </w:rPr>
      </w:pPr>
      <w:r>
        <w:rPr>
          <w:rFonts w:cstheme="minorHAnsi"/>
          <w:sz w:val="24"/>
          <w:szCs w:val="24"/>
          <w:lang w:val="en-US"/>
        </w:rPr>
        <w:tab/>
      </w:r>
      <w:bookmarkStart w:id="0" w:name="_GoBack"/>
      <w:bookmarkEnd w:id="0"/>
    </w:p>
    <w:sectPr w:rsidR="00FF6C01" w:rsidRPr="000412E5" w:rsidSect="00434397">
      <w:footerReference w:type="defaul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C8F" w:rsidRDefault="00560C8F" w:rsidP="00434397">
      <w:pPr>
        <w:spacing w:after="0" w:line="240" w:lineRule="auto"/>
      </w:pPr>
      <w:r>
        <w:separator/>
      </w:r>
    </w:p>
  </w:endnote>
  <w:endnote w:type="continuationSeparator" w:id="0">
    <w:p w:rsidR="00560C8F" w:rsidRDefault="00560C8F" w:rsidP="00434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5435056"/>
      <w:docPartObj>
        <w:docPartGallery w:val="Page Numbers (Bottom of Page)"/>
        <w:docPartUnique/>
      </w:docPartObj>
    </w:sdtPr>
    <w:sdtEndPr>
      <w:rPr>
        <w:color w:val="808080" w:themeColor="background1" w:themeShade="80"/>
        <w:spacing w:val="60"/>
      </w:rPr>
    </w:sdtEndPr>
    <w:sdtContent>
      <w:p w:rsidR="00434397" w:rsidRDefault="0043439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412E5" w:rsidRPr="000412E5">
          <w:rPr>
            <w:b/>
            <w:bCs/>
            <w:noProof/>
          </w:rPr>
          <w:t>6</w:t>
        </w:r>
        <w:r>
          <w:rPr>
            <w:b/>
            <w:bCs/>
            <w:noProof/>
          </w:rPr>
          <w:fldChar w:fldCharType="end"/>
        </w:r>
        <w:r>
          <w:rPr>
            <w:b/>
            <w:bCs/>
          </w:rPr>
          <w:t xml:space="preserve"> | </w:t>
        </w:r>
        <w:r>
          <w:rPr>
            <w:color w:val="808080" w:themeColor="background1" w:themeShade="80"/>
            <w:spacing w:val="60"/>
          </w:rPr>
          <w:t>Page</w:t>
        </w:r>
      </w:p>
    </w:sdtContent>
  </w:sdt>
  <w:p w:rsidR="00434397" w:rsidRDefault="004343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C8F" w:rsidRDefault="00560C8F" w:rsidP="00434397">
      <w:pPr>
        <w:spacing w:after="0" w:line="240" w:lineRule="auto"/>
      </w:pPr>
      <w:r>
        <w:separator/>
      </w:r>
    </w:p>
  </w:footnote>
  <w:footnote w:type="continuationSeparator" w:id="0">
    <w:p w:rsidR="00560C8F" w:rsidRDefault="00560C8F" w:rsidP="004343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54A2C"/>
    <w:multiLevelType w:val="multilevel"/>
    <w:tmpl w:val="95789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156"/>
    <w:rsid w:val="00027148"/>
    <w:rsid w:val="000412E5"/>
    <w:rsid w:val="00041665"/>
    <w:rsid w:val="000A6B41"/>
    <w:rsid w:val="000B1FA5"/>
    <w:rsid w:val="000C35EA"/>
    <w:rsid w:val="00190395"/>
    <w:rsid w:val="001E1FDF"/>
    <w:rsid w:val="00232E07"/>
    <w:rsid w:val="0024203D"/>
    <w:rsid w:val="00395156"/>
    <w:rsid w:val="004148BB"/>
    <w:rsid w:val="00434397"/>
    <w:rsid w:val="004435C7"/>
    <w:rsid w:val="00474475"/>
    <w:rsid w:val="00532866"/>
    <w:rsid w:val="00560C8F"/>
    <w:rsid w:val="006C6BAE"/>
    <w:rsid w:val="00704934"/>
    <w:rsid w:val="007B66F4"/>
    <w:rsid w:val="008C3E59"/>
    <w:rsid w:val="008D55C7"/>
    <w:rsid w:val="00922DC5"/>
    <w:rsid w:val="0097291B"/>
    <w:rsid w:val="00A13499"/>
    <w:rsid w:val="00CF791A"/>
    <w:rsid w:val="00E323B0"/>
    <w:rsid w:val="00EA03FF"/>
    <w:rsid w:val="00F425D8"/>
    <w:rsid w:val="00FE37EF"/>
    <w:rsid w:val="00FF6C0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C35EA"/>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1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FDF"/>
    <w:rPr>
      <w:rFonts w:ascii="Tahoma" w:hAnsi="Tahoma" w:cs="Tahoma"/>
      <w:sz w:val="16"/>
      <w:szCs w:val="16"/>
    </w:rPr>
  </w:style>
  <w:style w:type="paragraph" w:styleId="NormalWeb">
    <w:name w:val="Normal (Web)"/>
    <w:basedOn w:val="Normal"/>
    <w:uiPriority w:val="99"/>
    <w:semiHidden/>
    <w:unhideWhenUsed/>
    <w:rsid w:val="0024203D"/>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24203D"/>
    <w:rPr>
      <w:b/>
      <w:bCs/>
    </w:rPr>
  </w:style>
  <w:style w:type="character" w:styleId="Hyperlink">
    <w:name w:val="Hyperlink"/>
    <w:basedOn w:val="DefaultParagraphFont"/>
    <w:uiPriority w:val="99"/>
    <w:semiHidden/>
    <w:unhideWhenUsed/>
    <w:rsid w:val="0024203D"/>
    <w:rPr>
      <w:color w:val="0000FF"/>
      <w:u w:val="single"/>
    </w:rPr>
  </w:style>
  <w:style w:type="character" w:customStyle="1" w:styleId="Heading2Char">
    <w:name w:val="Heading 2 Char"/>
    <w:basedOn w:val="DefaultParagraphFont"/>
    <w:link w:val="Heading2"/>
    <w:uiPriority w:val="9"/>
    <w:rsid w:val="000C35EA"/>
    <w:rPr>
      <w:rFonts w:ascii="Times New Roman" w:eastAsia="Times New Roman" w:hAnsi="Times New Roman" w:cs="Times New Roman"/>
      <w:b/>
      <w:bCs/>
      <w:sz w:val="36"/>
      <w:szCs w:val="36"/>
      <w:lang w:eastAsia="en-ZA"/>
    </w:rPr>
  </w:style>
  <w:style w:type="paragraph" w:styleId="Header">
    <w:name w:val="header"/>
    <w:basedOn w:val="Normal"/>
    <w:link w:val="HeaderChar"/>
    <w:uiPriority w:val="99"/>
    <w:unhideWhenUsed/>
    <w:rsid w:val="004343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397"/>
  </w:style>
  <w:style w:type="paragraph" w:styleId="Footer">
    <w:name w:val="footer"/>
    <w:basedOn w:val="Normal"/>
    <w:link w:val="FooterChar"/>
    <w:uiPriority w:val="99"/>
    <w:unhideWhenUsed/>
    <w:rsid w:val="004343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3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C35EA"/>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1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FDF"/>
    <w:rPr>
      <w:rFonts w:ascii="Tahoma" w:hAnsi="Tahoma" w:cs="Tahoma"/>
      <w:sz w:val="16"/>
      <w:szCs w:val="16"/>
    </w:rPr>
  </w:style>
  <w:style w:type="paragraph" w:styleId="NormalWeb">
    <w:name w:val="Normal (Web)"/>
    <w:basedOn w:val="Normal"/>
    <w:uiPriority w:val="99"/>
    <w:semiHidden/>
    <w:unhideWhenUsed/>
    <w:rsid w:val="0024203D"/>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24203D"/>
    <w:rPr>
      <w:b/>
      <w:bCs/>
    </w:rPr>
  </w:style>
  <w:style w:type="character" w:styleId="Hyperlink">
    <w:name w:val="Hyperlink"/>
    <w:basedOn w:val="DefaultParagraphFont"/>
    <w:uiPriority w:val="99"/>
    <w:semiHidden/>
    <w:unhideWhenUsed/>
    <w:rsid w:val="0024203D"/>
    <w:rPr>
      <w:color w:val="0000FF"/>
      <w:u w:val="single"/>
    </w:rPr>
  </w:style>
  <w:style w:type="character" w:customStyle="1" w:styleId="Heading2Char">
    <w:name w:val="Heading 2 Char"/>
    <w:basedOn w:val="DefaultParagraphFont"/>
    <w:link w:val="Heading2"/>
    <w:uiPriority w:val="9"/>
    <w:rsid w:val="000C35EA"/>
    <w:rPr>
      <w:rFonts w:ascii="Times New Roman" w:eastAsia="Times New Roman" w:hAnsi="Times New Roman" w:cs="Times New Roman"/>
      <w:b/>
      <w:bCs/>
      <w:sz w:val="36"/>
      <w:szCs w:val="36"/>
      <w:lang w:eastAsia="en-ZA"/>
    </w:rPr>
  </w:style>
  <w:style w:type="paragraph" w:styleId="Header">
    <w:name w:val="header"/>
    <w:basedOn w:val="Normal"/>
    <w:link w:val="HeaderChar"/>
    <w:uiPriority w:val="99"/>
    <w:unhideWhenUsed/>
    <w:rsid w:val="004343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397"/>
  </w:style>
  <w:style w:type="paragraph" w:styleId="Footer">
    <w:name w:val="footer"/>
    <w:basedOn w:val="Normal"/>
    <w:link w:val="FooterChar"/>
    <w:uiPriority w:val="99"/>
    <w:unhideWhenUsed/>
    <w:rsid w:val="004343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091900">
      <w:bodyDiv w:val="1"/>
      <w:marLeft w:val="0"/>
      <w:marRight w:val="0"/>
      <w:marTop w:val="0"/>
      <w:marBottom w:val="0"/>
      <w:divBdr>
        <w:top w:val="none" w:sz="0" w:space="0" w:color="auto"/>
        <w:left w:val="none" w:sz="0" w:space="0" w:color="auto"/>
        <w:bottom w:val="none" w:sz="0" w:space="0" w:color="auto"/>
        <w:right w:val="none" w:sz="0" w:space="0" w:color="auto"/>
      </w:divBdr>
    </w:div>
    <w:div w:id="174371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ca.state.mn.us/featured/no-idling-please-young-lungs-work" TargetMode="External"/><Relationship Id="rId18" Type="http://schemas.openxmlformats.org/officeDocument/2006/relationships/hyperlink" Target="https://www.pca.state.mn.us/saving-energy"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pca.state.mn.us/living-green/check-your-tire-pressure-reduce-pollution" TargetMode="External"/><Relationship Id="rId17" Type="http://schemas.openxmlformats.org/officeDocument/2006/relationships/hyperlink" Target="https://www.pca.state.mn.us/living-green/benefits-trees" TargetMode="External"/><Relationship Id="rId2" Type="http://schemas.openxmlformats.org/officeDocument/2006/relationships/styles" Target="styles.xml"/><Relationship Id="rId16" Type="http://schemas.openxmlformats.org/officeDocument/2006/relationships/hyperlink" Target="https://www.pca.state.mn.us/air/current-air-quality"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Durban" TargetMode="External"/><Relationship Id="rId5" Type="http://schemas.openxmlformats.org/officeDocument/2006/relationships/webSettings" Target="webSettings.xml"/><Relationship Id="rId15" Type="http://schemas.openxmlformats.org/officeDocument/2006/relationships/hyperlink" Target="https://www.pca.state.mn.us/dont-burn-your-garbage" TargetMode="External"/><Relationship Id="rId10" Type="http://schemas.openxmlformats.org/officeDocument/2006/relationships/image" Target="media/image3.png"/><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pca.state.mn.us/featured/no-idling-please-young-lungs-wor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6</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meloh</dc:creator>
  <cp:lastModifiedBy>meloh</cp:lastModifiedBy>
  <cp:revision>15</cp:revision>
  <dcterms:created xsi:type="dcterms:W3CDTF">2020-09-07T11:39:00Z</dcterms:created>
  <dcterms:modified xsi:type="dcterms:W3CDTF">2020-09-07T14:18:00Z</dcterms:modified>
</cp:coreProperties>
</file>