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83FC" w14:textId="77777777" w:rsidR="00243D7A" w:rsidRPr="00EC155F" w:rsidRDefault="00243D7A" w:rsidP="00243D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</w:rPr>
      </w:pPr>
      <w:r w:rsidRPr="00EC155F"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  <w:t>&lt;Year&gt;</w:t>
      </w:r>
      <w:r w:rsidRPr="00EC155F"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 xml:space="preserve"> DIVISION SEARCH FOR GAWAD BALISONG</w:t>
      </w:r>
    </w:p>
    <w:p w14:paraId="10EF29F9" w14:textId="77777777" w:rsidR="00243D7A" w:rsidRDefault="00243D7A" w:rsidP="00243D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u w:val="single"/>
        </w:rPr>
        <w:t xml:space="preserve">RATING SHEET </w:t>
      </w:r>
    </w:p>
    <w:p w14:paraId="4229FD9D" w14:textId="77777777" w:rsidR="00243D7A" w:rsidRDefault="00243D7A" w:rsidP="00243D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u w:val="single"/>
        </w:rPr>
        <w:t>&lt;CATEGORY&gt;</w:t>
      </w:r>
    </w:p>
    <w:p w14:paraId="5FF346CD" w14:textId="77777777" w:rsidR="00243D7A" w:rsidRDefault="00243D7A" w:rsidP="00243D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10"/>
          <w:szCs w:val="10"/>
          <w:u w:val="single"/>
        </w:rPr>
      </w:pPr>
    </w:p>
    <w:tbl>
      <w:tblPr>
        <w:tblW w:w="147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1673"/>
        <w:gridCol w:w="1985"/>
        <w:gridCol w:w="1843"/>
        <w:gridCol w:w="1701"/>
        <w:gridCol w:w="1984"/>
        <w:gridCol w:w="1559"/>
        <w:gridCol w:w="1560"/>
        <w:gridCol w:w="992"/>
        <w:gridCol w:w="850"/>
      </w:tblGrid>
      <w:tr w:rsidR="00243D7A" w14:paraId="6B21EA7D" w14:textId="77777777" w:rsidTr="0008683A">
        <w:trPr>
          <w:jc w:val="center"/>
        </w:trPr>
        <w:tc>
          <w:tcPr>
            <w:tcW w:w="590" w:type="dxa"/>
            <w:vAlign w:val="center"/>
          </w:tcPr>
          <w:p w14:paraId="12F00D5A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673" w:type="dxa"/>
            <w:vAlign w:val="center"/>
          </w:tcPr>
          <w:p w14:paraId="1E3CF83C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Name of Candidate</w:t>
            </w:r>
          </w:p>
        </w:tc>
        <w:tc>
          <w:tcPr>
            <w:tcW w:w="1985" w:type="dxa"/>
            <w:vAlign w:val="center"/>
          </w:tcPr>
          <w:p w14:paraId="240BD4AA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Performance Rating                          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__ pts.)</w:t>
            </w:r>
          </w:p>
        </w:tc>
        <w:tc>
          <w:tcPr>
            <w:tcW w:w="1843" w:type="dxa"/>
            <w:vAlign w:val="center"/>
          </w:tcPr>
          <w:p w14:paraId="74EA4071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Scope of Outstanding Contribution or Innovation</w:t>
            </w:r>
          </w:p>
          <w:p w14:paraId="59B72237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(__ pts.)</w:t>
            </w:r>
          </w:p>
        </w:tc>
        <w:tc>
          <w:tcPr>
            <w:tcW w:w="1701" w:type="dxa"/>
            <w:vAlign w:val="center"/>
          </w:tcPr>
          <w:p w14:paraId="61A878DC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Beneficiaries (__ pts.)</w:t>
            </w:r>
          </w:p>
        </w:tc>
        <w:tc>
          <w:tcPr>
            <w:tcW w:w="1984" w:type="dxa"/>
            <w:vAlign w:val="center"/>
          </w:tcPr>
          <w:p w14:paraId="17318ACF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Impact of Contribution/</w:t>
            </w:r>
          </w:p>
          <w:p w14:paraId="62A6D67A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Innovation                           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__ pts.)</w:t>
            </w:r>
          </w:p>
        </w:tc>
        <w:tc>
          <w:tcPr>
            <w:tcW w:w="1559" w:type="dxa"/>
            <w:vAlign w:val="center"/>
          </w:tcPr>
          <w:p w14:paraId="357EF7C3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Reliability of Contribution/Innovation      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__ pts.)</w:t>
            </w:r>
          </w:p>
        </w:tc>
        <w:tc>
          <w:tcPr>
            <w:tcW w:w="1560" w:type="dxa"/>
            <w:vAlign w:val="center"/>
          </w:tcPr>
          <w:p w14:paraId="62F3CDD4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Awards and Membership</w:t>
            </w:r>
          </w:p>
          <w:p w14:paraId="3E2C1DA0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(__ points)</w:t>
            </w:r>
          </w:p>
        </w:tc>
        <w:tc>
          <w:tcPr>
            <w:tcW w:w="992" w:type="dxa"/>
            <w:vAlign w:val="center"/>
          </w:tcPr>
          <w:p w14:paraId="3D795446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Total Points                                               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100 pts.)</w:t>
            </w:r>
          </w:p>
        </w:tc>
        <w:tc>
          <w:tcPr>
            <w:tcW w:w="850" w:type="dxa"/>
            <w:vAlign w:val="center"/>
          </w:tcPr>
          <w:p w14:paraId="72A2D067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Rank</w:t>
            </w:r>
          </w:p>
        </w:tc>
      </w:tr>
      <w:tr w:rsidR="00243D7A" w14:paraId="754FC4B3" w14:textId="77777777" w:rsidTr="0008683A">
        <w:trPr>
          <w:jc w:val="center"/>
        </w:trPr>
        <w:tc>
          <w:tcPr>
            <w:tcW w:w="590" w:type="dxa"/>
          </w:tcPr>
          <w:p w14:paraId="0F2DACFB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673" w:type="dxa"/>
          </w:tcPr>
          <w:p w14:paraId="6651DE7E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985" w:type="dxa"/>
          </w:tcPr>
          <w:p w14:paraId="6DD16249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843" w:type="dxa"/>
          </w:tcPr>
          <w:p w14:paraId="14B4748C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701" w:type="dxa"/>
          </w:tcPr>
          <w:p w14:paraId="69E7D33B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984" w:type="dxa"/>
          </w:tcPr>
          <w:p w14:paraId="7D9F7D5C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559" w:type="dxa"/>
          </w:tcPr>
          <w:p w14:paraId="6A992715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560" w:type="dxa"/>
          </w:tcPr>
          <w:p w14:paraId="107D49CB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992" w:type="dxa"/>
          </w:tcPr>
          <w:p w14:paraId="31849935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0" w:type="dxa"/>
          </w:tcPr>
          <w:p w14:paraId="46F66364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  <w:tr w:rsidR="00243D7A" w14:paraId="5A007A8F" w14:textId="77777777" w:rsidTr="0008683A">
        <w:trPr>
          <w:jc w:val="center"/>
        </w:trPr>
        <w:tc>
          <w:tcPr>
            <w:tcW w:w="590" w:type="dxa"/>
          </w:tcPr>
          <w:p w14:paraId="1039EAE9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673" w:type="dxa"/>
          </w:tcPr>
          <w:p w14:paraId="18F5A511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985" w:type="dxa"/>
          </w:tcPr>
          <w:p w14:paraId="22CA4E66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843" w:type="dxa"/>
          </w:tcPr>
          <w:p w14:paraId="462E74FF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701" w:type="dxa"/>
          </w:tcPr>
          <w:p w14:paraId="7F4B4196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984" w:type="dxa"/>
          </w:tcPr>
          <w:p w14:paraId="0520075D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559" w:type="dxa"/>
          </w:tcPr>
          <w:p w14:paraId="38C7359B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1560" w:type="dxa"/>
          </w:tcPr>
          <w:p w14:paraId="4D604556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992" w:type="dxa"/>
          </w:tcPr>
          <w:p w14:paraId="0150DFC5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0" w:type="dxa"/>
          </w:tcPr>
          <w:p w14:paraId="16A52EC8" w14:textId="77777777" w:rsidR="00243D7A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</w:tbl>
    <w:p w14:paraId="5F6AA55D" w14:textId="77777777" w:rsidR="00243D7A" w:rsidRDefault="00243D7A" w:rsidP="00243D7A">
      <w:pPr>
        <w:rPr>
          <w:rFonts w:ascii="Bookman Old Style" w:eastAsia="Bookman Old Style" w:hAnsi="Bookman Old Style" w:cs="Bookman Old Style"/>
          <w:sz w:val="2"/>
          <w:szCs w:val="2"/>
        </w:rPr>
      </w:pPr>
    </w:p>
    <w:tbl>
      <w:tblPr>
        <w:tblW w:w="14742" w:type="dxa"/>
        <w:jc w:val="center"/>
        <w:tblLayout w:type="fixed"/>
        <w:tblLook w:val="0000" w:firstRow="0" w:lastRow="0" w:firstColumn="0" w:lastColumn="0" w:noHBand="0" w:noVBand="0"/>
      </w:tblPr>
      <w:tblGrid>
        <w:gridCol w:w="14742"/>
      </w:tblGrid>
      <w:tr w:rsidR="00243D7A" w14:paraId="3F22BE1A" w14:textId="77777777" w:rsidTr="0008683A">
        <w:trPr>
          <w:trHeight w:val="2080"/>
          <w:jc w:val="center"/>
        </w:trPr>
        <w:tc>
          <w:tcPr>
            <w:tcW w:w="14742" w:type="dxa"/>
          </w:tcPr>
          <w:p w14:paraId="1956C80A" w14:textId="77777777" w:rsidR="00243D7A" w:rsidRPr="00EC155F" w:rsidRDefault="00243D7A" w:rsidP="0008683A">
            <w:pPr>
              <w:ind w:left="-10"/>
              <w:rPr>
                <w:rFonts w:ascii="Bookman Old Style" w:eastAsia="Bookman Old Style" w:hAnsi="Bookman Old Style" w:cs="Bookman Old Style"/>
              </w:rPr>
            </w:pPr>
            <w:r w:rsidRPr="00EC155F">
              <w:rPr>
                <w:rFonts w:ascii="Bookman Old Style" w:eastAsia="Bookman Old Style" w:hAnsi="Bookman Old Style" w:cs="Bookman Old Style"/>
              </w:rPr>
              <w:t>Evaluated by:</w:t>
            </w:r>
          </w:p>
          <w:p w14:paraId="3144E6A6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  <w:u w:val="single"/>
              </w:rPr>
              <w:t>&lt;Name and signature&gt;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             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  <w:u w:val="single"/>
              </w:rPr>
              <w:t>&lt;Name and signature&gt;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  <w:u w:val="single"/>
              </w:rPr>
              <w:t>&lt;Name and signature&gt;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                          </w:t>
            </w:r>
          </w:p>
          <w:p w14:paraId="3B513EEE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</w:t>
            </w:r>
            <w:r w:rsidRPr="00EC155F">
              <w:rPr>
                <w:rFonts w:ascii="Bookman Old Style" w:eastAsia="Bookman Old Style" w:hAnsi="Bookman Old Style" w:cs="Bookman Old Style"/>
                <w:color w:val="000000"/>
              </w:rPr>
              <w:t>&lt;Position&gt;                                                                     &lt;Position&gt;                                                     &lt;Position&gt;</w:t>
            </w:r>
          </w:p>
          <w:p w14:paraId="36E7F505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7BAFA25F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color w:val="000000"/>
              </w:rPr>
              <w:t xml:space="preserve">                                      Recommending Approval:                                                  Approved:</w:t>
            </w:r>
          </w:p>
          <w:p w14:paraId="1BF50363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18F9D98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       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  <w:u w:val="single"/>
              </w:rPr>
              <w:t>&lt;Name and signature&gt;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           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  <w:u w:val="single"/>
              </w:rPr>
              <w:t>&lt;Name and signature&gt;</w:t>
            </w:r>
            <w:r w:rsidRPr="00EC155F">
              <w:rPr>
                <w:rFonts w:ascii="Bookman Old Style" w:eastAsia="Bookman Old Style" w:hAnsi="Bookman Old Style" w:cs="Bookman Old Style"/>
                <w:b/>
                <w:color w:val="000000"/>
              </w:rPr>
              <w:t xml:space="preserve">                                   </w:t>
            </w:r>
          </w:p>
          <w:p w14:paraId="1D9DA5A4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color w:val="000000"/>
              </w:rPr>
              <w:t xml:space="preserve">                    Assistant Schools Division Superintendent                            Schools Division Superintendent</w:t>
            </w:r>
          </w:p>
          <w:p w14:paraId="43E83AC0" w14:textId="77777777" w:rsidR="00243D7A" w:rsidRPr="00EC155F" w:rsidRDefault="00243D7A" w:rsidP="00086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EC155F">
              <w:rPr>
                <w:rFonts w:ascii="Bookman Old Style" w:eastAsia="Bookman Old Style" w:hAnsi="Bookman Old Style" w:cs="Bookman Old Style"/>
                <w:color w:val="000000"/>
              </w:rPr>
              <w:t xml:space="preserve">                                    Division PRAISE Committee</w:t>
            </w:r>
          </w:p>
        </w:tc>
      </w:tr>
    </w:tbl>
    <w:p w14:paraId="32E3C9EE" w14:textId="77777777" w:rsidR="00243D7A" w:rsidRPr="00345C54" w:rsidRDefault="00243D7A" w:rsidP="00243D7A"/>
    <w:p w14:paraId="7A34F57F" w14:textId="77777777" w:rsidR="00773C91" w:rsidRPr="00243D7A" w:rsidRDefault="00773C91" w:rsidP="00243D7A"/>
    <w:sectPr w:rsidR="00773C91" w:rsidRPr="00243D7A" w:rsidSect="00243D7A">
      <w:headerReference w:type="default" r:id="rId8"/>
      <w:footerReference w:type="default" r:id="rId9"/>
      <w:pgSz w:w="16834" w:h="11909" w:orient="landscape" w:code="9"/>
      <w:pgMar w:top="720" w:right="674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9FE5" w14:textId="77777777" w:rsidR="000D43F3" w:rsidRDefault="000D43F3" w:rsidP="009571BE">
      <w:pPr>
        <w:spacing w:after="0" w:line="240" w:lineRule="auto"/>
      </w:pPr>
      <w:r>
        <w:separator/>
      </w:r>
    </w:p>
  </w:endnote>
  <w:endnote w:type="continuationSeparator" w:id="0">
    <w:p w14:paraId="031AEF9B" w14:textId="77777777" w:rsidR="000D43F3" w:rsidRDefault="000D43F3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4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5" w:name="OLE_LINK2"/>
    <w:bookmarkStart w:id="6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4"/>
  <w:bookmarkEnd w:id="5"/>
  <w:bookmarkEnd w:id="6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6765" w14:textId="77777777" w:rsidR="000D43F3" w:rsidRDefault="000D43F3" w:rsidP="009571BE">
      <w:pPr>
        <w:spacing w:after="0" w:line="240" w:lineRule="auto"/>
      </w:pPr>
      <w:r>
        <w:separator/>
      </w:r>
    </w:p>
  </w:footnote>
  <w:footnote w:type="continuationSeparator" w:id="0">
    <w:p w14:paraId="3B88B097" w14:textId="77777777" w:rsidR="000D43F3" w:rsidRDefault="000D43F3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1" w:name="OLE_LINK1"/>
    <w:bookmarkStart w:id="2" w:name="OLE_LINK4"/>
    <w:bookmarkStart w:id="3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D43F3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3D7A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2026-05-09T10:35:00Z</dcterms:created>
  <dcterms:modified xsi:type="dcterms:W3CDTF">2026-05-09T10:35:00Z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