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E92F" w14:textId="77777777" w:rsidR="00491BDB" w:rsidRPr="00491BDB" w:rsidRDefault="00491BDB" w:rsidP="00491BDB">
      <w:r w:rsidRPr="00491BDB">
        <w:rPr>
          <w:b/>
          <w:bCs/>
        </w:rPr>
        <w:t>Momento I: Contextualización</w:t>
      </w:r>
    </w:p>
    <w:p w14:paraId="65D27A8D" w14:textId="77777777" w:rsidR="00491BDB" w:rsidRPr="00491BDB" w:rsidRDefault="00491BDB" w:rsidP="00491BDB">
      <w:r w:rsidRPr="00491BDB">
        <w:t>El proyecto consiste en el diseño de un videojuego basado en el baloncesto, en el cual el jugador vive una experiencia progresiva que inicia con un entrenamiento básico y culmina en una situación de competencia real. A través del juego, se busca que el jugador desarrolle habilidades como el control del balón, la coordinación, el salto y la precisión en los lanzamientos, recreando movimientos y situaciones similares a las del deporte.</w:t>
      </w:r>
    </w:p>
    <w:p w14:paraId="56B46231" w14:textId="77777777" w:rsidR="00491BDB" w:rsidRPr="00491BDB" w:rsidRDefault="00491BDB" w:rsidP="00491BDB">
      <w:r w:rsidRPr="00491BDB">
        <w:t xml:space="preserve">El videojuego está dividido en dos niveles principales. En el primer nivel, el jugador se encuentra en una etapa de entrenamiento donde debe avanzar mientras </w:t>
      </w:r>
      <w:proofErr w:type="gramStart"/>
      <w:r w:rsidRPr="00491BDB">
        <w:t>dribla</w:t>
      </w:r>
      <w:proofErr w:type="gramEnd"/>
      <w:r w:rsidRPr="00491BDB">
        <w:t xml:space="preserve"> el balón. Durante este recorrido, se presentan diferentes obstáculos que debe superar mediante saltos, lo que le permite practicar el control del movimiento y mejorar su coordinación. Este nivel tiene como objetivo que el jugador aprenda las mecánicas básicas del juego y se familiarice con los controles.</w:t>
      </w:r>
    </w:p>
    <w:p w14:paraId="6127CC03" w14:textId="77777777" w:rsidR="00491BDB" w:rsidRPr="00491BDB" w:rsidRDefault="00491BDB" w:rsidP="00491BDB">
      <w:r w:rsidRPr="00491BDB">
        <w:t>En el segundo nivel, el jugador enfrenta un reto más complejo, ya que debe aplicar todo lo aprendido en el nivel anterior. En esta etapa aparece un tiempo límite que genera presión, además de un defensor que intenta dificultar el avance del jugador. El recorrido finaliza con un lanzamiento al aro, el cual puede estar en movimiento, lo que exige mayor precisión y concentración para lograr encestar.</w:t>
      </w:r>
    </w:p>
    <w:p w14:paraId="4ECA839A" w14:textId="77777777" w:rsidR="00491BDB" w:rsidRPr="00491BDB" w:rsidRDefault="00491BDB" w:rsidP="00491BDB">
      <w:r w:rsidRPr="00491BDB">
        <w:t xml:space="preserve">En cuanto a las físicas del juego, se implementan diferentes conceptos que hacen la experiencia más realista. Se utiliza el movimiento parabólico en los saltos y lanzamientos del balón, el rebote en el control del balón durante el </w:t>
      </w:r>
      <w:proofErr w:type="gramStart"/>
      <w:r w:rsidRPr="00491BDB">
        <w:t>drible</w:t>
      </w:r>
      <w:proofErr w:type="gramEnd"/>
      <w:r w:rsidRPr="00491BDB">
        <w:t xml:space="preserve"> y el movimiento oscilatorio en elementos como el aro y el defensor. Además, la gravedad puede variar para modificar la dificultad del juego, haciendo que los movimientos cambien y el reto sea más dinámico.</w:t>
      </w:r>
    </w:p>
    <w:p w14:paraId="337256BD" w14:textId="77777777" w:rsidR="00CA0659" w:rsidRDefault="00CA0659"/>
    <w:sectPr w:rsidR="00CA0659" w:rsidSect="00137704">
      <w:pgSz w:w="12240" w:h="15840"/>
      <w:pgMar w:top="1417" w:right="1418"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BDB"/>
    <w:rsid w:val="00137704"/>
    <w:rsid w:val="00491BDB"/>
    <w:rsid w:val="00654E27"/>
    <w:rsid w:val="00664CD3"/>
    <w:rsid w:val="00752369"/>
    <w:rsid w:val="00CA0659"/>
    <w:rsid w:val="00CA2978"/>
    <w:rsid w:val="00CC6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59D6"/>
  <w15:chartTrackingRefBased/>
  <w15:docId w15:val="{7D1472CD-D6FA-4CD8-8BA7-97A0A7BC0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CC672E"/>
    <w:pPr>
      <w:keepNext/>
      <w:keepLines/>
      <w:spacing w:before="360" w:after="40" w:line="240" w:lineRule="auto"/>
      <w:outlineLvl w:val="0"/>
    </w:pPr>
    <w:rPr>
      <w:rFonts w:ascii="Arial" w:eastAsiaTheme="majorEastAsia" w:hAnsi="Arial" w:cstheme="majorBidi"/>
      <w:color w:val="3A7C22" w:themeColor="accent6" w:themeShade="BF"/>
      <w:szCs w:val="40"/>
    </w:rPr>
  </w:style>
  <w:style w:type="paragraph" w:styleId="Ttulo2">
    <w:name w:val="heading 2"/>
    <w:basedOn w:val="Normal"/>
    <w:next w:val="Normal"/>
    <w:link w:val="Ttulo2Car"/>
    <w:autoRedefine/>
    <w:uiPriority w:val="9"/>
    <w:unhideWhenUsed/>
    <w:qFormat/>
    <w:rsid w:val="00CA2978"/>
    <w:pPr>
      <w:keepNext/>
      <w:keepLines/>
      <w:spacing w:before="40" w:after="0" w:line="276" w:lineRule="auto"/>
      <w:outlineLvl w:val="1"/>
    </w:pPr>
    <w:rPr>
      <w:rFonts w:ascii="Arial" w:eastAsiaTheme="majorEastAsia" w:hAnsi="Arial" w:cstheme="majorBidi"/>
      <w:color w:val="000000" w:themeColor="text1"/>
      <w:szCs w:val="26"/>
      <w:lang w:eastAsia="es-CO"/>
    </w:rPr>
  </w:style>
  <w:style w:type="paragraph" w:styleId="Ttulo3">
    <w:name w:val="heading 3"/>
    <w:basedOn w:val="Normal"/>
    <w:next w:val="Normal"/>
    <w:link w:val="Ttulo3Car"/>
    <w:autoRedefine/>
    <w:uiPriority w:val="9"/>
    <w:unhideWhenUsed/>
    <w:qFormat/>
    <w:rsid w:val="00CA2978"/>
    <w:pPr>
      <w:keepNext/>
      <w:keepLines/>
      <w:spacing w:before="40" w:after="0" w:line="276" w:lineRule="auto"/>
      <w:outlineLvl w:val="2"/>
    </w:pPr>
    <w:rPr>
      <w:rFonts w:ascii="Arial" w:eastAsiaTheme="majorEastAsia" w:hAnsi="Arial" w:cstheme="majorBidi"/>
      <w:color w:val="000000" w:themeColor="text1"/>
      <w:lang w:eastAsia="es-CO"/>
    </w:rPr>
  </w:style>
  <w:style w:type="paragraph" w:styleId="Ttulo4">
    <w:name w:val="heading 4"/>
    <w:basedOn w:val="Normal"/>
    <w:next w:val="Normal"/>
    <w:link w:val="Ttulo4Car"/>
    <w:uiPriority w:val="9"/>
    <w:semiHidden/>
    <w:unhideWhenUsed/>
    <w:qFormat/>
    <w:rsid w:val="00491B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1B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1B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1B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1B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1B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672E"/>
    <w:rPr>
      <w:rFonts w:ascii="Arial" w:eastAsiaTheme="majorEastAsia" w:hAnsi="Arial" w:cstheme="majorBidi"/>
      <w:color w:val="3A7C22" w:themeColor="accent6" w:themeShade="BF"/>
      <w:szCs w:val="40"/>
    </w:rPr>
  </w:style>
  <w:style w:type="character" w:customStyle="1" w:styleId="Ttulo2Car">
    <w:name w:val="Título 2 Car"/>
    <w:basedOn w:val="Fuentedeprrafopredeter"/>
    <w:link w:val="Ttulo2"/>
    <w:uiPriority w:val="9"/>
    <w:rsid w:val="00CA2978"/>
    <w:rPr>
      <w:rFonts w:ascii="Arial" w:eastAsiaTheme="majorEastAsia" w:hAnsi="Arial" w:cstheme="majorBidi"/>
      <w:color w:val="000000" w:themeColor="text1"/>
      <w:szCs w:val="26"/>
      <w:lang w:eastAsia="es-CO"/>
    </w:rPr>
  </w:style>
  <w:style w:type="character" w:customStyle="1" w:styleId="Ttulo3Car">
    <w:name w:val="Título 3 Car"/>
    <w:basedOn w:val="Fuentedeprrafopredeter"/>
    <w:link w:val="Ttulo3"/>
    <w:uiPriority w:val="9"/>
    <w:rsid w:val="00CA2978"/>
    <w:rPr>
      <w:rFonts w:ascii="Arial" w:eastAsiaTheme="majorEastAsia" w:hAnsi="Arial" w:cstheme="majorBidi"/>
      <w:color w:val="000000" w:themeColor="text1"/>
      <w:lang w:eastAsia="es-CO"/>
    </w:rPr>
  </w:style>
  <w:style w:type="character" w:customStyle="1" w:styleId="Ttulo4Car">
    <w:name w:val="Título 4 Car"/>
    <w:basedOn w:val="Fuentedeprrafopredeter"/>
    <w:link w:val="Ttulo4"/>
    <w:uiPriority w:val="9"/>
    <w:semiHidden/>
    <w:rsid w:val="00491B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1B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1B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1B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1B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1BDB"/>
    <w:rPr>
      <w:rFonts w:eastAsiaTheme="majorEastAsia" w:cstheme="majorBidi"/>
      <w:color w:val="272727" w:themeColor="text1" w:themeTint="D8"/>
    </w:rPr>
  </w:style>
  <w:style w:type="paragraph" w:styleId="Ttulo">
    <w:name w:val="Title"/>
    <w:basedOn w:val="Normal"/>
    <w:next w:val="Normal"/>
    <w:link w:val="TtuloCar"/>
    <w:uiPriority w:val="10"/>
    <w:qFormat/>
    <w:rsid w:val="00491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1B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1B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1B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1BDB"/>
    <w:pPr>
      <w:spacing w:before="160"/>
      <w:jc w:val="center"/>
    </w:pPr>
    <w:rPr>
      <w:i/>
      <w:iCs/>
      <w:color w:val="404040" w:themeColor="text1" w:themeTint="BF"/>
    </w:rPr>
  </w:style>
  <w:style w:type="character" w:customStyle="1" w:styleId="CitaCar">
    <w:name w:val="Cita Car"/>
    <w:basedOn w:val="Fuentedeprrafopredeter"/>
    <w:link w:val="Cita"/>
    <w:uiPriority w:val="29"/>
    <w:rsid w:val="00491BDB"/>
    <w:rPr>
      <w:i/>
      <w:iCs/>
      <w:color w:val="404040" w:themeColor="text1" w:themeTint="BF"/>
    </w:rPr>
  </w:style>
  <w:style w:type="paragraph" w:styleId="Prrafodelista">
    <w:name w:val="List Paragraph"/>
    <w:basedOn w:val="Normal"/>
    <w:uiPriority w:val="34"/>
    <w:qFormat/>
    <w:rsid w:val="00491BDB"/>
    <w:pPr>
      <w:ind w:left="720"/>
      <w:contextualSpacing/>
    </w:pPr>
  </w:style>
  <w:style w:type="character" w:styleId="nfasisintenso">
    <w:name w:val="Intense Emphasis"/>
    <w:basedOn w:val="Fuentedeprrafopredeter"/>
    <w:uiPriority w:val="21"/>
    <w:qFormat/>
    <w:rsid w:val="00491BDB"/>
    <w:rPr>
      <w:i/>
      <w:iCs/>
      <w:color w:val="0F4761" w:themeColor="accent1" w:themeShade="BF"/>
    </w:rPr>
  </w:style>
  <w:style w:type="paragraph" w:styleId="Citadestacada">
    <w:name w:val="Intense Quote"/>
    <w:basedOn w:val="Normal"/>
    <w:next w:val="Normal"/>
    <w:link w:val="CitadestacadaCar"/>
    <w:uiPriority w:val="30"/>
    <w:qFormat/>
    <w:rsid w:val="00491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1BDB"/>
    <w:rPr>
      <w:i/>
      <w:iCs/>
      <w:color w:val="0F4761" w:themeColor="accent1" w:themeShade="BF"/>
    </w:rPr>
  </w:style>
  <w:style w:type="character" w:styleId="Referenciaintensa">
    <w:name w:val="Intense Reference"/>
    <w:basedOn w:val="Fuentedeprrafopredeter"/>
    <w:uiPriority w:val="32"/>
    <w:qFormat/>
    <w:rsid w:val="00491B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274</Words>
  <Characters>1510</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ALLISSON GARCIA RUIZ</dc:creator>
  <cp:keywords/>
  <dc:description/>
  <cp:lastModifiedBy>LINDSAY ALLISSON GARCIA RUIZ</cp:lastModifiedBy>
  <cp:revision>1</cp:revision>
  <dcterms:created xsi:type="dcterms:W3CDTF">2026-04-08T22:31:00Z</dcterms:created>
  <dcterms:modified xsi:type="dcterms:W3CDTF">2026-04-08T22:33:00Z</dcterms:modified>
</cp:coreProperties>
</file>