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EEE3"/>
  <w:body>
    <w:p w14:paraId="2DFEC7C7" w14:textId="77777777" w:rsidR="00026BA5" w:rsidRDefault="00CF55EC">
      <w:pPr>
        <w:jc w:val="center"/>
      </w:pPr>
      <w:r>
        <w:rPr>
          <w:rFonts w:ascii="Aptos Display" w:hAnsi="Aptos Display"/>
          <w:b/>
          <w:sz w:val="58"/>
        </w:rPr>
        <w:t>MyBarkChart</w:t>
      </w:r>
    </w:p>
    <w:p w14:paraId="2242E60D" w14:textId="0EFF8C43" w:rsidR="00026BA5" w:rsidRDefault="009F227D">
      <w:pPr>
        <w:spacing w:after="240"/>
        <w:jc w:val="center"/>
      </w:pPr>
      <w:r>
        <w:rPr>
          <w:color w:val="536D5D"/>
        </w:rPr>
        <w:t>THE BARK BULLETIN</w:t>
      </w:r>
      <w:r w:rsidR="00CF55EC">
        <w:rPr>
          <w:color w:val="536D5D"/>
        </w:rPr>
        <w:t xml:space="preserve">   •   [QUARTER / YEAR]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24"/>
      </w:tblGrid>
      <w:tr w:rsidR="00026BA5" w14:paraId="084556A5" w14:textId="77777777">
        <w:tc>
          <w:tcPr>
            <w:tcW w:w="10224" w:type="dxa"/>
            <w:shd w:val="clear" w:color="auto" w:fill="F3E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04282" w14:textId="77777777" w:rsidR="00026BA5" w:rsidRDefault="00026BA5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112"/>
              <w:gridCol w:w="5112"/>
            </w:tblGrid>
            <w:tr w:rsidR="00026BA5" w14:paraId="0DACA810" w14:textId="77777777">
              <w:tc>
                <w:tcPr>
                  <w:tcW w:w="5112" w:type="dxa"/>
                  <w:shd w:val="clear" w:color="auto" w:fill="DFE9DA"/>
                  <w:tcMar>
                    <w:top w:w="170" w:type="dxa"/>
                    <w:left w:w="200" w:type="dxa"/>
                    <w:bottom w:w="170" w:type="dxa"/>
                    <w:right w:w="200" w:type="dxa"/>
                  </w:tcMar>
                </w:tcPr>
                <w:p w14:paraId="02846181" w14:textId="77777777" w:rsidR="00026BA5" w:rsidRDefault="00026BA5"/>
                <w:p w14:paraId="2B9D311C" w14:textId="77777777" w:rsidR="00026BA5" w:rsidRDefault="00CF55EC">
                  <w:r>
                    <w:rPr>
                      <w:b/>
                      <w:sz w:val="28"/>
                    </w:rPr>
                    <w:t>SPARKY’S PHOTO</w:t>
                  </w:r>
                </w:p>
                <w:p w14:paraId="4871CF33" w14:textId="09BD8A50" w:rsidR="00026BA5" w:rsidRDefault="009F227D">
                  <w:pPr>
                    <w:spacing w:after="80"/>
                  </w:pPr>
                  <w:r>
                    <w:rPr>
                      <w:noProof/>
                    </w:rPr>
                    <w:t xml:space="preserve">   </w:t>
                  </w:r>
                  <w:r>
                    <w:rPr>
                      <w:noProof/>
                    </w:rPr>
                    <w:drawing>
                      <wp:inline distT="0" distB="0" distL="0" distR="0" wp14:anchorId="5BC78210" wp14:editId="4909CC9D">
                        <wp:extent cx="1289050" cy="1631950"/>
                        <wp:effectExtent l="0" t="0" r="6350" b="6350"/>
                        <wp:docPr id="75731688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57316881" name="Picture 75731688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9050" cy="163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12" w:type="dxa"/>
                  <w:shd w:val="clear" w:color="auto" w:fill="DFE9DA"/>
                  <w:tcMar>
                    <w:top w:w="170" w:type="dxa"/>
                    <w:left w:w="200" w:type="dxa"/>
                    <w:bottom w:w="170" w:type="dxa"/>
                    <w:right w:w="200" w:type="dxa"/>
                  </w:tcMar>
                </w:tcPr>
                <w:p w14:paraId="5126A1B5" w14:textId="77777777" w:rsidR="00026BA5" w:rsidRDefault="00026BA5"/>
                <w:p w14:paraId="52166FD9" w14:textId="77777777" w:rsidR="00026BA5" w:rsidRDefault="00CF55EC">
                  <w:r>
                    <w:rPr>
                      <w:b/>
                      <w:sz w:val="28"/>
                    </w:rPr>
                    <w:t>A Note from Sparky</w:t>
                  </w:r>
                </w:p>
                <w:p w14:paraId="41CDC288" w14:textId="77777777" w:rsidR="00026BA5" w:rsidRDefault="00CF55EC">
                  <w:pPr>
                    <w:spacing w:after="80"/>
                  </w:pPr>
                  <w:r>
                    <w:t>Hello, friends!</w:t>
                  </w:r>
                  <w:r>
                    <w:br/>
                  </w:r>
                  <w:r>
                    <w:br/>
                    <w:t>[Write a warm welcome and a little community news here.]</w:t>
                  </w:r>
                  <w:r>
                    <w:br/>
                  </w:r>
                  <w:r>
                    <w:br/>
                    <w:t>With love and wagging tails,</w:t>
                  </w:r>
                  <w:r>
                    <w:br/>
                    <w:t>Sparky</w:t>
                  </w:r>
                </w:p>
              </w:tc>
            </w:tr>
          </w:tbl>
          <w:p w14:paraId="33B81A52" w14:textId="77777777" w:rsidR="00026BA5" w:rsidRDefault="00026BA5"/>
          <w:p w14:paraId="38D69195" w14:textId="77777777" w:rsidR="00026BA5" w:rsidRDefault="00CF55EC">
            <w:pPr>
              <w:spacing w:after="0"/>
            </w:pPr>
            <w:r>
              <w:t xml:space="preserve"> 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860"/>
              <w:gridCol w:w="450"/>
              <w:gridCol w:w="4914"/>
            </w:tblGrid>
            <w:tr w:rsidR="00026BA5" w14:paraId="1B9F3D99" w14:textId="77777777" w:rsidTr="009F227D">
              <w:tc>
                <w:tcPr>
                  <w:tcW w:w="4860" w:type="dxa"/>
                  <w:shd w:val="clear" w:color="auto" w:fill="DFE9DA"/>
                  <w:tcMar>
                    <w:top w:w="170" w:type="dxa"/>
                    <w:left w:w="200" w:type="dxa"/>
                    <w:bottom w:w="170" w:type="dxa"/>
                    <w:right w:w="200" w:type="dxa"/>
                  </w:tcMar>
                </w:tcPr>
                <w:p w14:paraId="1A9BDA25" w14:textId="77777777" w:rsidR="00026BA5" w:rsidRDefault="00026BA5"/>
                <w:p w14:paraId="680C8F30" w14:textId="77777777" w:rsidR="00026BA5" w:rsidRDefault="00CF55EC">
                  <w:r>
                    <w:rPr>
                      <w:b/>
                      <w:sz w:val="28"/>
                    </w:rPr>
                    <w:t>What’s New</w:t>
                  </w:r>
                </w:p>
                <w:p w14:paraId="44DE04CC" w14:textId="77777777" w:rsidR="00026BA5" w:rsidRDefault="00CF55EC">
                  <w:pPr>
                    <w:spacing w:after="80"/>
                  </w:pPr>
                  <w:r>
                    <w:t>[Feature or update headline]</w:t>
                  </w:r>
                  <w:r>
                    <w:br/>
                  </w:r>
                  <w:r>
                    <w:br/>
                    <w:t>[Describe the latest improvements and how they help pet parents.]</w:t>
                  </w:r>
                  <w:r>
                    <w:br/>
                  </w:r>
                  <w:r>
                    <w:br/>
                    <w:t>[Optional link or screenshot]</w:t>
                  </w:r>
                </w:p>
              </w:tc>
              <w:tc>
                <w:tcPr>
                  <w:tcW w:w="450" w:type="dxa"/>
                  <w:shd w:val="clear" w:color="auto" w:fill="F3EEE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6AD037" w14:textId="77777777" w:rsidR="00026BA5" w:rsidRDefault="00026BA5"/>
              </w:tc>
              <w:tc>
                <w:tcPr>
                  <w:tcW w:w="4914" w:type="dxa"/>
                  <w:shd w:val="clear" w:color="auto" w:fill="DFE9DA"/>
                  <w:tcMar>
                    <w:top w:w="170" w:type="dxa"/>
                    <w:left w:w="200" w:type="dxa"/>
                    <w:bottom w:w="170" w:type="dxa"/>
                    <w:right w:w="200" w:type="dxa"/>
                  </w:tcMar>
                </w:tcPr>
                <w:p w14:paraId="60C29A1B" w14:textId="77777777" w:rsidR="00026BA5" w:rsidRDefault="00026BA5"/>
                <w:p w14:paraId="249EECA1" w14:textId="77777777" w:rsidR="00026BA5" w:rsidRDefault="00CF55EC">
                  <w:r>
                    <w:rPr>
                      <w:b/>
                      <w:sz w:val="28"/>
                    </w:rPr>
                    <w:t>Featured Pets</w:t>
                  </w:r>
                </w:p>
                <w:p w14:paraId="7FE8A8C3" w14:textId="77777777" w:rsidR="00026BA5" w:rsidRDefault="00CF55EC">
                  <w:pPr>
                    <w:spacing w:after="80"/>
                  </w:pPr>
                  <w:r>
                    <w:t>[Insert pet photo]</w:t>
                  </w:r>
                  <w:r>
                    <w:br/>
                  </w:r>
                  <w:r>
                    <w:br/>
                    <w:t>Meet [Pet Name]!</w:t>
                  </w:r>
                  <w:r>
                    <w:br/>
                  </w:r>
                  <w:r>
                    <w:br/>
                    <w:t>[Share a short story with the pet parent’s permission.]</w:t>
                  </w:r>
                </w:p>
              </w:tc>
            </w:tr>
          </w:tbl>
          <w:p w14:paraId="470ADAB1" w14:textId="77777777" w:rsidR="00026BA5" w:rsidRDefault="00026BA5"/>
          <w:p w14:paraId="0674966A" w14:textId="77777777" w:rsidR="00026BA5" w:rsidRDefault="00CF55EC">
            <w:pPr>
              <w:spacing w:after="0"/>
            </w:pPr>
            <w:r>
              <w:t xml:space="preserve"> 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224"/>
            </w:tblGrid>
            <w:tr w:rsidR="00026BA5" w14:paraId="7C9C0E1E" w14:textId="77777777">
              <w:tc>
                <w:tcPr>
                  <w:tcW w:w="10224" w:type="dxa"/>
                  <w:shd w:val="clear" w:color="auto" w:fill="DFE9DA"/>
                  <w:tcMar>
                    <w:top w:w="170" w:type="dxa"/>
                    <w:left w:w="200" w:type="dxa"/>
                    <w:bottom w:w="170" w:type="dxa"/>
                    <w:right w:w="200" w:type="dxa"/>
                  </w:tcMar>
                </w:tcPr>
                <w:p w14:paraId="41BB1961" w14:textId="77777777" w:rsidR="00026BA5" w:rsidRDefault="00026BA5"/>
                <w:p w14:paraId="41C972E8" w14:textId="77777777" w:rsidR="00026BA5" w:rsidRDefault="00CF55EC">
                  <w:r>
                    <w:rPr>
                      <w:b/>
                      <w:sz w:val="28"/>
                    </w:rPr>
                    <w:t>Looking Ahead</w:t>
                  </w:r>
                </w:p>
                <w:p w14:paraId="684A11DC" w14:textId="77777777" w:rsidR="00026BA5" w:rsidRDefault="00CF55EC">
                  <w:pPr>
                    <w:spacing w:after="80"/>
                  </w:pPr>
                  <w:r>
                    <w:t>[Share upcoming features, development plans, or community opportunities for next quarter.]</w:t>
                  </w:r>
                </w:p>
              </w:tc>
            </w:tr>
          </w:tbl>
          <w:p w14:paraId="09D69601" w14:textId="77777777" w:rsidR="00026BA5" w:rsidRDefault="00026BA5"/>
        </w:tc>
      </w:tr>
    </w:tbl>
    <w:p w14:paraId="6719A6D8" w14:textId="77777777" w:rsidR="00026BA5" w:rsidRDefault="00CF55EC">
      <w:pPr>
        <w:spacing w:after="0"/>
      </w:pPr>
      <w:r>
        <w:rPr>
          <w:sz w:val="6"/>
        </w:rPr>
        <w:t xml:space="preserve"> </w:t>
      </w:r>
    </w:p>
    <w:p w14:paraId="5E22A16E" w14:textId="77777777" w:rsidR="00026BA5" w:rsidRDefault="00CF55EC">
      <w:pPr>
        <w:jc w:val="center"/>
        <w:rPr>
          <w:color w:val="536D5D"/>
          <w:sz w:val="18"/>
        </w:rPr>
      </w:pPr>
      <w:r>
        <w:rPr>
          <w:color w:val="536D5D"/>
          <w:sz w:val="18"/>
        </w:rPr>
        <w:t>MyBarkChart  •  Any pet, any time.</w:t>
      </w:r>
      <w:r>
        <w:rPr>
          <w:color w:val="536D5D"/>
          <w:sz w:val="18"/>
        </w:rPr>
        <w:br/>
        <w:t>[Website URL]  |  [Contact email]</w:t>
      </w:r>
    </w:p>
    <w:p w14:paraId="28FAFDA6" w14:textId="7BC7DBAA" w:rsidR="009F227D" w:rsidRDefault="009F227D">
      <w:pPr>
        <w:jc w:val="center"/>
      </w:pPr>
      <w:r>
        <w:rPr>
          <w:color w:val="536D5D"/>
          <w:sz w:val="18"/>
        </w:rPr>
        <w:t>Unsubscribe</w:t>
      </w:r>
    </w:p>
    <w:sectPr w:rsidR="009F227D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279001">
    <w:abstractNumId w:val="8"/>
  </w:num>
  <w:num w:numId="2" w16cid:durableId="1710494935">
    <w:abstractNumId w:val="6"/>
  </w:num>
  <w:num w:numId="3" w16cid:durableId="2011634115">
    <w:abstractNumId w:val="5"/>
  </w:num>
  <w:num w:numId="4" w16cid:durableId="2118132471">
    <w:abstractNumId w:val="4"/>
  </w:num>
  <w:num w:numId="5" w16cid:durableId="1407844405">
    <w:abstractNumId w:val="7"/>
  </w:num>
  <w:num w:numId="6" w16cid:durableId="1192691695">
    <w:abstractNumId w:val="3"/>
  </w:num>
  <w:num w:numId="7" w16cid:durableId="811363657">
    <w:abstractNumId w:val="2"/>
  </w:num>
  <w:num w:numId="8" w16cid:durableId="1227909595">
    <w:abstractNumId w:val="1"/>
  </w:num>
  <w:num w:numId="9" w16cid:durableId="9124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BA5"/>
    <w:rsid w:val="00034616"/>
    <w:rsid w:val="0006063C"/>
    <w:rsid w:val="0015074B"/>
    <w:rsid w:val="0029639D"/>
    <w:rsid w:val="00326F90"/>
    <w:rsid w:val="009F227D"/>
    <w:rsid w:val="00AA1D8D"/>
    <w:rsid w:val="00B47730"/>
    <w:rsid w:val="00CB0664"/>
    <w:rsid w:val="00CF55EC"/>
    <w:rsid w:val="00F076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7C7F8"/>
  <w14:defaultImageDpi w14:val="300"/>
  <w15:docId w15:val="{7ADCFED6-E1FC-410C-89CA-DBCD2AE6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F503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Lindsay Klug</cp:lastModifiedBy>
  <cp:revision>2</cp:revision>
  <dcterms:created xsi:type="dcterms:W3CDTF">2026-10-10T18:16:00Z</dcterms:created>
  <dcterms:modified xsi:type="dcterms:W3CDTF">2026-10-10T18:16:00Z</dcterms:modified>
  <cp:category/>
</cp:coreProperties>
</file>