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AGPTEK Photo Preparation Utility</w:t>
      </w:r>
    </w:p>
    <w:p>
      <w:pPr>
        <w:jc w:val="center"/>
      </w:pPr>
      <w:r>
        <w:rPr>
          <w:i/>
        </w:rPr>
        <w:t>MVP Implementation Specification for Codex</w:t>
      </w:r>
    </w:p>
    <w:p>
      <w:r>
        <w:rPr>
          <w:b/>
        </w:rPr>
        <w:t xml:space="preserve">Purpose. </w:t>
      </w:r>
      <w:r>
        <w:t>Build a small, reliable Windows-first Python utility that scans a master source tree, deduplicates exact duplicate images, converts unsupported Apple HEIC/HEIF images to JPEG, and creates one clean, flat folder of AGPTEK-compatible photo files. The source library must be treated as read-only.</w:t>
      </w:r>
    </w:p>
    <w:p>
      <w:pPr>
        <w:pStyle w:val="Heading1"/>
      </w:pPr>
      <w:r>
        <w:t>1. Fixed MVP Context</w:t>
      </w:r>
    </w:p>
    <w:p>
      <w:pPr>
        <w:pStyle w:val="ListBullet"/>
      </w:pPr>
      <w:r>
        <w:rPr>
          <w:b/>
        </w:rPr>
        <w:t xml:space="preserve">Source root: </w:t>
      </w:r>
      <w:r>
        <w:t>D:\OneDrive\USB</w:t>
      </w:r>
    </w:p>
    <w:p>
      <w:pPr>
        <w:pStyle w:val="ListBullet"/>
      </w:pPr>
      <w:r>
        <w:rPr>
          <w:b/>
        </w:rPr>
        <w:t xml:space="preserve">Source structure: </w:t>
      </w:r>
      <w:r>
        <w:t>Approximately 12 subfolders; scan recursively.</w:t>
      </w:r>
    </w:p>
    <w:p>
      <w:pPr>
        <w:pStyle w:val="ListBullet"/>
      </w:pPr>
      <w:r>
        <w:rPr>
          <w:b/>
        </w:rPr>
        <w:t xml:space="preserve">Expected issue: </w:t>
      </w:r>
      <w:r>
        <w:t>Many duplicate files are expected.</w:t>
      </w:r>
    </w:p>
    <w:p>
      <w:pPr>
        <w:pStyle w:val="ListBullet"/>
      </w:pPr>
      <w:r>
        <w:rPr>
          <w:b/>
        </w:rPr>
        <w:t xml:space="preserve">Default output root: </w:t>
      </w:r>
      <w:r>
        <w:t>D:\OneDrive\USB_OUTPUT</w:t>
      </w:r>
    </w:p>
    <w:p>
      <w:pPr>
        <w:pStyle w:val="ListBullet"/>
      </w:pPr>
      <w:r>
        <w:rPr>
          <w:b/>
        </w:rPr>
        <w:t xml:space="preserve">Primary output folder: </w:t>
      </w:r>
      <w:r>
        <w:t>D:\OneDrive\USB_OUTPUT\images</w:t>
      </w:r>
    </w:p>
    <w:p>
      <w:pPr>
        <w:pStyle w:val="ListBullet"/>
      </w:pPr>
      <w:r>
        <w:rPr>
          <w:b/>
        </w:rPr>
        <w:t xml:space="preserve">Reports folder: </w:t>
      </w:r>
      <w:r>
        <w:t>D:\OneDrive\USB_OUTPUT\reports</w:t>
      </w:r>
    </w:p>
    <w:p>
      <w:pPr>
        <w:pStyle w:val="ListBullet"/>
      </w:pPr>
      <w:r>
        <w:rPr>
          <w:b/>
        </w:rPr>
        <w:t xml:space="preserve">Target device: </w:t>
      </w:r>
      <w:r>
        <w:t>AGPTEK 4K media player used primarily as a photo slideshow player.</w:t>
      </w:r>
    </w:p>
    <w:p>
      <w:pPr>
        <w:pStyle w:val="ListBullet"/>
      </w:pPr>
      <w:r>
        <w:rPr>
          <w:b/>
        </w:rPr>
        <w:t xml:space="preserve">Target operating system: </w:t>
      </w:r>
      <w:r>
        <w:t>Windows 10/11.</w:t>
      </w:r>
    </w:p>
    <w:p>
      <w:r>
        <w:t>The output folder is intentionally outside the source root so that generated files are never picked up by the recursive source scan.</w:t>
      </w:r>
    </w:p>
    <w:p>
      <w:pPr>
        <w:pStyle w:val="Heading1"/>
      </w:pPr>
      <w:r>
        <w:t>2. MVP Goal</w:t>
      </w:r>
    </w:p>
    <w:p>
      <w:r>
        <w:rPr>
          <w:b/>
        </w:rPr>
        <w:t xml:space="preserve">Given </w:t>
      </w:r>
      <w:r>
        <w:t>D:\OneDrive\USB</w:t>
      </w:r>
      <w:r>
        <w:t>, produce a clean AGPTEK-ready image library while satisfying this contract:</w:t>
      </w:r>
    </w:p>
    <w:p>
      <w:pPr>
        <w:pStyle w:val="IntenseQuote"/>
      </w:pPr>
      <w:r>
        <w:t>Never modify the source. Find all supported images recursively, remove exact duplicates, convert HEIC/HEIF to JPEG, avoid filename collisions, write usable images to a single output folder, log exceptions, and provide a clear end-of-run report.</w:t>
      </w:r>
    </w:p>
    <w:p>
      <w:pPr>
        <w:pStyle w:val="Heading1"/>
      </w:pPr>
      <w:r>
        <w:t>3. Functional Requirements</w:t>
      </w:r>
    </w:p>
    <w:p>
      <w:r>
        <w:rPr>
          <w:b/>
        </w:rPr>
        <w:t xml:space="preserve">Recursive discovery. </w:t>
      </w:r>
      <w:r>
        <w:t>Recursively enumerate files below the source root. Do not assume a particular folder layout. Ignore the output tree if paths are ever changed such that it becomes nested under the source.</w:t>
      </w:r>
    </w:p>
    <w:p>
      <w:r>
        <w:rPr>
          <w:b/>
        </w:rPr>
        <w:t xml:space="preserve">Supported image inputs. </w:t>
      </w:r>
      <w:r>
        <w:t>At minimum recognize .jpg, .jpeg, .png, .bmp, .heic, and .heif case-insensitively. Other extensions are ignored but may be counted in the summary.</w:t>
      </w:r>
    </w:p>
    <w:p>
      <w:r>
        <w:rPr>
          <w:b/>
        </w:rPr>
        <w:t xml:space="preserve">Exact duplicate detection. </w:t>
      </w:r>
      <w:r>
        <w:t>Compute SHA-256 for candidate image files. Files with identical hashes are exact duplicates. Keep one representative and skip all subsequent exact duplicates. Record every skipped duplicate in duplicates.csv, including duplicate path, retained path, hash, and file size.</w:t>
      </w:r>
    </w:p>
    <w:p>
      <w:r>
        <w:rPr>
          <w:b/>
        </w:rPr>
        <w:t xml:space="preserve">HEIC/HEIF conversion. </w:t>
      </w:r>
      <w:r>
        <w:t>Convert HEIC/HEIF files to standard JPEG files that the AGPTEK can display. Correctly apply image orientation. Use a high-quality JPEG setting (default 92). A failed conversion must be logged and must not terminate the run.</w:t>
      </w:r>
    </w:p>
    <w:p>
      <w:r>
        <w:rPr>
          <w:b/>
        </w:rPr>
        <w:t xml:space="preserve">JPEG handling. </w:t>
      </w:r>
      <w:r>
        <w:t>Copy ordinary JPEG/JPG files without recompressing them. This avoids needless quality loss.</w:t>
      </w:r>
    </w:p>
    <w:p>
      <w:r>
        <w:rPr>
          <w:b/>
        </w:rPr>
        <w:t xml:space="preserve">PNG/BMP handling. </w:t>
      </w:r>
      <w:r>
        <w:t>For MVP simplicity, copy PNG and BMP files unchanged because the AGPTEK manual indicates support. Structure the code so normalization to JPEG can be added later.</w:t>
      </w:r>
    </w:p>
    <w:p>
      <w:r>
        <w:rPr>
          <w:b/>
        </w:rPr>
        <w:t xml:space="preserve">Unique flat output. </w:t>
      </w:r>
      <w:r>
        <w:t>Write all produced media files into one flat images folder. Source subfolder structure is not recreated. Generate deterministic collision-safe output names so two different files with the same original filename can never overwrite one another.</w:t>
      </w:r>
    </w:p>
    <w:p>
      <w:r>
        <w:rPr>
          <w:b/>
        </w:rPr>
        <w:t xml:space="preserve">Output naming. </w:t>
      </w:r>
      <w:r>
        <w:t>Use a simple sequential scheme such as 000001.jpg, 000002.jpg, etc. Preserve the original filename and source path in the manifest/report so output files remain traceable.</w:t>
      </w:r>
    </w:p>
    <w:p>
      <w:r>
        <w:rPr>
          <w:b/>
        </w:rPr>
        <w:t xml:space="preserve">Orientation. </w:t>
      </w:r>
      <w:r>
        <w:t>Ensure converted HEIC/HEIF photos display in the intended orientation. Do not rotate or alter ordinary JPEG files unless explicitly necessary to make the converted result correct.</w:t>
      </w:r>
    </w:p>
    <w:p>
      <w:r>
        <w:rPr>
          <w:b/>
        </w:rPr>
        <w:t xml:space="preserve">Source protection. </w:t>
      </w:r>
      <w:r>
        <w:t>Never delete, move, rename, overwrite, edit, or change timestamps on source files. Open source files for reading only. No code path may format a drive or delete source content.</w:t>
      </w:r>
    </w:p>
    <w:p>
      <w:r>
        <w:rPr>
          <w:b/>
        </w:rPr>
        <w:t xml:space="preserve">Output rebuilding. </w:t>
      </w:r>
      <w:r>
        <w:t>MVP may rebuild the output folder from scratch, but it must not silently delete an existing output library. If the output images folder is non-empty, stop with a clear message unless the user passes an explicit --overwrite-output flag.</w:t>
      </w:r>
    </w:p>
    <w:p>
      <w:r>
        <w:rPr>
          <w:b/>
        </w:rPr>
        <w:t xml:space="preserve">Progress display. </w:t>
      </w:r>
      <w:r>
        <w:t>Show progress during long runs: files discovered, files processed, unique images written, duplicates skipped, conversions completed, and errors.</w:t>
      </w:r>
    </w:p>
    <w:p>
      <w:r>
        <w:rPr>
          <w:b/>
        </w:rPr>
        <w:t xml:space="preserve">End-of-run summary. </w:t>
      </w:r>
      <w:r>
        <w:t>Print and save a summary containing total candidate images, unique images written, exact duplicates skipped, HEIC/HEIF conversions, unchanged files copied, errors, output size, and elapsed time.</w:t>
      </w:r>
    </w:p>
    <w:p>
      <w:pPr>
        <w:pStyle w:val="Heading1"/>
      </w:pPr>
      <w:r>
        <w:t>4. Deliberately Out of Scope for MVP</w:t>
      </w:r>
    </w:p>
    <w:p>
      <w:pPr>
        <w:pStyle w:val="ListBullet"/>
      </w:pPr>
      <w:r>
        <w:t>Video processing or video transcoding.</w:t>
      </w:r>
    </w:p>
    <w:p>
      <w:pPr>
        <w:pStyle w:val="ListBullet"/>
      </w:pPr>
      <w:r>
        <w:t>Near-duplicate / perceptual-image matching (e.g., same photo recompressed, resized, or stored once as HEIC and once as JPEG).</w:t>
      </w:r>
    </w:p>
    <w:p>
      <w:pPr>
        <w:pStyle w:val="ListBullet"/>
      </w:pPr>
      <w:r>
        <w:t>Facial recognition, AI classification, quality scoring, or subject recognition.</w:t>
      </w:r>
    </w:p>
    <w:p>
      <w:pPr>
        <w:pStyle w:val="ListBullet"/>
      </w:pPr>
      <w:r>
        <w:t>Direct access to iCloud, Google Photos, Google Drive, OneDrive APIs, or phone devices.</w:t>
      </w:r>
    </w:p>
    <w:p>
      <w:pPr>
        <w:pStyle w:val="ListBullet"/>
      </w:pPr>
      <w:r>
        <w:t>Automatic USB-drive discovery, formatting, erasing, or mounting.</w:t>
      </w:r>
    </w:p>
    <w:p>
      <w:pPr>
        <w:pStyle w:val="ListBullet"/>
      </w:pPr>
      <w:r>
        <w:t>Incremental synchronization or SQLite state tracking.</w:t>
      </w:r>
    </w:p>
    <w:p>
      <w:pPr>
        <w:pStyle w:val="ListBullet"/>
      </w:pPr>
      <w:r>
        <w:t>Random subset selection, date filtering, album filtering, or slideshow randomization.</w:t>
      </w:r>
    </w:p>
    <w:p>
      <w:pPr>
        <w:pStyle w:val="ListBullet"/>
      </w:pPr>
      <w:r>
        <w:t>Automatic resizing of all photos. The MVP should preserve source dimensions unless conversion itself requires a new JPEG.</w:t>
      </w:r>
    </w:p>
    <w:p>
      <w:pPr>
        <w:pStyle w:val="ListBullet"/>
      </w:pPr>
      <w:r>
        <w:t>GUI. Command-line operation is sufficient.</w:t>
      </w:r>
    </w:p>
    <w:p>
      <w:pPr>
        <w:pStyle w:val="Heading1"/>
      </w:pPr>
      <w:r>
        <w:t>5. Proposed Command-Line Interface</w:t>
      </w:r>
    </w:p>
    <w:p>
      <w:r>
        <w:t>The program should be runnable with a straightforward command such as:</w:t>
      </w:r>
    </w:p>
    <w:p>
      <w:pPr>
        <w:pStyle w:val="NoSpacing"/>
      </w:pPr>
      <w:r>
        <w:rPr>
          <w:rFonts w:ascii="Consolas" w:hAnsi="Consolas"/>
          <w:sz w:val="19"/>
        </w:rPr>
        <w:t>python prepare_agptek.py --source "D:\OneDrive\USB" --output "D:\OneDrive\USB_OUTPUT"</w:t>
      </w:r>
    </w:p>
    <w:p>
      <w:r>
        <w:t>Useful MVP options:</w:t>
      </w:r>
    </w:p>
    <w:p>
      <w:pPr>
        <w:pStyle w:val="ListBullet"/>
      </w:pPr>
      <w:r>
        <w:rPr>
          <w:rFonts w:ascii="Consolas" w:hAnsi="Consolas"/>
          <w:sz w:val="19"/>
        </w:rPr>
        <w:t>--source PATH   Source root. Default: D:\OneDrive\USB</w:t>
      </w:r>
    </w:p>
    <w:p>
      <w:pPr>
        <w:pStyle w:val="ListBullet"/>
      </w:pPr>
      <w:r>
        <w:rPr>
          <w:rFonts w:ascii="Consolas" w:hAnsi="Consolas"/>
          <w:sz w:val="19"/>
        </w:rPr>
        <w:t>--output PATH   Output root. Default: D:\OneDrive\USB_OUTPUT</w:t>
      </w:r>
    </w:p>
    <w:p>
      <w:pPr>
        <w:pStyle w:val="ListBullet"/>
      </w:pPr>
      <w:r>
        <w:rPr>
          <w:rFonts w:ascii="Consolas" w:hAnsi="Consolas"/>
          <w:sz w:val="19"/>
        </w:rPr>
        <w:t>--overwrite-output   Explicitly permit clearing/rebuilding a non-empty output images folder.</w:t>
      </w:r>
    </w:p>
    <w:p>
      <w:pPr>
        <w:pStyle w:val="ListBullet"/>
      </w:pPr>
      <w:r>
        <w:rPr>
          <w:rFonts w:ascii="Consolas" w:hAnsi="Consolas"/>
          <w:sz w:val="19"/>
        </w:rPr>
        <w:t>--jpeg-quality N   HEIC/HEIF conversion quality. Default: 92.</w:t>
      </w:r>
    </w:p>
    <w:p>
      <w:pPr>
        <w:pStyle w:val="ListBullet"/>
      </w:pPr>
      <w:r>
        <w:rPr>
          <w:rFonts w:ascii="Consolas" w:hAnsi="Consolas"/>
          <w:sz w:val="19"/>
        </w:rPr>
        <w:t>--dry-run   Scan, hash, classify, and report what would happen without writing output images.</w:t>
      </w:r>
    </w:p>
    <w:p>
      <w:pPr>
        <w:pStyle w:val="Heading1"/>
      </w:pPr>
      <w:r>
        <w:t>6. Output Structure</w:t>
      </w:r>
    </w:p>
    <w:p>
      <w:r>
        <w:rPr>
          <w:rFonts w:ascii="Consolas" w:hAnsi="Consolas"/>
          <w:sz w:val="18"/>
        </w:rPr>
        <w:t>D:\OneDrive\USB_OUTPUT\</w:t>
        <w:br/>
        <w:t xml:space="preserve">    images\</w:t>
        <w:br/>
        <w:t xml:space="preserve">        000001.jpg</w:t>
        <w:br/>
        <w:t xml:space="preserve">        000002.jpg</w:t>
        <w:br/>
        <w:t xml:space="preserve">        000003.png</w:t>
        <w:br/>
        <w:t xml:space="preserve">        ...</w:t>
        <w:br/>
        <w:t xml:space="preserve">    reports\</w:t>
        <w:br/>
        <w:t xml:space="preserve">        summary.txt</w:t>
        <w:br/>
        <w:t xml:space="preserve">        manifest.csv</w:t>
        <w:br/>
        <w:t xml:space="preserve">        duplicates.csv</w:t>
        <w:br/>
        <w:t xml:space="preserve">        errors.csv</w:t>
      </w:r>
    </w:p>
    <w:p>
      <w:pPr>
        <w:pStyle w:val="Heading1"/>
      </w:pPr>
      <w:r>
        <w:t>7. Report Definitions</w:t>
      </w:r>
    </w:p>
    <w:p>
      <w:r>
        <w:rPr>
          <w:b/>
        </w:rPr>
        <w:t xml:space="preserve">manifest.csv. </w:t>
      </w:r>
      <w:r>
        <w:t>One row per output image. Include output filename, source path, source filename, source extension, SHA-256, source bytes, output bytes, action (copied/converted), and status.</w:t>
      </w:r>
    </w:p>
    <w:p>
      <w:r>
        <w:rPr>
          <w:b/>
        </w:rPr>
        <w:t xml:space="preserve">duplicates.csv. </w:t>
      </w:r>
      <w:r>
        <w:t>One row per skipped exact duplicate. Include duplicate source path, retained source path, SHA-256, and size.</w:t>
      </w:r>
    </w:p>
    <w:p>
      <w:r>
        <w:rPr>
          <w:b/>
        </w:rPr>
        <w:t xml:space="preserve">errors.csv. </w:t>
      </w:r>
      <w:r>
        <w:t>One row per file that could not be read, hashed, copied, or converted. Include source path, operation, exception type, and human-readable error.</w:t>
      </w:r>
    </w:p>
    <w:p>
      <w:r>
        <w:rPr>
          <w:b/>
        </w:rPr>
        <w:t xml:space="preserve">summary.txt. </w:t>
      </w:r>
      <w:r>
        <w:t>Human-readable totals, output location, elapsed time, and whether the run completed normally.</w:t>
      </w:r>
    </w:p>
    <w:p>
      <w:pPr>
        <w:pStyle w:val="Heading1"/>
      </w:pPr>
      <w:r>
        <w:t>8. Recommended Technical Design</w:t>
      </w:r>
    </w:p>
    <w:p>
      <w:pPr>
        <w:pStyle w:val="ListBullet"/>
      </w:pPr>
      <w:r>
        <w:rPr>
          <w:b/>
        </w:rPr>
        <w:t xml:space="preserve">Python: </w:t>
      </w:r>
      <w:r>
        <w:t>Use a current supported Python 3 release.</w:t>
      </w:r>
    </w:p>
    <w:p>
      <w:pPr>
        <w:pStyle w:val="ListBullet"/>
      </w:pPr>
      <w:r>
        <w:rPr>
          <w:b/>
        </w:rPr>
        <w:t xml:space="preserve">HEIC support: </w:t>
      </w:r>
      <w:r>
        <w:t>Prefer Pillow plus pillow-heif (or another well-maintained library) with explicit registration of HEIF/HEIC support.</w:t>
      </w:r>
    </w:p>
    <w:p>
      <w:pPr>
        <w:pStyle w:val="ListBullet"/>
      </w:pPr>
      <w:r>
        <w:rPr>
          <w:b/>
        </w:rPr>
        <w:t xml:space="preserve">Image operations: </w:t>
      </w:r>
      <w:r>
        <w:t>Use Pillow for HEIC/HEIF decoding, orientation correction, and JPEG encoding.</w:t>
      </w:r>
    </w:p>
    <w:p>
      <w:pPr>
        <w:pStyle w:val="ListBullet"/>
      </w:pPr>
      <w:r>
        <w:rPr>
          <w:b/>
        </w:rPr>
        <w:t xml:space="preserve">Hashing: </w:t>
      </w:r>
      <w:r>
        <w:t>Use hashlib.sha256() and stream large files in chunks rather than reading an entire file into memory.</w:t>
      </w:r>
    </w:p>
    <w:p>
      <w:pPr>
        <w:pStyle w:val="ListBullet"/>
      </w:pPr>
      <w:r>
        <w:rPr>
          <w:b/>
        </w:rPr>
        <w:t xml:space="preserve">CSV/reporting: </w:t>
      </w:r>
      <w:r>
        <w:t>Use the Python standard library where practical.</w:t>
      </w:r>
    </w:p>
    <w:p>
      <w:pPr>
        <w:pStyle w:val="ListBullet"/>
      </w:pPr>
      <w:r>
        <w:rPr>
          <w:b/>
        </w:rPr>
        <w:t xml:space="preserve">Paths: </w:t>
      </w:r>
      <w:r>
        <w:t>Use pathlib.Path throughout. Correctly handle spaces and Unicode filenames.</w:t>
      </w:r>
    </w:p>
    <w:p>
      <w:pPr>
        <w:pStyle w:val="ListBullet"/>
      </w:pPr>
      <w:r>
        <w:rPr>
          <w:b/>
        </w:rPr>
        <w:t xml:space="preserve">Logging: </w:t>
      </w:r>
      <w:r>
        <w:t>Use the logging module for console and file diagnostics.</w:t>
      </w:r>
    </w:p>
    <w:p>
      <w:pPr>
        <w:pStyle w:val="Heading1"/>
      </w:pPr>
      <w:r>
        <w:t>9. Processing Algorithm</w:t>
      </w:r>
    </w:p>
    <w:p>
      <w:r>
        <w:t>1. Validate the source exists and is a directory.</w:t>
      </w:r>
    </w:p>
    <w:p>
      <w:r>
        <w:t>2. Validate source and output do not resolve to the same directory. Refuse unsafe configurations.</w:t>
      </w:r>
    </w:p>
    <w:p>
      <w:r>
        <w:t>3. Inspect the output folder. If images already exist and --overwrite-output was not supplied, stop without changing anything.</w:t>
      </w:r>
    </w:p>
    <w:p>
      <w:r>
        <w:t>4. Recursively enumerate candidate image files.</w:t>
      </w:r>
    </w:p>
    <w:p>
      <w:r>
        <w:t>5. For each candidate, calculate SHA-256. If hashing fails, log the error and continue.</w:t>
      </w:r>
    </w:p>
    <w:p>
      <w:r>
        <w:t>6. Use the hash map to select one retained source for each exact-content hash and record duplicate paths.</w:t>
      </w:r>
    </w:p>
    <w:p>
      <w:r>
        <w:t>7. Assign sequential output names to retained unique files in a deterministic order (for example, sort source paths case-insensitively before numbering).</w:t>
      </w:r>
    </w:p>
    <w:p>
      <w:r>
        <w:t>8. For JPEG/JPG/PNG/BMP, copy to the output folder using the generated output name and the appropriate extension.</w:t>
      </w:r>
    </w:p>
    <w:p>
      <w:r>
        <w:t>9. For HEIC/HEIF, decode, apply EXIF orientation, convert to RGB if necessary, and save as high-quality JPEG.</w:t>
      </w:r>
    </w:p>
    <w:p>
      <w:r>
        <w:t>10. Record every successful output in manifest.csv.</w:t>
      </w:r>
    </w:p>
    <w:p>
      <w:r>
        <w:t>11. Continue processing after individual-file errors.</w:t>
      </w:r>
    </w:p>
    <w:p>
      <w:r>
        <w:t>12. Write duplicates.csv, errors.csv, summary.txt, and print the same high-level summary to the console.</w:t>
      </w:r>
    </w:p>
    <w:p>
      <w:pPr>
        <w:pStyle w:val="Heading1"/>
      </w:pPr>
      <w:r>
        <w:t>10. Safety Requirements</w:t>
      </w:r>
    </w:p>
    <w:p>
      <w:pPr>
        <w:pStyle w:val="ListBullet"/>
      </w:pPr>
      <w:r>
        <w:t>Source data is authoritative and read-only.</w:t>
      </w:r>
    </w:p>
    <w:p>
      <w:pPr>
        <w:pStyle w:val="ListBullet"/>
      </w:pPr>
      <w:r>
        <w:t>No source deletion, source renaming, source moves, source overwrites, or source conversions in place.</w:t>
      </w:r>
    </w:p>
    <w:p>
      <w:pPr>
        <w:pStyle w:val="ListBullet"/>
      </w:pPr>
      <w:r>
        <w:t>Never format any drive.</w:t>
      </w:r>
    </w:p>
    <w:p>
      <w:pPr>
        <w:pStyle w:val="ListBullet"/>
      </w:pPr>
      <w:r>
        <w:t>Never assume a drive letter is removable media.</w:t>
      </w:r>
    </w:p>
    <w:p>
      <w:pPr>
        <w:pStyle w:val="ListBullet"/>
      </w:pPr>
      <w:r>
        <w:t>Never recursively delete a path unless it has been positively verified as the configured output directory and the user explicitly supplied --overwrite-output.</w:t>
      </w:r>
    </w:p>
    <w:p>
      <w:pPr>
        <w:pStyle w:val="ListBullet"/>
      </w:pPr>
      <w:r>
        <w:t>Reject an output path equal to the source or a parent of the source.</w:t>
      </w:r>
    </w:p>
    <w:p>
      <w:pPr>
        <w:pStyle w:val="ListBullet"/>
      </w:pPr>
      <w:r>
        <w:t>A corrupt or unsupported file is logged and skipped; it must not abort the entire run.</w:t>
      </w:r>
    </w:p>
    <w:p>
      <w:pPr>
        <w:pStyle w:val="ListBullet"/>
      </w:pPr>
      <w:r>
        <w:t>Dry-run mode performs no output image creation or deletion.</w:t>
      </w:r>
    </w:p>
    <w:p>
      <w:pPr>
        <w:pStyle w:val="Heading1"/>
      </w:pPr>
      <w:r>
        <w:t>11. Tests Codex Must Implement</w:t>
      </w:r>
    </w:p>
    <w:p>
      <w:pPr>
        <w:pStyle w:val="ListBullet"/>
      </w:pPr>
      <w:r>
        <w:t>Recursive discovery across multiple nested folders.</w:t>
      </w:r>
    </w:p>
    <w:p>
      <w:pPr>
        <w:pStyle w:val="ListBullet"/>
      </w:pPr>
      <w:r>
        <w:t>Case-insensitive extension recognition (.JPG, .HeIc, etc.).</w:t>
      </w:r>
    </w:p>
    <w:p>
      <w:pPr>
        <w:pStyle w:val="ListBullet"/>
      </w:pPr>
      <w:r>
        <w:t>Two byte-identical JPEGs in different folders produce one output image and one duplicate report entry.</w:t>
      </w:r>
    </w:p>
    <w:p>
      <w:pPr>
        <w:pStyle w:val="ListBullet"/>
      </w:pPr>
      <w:r>
        <w:t>Two different images having the same source filename do not overwrite each other.</w:t>
      </w:r>
    </w:p>
    <w:p>
      <w:pPr>
        <w:pStyle w:val="ListBullet"/>
      </w:pPr>
      <w:r>
        <w:t>A valid HEIC/HEIF file becomes a readable JPEG.</w:t>
      </w:r>
    </w:p>
    <w:p>
      <w:pPr>
        <w:pStyle w:val="ListBullet"/>
      </w:pPr>
      <w:r>
        <w:t>Portrait HEIC orientation is correct after conversion.</w:t>
      </w:r>
    </w:p>
    <w:p>
      <w:pPr>
        <w:pStyle w:val="ListBullet"/>
      </w:pPr>
      <w:r>
        <w:t>A corrupt HEIC or JPEG is logged and processing continues.</w:t>
      </w:r>
    </w:p>
    <w:p>
      <w:pPr>
        <w:pStyle w:val="ListBullet"/>
      </w:pPr>
      <w:r>
        <w:t>A non-image file is ignored.</w:t>
      </w:r>
    </w:p>
    <w:p>
      <w:pPr>
        <w:pStyle w:val="ListBullet"/>
      </w:pPr>
      <w:r>
        <w:t>Dry-run creates reports/console estimates as designed but no output images.</w:t>
      </w:r>
    </w:p>
    <w:p>
      <w:pPr>
        <w:pStyle w:val="ListBullet"/>
      </w:pPr>
      <w:r>
        <w:t>Non-empty output causes a safe refusal unless --overwrite-output is explicitly supplied.</w:t>
      </w:r>
    </w:p>
    <w:p>
      <w:pPr>
        <w:pStyle w:val="ListBullet"/>
      </w:pPr>
      <w:r>
        <w:t>Source files have unchanged contents after a complete test run.</w:t>
      </w:r>
    </w:p>
    <w:p>
      <w:pPr>
        <w:pStyle w:val="ListBullet"/>
      </w:pPr>
      <w:r>
        <w:t>Paths containing spaces and Unicode characters work.</w:t>
      </w:r>
    </w:p>
    <w:p>
      <w:pPr>
        <w:pStyle w:val="Heading1"/>
      </w:pPr>
      <w:r>
        <w:t>12. Acceptance Criteria</w:t>
      </w:r>
    </w:p>
    <w:p>
      <w:pPr>
        <w:pStyle w:val="ListBullet"/>
      </w:pPr>
      <w:r>
        <w:t>The utility can be pointed at D:\OneDrive\USB and completes without modifying anything under that source tree.</w:t>
      </w:r>
    </w:p>
    <w:p>
      <w:pPr>
        <w:pStyle w:val="ListBullet"/>
      </w:pPr>
      <w:r>
        <w:t>Every readable unique JPEG/JPG/PNG/BMP source image appears once in the output, except exact duplicates.</w:t>
      </w:r>
    </w:p>
    <w:p>
      <w:pPr>
        <w:pStyle w:val="ListBullet"/>
      </w:pPr>
      <w:r>
        <w:t>Every readable unique HEIC/HEIF source image appears once in the output as JPEG.</w:t>
      </w:r>
    </w:p>
    <w:p>
      <w:pPr>
        <w:pStyle w:val="ListBullet"/>
      </w:pPr>
      <w:r>
        <w:t>Exact byte-for-byte duplicates are not repeated in the output.</w:t>
      </w:r>
    </w:p>
    <w:p>
      <w:pPr>
        <w:pStyle w:val="ListBullet"/>
      </w:pPr>
      <w:r>
        <w:t>No distinct file is overwritten because of a filename collision.</w:t>
      </w:r>
    </w:p>
    <w:p>
      <w:pPr>
        <w:pStyle w:val="ListBullet"/>
      </w:pPr>
      <w:r>
        <w:t>All processing failures are visible in errors.csv.</w:t>
      </w:r>
    </w:p>
    <w:p>
      <w:pPr>
        <w:pStyle w:val="ListBullet"/>
      </w:pPr>
      <w:r>
        <w:t>The final summary reconciles discovered, unique, duplicate, successful, and failed file counts.</w:t>
      </w:r>
    </w:p>
    <w:p>
      <w:pPr>
        <w:pStyle w:val="ListBullet"/>
      </w:pPr>
      <w:r>
        <w:t>The generated image folder can be copied to the AGPTEK USB stick and browsed/played by the media player.</w:t>
      </w:r>
    </w:p>
    <w:p>
      <w:pPr>
        <w:pStyle w:val="Heading1"/>
      </w:pPr>
      <w:r>
        <w:t>13. Deliverables Expected from Codex</w:t>
      </w:r>
    </w:p>
    <w:p>
      <w:pPr>
        <w:pStyle w:val="ListBullet"/>
      </w:pPr>
      <w:r>
        <w:t>prepare_agptek.py (or a small package with a clear entry point).</w:t>
      </w:r>
    </w:p>
    <w:p>
      <w:pPr>
        <w:pStyle w:val="ListBullet"/>
      </w:pPr>
      <w:r>
        <w:t>pyproject.toml or requirements.txt with pinned/appropriate dependencies.</w:t>
      </w:r>
    </w:p>
    <w:p>
      <w:pPr>
        <w:pStyle w:val="ListBullet"/>
      </w:pPr>
      <w:r>
        <w:t>README.md with Windows installation and usage instructions.</w:t>
      </w:r>
    </w:p>
    <w:p>
      <w:pPr>
        <w:pStyle w:val="ListBullet"/>
      </w:pPr>
      <w:r>
        <w:t>Automated tests (pytest preferred).</w:t>
      </w:r>
    </w:p>
    <w:p>
      <w:pPr>
        <w:pStyle w:val="ListBullet"/>
      </w:pPr>
      <w:r>
        <w:t>A small synthetic test-fixture directory or a test script that creates fixtures.</w:t>
      </w:r>
    </w:p>
    <w:p>
      <w:pPr>
        <w:pStyle w:val="ListBullet"/>
      </w:pPr>
      <w:r>
        <w:t>No generated media or source photographs committed to the repository.</w:t>
      </w:r>
    </w:p>
    <w:p>
      <w:pPr>
        <w:pStyle w:val="Heading1"/>
      </w:pPr>
      <w:r>
        <w:t>14. Codex Implementation Instruction</w:t>
      </w:r>
    </w:p>
    <w:p>
      <w:pPr>
        <w:pStyle w:val="IntenseQuote"/>
      </w:pPr>
      <w:r>
        <w:t>Implement the MVP exactly to this specification. Favor simplicity, readability, and safety over additional features. Do not expand scope without a clear technical necessity. Before processing the real source tree, run automated tests and demonstrate a dry run. Never modify the source directory D:\OneDrive\USB.</w:t>
      </w:r>
    </w:p>
    <w:p>
      <w:r>
        <w:t>Future versions may add perceptual duplicate detection, resizing, video preparation, random selection, incremental synchronization, and direct USB deployment. Do not include those features in this MVP.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