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Processing Order To Load Database</w:t>
      </w:r>
    </w:p>
    <w:p w14:paraId="3D591BC5" w14:textId="6B78FEA8" w:rsidR="00BE1BDD" w:rsidRPr="00BE1BDD" w:rsidRDefault="00BE1BDD" w:rsidP="00BE1BDD">
      <w:r>
        <w:t>Doing this on Feb 16, 2025</w:t>
      </w:r>
    </w:p>
    <w:p w14:paraId="14BC916C" w14:textId="77777777" w:rsidR="00A16700" w:rsidRDefault="00A16700" w:rsidP="000527F4">
      <w:pPr>
        <w:pStyle w:val="ListParagraph"/>
        <w:numPr>
          <w:ilvl w:val="0"/>
          <w:numId w:val="20"/>
        </w:numPr>
      </w:pPr>
      <w:r>
        <w:t>Config settings</w:t>
      </w:r>
    </w:p>
    <w:p w14:paraId="2FE7BDCE" w14:textId="36F7B8AF" w:rsidR="000527F4" w:rsidRDefault="000527F4" w:rsidP="00A16700">
      <w:pPr>
        <w:pStyle w:val="ListParagraph"/>
        <w:numPr>
          <w:ilvl w:val="1"/>
          <w:numId w:val="20"/>
        </w:numPr>
      </w:pPr>
      <w:r>
        <w:t>config[‘llm’][‘provider’]</w:t>
      </w:r>
      <w:r w:rsidR="009E5D4A">
        <w:t>:</w:t>
      </w:r>
      <w:r>
        <w:t xml:space="preserve"> Mistral is free as of Feb 16, 2025</w:t>
      </w:r>
    </w:p>
    <w:p w14:paraId="703CF013" w14:textId="3D3FAFE4" w:rsidR="00A16700" w:rsidRDefault="00A16700" w:rsidP="00A16700">
      <w:pPr>
        <w:pStyle w:val="ListParagraph"/>
        <w:numPr>
          <w:ilvl w:val="1"/>
          <w:numId w:val="20"/>
        </w:numPr>
      </w:pPr>
      <w:r>
        <w:t xml:space="preserve"> config[‘testing’][‘drop_tables’]: True</w:t>
      </w:r>
    </w:p>
    <w:p w14:paraId="4E9F71E1" w14:textId="1209D7D4" w:rsidR="00A16700" w:rsidRDefault="00A16700" w:rsidP="00A16700">
      <w:pPr>
        <w:pStyle w:val="ListParagraph"/>
        <w:numPr>
          <w:ilvl w:val="0"/>
          <w:numId w:val="20"/>
        </w:numPr>
      </w:pPr>
      <w:r>
        <w:t>db.py</w:t>
      </w:r>
    </w:p>
    <w:p w14:paraId="697B06BB" w14:textId="63681DBD" w:rsidR="00A16700" w:rsidRDefault="00A16700" w:rsidP="00A16700">
      <w:pPr>
        <w:pStyle w:val="ListParagraph"/>
        <w:numPr>
          <w:ilvl w:val="1"/>
          <w:numId w:val="20"/>
        </w:numPr>
      </w:pPr>
      <w:r>
        <w:t>AFTER running config[‘testing’][‘drop_tables’]: False</w:t>
      </w:r>
    </w:p>
    <w:p w14:paraId="0E797C54" w14:textId="3FFEE018" w:rsidR="000527F4" w:rsidRDefault="000527F4" w:rsidP="000527F4">
      <w:pPr>
        <w:pStyle w:val="ListParagraph"/>
        <w:numPr>
          <w:ilvl w:val="0"/>
          <w:numId w:val="20"/>
        </w:numPr>
      </w:pPr>
      <w:r>
        <w:t>gs.py – Only creates a .csv</w:t>
      </w:r>
    </w:p>
    <w:p w14:paraId="63BF794E" w14:textId="6274D940" w:rsidR="008241A9" w:rsidRDefault="008241A9" w:rsidP="008241A9">
      <w:pPr>
        <w:pStyle w:val="ListParagraph"/>
        <w:numPr>
          <w:ilvl w:val="1"/>
          <w:numId w:val="20"/>
        </w:numPr>
      </w:pPr>
      <w:r>
        <w:t>Change to config[‘</w:t>
      </w:r>
      <w:r w:rsidR="00A13CF7">
        <w:t>llm</w:t>
      </w:r>
      <w:r>
        <w:t>][‘</w:t>
      </w:r>
      <w:r w:rsidR="00A13CF7">
        <w:t>provider</w:t>
      </w:r>
      <w:r>
        <w:t>]</w:t>
      </w:r>
      <w:r w:rsidR="00A13CF7">
        <w:t xml:space="preserve">: </w:t>
      </w:r>
      <w:r>
        <w:t>openai for this one. I think google is too fast for mistral. It is complaining about rate limits.</w:t>
      </w:r>
      <w:r w:rsidR="00AC25CC">
        <w:t xml:space="preserve"> This is probably not true. I have been using them a lot and I think I just hit the limit</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6CA1C8A9" w14:textId="2FE71620" w:rsidR="00AC25CC" w:rsidRDefault="00AC25CC" w:rsidP="00A16700">
      <w:pPr>
        <w:pStyle w:val="ListParagraph"/>
        <w:numPr>
          <w:ilvl w:val="1"/>
          <w:numId w:val="20"/>
        </w:numPr>
      </w:pPr>
      <w:r>
        <w:t>config[‘llm’][‘provider’]: openai AND the model should be:</w:t>
      </w:r>
    </w:p>
    <w:p w14:paraId="3FABB522" w14:textId="4333FE9B" w:rsidR="00AC25CC" w:rsidRDefault="00AC25CC" w:rsidP="00AC25CC">
      <w:pPr>
        <w:pStyle w:val="ListParagraph"/>
        <w:numPr>
          <w:ilvl w:val="1"/>
          <w:numId w:val="20"/>
        </w:numPr>
      </w:pPr>
      <w:r>
        <w:t>config[‘llm’][‘model’]: ‘</w:t>
      </w:r>
      <w:r w:rsidRPr="00AC25CC">
        <w:t>GPT-4o mini</w:t>
      </w:r>
      <w:r>
        <w:t>’ This is a VERY simple prompt.</w:t>
      </w:r>
    </w:p>
    <w:p w14:paraId="7AA1B66F" w14:textId="1818B813" w:rsidR="000527F4" w:rsidRDefault="000527F4" w:rsidP="000527F4">
      <w:pPr>
        <w:pStyle w:val="ListParagraph"/>
        <w:numPr>
          <w:ilvl w:val="0"/>
          <w:numId w:val="20"/>
        </w:numPr>
      </w:pPr>
      <w:r>
        <w:t>ebs.py</w:t>
      </w:r>
    </w:p>
    <w:p w14:paraId="6462BE21" w14:textId="72E3D40A" w:rsidR="009E5D4A" w:rsidRDefault="009E5D4A" w:rsidP="009E5D4A">
      <w:pPr>
        <w:pStyle w:val="ListParagraph"/>
        <w:numPr>
          <w:ilvl w:val="1"/>
          <w:numId w:val="20"/>
        </w:numPr>
      </w:pPr>
      <w:r>
        <w:t>Only writes to the database</w:t>
      </w:r>
    </w:p>
    <w:p w14:paraId="317C1267" w14:textId="7740E69B" w:rsidR="000527F4" w:rsidRDefault="000527F4" w:rsidP="000527F4">
      <w:pPr>
        <w:pStyle w:val="ListParagraph"/>
        <w:numPr>
          <w:ilvl w:val="0"/>
          <w:numId w:val="20"/>
        </w:numPr>
      </w:pPr>
      <w:r>
        <w:t>emails.py</w:t>
      </w:r>
    </w:p>
    <w:p w14:paraId="375A49C4" w14:textId="3B6DFD09" w:rsidR="009E5D4A" w:rsidRDefault="009E5D4A" w:rsidP="009E5D4A">
      <w:pPr>
        <w:pStyle w:val="ListParagraph"/>
        <w:numPr>
          <w:ilvl w:val="1"/>
          <w:numId w:val="20"/>
        </w:numPr>
      </w:pPr>
      <w:r>
        <w:t>Likely that the oauth screen will come up. Can’t run this headless.</w:t>
      </w:r>
    </w:p>
    <w:p w14:paraId="1FFB2D9D" w14:textId="166C334F" w:rsidR="00553272" w:rsidRDefault="00553272" w:rsidP="00553272">
      <w:pPr>
        <w:pStyle w:val="ListParagraph"/>
        <w:numPr>
          <w:ilvl w:val="0"/>
          <w:numId w:val="20"/>
        </w:numPr>
      </w:pPr>
      <w:r>
        <w:t>try config[‘crawling’][‘headless]: True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reads config[‘input’][‘’edge_cases’] a .csv with odd urls.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69C1E063" w:rsidR="00553272" w:rsidRDefault="00553272" w:rsidP="00553272">
      <w:pPr>
        <w:pStyle w:val="ListParagraph"/>
        <w:numPr>
          <w:ilvl w:val="1"/>
          <w:numId w:val="20"/>
        </w:numPr>
      </w:pPr>
      <w:r>
        <w:t>Likely that try config[‘crawling’][‘headless]: True will need to be False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Need to change config[‘crawling’][‘headless’]: False. Facebook is just a pain in the 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to dedup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4880CF3C" w14:textId="539F4476" w:rsidR="00AE31EE" w:rsidRDefault="00AE31EE" w:rsidP="000527F4">
      <w:pPr>
        <w:pStyle w:val="ListParagraph"/>
        <w:numPr>
          <w:ilvl w:val="0"/>
          <w:numId w:val="20"/>
        </w:numPr>
      </w:pPr>
      <w:r>
        <w:t>app.py</w:t>
      </w:r>
    </w:p>
    <w:p w14:paraId="7A98106B" w14:textId="31A47B29" w:rsidR="00AE31EE" w:rsidRDefault="00AE31EE" w:rsidP="00AE31EE">
      <w:pPr>
        <w:pStyle w:val="ListParagraph"/>
        <w:numPr>
          <w:ilvl w:val="1"/>
          <w:numId w:val="20"/>
        </w:numPr>
      </w:pPr>
      <w:r>
        <w:t>Check and make sure it is running fine on Render</w:t>
      </w:r>
    </w:p>
    <w:p w14:paraId="700A5EBA" w14:textId="16FAA24E" w:rsidR="00AE31EE" w:rsidRDefault="0042030D" w:rsidP="00AE31EE">
      <w:pPr>
        <w:pStyle w:val="ListParagraph"/>
        <w:numPr>
          <w:ilvl w:val="0"/>
          <w:numId w:val="20"/>
        </w:numPr>
      </w:pPr>
      <w:r>
        <w:t>m</w:t>
      </w:r>
      <w:r w:rsidR="00AE31EE">
        <w:t>ain.py</w:t>
      </w:r>
    </w:p>
    <w:p w14:paraId="094C1D92" w14:textId="6B66A01D" w:rsidR="00AE31EE" w:rsidRDefault="00AE31EE" w:rsidP="00AE31EE">
      <w:pPr>
        <w:pStyle w:val="ListParagraph"/>
        <w:numPr>
          <w:ilvl w:val="1"/>
          <w:numId w:val="20"/>
        </w:numPr>
      </w:pPr>
      <w:r>
        <w:t>Check and make sure it is running fine on Render.</w:t>
      </w:r>
    </w:p>
    <w:p w14:paraId="7DD330F6" w14:textId="78402337" w:rsidR="00154073" w:rsidRDefault="00154073">
      <w:r>
        <w:br w:type="page"/>
      </w:r>
    </w:p>
    <w:p w14:paraId="1DD6CABB" w14:textId="3428EA98" w:rsidR="002C722E" w:rsidRDefault="00154073" w:rsidP="00980593">
      <w:pPr>
        <w:pStyle w:val="Heading1"/>
      </w:pPr>
      <w:r>
        <w:lastRenderedPageBreak/>
        <w:t>Fixes That Need To Be Done</w:t>
      </w:r>
    </w:p>
    <w:p w14:paraId="660E921F" w14:textId="77777777" w:rsidR="00154073" w:rsidRDefault="00154073" w:rsidP="00980593">
      <w:pPr>
        <w:pStyle w:val="Heading2"/>
      </w:pPr>
      <w:r>
        <w:t>Fix Eventbrite Events No Source</w:t>
      </w:r>
    </w:p>
    <w:p w14:paraId="58088AD3" w14:textId="77777777" w:rsidR="00154073" w:rsidRDefault="00154073" w:rsidP="00154073">
      <w:r>
        <w:t xml:space="preserve">Put this in clean up. When there is nothing in source extract the source from the url. For example </w:t>
      </w:r>
    </w:p>
    <w:p w14:paraId="5AC29924" w14:textId="77777777" w:rsidR="00154073" w:rsidRDefault="00154073" w:rsidP="00154073">
      <w:hyperlink r:id="rId5" w:history="1">
        <w:r w:rsidRPr="0077083C">
          <w:rPr>
            <w:rStyle w:val="Hyperlink"/>
          </w:rPr>
          <w:t>https://www.eventbrite.com/e/tantra-speed-date-vancouver-meet-singles-speed-dating-tickets-1111282960249?aff=ebdssbdestsearch</w:t>
        </w:r>
      </w:hyperlink>
    </w:p>
    <w:p w14:paraId="7679E7C5" w14:textId="77777777" w:rsidR="00154073" w:rsidRDefault="00154073" w:rsidP="00154073">
      <w:r>
        <w:t>You would extract ‘eventbrite’. That is the string after www and before .com.</w:t>
      </w:r>
    </w:p>
    <w:p w14:paraId="3F12425F" w14:textId="77777777" w:rsidR="00154073" w:rsidRDefault="00154073" w:rsidP="00980593">
      <w:pPr>
        <w:pStyle w:val="Heading2"/>
      </w:pPr>
      <w:r>
        <w:t>Urls Table and How We Create, Update, and Use that</w:t>
      </w:r>
    </w:p>
    <w:p w14:paraId="3A8910F3" w14:textId="77777777" w:rsidR="00154073" w:rsidRDefault="00154073" w:rsidP="00154073">
      <w:pPr>
        <w:pStyle w:val="ListParagraph"/>
        <w:numPr>
          <w:ilvl w:val="0"/>
          <w:numId w:val="10"/>
        </w:numPr>
      </w:pPr>
      <w:r>
        <w:t xml:space="preserve">I mark an url as relevant based on keywords. However, 99% of the time, if there is no event there the first time you look at a relevant url, on subsequent visits it is likely that there will not be any events. So, it does not make a lot of sense to burden the application with constantly going back to these urls. </w:t>
      </w:r>
    </w:p>
    <w:p w14:paraId="375C1D55" w14:textId="77777777" w:rsidR="00154073" w:rsidRDefault="00154073" w:rsidP="00154073">
      <w:pPr>
        <w:pStyle w:val="ListParagraph"/>
        <w:numPr>
          <w:ilvl w:val="1"/>
          <w:numId w:val="10"/>
        </w:numPr>
      </w:pPr>
      <w:r>
        <w:t xml:space="preserve">Perhaps once every 3 months depending on how much processing we have to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5C315EFB" w14:textId="77777777" w:rsidR="00154073" w:rsidRDefault="00154073" w:rsidP="00154073">
      <w:pPr>
        <w:pStyle w:val="ListParagraph"/>
        <w:numPr>
          <w:ilvl w:val="2"/>
          <w:numId w:val="10"/>
        </w:numPr>
      </w:pPr>
      <w:r>
        <w:t>The issue is that the urls table may be growing quite quickly now. I guess I could simply alter the table using pgadmin to add the column and adjust the code from there?</w:t>
      </w:r>
    </w:p>
    <w:p w14:paraId="6D159920" w14:textId="77777777" w:rsidR="00154073" w:rsidRDefault="00154073" w:rsidP="00154073">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 So, you will have a created timestamp and an updated timestamp columns.</w:t>
      </w:r>
    </w:p>
    <w:p w14:paraId="70A04793" w14:textId="77777777" w:rsidR="00154073" w:rsidRDefault="00154073" w:rsidP="00154073">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Check if the URL contains 'login' or groups not in url</w:t>
      </w:r>
    </w:p>
    <w:p w14:paraId="62BD71FD" w14:textId="77777777" w:rsidR="00154073" w:rsidRDefault="00154073" w:rsidP="00154073">
      <w:pPr>
        <w:pStyle w:val="ListParagraph"/>
        <w:numPr>
          <w:ilvl w:val="1"/>
          <w:numId w:val="10"/>
        </w:numPr>
      </w:pPr>
      <w:r>
        <w:t xml:space="preserve">            # I am pretty sure this is redundant but I will leave it here for now</w:t>
      </w:r>
    </w:p>
    <w:p w14:paraId="18CADF10" w14:textId="77777777" w:rsidR="00154073" w:rsidRDefault="00154073" w:rsidP="00154073">
      <w:pPr>
        <w:pStyle w:val="ListParagraph"/>
        <w:numPr>
          <w:ilvl w:val="1"/>
          <w:numId w:val="10"/>
        </w:numPr>
      </w:pPr>
      <w:r>
        <w:t xml:space="preserve">            if 'login' in url or '/groups/' not in url:</w:t>
      </w:r>
    </w:p>
    <w:p w14:paraId="39DC2EB9" w14:textId="77777777" w:rsidR="00154073" w:rsidRDefault="00154073" w:rsidP="00154073">
      <w:pPr>
        <w:pStyle w:val="ListParagraph"/>
        <w:numPr>
          <w:ilvl w:val="1"/>
          <w:numId w:val="10"/>
        </w:numPr>
      </w:pPr>
      <w:r>
        <w:t xml:space="preserve">                logging.info(f"def parse(): URL {url} marked as irrelevant due to Facebook login link.")</w:t>
      </w:r>
    </w:p>
    <w:p w14:paraId="4EF934BD" w14:textId="77777777" w:rsidR="00154073" w:rsidRDefault="00154073" w:rsidP="00154073">
      <w:pPr>
        <w:pStyle w:val="ListParagraph"/>
        <w:numPr>
          <w:ilvl w:val="1"/>
          <w:numId w:val="10"/>
        </w:numPr>
      </w:pPr>
      <w:r>
        <w:t xml:space="preserve">                update_url(url, update_other_links='No', relevant=False, increment_crawl_trys=0)</w:t>
      </w:r>
    </w:p>
    <w:p w14:paraId="67DF1C79" w14:textId="114F42A3" w:rsidR="00154073" w:rsidRDefault="00154073" w:rsidP="00154073">
      <w:pPr>
        <w:pStyle w:val="ListParagraph"/>
        <w:numPr>
          <w:ilvl w:val="1"/>
          <w:numId w:val="10"/>
        </w:numPr>
      </w:pPr>
      <w:r>
        <w:t xml:space="preserve">                return False</w:t>
      </w:r>
    </w:p>
    <w:p w14:paraId="5117838F" w14:textId="77777777" w:rsidR="00154073" w:rsidRDefault="00154073" w:rsidP="00980593">
      <w:pPr>
        <w:pStyle w:val="Heading2"/>
      </w:pPr>
      <w:r>
        <w:t>Run Information</w:t>
      </w:r>
    </w:p>
    <w:p w14:paraId="0E1EF5F2" w14:textId="77777777" w:rsidR="00154073" w:rsidRDefault="00154073" w:rsidP="00154073">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 We will use that for post processing statistics and machine learning.</w:t>
      </w:r>
    </w:p>
    <w:p w14:paraId="22285315" w14:textId="77777777" w:rsidR="00154073" w:rsidRDefault="00154073" w:rsidP="00980593">
      <w:pPr>
        <w:pStyle w:val="Heading2"/>
      </w:pPr>
      <w:r>
        <w:lastRenderedPageBreak/>
        <w:t>Address Requirements</w:t>
      </w:r>
    </w:p>
    <w:p w14:paraId="000809A0" w14:textId="77777777" w:rsidR="00154073" w:rsidRDefault="00154073" w:rsidP="00154073">
      <w:r>
        <w:t>I have a working version of something that parses addresses (location column in events table). However, it needs to be integrated in.</w:t>
      </w:r>
    </w:p>
    <w:p w14:paraId="01626022" w14:textId="77777777" w:rsidR="00154073" w:rsidRDefault="00154073" w:rsidP="00154073"/>
    <w:p w14:paraId="360EAE9A" w14:textId="77777777" w:rsidR="00154073" w:rsidRDefault="00154073" w:rsidP="00980593">
      <w:pPr>
        <w:pStyle w:val="Heading2"/>
      </w:pPr>
      <w:r>
        <w:t>Location Based Dropping</w:t>
      </w:r>
    </w:p>
    <w:p w14:paraId="6C4D10E7" w14:textId="77777777" w:rsidR="00154073" w:rsidRDefault="00154073" w:rsidP="00154073">
      <w:r>
        <w:t>Drop events that are outside of BC. That includes all events that are in the USA or international. Need to be careful here, if the country field is blank leave it. If it say anything other than null or blank or CA then delete that event</w:t>
      </w:r>
    </w:p>
    <w:p w14:paraId="638E53BE" w14:textId="77777777" w:rsidR="00154073" w:rsidRDefault="00154073" w:rsidP="00154073"/>
    <w:p w14:paraId="662F9A87" w14:textId="77777777" w:rsidR="00154073" w:rsidRDefault="00154073" w:rsidP="00980593">
      <w:pPr>
        <w:pStyle w:val="Heading2"/>
      </w:pPr>
      <w:r>
        <w:t>Likely Drops</w:t>
      </w:r>
    </w:p>
    <w:p w14:paraId="4B482C92" w14:textId="77777777" w:rsidR="00154073" w:rsidRDefault="00154073" w:rsidP="00154073">
      <w:pPr>
        <w:pStyle w:val="ListParagraph"/>
        <w:numPr>
          <w:ilvl w:val="0"/>
          <w:numId w:val="18"/>
        </w:numPr>
      </w:pPr>
      <w:r>
        <w:t>dance_style and url are == ‘’ AND event_type == ‘other’ AND location IS NULL and description IS NULL</w:t>
      </w:r>
    </w:p>
    <w:p w14:paraId="3B8BADB7" w14:textId="77777777" w:rsidR="00C73E38" w:rsidRDefault="00C73E38" w:rsidP="00C73E38"/>
    <w:p w14:paraId="40E850A7" w14:textId="084C2A76" w:rsidR="00C73E38" w:rsidRDefault="00C73E38" w:rsidP="00980593">
      <w:pPr>
        <w:pStyle w:val="Heading2"/>
      </w:pPr>
      <w:r>
        <w:t>Automated Run Processing</w:t>
      </w:r>
    </w:p>
    <w:p w14:paraId="0C45183B" w14:textId="1135186A" w:rsidR="00C73E38" w:rsidRDefault="00C73E38" w:rsidP="00C73E38">
      <w:r>
        <w:t>This is a very bad process with lots of manual intervention now. I need to have it automated.</w:t>
      </w:r>
    </w:p>
    <w:p w14:paraId="7DD84A38" w14:textId="77777777" w:rsidR="00AD0D8E" w:rsidRDefault="00AD0D8E" w:rsidP="00C73E38"/>
    <w:p w14:paraId="5A4C7C78" w14:textId="5A5BE6D4" w:rsidR="00AD0D8E" w:rsidRDefault="00AD0D8E" w:rsidP="00AD0D8E">
      <w:pPr>
        <w:pStyle w:val="Heading2"/>
      </w:pPr>
      <w:r>
        <w:t>Too Many Windows Open</w:t>
      </w:r>
    </w:p>
    <w:p w14:paraId="57BCCF1D" w14:textId="75BC18D3" w:rsidR="00154073" w:rsidRDefault="00AD0D8E" w:rsidP="00154073">
      <w:r>
        <w:t>When I scrape on ebs.py and facebook.py a tremendous number of tabs / windows stay open. I need to get those closed. It is killing the runs as they scale up.</w:t>
      </w:r>
    </w:p>
    <w:p w14:paraId="0F9E2006" w14:textId="77777777" w:rsidR="00154073" w:rsidRDefault="00154073" w:rsidP="00154073"/>
    <w:p w14:paraId="29EBAB4D" w14:textId="77777777" w:rsidR="00154073" w:rsidRDefault="00154073" w:rsidP="00154073"/>
    <w:p w14:paraId="2E1D8F61" w14:textId="77777777" w:rsidR="00154073" w:rsidRDefault="00154073" w:rsidP="00154073"/>
    <w:p w14:paraId="35A3C021" w14:textId="77777777" w:rsidR="00154073" w:rsidRPr="00154073" w:rsidRDefault="00154073" w:rsidP="00154073"/>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D1EFC"/>
    <w:rsid w:val="000F69B1"/>
    <w:rsid w:val="0010019E"/>
    <w:rsid w:val="00100F96"/>
    <w:rsid w:val="00102341"/>
    <w:rsid w:val="00111423"/>
    <w:rsid w:val="001222D1"/>
    <w:rsid w:val="0012308C"/>
    <w:rsid w:val="001274C8"/>
    <w:rsid w:val="00154073"/>
    <w:rsid w:val="001714BE"/>
    <w:rsid w:val="00194FF2"/>
    <w:rsid w:val="0019741E"/>
    <w:rsid w:val="001A520A"/>
    <w:rsid w:val="001E423E"/>
    <w:rsid w:val="001E53FC"/>
    <w:rsid w:val="00217A32"/>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2030D"/>
    <w:rsid w:val="00422F6C"/>
    <w:rsid w:val="00427F9E"/>
    <w:rsid w:val="0044446B"/>
    <w:rsid w:val="00444ABB"/>
    <w:rsid w:val="0045598A"/>
    <w:rsid w:val="00466BF8"/>
    <w:rsid w:val="00484F06"/>
    <w:rsid w:val="00492CA5"/>
    <w:rsid w:val="004A192D"/>
    <w:rsid w:val="004A4537"/>
    <w:rsid w:val="004C6AE9"/>
    <w:rsid w:val="004D15CA"/>
    <w:rsid w:val="004E1D0D"/>
    <w:rsid w:val="004F476C"/>
    <w:rsid w:val="00500227"/>
    <w:rsid w:val="00507819"/>
    <w:rsid w:val="00522A45"/>
    <w:rsid w:val="0053462B"/>
    <w:rsid w:val="00536717"/>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66318"/>
    <w:rsid w:val="00667845"/>
    <w:rsid w:val="00680D90"/>
    <w:rsid w:val="006820A0"/>
    <w:rsid w:val="006A61C9"/>
    <w:rsid w:val="006B00A3"/>
    <w:rsid w:val="006B10F6"/>
    <w:rsid w:val="006E7BF9"/>
    <w:rsid w:val="00750254"/>
    <w:rsid w:val="00760969"/>
    <w:rsid w:val="00760F04"/>
    <w:rsid w:val="00760F30"/>
    <w:rsid w:val="0076297F"/>
    <w:rsid w:val="007653B8"/>
    <w:rsid w:val="007732F7"/>
    <w:rsid w:val="00787E74"/>
    <w:rsid w:val="007952C7"/>
    <w:rsid w:val="007B613E"/>
    <w:rsid w:val="007E046B"/>
    <w:rsid w:val="007F4BCD"/>
    <w:rsid w:val="007F5666"/>
    <w:rsid w:val="00801D05"/>
    <w:rsid w:val="00807E5C"/>
    <w:rsid w:val="008113EE"/>
    <w:rsid w:val="008203F4"/>
    <w:rsid w:val="008241A9"/>
    <w:rsid w:val="0085051B"/>
    <w:rsid w:val="008566CA"/>
    <w:rsid w:val="008704ED"/>
    <w:rsid w:val="008708C7"/>
    <w:rsid w:val="008A018E"/>
    <w:rsid w:val="008B043A"/>
    <w:rsid w:val="008C47F1"/>
    <w:rsid w:val="008C5D33"/>
    <w:rsid w:val="008D6A66"/>
    <w:rsid w:val="008E279F"/>
    <w:rsid w:val="00902ADC"/>
    <w:rsid w:val="00903B46"/>
    <w:rsid w:val="00910016"/>
    <w:rsid w:val="0094397D"/>
    <w:rsid w:val="00980593"/>
    <w:rsid w:val="009C61A3"/>
    <w:rsid w:val="009E32E6"/>
    <w:rsid w:val="009E4A00"/>
    <w:rsid w:val="009E5D4A"/>
    <w:rsid w:val="009F37B1"/>
    <w:rsid w:val="00A13CF7"/>
    <w:rsid w:val="00A13E41"/>
    <w:rsid w:val="00A151FF"/>
    <w:rsid w:val="00A16700"/>
    <w:rsid w:val="00A50772"/>
    <w:rsid w:val="00A523E9"/>
    <w:rsid w:val="00A631BC"/>
    <w:rsid w:val="00A6721C"/>
    <w:rsid w:val="00A81C04"/>
    <w:rsid w:val="00A8575E"/>
    <w:rsid w:val="00A952B9"/>
    <w:rsid w:val="00A95DCE"/>
    <w:rsid w:val="00AB5392"/>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501F"/>
    <w:rsid w:val="00BB7629"/>
    <w:rsid w:val="00BC1982"/>
    <w:rsid w:val="00BC326A"/>
    <w:rsid w:val="00BE0E68"/>
    <w:rsid w:val="00BE1BDD"/>
    <w:rsid w:val="00BE35CA"/>
    <w:rsid w:val="00BE372C"/>
    <w:rsid w:val="00BE7625"/>
    <w:rsid w:val="00BF2420"/>
    <w:rsid w:val="00C00DF4"/>
    <w:rsid w:val="00C2365E"/>
    <w:rsid w:val="00C30A37"/>
    <w:rsid w:val="00C416FD"/>
    <w:rsid w:val="00C4353D"/>
    <w:rsid w:val="00C47CF0"/>
    <w:rsid w:val="00C6103F"/>
    <w:rsid w:val="00C6118C"/>
    <w:rsid w:val="00C73E38"/>
    <w:rsid w:val="00C73F1A"/>
    <w:rsid w:val="00C87E74"/>
    <w:rsid w:val="00CC6F02"/>
    <w:rsid w:val="00CD32B0"/>
    <w:rsid w:val="00CE54A4"/>
    <w:rsid w:val="00D10771"/>
    <w:rsid w:val="00D32927"/>
    <w:rsid w:val="00D35A3F"/>
    <w:rsid w:val="00D40F5D"/>
    <w:rsid w:val="00D6032A"/>
    <w:rsid w:val="00D7351B"/>
    <w:rsid w:val="00D80963"/>
    <w:rsid w:val="00DB5508"/>
    <w:rsid w:val="00DB783B"/>
    <w:rsid w:val="00DC4F85"/>
    <w:rsid w:val="00DC5330"/>
    <w:rsid w:val="00DD0B5E"/>
    <w:rsid w:val="00DE35C9"/>
    <w:rsid w:val="00DF11F7"/>
    <w:rsid w:val="00DF2E17"/>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036A"/>
    <w:rsid w:val="00FE1131"/>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ventbrite.com/e/tantra-speed-date-vancouver-meet-singles-speed-dating-tickets-1111282960249?aff=ebdssbdest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12192</TotalTime>
  <Pages>9</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14</cp:revision>
  <dcterms:created xsi:type="dcterms:W3CDTF">2024-12-01T22:09:00Z</dcterms:created>
  <dcterms:modified xsi:type="dcterms:W3CDTF">2025-02-20T15:16:00Z</dcterms:modified>
</cp:coreProperties>
</file>