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10000" w:rsidRDefault="007B7CBD">
      <w:pPr>
        <w:pStyle w:val="1"/>
        <w:ind w:firstLine="1120"/>
      </w:pPr>
      <w:r>
        <w:rPr>
          <w:rFonts w:hint="eastAsia"/>
        </w:rPr>
        <w:t>SQTP</w:t>
      </w:r>
      <w:r>
        <w:rPr>
          <w:rFonts w:hint="eastAsia"/>
        </w:rPr>
        <w:t>小组研究</w:t>
      </w:r>
    </w:p>
    <w:p w:rsidR="00B10000" w:rsidRDefault="007B7CBD">
      <w:pPr>
        <w:pStyle w:val="2"/>
      </w:pPr>
      <w:r>
        <w:rPr>
          <w:rFonts w:hint="eastAsia"/>
        </w:rPr>
        <w:t>姓名：</w:t>
      </w:r>
      <w:r w:rsidR="002A3298">
        <w:rPr>
          <w:rFonts w:hint="eastAsia"/>
        </w:rPr>
        <w:t>张晗</w:t>
      </w:r>
      <w:r w:rsidR="002A3298">
        <w:rPr>
          <w:rFonts w:hint="eastAsia"/>
        </w:rPr>
        <w:t xml:space="preserve">   </w:t>
      </w:r>
      <w:r>
        <w:rPr>
          <w:rFonts w:hint="eastAsia"/>
        </w:rPr>
        <w:t>研究内容：</w:t>
      </w:r>
      <w:r w:rsidR="002A3298">
        <w:rPr>
          <w:rFonts w:hint="eastAsia"/>
        </w:rPr>
        <w:t>GTD</w:t>
      </w:r>
      <w:r w:rsidR="002A3298">
        <w:rPr>
          <w:rFonts w:hint="eastAsia"/>
        </w:rPr>
        <w:t>时间管理方法</w:t>
      </w:r>
    </w:p>
    <w:p w:rsidR="00B10000" w:rsidRDefault="007B7CBD">
      <w:pPr>
        <w:pStyle w:val="3"/>
      </w:pPr>
      <w:r>
        <w:rPr>
          <w:rFonts w:hint="eastAsia"/>
        </w:rPr>
        <w:t xml:space="preserve"> </w:t>
      </w:r>
      <w:r>
        <w:rPr>
          <w:rFonts w:hint="eastAsia"/>
        </w:rPr>
        <w:t>概要</w:t>
      </w:r>
    </w:p>
    <w:p w:rsidR="002A3298" w:rsidRDefault="002A3298" w:rsidP="002A3298">
      <w:pPr>
        <w:ind w:firstLine="560"/>
        <w:rPr>
          <w:rFonts w:ascii="宋体" w:eastAsia="宋体" w:hAnsi="宋体"/>
          <w:sz w:val="28"/>
          <w:szCs w:val="28"/>
        </w:rPr>
      </w:pPr>
      <w:r w:rsidRPr="002A3298">
        <w:rPr>
          <w:rFonts w:ascii="宋体" w:eastAsia="宋体" w:hAnsi="宋体"/>
          <w:sz w:val="28"/>
          <w:szCs w:val="28"/>
        </w:rPr>
        <w:t>GTD（Getting Things Done）是一种由大卫·艾伦提出的高效时间与任务管理方法，其核心在于清空大脑、明确行动、减少焦虑、聚焦执行。</w:t>
      </w:r>
    </w:p>
    <w:p w:rsidR="002A3298" w:rsidRPr="002A3298" w:rsidRDefault="002A3298" w:rsidP="002A3298">
      <w:pPr>
        <w:ind w:firstLineChars="0" w:firstLine="0"/>
        <w:rPr>
          <w:rFonts w:ascii="宋体" w:eastAsia="宋体" w:hAnsi="宋体"/>
          <w:b/>
          <w:sz w:val="28"/>
          <w:szCs w:val="28"/>
        </w:rPr>
      </w:pPr>
      <w:r w:rsidRPr="002A3298">
        <w:rPr>
          <w:rFonts w:ascii="宋体" w:eastAsia="宋体" w:hAnsi="宋体" w:hint="eastAsia"/>
          <w:b/>
          <w:sz w:val="28"/>
          <w:szCs w:val="28"/>
        </w:rPr>
        <w:t>一、核心理念</w:t>
      </w:r>
    </w:p>
    <w:p w:rsidR="002A3298" w:rsidRPr="002A3298" w:rsidRDefault="002A3298" w:rsidP="002A3298">
      <w:pPr>
        <w:ind w:firstLineChars="0" w:firstLine="0"/>
        <w:rPr>
          <w:rFonts w:ascii="宋体" w:eastAsia="宋体" w:hAnsi="宋体"/>
          <w:sz w:val="28"/>
          <w:szCs w:val="28"/>
        </w:rPr>
      </w:pPr>
      <w:r w:rsidRPr="002A3298">
        <w:rPr>
          <w:rFonts w:ascii="宋体" w:eastAsia="宋体" w:hAnsi="宋体"/>
          <w:sz w:val="28"/>
          <w:szCs w:val="28"/>
        </w:rPr>
        <w:t>1. 大脑用于思考，而非记事</w:t>
      </w:r>
    </w:p>
    <w:p w:rsidR="002A3298" w:rsidRDefault="002A3298" w:rsidP="002A3298">
      <w:pPr>
        <w:ind w:firstLineChars="171" w:firstLine="479"/>
        <w:rPr>
          <w:rFonts w:ascii="宋体" w:eastAsia="宋体" w:hAnsi="宋体"/>
          <w:sz w:val="28"/>
          <w:szCs w:val="28"/>
        </w:rPr>
      </w:pPr>
      <w:r w:rsidRPr="002A3298">
        <w:rPr>
          <w:rFonts w:ascii="宋体" w:eastAsia="宋体" w:hAnsi="宋体"/>
          <w:sz w:val="28"/>
          <w:szCs w:val="28"/>
        </w:rPr>
        <w:t>将任务从大脑中移出，存入可靠的外部系统，释放认知资源。</w:t>
      </w:r>
    </w:p>
    <w:p w:rsidR="002A3298" w:rsidRPr="002A3298" w:rsidRDefault="002A3298" w:rsidP="002A3298">
      <w:pPr>
        <w:ind w:firstLineChars="0" w:firstLine="0"/>
        <w:rPr>
          <w:rFonts w:ascii="宋体" w:eastAsia="宋体" w:hAnsi="宋体"/>
          <w:sz w:val="28"/>
          <w:szCs w:val="28"/>
        </w:rPr>
      </w:pPr>
      <w:r w:rsidRPr="002A3298">
        <w:rPr>
          <w:rFonts w:ascii="宋体" w:eastAsia="宋体" w:hAnsi="宋体"/>
          <w:sz w:val="28"/>
          <w:szCs w:val="28"/>
        </w:rPr>
        <w:t>2. 明确下一步行动</w:t>
      </w:r>
    </w:p>
    <w:p w:rsidR="002A3298" w:rsidRPr="002A3298" w:rsidRDefault="002A3298" w:rsidP="002A3298">
      <w:pPr>
        <w:ind w:firstLineChars="171" w:firstLine="479"/>
        <w:rPr>
          <w:rFonts w:ascii="宋体" w:eastAsia="宋体" w:hAnsi="宋体"/>
          <w:sz w:val="28"/>
          <w:szCs w:val="28"/>
        </w:rPr>
      </w:pPr>
      <w:r w:rsidRPr="002A3298">
        <w:rPr>
          <w:rFonts w:ascii="宋体" w:eastAsia="宋体" w:hAnsi="宋体"/>
          <w:sz w:val="28"/>
          <w:szCs w:val="28"/>
        </w:rPr>
        <w:t>每个任务必须拆解为具体的、可执行的下一步行动。</w:t>
      </w:r>
    </w:p>
    <w:p w:rsidR="002A3298" w:rsidRPr="002A3298" w:rsidRDefault="002A3298" w:rsidP="002A3298">
      <w:pPr>
        <w:ind w:firstLineChars="0" w:firstLine="0"/>
        <w:rPr>
          <w:rFonts w:ascii="宋体" w:eastAsia="宋体" w:hAnsi="宋体"/>
          <w:sz w:val="28"/>
          <w:szCs w:val="28"/>
        </w:rPr>
      </w:pPr>
      <w:r w:rsidRPr="002A3298">
        <w:rPr>
          <w:rFonts w:ascii="宋体" w:eastAsia="宋体" w:hAnsi="宋体"/>
          <w:sz w:val="28"/>
          <w:szCs w:val="28"/>
        </w:rPr>
        <w:t>3. 情境化分类</w:t>
      </w:r>
    </w:p>
    <w:p w:rsidR="002A3298" w:rsidRDefault="002A3298" w:rsidP="002A3298">
      <w:pPr>
        <w:ind w:firstLineChars="100" w:firstLine="280"/>
        <w:rPr>
          <w:rFonts w:ascii="宋体" w:eastAsia="宋体" w:hAnsi="宋体"/>
          <w:sz w:val="28"/>
          <w:szCs w:val="28"/>
        </w:rPr>
      </w:pPr>
      <w:r>
        <w:rPr>
          <w:rFonts w:ascii="宋体" w:eastAsia="宋体" w:hAnsi="宋体"/>
          <w:sz w:val="28"/>
          <w:szCs w:val="28"/>
        </w:rPr>
        <w:t>根据时间、精力、场景（如办公室、电脑旁、外出）组织行动清</w:t>
      </w:r>
    </w:p>
    <w:p w:rsidR="002A3298" w:rsidRPr="002A3298" w:rsidRDefault="002A3298" w:rsidP="002A3298">
      <w:pPr>
        <w:ind w:firstLineChars="0" w:firstLine="0"/>
        <w:rPr>
          <w:rFonts w:ascii="宋体" w:eastAsia="宋体" w:hAnsi="宋体"/>
          <w:b/>
          <w:sz w:val="28"/>
          <w:szCs w:val="28"/>
        </w:rPr>
      </w:pPr>
      <w:r w:rsidRPr="002A3298">
        <w:rPr>
          <w:rFonts w:ascii="宋体" w:eastAsia="宋体" w:hAnsi="宋体" w:hint="eastAsia"/>
          <w:b/>
          <w:sz w:val="28"/>
          <w:szCs w:val="28"/>
        </w:rPr>
        <w:t>二、五大核心步骤</w:t>
      </w:r>
    </w:p>
    <w:p w:rsidR="002A3298" w:rsidRPr="002A3298" w:rsidRDefault="002A3298" w:rsidP="002A3298">
      <w:pPr>
        <w:ind w:firstLine="560"/>
        <w:rPr>
          <w:rFonts w:ascii="宋体" w:eastAsia="宋体" w:hAnsi="宋体"/>
          <w:sz w:val="28"/>
          <w:szCs w:val="28"/>
        </w:rPr>
      </w:pPr>
      <w:r w:rsidRPr="002A3298">
        <w:rPr>
          <w:rFonts w:ascii="宋体" w:eastAsia="宋体" w:hAnsi="宋体"/>
          <w:sz w:val="28"/>
          <w:szCs w:val="28"/>
        </w:rPr>
        <w:t>1. 收集（Capture）</w:t>
      </w:r>
    </w:p>
    <w:p w:rsidR="002A3298" w:rsidRPr="002A3298" w:rsidRDefault="002A3298" w:rsidP="002A3298">
      <w:pPr>
        <w:ind w:firstLine="560"/>
        <w:rPr>
          <w:rFonts w:ascii="宋体" w:eastAsia="宋体" w:hAnsi="宋体"/>
          <w:sz w:val="28"/>
          <w:szCs w:val="28"/>
        </w:rPr>
      </w:pPr>
      <w:r w:rsidRPr="002A3298">
        <w:rPr>
          <w:rFonts w:ascii="宋体" w:eastAsia="宋体" w:hAnsi="宋体" w:hint="eastAsia"/>
          <w:sz w:val="28"/>
          <w:szCs w:val="28"/>
        </w:rPr>
        <w:t>·</w:t>
      </w:r>
      <w:r w:rsidRPr="002A3298">
        <w:rPr>
          <w:rFonts w:ascii="宋体" w:eastAsia="宋体" w:hAnsi="宋体"/>
          <w:sz w:val="28"/>
          <w:szCs w:val="28"/>
        </w:rPr>
        <w:t xml:space="preserve"> 目标：清空大脑中的所有待处理事项。</w:t>
      </w:r>
    </w:p>
    <w:p w:rsidR="002A3298" w:rsidRPr="002A3298" w:rsidRDefault="002A3298" w:rsidP="002A3298">
      <w:pPr>
        <w:ind w:firstLine="560"/>
        <w:rPr>
          <w:rFonts w:ascii="宋体" w:eastAsia="宋体" w:hAnsi="宋体"/>
          <w:sz w:val="28"/>
          <w:szCs w:val="28"/>
        </w:rPr>
      </w:pPr>
      <w:r w:rsidRPr="002A3298">
        <w:rPr>
          <w:rFonts w:ascii="宋体" w:eastAsia="宋体" w:hAnsi="宋体" w:hint="eastAsia"/>
          <w:sz w:val="28"/>
          <w:szCs w:val="28"/>
        </w:rPr>
        <w:t>·</w:t>
      </w:r>
      <w:r w:rsidRPr="002A3298">
        <w:rPr>
          <w:rFonts w:ascii="宋体" w:eastAsia="宋体" w:hAnsi="宋体"/>
          <w:sz w:val="28"/>
          <w:szCs w:val="28"/>
        </w:rPr>
        <w:t xml:space="preserve"> 工具：使用收件箱（物理或数字）记录一切：任务、想法、</w:t>
      </w:r>
      <w:r w:rsidRPr="002A3298">
        <w:rPr>
          <w:rFonts w:ascii="宋体" w:eastAsia="宋体" w:hAnsi="宋体"/>
          <w:sz w:val="28"/>
          <w:szCs w:val="28"/>
        </w:rPr>
        <w:lastRenderedPageBreak/>
        <w:t>提醒、邮件等。</w:t>
      </w:r>
    </w:p>
    <w:p w:rsidR="002A3298" w:rsidRPr="002A3298" w:rsidRDefault="002A3298" w:rsidP="002A3298">
      <w:pPr>
        <w:ind w:firstLine="560"/>
        <w:rPr>
          <w:rFonts w:ascii="宋体" w:eastAsia="宋体" w:hAnsi="宋体"/>
          <w:sz w:val="28"/>
          <w:szCs w:val="28"/>
        </w:rPr>
      </w:pPr>
      <w:r w:rsidRPr="002A3298">
        <w:rPr>
          <w:rFonts w:ascii="宋体" w:eastAsia="宋体" w:hAnsi="宋体" w:hint="eastAsia"/>
          <w:sz w:val="28"/>
          <w:szCs w:val="28"/>
        </w:rPr>
        <w:t>·</w:t>
      </w:r>
      <w:r w:rsidRPr="002A3298">
        <w:rPr>
          <w:rFonts w:ascii="宋体" w:eastAsia="宋体" w:hAnsi="宋体"/>
          <w:sz w:val="28"/>
          <w:szCs w:val="28"/>
        </w:rPr>
        <w:t xml:space="preserve"> 关键：确保所有信息集中存放，避免碎片化。</w:t>
      </w:r>
    </w:p>
    <w:p w:rsidR="002A3298" w:rsidRPr="002A3298" w:rsidRDefault="002A3298" w:rsidP="002A3298">
      <w:pPr>
        <w:ind w:firstLine="560"/>
        <w:rPr>
          <w:rFonts w:ascii="宋体" w:eastAsia="宋体" w:hAnsi="宋体"/>
          <w:sz w:val="28"/>
          <w:szCs w:val="28"/>
        </w:rPr>
      </w:pPr>
      <w:r w:rsidRPr="002A3298">
        <w:rPr>
          <w:rFonts w:ascii="宋体" w:eastAsia="宋体" w:hAnsi="宋体"/>
          <w:sz w:val="28"/>
          <w:szCs w:val="28"/>
        </w:rPr>
        <w:t>2. 理清（Clarify）</w:t>
      </w:r>
    </w:p>
    <w:p w:rsidR="002A3298" w:rsidRPr="002A3298" w:rsidRDefault="002A3298" w:rsidP="002A3298">
      <w:pPr>
        <w:ind w:firstLine="560"/>
        <w:rPr>
          <w:rFonts w:ascii="宋体" w:eastAsia="宋体" w:hAnsi="宋体"/>
          <w:sz w:val="28"/>
          <w:szCs w:val="28"/>
        </w:rPr>
      </w:pPr>
      <w:r w:rsidRPr="002A3298">
        <w:rPr>
          <w:rFonts w:ascii="宋体" w:eastAsia="宋体" w:hAnsi="宋体" w:hint="eastAsia"/>
          <w:sz w:val="28"/>
          <w:szCs w:val="28"/>
        </w:rPr>
        <w:t>·</w:t>
      </w:r>
      <w:r w:rsidRPr="002A3298">
        <w:rPr>
          <w:rFonts w:ascii="宋体" w:eastAsia="宋体" w:hAnsi="宋体"/>
          <w:sz w:val="28"/>
          <w:szCs w:val="28"/>
        </w:rPr>
        <w:t xml:space="preserve"> 逐项处理收件箱，对每个项目问：</w:t>
      </w:r>
    </w:p>
    <w:p w:rsidR="002A3298" w:rsidRPr="002A3298" w:rsidRDefault="002A3298" w:rsidP="002A3298">
      <w:pPr>
        <w:ind w:firstLine="560"/>
        <w:rPr>
          <w:rFonts w:ascii="宋体" w:eastAsia="宋体" w:hAnsi="宋体"/>
          <w:sz w:val="28"/>
          <w:szCs w:val="28"/>
        </w:rPr>
      </w:pPr>
      <w:r w:rsidRPr="002A3298">
        <w:rPr>
          <w:rFonts w:ascii="宋体" w:eastAsia="宋体" w:hAnsi="宋体"/>
          <w:sz w:val="28"/>
          <w:szCs w:val="28"/>
        </w:rPr>
        <w:t xml:space="preserve">  · 是否需要行动？</w:t>
      </w:r>
    </w:p>
    <w:p w:rsidR="002A3298" w:rsidRPr="002A3298" w:rsidRDefault="002A3298" w:rsidP="002A3298">
      <w:pPr>
        <w:ind w:firstLine="560"/>
        <w:rPr>
          <w:rFonts w:ascii="宋体" w:eastAsia="宋体" w:hAnsi="宋体"/>
          <w:sz w:val="28"/>
          <w:szCs w:val="28"/>
        </w:rPr>
      </w:pPr>
      <w:r w:rsidRPr="002A3298">
        <w:rPr>
          <w:rFonts w:ascii="宋体" w:eastAsia="宋体" w:hAnsi="宋体"/>
          <w:sz w:val="28"/>
          <w:szCs w:val="28"/>
        </w:rPr>
        <w:t xml:space="preserve">    · 否：丢弃、归档参考资料或列入“将来/可能”清单。</w:t>
      </w:r>
    </w:p>
    <w:p w:rsidR="002A3298" w:rsidRPr="002A3298" w:rsidRDefault="002A3298" w:rsidP="002A3298">
      <w:pPr>
        <w:ind w:firstLine="560"/>
        <w:rPr>
          <w:rFonts w:ascii="宋体" w:eastAsia="宋体" w:hAnsi="宋体"/>
          <w:sz w:val="28"/>
          <w:szCs w:val="28"/>
        </w:rPr>
      </w:pPr>
      <w:r w:rsidRPr="002A3298">
        <w:rPr>
          <w:rFonts w:ascii="宋体" w:eastAsia="宋体" w:hAnsi="宋体"/>
          <w:sz w:val="28"/>
          <w:szCs w:val="28"/>
        </w:rPr>
        <w:t xml:space="preserve">    · 是：明确下一步行动。</w:t>
      </w:r>
    </w:p>
    <w:p w:rsidR="002A3298" w:rsidRPr="002A3298" w:rsidRDefault="002A3298" w:rsidP="002A3298">
      <w:pPr>
        <w:ind w:firstLine="560"/>
        <w:rPr>
          <w:rFonts w:ascii="宋体" w:eastAsia="宋体" w:hAnsi="宋体"/>
          <w:sz w:val="28"/>
          <w:szCs w:val="28"/>
        </w:rPr>
      </w:pPr>
      <w:r w:rsidRPr="002A3298">
        <w:rPr>
          <w:rFonts w:ascii="宋体" w:eastAsia="宋体" w:hAnsi="宋体"/>
          <w:sz w:val="28"/>
          <w:szCs w:val="28"/>
        </w:rPr>
        <w:t xml:space="preserve">      · </w:t>
      </w:r>
      <w:proofErr w:type="gramStart"/>
      <w:r w:rsidRPr="002A3298">
        <w:rPr>
          <w:rFonts w:ascii="宋体" w:eastAsia="宋体" w:hAnsi="宋体"/>
          <w:sz w:val="28"/>
          <w:szCs w:val="28"/>
        </w:rPr>
        <w:t>若行</w:t>
      </w:r>
      <w:proofErr w:type="gramEnd"/>
      <w:r w:rsidRPr="002A3298">
        <w:rPr>
          <w:rFonts w:ascii="宋体" w:eastAsia="宋体" w:hAnsi="宋体"/>
          <w:sz w:val="28"/>
          <w:szCs w:val="28"/>
        </w:rPr>
        <w:t>动可在2分钟内完成 → 立即执行。</w:t>
      </w:r>
    </w:p>
    <w:p w:rsidR="002A3298" w:rsidRPr="002A3298" w:rsidRDefault="002A3298" w:rsidP="002A3298">
      <w:pPr>
        <w:ind w:firstLine="560"/>
        <w:rPr>
          <w:rFonts w:ascii="宋体" w:eastAsia="宋体" w:hAnsi="宋体"/>
          <w:sz w:val="28"/>
          <w:szCs w:val="28"/>
        </w:rPr>
      </w:pPr>
      <w:r w:rsidRPr="002A3298">
        <w:rPr>
          <w:rFonts w:ascii="宋体" w:eastAsia="宋体" w:hAnsi="宋体"/>
          <w:sz w:val="28"/>
          <w:szCs w:val="28"/>
        </w:rPr>
        <w:t xml:space="preserve">      · 若需多步骤 → 转为项目，并规划下一步行动。</w:t>
      </w:r>
    </w:p>
    <w:p w:rsidR="002A3298" w:rsidRPr="002A3298" w:rsidRDefault="002A3298" w:rsidP="002A3298">
      <w:pPr>
        <w:ind w:firstLine="560"/>
        <w:rPr>
          <w:rFonts w:ascii="宋体" w:eastAsia="宋体" w:hAnsi="宋体"/>
          <w:sz w:val="28"/>
          <w:szCs w:val="28"/>
        </w:rPr>
      </w:pPr>
      <w:r w:rsidRPr="002A3298">
        <w:rPr>
          <w:rFonts w:ascii="宋体" w:eastAsia="宋体" w:hAnsi="宋体"/>
          <w:sz w:val="28"/>
          <w:szCs w:val="28"/>
        </w:rPr>
        <w:t xml:space="preserve">      · 若需委托他人 → 列入“等待”清单。</w:t>
      </w:r>
    </w:p>
    <w:p w:rsidR="002A3298" w:rsidRPr="002A3298" w:rsidRDefault="002A3298" w:rsidP="002A3298">
      <w:pPr>
        <w:ind w:firstLine="560"/>
        <w:rPr>
          <w:rFonts w:ascii="宋体" w:eastAsia="宋体" w:hAnsi="宋体"/>
          <w:sz w:val="28"/>
          <w:szCs w:val="28"/>
        </w:rPr>
      </w:pPr>
      <w:r w:rsidRPr="002A3298">
        <w:rPr>
          <w:rFonts w:ascii="宋体" w:eastAsia="宋体" w:hAnsi="宋体"/>
          <w:sz w:val="28"/>
          <w:szCs w:val="28"/>
        </w:rPr>
        <w:t xml:space="preserve">      · 若有固定日期 → 列入日历。</w:t>
      </w:r>
    </w:p>
    <w:p w:rsidR="002A3298" w:rsidRPr="002A3298" w:rsidRDefault="002A3298" w:rsidP="002A3298">
      <w:pPr>
        <w:ind w:firstLine="560"/>
        <w:rPr>
          <w:rFonts w:ascii="宋体" w:eastAsia="宋体" w:hAnsi="宋体"/>
          <w:sz w:val="28"/>
          <w:szCs w:val="28"/>
        </w:rPr>
      </w:pPr>
      <w:r w:rsidRPr="002A3298">
        <w:rPr>
          <w:rFonts w:ascii="宋体" w:eastAsia="宋体" w:hAnsi="宋体"/>
          <w:sz w:val="28"/>
          <w:szCs w:val="28"/>
        </w:rPr>
        <w:t>3. 组织（Organize）</w:t>
      </w:r>
    </w:p>
    <w:p w:rsidR="002A3298" w:rsidRPr="002A3298" w:rsidRDefault="002A3298" w:rsidP="002A3298">
      <w:pPr>
        <w:ind w:firstLine="560"/>
        <w:rPr>
          <w:rFonts w:ascii="宋体" w:eastAsia="宋体" w:hAnsi="宋体"/>
          <w:sz w:val="28"/>
          <w:szCs w:val="28"/>
        </w:rPr>
      </w:pPr>
      <w:r w:rsidRPr="002A3298">
        <w:rPr>
          <w:rFonts w:ascii="宋体" w:eastAsia="宋体" w:hAnsi="宋体" w:hint="eastAsia"/>
          <w:sz w:val="28"/>
          <w:szCs w:val="28"/>
        </w:rPr>
        <w:t>·</w:t>
      </w:r>
      <w:r w:rsidRPr="002A3298">
        <w:rPr>
          <w:rFonts w:ascii="宋体" w:eastAsia="宋体" w:hAnsi="宋体"/>
          <w:sz w:val="28"/>
          <w:szCs w:val="28"/>
        </w:rPr>
        <w:t xml:space="preserve"> 将理清后的行动分类到清单系统中：</w:t>
      </w:r>
    </w:p>
    <w:p w:rsidR="002A3298" w:rsidRPr="002A3298" w:rsidRDefault="002A3298" w:rsidP="002A3298">
      <w:pPr>
        <w:ind w:firstLine="560"/>
        <w:rPr>
          <w:rFonts w:ascii="宋体" w:eastAsia="宋体" w:hAnsi="宋体"/>
          <w:sz w:val="28"/>
          <w:szCs w:val="28"/>
        </w:rPr>
      </w:pPr>
      <w:r w:rsidRPr="002A3298">
        <w:rPr>
          <w:rFonts w:ascii="宋体" w:eastAsia="宋体" w:hAnsi="宋体"/>
          <w:sz w:val="28"/>
          <w:szCs w:val="28"/>
        </w:rPr>
        <w:t xml:space="preserve">  · 下一步行动清单：所有可立即执行的任务。</w:t>
      </w:r>
    </w:p>
    <w:p w:rsidR="002A3298" w:rsidRPr="002A3298" w:rsidRDefault="002A3298" w:rsidP="002A3298">
      <w:pPr>
        <w:ind w:firstLine="560"/>
        <w:rPr>
          <w:rFonts w:ascii="宋体" w:eastAsia="宋体" w:hAnsi="宋体"/>
          <w:sz w:val="28"/>
          <w:szCs w:val="28"/>
        </w:rPr>
      </w:pPr>
      <w:r w:rsidRPr="002A3298">
        <w:rPr>
          <w:rFonts w:ascii="宋体" w:eastAsia="宋体" w:hAnsi="宋体"/>
          <w:sz w:val="28"/>
          <w:szCs w:val="28"/>
        </w:rPr>
        <w:t xml:space="preserve">  · 项目清单：需多步骤完成的任务（定期回顾拆分）。</w:t>
      </w:r>
    </w:p>
    <w:p w:rsidR="002A3298" w:rsidRPr="002A3298" w:rsidRDefault="002A3298" w:rsidP="002A3298">
      <w:pPr>
        <w:ind w:firstLine="560"/>
        <w:rPr>
          <w:rFonts w:ascii="宋体" w:eastAsia="宋体" w:hAnsi="宋体"/>
          <w:sz w:val="28"/>
          <w:szCs w:val="28"/>
        </w:rPr>
      </w:pPr>
      <w:r w:rsidRPr="002A3298">
        <w:rPr>
          <w:rFonts w:ascii="宋体" w:eastAsia="宋体" w:hAnsi="宋体"/>
          <w:sz w:val="28"/>
          <w:szCs w:val="28"/>
        </w:rPr>
        <w:t xml:space="preserve">  · 等待清单：委托他人的任务。</w:t>
      </w:r>
    </w:p>
    <w:p w:rsidR="002A3298" w:rsidRPr="002A3298" w:rsidRDefault="002A3298" w:rsidP="002A3298">
      <w:pPr>
        <w:ind w:firstLine="560"/>
        <w:rPr>
          <w:rFonts w:ascii="宋体" w:eastAsia="宋体" w:hAnsi="宋体"/>
          <w:sz w:val="28"/>
          <w:szCs w:val="28"/>
        </w:rPr>
      </w:pPr>
      <w:r w:rsidRPr="002A3298">
        <w:rPr>
          <w:rFonts w:ascii="宋体" w:eastAsia="宋体" w:hAnsi="宋体"/>
          <w:sz w:val="28"/>
          <w:szCs w:val="28"/>
        </w:rPr>
        <w:t xml:space="preserve">  · 日历：有严格时间要求的行动（如会议）。</w:t>
      </w:r>
    </w:p>
    <w:p w:rsidR="002A3298" w:rsidRPr="002A3298" w:rsidRDefault="002A3298" w:rsidP="002A3298">
      <w:pPr>
        <w:ind w:firstLine="560"/>
        <w:rPr>
          <w:rFonts w:ascii="宋体" w:eastAsia="宋体" w:hAnsi="宋体"/>
          <w:sz w:val="28"/>
          <w:szCs w:val="28"/>
        </w:rPr>
      </w:pPr>
      <w:r w:rsidRPr="002A3298">
        <w:rPr>
          <w:rFonts w:ascii="宋体" w:eastAsia="宋体" w:hAnsi="宋体"/>
          <w:sz w:val="28"/>
          <w:szCs w:val="28"/>
        </w:rPr>
        <w:t xml:space="preserve">  · 参考资料：无需行动但需留存的信息。</w:t>
      </w:r>
    </w:p>
    <w:p w:rsidR="002A3298" w:rsidRPr="002A3298" w:rsidRDefault="002A3298" w:rsidP="002A3298">
      <w:pPr>
        <w:ind w:firstLine="560"/>
        <w:rPr>
          <w:rFonts w:ascii="宋体" w:eastAsia="宋体" w:hAnsi="宋体"/>
          <w:sz w:val="28"/>
          <w:szCs w:val="28"/>
        </w:rPr>
      </w:pPr>
      <w:r w:rsidRPr="002A3298">
        <w:rPr>
          <w:rFonts w:ascii="宋体" w:eastAsia="宋体" w:hAnsi="宋体"/>
          <w:sz w:val="28"/>
          <w:szCs w:val="28"/>
        </w:rPr>
        <w:lastRenderedPageBreak/>
        <w:t xml:space="preserve">  · 将来/可能清单：暂不执行的创意或计划。</w:t>
      </w:r>
    </w:p>
    <w:p w:rsidR="002A3298" w:rsidRPr="002A3298" w:rsidRDefault="002A3298" w:rsidP="002A3298">
      <w:pPr>
        <w:ind w:firstLine="560"/>
        <w:rPr>
          <w:rFonts w:ascii="宋体" w:eastAsia="宋体" w:hAnsi="宋体"/>
          <w:sz w:val="28"/>
          <w:szCs w:val="28"/>
        </w:rPr>
      </w:pPr>
      <w:r w:rsidRPr="002A3298">
        <w:rPr>
          <w:rFonts w:ascii="宋体" w:eastAsia="宋体" w:hAnsi="宋体"/>
          <w:sz w:val="28"/>
          <w:szCs w:val="28"/>
        </w:rPr>
        <w:t>4. 回顾（Reflect）</w:t>
      </w:r>
    </w:p>
    <w:p w:rsidR="002A3298" w:rsidRPr="002A3298" w:rsidRDefault="002A3298" w:rsidP="002A3298">
      <w:pPr>
        <w:ind w:firstLine="560"/>
        <w:rPr>
          <w:rFonts w:ascii="宋体" w:eastAsia="宋体" w:hAnsi="宋体"/>
          <w:sz w:val="28"/>
          <w:szCs w:val="28"/>
        </w:rPr>
      </w:pPr>
      <w:r w:rsidRPr="002A3298">
        <w:rPr>
          <w:rFonts w:ascii="宋体" w:eastAsia="宋体" w:hAnsi="宋体" w:hint="eastAsia"/>
          <w:sz w:val="28"/>
          <w:szCs w:val="28"/>
        </w:rPr>
        <w:t>·</w:t>
      </w:r>
      <w:r w:rsidRPr="002A3298">
        <w:rPr>
          <w:rFonts w:ascii="宋体" w:eastAsia="宋体" w:hAnsi="宋体"/>
          <w:sz w:val="28"/>
          <w:szCs w:val="28"/>
        </w:rPr>
        <w:t xml:space="preserve"> 每周回顾（关键环节）：</w:t>
      </w:r>
    </w:p>
    <w:p w:rsidR="002A3298" w:rsidRPr="002A3298" w:rsidRDefault="002A3298" w:rsidP="002A3298">
      <w:pPr>
        <w:ind w:firstLine="560"/>
        <w:rPr>
          <w:rFonts w:ascii="宋体" w:eastAsia="宋体" w:hAnsi="宋体"/>
          <w:sz w:val="28"/>
          <w:szCs w:val="28"/>
        </w:rPr>
      </w:pPr>
      <w:r w:rsidRPr="002A3298">
        <w:rPr>
          <w:rFonts w:ascii="宋体" w:eastAsia="宋体" w:hAnsi="宋体"/>
          <w:sz w:val="28"/>
          <w:szCs w:val="28"/>
        </w:rPr>
        <w:t xml:space="preserve">  · 清空收件箱、更新清单。</w:t>
      </w:r>
    </w:p>
    <w:p w:rsidR="002A3298" w:rsidRPr="002A3298" w:rsidRDefault="002A3298" w:rsidP="002A3298">
      <w:pPr>
        <w:ind w:firstLine="560"/>
        <w:rPr>
          <w:rFonts w:ascii="宋体" w:eastAsia="宋体" w:hAnsi="宋体"/>
          <w:sz w:val="28"/>
          <w:szCs w:val="28"/>
        </w:rPr>
      </w:pPr>
      <w:r w:rsidRPr="002A3298">
        <w:rPr>
          <w:rFonts w:ascii="宋体" w:eastAsia="宋体" w:hAnsi="宋体"/>
          <w:sz w:val="28"/>
          <w:szCs w:val="28"/>
        </w:rPr>
        <w:t xml:space="preserve">  · 检视项目进展、调整下一步行动。</w:t>
      </w:r>
    </w:p>
    <w:p w:rsidR="002A3298" w:rsidRPr="002A3298" w:rsidRDefault="002A3298" w:rsidP="002A3298">
      <w:pPr>
        <w:ind w:firstLine="560"/>
        <w:rPr>
          <w:rFonts w:ascii="宋体" w:eastAsia="宋体" w:hAnsi="宋体"/>
          <w:sz w:val="28"/>
          <w:szCs w:val="28"/>
        </w:rPr>
      </w:pPr>
      <w:r w:rsidRPr="002A3298">
        <w:rPr>
          <w:rFonts w:ascii="宋体" w:eastAsia="宋体" w:hAnsi="宋体"/>
          <w:sz w:val="28"/>
          <w:szCs w:val="28"/>
        </w:rPr>
        <w:t xml:space="preserve">  · 确保系统可靠，保持头脑清晰。</w:t>
      </w:r>
    </w:p>
    <w:p w:rsidR="002A3298" w:rsidRPr="002A3298" w:rsidRDefault="002A3298" w:rsidP="002A3298">
      <w:pPr>
        <w:ind w:firstLine="560"/>
        <w:rPr>
          <w:rFonts w:ascii="宋体" w:eastAsia="宋体" w:hAnsi="宋体"/>
          <w:sz w:val="28"/>
          <w:szCs w:val="28"/>
        </w:rPr>
      </w:pPr>
      <w:r w:rsidRPr="002A3298">
        <w:rPr>
          <w:rFonts w:ascii="宋体" w:eastAsia="宋体" w:hAnsi="宋体"/>
          <w:sz w:val="28"/>
          <w:szCs w:val="28"/>
        </w:rPr>
        <w:t>5. 执行（Engage）</w:t>
      </w:r>
    </w:p>
    <w:p w:rsidR="002A3298" w:rsidRPr="002A3298" w:rsidRDefault="002A3298" w:rsidP="002A3298">
      <w:pPr>
        <w:ind w:firstLine="560"/>
        <w:rPr>
          <w:rFonts w:ascii="宋体" w:eastAsia="宋体" w:hAnsi="宋体"/>
          <w:sz w:val="28"/>
          <w:szCs w:val="28"/>
        </w:rPr>
      </w:pPr>
      <w:r w:rsidRPr="002A3298">
        <w:rPr>
          <w:rFonts w:ascii="宋体" w:eastAsia="宋体" w:hAnsi="宋体" w:hint="eastAsia"/>
          <w:sz w:val="28"/>
          <w:szCs w:val="28"/>
        </w:rPr>
        <w:t>·</w:t>
      </w:r>
      <w:r w:rsidRPr="002A3298">
        <w:rPr>
          <w:rFonts w:ascii="宋体" w:eastAsia="宋体" w:hAnsi="宋体"/>
          <w:sz w:val="28"/>
          <w:szCs w:val="28"/>
        </w:rPr>
        <w:t xml:space="preserve"> 根据当前情境、时间、精力、优先级，从清单中选择行动：</w:t>
      </w:r>
    </w:p>
    <w:p w:rsidR="002A3298" w:rsidRPr="002A3298" w:rsidRDefault="002A3298" w:rsidP="002A3298">
      <w:pPr>
        <w:ind w:firstLine="560"/>
        <w:rPr>
          <w:rFonts w:ascii="宋体" w:eastAsia="宋体" w:hAnsi="宋体"/>
          <w:sz w:val="28"/>
          <w:szCs w:val="28"/>
        </w:rPr>
      </w:pPr>
      <w:r w:rsidRPr="002A3298">
        <w:rPr>
          <w:rFonts w:ascii="宋体" w:eastAsia="宋体" w:hAnsi="宋体"/>
          <w:sz w:val="28"/>
          <w:szCs w:val="28"/>
        </w:rPr>
        <w:t xml:space="preserve">  · </w:t>
      </w:r>
      <w:proofErr w:type="gramStart"/>
      <w:r w:rsidRPr="002A3298">
        <w:rPr>
          <w:rFonts w:ascii="宋体" w:eastAsia="宋体" w:hAnsi="宋体"/>
          <w:sz w:val="28"/>
          <w:szCs w:val="28"/>
        </w:rPr>
        <w:t>四标准</w:t>
      </w:r>
      <w:proofErr w:type="gramEnd"/>
      <w:r w:rsidRPr="002A3298">
        <w:rPr>
          <w:rFonts w:ascii="宋体" w:eastAsia="宋体" w:hAnsi="宋体"/>
          <w:sz w:val="28"/>
          <w:szCs w:val="28"/>
        </w:rPr>
        <w:t>法：情境→时间→精力→重要性。</w:t>
      </w:r>
    </w:p>
    <w:p w:rsidR="002A3298" w:rsidRPr="002A3298" w:rsidRDefault="002A3298" w:rsidP="002A3298">
      <w:pPr>
        <w:ind w:firstLine="560"/>
        <w:rPr>
          <w:rFonts w:ascii="宋体" w:eastAsia="宋体" w:hAnsi="宋体"/>
          <w:sz w:val="28"/>
          <w:szCs w:val="28"/>
        </w:rPr>
      </w:pPr>
      <w:r w:rsidRPr="002A3298">
        <w:rPr>
          <w:rFonts w:ascii="宋体" w:eastAsia="宋体" w:hAnsi="宋体"/>
          <w:sz w:val="28"/>
          <w:szCs w:val="28"/>
        </w:rPr>
        <w:t xml:space="preserve">  · </w:t>
      </w:r>
      <w:r>
        <w:rPr>
          <w:rFonts w:ascii="宋体" w:eastAsia="宋体" w:hAnsi="宋体"/>
          <w:sz w:val="28"/>
          <w:szCs w:val="28"/>
        </w:rPr>
        <w:t>三分类法：执行计划内工作、处理突发任务、安排新任务</w:t>
      </w:r>
    </w:p>
    <w:p w:rsidR="002A3298" w:rsidRPr="002A3298" w:rsidRDefault="002A3298" w:rsidP="002A3298">
      <w:pPr>
        <w:ind w:firstLineChars="0" w:firstLine="0"/>
        <w:rPr>
          <w:rFonts w:ascii="宋体" w:eastAsia="宋体" w:hAnsi="宋体"/>
          <w:sz w:val="28"/>
          <w:szCs w:val="28"/>
        </w:rPr>
      </w:pPr>
      <w:r w:rsidRPr="002A3298">
        <w:rPr>
          <w:rFonts w:ascii="宋体" w:eastAsia="宋体" w:hAnsi="宋体" w:hint="eastAsia"/>
          <w:sz w:val="28"/>
          <w:szCs w:val="28"/>
        </w:rPr>
        <w:t>三、关键工具与技巧</w:t>
      </w:r>
    </w:p>
    <w:p w:rsidR="002A3298" w:rsidRPr="002A3298" w:rsidRDefault="002A3298" w:rsidP="002A3298">
      <w:pPr>
        <w:ind w:firstLine="560"/>
        <w:rPr>
          <w:rFonts w:ascii="宋体" w:eastAsia="宋体" w:hAnsi="宋体"/>
          <w:sz w:val="28"/>
          <w:szCs w:val="28"/>
        </w:rPr>
      </w:pPr>
      <w:r w:rsidRPr="002A3298">
        <w:rPr>
          <w:rFonts w:ascii="宋体" w:eastAsia="宋体" w:hAnsi="宋体" w:hint="eastAsia"/>
          <w:sz w:val="28"/>
          <w:szCs w:val="28"/>
        </w:rPr>
        <w:t>·</w:t>
      </w:r>
      <w:r w:rsidRPr="002A3298">
        <w:rPr>
          <w:rFonts w:ascii="宋体" w:eastAsia="宋体" w:hAnsi="宋体"/>
          <w:sz w:val="28"/>
          <w:szCs w:val="28"/>
        </w:rPr>
        <w:t xml:space="preserve"> 清单系统：数字工具（如</w:t>
      </w:r>
      <w:proofErr w:type="spellStart"/>
      <w:r w:rsidRPr="002A3298">
        <w:rPr>
          <w:rFonts w:ascii="宋体" w:eastAsia="宋体" w:hAnsi="宋体"/>
          <w:sz w:val="28"/>
          <w:szCs w:val="28"/>
        </w:rPr>
        <w:t>Todoist</w:t>
      </w:r>
      <w:proofErr w:type="spellEnd"/>
      <w:r w:rsidRPr="002A3298">
        <w:rPr>
          <w:rFonts w:ascii="宋体" w:eastAsia="宋体" w:hAnsi="宋体"/>
          <w:sz w:val="28"/>
          <w:szCs w:val="28"/>
        </w:rPr>
        <w:t>、滴答清单）或纸质笔记本。</w:t>
      </w:r>
    </w:p>
    <w:p w:rsidR="002A3298" w:rsidRPr="002A3298" w:rsidRDefault="002A3298" w:rsidP="002A3298">
      <w:pPr>
        <w:ind w:firstLine="560"/>
        <w:rPr>
          <w:rFonts w:ascii="宋体" w:eastAsia="宋体" w:hAnsi="宋体"/>
          <w:sz w:val="28"/>
          <w:szCs w:val="28"/>
        </w:rPr>
      </w:pPr>
      <w:r w:rsidRPr="002A3298">
        <w:rPr>
          <w:rFonts w:ascii="宋体" w:eastAsia="宋体" w:hAnsi="宋体" w:hint="eastAsia"/>
          <w:sz w:val="28"/>
          <w:szCs w:val="28"/>
        </w:rPr>
        <w:t>·</w:t>
      </w:r>
      <w:r w:rsidRPr="002A3298">
        <w:rPr>
          <w:rFonts w:ascii="宋体" w:eastAsia="宋体" w:hAnsi="宋体"/>
          <w:sz w:val="28"/>
          <w:szCs w:val="28"/>
        </w:rPr>
        <w:t xml:space="preserve"> 情境标签：如“</w:t>
      </w:r>
      <w:bookmarkStart w:id="0" w:name="_GoBack"/>
      <w:bookmarkEnd w:id="0"/>
      <w:r w:rsidRPr="002A3298">
        <w:rPr>
          <w:rFonts w:ascii="宋体" w:eastAsia="宋体" w:hAnsi="宋体"/>
          <w:sz w:val="28"/>
          <w:szCs w:val="28"/>
        </w:rPr>
        <w:t>工作”“电话”“外出”等，快速匹配场景。</w:t>
      </w:r>
    </w:p>
    <w:p w:rsidR="002A3298" w:rsidRPr="002A3298" w:rsidRDefault="002A3298" w:rsidP="002A3298">
      <w:pPr>
        <w:ind w:firstLine="560"/>
        <w:rPr>
          <w:rFonts w:ascii="宋体" w:eastAsia="宋体" w:hAnsi="宋体"/>
          <w:sz w:val="28"/>
          <w:szCs w:val="28"/>
        </w:rPr>
      </w:pPr>
      <w:r w:rsidRPr="002A3298">
        <w:rPr>
          <w:rFonts w:ascii="宋体" w:eastAsia="宋体" w:hAnsi="宋体" w:hint="eastAsia"/>
          <w:sz w:val="28"/>
          <w:szCs w:val="28"/>
        </w:rPr>
        <w:t>·</w:t>
      </w:r>
      <w:r w:rsidRPr="002A3298">
        <w:rPr>
          <w:rFonts w:ascii="宋体" w:eastAsia="宋体" w:hAnsi="宋体"/>
          <w:sz w:val="28"/>
          <w:szCs w:val="28"/>
        </w:rPr>
        <w:t xml:space="preserve"> 两分钟法则：立即处理两分钟内能完成的事，减少清单堆积。</w:t>
      </w:r>
    </w:p>
    <w:p w:rsidR="002A3298" w:rsidRPr="002A3298" w:rsidRDefault="002A3298" w:rsidP="002A3298">
      <w:pPr>
        <w:ind w:firstLine="560"/>
        <w:rPr>
          <w:rFonts w:ascii="宋体" w:eastAsia="宋体" w:hAnsi="宋体"/>
          <w:sz w:val="28"/>
          <w:szCs w:val="28"/>
        </w:rPr>
      </w:pPr>
      <w:r w:rsidRPr="002A3298">
        <w:rPr>
          <w:rFonts w:ascii="宋体" w:eastAsia="宋体" w:hAnsi="宋体" w:hint="eastAsia"/>
          <w:sz w:val="28"/>
          <w:szCs w:val="28"/>
        </w:rPr>
        <w:t>·</w:t>
      </w:r>
      <w:r w:rsidRPr="002A3298">
        <w:rPr>
          <w:rFonts w:ascii="宋体" w:eastAsia="宋体" w:hAnsi="宋体"/>
          <w:sz w:val="28"/>
          <w:szCs w:val="28"/>
        </w:rPr>
        <w:t xml:space="preserve"> 每周回顾：保持系统时效性的核心习惯。</w:t>
      </w:r>
    </w:p>
    <w:p w:rsidR="002A3298" w:rsidRPr="002A3298" w:rsidRDefault="002A3298" w:rsidP="002A3298">
      <w:pPr>
        <w:ind w:firstLine="560"/>
        <w:rPr>
          <w:rFonts w:ascii="宋体" w:eastAsia="宋体" w:hAnsi="宋体"/>
          <w:sz w:val="28"/>
          <w:szCs w:val="28"/>
        </w:rPr>
      </w:pPr>
      <w:r w:rsidRPr="002A3298">
        <w:rPr>
          <w:rFonts w:ascii="宋体" w:eastAsia="宋体" w:hAnsi="宋体" w:hint="eastAsia"/>
          <w:sz w:val="28"/>
          <w:szCs w:val="28"/>
        </w:rPr>
        <w:t>四、</w:t>
      </w:r>
      <w:r w:rsidRPr="002A3298">
        <w:rPr>
          <w:rFonts w:ascii="宋体" w:eastAsia="宋体" w:hAnsi="宋体"/>
          <w:sz w:val="28"/>
          <w:szCs w:val="28"/>
        </w:rPr>
        <w:t>GTD的优势</w:t>
      </w:r>
    </w:p>
    <w:p w:rsidR="002A3298" w:rsidRPr="002A3298" w:rsidRDefault="002A3298" w:rsidP="002A3298">
      <w:pPr>
        <w:ind w:firstLine="560"/>
        <w:rPr>
          <w:rFonts w:ascii="宋体" w:eastAsia="宋体" w:hAnsi="宋体"/>
          <w:sz w:val="28"/>
          <w:szCs w:val="28"/>
        </w:rPr>
      </w:pPr>
      <w:r w:rsidRPr="002A3298">
        <w:rPr>
          <w:rFonts w:ascii="宋体" w:eastAsia="宋体" w:hAnsi="宋体" w:hint="eastAsia"/>
          <w:sz w:val="28"/>
          <w:szCs w:val="28"/>
        </w:rPr>
        <w:t>·</w:t>
      </w:r>
      <w:r w:rsidRPr="002A3298">
        <w:rPr>
          <w:rFonts w:ascii="宋体" w:eastAsia="宋体" w:hAnsi="宋体"/>
          <w:sz w:val="28"/>
          <w:szCs w:val="28"/>
        </w:rPr>
        <w:t xml:space="preserve"> 减轻焦虑：外化任务，减少大脑负担。</w:t>
      </w:r>
    </w:p>
    <w:p w:rsidR="002A3298" w:rsidRPr="002A3298" w:rsidRDefault="002A3298" w:rsidP="002A3298">
      <w:pPr>
        <w:ind w:firstLine="560"/>
        <w:rPr>
          <w:rFonts w:ascii="宋体" w:eastAsia="宋体" w:hAnsi="宋体"/>
          <w:sz w:val="28"/>
          <w:szCs w:val="28"/>
        </w:rPr>
      </w:pPr>
      <w:r w:rsidRPr="002A3298">
        <w:rPr>
          <w:rFonts w:ascii="宋体" w:eastAsia="宋体" w:hAnsi="宋体" w:hint="eastAsia"/>
          <w:sz w:val="28"/>
          <w:szCs w:val="28"/>
        </w:rPr>
        <w:lastRenderedPageBreak/>
        <w:t>·</w:t>
      </w:r>
      <w:r w:rsidRPr="002A3298">
        <w:rPr>
          <w:rFonts w:ascii="宋体" w:eastAsia="宋体" w:hAnsi="宋体"/>
          <w:sz w:val="28"/>
          <w:szCs w:val="28"/>
        </w:rPr>
        <w:t xml:space="preserve"> 提升掌控感：清晰了解所有待办事项。</w:t>
      </w:r>
    </w:p>
    <w:p w:rsidR="002A3298" w:rsidRPr="002A3298" w:rsidRDefault="002A3298" w:rsidP="002A3298">
      <w:pPr>
        <w:ind w:firstLine="560"/>
        <w:rPr>
          <w:rFonts w:ascii="宋体" w:eastAsia="宋体" w:hAnsi="宋体"/>
          <w:sz w:val="28"/>
          <w:szCs w:val="28"/>
        </w:rPr>
      </w:pPr>
      <w:r w:rsidRPr="002A3298">
        <w:rPr>
          <w:rFonts w:ascii="宋体" w:eastAsia="宋体" w:hAnsi="宋体" w:hint="eastAsia"/>
          <w:sz w:val="28"/>
          <w:szCs w:val="28"/>
        </w:rPr>
        <w:t>·</w:t>
      </w:r>
      <w:r w:rsidRPr="002A3298">
        <w:rPr>
          <w:rFonts w:ascii="宋体" w:eastAsia="宋体" w:hAnsi="宋体"/>
          <w:sz w:val="28"/>
          <w:szCs w:val="28"/>
        </w:rPr>
        <w:t xml:space="preserve"> 灵活应变：情境化清单帮助快速决策。</w:t>
      </w:r>
    </w:p>
    <w:p w:rsidR="002A3298" w:rsidRPr="002A3298" w:rsidRDefault="002A3298" w:rsidP="002A3298">
      <w:pPr>
        <w:ind w:firstLine="560"/>
        <w:rPr>
          <w:rFonts w:ascii="宋体" w:eastAsia="宋体" w:hAnsi="宋体"/>
          <w:sz w:val="28"/>
          <w:szCs w:val="28"/>
        </w:rPr>
      </w:pPr>
      <w:r w:rsidRPr="002A3298">
        <w:rPr>
          <w:rFonts w:ascii="宋体" w:eastAsia="宋体" w:hAnsi="宋体" w:hint="eastAsia"/>
          <w:sz w:val="28"/>
          <w:szCs w:val="28"/>
        </w:rPr>
        <w:t>·</w:t>
      </w:r>
      <w:r w:rsidRPr="002A3298">
        <w:rPr>
          <w:rFonts w:ascii="宋体" w:eastAsia="宋体" w:hAnsi="宋体"/>
          <w:sz w:val="28"/>
          <w:szCs w:val="28"/>
        </w:rPr>
        <w:t xml:space="preserve"> </w:t>
      </w:r>
      <w:r>
        <w:rPr>
          <w:rFonts w:ascii="宋体" w:eastAsia="宋体" w:hAnsi="宋体"/>
          <w:sz w:val="28"/>
          <w:szCs w:val="28"/>
        </w:rPr>
        <w:t>避免拖延：明确的下一步行动降低启动阻力。</w:t>
      </w:r>
    </w:p>
    <w:p w:rsidR="00B10000" w:rsidRDefault="007B7CBD">
      <w:pPr>
        <w:pStyle w:val="3"/>
      </w:pPr>
      <w:r>
        <w:rPr>
          <w:rFonts w:hint="eastAsia"/>
        </w:rPr>
        <w:t>实例</w:t>
      </w:r>
    </w:p>
    <w:p w:rsidR="001E30D6" w:rsidRPr="007B7CBD" w:rsidRDefault="001E30D6" w:rsidP="007B7CBD">
      <w:pPr>
        <w:ind w:firstLineChars="71" w:firstLine="199"/>
        <w:rPr>
          <w:rFonts w:ascii="宋体" w:eastAsia="宋体" w:hAnsi="宋体"/>
          <w:sz w:val="28"/>
          <w:szCs w:val="28"/>
        </w:rPr>
      </w:pPr>
      <w:r w:rsidRPr="007B7CBD">
        <w:rPr>
          <w:rFonts w:ascii="宋体" w:eastAsia="宋体" w:hAnsi="宋体"/>
          <w:sz w:val="28"/>
          <w:szCs w:val="28"/>
        </w:rPr>
        <w:t>案例</w:t>
      </w:r>
      <w:proofErr w:type="gramStart"/>
      <w:r w:rsidRPr="007B7CBD">
        <w:rPr>
          <w:rFonts w:ascii="宋体" w:eastAsia="宋体" w:hAnsi="宋体"/>
          <w:sz w:val="28"/>
          <w:szCs w:val="28"/>
        </w:rPr>
        <w:t>一</w:t>
      </w:r>
      <w:proofErr w:type="gramEnd"/>
      <w:r w:rsidRPr="007B7CBD">
        <w:rPr>
          <w:rFonts w:ascii="宋体" w:eastAsia="宋体" w:hAnsi="宋体"/>
          <w:sz w:val="28"/>
          <w:szCs w:val="28"/>
        </w:rPr>
        <w:t>：超高效保险顾问的“白纸管理法</w:t>
      </w:r>
      <w:r w:rsidR="007B7CBD">
        <w:rPr>
          <w:rFonts w:ascii="宋体" w:eastAsia="宋体" w:hAnsi="宋体"/>
          <w:sz w:val="28"/>
          <w:szCs w:val="28"/>
        </w:rPr>
        <w:t>”</w:t>
      </w:r>
    </w:p>
    <w:p w:rsidR="001E30D6" w:rsidRPr="007B7CBD" w:rsidRDefault="001E30D6" w:rsidP="007B7CBD">
      <w:pPr>
        <w:ind w:firstLine="560"/>
        <w:rPr>
          <w:rFonts w:ascii="宋体" w:eastAsia="宋体" w:hAnsi="宋体"/>
          <w:sz w:val="28"/>
          <w:szCs w:val="28"/>
        </w:rPr>
      </w:pPr>
      <w:r w:rsidRPr="007B7CBD">
        <w:rPr>
          <w:rFonts w:ascii="宋体" w:eastAsia="宋体" w:hAnsi="宋体" w:hint="eastAsia"/>
          <w:sz w:val="28"/>
          <w:szCs w:val="28"/>
        </w:rPr>
        <w:t>这是来自</w:t>
      </w:r>
      <w:r w:rsidRPr="007B7CBD">
        <w:rPr>
          <w:rFonts w:ascii="宋体" w:eastAsia="宋体" w:hAnsi="宋体"/>
          <w:sz w:val="28"/>
          <w:szCs w:val="28"/>
        </w:rPr>
        <w:t>台湾保险顾问陈玉婷的真实案例。</w:t>
      </w:r>
    </w:p>
    <w:p w:rsidR="001E30D6" w:rsidRPr="007B7CBD" w:rsidRDefault="001E30D6" w:rsidP="007B7CBD">
      <w:pPr>
        <w:ind w:firstLine="560"/>
        <w:rPr>
          <w:rFonts w:ascii="宋体" w:eastAsia="宋体" w:hAnsi="宋体"/>
          <w:sz w:val="28"/>
          <w:szCs w:val="28"/>
        </w:rPr>
      </w:pPr>
      <w:r w:rsidRPr="007B7CBD">
        <w:rPr>
          <w:rFonts w:ascii="宋体" w:eastAsia="宋体" w:hAnsi="宋体" w:hint="eastAsia"/>
          <w:sz w:val="28"/>
          <w:szCs w:val="28"/>
        </w:rPr>
        <w:t>·</w:t>
      </w:r>
      <w:r w:rsidRPr="007B7CBD">
        <w:rPr>
          <w:rFonts w:ascii="宋体" w:eastAsia="宋体" w:hAnsi="宋体"/>
          <w:sz w:val="28"/>
          <w:szCs w:val="28"/>
        </w:rPr>
        <w:t xml:space="preserve"> 收集：她随身携带一张白纸，随时记录所有想法和任务。将白纸两次对折后形成的四个区域，正好对应时间管理“四象限”，方便初步分类。</w:t>
      </w:r>
    </w:p>
    <w:p w:rsidR="001E30D6" w:rsidRPr="007B7CBD" w:rsidRDefault="001E30D6" w:rsidP="007B7CBD">
      <w:pPr>
        <w:ind w:firstLine="560"/>
        <w:rPr>
          <w:rFonts w:ascii="宋体" w:eastAsia="宋体" w:hAnsi="宋体"/>
          <w:sz w:val="28"/>
          <w:szCs w:val="28"/>
        </w:rPr>
      </w:pPr>
      <w:r w:rsidRPr="007B7CBD">
        <w:rPr>
          <w:rFonts w:ascii="宋体" w:eastAsia="宋体" w:hAnsi="宋体" w:hint="eastAsia"/>
          <w:sz w:val="28"/>
          <w:szCs w:val="28"/>
        </w:rPr>
        <w:t>·</w:t>
      </w:r>
      <w:r w:rsidRPr="007B7CBD">
        <w:rPr>
          <w:rFonts w:ascii="宋体" w:eastAsia="宋体" w:hAnsi="宋体"/>
          <w:sz w:val="28"/>
          <w:szCs w:val="28"/>
        </w:rPr>
        <w:t xml:space="preserve"> 理清：严格遵循“两分钟法则”：任何能在两分钟内完成的事（如打个确认电话），立刻处理，不进入待办清单。</w:t>
      </w:r>
    </w:p>
    <w:p w:rsidR="001E30D6" w:rsidRPr="007B7CBD" w:rsidRDefault="001E30D6" w:rsidP="007B7CBD">
      <w:pPr>
        <w:ind w:firstLine="560"/>
        <w:rPr>
          <w:rFonts w:ascii="宋体" w:eastAsia="宋体" w:hAnsi="宋体"/>
          <w:sz w:val="28"/>
          <w:szCs w:val="28"/>
        </w:rPr>
      </w:pPr>
      <w:r w:rsidRPr="007B7CBD">
        <w:rPr>
          <w:rFonts w:ascii="宋体" w:eastAsia="宋体" w:hAnsi="宋体" w:hint="eastAsia"/>
          <w:sz w:val="28"/>
          <w:szCs w:val="28"/>
        </w:rPr>
        <w:t>·</w:t>
      </w:r>
      <w:r w:rsidRPr="007B7CBD">
        <w:rPr>
          <w:rFonts w:ascii="宋体" w:eastAsia="宋体" w:hAnsi="宋体"/>
          <w:sz w:val="28"/>
          <w:szCs w:val="28"/>
        </w:rPr>
        <w:t xml:space="preserve"> 组织与执行：超过两分钟的任务被列入“行动清单”，她通过白纸上的四象限布局，快速判断任务的紧迫性与重要性，决定执行顺序。</w:t>
      </w:r>
    </w:p>
    <w:p w:rsidR="001E30D6" w:rsidRPr="007B7CBD" w:rsidRDefault="001E30D6" w:rsidP="007B7CBD">
      <w:pPr>
        <w:ind w:firstLineChars="0" w:firstLine="0"/>
        <w:rPr>
          <w:rFonts w:ascii="宋体" w:eastAsia="宋体" w:hAnsi="宋体"/>
          <w:sz w:val="28"/>
          <w:szCs w:val="28"/>
        </w:rPr>
      </w:pPr>
      <w:r w:rsidRPr="007B7CBD">
        <w:rPr>
          <w:rFonts w:ascii="宋体" w:eastAsia="宋体" w:hAnsi="宋体"/>
          <w:sz w:val="28"/>
          <w:szCs w:val="28"/>
        </w:rPr>
        <w:t>案例二：开发者的五年GTD实践成果</w:t>
      </w:r>
    </w:p>
    <w:p w:rsidR="001E30D6" w:rsidRPr="007B7CBD" w:rsidRDefault="007B7CBD" w:rsidP="007B7CBD">
      <w:pPr>
        <w:ind w:firstLine="560"/>
        <w:rPr>
          <w:rFonts w:ascii="宋体" w:eastAsia="宋体" w:hAnsi="宋体"/>
          <w:sz w:val="28"/>
          <w:szCs w:val="28"/>
        </w:rPr>
      </w:pPr>
      <w:r>
        <w:rPr>
          <w:rFonts w:ascii="宋体" w:eastAsia="宋体" w:hAnsi="宋体" w:hint="eastAsia"/>
          <w:sz w:val="28"/>
          <w:szCs w:val="28"/>
        </w:rPr>
        <w:t>一位开</w:t>
      </w:r>
      <w:r w:rsidR="001E30D6" w:rsidRPr="007B7CBD">
        <w:rPr>
          <w:rFonts w:ascii="宋体" w:eastAsia="宋体" w:hAnsi="宋体" w:hint="eastAsia"/>
          <w:sz w:val="28"/>
          <w:szCs w:val="28"/>
        </w:rPr>
        <w:t>发者分享了其坚持</w:t>
      </w:r>
      <w:r w:rsidR="001E30D6" w:rsidRPr="007B7CBD">
        <w:rPr>
          <w:rFonts w:ascii="宋体" w:eastAsia="宋体" w:hAnsi="宋体"/>
          <w:sz w:val="28"/>
          <w:szCs w:val="28"/>
        </w:rPr>
        <w:t>GTD方法五年多带来的具体改变。</w:t>
      </w:r>
    </w:p>
    <w:p w:rsidR="001E30D6" w:rsidRPr="007B7CBD" w:rsidRDefault="001E30D6" w:rsidP="007B7CBD">
      <w:pPr>
        <w:ind w:firstLine="560"/>
        <w:rPr>
          <w:rFonts w:ascii="宋体" w:eastAsia="宋体" w:hAnsi="宋体"/>
          <w:sz w:val="28"/>
          <w:szCs w:val="28"/>
        </w:rPr>
      </w:pPr>
      <w:r w:rsidRPr="007B7CBD">
        <w:rPr>
          <w:rFonts w:ascii="宋体" w:eastAsia="宋体" w:hAnsi="宋体" w:hint="eastAsia"/>
          <w:sz w:val="28"/>
          <w:szCs w:val="28"/>
        </w:rPr>
        <w:t>实践前状态：焦虑、拖延，经常忙乱却感觉一年收获甚微。</w:t>
      </w:r>
    </w:p>
    <w:p w:rsidR="001E30D6" w:rsidRPr="007B7CBD" w:rsidRDefault="001E30D6" w:rsidP="007B7CBD">
      <w:pPr>
        <w:ind w:firstLine="560"/>
        <w:rPr>
          <w:rFonts w:ascii="宋体" w:eastAsia="宋体" w:hAnsi="宋体"/>
          <w:sz w:val="28"/>
          <w:szCs w:val="28"/>
        </w:rPr>
      </w:pPr>
      <w:r w:rsidRPr="007B7CBD">
        <w:rPr>
          <w:rFonts w:ascii="宋体" w:eastAsia="宋体" w:hAnsi="宋体" w:hint="eastAsia"/>
          <w:sz w:val="28"/>
          <w:szCs w:val="28"/>
        </w:rPr>
        <w:t>实践</w:t>
      </w:r>
      <w:r w:rsidRPr="007B7CBD">
        <w:rPr>
          <w:rFonts w:ascii="宋体" w:eastAsia="宋体" w:hAnsi="宋体"/>
          <w:sz w:val="28"/>
          <w:szCs w:val="28"/>
        </w:rPr>
        <w:t>GTD后，他完成的事项包括：</w:t>
      </w:r>
    </w:p>
    <w:p w:rsidR="001E30D6" w:rsidRPr="007B7CBD" w:rsidRDefault="001E30D6" w:rsidP="007B7CBD">
      <w:pPr>
        <w:ind w:firstLine="560"/>
        <w:rPr>
          <w:rFonts w:ascii="宋体" w:eastAsia="宋体" w:hAnsi="宋体"/>
          <w:sz w:val="28"/>
          <w:szCs w:val="28"/>
        </w:rPr>
      </w:pPr>
      <w:r w:rsidRPr="007B7CBD">
        <w:rPr>
          <w:rFonts w:ascii="宋体" w:eastAsia="宋体" w:hAnsi="宋体" w:hint="eastAsia"/>
          <w:sz w:val="28"/>
          <w:szCs w:val="28"/>
        </w:rPr>
        <w:t>·</w:t>
      </w:r>
      <w:r w:rsidRPr="007B7CBD">
        <w:rPr>
          <w:rFonts w:ascii="宋体" w:eastAsia="宋体" w:hAnsi="宋体"/>
          <w:sz w:val="28"/>
          <w:szCs w:val="28"/>
        </w:rPr>
        <w:t xml:space="preserve"> 自学编程语言并在苹果商店上架程序</w:t>
      </w:r>
    </w:p>
    <w:p w:rsidR="001E30D6" w:rsidRPr="007B7CBD" w:rsidRDefault="001E30D6" w:rsidP="007B7CBD">
      <w:pPr>
        <w:ind w:firstLine="560"/>
        <w:rPr>
          <w:rFonts w:ascii="宋体" w:eastAsia="宋体" w:hAnsi="宋体"/>
          <w:sz w:val="28"/>
          <w:szCs w:val="28"/>
        </w:rPr>
      </w:pPr>
      <w:r w:rsidRPr="007B7CBD">
        <w:rPr>
          <w:rFonts w:ascii="宋体" w:eastAsia="宋体" w:hAnsi="宋体" w:hint="eastAsia"/>
          <w:sz w:val="28"/>
          <w:szCs w:val="28"/>
        </w:rPr>
        <w:lastRenderedPageBreak/>
        <w:t>·</w:t>
      </w:r>
      <w:r w:rsidRPr="007B7CBD">
        <w:rPr>
          <w:rFonts w:ascii="宋体" w:eastAsia="宋体" w:hAnsi="宋体"/>
          <w:sz w:val="28"/>
          <w:szCs w:val="28"/>
        </w:rPr>
        <w:t xml:space="preserve"> 坚持背单词7年，词汇量达8000+</w:t>
      </w:r>
    </w:p>
    <w:p w:rsidR="001E30D6" w:rsidRPr="007B7CBD" w:rsidRDefault="001E30D6" w:rsidP="007B7CBD">
      <w:pPr>
        <w:ind w:firstLine="560"/>
        <w:rPr>
          <w:rFonts w:ascii="宋体" w:eastAsia="宋体" w:hAnsi="宋体"/>
          <w:sz w:val="28"/>
          <w:szCs w:val="28"/>
        </w:rPr>
      </w:pPr>
      <w:r w:rsidRPr="007B7CBD">
        <w:rPr>
          <w:rFonts w:ascii="宋体" w:eastAsia="宋体" w:hAnsi="宋体" w:hint="eastAsia"/>
          <w:sz w:val="28"/>
          <w:szCs w:val="28"/>
        </w:rPr>
        <w:t>·</w:t>
      </w:r>
      <w:r w:rsidRPr="007B7CBD">
        <w:rPr>
          <w:rFonts w:ascii="宋体" w:eastAsia="宋体" w:hAnsi="宋体"/>
          <w:sz w:val="28"/>
          <w:szCs w:val="28"/>
        </w:rPr>
        <w:t xml:space="preserve"> 定期练习桥牌并参赛</w:t>
      </w:r>
    </w:p>
    <w:p w:rsidR="001E30D6" w:rsidRPr="007B7CBD" w:rsidRDefault="001E30D6" w:rsidP="007B7CBD">
      <w:pPr>
        <w:ind w:firstLine="560"/>
        <w:rPr>
          <w:rFonts w:ascii="宋体" w:eastAsia="宋体" w:hAnsi="宋体"/>
          <w:sz w:val="28"/>
          <w:szCs w:val="28"/>
        </w:rPr>
      </w:pPr>
      <w:r w:rsidRPr="007B7CBD">
        <w:rPr>
          <w:rFonts w:ascii="宋体" w:eastAsia="宋体" w:hAnsi="宋体" w:hint="eastAsia"/>
          <w:sz w:val="28"/>
          <w:szCs w:val="28"/>
        </w:rPr>
        <w:t>·</w:t>
      </w:r>
      <w:r w:rsidRPr="007B7CBD">
        <w:rPr>
          <w:rFonts w:ascii="宋体" w:eastAsia="宋体" w:hAnsi="宋体"/>
          <w:sz w:val="28"/>
          <w:szCs w:val="28"/>
        </w:rPr>
        <w:t xml:space="preserve"> 建立个人</w:t>
      </w:r>
      <w:proofErr w:type="gramStart"/>
      <w:r w:rsidRPr="007B7CBD">
        <w:rPr>
          <w:rFonts w:ascii="宋体" w:eastAsia="宋体" w:hAnsi="宋体"/>
          <w:sz w:val="28"/>
          <w:szCs w:val="28"/>
        </w:rPr>
        <w:t>博客和微信公众号</w:t>
      </w:r>
      <w:proofErr w:type="gramEnd"/>
      <w:r w:rsidRPr="007B7CBD">
        <w:rPr>
          <w:rFonts w:ascii="宋体" w:eastAsia="宋体" w:hAnsi="宋体"/>
          <w:sz w:val="28"/>
          <w:szCs w:val="28"/>
        </w:rPr>
        <w:t>，发文超百篇</w:t>
      </w:r>
    </w:p>
    <w:p w:rsidR="001E30D6" w:rsidRPr="007B7CBD" w:rsidRDefault="001E30D6" w:rsidP="007B7CBD">
      <w:pPr>
        <w:ind w:firstLine="560"/>
        <w:rPr>
          <w:rFonts w:ascii="宋体" w:eastAsia="宋体" w:hAnsi="宋体"/>
          <w:sz w:val="28"/>
          <w:szCs w:val="28"/>
        </w:rPr>
      </w:pPr>
      <w:r w:rsidRPr="007B7CBD">
        <w:rPr>
          <w:rFonts w:ascii="宋体" w:eastAsia="宋体" w:hAnsi="宋体" w:hint="eastAsia"/>
          <w:sz w:val="28"/>
          <w:szCs w:val="28"/>
        </w:rPr>
        <w:t>·</w:t>
      </w:r>
      <w:r w:rsidRPr="007B7CBD">
        <w:rPr>
          <w:rFonts w:ascii="宋体" w:eastAsia="宋体" w:hAnsi="宋体"/>
          <w:sz w:val="28"/>
          <w:szCs w:val="28"/>
        </w:rPr>
        <w:t xml:space="preserve"> 组建收费社群，进行网络直播</w:t>
      </w:r>
    </w:p>
    <w:p w:rsidR="001E30D6" w:rsidRPr="007B7CBD" w:rsidRDefault="001E30D6" w:rsidP="007B7CBD">
      <w:pPr>
        <w:ind w:firstLine="560"/>
        <w:rPr>
          <w:rFonts w:ascii="宋体" w:eastAsia="宋体" w:hAnsi="宋体"/>
          <w:sz w:val="28"/>
          <w:szCs w:val="28"/>
        </w:rPr>
      </w:pPr>
      <w:r w:rsidRPr="007B7CBD">
        <w:rPr>
          <w:rFonts w:ascii="宋体" w:eastAsia="宋体" w:hAnsi="宋体" w:hint="eastAsia"/>
          <w:sz w:val="28"/>
          <w:szCs w:val="28"/>
        </w:rPr>
        <w:t>·</w:t>
      </w:r>
      <w:r w:rsidRPr="007B7CBD">
        <w:rPr>
          <w:rFonts w:ascii="宋体" w:eastAsia="宋体" w:hAnsi="宋体"/>
          <w:sz w:val="28"/>
          <w:szCs w:val="28"/>
        </w:rPr>
        <w:t xml:space="preserve"> 养成每日万步、记录时间日志并每周回顾的习惯</w:t>
      </w:r>
    </w:p>
    <w:p w:rsidR="001E30D6" w:rsidRPr="007B7CBD" w:rsidRDefault="001E30D6" w:rsidP="007B7CBD">
      <w:pPr>
        <w:ind w:firstLineChars="0" w:firstLine="0"/>
        <w:rPr>
          <w:rFonts w:ascii="宋体" w:eastAsia="宋体" w:hAnsi="宋体"/>
          <w:sz w:val="28"/>
          <w:szCs w:val="28"/>
        </w:rPr>
      </w:pPr>
      <w:r w:rsidRPr="007B7CBD">
        <w:rPr>
          <w:rFonts w:ascii="宋体" w:eastAsia="宋体" w:hAnsi="宋体"/>
          <w:sz w:val="28"/>
          <w:szCs w:val="28"/>
        </w:rPr>
        <w:t>案例三：GTD“自然计划法”规划一次出差</w:t>
      </w:r>
    </w:p>
    <w:p w:rsidR="001E30D6" w:rsidRPr="007B7CBD" w:rsidRDefault="001E30D6" w:rsidP="007B7CBD">
      <w:pPr>
        <w:ind w:firstLine="560"/>
        <w:rPr>
          <w:rFonts w:ascii="宋体" w:eastAsia="宋体" w:hAnsi="宋体"/>
          <w:sz w:val="28"/>
          <w:szCs w:val="28"/>
        </w:rPr>
      </w:pPr>
      <w:r w:rsidRPr="007B7CBD">
        <w:rPr>
          <w:rFonts w:ascii="宋体" w:eastAsia="宋体" w:hAnsi="宋体" w:hint="eastAsia"/>
          <w:sz w:val="28"/>
          <w:szCs w:val="28"/>
        </w:rPr>
        <w:t>时间管理讲师张永锡曾以“台北两天出差”为例，演示如何用</w:t>
      </w:r>
      <w:r w:rsidRPr="007B7CBD">
        <w:rPr>
          <w:rFonts w:ascii="宋体" w:eastAsia="宋体" w:hAnsi="宋体"/>
          <w:sz w:val="28"/>
          <w:szCs w:val="28"/>
        </w:rPr>
        <w:t>GTD的“自然计划法”规划一个小型项目。</w:t>
      </w:r>
    </w:p>
    <w:p w:rsidR="001E30D6" w:rsidRPr="007B7CBD" w:rsidRDefault="001E30D6" w:rsidP="007B7CBD">
      <w:pPr>
        <w:ind w:firstLine="560"/>
        <w:rPr>
          <w:rFonts w:ascii="宋体" w:eastAsia="宋体" w:hAnsi="宋体"/>
          <w:sz w:val="28"/>
          <w:szCs w:val="28"/>
        </w:rPr>
      </w:pPr>
      <w:r w:rsidRPr="007B7CBD">
        <w:rPr>
          <w:rFonts w:ascii="宋体" w:eastAsia="宋体" w:hAnsi="宋体" w:hint="eastAsia"/>
          <w:sz w:val="28"/>
          <w:szCs w:val="28"/>
        </w:rPr>
        <w:t>项目：台北出差</w:t>
      </w:r>
      <w:r w:rsidRPr="007B7CBD">
        <w:rPr>
          <w:rFonts w:ascii="宋体" w:eastAsia="宋体" w:hAnsi="宋体"/>
          <w:sz w:val="28"/>
          <w:szCs w:val="28"/>
        </w:rPr>
        <w:t xml:space="preserve"> (2天</w:t>
      </w:r>
      <w:r w:rsidR="007B7CBD">
        <w:rPr>
          <w:rFonts w:ascii="宋体" w:eastAsia="宋体" w:hAnsi="宋体"/>
          <w:sz w:val="28"/>
          <w:szCs w:val="28"/>
        </w:rPr>
        <w:t>)</w:t>
      </w:r>
    </w:p>
    <w:p w:rsidR="001E30D6" w:rsidRPr="007B7CBD" w:rsidRDefault="001E30D6" w:rsidP="007B7CBD">
      <w:pPr>
        <w:ind w:firstLine="560"/>
        <w:rPr>
          <w:rFonts w:ascii="宋体" w:eastAsia="宋体" w:hAnsi="宋体"/>
          <w:sz w:val="28"/>
          <w:szCs w:val="28"/>
        </w:rPr>
      </w:pPr>
      <w:r w:rsidRPr="007B7CBD">
        <w:rPr>
          <w:rFonts w:ascii="宋体" w:eastAsia="宋体" w:hAnsi="宋体" w:hint="eastAsia"/>
          <w:sz w:val="28"/>
          <w:szCs w:val="28"/>
        </w:rPr>
        <w:t>·</w:t>
      </w:r>
      <w:r w:rsidRPr="007B7CBD">
        <w:rPr>
          <w:rFonts w:ascii="宋体" w:eastAsia="宋体" w:hAnsi="宋体"/>
          <w:sz w:val="28"/>
          <w:szCs w:val="28"/>
        </w:rPr>
        <w:t xml:space="preserve"> 第一步：定义目标与原则</w:t>
      </w:r>
    </w:p>
    <w:p w:rsidR="001E30D6" w:rsidRPr="007B7CBD" w:rsidRDefault="001E30D6" w:rsidP="007B7CBD">
      <w:pPr>
        <w:ind w:firstLine="560"/>
        <w:rPr>
          <w:rFonts w:ascii="宋体" w:eastAsia="宋体" w:hAnsi="宋体"/>
          <w:sz w:val="28"/>
          <w:szCs w:val="28"/>
        </w:rPr>
      </w:pPr>
      <w:r w:rsidRPr="007B7CBD">
        <w:rPr>
          <w:rFonts w:ascii="宋体" w:eastAsia="宋体" w:hAnsi="宋体"/>
          <w:sz w:val="28"/>
          <w:szCs w:val="28"/>
        </w:rPr>
        <w:t xml:space="preserve">  · 目标：完成系列会谈与会议，核心是“学习与交流”。</w:t>
      </w:r>
    </w:p>
    <w:p w:rsidR="001E30D6" w:rsidRPr="007B7CBD" w:rsidRDefault="001E30D6" w:rsidP="007B7CBD">
      <w:pPr>
        <w:ind w:firstLine="560"/>
        <w:rPr>
          <w:rFonts w:ascii="宋体" w:eastAsia="宋体" w:hAnsi="宋体"/>
          <w:sz w:val="28"/>
          <w:szCs w:val="28"/>
        </w:rPr>
      </w:pPr>
      <w:r w:rsidRPr="007B7CBD">
        <w:rPr>
          <w:rFonts w:ascii="宋体" w:eastAsia="宋体" w:hAnsi="宋体"/>
          <w:sz w:val="28"/>
          <w:szCs w:val="28"/>
        </w:rPr>
        <w:t xml:space="preserve">  · 原则：行程虽满，但需保证休息，精力充沛。</w:t>
      </w:r>
    </w:p>
    <w:p w:rsidR="001E30D6" w:rsidRPr="007B7CBD" w:rsidRDefault="001E30D6" w:rsidP="007B7CBD">
      <w:pPr>
        <w:ind w:firstLine="560"/>
        <w:rPr>
          <w:rFonts w:ascii="宋体" w:eastAsia="宋体" w:hAnsi="宋体"/>
          <w:sz w:val="28"/>
          <w:szCs w:val="28"/>
        </w:rPr>
      </w:pPr>
      <w:r w:rsidRPr="007B7CBD">
        <w:rPr>
          <w:rFonts w:ascii="宋体" w:eastAsia="宋体" w:hAnsi="宋体" w:hint="eastAsia"/>
          <w:sz w:val="28"/>
          <w:szCs w:val="28"/>
        </w:rPr>
        <w:t>·</w:t>
      </w:r>
      <w:r w:rsidRPr="007B7CBD">
        <w:rPr>
          <w:rFonts w:ascii="宋体" w:eastAsia="宋体" w:hAnsi="宋体"/>
          <w:sz w:val="28"/>
          <w:szCs w:val="28"/>
        </w:rPr>
        <w:t xml:space="preserve"> 第二步：展望结果</w:t>
      </w:r>
    </w:p>
    <w:p w:rsidR="001E30D6" w:rsidRPr="007B7CBD" w:rsidRDefault="001E30D6" w:rsidP="007B7CBD">
      <w:pPr>
        <w:ind w:firstLine="560"/>
        <w:rPr>
          <w:rFonts w:ascii="宋体" w:eastAsia="宋体" w:hAnsi="宋体"/>
          <w:sz w:val="28"/>
          <w:szCs w:val="28"/>
        </w:rPr>
      </w:pPr>
      <w:r w:rsidRPr="007B7CBD">
        <w:rPr>
          <w:rFonts w:ascii="宋体" w:eastAsia="宋体" w:hAnsi="宋体"/>
          <w:sz w:val="28"/>
          <w:szCs w:val="28"/>
        </w:rPr>
        <w:t xml:space="preserve">  · 想象出差圆满结束时的场景：收获丰富，且不疲惫。</w:t>
      </w:r>
    </w:p>
    <w:p w:rsidR="001E30D6" w:rsidRPr="007B7CBD" w:rsidRDefault="001E30D6" w:rsidP="007B7CBD">
      <w:pPr>
        <w:ind w:firstLine="560"/>
        <w:rPr>
          <w:rFonts w:ascii="宋体" w:eastAsia="宋体" w:hAnsi="宋体"/>
          <w:sz w:val="28"/>
          <w:szCs w:val="28"/>
        </w:rPr>
      </w:pPr>
      <w:r w:rsidRPr="007B7CBD">
        <w:rPr>
          <w:rFonts w:ascii="宋体" w:eastAsia="宋体" w:hAnsi="宋体" w:hint="eastAsia"/>
          <w:sz w:val="28"/>
          <w:szCs w:val="28"/>
        </w:rPr>
        <w:t>·</w:t>
      </w:r>
      <w:r w:rsidRPr="007B7CBD">
        <w:rPr>
          <w:rFonts w:ascii="宋体" w:eastAsia="宋体" w:hAnsi="宋体"/>
          <w:sz w:val="28"/>
          <w:szCs w:val="28"/>
        </w:rPr>
        <w:t xml:space="preserve"> 第三步：头脑风暴</w:t>
      </w:r>
    </w:p>
    <w:p w:rsidR="001E30D6" w:rsidRPr="007B7CBD" w:rsidRDefault="001E30D6" w:rsidP="007B7CBD">
      <w:pPr>
        <w:ind w:firstLine="560"/>
        <w:rPr>
          <w:rFonts w:ascii="宋体" w:eastAsia="宋体" w:hAnsi="宋体"/>
          <w:sz w:val="28"/>
          <w:szCs w:val="28"/>
        </w:rPr>
      </w:pPr>
      <w:r w:rsidRPr="007B7CBD">
        <w:rPr>
          <w:rFonts w:ascii="宋体" w:eastAsia="宋体" w:hAnsi="宋体"/>
          <w:sz w:val="28"/>
          <w:szCs w:val="28"/>
        </w:rPr>
        <w:t xml:space="preserve">  · 不加评判地列出所有相关事项：交通、拜访对象、会议、设备准备、住宿等。</w:t>
      </w:r>
    </w:p>
    <w:p w:rsidR="001E30D6" w:rsidRPr="007B7CBD" w:rsidRDefault="001E30D6" w:rsidP="007B7CBD">
      <w:pPr>
        <w:ind w:firstLine="560"/>
        <w:rPr>
          <w:rFonts w:ascii="宋体" w:eastAsia="宋体" w:hAnsi="宋体"/>
          <w:sz w:val="28"/>
          <w:szCs w:val="28"/>
        </w:rPr>
      </w:pPr>
      <w:r w:rsidRPr="007B7CBD">
        <w:rPr>
          <w:rFonts w:ascii="宋体" w:eastAsia="宋体" w:hAnsi="宋体" w:hint="eastAsia"/>
          <w:sz w:val="28"/>
          <w:szCs w:val="28"/>
        </w:rPr>
        <w:t>·</w:t>
      </w:r>
      <w:r w:rsidRPr="007B7CBD">
        <w:rPr>
          <w:rFonts w:ascii="宋体" w:eastAsia="宋体" w:hAnsi="宋体"/>
          <w:sz w:val="28"/>
          <w:szCs w:val="28"/>
        </w:rPr>
        <w:t xml:space="preserve"> 第四步：组织整理</w:t>
      </w:r>
    </w:p>
    <w:p w:rsidR="001E30D6" w:rsidRPr="007B7CBD" w:rsidRDefault="001E30D6" w:rsidP="007B7CBD">
      <w:pPr>
        <w:ind w:firstLine="560"/>
        <w:rPr>
          <w:rFonts w:ascii="宋体" w:eastAsia="宋体" w:hAnsi="宋体"/>
          <w:sz w:val="28"/>
          <w:szCs w:val="28"/>
        </w:rPr>
      </w:pPr>
      <w:r w:rsidRPr="007B7CBD">
        <w:rPr>
          <w:rFonts w:ascii="宋体" w:eastAsia="宋体" w:hAnsi="宋体"/>
          <w:sz w:val="28"/>
          <w:szCs w:val="28"/>
        </w:rPr>
        <w:lastRenderedPageBreak/>
        <w:t xml:space="preserve">  · 将事项按时间顺序和逻辑关系排列，拆解成更小的“次任务”。</w:t>
      </w:r>
    </w:p>
    <w:p w:rsidR="001E30D6" w:rsidRPr="007B7CBD" w:rsidRDefault="001E30D6" w:rsidP="007B7CBD">
      <w:pPr>
        <w:ind w:firstLine="560"/>
        <w:rPr>
          <w:rFonts w:ascii="宋体" w:eastAsia="宋体" w:hAnsi="宋体"/>
          <w:sz w:val="28"/>
          <w:szCs w:val="28"/>
        </w:rPr>
      </w:pPr>
      <w:r w:rsidRPr="007B7CBD">
        <w:rPr>
          <w:rFonts w:ascii="宋体" w:eastAsia="宋体" w:hAnsi="宋体" w:hint="eastAsia"/>
          <w:sz w:val="28"/>
          <w:szCs w:val="28"/>
        </w:rPr>
        <w:t>·</w:t>
      </w:r>
      <w:r w:rsidRPr="007B7CBD">
        <w:rPr>
          <w:rFonts w:ascii="宋体" w:eastAsia="宋体" w:hAnsi="宋体"/>
          <w:sz w:val="28"/>
          <w:szCs w:val="28"/>
        </w:rPr>
        <w:t xml:space="preserve"> 第五步：明确下一步行动</w:t>
      </w:r>
    </w:p>
    <w:p w:rsidR="001E30D6" w:rsidRPr="007B7CBD" w:rsidRDefault="001E30D6" w:rsidP="007B7CBD">
      <w:pPr>
        <w:ind w:firstLine="560"/>
        <w:rPr>
          <w:rFonts w:ascii="宋体" w:eastAsia="宋体" w:hAnsi="宋体"/>
          <w:sz w:val="28"/>
          <w:szCs w:val="28"/>
        </w:rPr>
      </w:pPr>
      <w:r w:rsidRPr="007B7CBD">
        <w:rPr>
          <w:rFonts w:ascii="宋体" w:eastAsia="宋体" w:hAnsi="宋体"/>
          <w:sz w:val="28"/>
          <w:szCs w:val="28"/>
        </w:rPr>
        <w:t xml:space="preserve">  · 启动项目：例如，立刻上网</w:t>
      </w:r>
      <w:proofErr w:type="gramStart"/>
      <w:r w:rsidRPr="007B7CBD">
        <w:rPr>
          <w:rFonts w:ascii="宋体" w:eastAsia="宋体" w:hAnsi="宋体"/>
          <w:sz w:val="28"/>
          <w:szCs w:val="28"/>
        </w:rPr>
        <w:t>查询高</w:t>
      </w:r>
      <w:proofErr w:type="gramEnd"/>
      <w:r w:rsidRPr="007B7CBD">
        <w:rPr>
          <w:rFonts w:ascii="宋体" w:eastAsia="宋体" w:hAnsi="宋体"/>
          <w:sz w:val="28"/>
          <w:szCs w:val="28"/>
        </w:rPr>
        <w:t>铁时刻、发邮件确认客户地址。</w:t>
      </w:r>
    </w:p>
    <w:p w:rsidR="00B10000" w:rsidRDefault="007B7CBD">
      <w:pPr>
        <w:pStyle w:val="3"/>
      </w:pPr>
      <w:r>
        <w:rPr>
          <w:rFonts w:hint="eastAsia"/>
        </w:rPr>
        <w:t>感悟</w:t>
      </w:r>
    </w:p>
    <w:p w:rsidR="001E30D6" w:rsidRDefault="001E30D6" w:rsidP="001E30D6">
      <w:pPr>
        <w:widowControl/>
        <w:shd w:val="clear" w:color="auto" w:fill="FFFFFF"/>
        <w:spacing w:before="336" w:after="336"/>
        <w:ind w:firstLineChars="171" w:firstLine="479"/>
        <w:rPr>
          <w:rFonts w:ascii="宋体" w:eastAsia="宋体" w:hAnsi="宋体" w:cs="宋体"/>
          <w:color w:val="191B1F"/>
          <w:kern w:val="0"/>
          <w:sz w:val="28"/>
          <w:szCs w:val="28"/>
          <w14:ligatures w14:val="none"/>
        </w:rPr>
      </w:pPr>
      <w:r w:rsidRPr="001E30D6">
        <w:rPr>
          <w:rFonts w:ascii="宋体" w:eastAsia="宋体" w:hAnsi="宋体" w:cs="宋体" w:hint="eastAsia"/>
          <w:color w:val="191B1F"/>
          <w:kern w:val="0"/>
          <w:sz w:val="28"/>
          <w:szCs w:val="28"/>
          <w14:ligatures w14:val="none"/>
        </w:rPr>
        <w:t>GTD的核心是</w:t>
      </w:r>
      <w:r w:rsidRPr="001E30D6">
        <w:rPr>
          <w:rFonts w:ascii="宋体" w:eastAsia="宋体" w:hAnsi="宋体" w:cs="宋体" w:hint="eastAsia"/>
          <w:b/>
          <w:bCs/>
          <w:color w:val="191B1F"/>
          <w:kern w:val="0"/>
          <w:sz w:val="28"/>
          <w:szCs w:val="28"/>
          <w14:ligatures w14:val="none"/>
        </w:rPr>
        <w:t>无压</w:t>
      </w:r>
      <w:r w:rsidRPr="001E30D6">
        <w:rPr>
          <w:rFonts w:ascii="宋体" w:eastAsia="宋体" w:hAnsi="宋体" w:cs="宋体" w:hint="eastAsia"/>
          <w:color w:val="191B1F"/>
          <w:kern w:val="0"/>
          <w:sz w:val="28"/>
          <w:szCs w:val="28"/>
          <w14:ligatures w14:val="none"/>
        </w:rPr>
        <w:t>。它的所有方法都围绕着把所有事情都从大脑中弄出来并体系化地管理，让人专注于眼前的工作，完全信任外部体系的事务管理。因此，GTD的方法最适用以下情况：</w:t>
      </w:r>
    </w:p>
    <w:p w:rsidR="001E30D6" w:rsidRPr="001E30D6" w:rsidRDefault="001E30D6" w:rsidP="001E30D6">
      <w:pPr>
        <w:widowControl/>
        <w:shd w:val="clear" w:color="auto" w:fill="FFFFFF"/>
        <w:spacing w:before="336" w:after="336"/>
        <w:ind w:firstLine="562"/>
        <w:rPr>
          <w:rFonts w:ascii="宋体" w:eastAsia="宋体" w:hAnsi="宋体" w:cs="宋体"/>
          <w:b/>
          <w:color w:val="191B1F"/>
          <w:kern w:val="0"/>
          <w:sz w:val="28"/>
          <w:szCs w:val="28"/>
          <w14:ligatures w14:val="none"/>
        </w:rPr>
      </w:pPr>
      <w:r w:rsidRPr="001E30D6">
        <w:rPr>
          <w:rFonts w:ascii="宋体" w:eastAsia="宋体" w:hAnsi="宋体" w:cs="宋体" w:hint="eastAsia"/>
          <w:b/>
          <w:color w:val="191B1F"/>
          <w:kern w:val="0"/>
          <w:sz w:val="28"/>
          <w:szCs w:val="28"/>
          <w14:ligatures w14:val="none"/>
        </w:rPr>
        <w:t>事务繁杂，容易忘记和混淆</w:t>
      </w:r>
    </w:p>
    <w:p w:rsidR="001E30D6" w:rsidRPr="001E30D6" w:rsidRDefault="001E30D6" w:rsidP="001E30D6">
      <w:pPr>
        <w:widowControl/>
        <w:shd w:val="clear" w:color="auto" w:fill="FFFFFF"/>
        <w:spacing w:before="336" w:after="336"/>
        <w:ind w:firstLine="562"/>
        <w:rPr>
          <w:rFonts w:ascii="宋体" w:eastAsia="宋体" w:hAnsi="宋体" w:cs="宋体"/>
          <w:b/>
          <w:color w:val="191B1F"/>
          <w:kern w:val="0"/>
          <w:sz w:val="28"/>
          <w:szCs w:val="28"/>
          <w14:ligatures w14:val="none"/>
        </w:rPr>
      </w:pPr>
      <w:r w:rsidRPr="001E30D6">
        <w:rPr>
          <w:rFonts w:ascii="宋体" w:eastAsia="宋体" w:hAnsi="宋体" w:cs="宋体" w:hint="eastAsia"/>
          <w:b/>
          <w:color w:val="191B1F"/>
          <w:kern w:val="0"/>
          <w:sz w:val="28"/>
          <w:szCs w:val="28"/>
          <w14:ligatures w14:val="none"/>
        </w:rPr>
        <w:t>害怕忘记任务而反复回想，浪费时间造成压力</w:t>
      </w:r>
    </w:p>
    <w:p w:rsidR="001E30D6" w:rsidRPr="001E30D6" w:rsidRDefault="001E30D6" w:rsidP="001E30D6">
      <w:pPr>
        <w:widowControl/>
        <w:shd w:val="clear" w:color="auto" w:fill="FFFFFF"/>
        <w:spacing w:before="100" w:beforeAutospacing="1" w:after="100" w:afterAutospacing="1"/>
        <w:ind w:firstLine="562"/>
        <w:rPr>
          <w:rFonts w:ascii="宋体" w:eastAsia="宋体" w:hAnsi="宋体" w:cs="宋体"/>
          <w:b/>
          <w:color w:val="191B1F"/>
          <w:kern w:val="0"/>
          <w:sz w:val="28"/>
          <w:szCs w:val="28"/>
          <w14:ligatures w14:val="none"/>
        </w:rPr>
      </w:pPr>
      <w:r w:rsidRPr="001E30D6">
        <w:rPr>
          <w:rFonts w:ascii="宋体" w:eastAsia="宋体" w:hAnsi="宋体" w:cs="宋体" w:hint="eastAsia"/>
          <w:b/>
          <w:color w:val="191B1F"/>
          <w:kern w:val="0"/>
          <w:sz w:val="28"/>
          <w:szCs w:val="28"/>
          <w14:ligatures w14:val="none"/>
        </w:rPr>
        <w:t>杂务纷扰，重要的事常来不及做</w:t>
      </w:r>
    </w:p>
    <w:p w:rsidR="001E30D6" w:rsidRPr="001E30D6" w:rsidRDefault="001E30D6" w:rsidP="001E30D6">
      <w:pPr>
        <w:widowControl/>
        <w:shd w:val="clear" w:color="auto" w:fill="FFFFFF"/>
        <w:spacing w:before="336" w:after="336"/>
        <w:ind w:firstLineChars="0" w:firstLine="0"/>
        <w:rPr>
          <w:rFonts w:ascii="宋体" w:eastAsia="宋体" w:hAnsi="宋体" w:cs="宋体"/>
          <w:color w:val="191B1F"/>
          <w:kern w:val="0"/>
          <w:sz w:val="28"/>
          <w:szCs w:val="28"/>
          <w14:ligatures w14:val="none"/>
        </w:rPr>
      </w:pPr>
      <w:r w:rsidRPr="001E30D6">
        <w:rPr>
          <w:rFonts w:ascii="宋体" w:eastAsia="宋体" w:hAnsi="宋体" w:cs="宋体" w:hint="eastAsia"/>
          <w:color w:val="191B1F"/>
          <w:kern w:val="0"/>
          <w:sz w:val="28"/>
          <w:szCs w:val="28"/>
          <w14:ligatures w14:val="none"/>
        </w:rPr>
        <w:t>同时，它不适用于以下情况：</w:t>
      </w:r>
    </w:p>
    <w:p w:rsidR="001E30D6" w:rsidRPr="001E30D6" w:rsidRDefault="001E30D6" w:rsidP="001E30D6">
      <w:pPr>
        <w:widowControl/>
        <w:shd w:val="clear" w:color="auto" w:fill="FFFFFF"/>
        <w:spacing w:before="100" w:beforeAutospacing="1" w:after="100" w:afterAutospacing="1"/>
        <w:ind w:firstLine="562"/>
        <w:rPr>
          <w:rFonts w:ascii="宋体" w:eastAsia="宋体" w:hAnsi="宋体" w:cs="宋体"/>
          <w:b/>
          <w:color w:val="191B1F"/>
          <w:kern w:val="0"/>
          <w:sz w:val="28"/>
          <w:szCs w:val="28"/>
          <w14:ligatures w14:val="none"/>
        </w:rPr>
      </w:pPr>
      <w:r w:rsidRPr="001E30D6">
        <w:rPr>
          <w:rFonts w:ascii="宋体" w:eastAsia="宋体" w:hAnsi="宋体" w:cs="宋体" w:hint="eastAsia"/>
          <w:b/>
          <w:color w:val="191B1F"/>
          <w:kern w:val="0"/>
          <w:sz w:val="28"/>
          <w:szCs w:val="28"/>
          <w14:ligatures w14:val="none"/>
        </w:rPr>
        <w:t>工作有规律或事情少，维护代价大于收益</w:t>
      </w:r>
    </w:p>
    <w:p w:rsidR="001E30D6" w:rsidRPr="001E30D6" w:rsidRDefault="001E30D6" w:rsidP="001E30D6">
      <w:pPr>
        <w:widowControl/>
        <w:shd w:val="clear" w:color="auto" w:fill="FFFFFF"/>
        <w:spacing w:before="100" w:beforeAutospacing="1" w:after="100" w:afterAutospacing="1"/>
        <w:ind w:firstLine="562"/>
        <w:rPr>
          <w:rFonts w:ascii="宋体" w:eastAsia="宋体" w:hAnsi="宋体" w:cs="宋体"/>
          <w:b/>
          <w:color w:val="191B1F"/>
          <w:kern w:val="0"/>
          <w:sz w:val="28"/>
          <w:szCs w:val="28"/>
          <w14:ligatures w14:val="none"/>
        </w:rPr>
      </w:pPr>
      <w:r w:rsidRPr="001E30D6">
        <w:rPr>
          <w:rFonts w:ascii="宋体" w:eastAsia="宋体" w:hAnsi="宋体" w:cs="宋体" w:hint="eastAsia"/>
          <w:b/>
          <w:color w:val="191B1F"/>
          <w:kern w:val="0"/>
          <w:sz w:val="28"/>
          <w:szCs w:val="28"/>
          <w14:ligatures w14:val="none"/>
        </w:rPr>
        <w:t>没有压力就没有动力，无压怎么工作？</w:t>
      </w:r>
    </w:p>
    <w:p w:rsidR="001E30D6" w:rsidRPr="001E30D6" w:rsidRDefault="001E30D6" w:rsidP="001E30D6">
      <w:pPr>
        <w:widowControl/>
        <w:shd w:val="clear" w:color="auto" w:fill="FFFFFF"/>
        <w:spacing w:before="336" w:after="336"/>
        <w:ind w:firstLineChars="0" w:firstLine="540"/>
        <w:rPr>
          <w:rFonts w:ascii="宋体" w:eastAsia="宋体" w:hAnsi="宋体" w:cs="宋体"/>
          <w:color w:val="191B1F"/>
          <w:kern w:val="0"/>
          <w:sz w:val="28"/>
          <w:szCs w:val="28"/>
          <w14:ligatures w14:val="none"/>
        </w:rPr>
      </w:pPr>
      <w:r w:rsidRPr="001E30D6">
        <w:rPr>
          <w:rFonts w:ascii="宋体" w:eastAsia="宋体" w:hAnsi="宋体" w:cs="宋体" w:hint="eastAsia"/>
          <w:color w:val="191B1F"/>
          <w:kern w:val="0"/>
          <w:sz w:val="28"/>
          <w:szCs w:val="28"/>
          <w14:ligatures w14:val="none"/>
        </w:rPr>
        <w:t>理想状况下的GTD工作应该是，把所有耗时的新任务都加入系统，工作时从系统选任务，心无旁骛地完成任务，再选新任务如此循环。</w:t>
      </w:r>
    </w:p>
    <w:p w:rsidR="00B10000" w:rsidRPr="001E30D6" w:rsidRDefault="00B10000" w:rsidP="001E30D6">
      <w:pPr>
        <w:ind w:firstLine="560"/>
        <w:rPr>
          <w:rFonts w:ascii="宋体" w:eastAsia="宋体" w:hAnsi="宋体"/>
          <w:sz w:val="28"/>
          <w:szCs w:val="28"/>
        </w:rPr>
      </w:pPr>
    </w:p>
    <w:sectPr w:rsidR="00B10000" w:rsidRPr="001E30D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一、">
    <w:altName w:val="宋体"/>
    <w:panose1 w:val="00000000000000000000"/>
    <w:charset w:val="86"/>
    <w:family w:val="roman"/>
    <w:notTrueType/>
    <w:pitch w:val="default"/>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等线 Light">
    <w:altName w:val="DengXian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581F40"/>
    <w:multiLevelType w:val="multilevel"/>
    <w:tmpl w:val="32984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8E17E87"/>
    <w:multiLevelType w:val="multilevel"/>
    <w:tmpl w:val="945E5F8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nsid w:val="71773FEF"/>
    <w:multiLevelType w:val="multilevel"/>
    <w:tmpl w:val="82AEEB72"/>
    <w:lvl w:ilvl="0">
      <w:start w:val="1"/>
      <w:numFmt w:val="upperRoman"/>
      <w:pStyle w:val="2"/>
      <w:lvlText w:val="%1"/>
      <w:lvlJc w:val="left"/>
      <w:pPr>
        <w:ind w:left="0" w:firstLine="0"/>
      </w:pPr>
      <w:rPr>
        <w:rFonts w:eastAsia="一、" w:hint="eastAsia"/>
      </w:rPr>
    </w:lvl>
    <w:lvl w:ilvl="1">
      <w:start w:val="1"/>
      <w:numFmt w:val="decimal"/>
      <w:pStyle w:val="3"/>
      <w:lvlText w:val="%1.%2"/>
      <w:lvlJc w:val="left"/>
      <w:pPr>
        <w:ind w:left="284" w:firstLine="141"/>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4D95"/>
    <w:rsid w:val="00094D95"/>
    <w:rsid w:val="001E30D6"/>
    <w:rsid w:val="00202200"/>
    <w:rsid w:val="002A3298"/>
    <w:rsid w:val="003863B1"/>
    <w:rsid w:val="006800F9"/>
    <w:rsid w:val="007B7CBD"/>
    <w:rsid w:val="00B10000"/>
    <w:rsid w:val="00C4474F"/>
    <w:rsid w:val="00D34E76"/>
    <w:rsid w:val="00EC1F3C"/>
    <w:rsid w:val="00FA32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34E76"/>
    <w:pPr>
      <w:widowControl w:val="0"/>
      <w:spacing w:line="240" w:lineRule="auto"/>
      <w:ind w:firstLineChars="200" w:firstLine="200"/>
    </w:pPr>
    <w:rPr>
      <w:rFonts w:eastAsia="仿宋"/>
      <w:sz w:val="24"/>
    </w:rPr>
  </w:style>
  <w:style w:type="paragraph" w:styleId="1">
    <w:name w:val="heading 1"/>
    <w:basedOn w:val="a"/>
    <w:next w:val="2"/>
    <w:link w:val="1Char"/>
    <w:uiPriority w:val="9"/>
    <w:qFormat/>
    <w:rsid w:val="00D34E76"/>
    <w:pPr>
      <w:keepNext/>
      <w:keepLines/>
      <w:spacing w:before="480" w:after="80" w:line="360" w:lineRule="auto"/>
      <w:jc w:val="center"/>
      <w:outlineLvl w:val="0"/>
    </w:pPr>
    <w:rPr>
      <w:rFonts w:asciiTheme="majorHAnsi" w:eastAsia="黑体" w:hAnsiTheme="majorHAnsi" w:cstheme="majorBidi"/>
      <w:color w:val="000000" w:themeColor="text1"/>
      <w:sz w:val="56"/>
      <w:szCs w:val="48"/>
    </w:rPr>
  </w:style>
  <w:style w:type="paragraph" w:styleId="2">
    <w:name w:val="heading 2"/>
    <w:basedOn w:val="a"/>
    <w:next w:val="3"/>
    <w:link w:val="2Char"/>
    <w:uiPriority w:val="9"/>
    <w:unhideWhenUsed/>
    <w:qFormat/>
    <w:rsid w:val="00D34E76"/>
    <w:pPr>
      <w:keepNext/>
      <w:keepLines/>
      <w:numPr>
        <w:numId w:val="1"/>
      </w:numPr>
      <w:spacing w:before="160" w:after="80" w:line="360" w:lineRule="auto"/>
      <w:ind w:firstLineChars="0"/>
      <w:outlineLvl w:val="1"/>
    </w:pPr>
    <w:rPr>
      <w:rFonts w:asciiTheme="majorHAnsi" w:eastAsia="黑体" w:hAnsiTheme="majorHAnsi" w:cstheme="majorBidi"/>
      <w:color w:val="000000" w:themeColor="text1"/>
      <w:sz w:val="40"/>
      <w:szCs w:val="40"/>
    </w:rPr>
  </w:style>
  <w:style w:type="paragraph" w:styleId="3">
    <w:name w:val="heading 3"/>
    <w:basedOn w:val="a"/>
    <w:next w:val="a"/>
    <w:link w:val="3Char"/>
    <w:uiPriority w:val="9"/>
    <w:unhideWhenUsed/>
    <w:qFormat/>
    <w:rsid w:val="00D34E76"/>
    <w:pPr>
      <w:keepNext/>
      <w:keepLines/>
      <w:numPr>
        <w:ilvl w:val="1"/>
        <w:numId w:val="1"/>
      </w:numPr>
      <w:spacing w:before="160" w:after="80" w:line="360" w:lineRule="auto"/>
      <w:ind w:firstLineChars="0" w:firstLine="0"/>
      <w:outlineLvl w:val="2"/>
    </w:pPr>
    <w:rPr>
      <w:rFonts w:asciiTheme="majorHAnsi" w:hAnsiTheme="majorHAnsi" w:cstheme="majorBidi"/>
      <w:color w:val="0F4761" w:themeColor="accent1" w:themeShade="BF"/>
      <w:sz w:val="36"/>
      <w:szCs w:val="32"/>
    </w:rPr>
  </w:style>
  <w:style w:type="paragraph" w:styleId="4">
    <w:name w:val="heading 4"/>
    <w:basedOn w:val="a"/>
    <w:next w:val="a"/>
    <w:link w:val="4Char"/>
    <w:uiPriority w:val="9"/>
    <w:semiHidden/>
    <w:unhideWhenUsed/>
    <w:qFormat/>
    <w:rsid w:val="00094D9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Char"/>
    <w:uiPriority w:val="9"/>
    <w:semiHidden/>
    <w:unhideWhenUsed/>
    <w:qFormat/>
    <w:rsid w:val="00094D95"/>
    <w:pPr>
      <w:keepNext/>
      <w:keepLines/>
      <w:spacing w:before="80" w:after="40"/>
      <w:outlineLvl w:val="4"/>
    </w:pPr>
    <w:rPr>
      <w:rFonts w:cstheme="majorBidi"/>
      <w:color w:val="0F4761" w:themeColor="accent1" w:themeShade="BF"/>
    </w:rPr>
  </w:style>
  <w:style w:type="paragraph" w:styleId="6">
    <w:name w:val="heading 6"/>
    <w:basedOn w:val="a"/>
    <w:next w:val="a"/>
    <w:link w:val="6Char"/>
    <w:uiPriority w:val="9"/>
    <w:semiHidden/>
    <w:unhideWhenUsed/>
    <w:qFormat/>
    <w:rsid w:val="00094D95"/>
    <w:pPr>
      <w:keepNext/>
      <w:keepLines/>
      <w:spacing w:before="40" w:after="0"/>
      <w:outlineLvl w:val="5"/>
    </w:pPr>
    <w:rPr>
      <w:rFonts w:cstheme="majorBidi"/>
      <w:b/>
      <w:bCs/>
      <w:color w:val="0F4761" w:themeColor="accent1" w:themeShade="BF"/>
    </w:rPr>
  </w:style>
  <w:style w:type="paragraph" w:styleId="7">
    <w:name w:val="heading 7"/>
    <w:basedOn w:val="a"/>
    <w:next w:val="a"/>
    <w:link w:val="7Char"/>
    <w:uiPriority w:val="9"/>
    <w:semiHidden/>
    <w:unhideWhenUsed/>
    <w:qFormat/>
    <w:rsid w:val="00094D95"/>
    <w:pPr>
      <w:keepNext/>
      <w:keepLines/>
      <w:spacing w:before="40" w:after="0"/>
      <w:outlineLvl w:val="6"/>
    </w:pPr>
    <w:rPr>
      <w:rFonts w:cstheme="majorBidi"/>
      <w:b/>
      <w:bCs/>
      <w:color w:val="595959" w:themeColor="text1" w:themeTint="A6"/>
    </w:rPr>
  </w:style>
  <w:style w:type="paragraph" w:styleId="8">
    <w:name w:val="heading 8"/>
    <w:basedOn w:val="a"/>
    <w:next w:val="a"/>
    <w:link w:val="8Char"/>
    <w:uiPriority w:val="9"/>
    <w:semiHidden/>
    <w:unhideWhenUsed/>
    <w:qFormat/>
    <w:rsid w:val="00094D95"/>
    <w:pPr>
      <w:keepNext/>
      <w:keepLines/>
      <w:spacing w:after="0"/>
      <w:outlineLvl w:val="7"/>
    </w:pPr>
    <w:rPr>
      <w:rFonts w:cstheme="majorBidi"/>
      <w:color w:val="595959" w:themeColor="text1" w:themeTint="A6"/>
    </w:rPr>
  </w:style>
  <w:style w:type="paragraph" w:styleId="9">
    <w:name w:val="heading 9"/>
    <w:basedOn w:val="a"/>
    <w:next w:val="a"/>
    <w:link w:val="9Char"/>
    <w:uiPriority w:val="9"/>
    <w:semiHidden/>
    <w:unhideWhenUsed/>
    <w:qFormat/>
    <w:rsid w:val="00094D9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Quote"/>
    <w:basedOn w:val="a"/>
    <w:next w:val="a"/>
    <w:link w:val="Char"/>
    <w:uiPriority w:val="29"/>
    <w:qFormat/>
    <w:rsid w:val="00094D95"/>
    <w:pPr>
      <w:spacing w:before="160"/>
      <w:jc w:val="center"/>
    </w:pPr>
    <w:rPr>
      <w:i/>
      <w:iCs/>
      <w:color w:val="404040" w:themeColor="text1" w:themeTint="BF"/>
    </w:rPr>
  </w:style>
  <w:style w:type="character" w:customStyle="1" w:styleId="7Char">
    <w:name w:val="标题 7 Char"/>
    <w:basedOn w:val="a0"/>
    <w:link w:val="7"/>
    <w:uiPriority w:val="9"/>
    <w:semiHidden/>
    <w:rsid w:val="00094D95"/>
    <w:rPr>
      <w:rFonts w:cstheme="majorBidi"/>
      <w:b/>
      <w:bCs/>
      <w:color w:val="595959" w:themeColor="text1" w:themeTint="A6"/>
    </w:rPr>
  </w:style>
  <w:style w:type="character" w:customStyle="1" w:styleId="5Char">
    <w:name w:val="标题 5 Char"/>
    <w:basedOn w:val="a0"/>
    <w:link w:val="5"/>
    <w:uiPriority w:val="9"/>
    <w:semiHidden/>
    <w:rsid w:val="00094D95"/>
    <w:rPr>
      <w:rFonts w:cstheme="majorBidi"/>
      <w:color w:val="0F4761" w:themeColor="accent1" w:themeShade="BF"/>
      <w:sz w:val="24"/>
    </w:rPr>
  </w:style>
  <w:style w:type="character" w:customStyle="1" w:styleId="Char0">
    <w:name w:val="明显引用 Char"/>
    <w:basedOn w:val="a0"/>
    <w:link w:val="a4"/>
    <w:uiPriority w:val="30"/>
    <w:rsid w:val="00094D95"/>
    <w:rPr>
      <w:i/>
      <w:iCs/>
      <w:color w:val="0F4761" w:themeColor="accent1" w:themeShade="BF"/>
    </w:rPr>
  </w:style>
  <w:style w:type="character" w:customStyle="1" w:styleId="9Char">
    <w:name w:val="标题 9 Char"/>
    <w:basedOn w:val="a0"/>
    <w:link w:val="9"/>
    <w:uiPriority w:val="9"/>
    <w:semiHidden/>
    <w:rsid w:val="00094D95"/>
    <w:rPr>
      <w:rFonts w:eastAsiaTheme="majorEastAsia" w:cstheme="majorBidi"/>
      <w:color w:val="595959" w:themeColor="text1" w:themeTint="A6"/>
    </w:rPr>
  </w:style>
  <w:style w:type="character" w:customStyle="1" w:styleId="8Char">
    <w:name w:val="标题 8 Char"/>
    <w:basedOn w:val="a0"/>
    <w:link w:val="8"/>
    <w:uiPriority w:val="9"/>
    <w:semiHidden/>
    <w:rsid w:val="00094D95"/>
    <w:rPr>
      <w:rFonts w:cstheme="majorBidi"/>
      <w:color w:val="595959" w:themeColor="text1" w:themeTint="A6"/>
    </w:rPr>
  </w:style>
  <w:style w:type="character" w:customStyle="1" w:styleId="1Char">
    <w:name w:val="标题 1 Char"/>
    <w:basedOn w:val="a0"/>
    <w:link w:val="1"/>
    <w:uiPriority w:val="9"/>
    <w:rsid w:val="00D34E76"/>
    <w:rPr>
      <w:rFonts w:asciiTheme="majorHAnsi" w:eastAsia="黑体" w:hAnsiTheme="majorHAnsi" w:cstheme="majorBidi"/>
      <w:color w:val="000000" w:themeColor="text1"/>
      <w:sz w:val="56"/>
      <w:szCs w:val="48"/>
    </w:rPr>
  </w:style>
  <w:style w:type="paragraph" w:styleId="a5">
    <w:name w:val="List Paragraph"/>
    <w:basedOn w:val="a"/>
    <w:uiPriority w:val="34"/>
    <w:qFormat/>
    <w:rsid w:val="00094D95"/>
    <w:pPr>
      <w:ind w:left="720"/>
      <w:contextualSpacing/>
    </w:pPr>
  </w:style>
  <w:style w:type="character" w:customStyle="1" w:styleId="6Char">
    <w:name w:val="标题 6 Char"/>
    <w:basedOn w:val="a0"/>
    <w:link w:val="6"/>
    <w:uiPriority w:val="9"/>
    <w:semiHidden/>
    <w:rsid w:val="00094D95"/>
    <w:rPr>
      <w:rFonts w:cstheme="majorBidi"/>
      <w:b/>
      <w:bCs/>
      <w:color w:val="0F4761" w:themeColor="accent1" w:themeShade="BF"/>
    </w:rPr>
  </w:style>
  <w:style w:type="character" w:customStyle="1" w:styleId="Char1">
    <w:name w:val="副标题 Char"/>
    <w:basedOn w:val="a0"/>
    <w:link w:val="a6"/>
    <w:uiPriority w:val="11"/>
    <w:rsid w:val="00094D95"/>
    <w:rPr>
      <w:rFonts w:asciiTheme="majorHAnsi" w:eastAsiaTheme="majorEastAsia" w:hAnsiTheme="majorHAnsi" w:cstheme="majorBidi"/>
      <w:color w:val="595959" w:themeColor="text1" w:themeTint="A6"/>
      <w:spacing w:val="15"/>
      <w:sz w:val="28"/>
      <w:szCs w:val="28"/>
    </w:rPr>
  </w:style>
  <w:style w:type="character" w:customStyle="1" w:styleId="4Char">
    <w:name w:val="标题 4 Char"/>
    <w:basedOn w:val="a0"/>
    <w:link w:val="4"/>
    <w:uiPriority w:val="9"/>
    <w:semiHidden/>
    <w:rsid w:val="00094D95"/>
    <w:rPr>
      <w:rFonts w:cstheme="majorBidi"/>
      <w:color w:val="0F4761" w:themeColor="accent1" w:themeShade="BF"/>
      <w:sz w:val="28"/>
      <w:szCs w:val="28"/>
    </w:rPr>
  </w:style>
  <w:style w:type="paragraph" w:styleId="a4">
    <w:name w:val="Intense Quote"/>
    <w:basedOn w:val="a"/>
    <w:next w:val="a"/>
    <w:link w:val="Char0"/>
    <w:uiPriority w:val="30"/>
    <w:qFormat/>
    <w:rsid w:val="00094D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styleId="a6">
    <w:name w:val="Subtitle"/>
    <w:basedOn w:val="a"/>
    <w:next w:val="a"/>
    <w:link w:val="Char1"/>
    <w:uiPriority w:val="11"/>
    <w:qFormat/>
    <w:rsid w:val="00094D95"/>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3Char">
    <w:name w:val="标题 3 Char"/>
    <w:basedOn w:val="a0"/>
    <w:link w:val="3"/>
    <w:uiPriority w:val="9"/>
    <w:rsid w:val="00D34E76"/>
    <w:rPr>
      <w:rFonts w:asciiTheme="majorHAnsi" w:eastAsia="仿宋" w:hAnsiTheme="majorHAnsi" w:cstheme="majorBidi"/>
      <w:color w:val="0F4761" w:themeColor="accent1" w:themeShade="BF"/>
      <w:sz w:val="36"/>
      <w:szCs w:val="32"/>
    </w:rPr>
  </w:style>
  <w:style w:type="character" w:customStyle="1" w:styleId="Char2">
    <w:name w:val="标题 Char"/>
    <w:basedOn w:val="a0"/>
    <w:link w:val="a7"/>
    <w:uiPriority w:val="10"/>
    <w:rsid w:val="00094D95"/>
    <w:rPr>
      <w:rFonts w:asciiTheme="majorHAnsi" w:eastAsiaTheme="majorEastAsia" w:hAnsiTheme="majorHAnsi" w:cstheme="majorBidi"/>
      <w:spacing w:val="-10"/>
      <w:kern w:val="28"/>
      <w:sz w:val="56"/>
      <w:szCs w:val="56"/>
    </w:rPr>
  </w:style>
  <w:style w:type="paragraph" w:styleId="a7">
    <w:name w:val="Title"/>
    <w:basedOn w:val="a"/>
    <w:next w:val="a"/>
    <w:link w:val="Char2"/>
    <w:uiPriority w:val="10"/>
    <w:qFormat/>
    <w:rsid w:val="00094D9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引用 Char"/>
    <w:basedOn w:val="a0"/>
    <w:link w:val="a3"/>
    <w:uiPriority w:val="29"/>
    <w:rsid w:val="00094D95"/>
    <w:rPr>
      <w:i/>
      <w:iCs/>
      <w:color w:val="404040" w:themeColor="text1" w:themeTint="BF"/>
    </w:rPr>
  </w:style>
  <w:style w:type="character" w:styleId="a8">
    <w:name w:val="Intense Emphasis"/>
    <w:basedOn w:val="a0"/>
    <w:uiPriority w:val="21"/>
    <w:qFormat/>
    <w:rsid w:val="00094D95"/>
    <w:rPr>
      <w:i/>
      <w:iCs/>
      <w:color w:val="0F4761" w:themeColor="accent1" w:themeShade="BF"/>
    </w:rPr>
  </w:style>
  <w:style w:type="character" w:customStyle="1" w:styleId="2Char">
    <w:name w:val="标题 2 Char"/>
    <w:basedOn w:val="a0"/>
    <w:link w:val="2"/>
    <w:uiPriority w:val="9"/>
    <w:rsid w:val="00D34E76"/>
    <w:rPr>
      <w:rFonts w:asciiTheme="majorHAnsi" w:eastAsia="黑体" w:hAnsiTheme="majorHAnsi" w:cstheme="majorBidi"/>
      <w:color w:val="000000" w:themeColor="text1"/>
      <w:sz w:val="40"/>
      <w:szCs w:val="40"/>
    </w:rPr>
  </w:style>
  <w:style w:type="character" w:styleId="a9">
    <w:name w:val="Intense Reference"/>
    <w:basedOn w:val="a0"/>
    <w:uiPriority w:val="32"/>
    <w:qFormat/>
    <w:rsid w:val="00094D95"/>
    <w:rPr>
      <w:b/>
      <w:bCs/>
      <w:smallCaps/>
      <w:color w:val="0F4761" w:themeColor="accent1" w:themeShade="BF"/>
      <w:spacing w:val="5"/>
    </w:rPr>
  </w:style>
  <w:style w:type="paragraph" w:styleId="aa">
    <w:name w:val="Normal (Web)"/>
    <w:basedOn w:val="a"/>
    <w:uiPriority w:val="99"/>
    <w:semiHidden/>
    <w:unhideWhenUsed/>
    <w:rsid w:val="001E30D6"/>
    <w:pPr>
      <w:widowControl/>
      <w:spacing w:before="100" w:beforeAutospacing="1" w:after="100" w:afterAutospacing="1"/>
      <w:ind w:firstLineChars="0" w:firstLine="0"/>
    </w:pPr>
    <w:rPr>
      <w:rFonts w:ascii="宋体" w:eastAsia="宋体" w:hAnsi="宋体" w:cs="宋体"/>
      <w:kern w:val="0"/>
      <w14:ligatures w14:val="none"/>
    </w:rPr>
  </w:style>
  <w:style w:type="character" w:styleId="ab">
    <w:name w:val="Hyperlink"/>
    <w:basedOn w:val="a0"/>
    <w:uiPriority w:val="99"/>
    <w:semiHidden/>
    <w:unhideWhenUsed/>
    <w:rsid w:val="001E30D6"/>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34E76"/>
    <w:pPr>
      <w:widowControl w:val="0"/>
      <w:spacing w:line="240" w:lineRule="auto"/>
      <w:ind w:firstLineChars="200" w:firstLine="200"/>
    </w:pPr>
    <w:rPr>
      <w:rFonts w:eastAsia="仿宋"/>
      <w:sz w:val="24"/>
    </w:rPr>
  </w:style>
  <w:style w:type="paragraph" w:styleId="1">
    <w:name w:val="heading 1"/>
    <w:basedOn w:val="a"/>
    <w:next w:val="2"/>
    <w:link w:val="1Char"/>
    <w:uiPriority w:val="9"/>
    <w:qFormat/>
    <w:rsid w:val="00D34E76"/>
    <w:pPr>
      <w:keepNext/>
      <w:keepLines/>
      <w:spacing w:before="480" w:after="80" w:line="360" w:lineRule="auto"/>
      <w:jc w:val="center"/>
      <w:outlineLvl w:val="0"/>
    </w:pPr>
    <w:rPr>
      <w:rFonts w:asciiTheme="majorHAnsi" w:eastAsia="黑体" w:hAnsiTheme="majorHAnsi" w:cstheme="majorBidi"/>
      <w:color w:val="000000" w:themeColor="text1"/>
      <w:sz w:val="56"/>
      <w:szCs w:val="48"/>
    </w:rPr>
  </w:style>
  <w:style w:type="paragraph" w:styleId="2">
    <w:name w:val="heading 2"/>
    <w:basedOn w:val="a"/>
    <w:next w:val="3"/>
    <w:link w:val="2Char"/>
    <w:uiPriority w:val="9"/>
    <w:unhideWhenUsed/>
    <w:qFormat/>
    <w:rsid w:val="00D34E76"/>
    <w:pPr>
      <w:keepNext/>
      <w:keepLines/>
      <w:numPr>
        <w:numId w:val="1"/>
      </w:numPr>
      <w:spacing w:before="160" w:after="80" w:line="360" w:lineRule="auto"/>
      <w:ind w:firstLineChars="0"/>
      <w:outlineLvl w:val="1"/>
    </w:pPr>
    <w:rPr>
      <w:rFonts w:asciiTheme="majorHAnsi" w:eastAsia="黑体" w:hAnsiTheme="majorHAnsi" w:cstheme="majorBidi"/>
      <w:color w:val="000000" w:themeColor="text1"/>
      <w:sz w:val="40"/>
      <w:szCs w:val="40"/>
    </w:rPr>
  </w:style>
  <w:style w:type="paragraph" w:styleId="3">
    <w:name w:val="heading 3"/>
    <w:basedOn w:val="a"/>
    <w:next w:val="a"/>
    <w:link w:val="3Char"/>
    <w:uiPriority w:val="9"/>
    <w:unhideWhenUsed/>
    <w:qFormat/>
    <w:rsid w:val="00D34E76"/>
    <w:pPr>
      <w:keepNext/>
      <w:keepLines/>
      <w:numPr>
        <w:ilvl w:val="1"/>
        <w:numId w:val="1"/>
      </w:numPr>
      <w:spacing w:before="160" w:after="80" w:line="360" w:lineRule="auto"/>
      <w:ind w:firstLineChars="0" w:firstLine="0"/>
      <w:outlineLvl w:val="2"/>
    </w:pPr>
    <w:rPr>
      <w:rFonts w:asciiTheme="majorHAnsi" w:hAnsiTheme="majorHAnsi" w:cstheme="majorBidi"/>
      <w:color w:val="0F4761" w:themeColor="accent1" w:themeShade="BF"/>
      <w:sz w:val="36"/>
      <w:szCs w:val="32"/>
    </w:rPr>
  </w:style>
  <w:style w:type="paragraph" w:styleId="4">
    <w:name w:val="heading 4"/>
    <w:basedOn w:val="a"/>
    <w:next w:val="a"/>
    <w:link w:val="4Char"/>
    <w:uiPriority w:val="9"/>
    <w:semiHidden/>
    <w:unhideWhenUsed/>
    <w:qFormat/>
    <w:rsid w:val="00094D9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Char"/>
    <w:uiPriority w:val="9"/>
    <w:semiHidden/>
    <w:unhideWhenUsed/>
    <w:qFormat/>
    <w:rsid w:val="00094D95"/>
    <w:pPr>
      <w:keepNext/>
      <w:keepLines/>
      <w:spacing w:before="80" w:after="40"/>
      <w:outlineLvl w:val="4"/>
    </w:pPr>
    <w:rPr>
      <w:rFonts w:cstheme="majorBidi"/>
      <w:color w:val="0F4761" w:themeColor="accent1" w:themeShade="BF"/>
    </w:rPr>
  </w:style>
  <w:style w:type="paragraph" w:styleId="6">
    <w:name w:val="heading 6"/>
    <w:basedOn w:val="a"/>
    <w:next w:val="a"/>
    <w:link w:val="6Char"/>
    <w:uiPriority w:val="9"/>
    <w:semiHidden/>
    <w:unhideWhenUsed/>
    <w:qFormat/>
    <w:rsid w:val="00094D95"/>
    <w:pPr>
      <w:keepNext/>
      <w:keepLines/>
      <w:spacing w:before="40" w:after="0"/>
      <w:outlineLvl w:val="5"/>
    </w:pPr>
    <w:rPr>
      <w:rFonts w:cstheme="majorBidi"/>
      <w:b/>
      <w:bCs/>
      <w:color w:val="0F4761" w:themeColor="accent1" w:themeShade="BF"/>
    </w:rPr>
  </w:style>
  <w:style w:type="paragraph" w:styleId="7">
    <w:name w:val="heading 7"/>
    <w:basedOn w:val="a"/>
    <w:next w:val="a"/>
    <w:link w:val="7Char"/>
    <w:uiPriority w:val="9"/>
    <w:semiHidden/>
    <w:unhideWhenUsed/>
    <w:qFormat/>
    <w:rsid w:val="00094D95"/>
    <w:pPr>
      <w:keepNext/>
      <w:keepLines/>
      <w:spacing w:before="40" w:after="0"/>
      <w:outlineLvl w:val="6"/>
    </w:pPr>
    <w:rPr>
      <w:rFonts w:cstheme="majorBidi"/>
      <w:b/>
      <w:bCs/>
      <w:color w:val="595959" w:themeColor="text1" w:themeTint="A6"/>
    </w:rPr>
  </w:style>
  <w:style w:type="paragraph" w:styleId="8">
    <w:name w:val="heading 8"/>
    <w:basedOn w:val="a"/>
    <w:next w:val="a"/>
    <w:link w:val="8Char"/>
    <w:uiPriority w:val="9"/>
    <w:semiHidden/>
    <w:unhideWhenUsed/>
    <w:qFormat/>
    <w:rsid w:val="00094D95"/>
    <w:pPr>
      <w:keepNext/>
      <w:keepLines/>
      <w:spacing w:after="0"/>
      <w:outlineLvl w:val="7"/>
    </w:pPr>
    <w:rPr>
      <w:rFonts w:cstheme="majorBidi"/>
      <w:color w:val="595959" w:themeColor="text1" w:themeTint="A6"/>
    </w:rPr>
  </w:style>
  <w:style w:type="paragraph" w:styleId="9">
    <w:name w:val="heading 9"/>
    <w:basedOn w:val="a"/>
    <w:next w:val="a"/>
    <w:link w:val="9Char"/>
    <w:uiPriority w:val="9"/>
    <w:semiHidden/>
    <w:unhideWhenUsed/>
    <w:qFormat/>
    <w:rsid w:val="00094D9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Quote"/>
    <w:basedOn w:val="a"/>
    <w:next w:val="a"/>
    <w:link w:val="Char"/>
    <w:uiPriority w:val="29"/>
    <w:qFormat/>
    <w:rsid w:val="00094D95"/>
    <w:pPr>
      <w:spacing w:before="160"/>
      <w:jc w:val="center"/>
    </w:pPr>
    <w:rPr>
      <w:i/>
      <w:iCs/>
      <w:color w:val="404040" w:themeColor="text1" w:themeTint="BF"/>
    </w:rPr>
  </w:style>
  <w:style w:type="character" w:customStyle="1" w:styleId="7Char">
    <w:name w:val="标题 7 Char"/>
    <w:basedOn w:val="a0"/>
    <w:link w:val="7"/>
    <w:uiPriority w:val="9"/>
    <w:semiHidden/>
    <w:rsid w:val="00094D95"/>
    <w:rPr>
      <w:rFonts w:cstheme="majorBidi"/>
      <w:b/>
      <w:bCs/>
      <w:color w:val="595959" w:themeColor="text1" w:themeTint="A6"/>
    </w:rPr>
  </w:style>
  <w:style w:type="character" w:customStyle="1" w:styleId="5Char">
    <w:name w:val="标题 5 Char"/>
    <w:basedOn w:val="a0"/>
    <w:link w:val="5"/>
    <w:uiPriority w:val="9"/>
    <w:semiHidden/>
    <w:rsid w:val="00094D95"/>
    <w:rPr>
      <w:rFonts w:cstheme="majorBidi"/>
      <w:color w:val="0F4761" w:themeColor="accent1" w:themeShade="BF"/>
      <w:sz w:val="24"/>
    </w:rPr>
  </w:style>
  <w:style w:type="character" w:customStyle="1" w:styleId="Char0">
    <w:name w:val="明显引用 Char"/>
    <w:basedOn w:val="a0"/>
    <w:link w:val="a4"/>
    <w:uiPriority w:val="30"/>
    <w:rsid w:val="00094D95"/>
    <w:rPr>
      <w:i/>
      <w:iCs/>
      <w:color w:val="0F4761" w:themeColor="accent1" w:themeShade="BF"/>
    </w:rPr>
  </w:style>
  <w:style w:type="character" w:customStyle="1" w:styleId="9Char">
    <w:name w:val="标题 9 Char"/>
    <w:basedOn w:val="a0"/>
    <w:link w:val="9"/>
    <w:uiPriority w:val="9"/>
    <w:semiHidden/>
    <w:rsid w:val="00094D95"/>
    <w:rPr>
      <w:rFonts w:eastAsiaTheme="majorEastAsia" w:cstheme="majorBidi"/>
      <w:color w:val="595959" w:themeColor="text1" w:themeTint="A6"/>
    </w:rPr>
  </w:style>
  <w:style w:type="character" w:customStyle="1" w:styleId="8Char">
    <w:name w:val="标题 8 Char"/>
    <w:basedOn w:val="a0"/>
    <w:link w:val="8"/>
    <w:uiPriority w:val="9"/>
    <w:semiHidden/>
    <w:rsid w:val="00094D95"/>
    <w:rPr>
      <w:rFonts w:cstheme="majorBidi"/>
      <w:color w:val="595959" w:themeColor="text1" w:themeTint="A6"/>
    </w:rPr>
  </w:style>
  <w:style w:type="character" w:customStyle="1" w:styleId="1Char">
    <w:name w:val="标题 1 Char"/>
    <w:basedOn w:val="a0"/>
    <w:link w:val="1"/>
    <w:uiPriority w:val="9"/>
    <w:rsid w:val="00D34E76"/>
    <w:rPr>
      <w:rFonts w:asciiTheme="majorHAnsi" w:eastAsia="黑体" w:hAnsiTheme="majorHAnsi" w:cstheme="majorBidi"/>
      <w:color w:val="000000" w:themeColor="text1"/>
      <w:sz w:val="56"/>
      <w:szCs w:val="48"/>
    </w:rPr>
  </w:style>
  <w:style w:type="paragraph" w:styleId="a5">
    <w:name w:val="List Paragraph"/>
    <w:basedOn w:val="a"/>
    <w:uiPriority w:val="34"/>
    <w:qFormat/>
    <w:rsid w:val="00094D95"/>
    <w:pPr>
      <w:ind w:left="720"/>
      <w:contextualSpacing/>
    </w:pPr>
  </w:style>
  <w:style w:type="character" w:customStyle="1" w:styleId="6Char">
    <w:name w:val="标题 6 Char"/>
    <w:basedOn w:val="a0"/>
    <w:link w:val="6"/>
    <w:uiPriority w:val="9"/>
    <w:semiHidden/>
    <w:rsid w:val="00094D95"/>
    <w:rPr>
      <w:rFonts w:cstheme="majorBidi"/>
      <w:b/>
      <w:bCs/>
      <w:color w:val="0F4761" w:themeColor="accent1" w:themeShade="BF"/>
    </w:rPr>
  </w:style>
  <w:style w:type="character" w:customStyle="1" w:styleId="Char1">
    <w:name w:val="副标题 Char"/>
    <w:basedOn w:val="a0"/>
    <w:link w:val="a6"/>
    <w:uiPriority w:val="11"/>
    <w:rsid w:val="00094D95"/>
    <w:rPr>
      <w:rFonts w:asciiTheme="majorHAnsi" w:eastAsiaTheme="majorEastAsia" w:hAnsiTheme="majorHAnsi" w:cstheme="majorBidi"/>
      <w:color w:val="595959" w:themeColor="text1" w:themeTint="A6"/>
      <w:spacing w:val="15"/>
      <w:sz w:val="28"/>
      <w:szCs w:val="28"/>
    </w:rPr>
  </w:style>
  <w:style w:type="character" w:customStyle="1" w:styleId="4Char">
    <w:name w:val="标题 4 Char"/>
    <w:basedOn w:val="a0"/>
    <w:link w:val="4"/>
    <w:uiPriority w:val="9"/>
    <w:semiHidden/>
    <w:rsid w:val="00094D95"/>
    <w:rPr>
      <w:rFonts w:cstheme="majorBidi"/>
      <w:color w:val="0F4761" w:themeColor="accent1" w:themeShade="BF"/>
      <w:sz w:val="28"/>
      <w:szCs w:val="28"/>
    </w:rPr>
  </w:style>
  <w:style w:type="paragraph" w:styleId="a4">
    <w:name w:val="Intense Quote"/>
    <w:basedOn w:val="a"/>
    <w:next w:val="a"/>
    <w:link w:val="Char0"/>
    <w:uiPriority w:val="30"/>
    <w:qFormat/>
    <w:rsid w:val="00094D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styleId="a6">
    <w:name w:val="Subtitle"/>
    <w:basedOn w:val="a"/>
    <w:next w:val="a"/>
    <w:link w:val="Char1"/>
    <w:uiPriority w:val="11"/>
    <w:qFormat/>
    <w:rsid w:val="00094D95"/>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3Char">
    <w:name w:val="标题 3 Char"/>
    <w:basedOn w:val="a0"/>
    <w:link w:val="3"/>
    <w:uiPriority w:val="9"/>
    <w:rsid w:val="00D34E76"/>
    <w:rPr>
      <w:rFonts w:asciiTheme="majorHAnsi" w:eastAsia="仿宋" w:hAnsiTheme="majorHAnsi" w:cstheme="majorBidi"/>
      <w:color w:val="0F4761" w:themeColor="accent1" w:themeShade="BF"/>
      <w:sz w:val="36"/>
      <w:szCs w:val="32"/>
    </w:rPr>
  </w:style>
  <w:style w:type="character" w:customStyle="1" w:styleId="Char2">
    <w:name w:val="标题 Char"/>
    <w:basedOn w:val="a0"/>
    <w:link w:val="a7"/>
    <w:uiPriority w:val="10"/>
    <w:rsid w:val="00094D95"/>
    <w:rPr>
      <w:rFonts w:asciiTheme="majorHAnsi" w:eastAsiaTheme="majorEastAsia" w:hAnsiTheme="majorHAnsi" w:cstheme="majorBidi"/>
      <w:spacing w:val="-10"/>
      <w:kern w:val="28"/>
      <w:sz w:val="56"/>
      <w:szCs w:val="56"/>
    </w:rPr>
  </w:style>
  <w:style w:type="paragraph" w:styleId="a7">
    <w:name w:val="Title"/>
    <w:basedOn w:val="a"/>
    <w:next w:val="a"/>
    <w:link w:val="Char2"/>
    <w:uiPriority w:val="10"/>
    <w:qFormat/>
    <w:rsid w:val="00094D9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引用 Char"/>
    <w:basedOn w:val="a0"/>
    <w:link w:val="a3"/>
    <w:uiPriority w:val="29"/>
    <w:rsid w:val="00094D95"/>
    <w:rPr>
      <w:i/>
      <w:iCs/>
      <w:color w:val="404040" w:themeColor="text1" w:themeTint="BF"/>
    </w:rPr>
  </w:style>
  <w:style w:type="character" w:styleId="a8">
    <w:name w:val="Intense Emphasis"/>
    <w:basedOn w:val="a0"/>
    <w:uiPriority w:val="21"/>
    <w:qFormat/>
    <w:rsid w:val="00094D95"/>
    <w:rPr>
      <w:i/>
      <w:iCs/>
      <w:color w:val="0F4761" w:themeColor="accent1" w:themeShade="BF"/>
    </w:rPr>
  </w:style>
  <w:style w:type="character" w:customStyle="1" w:styleId="2Char">
    <w:name w:val="标题 2 Char"/>
    <w:basedOn w:val="a0"/>
    <w:link w:val="2"/>
    <w:uiPriority w:val="9"/>
    <w:rsid w:val="00D34E76"/>
    <w:rPr>
      <w:rFonts w:asciiTheme="majorHAnsi" w:eastAsia="黑体" w:hAnsiTheme="majorHAnsi" w:cstheme="majorBidi"/>
      <w:color w:val="000000" w:themeColor="text1"/>
      <w:sz w:val="40"/>
      <w:szCs w:val="40"/>
    </w:rPr>
  </w:style>
  <w:style w:type="character" w:styleId="a9">
    <w:name w:val="Intense Reference"/>
    <w:basedOn w:val="a0"/>
    <w:uiPriority w:val="32"/>
    <w:qFormat/>
    <w:rsid w:val="00094D95"/>
    <w:rPr>
      <w:b/>
      <w:bCs/>
      <w:smallCaps/>
      <w:color w:val="0F4761" w:themeColor="accent1" w:themeShade="BF"/>
      <w:spacing w:val="5"/>
    </w:rPr>
  </w:style>
  <w:style w:type="paragraph" w:styleId="aa">
    <w:name w:val="Normal (Web)"/>
    <w:basedOn w:val="a"/>
    <w:uiPriority w:val="99"/>
    <w:semiHidden/>
    <w:unhideWhenUsed/>
    <w:rsid w:val="001E30D6"/>
    <w:pPr>
      <w:widowControl/>
      <w:spacing w:before="100" w:beforeAutospacing="1" w:after="100" w:afterAutospacing="1"/>
      <w:ind w:firstLineChars="0" w:firstLine="0"/>
    </w:pPr>
    <w:rPr>
      <w:rFonts w:ascii="宋体" w:eastAsia="宋体" w:hAnsi="宋体" w:cs="宋体"/>
      <w:kern w:val="0"/>
      <w14:ligatures w14:val="none"/>
    </w:rPr>
  </w:style>
  <w:style w:type="character" w:styleId="ab">
    <w:name w:val="Hyperlink"/>
    <w:basedOn w:val="a0"/>
    <w:uiPriority w:val="99"/>
    <w:semiHidden/>
    <w:unhideWhenUsed/>
    <w:rsid w:val="001E30D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566522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315</Words>
  <Characters>1800</Characters>
  <Application>Microsoft Office Word</Application>
  <DocSecurity>0</DocSecurity>
  <Lines>15</Lines>
  <Paragraphs>4</Paragraphs>
  <ScaleCrop>false</ScaleCrop>
  <Company/>
  <LinksUpToDate>false</LinksUpToDate>
  <CharactersWithSpaces>2111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ASUS</cp:lastModifiedBy>
  <cp:revision>3</cp:revision>
  <dcterms:created xsi:type="dcterms:W3CDTF">2026-01-18T08:54:00Z</dcterms:created>
  <dcterms:modified xsi:type="dcterms:W3CDTF">2026-03-04T13:30:00Z</dcterms:modified>
</cp:coreProperties>
</file>