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23B23" w14:textId="38F38D66" w:rsidR="006D025F" w:rsidRPr="00A44490" w:rsidRDefault="006D025F" w:rsidP="006D025F">
      <w:pPr>
        <w:jc w:val="center"/>
        <w:rPr>
          <w:rFonts w:ascii="Arial" w:hAnsi="Arial" w:cs="Arial"/>
          <w:sz w:val="40"/>
          <w:szCs w:val="40"/>
        </w:rPr>
      </w:pPr>
      <w:r w:rsidRPr="006D025F">
        <w:rPr>
          <w:rFonts w:ascii="Arial" w:hAnsi="Arial" w:cs="Arial"/>
          <w:sz w:val="40"/>
          <w:szCs w:val="40"/>
        </w:rPr>
        <w:t xml:space="preserve">Tecnología </w:t>
      </w:r>
      <w:proofErr w:type="spellStart"/>
      <w:r w:rsidRPr="006D025F">
        <w:rPr>
          <w:rFonts w:ascii="Arial" w:hAnsi="Arial" w:cs="Arial"/>
          <w:sz w:val="40"/>
          <w:szCs w:val="40"/>
        </w:rPr>
        <w:t>front</w:t>
      </w:r>
      <w:proofErr w:type="spellEnd"/>
      <w:r w:rsidRPr="006D025F">
        <w:rPr>
          <w:rFonts w:ascii="Arial" w:hAnsi="Arial" w:cs="Arial"/>
          <w:sz w:val="40"/>
          <w:szCs w:val="40"/>
        </w:rPr>
        <w:t xml:space="preserve"> </w:t>
      </w:r>
      <w:proofErr w:type="spellStart"/>
      <w:r w:rsidRPr="006D025F">
        <w:rPr>
          <w:rFonts w:ascii="Arial" w:hAnsi="Arial" w:cs="Arial"/>
          <w:sz w:val="40"/>
          <w:szCs w:val="40"/>
        </w:rPr>
        <w:t>end</w:t>
      </w:r>
      <w:proofErr w:type="spellEnd"/>
      <w:r w:rsidRPr="006D025F">
        <w:rPr>
          <w:rFonts w:ascii="Arial" w:hAnsi="Arial" w:cs="Arial"/>
          <w:sz w:val="40"/>
          <w:szCs w:val="40"/>
        </w:rPr>
        <w:t xml:space="preserve"> en la construcción de una aplicación web</w:t>
      </w:r>
    </w:p>
    <w:p w14:paraId="586605D3" w14:textId="77777777" w:rsidR="00D556CE" w:rsidRPr="00A44490" w:rsidRDefault="00D556CE" w:rsidP="00D556CE">
      <w:pPr>
        <w:jc w:val="center"/>
        <w:rPr>
          <w:rFonts w:ascii="Arial" w:hAnsi="Arial" w:cs="Arial"/>
          <w:sz w:val="40"/>
          <w:szCs w:val="40"/>
        </w:rPr>
      </w:pPr>
    </w:p>
    <w:p w14:paraId="5CFA6224" w14:textId="77777777" w:rsidR="00D556CE" w:rsidRPr="00A44490" w:rsidRDefault="00D556CE" w:rsidP="00D556CE">
      <w:pPr>
        <w:jc w:val="center"/>
        <w:rPr>
          <w:rFonts w:ascii="Arial" w:hAnsi="Arial" w:cs="Arial"/>
          <w:sz w:val="40"/>
          <w:szCs w:val="40"/>
        </w:rPr>
      </w:pPr>
    </w:p>
    <w:p w14:paraId="0C93EDE7" w14:textId="77777777" w:rsidR="00D556CE" w:rsidRPr="00A44490" w:rsidRDefault="00D556CE" w:rsidP="00D556CE">
      <w:pPr>
        <w:jc w:val="center"/>
        <w:rPr>
          <w:rFonts w:ascii="Arial" w:hAnsi="Arial" w:cs="Arial"/>
          <w:sz w:val="40"/>
          <w:szCs w:val="40"/>
        </w:rPr>
      </w:pPr>
      <w:r w:rsidRPr="00A44490">
        <w:rPr>
          <w:rFonts w:ascii="Arial" w:hAnsi="Arial" w:cs="Arial"/>
          <w:sz w:val="40"/>
          <w:szCs w:val="40"/>
        </w:rPr>
        <w:t xml:space="preserve">Lineer </w:t>
      </w:r>
      <w:proofErr w:type="spellStart"/>
      <w:r w:rsidRPr="00A44490">
        <w:rPr>
          <w:rFonts w:ascii="Arial" w:hAnsi="Arial" w:cs="Arial"/>
          <w:sz w:val="40"/>
          <w:szCs w:val="40"/>
        </w:rPr>
        <w:t>Javir</w:t>
      </w:r>
      <w:proofErr w:type="spellEnd"/>
      <w:r w:rsidRPr="00A44490">
        <w:rPr>
          <w:rFonts w:ascii="Arial" w:hAnsi="Arial" w:cs="Arial"/>
          <w:sz w:val="40"/>
          <w:szCs w:val="40"/>
        </w:rPr>
        <w:t xml:space="preserve"> Rolong </w:t>
      </w:r>
      <w:proofErr w:type="spellStart"/>
      <w:r w:rsidRPr="00A44490">
        <w:rPr>
          <w:rFonts w:ascii="Arial" w:hAnsi="Arial" w:cs="Arial"/>
          <w:sz w:val="40"/>
          <w:szCs w:val="40"/>
        </w:rPr>
        <w:t>Ebratt</w:t>
      </w:r>
      <w:proofErr w:type="spellEnd"/>
    </w:p>
    <w:p w14:paraId="221A5CD5" w14:textId="77777777" w:rsidR="00D556CE" w:rsidRPr="00A44490" w:rsidRDefault="00D556CE" w:rsidP="00D556CE">
      <w:pPr>
        <w:jc w:val="center"/>
        <w:rPr>
          <w:rFonts w:ascii="Arial" w:hAnsi="Arial" w:cs="Arial"/>
          <w:sz w:val="40"/>
          <w:szCs w:val="40"/>
        </w:rPr>
      </w:pPr>
      <w:r w:rsidRPr="00A44490">
        <w:rPr>
          <w:rFonts w:ascii="Arial" w:hAnsi="Arial" w:cs="Arial"/>
          <w:sz w:val="40"/>
          <w:szCs w:val="40"/>
        </w:rPr>
        <w:t>Código: 100138239</w:t>
      </w:r>
    </w:p>
    <w:p w14:paraId="68682DC5" w14:textId="77777777" w:rsidR="00D556CE" w:rsidRPr="00A44490" w:rsidRDefault="00D556CE" w:rsidP="00D556CE">
      <w:pPr>
        <w:jc w:val="center"/>
        <w:rPr>
          <w:rFonts w:ascii="Arial" w:hAnsi="Arial" w:cs="Arial"/>
          <w:sz w:val="40"/>
          <w:szCs w:val="40"/>
        </w:rPr>
      </w:pPr>
    </w:p>
    <w:p w14:paraId="7FB0C8F6" w14:textId="77777777" w:rsidR="00D556CE" w:rsidRPr="00A44490" w:rsidRDefault="00D556CE" w:rsidP="00D556CE">
      <w:pPr>
        <w:jc w:val="center"/>
        <w:rPr>
          <w:rFonts w:ascii="Arial" w:hAnsi="Arial" w:cs="Arial"/>
          <w:sz w:val="40"/>
          <w:szCs w:val="40"/>
        </w:rPr>
      </w:pPr>
    </w:p>
    <w:p w14:paraId="3C1A82DF" w14:textId="77777777" w:rsidR="00D556CE" w:rsidRPr="00A44490" w:rsidRDefault="00D556CE" w:rsidP="00D556CE">
      <w:pPr>
        <w:jc w:val="center"/>
        <w:rPr>
          <w:rFonts w:ascii="Arial" w:hAnsi="Arial" w:cs="Arial"/>
          <w:sz w:val="40"/>
          <w:szCs w:val="40"/>
        </w:rPr>
      </w:pPr>
    </w:p>
    <w:p w14:paraId="601B8871" w14:textId="77777777" w:rsidR="00D556CE" w:rsidRPr="00A44490" w:rsidRDefault="00D556CE" w:rsidP="00D556CE">
      <w:pPr>
        <w:jc w:val="center"/>
        <w:rPr>
          <w:rFonts w:ascii="Arial" w:hAnsi="Arial" w:cs="Arial"/>
          <w:sz w:val="40"/>
          <w:szCs w:val="40"/>
        </w:rPr>
      </w:pPr>
      <w:r w:rsidRPr="00A44490">
        <w:rPr>
          <w:rFonts w:ascii="Arial" w:hAnsi="Arial" w:cs="Arial"/>
          <w:sz w:val="40"/>
          <w:szCs w:val="40"/>
        </w:rPr>
        <w:t>Corporación Universitaria Iberoamericana</w:t>
      </w:r>
    </w:p>
    <w:p w14:paraId="1B4E3251" w14:textId="77777777" w:rsidR="00D556CE" w:rsidRPr="00A44490" w:rsidRDefault="00D556CE" w:rsidP="00D556CE">
      <w:pPr>
        <w:jc w:val="center"/>
        <w:rPr>
          <w:rFonts w:ascii="Arial" w:hAnsi="Arial" w:cs="Arial"/>
          <w:sz w:val="40"/>
          <w:szCs w:val="40"/>
        </w:rPr>
      </w:pPr>
      <w:r w:rsidRPr="00A44490">
        <w:rPr>
          <w:rFonts w:ascii="Arial" w:hAnsi="Arial" w:cs="Arial"/>
          <w:sz w:val="40"/>
          <w:szCs w:val="40"/>
        </w:rPr>
        <w:t>Facultad de Ingeniería de Software</w:t>
      </w:r>
    </w:p>
    <w:p w14:paraId="7AF10773" w14:textId="77777777" w:rsidR="00D556CE" w:rsidRPr="00A44490" w:rsidRDefault="00D556CE" w:rsidP="00D556CE">
      <w:pPr>
        <w:jc w:val="center"/>
        <w:rPr>
          <w:rFonts w:ascii="Arial" w:hAnsi="Arial" w:cs="Arial"/>
          <w:sz w:val="40"/>
          <w:szCs w:val="40"/>
        </w:rPr>
      </w:pPr>
      <w:r w:rsidRPr="00A44490">
        <w:rPr>
          <w:rFonts w:ascii="Arial" w:hAnsi="Arial" w:cs="Arial"/>
          <w:sz w:val="40"/>
          <w:szCs w:val="40"/>
        </w:rPr>
        <w:t>Electiva disciplinar II - Desarrollo de aplicaciones web</w:t>
      </w:r>
    </w:p>
    <w:p w14:paraId="2F7C43E8" w14:textId="3A662047" w:rsidR="00D556CE" w:rsidRPr="00A44490" w:rsidRDefault="00D556CE" w:rsidP="00D556CE">
      <w:pPr>
        <w:jc w:val="center"/>
        <w:rPr>
          <w:rFonts w:ascii="Arial" w:hAnsi="Arial" w:cs="Arial"/>
          <w:sz w:val="40"/>
          <w:szCs w:val="40"/>
        </w:rPr>
      </w:pPr>
      <w:r w:rsidRPr="00A44490">
        <w:rPr>
          <w:rFonts w:ascii="Arial" w:hAnsi="Arial" w:cs="Arial"/>
          <w:sz w:val="40"/>
          <w:szCs w:val="40"/>
        </w:rPr>
        <w:t xml:space="preserve">JOAQUIN SANCHEZ </w:t>
      </w:r>
    </w:p>
    <w:p w14:paraId="0F359F4F" w14:textId="77777777" w:rsidR="00D556CE" w:rsidRPr="00A44490" w:rsidRDefault="00D556CE" w:rsidP="00D556CE">
      <w:pPr>
        <w:rPr>
          <w:rFonts w:ascii="Arial" w:hAnsi="Arial" w:cs="Arial"/>
          <w:sz w:val="40"/>
          <w:szCs w:val="40"/>
        </w:rPr>
      </w:pPr>
    </w:p>
    <w:p w14:paraId="172D5173" w14:textId="77777777" w:rsidR="00D556CE" w:rsidRPr="00A44490" w:rsidRDefault="00D556CE" w:rsidP="00D556CE">
      <w:pPr>
        <w:jc w:val="center"/>
        <w:rPr>
          <w:rFonts w:ascii="Arial" w:hAnsi="Arial" w:cs="Arial"/>
          <w:sz w:val="40"/>
          <w:szCs w:val="40"/>
        </w:rPr>
      </w:pPr>
    </w:p>
    <w:p w14:paraId="69ED7C83" w14:textId="77777777" w:rsidR="00D556CE" w:rsidRPr="00A44490" w:rsidRDefault="00D556CE" w:rsidP="00D556CE">
      <w:pPr>
        <w:jc w:val="center"/>
        <w:rPr>
          <w:rFonts w:ascii="Arial" w:hAnsi="Arial" w:cs="Arial"/>
          <w:sz w:val="40"/>
          <w:szCs w:val="40"/>
        </w:rPr>
      </w:pPr>
    </w:p>
    <w:p w14:paraId="409A61A6" w14:textId="77777777" w:rsidR="00D556CE" w:rsidRPr="00A44490" w:rsidRDefault="00D556CE" w:rsidP="00D556CE">
      <w:pPr>
        <w:jc w:val="center"/>
        <w:rPr>
          <w:rFonts w:ascii="Arial" w:hAnsi="Arial" w:cs="Arial"/>
          <w:sz w:val="40"/>
          <w:szCs w:val="40"/>
        </w:rPr>
      </w:pPr>
      <w:r w:rsidRPr="00A44490">
        <w:rPr>
          <w:rFonts w:ascii="Arial" w:hAnsi="Arial" w:cs="Arial"/>
          <w:sz w:val="40"/>
          <w:szCs w:val="40"/>
        </w:rPr>
        <w:t>Barranquilla, Colombia</w:t>
      </w:r>
    </w:p>
    <w:p w14:paraId="7DA0F1F8" w14:textId="28749A48" w:rsidR="00D556CE" w:rsidRPr="00A44490" w:rsidRDefault="006D025F" w:rsidP="00D556CE">
      <w:pPr>
        <w:jc w:val="center"/>
        <w:rPr>
          <w:rFonts w:ascii="Arial" w:hAnsi="Arial" w:cs="Arial"/>
          <w:sz w:val="40"/>
          <w:szCs w:val="40"/>
        </w:rPr>
      </w:pPr>
      <w:r>
        <w:rPr>
          <w:rFonts w:ascii="Arial" w:hAnsi="Arial" w:cs="Arial"/>
          <w:sz w:val="40"/>
          <w:szCs w:val="40"/>
        </w:rPr>
        <w:t>30</w:t>
      </w:r>
      <w:r w:rsidR="00D556CE" w:rsidRPr="00A44490">
        <w:rPr>
          <w:rFonts w:ascii="Arial" w:hAnsi="Arial" w:cs="Arial"/>
          <w:sz w:val="40"/>
          <w:szCs w:val="40"/>
        </w:rPr>
        <w:t xml:space="preserve"> de noviembre 2025</w:t>
      </w:r>
    </w:p>
    <w:p w14:paraId="3750E714" w14:textId="10E2E9E8" w:rsidR="00D556CE" w:rsidRPr="00D556CE" w:rsidRDefault="00D556CE" w:rsidP="00D556CE">
      <w:pPr>
        <w:rPr>
          <w:rFonts w:ascii="Arial" w:hAnsi="Arial" w:cs="Arial"/>
          <w:b/>
          <w:bCs/>
          <w:sz w:val="40"/>
          <w:szCs w:val="40"/>
        </w:rPr>
      </w:pPr>
      <w:r w:rsidRPr="00A44490">
        <w:rPr>
          <w:rFonts w:ascii="Arial" w:hAnsi="Arial" w:cs="Arial"/>
          <w:b/>
          <w:bCs/>
          <w:sz w:val="40"/>
          <w:szCs w:val="40"/>
        </w:rPr>
        <w:lastRenderedPageBreak/>
        <w:t>INTRODUCCIÓN</w:t>
      </w:r>
    </w:p>
    <w:p w14:paraId="35C4A3D3" w14:textId="12CCDDBA" w:rsidR="006D025F" w:rsidRPr="006D025F" w:rsidRDefault="006D025F" w:rsidP="006D025F">
      <w:pPr>
        <w:rPr>
          <w:rFonts w:ascii="Arial" w:hAnsi="Arial" w:cs="Arial"/>
        </w:rPr>
      </w:pPr>
      <w:r w:rsidRPr="006D025F">
        <w:rPr>
          <w:rFonts w:ascii="Arial" w:hAnsi="Arial" w:cs="Arial"/>
        </w:rPr>
        <w:t xml:space="preserve">En el ámbito del desarrollo de aplicaciones web modernas, resulta fundamental comprender los conceptos, herramientas y metodologías que permiten construir sistemas escalables, eficientes y fáciles de mantener. La creación de interfaces dinámicas, la correcta organización de componentes, la comunicación entre el </w:t>
      </w:r>
      <w:proofErr w:type="spellStart"/>
      <w:r w:rsidRPr="006D025F">
        <w:rPr>
          <w:rFonts w:ascii="Arial" w:hAnsi="Arial" w:cs="Arial"/>
        </w:rPr>
        <w:t>frontend</w:t>
      </w:r>
      <w:proofErr w:type="spellEnd"/>
      <w:r w:rsidRPr="006D025F">
        <w:rPr>
          <w:rFonts w:ascii="Arial" w:hAnsi="Arial" w:cs="Arial"/>
        </w:rPr>
        <w:t xml:space="preserve"> y el </w:t>
      </w:r>
      <w:proofErr w:type="spellStart"/>
      <w:r w:rsidRPr="006D025F">
        <w:rPr>
          <w:rFonts w:ascii="Arial" w:hAnsi="Arial" w:cs="Arial"/>
        </w:rPr>
        <w:t>backend</w:t>
      </w:r>
      <w:proofErr w:type="spellEnd"/>
      <w:r w:rsidRPr="006D025F">
        <w:rPr>
          <w:rFonts w:ascii="Arial" w:hAnsi="Arial" w:cs="Arial"/>
        </w:rPr>
        <w:t>, así como el despliegue en entornos de producción, son aspectos esenciales en el ciclo de vida del software.</w:t>
      </w:r>
    </w:p>
    <w:p w14:paraId="02A040B8" w14:textId="53CDA201" w:rsidR="00D556CE" w:rsidRPr="00A44490" w:rsidRDefault="006D025F" w:rsidP="006D025F">
      <w:pPr>
        <w:rPr>
          <w:rFonts w:ascii="Arial" w:hAnsi="Arial" w:cs="Arial"/>
        </w:rPr>
      </w:pPr>
      <w:r w:rsidRPr="006D025F">
        <w:rPr>
          <w:rFonts w:ascii="Arial" w:hAnsi="Arial" w:cs="Arial"/>
        </w:rPr>
        <w:t xml:space="preserve">El presente documento aborda conceptos clave utilizados ampliamente en proyectos actuales: servicios REST documentados con </w:t>
      </w:r>
      <w:proofErr w:type="spellStart"/>
      <w:r w:rsidRPr="006D025F">
        <w:rPr>
          <w:rFonts w:ascii="Arial" w:hAnsi="Arial" w:cs="Arial"/>
        </w:rPr>
        <w:t>Swagger</w:t>
      </w:r>
      <w:proofErr w:type="spellEnd"/>
      <w:r w:rsidRPr="006D025F">
        <w:rPr>
          <w:rFonts w:ascii="Arial" w:hAnsi="Arial" w:cs="Arial"/>
        </w:rPr>
        <w:t xml:space="preserve">, desarrollo </w:t>
      </w:r>
      <w:proofErr w:type="spellStart"/>
      <w:r w:rsidRPr="006D025F">
        <w:rPr>
          <w:rFonts w:ascii="Arial" w:hAnsi="Arial" w:cs="Arial"/>
        </w:rPr>
        <w:t>frontend</w:t>
      </w:r>
      <w:proofErr w:type="spellEnd"/>
      <w:r w:rsidRPr="006D025F">
        <w:rPr>
          <w:rFonts w:ascii="Arial" w:hAnsi="Arial" w:cs="Arial"/>
        </w:rPr>
        <w:t xml:space="preserve"> con </w:t>
      </w:r>
      <w:proofErr w:type="spellStart"/>
      <w:r w:rsidRPr="006D025F">
        <w:rPr>
          <w:rFonts w:ascii="Arial" w:hAnsi="Arial" w:cs="Arial"/>
        </w:rPr>
        <w:t>ReactJS</w:t>
      </w:r>
      <w:proofErr w:type="spellEnd"/>
      <w:r w:rsidRPr="006D025F">
        <w:rPr>
          <w:rFonts w:ascii="Arial" w:hAnsi="Arial" w:cs="Arial"/>
        </w:rPr>
        <w:t xml:space="preserve">, uso de </w:t>
      </w:r>
      <w:proofErr w:type="spellStart"/>
      <w:r w:rsidRPr="006D025F">
        <w:rPr>
          <w:rFonts w:ascii="Arial" w:hAnsi="Arial" w:cs="Arial"/>
        </w:rPr>
        <w:t>Hooks</w:t>
      </w:r>
      <w:proofErr w:type="spellEnd"/>
      <w:r w:rsidRPr="006D025F">
        <w:rPr>
          <w:rFonts w:ascii="Arial" w:hAnsi="Arial" w:cs="Arial"/>
        </w:rPr>
        <w:t xml:space="preserve">, </w:t>
      </w:r>
      <w:proofErr w:type="spellStart"/>
      <w:r w:rsidRPr="006D025F">
        <w:rPr>
          <w:rFonts w:ascii="Arial" w:hAnsi="Arial" w:cs="Arial"/>
        </w:rPr>
        <w:t>Context</w:t>
      </w:r>
      <w:proofErr w:type="spellEnd"/>
      <w:r w:rsidRPr="006D025F">
        <w:rPr>
          <w:rFonts w:ascii="Arial" w:hAnsi="Arial" w:cs="Arial"/>
        </w:rPr>
        <w:t xml:space="preserve"> API para manejo global del estado, peticiones HTTP mediante Axios, estrategias de rutas y navegación, y consideraciones para el despliegue de aplicaciones web. Cada concepto es explicado y acompañado de ejemplos que facilitan su comprensión y aplicación práctica.</w:t>
      </w:r>
    </w:p>
    <w:p w14:paraId="00D17749" w14:textId="77777777" w:rsidR="00D556CE" w:rsidRPr="00A44490" w:rsidRDefault="00D556CE" w:rsidP="00D556CE">
      <w:pPr>
        <w:rPr>
          <w:rFonts w:ascii="Arial" w:hAnsi="Arial" w:cs="Arial"/>
        </w:rPr>
      </w:pPr>
    </w:p>
    <w:p w14:paraId="05A06195" w14:textId="77777777" w:rsidR="00D556CE" w:rsidRPr="00A44490" w:rsidRDefault="00D556CE" w:rsidP="00D556CE">
      <w:pPr>
        <w:rPr>
          <w:rFonts w:ascii="Arial" w:hAnsi="Arial" w:cs="Arial"/>
        </w:rPr>
      </w:pPr>
    </w:p>
    <w:p w14:paraId="5D25AC52" w14:textId="77777777" w:rsidR="00D556CE" w:rsidRPr="00A44490" w:rsidRDefault="00D556CE" w:rsidP="00D556CE">
      <w:pPr>
        <w:rPr>
          <w:rFonts w:ascii="Arial" w:hAnsi="Arial" w:cs="Arial"/>
        </w:rPr>
      </w:pPr>
    </w:p>
    <w:p w14:paraId="5A44C01E" w14:textId="77777777" w:rsidR="00D556CE" w:rsidRPr="00A44490" w:rsidRDefault="00D556CE" w:rsidP="00D556CE">
      <w:pPr>
        <w:rPr>
          <w:rFonts w:ascii="Arial" w:hAnsi="Arial" w:cs="Arial"/>
        </w:rPr>
      </w:pPr>
    </w:p>
    <w:p w14:paraId="66353156" w14:textId="77777777" w:rsidR="00D556CE" w:rsidRPr="00A44490" w:rsidRDefault="00D556CE" w:rsidP="00D556CE">
      <w:pPr>
        <w:rPr>
          <w:rFonts w:ascii="Arial" w:hAnsi="Arial" w:cs="Arial"/>
        </w:rPr>
      </w:pPr>
    </w:p>
    <w:p w14:paraId="5E560086" w14:textId="77777777" w:rsidR="00D556CE" w:rsidRPr="00A44490" w:rsidRDefault="00D556CE" w:rsidP="00D556CE">
      <w:pPr>
        <w:rPr>
          <w:rFonts w:ascii="Arial" w:hAnsi="Arial" w:cs="Arial"/>
        </w:rPr>
      </w:pPr>
    </w:p>
    <w:p w14:paraId="6DB6DF06" w14:textId="77777777" w:rsidR="00D556CE" w:rsidRPr="00A44490" w:rsidRDefault="00D556CE" w:rsidP="00D556CE">
      <w:pPr>
        <w:rPr>
          <w:rFonts w:ascii="Arial" w:hAnsi="Arial" w:cs="Arial"/>
        </w:rPr>
      </w:pPr>
    </w:p>
    <w:p w14:paraId="03AFF287" w14:textId="77777777" w:rsidR="00D556CE" w:rsidRPr="00A44490" w:rsidRDefault="00D556CE" w:rsidP="00D556CE">
      <w:pPr>
        <w:rPr>
          <w:rFonts w:ascii="Arial" w:hAnsi="Arial" w:cs="Arial"/>
        </w:rPr>
      </w:pPr>
    </w:p>
    <w:p w14:paraId="32205927" w14:textId="77777777" w:rsidR="00D556CE" w:rsidRPr="00A44490" w:rsidRDefault="00D556CE" w:rsidP="00D556CE">
      <w:pPr>
        <w:rPr>
          <w:rFonts w:ascii="Arial" w:hAnsi="Arial" w:cs="Arial"/>
        </w:rPr>
      </w:pPr>
    </w:p>
    <w:p w14:paraId="5B1C8C5F" w14:textId="77777777" w:rsidR="00D556CE" w:rsidRPr="00A44490" w:rsidRDefault="00D556CE" w:rsidP="00D556CE">
      <w:pPr>
        <w:rPr>
          <w:rFonts w:ascii="Arial" w:hAnsi="Arial" w:cs="Arial"/>
        </w:rPr>
      </w:pPr>
    </w:p>
    <w:p w14:paraId="0C9EB9FB" w14:textId="77777777" w:rsidR="00D556CE" w:rsidRDefault="00D556CE" w:rsidP="00D556CE">
      <w:pPr>
        <w:rPr>
          <w:rFonts w:ascii="Arial" w:hAnsi="Arial" w:cs="Arial"/>
        </w:rPr>
      </w:pPr>
    </w:p>
    <w:p w14:paraId="6475C355" w14:textId="77777777" w:rsidR="00A44490" w:rsidRPr="00A44490" w:rsidRDefault="00A44490" w:rsidP="00D556CE">
      <w:pPr>
        <w:rPr>
          <w:rFonts w:ascii="Arial" w:hAnsi="Arial" w:cs="Arial"/>
        </w:rPr>
      </w:pPr>
    </w:p>
    <w:p w14:paraId="110BC6E2" w14:textId="77777777" w:rsidR="00D556CE" w:rsidRPr="00A44490" w:rsidRDefault="00D556CE" w:rsidP="00D556CE">
      <w:pPr>
        <w:rPr>
          <w:rFonts w:ascii="Arial" w:hAnsi="Arial" w:cs="Arial"/>
        </w:rPr>
      </w:pPr>
    </w:p>
    <w:p w14:paraId="31BB258B" w14:textId="77777777" w:rsidR="00D556CE" w:rsidRPr="00A44490" w:rsidRDefault="00D556CE" w:rsidP="00D556CE">
      <w:pPr>
        <w:rPr>
          <w:rFonts w:ascii="Arial" w:hAnsi="Arial" w:cs="Arial"/>
        </w:rPr>
      </w:pPr>
    </w:p>
    <w:p w14:paraId="44ECD4A0" w14:textId="77777777" w:rsidR="00D556CE" w:rsidRPr="00A44490" w:rsidRDefault="00D556CE" w:rsidP="00D556CE">
      <w:pPr>
        <w:rPr>
          <w:rFonts w:ascii="Arial" w:hAnsi="Arial" w:cs="Arial"/>
        </w:rPr>
      </w:pPr>
    </w:p>
    <w:p w14:paraId="10697B45" w14:textId="77777777" w:rsidR="00D556CE" w:rsidRPr="00A44490" w:rsidRDefault="00D556CE" w:rsidP="00D556CE">
      <w:pPr>
        <w:rPr>
          <w:rFonts w:ascii="Arial" w:hAnsi="Arial" w:cs="Arial"/>
        </w:rPr>
      </w:pPr>
    </w:p>
    <w:p w14:paraId="3A5E379F" w14:textId="1042F4D2" w:rsidR="006D025F" w:rsidRPr="006D025F" w:rsidRDefault="006D025F" w:rsidP="006D025F">
      <w:pPr>
        <w:rPr>
          <w:rFonts w:ascii="Arial" w:hAnsi="Arial" w:cs="Arial"/>
          <w:b/>
          <w:bCs/>
          <w:sz w:val="40"/>
          <w:szCs w:val="40"/>
        </w:rPr>
      </w:pPr>
      <w:r w:rsidRPr="006D025F">
        <w:rPr>
          <w:rFonts w:ascii="Arial" w:hAnsi="Arial" w:cs="Arial"/>
          <w:b/>
          <w:bCs/>
          <w:sz w:val="40"/>
          <w:szCs w:val="40"/>
        </w:rPr>
        <w:lastRenderedPageBreak/>
        <w:t>REST CON SWAGGER</w:t>
      </w:r>
    </w:p>
    <w:p w14:paraId="4B889E8F" w14:textId="77777777" w:rsidR="006D025F" w:rsidRPr="006D025F" w:rsidRDefault="006D025F" w:rsidP="006D025F">
      <w:pPr>
        <w:rPr>
          <w:rFonts w:ascii="Arial" w:hAnsi="Arial" w:cs="Arial"/>
          <w:b/>
          <w:bCs/>
          <w:sz w:val="32"/>
          <w:szCs w:val="32"/>
        </w:rPr>
      </w:pPr>
      <w:r w:rsidRPr="006D025F">
        <w:rPr>
          <w:rFonts w:ascii="Arial" w:hAnsi="Arial" w:cs="Arial"/>
          <w:b/>
          <w:bCs/>
          <w:sz w:val="32"/>
          <w:szCs w:val="32"/>
        </w:rPr>
        <w:t>¿Qué es REST?</w:t>
      </w:r>
    </w:p>
    <w:p w14:paraId="5337BEF2" w14:textId="77777777" w:rsidR="006D025F" w:rsidRDefault="006D025F" w:rsidP="006D025F">
      <w:pPr>
        <w:rPr>
          <w:rFonts w:ascii="Arial" w:hAnsi="Arial" w:cs="Arial"/>
        </w:rPr>
      </w:pPr>
      <w:r w:rsidRPr="006D025F">
        <w:rPr>
          <w:rFonts w:ascii="Arial" w:hAnsi="Arial" w:cs="Arial"/>
        </w:rPr>
        <w:t>REST (</w:t>
      </w:r>
      <w:proofErr w:type="spellStart"/>
      <w:r w:rsidRPr="006D025F">
        <w:rPr>
          <w:rFonts w:ascii="Arial" w:hAnsi="Arial" w:cs="Arial"/>
        </w:rPr>
        <w:t>Representational</w:t>
      </w:r>
      <w:proofErr w:type="spellEnd"/>
      <w:r w:rsidRPr="006D025F">
        <w:rPr>
          <w:rFonts w:ascii="Arial" w:hAnsi="Arial" w:cs="Arial"/>
        </w:rPr>
        <w:t xml:space="preserve"> </w:t>
      </w:r>
      <w:proofErr w:type="spellStart"/>
      <w:r w:rsidRPr="006D025F">
        <w:rPr>
          <w:rFonts w:ascii="Arial" w:hAnsi="Arial" w:cs="Arial"/>
        </w:rPr>
        <w:t>State</w:t>
      </w:r>
      <w:proofErr w:type="spellEnd"/>
      <w:r w:rsidRPr="006D025F">
        <w:rPr>
          <w:rFonts w:ascii="Arial" w:hAnsi="Arial" w:cs="Arial"/>
        </w:rPr>
        <w:t xml:space="preserve"> Transfer) es un estilo arquitectónico para la construcción de servicios web que se comunican mediante HTTP. Se caracteriza por el uso de métodos como GET, POST, PUT y DELETE, así como por el intercambio de información en formatos como JSON.</w:t>
      </w:r>
    </w:p>
    <w:p w14:paraId="4869F712" w14:textId="77777777" w:rsidR="006D025F" w:rsidRPr="006D025F" w:rsidRDefault="006D025F" w:rsidP="006D025F">
      <w:pPr>
        <w:rPr>
          <w:rFonts w:ascii="Arial" w:hAnsi="Arial" w:cs="Arial"/>
        </w:rPr>
      </w:pPr>
    </w:p>
    <w:p w14:paraId="1CA53271" w14:textId="77777777" w:rsidR="006D025F" w:rsidRPr="006D025F" w:rsidRDefault="006D025F" w:rsidP="006D025F">
      <w:pPr>
        <w:rPr>
          <w:rFonts w:ascii="Arial" w:hAnsi="Arial" w:cs="Arial"/>
          <w:b/>
          <w:bCs/>
          <w:sz w:val="32"/>
          <w:szCs w:val="32"/>
        </w:rPr>
      </w:pPr>
      <w:r w:rsidRPr="006D025F">
        <w:rPr>
          <w:rFonts w:ascii="Arial" w:hAnsi="Arial" w:cs="Arial"/>
          <w:b/>
          <w:bCs/>
          <w:sz w:val="32"/>
          <w:szCs w:val="32"/>
        </w:rPr>
        <w:t xml:space="preserve">¿Qué es </w:t>
      </w:r>
      <w:proofErr w:type="spellStart"/>
      <w:r w:rsidRPr="006D025F">
        <w:rPr>
          <w:rFonts w:ascii="Arial" w:hAnsi="Arial" w:cs="Arial"/>
          <w:b/>
          <w:bCs/>
          <w:sz w:val="32"/>
          <w:szCs w:val="32"/>
        </w:rPr>
        <w:t>Swagger</w:t>
      </w:r>
      <w:proofErr w:type="spellEnd"/>
      <w:r w:rsidRPr="006D025F">
        <w:rPr>
          <w:rFonts w:ascii="Arial" w:hAnsi="Arial" w:cs="Arial"/>
          <w:b/>
          <w:bCs/>
          <w:sz w:val="32"/>
          <w:szCs w:val="32"/>
        </w:rPr>
        <w:t>?</w:t>
      </w:r>
    </w:p>
    <w:p w14:paraId="088CDB71" w14:textId="77777777" w:rsidR="006D025F" w:rsidRDefault="006D025F" w:rsidP="006D025F">
      <w:pPr>
        <w:rPr>
          <w:rFonts w:ascii="Arial" w:hAnsi="Arial" w:cs="Arial"/>
        </w:rPr>
      </w:pPr>
      <w:proofErr w:type="spellStart"/>
      <w:r w:rsidRPr="006D025F">
        <w:rPr>
          <w:rFonts w:ascii="Arial" w:hAnsi="Arial" w:cs="Arial"/>
        </w:rPr>
        <w:t>Swagger</w:t>
      </w:r>
      <w:proofErr w:type="spellEnd"/>
      <w:r w:rsidRPr="006D025F">
        <w:rPr>
          <w:rFonts w:ascii="Arial" w:hAnsi="Arial" w:cs="Arial"/>
        </w:rPr>
        <w:t xml:space="preserve"> es una herramienta para documentar </w:t>
      </w:r>
      <w:proofErr w:type="spellStart"/>
      <w:r w:rsidRPr="006D025F">
        <w:rPr>
          <w:rFonts w:ascii="Arial" w:hAnsi="Arial" w:cs="Arial"/>
        </w:rPr>
        <w:t>APIs</w:t>
      </w:r>
      <w:proofErr w:type="spellEnd"/>
      <w:r w:rsidRPr="006D025F">
        <w:rPr>
          <w:rFonts w:ascii="Arial" w:hAnsi="Arial" w:cs="Arial"/>
        </w:rPr>
        <w:t xml:space="preserve"> REST. Permite describir los </w:t>
      </w:r>
      <w:proofErr w:type="spellStart"/>
      <w:r w:rsidRPr="006D025F">
        <w:rPr>
          <w:rFonts w:ascii="Arial" w:hAnsi="Arial" w:cs="Arial"/>
        </w:rPr>
        <w:t>endpoints</w:t>
      </w:r>
      <w:proofErr w:type="spellEnd"/>
      <w:r w:rsidRPr="006D025F">
        <w:rPr>
          <w:rFonts w:ascii="Arial" w:hAnsi="Arial" w:cs="Arial"/>
        </w:rPr>
        <w:t>, parámetros, respuestas y modelos de datos. Facilita la lectura, prueba y comprensión de la API por parte de desarrolladores.</w:t>
      </w:r>
    </w:p>
    <w:p w14:paraId="20224E60" w14:textId="77777777" w:rsidR="006D025F" w:rsidRDefault="006D025F" w:rsidP="006D025F">
      <w:pPr>
        <w:rPr>
          <w:rFonts w:ascii="Arial" w:hAnsi="Arial" w:cs="Arial"/>
        </w:rPr>
      </w:pPr>
    </w:p>
    <w:p w14:paraId="3C3E6D66" w14:textId="2595891E" w:rsidR="006D025F" w:rsidRDefault="006D025F" w:rsidP="006D025F">
      <w:pPr>
        <w:rPr>
          <w:rFonts w:ascii="Arial" w:hAnsi="Arial" w:cs="Arial"/>
        </w:rPr>
      </w:pPr>
      <w:r w:rsidRPr="006D025F">
        <w:rPr>
          <w:rFonts w:ascii="Arial" w:hAnsi="Arial" w:cs="Arial"/>
        </w:rPr>
        <w:t>Ejemplo sencillo</w:t>
      </w:r>
      <w:r>
        <w:rPr>
          <w:rFonts w:ascii="Arial" w:hAnsi="Arial" w:cs="Arial"/>
        </w:rPr>
        <w:t>:</w:t>
      </w:r>
    </w:p>
    <w:p w14:paraId="363A980B" w14:textId="60F04A63" w:rsidR="006D025F" w:rsidRDefault="006D025F" w:rsidP="006D025F">
      <w:pPr>
        <w:rPr>
          <w:rFonts w:ascii="Arial" w:hAnsi="Arial" w:cs="Arial"/>
        </w:rPr>
      </w:pPr>
      <w:r w:rsidRPr="006D025F">
        <w:rPr>
          <w:rFonts w:ascii="Arial" w:hAnsi="Arial" w:cs="Arial"/>
        </w:rPr>
        <w:t xml:space="preserve">Ruta REST (Express + </w:t>
      </w:r>
      <w:proofErr w:type="spellStart"/>
      <w:r w:rsidRPr="006D025F">
        <w:rPr>
          <w:rFonts w:ascii="Arial" w:hAnsi="Arial" w:cs="Arial"/>
        </w:rPr>
        <w:t>Swagger</w:t>
      </w:r>
      <w:proofErr w:type="spellEnd"/>
      <w:r w:rsidRPr="006D025F">
        <w:rPr>
          <w:rFonts w:ascii="Arial" w:hAnsi="Arial" w:cs="Arial"/>
        </w:rPr>
        <w:t>):</w:t>
      </w:r>
    </w:p>
    <w:p w14:paraId="21983E68" w14:textId="7B077E4D" w:rsidR="006D025F" w:rsidRDefault="006D025F" w:rsidP="006D025F">
      <w:pPr>
        <w:rPr>
          <w:rFonts w:ascii="Arial" w:hAnsi="Arial" w:cs="Arial"/>
        </w:rPr>
      </w:pPr>
      <w:r w:rsidRPr="006D025F">
        <w:rPr>
          <w:rFonts w:ascii="Arial" w:hAnsi="Arial" w:cs="Arial"/>
        </w:rPr>
        <w:drawing>
          <wp:inline distT="0" distB="0" distL="0" distR="0" wp14:anchorId="69854F6C" wp14:editId="7E90C505">
            <wp:extent cx="5612130" cy="65468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654685"/>
                    </a:xfrm>
                    <a:prstGeom prst="rect">
                      <a:avLst/>
                    </a:prstGeom>
                  </pic:spPr>
                </pic:pic>
              </a:graphicData>
            </a:graphic>
          </wp:inline>
        </w:drawing>
      </w:r>
    </w:p>
    <w:p w14:paraId="35CA10EE" w14:textId="53F1A5C8" w:rsidR="006D025F" w:rsidRDefault="006D025F" w:rsidP="006D025F">
      <w:pPr>
        <w:rPr>
          <w:rFonts w:ascii="Arial" w:hAnsi="Arial" w:cs="Arial"/>
        </w:rPr>
      </w:pPr>
      <w:r w:rsidRPr="006D025F">
        <w:rPr>
          <w:rFonts w:ascii="Arial" w:hAnsi="Arial" w:cs="Arial"/>
        </w:rPr>
        <w:t xml:space="preserve">Documento </w:t>
      </w:r>
      <w:proofErr w:type="spellStart"/>
      <w:r w:rsidRPr="006D025F">
        <w:rPr>
          <w:rFonts w:ascii="Arial" w:hAnsi="Arial" w:cs="Arial"/>
        </w:rPr>
        <w:t>Swagger</w:t>
      </w:r>
      <w:proofErr w:type="spellEnd"/>
      <w:r w:rsidRPr="006D025F">
        <w:rPr>
          <w:rFonts w:ascii="Arial" w:hAnsi="Arial" w:cs="Arial"/>
        </w:rPr>
        <w:t>:</w:t>
      </w:r>
    </w:p>
    <w:p w14:paraId="28083AFF" w14:textId="47035675" w:rsidR="006D025F" w:rsidRPr="006D025F" w:rsidRDefault="006D025F" w:rsidP="006D025F">
      <w:pPr>
        <w:rPr>
          <w:rFonts w:ascii="Arial" w:hAnsi="Arial" w:cs="Arial"/>
        </w:rPr>
      </w:pPr>
      <w:r w:rsidRPr="006D025F">
        <w:rPr>
          <w:rFonts w:ascii="Arial" w:hAnsi="Arial" w:cs="Arial"/>
        </w:rPr>
        <w:drawing>
          <wp:inline distT="0" distB="0" distL="0" distR="0" wp14:anchorId="6618B300" wp14:editId="4C64196C">
            <wp:extent cx="5612130" cy="1423035"/>
            <wp:effectExtent l="0" t="0" r="762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1423035"/>
                    </a:xfrm>
                    <a:prstGeom prst="rect">
                      <a:avLst/>
                    </a:prstGeom>
                  </pic:spPr>
                </pic:pic>
              </a:graphicData>
            </a:graphic>
          </wp:inline>
        </w:drawing>
      </w:r>
    </w:p>
    <w:p w14:paraId="78DA0930" w14:textId="77777777" w:rsidR="00D556CE" w:rsidRDefault="00D556CE" w:rsidP="00D556CE">
      <w:pPr>
        <w:rPr>
          <w:rFonts w:ascii="Arial" w:hAnsi="Arial" w:cs="Arial"/>
        </w:rPr>
      </w:pPr>
    </w:p>
    <w:p w14:paraId="2B8BE625" w14:textId="77777777" w:rsidR="006D025F" w:rsidRDefault="006D025F" w:rsidP="00D556CE">
      <w:pPr>
        <w:rPr>
          <w:rFonts w:ascii="Arial" w:hAnsi="Arial" w:cs="Arial"/>
        </w:rPr>
      </w:pPr>
    </w:p>
    <w:p w14:paraId="3A3CBE73" w14:textId="77777777" w:rsidR="006D025F" w:rsidRDefault="006D025F" w:rsidP="00D556CE">
      <w:pPr>
        <w:rPr>
          <w:rFonts w:ascii="Arial" w:hAnsi="Arial" w:cs="Arial"/>
        </w:rPr>
      </w:pPr>
    </w:p>
    <w:p w14:paraId="3D55CE88" w14:textId="77777777" w:rsidR="006D025F" w:rsidRDefault="006D025F" w:rsidP="00D556CE">
      <w:pPr>
        <w:rPr>
          <w:rFonts w:ascii="Arial" w:hAnsi="Arial" w:cs="Arial"/>
        </w:rPr>
      </w:pPr>
    </w:p>
    <w:p w14:paraId="181792CB" w14:textId="77777777" w:rsidR="006D025F" w:rsidRPr="00A44490" w:rsidRDefault="006D025F" w:rsidP="00D556CE">
      <w:pPr>
        <w:rPr>
          <w:rFonts w:ascii="Arial" w:hAnsi="Arial" w:cs="Arial"/>
        </w:rPr>
      </w:pPr>
    </w:p>
    <w:p w14:paraId="0FC6DC74" w14:textId="73CDC559" w:rsidR="006D025F" w:rsidRPr="006D025F" w:rsidRDefault="006D025F" w:rsidP="006D025F">
      <w:pPr>
        <w:rPr>
          <w:rFonts w:ascii="Arial" w:hAnsi="Arial" w:cs="Arial"/>
          <w:b/>
          <w:bCs/>
          <w:sz w:val="40"/>
          <w:szCs w:val="40"/>
        </w:rPr>
      </w:pPr>
      <w:r w:rsidRPr="006D025F">
        <w:rPr>
          <w:rFonts w:ascii="Arial" w:hAnsi="Arial" w:cs="Arial"/>
          <w:b/>
          <w:bCs/>
          <w:sz w:val="40"/>
          <w:szCs w:val="40"/>
        </w:rPr>
        <w:lastRenderedPageBreak/>
        <w:t>REACTJS</w:t>
      </w:r>
    </w:p>
    <w:p w14:paraId="5B03F507" w14:textId="77777777" w:rsidR="006D025F" w:rsidRPr="006D025F" w:rsidRDefault="006D025F" w:rsidP="006D025F">
      <w:pPr>
        <w:rPr>
          <w:rFonts w:ascii="Arial" w:hAnsi="Arial" w:cs="Arial"/>
        </w:rPr>
      </w:pPr>
      <w:proofErr w:type="spellStart"/>
      <w:r w:rsidRPr="006D025F">
        <w:rPr>
          <w:rFonts w:ascii="Arial" w:hAnsi="Arial" w:cs="Arial"/>
        </w:rPr>
        <w:t>ReactJS</w:t>
      </w:r>
      <w:proofErr w:type="spellEnd"/>
      <w:r w:rsidRPr="006D025F">
        <w:rPr>
          <w:rFonts w:ascii="Arial" w:hAnsi="Arial" w:cs="Arial"/>
        </w:rPr>
        <w:t xml:space="preserve"> es una biblioteca de JavaScript creada por Meta para construir interfaces de usuario basadas en componentes. Se caracteriza por el uso del DOM virtual y por manejar la vista de forma declarativa.</w:t>
      </w:r>
    </w:p>
    <w:p w14:paraId="41DBF1CC" w14:textId="77777777" w:rsidR="006D025F" w:rsidRPr="006D025F" w:rsidRDefault="006D025F" w:rsidP="006D025F">
      <w:pPr>
        <w:rPr>
          <w:rFonts w:ascii="Arial" w:hAnsi="Arial" w:cs="Arial"/>
          <w:b/>
          <w:bCs/>
          <w:sz w:val="32"/>
          <w:szCs w:val="32"/>
        </w:rPr>
      </w:pPr>
      <w:r w:rsidRPr="006D025F">
        <w:rPr>
          <w:rFonts w:ascii="Arial" w:hAnsi="Arial" w:cs="Arial"/>
          <w:b/>
          <w:bCs/>
          <w:sz w:val="32"/>
          <w:szCs w:val="32"/>
        </w:rPr>
        <w:t>Funcionalidad principal</w:t>
      </w:r>
    </w:p>
    <w:p w14:paraId="2DD7FA4C" w14:textId="77777777" w:rsidR="006D025F" w:rsidRPr="006D025F" w:rsidRDefault="006D025F" w:rsidP="006D025F">
      <w:pPr>
        <w:numPr>
          <w:ilvl w:val="0"/>
          <w:numId w:val="43"/>
        </w:numPr>
        <w:rPr>
          <w:rFonts w:ascii="Arial" w:hAnsi="Arial" w:cs="Arial"/>
        </w:rPr>
      </w:pPr>
      <w:r w:rsidRPr="006D025F">
        <w:rPr>
          <w:rFonts w:ascii="Arial" w:hAnsi="Arial" w:cs="Arial"/>
        </w:rPr>
        <w:t>Crear componentes reutilizables</w:t>
      </w:r>
    </w:p>
    <w:p w14:paraId="51AA119F" w14:textId="77777777" w:rsidR="006D025F" w:rsidRPr="006D025F" w:rsidRDefault="006D025F" w:rsidP="006D025F">
      <w:pPr>
        <w:numPr>
          <w:ilvl w:val="0"/>
          <w:numId w:val="43"/>
        </w:numPr>
        <w:rPr>
          <w:rFonts w:ascii="Arial" w:hAnsi="Arial" w:cs="Arial"/>
        </w:rPr>
      </w:pPr>
      <w:r w:rsidRPr="006D025F">
        <w:rPr>
          <w:rFonts w:ascii="Arial" w:hAnsi="Arial" w:cs="Arial"/>
        </w:rPr>
        <w:t>Manejar estados y eventos</w:t>
      </w:r>
    </w:p>
    <w:p w14:paraId="0472DCB4" w14:textId="77777777" w:rsidR="006D025F" w:rsidRDefault="006D025F" w:rsidP="006D025F">
      <w:pPr>
        <w:numPr>
          <w:ilvl w:val="0"/>
          <w:numId w:val="43"/>
        </w:numPr>
        <w:rPr>
          <w:rFonts w:ascii="Arial" w:hAnsi="Arial" w:cs="Arial"/>
        </w:rPr>
      </w:pPr>
      <w:r w:rsidRPr="006D025F">
        <w:rPr>
          <w:rFonts w:ascii="Arial" w:hAnsi="Arial" w:cs="Arial"/>
        </w:rPr>
        <w:t>Renderizar vistas dinámicamente</w:t>
      </w:r>
    </w:p>
    <w:p w14:paraId="2384F4C3" w14:textId="4460DD86" w:rsidR="006D025F" w:rsidRDefault="006D025F" w:rsidP="006D025F">
      <w:pPr>
        <w:rPr>
          <w:rFonts w:ascii="Arial" w:hAnsi="Arial" w:cs="Arial"/>
        </w:rPr>
      </w:pPr>
      <w:r>
        <w:rPr>
          <w:rFonts w:ascii="Arial" w:hAnsi="Arial" w:cs="Arial"/>
        </w:rPr>
        <w:t>Ejemplo:</w:t>
      </w:r>
    </w:p>
    <w:p w14:paraId="07D543C4" w14:textId="01D1D515" w:rsidR="006D025F" w:rsidRPr="006D025F" w:rsidRDefault="006D025F" w:rsidP="006D025F">
      <w:pPr>
        <w:rPr>
          <w:rFonts w:ascii="Arial" w:hAnsi="Arial" w:cs="Arial"/>
        </w:rPr>
      </w:pPr>
      <w:r w:rsidRPr="006D025F">
        <w:rPr>
          <w:rFonts w:ascii="Arial" w:hAnsi="Arial" w:cs="Arial"/>
        </w:rPr>
        <w:drawing>
          <wp:inline distT="0" distB="0" distL="0" distR="0" wp14:anchorId="69E848A3" wp14:editId="2380CDC3">
            <wp:extent cx="5612130" cy="71247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712470"/>
                    </a:xfrm>
                    <a:prstGeom prst="rect">
                      <a:avLst/>
                    </a:prstGeom>
                  </pic:spPr>
                </pic:pic>
              </a:graphicData>
            </a:graphic>
          </wp:inline>
        </w:drawing>
      </w:r>
    </w:p>
    <w:p w14:paraId="0083A6C4" w14:textId="77777777" w:rsidR="00D556CE" w:rsidRDefault="00D556CE" w:rsidP="00D556CE">
      <w:pPr>
        <w:rPr>
          <w:rFonts w:ascii="Arial" w:hAnsi="Arial" w:cs="Arial"/>
        </w:rPr>
      </w:pPr>
    </w:p>
    <w:p w14:paraId="08E2150C" w14:textId="03E8ACB9" w:rsidR="006D025F" w:rsidRPr="006D025F" w:rsidRDefault="006D025F" w:rsidP="006D025F">
      <w:pPr>
        <w:rPr>
          <w:rFonts w:ascii="Arial" w:hAnsi="Arial" w:cs="Arial"/>
          <w:b/>
          <w:bCs/>
          <w:sz w:val="40"/>
          <w:szCs w:val="40"/>
        </w:rPr>
      </w:pPr>
      <w:r w:rsidRPr="006D025F">
        <w:rPr>
          <w:rFonts w:ascii="Arial" w:hAnsi="Arial" w:cs="Arial"/>
          <w:b/>
          <w:bCs/>
          <w:sz w:val="40"/>
          <w:szCs w:val="40"/>
        </w:rPr>
        <w:t>HOOKS (USESTATE, USECONTEXT, USEEFFECT, USEREDUCER)</w:t>
      </w:r>
    </w:p>
    <w:p w14:paraId="644E34D7" w14:textId="77777777" w:rsidR="006D025F" w:rsidRPr="006D025F" w:rsidRDefault="006D025F" w:rsidP="006D025F">
      <w:pPr>
        <w:rPr>
          <w:rFonts w:ascii="Arial" w:hAnsi="Arial" w:cs="Arial"/>
        </w:rPr>
      </w:pPr>
      <w:r w:rsidRPr="006D025F">
        <w:rPr>
          <w:rFonts w:ascii="Arial" w:hAnsi="Arial" w:cs="Arial"/>
        </w:rPr>
        <w:t xml:space="preserve">Los </w:t>
      </w:r>
      <w:proofErr w:type="spellStart"/>
      <w:r w:rsidRPr="006D025F">
        <w:rPr>
          <w:rFonts w:ascii="Arial" w:hAnsi="Arial" w:cs="Arial"/>
        </w:rPr>
        <w:t>Hooks</w:t>
      </w:r>
      <w:proofErr w:type="spellEnd"/>
      <w:r w:rsidRPr="006D025F">
        <w:rPr>
          <w:rFonts w:ascii="Arial" w:hAnsi="Arial" w:cs="Arial"/>
        </w:rPr>
        <w:t xml:space="preserve"> permiten manejar el estado, efectos y lógica interna de los componentes funcionales de </w:t>
      </w:r>
      <w:proofErr w:type="spellStart"/>
      <w:r w:rsidRPr="006D025F">
        <w:rPr>
          <w:rFonts w:ascii="Arial" w:hAnsi="Arial" w:cs="Arial"/>
        </w:rPr>
        <w:t>React</w:t>
      </w:r>
      <w:proofErr w:type="spellEnd"/>
      <w:r w:rsidRPr="006D025F">
        <w:rPr>
          <w:rFonts w:ascii="Arial" w:hAnsi="Arial" w:cs="Arial"/>
        </w:rPr>
        <w:t>.</w:t>
      </w:r>
    </w:p>
    <w:p w14:paraId="274E00E3" w14:textId="77777777" w:rsidR="006D025F" w:rsidRPr="006D025F" w:rsidRDefault="006D025F" w:rsidP="006D025F">
      <w:pPr>
        <w:rPr>
          <w:rFonts w:ascii="Arial" w:hAnsi="Arial" w:cs="Arial"/>
          <w:b/>
          <w:bCs/>
          <w:sz w:val="32"/>
          <w:szCs w:val="32"/>
        </w:rPr>
      </w:pPr>
      <w:proofErr w:type="spellStart"/>
      <w:r w:rsidRPr="006D025F">
        <w:rPr>
          <w:rFonts w:ascii="Arial" w:hAnsi="Arial" w:cs="Arial"/>
          <w:b/>
          <w:bCs/>
          <w:sz w:val="32"/>
          <w:szCs w:val="32"/>
        </w:rPr>
        <w:t>useState</w:t>
      </w:r>
      <w:proofErr w:type="spellEnd"/>
    </w:p>
    <w:p w14:paraId="7684C3B4" w14:textId="77777777" w:rsidR="006D025F" w:rsidRPr="006D025F" w:rsidRDefault="006D025F" w:rsidP="006D025F">
      <w:pPr>
        <w:rPr>
          <w:rFonts w:ascii="Arial" w:hAnsi="Arial" w:cs="Arial"/>
        </w:rPr>
      </w:pPr>
      <w:r w:rsidRPr="006D025F">
        <w:rPr>
          <w:rFonts w:ascii="Arial" w:hAnsi="Arial" w:cs="Arial"/>
        </w:rPr>
        <w:t>Permite manejar valores que cambian.</w:t>
      </w:r>
    </w:p>
    <w:p w14:paraId="1F5994A2" w14:textId="2BF789BE" w:rsidR="006D025F" w:rsidRDefault="006D025F" w:rsidP="00D556CE">
      <w:pPr>
        <w:rPr>
          <w:rFonts w:ascii="Arial" w:hAnsi="Arial" w:cs="Arial"/>
        </w:rPr>
      </w:pPr>
      <w:r w:rsidRPr="006D025F">
        <w:rPr>
          <w:rFonts w:ascii="Arial" w:hAnsi="Arial" w:cs="Arial"/>
        </w:rPr>
        <w:drawing>
          <wp:inline distT="0" distB="0" distL="0" distR="0" wp14:anchorId="526BFEB0" wp14:editId="1416766A">
            <wp:extent cx="5544324" cy="390580"/>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44324" cy="390580"/>
                    </a:xfrm>
                    <a:prstGeom prst="rect">
                      <a:avLst/>
                    </a:prstGeom>
                  </pic:spPr>
                </pic:pic>
              </a:graphicData>
            </a:graphic>
          </wp:inline>
        </w:drawing>
      </w:r>
    </w:p>
    <w:p w14:paraId="0A68EEF8" w14:textId="77777777" w:rsidR="006D025F" w:rsidRPr="006D025F" w:rsidRDefault="006D025F" w:rsidP="006D025F">
      <w:pPr>
        <w:rPr>
          <w:rFonts w:ascii="Arial" w:hAnsi="Arial" w:cs="Arial"/>
          <w:b/>
          <w:bCs/>
          <w:sz w:val="32"/>
          <w:szCs w:val="32"/>
        </w:rPr>
      </w:pPr>
      <w:proofErr w:type="spellStart"/>
      <w:r w:rsidRPr="006D025F">
        <w:rPr>
          <w:rFonts w:ascii="Arial" w:hAnsi="Arial" w:cs="Arial"/>
          <w:b/>
          <w:bCs/>
          <w:sz w:val="32"/>
          <w:szCs w:val="32"/>
        </w:rPr>
        <w:t>useEffect</w:t>
      </w:r>
      <w:proofErr w:type="spellEnd"/>
    </w:p>
    <w:p w14:paraId="76A45C42" w14:textId="77777777" w:rsidR="006D025F" w:rsidRPr="006D025F" w:rsidRDefault="006D025F" w:rsidP="006D025F">
      <w:pPr>
        <w:rPr>
          <w:rFonts w:ascii="Arial" w:hAnsi="Arial" w:cs="Arial"/>
        </w:rPr>
      </w:pPr>
      <w:r w:rsidRPr="006D025F">
        <w:rPr>
          <w:rFonts w:ascii="Arial" w:hAnsi="Arial" w:cs="Arial"/>
        </w:rPr>
        <w:t>Ejecuta efectos secundarios como llamadas API.</w:t>
      </w:r>
    </w:p>
    <w:p w14:paraId="17EC16CA" w14:textId="391F2A99" w:rsidR="006D025F" w:rsidRDefault="006D025F" w:rsidP="00D556CE">
      <w:pPr>
        <w:rPr>
          <w:rFonts w:ascii="Arial" w:hAnsi="Arial" w:cs="Arial"/>
        </w:rPr>
      </w:pPr>
      <w:r w:rsidRPr="006D025F">
        <w:rPr>
          <w:rFonts w:ascii="Arial" w:hAnsi="Arial" w:cs="Arial"/>
        </w:rPr>
        <w:drawing>
          <wp:inline distT="0" distB="0" distL="0" distR="0" wp14:anchorId="7BB1F291" wp14:editId="4AA12616">
            <wp:extent cx="5612130" cy="78994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789940"/>
                    </a:xfrm>
                    <a:prstGeom prst="rect">
                      <a:avLst/>
                    </a:prstGeom>
                  </pic:spPr>
                </pic:pic>
              </a:graphicData>
            </a:graphic>
          </wp:inline>
        </w:drawing>
      </w:r>
    </w:p>
    <w:p w14:paraId="216E8FF6" w14:textId="77777777" w:rsidR="006D025F" w:rsidRDefault="006D025F" w:rsidP="006D025F">
      <w:pPr>
        <w:rPr>
          <w:rFonts w:ascii="Arial" w:hAnsi="Arial" w:cs="Arial"/>
          <w:b/>
          <w:bCs/>
          <w:sz w:val="32"/>
          <w:szCs w:val="32"/>
        </w:rPr>
      </w:pPr>
    </w:p>
    <w:p w14:paraId="5CF8266F" w14:textId="497ED2EC" w:rsidR="006D025F" w:rsidRPr="006D025F" w:rsidRDefault="006D025F" w:rsidP="006D025F">
      <w:pPr>
        <w:rPr>
          <w:rFonts w:ascii="Arial" w:hAnsi="Arial" w:cs="Arial"/>
          <w:b/>
          <w:bCs/>
          <w:sz w:val="32"/>
          <w:szCs w:val="32"/>
        </w:rPr>
      </w:pPr>
      <w:proofErr w:type="spellStart"/>
      <w:r w:rsidRPr="006D025F">
        <w:rPr>
          <w:rFonts w:ascii="Arial" w:hAnsi="Arial" w:cs="Arial"/>
          <w:b/>
          <w:bCs/>
          <w:sz w:val="32"/>
          <w:szCs w:val="32"/>
        </w:rPr>
        <w:lastRenderedPageBreak/>
        <w:t>useContext</w:t>
      </w:r>
      <w:proofErr w:type="spellEnd"/>
    </w:p>
    <w:p w14:paraId="36E7528E" w14:textId="77777777" w:rsidR="006D025F" w:rsidRPr="006D025F" w:rsidRDefault="006D025F" w:rsidP="006D025F">
      <w:pPr>
        <w:rPr>
          <w:rFonts w:ascii="Arial" w:hAnsi="Arial" w:cs="Arial"/>
        </w:rPr>
      </w:pPr>
      <w:r w:rsidRPr="006D025F">
        <w:rPr>
          <w:rFonts w:ascii="Arial" w:hAnsi="Arial" w:cs="Arial"/>
        </w:rPr>
        <w:t>Permite acceder a valores globales.</w:t>
      </w:r>
    </w:p>
    <w:p w14:paraId="3A7410C5" w14:textId="11B42778" w:rsidR="00377F47" w:rsidRDefault="006D025F" w:rsidP="00D556CE">
      <w:pPr>
        <w:rPr>
          <w:rFonts w:ascii="Arial" w:hAnsi="Arial" w:cs="Arial"/>
        </w:rPr>
      </w:pPr>
      <w:r w:rsidRPr="006D025F">
        <w:rPr>
          <w:rFonts w:ascii="Arial" w:hAnsi="Arial" w:cs="Arial"/>
        </w:rPr>
        <w:drawing>
          <wp:inline distT="0" distB="0" distL="0" distR="0" wp14:anchorId="0410F3FA" wp14:editId="3EE83695">
            <wp:extent cx="5612130" cy="394970"/>
            <wp:effectExtent l="0" t="0" r="762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94970"/>
                    </a:xfrm>
                    <a:prstGeom prst="rect">
                      <a:avLst/>
                    </a:prstGeom>
                  </pic:spPr>
                </pic:pic>
              </a:graphicData>
            </a:graphic>
          </wp:inline>
        </w:drawing>
      </w:r>
    </w:p>
    <w:p w14:paraId="5C607E19" w14:textId="77777777" w:rsidR="006D025F" w:rsidRPr="006D025F" w:rsidRDefault="006D025F" w:rsidP="006D025F">
      <w:pPr>
        <w:rPr>
          <w:rFonts w:ascii="Arial" w:hAnsi="Arial" w:cs="Arial"/>
          <w:b/>
          <w:bCs/>
          <w:sz w:val="32"/>
          <w:szCs w:val="32"/>
        </w:rPr>
      </w:pPr>
      <w:proofErr w:type="spellStart"/>
      <w:r w:rsidRPr="006D025F">
        <w:rPr>
          <w:rFonts w:ascii="Arial" w:hAnsi="Arial" w:cs="Arial"/>
          <w:b/>
          <w:bCs/>
          <w:sz w:val="32"/>
          <w:szCs w:val="32"/>
        </w:rPr>
        <w:t>useReducer</w:t>
      </w:r>
      <w:proofErr w:type="spellEnd"/>
    </w:p>
    <w:p w14:paraId="7CD27C97" w14:textId="77777777" w:rsidR="006D025F" w:rsidRPr="006D025F" w:rsidRDefault="006D025F" w:rsidP="006D025F">
      <w:pPr>
        <w:rPr>
          <w:rFonts w:ascii="Arial" w:hAnsi="Arial" w:cs="Arial"/>
        </w:rPr>
      </w:pPr>
      <w:r w:rsidRPr="006D025F">
        <w:rPr>
          <w:rFonts w:ascii="Arial" w:hAnsi="Arial" w:cs="Arial"/>
        </w:rPr>
        <w:t>Útil para estados complejos.</w:t>
      </w:r>
    </w:p>
    <w:p w14:paraId="5F1BC656" w14:textId="53CAEDD5" w:rsidR="006D025F" w:rsidRPr="00D556CE" w:rsidRDefault="006D025F" w:rsidP="00D556CE">
      <w:pPr>
        <w:rPr>
          <w:rFonts w:ascii="Arial" w:hAnsi="Arial" w:cs="Arial"/>
        </w:rPr>
      </w:pPr>
      <w:r w:rsidRPr="006D025F">
        <w:rPr>
          <w:rFonts w:ascii="Arial" w:hAnsi="Arial" w:cs="Arial"/>
        </w:rPr>
        <w:drawing>
          <wp:inline distT="0" distB="0" distL="0" distR="0" wp14:anchorId="2B12E8C9" wp14:editId="2BBAE172">
            <wp:extent cx="5612130" cy="282575"/>
            <wp:effectExtent l="0" t="0" r="7620" b="31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82575"/>
                    </a:xfrm>
                    <a:prstGeom prst="rect">
                      <a:avLst/>
                    </a:prstGeom>
                  </pic:spPr>
                </pic:pic>
              </a:graphicData>
            </a:graphic>
          </wp:inline>
        </w:drawing>
      </w:r>
    </w:p>
    <w:p w14:paraId="3501E789" w14:textId="77777777" w:rsidR="003C6C33" w:rsidRDefault="003C6C33" w:rsidP="00D556CE">
      <w:pPr>
        <w:rPr>
          <w:rFonts w:ascii="Arial" w:hAnsi="Arial" w:cs="Arial"/>
        </w:rPr>
      </w:pPr>
    </w:p>
    <w:p w14:paraId="768B95D5" w14:textId="4C1EC549" w:rsidR="006D025F" w:rsidRPr="006D025F" w:rsidRDefault="006D025F" w:rsidP="006D025F">
      <w:pPr>
        <w:rPr>
          <w:rFonts w:ascii="Arial" w:hAnsi="Arial" w:cs="Arial"/>
          <w:b/>
          <w:bCs/>
          <w:sz w:val="40"/>
          <w:szCs w:val="40"/>
        </w:rPr>
      </w:pPr>
      <w:r w:rsidRPr="006D025F">
        <w:rPr>
          <w:rFonts w:ascii="Arial" w:hAnsi="Arial" w:cs="Arial"/>
          <w:b/>
          <w:bCs/>
          <w:sz w:val="40"/>
          <w:szCs w:val="40"/>
        </w:rPr>
        <w:t>CONTEXT API</w:t>
      </w:r>
    </w:p>
    <w:p w14:paraId="64001160" w14:textId="77777777" w:rsidR="006D025F" w:rsidRDefault="006D025F" w:rsidP="006D025F">
      <w:pPr>
        <w:rPr>
          <w:rFonts w:ascii="Arial" w:hAnsi="Arial" w:cs="Arial"/>
        </w:rPr>
      </w:pPr>
      <w:proofErr w:type="spellStart"/>
      <w:r w:rsidRPr="006D025F">
        <w:rPr>
          <w:rFonts w:ascii="Arial" w:hAnsi="Arial" w:cs="Arial"/>
        </w:rPr>
        <w:t>Context</w:t>
      </w:r>
      <w:proofErr w:type="spellEnd"/>
      <w:r w:rsidRPr="006D025F">
        <w:rPr>
          <w:rFonts w:ascii="Arial" w:hAnsi="Arial" w:cs="Arial"/>
        </w:rPr>
        <w:t xml:space="preserve"> API permite compartir información entre componentes sin necesidad de pasar </w:t>
      </w:r>
      <w:proofErr w:type="spellStart"/>
      <w:r w:rsidRPr="006D025F">
        <w:rPr>
          <w:rFonts w:ascii="Arial" w:hAnsi="Arial" w:cs="Arial"/>
        </w:rPr>
        <w:t>props</w:t>
      </w:r>
      <w:proofErr w:type="spellEnd"/>
      <w:r w:rsidRPr="006D025F">
        <w:rPr>
          <w:rFonts w:ascii="Arial" w:hAnsi="Arial" w:cs="Arial"/>
        </w:rPr>
        <w:t xml:space="preserve"> manualmente.</w:t>
      </w:r>
    </w:p>
    <w:p w14:paraId="74120A89" w14:textId="526E77A8" w:rsidR="006D025F" w:rsidRDefault="006D025F" w:rsidP="006D025F">
      <w:pPr>
        <w:rPr>
          <w:rFonts w:ascii="Arial" w:hAnsi="Arial" w:cs="Arial"/>
        </w:rPr>
      </w:pPr>
      <w:r>
        <w:rPr>
          <w:rFonts w:ascii="Arial" w:hAnsi="Arial" w:cs="Arial"/>
        </w:rPr>
        <w:t>Ejemplo:</w:t>
      </w:r>
    </w:p>
    <w:p w14:paraId="301C2FC9" w14:textId="6ECBE1CF" w:rsidR="006D025F" w:rsidRDefault="006D025F" w:rsidP="006D025F">
      <w:pPr>
        <w:rPr>
          <w:rFonts w:ascii="Arial" w:hAnsi="Arial" w:cs="Arial"/>
        </w:rPr>
      </w:pPr>
      <w:r w:rsidRPr="006D025F">
        <w:rPr>
          <w:rFonts w:ascii="Arial" w:hAnsi="Arial" w:cs="Arial"/>
        </w:rPr>
        <w:drawing>
          <wp:inline distT="0" distB="0" distL="0" distR="0" wp14:anchorId="1EA2B0DF" wp14:editId="3C13E9A5">
            <wp:extent cx="5612130" cy="187071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1870710"/>
                    </a:xfrm>
                    <a:prstGeom prst="rect">
                      <a:avLst/>
                    </a:prstGeom>
                  </pic:spPr>
                </pic:pic>
              </a:graphicData>
            </a:graphic>
          </wp:inline>
        </w:drawing>
      </w:r>
    </w:p>
    <w:p w14:paraId="253A2C0E" w14:textId="77777777" w:rsidR="00377F47" w:rsidRDefault="00377F47" w:rsidP="006D025F">
      <w:pPr>
        <w:rPr>
          <w:rFonts w:ascii="Arial" w:hAnsi="Arial" w:cs="Arial"/>
        </w:rPr>
      </w:pPr>
    </w:p>
    <w:p w14:paraId="773DB86E" w14:textId="77777777" w:rsidR="00377F47" w:rsidRDefault="00377F47" w:rsidP="006D025F">
      <w:pPr>
        <w:rPr>
          <w:rFonts w:ascii="Arial" w:hAnsi="Arial" w:cs="Arial"/>
        </w:rPr>
      </w:pPr>
    </w:p>
    <w:p w14:paraId="497C6F40" w14:textId="77777777" w:rsidR="00377F47" w:rsidRDefault="00377F47" w:rsidP="006D025F">
      <w:pPr>
        <w:rPr>
          <w:rFonts w:ascii="Arial" w:hAnsi="Arial" w:cs="Arial"/>
        </w:rPr>
      </w:pPr>
    </w:p>
    <w:p w14:paraId="26EBABD1" w14:textId="77777777" w:rsidR="00377F47" w:rsidRDefault="00377F47" w:rsidP="006D025F">
      <w:pPr>
        <w:rPr>
          <w:rFonts w:ascii="Arial" w:hAnsi="Arial" w:cs="Arial"/>
        </w:rPr>
      </w:pPr>
    </w:p>
    <w:p w14:paraId="26901907" w14:textId="77777777" w:rsidR="00377F47" w:rsidRDefault="00377F47" w:rsidP="006D025F">
      <w:pPr>
        <w:rPr>
          <w:rFonts w:ascii="Arial" w:hAnsi="Arial" w:cs="Arial"/>
        </w:rPr>
      </w:pPr>
    </w:p>
    <w:p w14:paraId="4E0A659D" w14:textId="77777777" w:rsidR="00377F47" w:rsidRDefault="00377F47" w:rsidP="006D025F">
      <w:pPr>
        <w:rPr>
          <w:rFonts w:ascii="Arial" w:hAnsi="Arial" w:cs="Arial"/>
        </w:rPr>
      </w:pPr>
    </w:p>
    <w:p w14:paraId="29B90E86" w14:textId="77777777" w:rsidR="00377F47" w:rsidRDefault="00377F47" w:rsidP="006D025F">
      <w:pPr>
        <w:rPr>
          <w:rFonts w:ascii="Arial" w:hAnsi="Arial" w:cs="Arial"/>
        </w:rPr>
      </w:pPr>
    </w:p>
    <w:p w14:paraId="4CDB348C" w14:textId="20B9EDE0" w:rsidR="00377F47" w:rsidRPr="00377F47" w:rsidRDefault="00377F47" w:rsidP="00377F47">
      <w:pPr>
        <w:rPr>
          <w:rFonts w:ascii="Arial" w:hAnsi="Arial" w:cs="Arial"/>
          <w:b/>
          <w:bCs/>
          <w:sz w:val="40"/>
          <w:szCs w:val="40"/>
        </w:rPr>
      </w:pPr>
      <w:r w:rsidRPr="00377F47">
        <w:rPr>
          <w:rFonts w:ascii="Arial" w:hAnsi="Arial" w:cs="Arial"/>
          <w:b/>
          <w:bCs/>
          <w:sz w:val="40"/>
          <w:szCs w:val="40"/>
        </w:rPr>
        <w:lastRenderedPageBreak/>
        <w:t>PETICIONES HTTP CON AXIOS</w:t>
      </w:r>
    </w:p>
    <w:p w14:paraId="107BCBBC" w14:textId="77777777" w:rsidR="00377F47" w:rsidRDefault="00377F47" w:rsidP="00377F47">
      <w:pPr>
        <w:rPr>
          <w:rFonts w:ascii="Arial" w:hAnsi="Arial" w:cs="Arial"/>
        </w:rPr>
      </w:pPr>
      <w:r w:rsidRPr="00377F47">
        <w:rPr>
          <w:rFonts w:ascii="Arial" w:hAnsi="Arial" w:cs="Arial"/>
        </w:rPr>
        <w:t>Axios es una librería para realizar peticiones HTTP de manera sencilla.</w:t>
      </w:r>
    </w:p>
    <w:p w14:paraId="22A09F04" w14:textId="04C457E1" w:rsidR="00377F47" w:rsidRDefault="00377F47" w:rsidP="00377F47">
      <w:pPr>
        <w:rPr>
          <w:rFonts w:ascii="Arial" w:hAnsi="Arial" w:cs="Arial"/>
        </w:rPr>
      </w:pPr>
      <w:r>
        <w:rPr>
          <w:rFonts w:ascii="Arial" w:hAnsi="Arial" w:cs="Arial"/>
        </w:rPr>
        <w:t>Ejemplo:</w:t>
      </w:r>
    </w:p>
    <w:p w14:paraId="7C64E48F" w14:textId="69D0B9EA" w:rsidR="00377F47" w:rsidRDefault="00377F47" w:rsidP="00377F47">
      <w:pPr>
        <w:rPr>
          <w:rFonts w:ascii="Arial" w:hAnsi="Arial" w:cs="Arial"/>
        </w:rPr>
      </w:pPr>
      <w:r w:rsidRPr="00377F47">
        <w:rPr>
          <w:rFonts w:ascii="Arial" w:hAnsi="Arial" w:cs="Arial"/>
        </w:rPr>
        <w:drawing>
          <wp:inline distT="0" distB="0" distL="0" distR="0" wp14:anchorId="07792C83" wp14:editId="15D5CB4C">
            <wp:extent cx="5612130" cy="1358265"/>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1358265"/>
                    </a:xfrm>
                    <a:prstGeom prst="rect">
                      <a:avLst/>
                    </a:prstGeom>
                  </pic:spPr>
                </pic:pic>
              </a:graphicData>
            </a:graphic>
          </wp:inline>
        </w:drawing>
      </w:r>
    </w:p>
    <w:p w14:paraId="7F89B10A" w14:textId="77777777" w:rsidR="00377F47" w:rsidRDefault="00377F47" w:rsidP="00377F47">
      <w:pPr>
        <w:rPr>
          <w:rFonts w:ascii="Arial" w:hAnsi="Arial" w:cs="Arial"/>
        </w:rPr>
      </w:pPr>
    </w:p>
    <w:p w14:paraId="7E83CA54" w14:textId="5A2149F6" w:rsidR="00377F47" w:rsidRPr="00377F47" w:rsidRDefault="00377F47" w:rsidP="00377F47">
      <w:pPr>
        <w:rPr>
          <w:rFonts w:ascii="Arial" w:hAnsi="Arial" w:cs="Arial"/>
          <w:b/>
          <w:bCs/>
          <w:sz w:val="40"/>
          <w:szCs w:val="40"/>
        </w:rPr>
      </w:pPr>
      <w:r w:rsidRPr="00377F47">
        <w:rPr>
          <w:rFonts w:ascii="Arial" w:hAnsi="Arial" w:cs="Arial"/>
          <w:b/>
          <w:bCs/>
          <w:sz w:val="40"/>
          <w:szCs w:val="40"/>
        </w:rPr>
        <w:t>RUTAS Y NAVEGACIÓN</w:t>
      </w:r>
    </w:p>
    <w:p w14:paraId="20F600F6" w14:textId="77777777" w:rsidR="00377F47" w:rsidRDefault="00377F47" w:rsidP="00377F47">
      <w:pPr>
        <w:rPr>
          <w:rFonts w:ascii="Arial" w:hAnsi="Arial" w:cs="Arial"/>
        </w:rPr>
      </w:pPr>
      <w:proofErr w:type="spellStart"/>
      <w:r w:rsidRPr="00377F47">
        <w:rPr>
          <w:rFonts w:ascii="Arial" w:hAnsi="Arial" w:cs="Arial"/>
        </w:rPr>
        <w:t>React</w:t>
      </w:r>
      <w:proofErr w:type="spellEnd"/>
      <w:r w:rsidRPr="00377F47">
        <w:rPr>
          <w:rFonts w:ascii="Arial" w:hAnsi="Arial" w:cs="Arial"/>
        </w:rPr>
        <w:t xml:space="preserve"> utiliza bibliotecas como </w:t>
      </w:r>
      <w:proofErr w:type="spellStart"/>
      <w:r w:rsidRPr="00377F47">
        <w:rPr>
          <w:rFonts w:ascii="Arial" w:hAnsi="Arial" w:cs="Arial"/>
          <w:b/>
          <w:bCs/>
        </w:rPr>
        <w:t>React</w:t>
      </w:r>
      <w:proofErr w:type="spellEnd"/>
      <w:r w:rsidRPr="00377F47">
        <w:rPr>
          <w:rFonts w:ascii="Arial" w:hAnsi="Arial" w:cs="Arial"/>
          <w:b/>
          <w:bCs/>
        </w:rPr>
        <w:t xml:space="preserve"> </w:t>
      </w:r>
      <w:proofErr w:type="spellStart"/>
      <w:r w:rsidRPr="00377F47">
        <w:rPr>
          <w:rFonts w:ascii="Arial" w:hAnsi="Arial" w:cs="Arial"/>
          <w:b/>
          <w:bCs/>
        </w:rPr>
        <w:t>Router</w:t>
      </w:r>
      <w:proofErr w:type="spellEnd"/>
      <w:r w:rsidRPr="00377F47">
        <w:rPr>
          <w:rFonts w:ascii="Arial" w:hAnsi="Arial" w:cs="Arial"/>
        </w:rPr>
        <w:t xml:space="preserve"> para navegar entre vistas sin recargar la página.</w:t>
      </w:r>
    </w:p>
    <w:p w14:paraId="2A89781C" w14:textId="0A2489C3" w:rsidR="00377F47" w:rsidRDefault="00377F47" w:rsidP="00377F47">
      <w:pPr>
        <w:rPr>
          <w:rFonts w:ascii="Arial" w:hAnsi="Arial" w:cs="Arial"/>
        </w:rPr>
      </w:pPr>
      <w:r>
        <w:rPr>
          <w:rFonts w:ascii="Arial" w:hAnsi="Arial" w:cs="Arial"/>
        </w:rPr>
        <w:t>Ejemplo:</w:t>
      </w:r>
    </w:p>
    <w:p w14:paraId="59304219" w14:textId="7229014C" w:rsidR="00377F47" w:rsidRPr="00377F47" w:rsidRDefault="00377F47" w:rsidP="00377F47">
      <w:pPr>
        <w:rPr>
          <w:rFonts w:ascii="Arial" w:hAnsi="Arial" w:cs="Arial"/>
        </w:rPr>
      </w:pPr>
      <w:r w:rsidRPr="00377F47">
        <w:rPr>
          <w:rFonts w:ascii="Arial" w:hAnsi="Arial" w:cs="Arial"/>
        </w:rPr>
        <w:drawing>
          <wp:inline distT="0" distB="0" distL="0" distR="0" wp14:anchorId="2A23C7EE" wp14:editId="6860F4F8">
            <wp:extent cx="5612130" cy="953135"/>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953135"/>
                    </a:xfrm>
                    <a:prstGeom prst="rect">
                      <a:avLst/>
                    </a:prstGeom>
                  </pic:spPr>
                </pic:pic>
              </a:graphicData>
            </a:graphic>
          </wp:inline>
        </w:drawing>
      </w:r>
    </w:p>
    <w:p w14:paraId="2A94D071" w14:textId="77777777" w:rsidR="00377F47" w:rsidRPr="00377F47" w:rsidRDefault="00377F47" w:rsidP="00377F47">
      <w:pPr>
        <w:rPr>
          <w:rFonts w:ascii="Arial" w:hAnsi="Arial" w:cs="Arial"/>
        </w:rPr>
      </w:pPr>
    </w:p>
    <w:p w14:paraId="6975FD86" w14:textId="4BDFFC34" w:rsidR="00377F47" w:rsidRPr="00377F47" w:rsidRDefault="00377F47" w:rsidP="00377F47">
      <w:pPr>
        <w:rPr>
          <w:rFonts w:ascii="Arial" w:hAnsi="Arial" w:cs="Arial"/>
          <w:b/>
          <w:bCs/>
          <w:sz w:val="40"/>
          <w:szCs w:val="40"/>
        </w:rPr>
      </w:pPr>
      <w:r w:rsidRPr="00377F47">
        <w:rPr>
          <w:rFonts w:ascii="Arial" w:hAnsi="Arial" w:cs="Arial"/>
          <w:b/>
          <w:bCs/>
          <w:sz w:val="40"/>
          <w:szCs w:val="40"/>
        </w:rPr>
        <w:t>DESPLIEGUE</w:t>
      </w:r>
    </w:p>
    <w:p w14:paraId="6E8BE60D" w14:textId="77777777" w:rsidR="00377F47" w:rsidRPr="00377F47" w:rsidRDefault="00377F47" w:rsidP="00377F47">
      <w:pPr>
        <w:rPr>
          <w:rFonts w:ascii="Arial" w:hAnsi="Arial" w:cs="Arial"/>
        </w:rPr>
      </w:pPr>
      <w:r w:rsidRPr="00377F47">
        <w:rPr>
          <w:rFonts w:ascii="Arial" w:hAnsi="Arial" w:cs="Arial"/>
        </w:rPr>
        <w:t>El despliegue consiste en publicar la aplicación en un servidor para que pueda ser accedida por usuarios. Incluye:</w:t>
      </w:r>
    </w:p>
    <w:p w14:paraId="080581E7" w14:textId="77777777" w:rsidR="00377F47" w:rsidRPr="00377F47" w:rsidRDefault="00377F47" w:rsidP="00377F47">
      <w:pPr>
        <w:numPr>
          <w:ilvl w:val="0"/>
          <w:numId w:val="44"/>
        </w:numPr>
        <w:rPr>
          <w:rFonts w:ascii="Arial" w:hAnsi="Arial" w:cs="Arial"/>
        </w:rPr>
      </w:pPr>
      <w:r w:rsidRPr="00377F47">
        <w:rPr>
          <w:rFonts w:ascii="Arial" w:hAnsi="Arial" w:cs="Arial"/>
        </w:rPr>
        <w:t xml:space="preserve">Construcción del </w:t>
      </w:r>
      <w:proofErr w:type="spellStart"/>
      <w:r w:rsidRPr="00377F47">
        <w:rPr>
          <w:rFonts w:ascii="Arial" w:hAnsi="Arial" w:cs="Arial"/>
        </w:rPr>
        <w:t>frontend</w:t>
      </w:r>
      <w:proofErr w:type="spellEnd"/>
      <w:r w:rsidRPr="00377F47">
        <w:rPr>
          <w:rFonts w:ascii="Arial" w:hAnsi="Arial" w:cs="Arial"/>
        </w:rPr>
        <w:t xml:space="preserve"> (</w:t>
      </w:r>
      <w:proofErr w:type="spellStart"/>
      <w:r w:rsidRPr="00377F47">
        <w:rPr>
          <w:rFonts w:ascii="Arial" w:hAnsi="Arial" w:cs="Arial"/>
        </w:rPr>
        <w:t>npm</w:t>
      </w:r>
      <w:proofErr w:type="spellEnd"/>
      <w:r w:rsidRPr="00377F47">
        <w:rPr>
          <w:rFonts w:ascii="Arial" w:hAnsi="Arial" w:cs="Arial"/>
        </w:rPr>
        <w:t xml:space="preserve"> run </w:t>
      </w:r>
      <w:proofErr w:type="spellStart"/>
      <w:r w:rsidRPr="00377F47">
        <w:rPr>
          <w:rFonts w:ascii="Arial" w:hAnsi="Arial" w:cs="Arial"/>
        </w:rPr>
        <w:t>build</w:t>
      </w:r>
      <w:proofErr w:type="spellEnd"/>
      <w:r w:rsidRPr="00377F47">
        <w:rPr>
          <w:rFonts w:ascii="Arial" w:hAnsi="Arial" w:cs="Arial"/>
        </w:rPr>
        <w:t>)</w:t>
      </w:r>
    </w:p>
    <w:p w14:paraId="56553416" w14:textId="77777777" w:rsidR="00377F47" w:rsidRPr="00377F47" w:rsidRDefault="00377F47" w:rsidP="00377F47">
      <w:pPr>
        <w:numPr>
          <w:ilvl w:val="0"/>
          <w:numId w:val="44"/>
        </w:numPr>
        <w:rPr>
          <w:rFonts w:ascii="Arial" w:hAnsi="Arial" w:cs="Arial"/>
        </w:rPr>
      </w:pPr>
      <w:r w:rsidRPr="00377F47">
        <w:rPr>
          <w:rFonts w:ascii="Arial" w:hAnsi="Arial" w:cs="Arial"/>
        </w:rPr>
        <w:t xml:space="preserve">Configuración del </w:t>
      </w:r>
      <w:proofErr w:type="spellStart"/>
      <w:r w:rsidRPr="00377F47">
        <w:rPr>
          <w:rFonts w:ascii="Arial" w:hAnsi="Arial" w:cs="Arial"/>
        </w:rPr>
        <w:t>backend</w:t>
      </w:r>
      <w:proofErr w:type="spellEnd"/>
    </w:p>
    <w:p w14:paraId="1DBC2089" w14:textId="77777777" w:rsidR="00377F47" w:rsidRPr="00377F47" w:rsidRDefault="00377F47" w:rsidP="00377F47">
      <w:pPr>
        <w:numPr>
          <w:ilvl w:val="0"/>
          <w:numId w:val="44"/>
        </w:numPr>
        <w:rPr>
          <w:rFonts w:ascii="Arial" w:hAnsi="Arial" w:cs="Arial"/>
        </w:rPr>
      </w:pPr>
      <w:r w:rsidRPr="00377F47">
        <w:rPr>
          <w:rFonts w:ascii="Arial" w:hAnsi="Arial" w:cs="Arial"/>
        </w:rPr>
        <w:t xml:space="preserve">Uso de servicios como </w:t>
      </w:r>
      <w:proofErr w:type="spellStart"/>
      <w:r w:rsidRPr="00377F47">
        <w:rPr>
          <w:rFonts w:ascii="Arial" w:hAnsi="Arial" w:cs="Arial"/>
        </w:rPr>
        <w:t>Netlify</w:t>
      </w:r>
      <w:proofErr w:type="spellEnd"/>
      <w:r w:rsidRPr="00377F47">
        <w:rPr>
          <w:rFonts w:ascii="Arial" w:hAnsi="Arial" w:cs="Arial"/>
        </w:rPr>
        <w:t xml:space="preserve">, </w:t>
      </w:r>
      <w:proofErr w:type="spellStart"/>
      <w:r w:rsidRPr="00377F47">
        <w:rPr>
          <w:rFonts w:ascii="Arial" w:hAnsi="Arial" w:cs="Arial"/>
        </w:rPr>
        <w:t>Vercel</w:t>
      </w:r>
      <w:proofErr w:type="spellEnd"/>
      <w:r w:rsidRPr="00377F47">
        <w:rPr>
          <w:rFonts w:ascii="Arial" w:hAnsi="Arial" w:cs="Arial"/>
        </w:rPr>
        <w:t>, Render o VPS propios</w:t>
      </w:r>
    </w:p>
    <w:p w14:paraId="5538FADD" w14:textId="77777777" w:rsidR="00377F47" w:rsidRPr="00377F47" w:rsidRDefault="00377F47" w:rsidP="00377F47">
      <w:pPr>
        <w:numPr>
          <w:ilvl w:val="0"/>
          <w:numId w:val="44"/>
        </w:numPr>
        <w:rPr>
          <w:rFonts w:ascii="Arial" w:hAnsi="Arial" w:cs="Arial"/>
        </w:rPr>
      </w:pPr>
      <w:r w:rsidRPr="00377F47">
        <w:rPr>
          <w:rFonts w:ascii="Arial" w:hAnsi="Arial" w:cs="Arial"/>
        </w:rPr>
        <w:t>Variables de entorno</w:t>
      </w:r>
    </w:p>
    <w:p w14:paraId="05FCDAFD" w14:textId="77777777" w:rsidR="00377F47" w:rsidRPr="00377F47" w:rsidRDefault="00377F47" w:rsidP="00377F47">
      <w:pPr>
        <w:numPr>
          <w:ilvl w:val="0"/>
          <w:numId w:val="44"/>
        </w:numPr>
        <w:rPr>
          <w:rFonts w:ascii="Arial" w:hAnsi="Arial" w:cs="Arial"/>
        </w:rPr>
      </w:pPr>
      <w:r w:rsidRPr="00377F47">
        <w:rPr>
          <w:rFonts w:ascii="Arial" w:hAnsi="Arial" w:cs="Arial"/>
        </w:rPr>
        <w:t>Conexión a bases de datos remotas</w:t>
      </w:r>
    </w:p>
    <w:p w14:paraId="26F53FD1" w14:textId="77777777" w:rsidR="00377F47" w:rsidRPr="006D025F" w:rsidRDefault="00377F47" w:rsidP="006D025F">
      <w:pPr>
        <w:rPr>
          <w:rFonts w:ascii="Arial" w:hAnsi="Arial" w:cs="Arial"/>
        </w:rPr>
      </w:pPr>
    </w:p>
    <w:p w14:paraId="60BF4826" w14:textId="729EDEFA" w:rsidR="009C4E01" w:rsidRDefault="009C4E01" w:rsidP="00D556CE">
      <w:pPr>
        <w:rPr>
          <w:rFonts w:ascii="Arial" w:hAnsi="Arial" w:cs="Arial"/>
          <w:b/>
          <w:bCs/>
          <w:sz w:val="40"/>
          <w:szCs w:val="40"/>
        </w:rPr>
      </w:pPr>
      <w:r>
        <w:rPr>
          <w:rFonts w:ascii="Arial" w:hAnsi="Arial" w:cs="Arial"/>
          <w:b/>
          <w:bCs/>
          <w:sz w:val="40"/>
          <w:szCs w:val="40"/>
        </w:rPr>
        <w:lastRenderedPageBreak/>
        <w:t xml:space="preserve">Repositorio de </w:t>
      </w:r>
      <w:proofErr w:type="spellStart"/>
      <w:r>
        <w:rPr>
          <w:rFonts w:ascii="Arial" w:hAnsi="Arial" w:cs="Arial"/>
          <w:b/>
          <w:bCs/>
          <w:sz w:val="40"/>
          <w:szCs w:val="40"/>
        </w:rPr>
        <w:t>github</w:t>
      </w:r>
      <w:proofErr w:type="spellEnd"/>
    </w:p>
    <w:p w14:paraId="648702BC" w14:textId="2C3783C5" w:rsidR="009C4E01" w:rsidRPr="009C4E01" w:rsidRDefault="009C4E01" w:rsidP="00D556CE">
      <w:pPr>
        <w:rPr>
          <w:rFonts w:ascii="Arial" w:hAnsi="Arial" w:cs="Arial"/>
        </w:rPr>
      </w:pPr>
      <w:r w:rsidRPr="009C4E01">
        <w:rPr>
          <w:rFonts w:ascii="Arial" w:hAnsi="Arial" w:cs="Arial"/>
        </w:rPr>
        <w:t>https://github.com/LineerJRE/Desarrollo-de-aplicacion</w:t>
      </w:r>
    </w:p>
    <w:p w14:paraId="19F23A90" w14:textId="77777777" w:rsidR="009C4E01" w:rsidRDefault="009C4E01" w:rsidP="00D556CE">
      <w:pPr>
        <w:rPr>
          <w:rFonts w:ascii="Arial" w:hAnsi="Arial" w:cs="Arial"/>
          <w:b/>
          <w:bCs/>
          <w:sz w:val="40"/>
          <w:szCs w:val="40"/>
        </w:rPr>
      </w:pPr>
    </w:p>
    <w:p w14:paraId="0735EB8B" w14:textId="77777777" w:rsidR="009C4E01" w:rsidRDefault="009C4E01" w:rsidP="00D556CE">
      <w:pPr>
        <w:rPr>
          <w:rFonts w:ascii="Arial" w:hAnsi="Arial" w:cs="Arial"/>
          <w:b/>
          <w:bCs/>
          <w:sz w:val="40"/>
          <w:szCs w:val="40"/>
        </w:rPr>
      </w:pPr>
    </w:p>
    <w:p w14:paraId="3ABACD19" w14:textId="77777777" w:rsidR="009C4E01" w:rsidRDefault="009C4E01" w:rsidP="00D556CE">
      <w:pPr>
        <w:rPr>
          <w:rFonts w:ascii="Arial" w:hAnsi="Arial" w:cs="Arial"/>
          <w:b/>
          <w:bCs/>
          <w:sz w:val="40"/>
          <w:szCs w:val="40"/>
        </w:rPr>
      </w:pPr>
    </w:p>
    <w:p w14:paraId="6016190B" w14:textId="77777777" w:rsidR="009C4E01" w:rsidRDefault="009C4E01" w:rsidP="00D556CE">
      <w:pPr>
        <w:rPr>
          <w:rFonts w:ascii="Arial" w:hAnsi="Arial" w:cs="Arial"/>
          <w:b/>
          <w:bCs/>
          <w:sz w:val="40"/>
          <w:szCs w:val="40"/>
        </w:rPr>
      </w:pPr>
    </w:p>
    <w:p w14:paraId="00391A7C" w14:textId="77777777" w:rsidR="009C4E01" w:rsidRDefault="009C4E01" w:rsidP="00D556CE">
      <w:pPr>
        <w:rPr>
          <w:rFonts w:ascii="Arial" w:hAnsi="Arial" w:cs="Arial"/>
          <w:b/>
          <w:bCs/>
          <w:sz w:val="40"/>
          <w:szCs w:val="40"/>
        </w:rPr>
      </w:pPr>
    </w:p>
    <w:p w14:paraId="569FA80F" w14:textId="77777777" w:rsidR="009C4E01" w:rsidRDefault="009C4E01" w:rsidP="00D556CE">
      <w:pPr>
        <w:rPr>
          <w:rFonts w:ascii="Arial" w:hAnsi="Arial" w:cs="Arial"/>
          <w:b/>
          <w:bCs/>
          <w:sz w:val="40"/>
          <w:szCs w:val="40"/>
        </w:rPr>
      </w:pPr>
    </w:p>
    <w:p w14:paraId="66AFF0EF" w14:textId="77777777" w:rsidR="009C4E01" w:rsidRDefault="009C4E01" w:rsidP="00D556CE">
      <w:pPr>
        <w:rPr>
          <w:rFonts w:ascii="Arial" w:hAnsi="Arial" w:cs="Arial"/>
          <w:b/>
          <w:bCs/>
          <w:sz w:val="40"/>
          <w:szCs w:val="40"/>
        </w:rPr>
      </w:pPr>
    </w:p>
    <w:p w14:paraId="4BED2034" w14:textId="77777777" w:rsidR="009C4E01" w:rsidRDefault="009C4E01" w:rsidP="00D556CE">
      <w:pPr>
        <w:rPr>
          <w:rFonts w:ascii="Arial" w:hAnsi="Arial" w:cs="Arial"/>
          <w:b/>
          <w:bCs/>
          <w:sz w:val="40"/>
          <w:szCs w:val="40"/>
        </w:rPr>
      </w:pPr>
    </w:p>
    <w:p w14:paraId="0E251EC0" w14:textId="77777777" w:rsidR="009C4E01" w:rsidRDefault="009C4E01" w:rsidP="00D556CE">
      <w:pPr>
        <w:rPr>
          <w:rFonts w:ascii="Arial" w:hAnsi="Arial" w:cs="Arial"/>
          <w:b/>
          <w:bCs/>
          <w:sz w:val="40"/>
          <w:szCs w:val="40"/>
        </w:rPr>
      </w:pPr>
    </w:p>
    <w:p w14:paraId="04C04D3F" w14:textId="77777777" w:rsidR="009C4E01" w:rsidRDefault="009C4E01" w:rsidP="00D556CE">
      <w:pPr>
        <w:rPr>
          <w:rFonts w:ascii="Arial" w:hAnsi="Arial" w:cs="Arial"/>
          <w:b/>
          <w:bCs/>
          <w:sz w:val="40"/>
          <w:szCs w:val="40"/>
        </w:rPr>
      </w:pPr>
    </w:p>
    <w:p w14:paraId="63953BF8" w14:textId="77777777" w:rsidR="009C4E01" w:rsidRDefault="009C4E01" w:rsidP="00D556CE">
      <w:pPr>
        <w:rPr>
          <w:rFonts w:ascii="Arial" w:hAnsi="Arial" w:cs="Arial"/>
          <w:b/>
          <w:bCs/>
          <w:sz w:val="40"/>
          <w:szCs w:val="40"/>
        </w:rPr>
      </w:pPr>
    </w:p>
    <w:p w14:paraId="50088D20" w14:textId="77777777" w:rsidR="009C4E01" w:rsidRDefault="009C4E01" w:rsidP="00D556CE">
      <w:pPr>
        <w:rPr>
          <w:rFonts w:ascii="Arial" w:hAnsi="Arial" w:cs="Arial"/>
          <w:b/>
          <w:bCs/>
          <w:sz w:val="40"/>
          <w:szCs w:val="40"/>
        </w:rPr>
      </w:pPr>
    </w:p>
    <w:p w14:paraId="6ADAB59F" w14:textId="77777777" w:rsidR="009C4E01" w:rsidRDefault="009C4E01" w:rsidP="00D556CE">
      <w:pPr>
        <w:rPr>
          <w:rFonts w:ascii="Arial" w:hAnsi="Arial" w:cs="Arial"/>
          <w:b/>
          <w:bCs/>
          <w:sz w:val="40"/>
          <w:szCs w:val="40"/>
        </w:rPr>
      </w:pPr>
    </w:p>
    <w:p w14:paraId="5543B03D" w14:textId="77777777" w:rsidR="009C4E01" w:rsidRDefault="009C4E01" w:rsidP="00D556CE">
      <w:pPr>
        <w:rPr>
          <w:rFonts w:ascii="Arial" w:hAnsi="Arial" w:cs="Arial"/>
          <w:b/>
          <w:bCs/>
          <w:sz w:val="40"/>
          <w:szCs w:val="40"/>
        </w:rPr>
      </w:pPr>
    </w:p>
    <w:p w14:paraId="714362A0" w14:textId="77777777" w:rsidR="009C4E01" w:rsidRDefault="009C4E01" w:rsidP="00D556CE">
      <w:pPr>
        <w:rPr>
          <w:rFonts w:ascii="Arial" w:hAnsi="Arial" w:cs="Arial"/>
          <w:b/>
          <w:bCs/>
          <w:sz w:val="40"/>
          <w:szCs w:val="40"/>
        </w:rPr>
      </w:pPr>
    </w:p>
    <w:p w14:paraId="3EBE1982" w14:textId="77777777" w:rsidR="009C4E01" w:rsidRDefault="009C4E01" w:rsidP="00D556CE">
      <w:pPr>
        <w:rPr>
          <w:rFonts w:ascii="Arial" w:hAnsi="Arial" w:cs="Arial"/>
          <w:b/>
          <w:bCs/>
          <w:sz w:val="40"/>
          <w:szCs w:val="40"/>
        </w:rPr>
      </w:pPr>
    </w:p>
    <w:p w14:paraId="05707C5C" w14:textId="77777777" w:rsidR="009C4E01" w:rsidRDefault="009C4E01" w:rsidP="00D556CE">
      <w:pPr>
        <w:rPr>
          <w:rFonts w:ascii="Arial" w:hAnsi="Arial" w:cs="Arial"/>
          <w:b/>
          <w:bCs/>
          <w:sz w:val="40"/>
          <w:szCs w:val="40"/>
        </w:rPr>
      </w:pPr>
    </w:p>
    <w:p w14:paraId="37950B68" w14:textId="77777777" w:rsidR="009C4E01" w:rsidRDefault="009C4E01" w:rsidP="00D556CE">
      <w:pPr>
        <w:rPr>
          <w:rFonts w:ascii="Arial" w:hAnsi="Arial" w:cs="Arial"/>
          <w:b/>
          <w:bCs/>
          <w:sz w:val="40"/>
          <w:szCs w:val="40"/>
        </w:rPr>
      </w:pPr>
    </w:p>
    <w:p w14:paraId="12BE117F" w14:textId="475F8C45" w:rsidR="006D025F" w:rsidRPr="00377F47" w:rsidRDefault="00377F47" w:rsidP="00D556CE">
      <w:pPr>
        <w:rPr>
          <w:rFonts w:ascii="Arial" w:hAnsi="Arial" w:cs="Arial"/>
          <w:b/>
          <w:bCs/>
          <w:sz w:val="40"/>
          <w:szCs w:val="40"/>
        </w:rPr>
      </w:pPr>
      <w:r w:rsidRPr="00377F47">
        <w:rPr>
          <w:rFonts w:ascii="Arial" w:hAnsi="Arial" w:cs="Arial"/>
          <w:b/>
          <w:bCs/>
          <w:sz w:val="40"/>
          <w:szCs w:val="40"/>
        </w:rPr>
        <w:t xml:space="preserve">CONCLUSIONES </w:t>
      </w:r>
    </w:p>
    <w:p w14:paraId="322681A6" w14:textId="19ADE83A" w:rsidR="00377F47" w:rsidRPr="00377F47" w:rsidRDefault="00377F47" w:rsidP="00377F47">
      <w:pPr>
        <w:rPr>
          <w:rFonts w:ascii="Arial" w:hAnsi="Arial" w:cs="Arial"/>
        </w:rPr>
      </w:pPr>
      <w:r w:rsidRPr="00377F47">
        <w:rPr>
          <w:rFonts w:ascii="Arial" w:hAnsi="Arial" w:cs="Arial"/>
        </w:rPr>
        <w:t xml:space="preserve">El desarrollo moderno de aplicaciones web requiere la comprensión integral de herramientas que permiten estructurar, construir y desplegar sistemas eficientes. </w:t>
      </w:r>
      <w:proofErr w:type="spellStart"/>
      <w:r w:rsidRPr="00377F47">
        <w:rPr>
          <w:rFonts w:ascii="Arial" w:hAnsi="Arial" w:cs="Arial"/>
        </w:rPr>
        <w:t>ReactJS</w:t>
      </w:r>
      <w:proofErr w:type="spellEnd"/>
      <w:r w:rsidRPr="00377F47">
        <w:rPr>
          <w:rFonts w:ascii="Arial" w:hAnsi="Arial" w:cs="Arial"/>
        </w:rPr>
        <w:t xml:space="preserve"> y sus </w:t>
      </w:r>
      <w:proofErr w:type="spellStart"/>
      <w:r w:rsidRPr="00377F47">
        <w:rPr>
          <w:rFonts w:ascii="Arial" w:hAnsi="Arial" w:cs="Arial"/>
        </w:rPr>
        <w:t>Hooks</w:t>
      </w:r>
      <w:proofErr w:type="spellEnd"/>
      <w:r w:rsidRPr="00377F47">
        <w:rPr>
          <w:rFonts w:ascii="Arial" w:hAnsi="Arial" w:cs="Arial"/>
        </w:rPr>
        <w:t xml:space="preserve"> facilitan la creación de interfaces dinámicas; </w:t>
      </w:r>
      <w:proofErr w:type="spellStart"/>
      <w:r w:rsidRPr="00377F47">
        <w:rPr>
          <w:rFonts w:ascii="Arial" w:hAnsi="Arial" w:cs="Arial"/>
        </w:rPr>
        <w:t>Context</w:t>
      </w:r>
      <w:proofErr w:type="spellEnd"/>
      <w:r w:rsidRPr="00377F47">
        <w:rPr>
          <w:rFonts w:ascii="Arial" w:hAnsi="Arial" w:cs="Arial"/>
        </w:rPr>
        <w:t xml:space="preserve"> API resuelve el manejo global del estado; Axios permite comunicaciones fluidas con </w:t>
      </w:r>
      <w:proofErr w:type="spellStart"/>
      <w:r w:rsidRPr="00377F47">
        <w:rPr>
          <w:rFonts w:ascii="Arial" w:hAnsi="Arial" w:cs="Arial"/>
        </w:rPr>
        <w:t>APIs</w:t>
      </w:r>
      <w:proofErr w:type="spellEnd"/>
      <w:r w:rsidRPr="00377F47">
        <w:rPr>
          <w:rFonts w:ascii="Arial" w:hAnsi="Arial" w:cs="Arial"/>
        </w:rPr>
        <w:t xml:space="preserve"> REST, mientras que </w:t>
      </w:r>
      <w:proofErr w:type="spellStart"/>
      <w:r w:rsidRPr="00377F47">
        <w:rPr>
          <w:rFonts w:ascii="Arial" w:hAnsi="Arial" w:cs="Arial"/>
        </w:rPr>
        <w:t>Swagger</w:t>
      </w:r>
      <w:proofErr w:type="spellEnd"/>
      <w:r w:rsidRPr="00377F47">
        <w:rPr>
          <w:rFonts w:ascii="Arial" w:hAnsi="Arial" w:cs="Arial"/>
        </w:rPr>
        <w:t xml:space="preserve"> facilita la documentación y mantenimiento del </w:t>
      </w:r>
      <w:proofErr w:type="spellStart"/>
      <w:r w:rsidRPr="00377F47">
        <w:rPr>
          <w:rFonts w:ascii="Arial" w:hAnsi="Arial" w:cs="Arial"/>
        </w:rPr>
        <w:t>backend</w:t>
      </w:r>
      <w:proofErr w:type="spellEnd"/>
      <w:r w:rsidRPr="00377F47">
        <w:rPr>
          <w:rFonts w:ascii="Arial" w:hAnsi="Arial" w:cs="Arial"/>
        </w:rPr>
        <w:t>.</w:t>
      </w:r>
    </w:p>
    <w:p w14:paraId="234F6FC2" w14:textId="0A487B46" w:rsidR="00A44490" w:rsidRPr="00A44490" w:rsidRDefault="00377F47" w:rsidP="00377F47">
      <w:pPr>
        <w:rPr>
          <w:rFonts w:ascii="Arial" w:hAnsi="Arial" w:cs="Arial"/>
        </w:rPr>
      </w:pPr>
      <w:r w:rsidRPr="00377F47">
        <w:rPr>
          <w:rFonts w:ascii="Arial" w:hAnsi="Arial" w:cs="Arial"/>
        </w:rPr>
        <w:t>Asimismo, la correcta gestión de rutas y el despliegue aseguran que la aplicación sea accesible en entornos reales. En conjunto, estos conceptos representan la base tecnológica de la mayoría de plataformas web actuales, siendo esenciales para el desarrollo profesional en ingeniería de software.</w:t>
      </w:r>
    </w:p>
    <w:p w14:paraId="603FC885" w14:textId="77777777" w:rsidR="00A44490" w:rsidRPr="00A44490" w:rsidRDefault="00A44490" w:rsidP="00D556CE">
      <w:pPr>
        <w:rPr>
          <w:rFonts w:ascii="Arial" w:hAnsi="Arial" w:cs="Arial"/>
        </w:rPr>
      </w:pPr>
    </w:p>
    <w:p w14:paraId="3807F66F" w14:textId="77777777" w:rsidR="00A44490" w:rsidRDefault="00A44490" w:rsidP="00D556CE">
      <w:pPr>
        <w:rPr>
          <w:rFonts w:ascii="Arial" w:hAnsi="Arial" w:cs="Arial"/>
        </w:rPr>
      </w:pPr>
    </w:p>
    <w:p w14:paraId="40ACF942" w14:textId="77777777" w:rsidR="00A44490" w:rsidRDefault="00A44490" w:rsidP="00D556CE">
      <w:pPr>
        <w:rPr>
          <w:rFonts w:ascii="Arial" w:hAnsi="Arial" w:cs="Arial"/>
        </w:rPr>
      </w:pPr>
    </w:p>
    <w:p w14:paraId="170717BF" w14:textId="77777777" w:rsidR="00A44490" w:rsidRDefault="00A44490" w:rsidP="00D556CE">
      <w:pPr>
        <w:rPr>
          <w:rFonts w:ascii="Arial" w:hAnsi="Arial" w:cs="Arial"/>
        </w:rPr>
      </w:pPr>
    </w:p>
    <w:p w14:paraId="13F473F4" w14:textId="77777777" w:rsidR="00A44490" w:rsidRDefault="00A44490" w:rsidP="00D556CE">
      <w:pPr>
        <w:rPr>
          <w:rFonts w:ascii="Arial" w:hAnsi="Arial" w:cs="Arial"/>
        </w:rPr>
      </w:pPr>
    </w:p>
    <w:p w14:paraId="3D93A7AF" w14:textId="77777777" w:rsidR="00A44490" w:rsidRDefault="00A44490" w:rsidP="00D556CE">
      <w:pPr>
        <w:rPr>
          <w:rFonts w:ascii="Arial" w:hAnsi="Arial" w:cs="Arial"/>
        </w:rPr>
      </w:pPr>
    </w:p>
    <w:p w14:paraId="361AFF8E" w14:textId="77777777" w:rsidR="00A44490" w:rsidRDefault="00A44490" w:rsidP="00D556CE">
      <w:pPr>
        <w:rPr>
          <w:rFonts w:ascii="Arial" w:hAnsi="Arial" w:cs="Arial"/>
        </w:rPr>
      </w:pPr>
    </w:p>
    <w:p w14:paraId="320F3912" w14:textId="77777777" w:rsidR="00A44490" w:rsidRDefault="00A44490" w:rsidP="00D556CE">
      <w:pPr>
        <w:rPr>
          <w:rFonts w:ascii="Arial" w:hAnsi="Arial" w:cs="Arial"/>
        </w:rPr>
      </w:pPr>
    </w:p>
    <w:p w14:paraId="51808D2D" w14:textId="77777777" w:rsidR="00A44490" w:rsidRDefault="00A44490" w:rsidP="00D556CE">
      <w:pPr>
        <w:rPr>
          <w:rFonts w:ascii="Arial" w:hAnsi="Arial" w:cs="Arial"/>
        </w:rPr>
      </w:pPr>
    </w:p>
    <w:p w14:paraId="73344B52" w14:textId="77777777" w:rsidR="00A44490" w:rsidRDefault="00A44490" w:rsidP="00D556CE">
      <w:pPr>
        <w:rPr>
          <w:rFonts w:ascii="Arial" w:hAnsi="Arial" w:cs="Arial"/>
        </w:rPr>
      </w:pPr>
    </w:p>
    <w:p w14:paraId="38BA6931" w14:textId="77777777" w:rsidR="00A44490" w:rsidRDefault="00A44490" w:rsidP="00D556CE">
      <w:pPr>
        <w:rPr>
          <w:rFonts w:ascii="Arial" w:hAnsi="Arial" w:cs="Arial"/>
        </w:rPr>
      </w:pPr>
    </w:p>
    <w:p w14:paraId="6F555DC2" w14:textId="77777777" w:rsidR="00A44490" w:rsidRPr="00A44490" w:rsidRDefault="00A44490" w:rsidP="00D556CE">
      <w:pPr>
        <w:rPr>
          <w:rFonts w:ascii="Arial" w:hAnsi="Arial" w:cs="Arial"/>
        </w:rPr>
      </w:pPr>
    </w:p>
    <w:p w14:paraId="39FBDDE0" w14:textId="77777777" w:rsidR="00A44490" w:rsidRPr="00A44490" w:rsidRDefault="00A44490" w:rsidP="00D556CE">
      <w:pPr>
        <w:rPr>
          <w:rFonts w:ascii="Arial" w:hAnsi="Arial" w:cs="Arial"/>
        </w:rPr>
      </w:pPr>
    </w:p>
    <w:p w14:paraId="3AA394D1" w14:textId="77777777" w:rsidR="00A44490" w:rsidRPr="00D556CE" w:rsidRDefault="00A44490" w:rsidP="00D556CE">
      <w:pPr>
        <w:rPr>
          <w:rFonts w:ascii="Arial" w:hAnsi="Arial" w:cs="Arial"/>
        </w:rPr>
      </w:pPr>
    </w:p>
    <w:p w14:paraId="11AFD959" w14:textId="77777777" w:rsidR="00A44490" w:rsidRPr="00A44490" w:rsidRDefault="00A44490" w:rsidP="00A44490">
      <w:pPr>
        <w:rPr>
          <w:rFonts w:ascii="Arial" w:hAnsi="Arial" w:cs="Arial"/>
          <w:lang w:eastAsia="es-CO"/>
        </w:rPr>
      </w:pPr>
    </w:p>
    <w:p w14:paraId="6FE6D085" w14:textId="77777777" w:rsidR="00A44490" w:rsidRPr="00A44490" w:rsidRDefault="00A44490" w:rsidP="00A44490">
      <w:pPr>
        <w:rPr>
          <w:rFonts w:ascii="Arial" w:hAnsi="Arial" w:cs="Arial"/>
          <w:lang w:eastAsia="es-CO"/>
        </w:rPr>
      </w:pPr>
    </w:p>
    <w:p w14:paraId="4D70E346" w14:textId="77777777" w:rsidR="00A44490" w:rsidRPr="00A44490" w:rsidRDefault="00A44490" w:rsidP="00A44490">
      <w:pPr>
        <w:rPr>
          <w:rFonts w:ascii="Arial" w:hAnsi="Arial" w:cs="Arial"/>
          <w:lang w:eastAsia="es-CO"/>
        </w:rPr>
      </w:pPr>
    </w:p>
    <w:p w14:paraId="0AD8D33D" w14:textId="77777777" w:rsidR="00A44490" w:rsidRPr="00A44490" w:rsidRDefault="00A44490" w:rsidP="00A44490">
      <w:pPr>
        <w:rPr>
          <w:rFonts w:ascii="Arial" w:hAnsi="Arial" w:cs="Arial"/>
          <w:lang w:eastAsia="es-CO"/>
        </w:rPr>
      </w:pPr>
    </w:p>
    <w:p w14:paraId="271D9A8D" w14:textId="70A53714" w:rsidR="00D556CE" w:rsidRPr="00A44490" w:rsidRDefault="00A44490" w:rsidP="00A44490">
      <w:pPr>
        <w:rPr>
          <w:rFonts w:ascii="Arial" w:hAnsi="Arial" w:cs="Arial"/>
          <w:b/>
          <w:bCs/>
          <w:sz w:val="40"/>
          <w:szCs w:val="40"/>
          <w:lang w:eastAsia="es-CO"/>
        </w:rPr>
      </w:pPr>
      <w:r w:rsidRPr="00A44490">
        <w:rPr>
          <w:rFonts w:ascii="Arial" w:hAnsi="Arial" w:cs="Arial"/>
          <w:b/>
          <w:bCs/>
          <w:sz w:val="40"/>
          <w:szCs w:val="40"/>
          <w:lang w:eastAsia="es-CO"/>
        </w:rPr>
        <w:t>BIBLIOGRAFÍA</w:t>
      </w:r>
    </w:p>
    <w:p w14:paraId="3B41213A" w14:textId="12DD24B2" w:rsidR="00377F47" w:rsidRPr="00377F47" w:rsidRDefault="00377F47" w:rsidP="00377F47">
      <w:pPr>
        <w:pStyle w:val="Prrafodelista"/>
        <w:numPr>
          <w:ilvl w:val="0"/>
          <w:numId w:val="45"/>
        </w:numPr>
        <w:rPr>
          <w:rFonts w:ascii="Arial" w:eastAsia="Times New Roman" w:hAnsi="Arial" w:cs="Arial"/>
          <w:kern w:val="0"/>
          <w:lang w:eastAsia="es-CO"/>
          <w14:ligatures w14:val="none"/>
        </w:rPr>
      </w:pPr>
      <w:proofErr w:type="spellStart"/>
      <w:r w:rsidRPr="00377F47">
        <w:rPr>
          <w:rFonts w:ascii="Arial" w:eastAsia="Times New Roman" w:hAnsi="Arial" w:cs="Arial"/>
          <w:kern w:val="0"/>
          <w:lang w:eastAsia="es-CO"/>
          <w14:ligatures w14:val="none"/>
        </w:rPr>
        <w:t>OpenAPI</w:t>
      </w:r>
      <w:proofErr w:type="spellEnd"/>
      <w:r w:rsidRPr="00377F47">
        <w:rPr>
          <w:rFonts w:ascii="Arial" w:eastAsia="Times New Roman" w:hAnsi="Arial" w:cs="Arial"/>
          <w:kern w:val="0"/>
          <w:lang w:eastAsia="es-CO"/>
          <w14:ligatures w14:val="none"/>
        </w:rPr>
        <w:t xml:space="preserve"> </w:t>
      </w:r>
      <w:proofErr w:type="spellStart"/>
      <w:r w:rsidRPr="00377F47">
        <w:rPr>
          <w:rFonts w:ascii="Arial" w:eastAsia="Times New Roman" w:hAnsi="Arial" w:cs="Arial"/>
          <w:kern w:val="0"/>
          <w:lang w:eastAsia="es-CO"/>
          <w14:ligatures w14:val="none"/>
        </w:rPr>
        <w:t>Initiative</w:t>
      </w:r>
      <w:proofErr w:type="spellEnd"/>
      <w:r w:rsidRPr="00377F47">
        <w:rPr>
          <w:rFonts w:ascii="Arial" w:eastAsia="Times New Roman" w:hAnsi="Arial" w:cs="Arial"/>
          <w:kern w:val="0"/>
          <w:lang w:eastAsia="es-CO"/>
          <w14:ligatures w14:val="none"/>
        </w:rPr>
        <w:t xml:space="preserve">. (2021). </w:t>
      </w:r>
      <w:proofErr w:type="spellStart"/>
      <w:r w:rsidRPr="00377F47">
        <w:rPr>
          <w:rFonts w:ascii="Arial" w:eastAsia="Times New Roman" w:hAnsi="Arial" w:cs="Arial"/>
          <w:i/>
          <w:iCs/>
          <w:kern w:val="0"/>
          <w:lang w:eastAsia="es-CO"/>
          <w14:ligatures w14:val="none"/>
        </w:rPr>
        <w:t>Swagger</w:t>
      </w:r>
      <w:proofErr w:type="spellEnd"/>
      <w:r w:rsidRPr="00377F47">
        <w:rPr>
          <w:rFonts w:ascii="Arial" w:eastAsia="Times New Roman" w:hAnsi="Arial" w:cs="Arial"/>
          <w:i/>
          <w:iCs/>
          <w:kern w:val="0"/>
          <w:lang w:eastAsia="es-CO"/>
          <w14:ligatures w14:val="none"/>
        </w:rPr>
        <w:t xml:space="preserve">: API </w:t>
      </w:r>
      <w:proofErr w:type="spellStart"/>
      <w:r w:rsidRPr="00377F47">
        <w:rPr>
          <w:rFonts w:ascii="Arial" w:eastAsia="Times New Roman" w:hAnsi="Arial" w:cs="Arial"/>
          <w:i/>
          <w:iCs/>
          <w:kern w:val="0"/>
          <w:lang w:eastAsia="es-CO"/>
          <w14:ligatures w14:val="none"/>
        </w:rPr>
        <w:t>documentation</w:t>
      </w:r>
      <w:proofErr w:type="spellEnd"/>
      <w:r w:rsidRPr="00377F47">
        <w:rPr>
          <w:rFonts w:ascii="Arial" w:eastAsia="Times New Roman" w:hAnsi="Arial" w:cs="Arial"/>
          <w:i/>
          <w:iCs/>
          <w:kern w:val="0"/>
          <w:lang w:eastAsia="es-CO"/>
          <w14:ligatures w14:val="none"/>
        </w:rPr>
        <w:t xml:space="preserve"> </w:t>
      </w:r>
      <w:proofErr w:type="spellStart"/>
      <w:r w:rsidRPr="00377F47">
        <w:rPr>
          <w:rFonts w:ascii="Arial" w:eastAsia="Times New Roman" w:hAnsi="Arial" w:cs="Arial"/>
          <w:i/>
          <w:iCs/>
          <w:kern w:val="0"/>
          <w:lang w:eastAsia="es-CO"/>
          <w14:ligatures w14:val="none"/>
        </w:rPr>
        <w:t>tools</w:t>
      </w:r>
      <w:proofErr w:type="spellEnd"/>
      <w:r w:rsidRPr="00377F47">
        <w:rPr>
          <w:rFonts w:ascii="Arial" w:eastAsia="Times New Roman" w:hAnsi="Arial" w:cs="Arial"/>
          <w:kern w:val="0"/>
          <w:lang w:eastAsia="es-CO"/>
          <w14:ligatures w14:val="none"/>
        </w:rPr>
        <w:t xml:space="preserve">. </w:t>
      </w:r>
      <w:r w:rsidRPr="00377F47">
        <w:rPr>
          <w:rFonts w:ascii="Arial" w:eastAsia="Times New Roman" w:hAnsi="Arial" w:cs="Arial"/>
          <w:kern w:val="0"/>
          <w:lang w:eastAsia="es-CO"/>
          <w14:ligatures w14:val="none"/>
        </w:rPr>
        <w:t>https://swagger.io</w:t>
      </w:r>
    </w:p>
    <w:p w14:paraId="4CA46F08" w14:textId="3E7F4A24" w:rsidR="00377F47" w:rsidRPr="00377F47" w:rsidRDefault="00377F47" w:rsidP="00377F47">
      <w:pPr>
        <w:pStyle w:val="Prrafodelista"/>
        <w:numPr>
          <w:ilvl w:val="0"/>
          <w:numId w:val="45"/>
        </w:numPr>
        <w:rPr>
          <w:rFonts w:ascii="Arial" w:eastAsia="Times New Roman" w:hAnsi="Arial" w:cs="Arial"/>
          <w:kern w:val="0"/>
          <w:lang w:eastAsia="es-CO"/>
          <w14:ligatures w14:val="none"/>
        </w:rPr>
      </w:pPr>
      <w:r w:rsidRPr="00377F47">
        <w:rPr>
          <w:rFonts w:ascii="Arial" w:eastAsia="Times New Roman" w:hAnsi="Arial" w:cs="Arial"/>
          <w:kern w:val="0"/>
          <w:lang w:eastAsia="es-CO"/>
          <w14:ligatures w14:val="none"/>
        </w:rPr>
        <w:t xml:space="preserve">Meta. (2023). </w:t>
      </w:r>
      <w:proofErr w:type="spellStart"/>
      <w:r w:rsidRPr="00377F47">
        <w:rPr>
          <w:rFonts w:ascii="Arial" w:eastAsia="Times New Roman" w:hAnsi="Arial" w:cs="Arial"/>
          <w:i/>
          <w:iCs/>
          <w:kern w:val="0"/>
          <w:lang w:eastAsia="es-CO"/>
          <w14:ligatures w14:val="none"/>
        </w:rPr>
        <w:t>React</w:t>
      </w:r>
      <w:proofErr w:type="spellEnd"/>
      <w:r w:rsidRPr="00377F47">
        <w:rPr>
          <w:rFonts w:ascii="Arial" w:eastAsia="Times New Roman" w:hAnsi="Arial" w:cs="Arial"/>
          <w:i/>
          <w:iCs/>
          <w:kern w:val="0"/>
          <w:lang w:eastAsia="es-CO"/>
          <w14:ligatures w14:val="none"/>
        </w:rPr>
        <w:t xml:space="preserve"> </w:t>
      </w:r>
      <w:proofErr w:type="spellStart"/>
      <w:r w:rsidRPr="00377F47">
        <w:rPr>
          <w:rFonts w:ascii="Arial" w:eastAsia="Times New Roman" w:hAnsi="Arial" w:cs="Arial"/>
          <w:i/>
          <w:iCs/>
          <w:kern w:val="0"/>
          <w:lang w:eastAsia="es-CO"/>
          <w14:ligatures w14:val="none"/>
        </w:rPr>
        <w:t>documentation</w:t>
      </w:r>
      <w:proofErr w:type="spellEnd"/>
      <w:r w:rsidRPr="00377F47">
        <w:rPr>
          <w:rFonts w:ascii="Arial" w:eastAsia="Times New Roman" w:hAnsi="Arial" w:cs="Arial"/>
          <w:kern w:val="0"/>
          <w:lang w:eastAsia="es-CO"/>
          <w14:ligatures w14:val="none"/>
        </w:rPr>
        <w:t xml:space="preserve">. </w:t>
      </w:r>
      <w:r w:rsidRPr="00377F47">
        <w:rPr>
          <w:rFonts w:ascii="Arial" w:eastAsia="Times New Roman" w:hAnsi="Arial" w:cs="Arial"/>
          <w:kern w:val="0"/>
          <w:lang w:eastAsia="es-CO"/>
          <w14:ligatures w14:val="none"/>
        </w:rPr>
        <w:t>https://react.dev</w:t>
      </w:r>
    </w:p>
    <w:p w14:paraId="5B447240" w14:textId="6647582C" w:rsidR="00377F47" w:rsidRPr="00377F47" w:rsidRDefault="00377F47" w:rsidP="00377F47">
      <w:pPr>
        <w:pStyle w:val="Prrafodelista"/>
        <w:numPr>
          <w:ilvl w:val="0"/>
          <w:numId w:val="45"/>
        </w:numPr>
        <w:rPr>
          <w:rFonts w:ascii="Arial" w:eastAsia="Times New Roman" w:hAnsi="Arial" w:cs="Arial"/>
          <w:kern w:val="0"/>
          <w:lang w:eastAsia="es-CO"/>
          <w14:ligatures w14:val="none"/>
        </w:rPr>
      </w:pPr>
      <w:r w:rsidRPr="00377F47">
        <w:rPr>
          <w:rFonts w:ascii="Arial" w:eastAsia="Times New Roman" w:hAnsi="Arial" w:cs="Arial"/>
          <w:kern w:val="0"/>
          <w:lang w:eastAsia="es-CO"/>
          <w14:ligatures w14:val="none"/>
        </w:rPr>
        <w:t xml:space="preserve">Axios. (2023). </w:t>
      </w:r>
      <w:r w:rsidRPr="00377F47">
        <w:rPr>
          <w:rFonts w:ascii="Arial" w:eastAsia="Times New Roman" w:hAnsi="Arial" w:cs="Arial"/>
          <w:i/>
          <w:iCs/>
          <w:kern w:val="0"/>
          <w:lang w:eastAsia="es-CO"/>
          <w14:ligatures w14:val="none"/>
        </w:rPr>
        <w:t xml:space="preserve">Axios </w:t>
      </w:r>
      <w:proofErr w:type="spellStart"/>
      <w:r w:rsidRPr="00377F47">
        <w:rPr>
          <w:rFonts w:ascii="Arial" w:eastAsia="Times New Roman" w:hAnsi="Arial" w:cs="Arial"/>
          <w:i/>
          <w:iCs/>
          <w:kern w:val="0"/>
          <w:lang w:eastAsia="es-CO"/>
          <w14:ligatures w14:val="none"/>
        </w:rPr>
        <w:t>documentation</w:t>
      </w:r>
      <w:proofErr w:type="spellEnd"/>
      <w:r w:rsidRPr="00377F47">
        <w:rPr>
          <w:rFonts w:ascii="Arial" w:eastAsia="Times New Roman" w:hAnsi="Arial" w:cs="Arial"/>
          <w:kern w:val="0"/>
          <w:lang w:eastAsia="es-CO"/>
          <w14:ligatures w14:val="none"/>
        </w:rPr>
        <w:t xml:space="preserve">. </w:t>
      </w:r>
      <w:r w:rsidRPr="00377F47">
        <w:rPr>
          <w:rFonts w:ascii="Arial" w:eastAsia="Times New Roman" w:hAnsi="Arial" w:cs="Arial"/>
          <w:kern w:val="0"/>
          <w:lang w:eastAsia="es-CO"/>
          <w14:ligatures w14:val="none"/>
        </w:rPr>
        <w:t>https://axios-http.com</w:t>
      </w:r>
    </w:p>
    <w:p w14:paraId="6F1A92FD" w14:textId="5F9182FA" w:rsidR="00D556CE" w:rsidRPr="00377F47" w:rsidRDefault="00377F47" w:rsidP="00377F47">
      <w:pPr>
        <w:pStyle w:val="Prrafodelista"/>
        <w:numPr>
          <w:ilvl w:val="0"/>
          <w:numId w:val="45"/>
        </w:numPr>
        <w:rPr>
          <w:rFonts w:ascii="Arial" w:eastAsia="Times New Roman" w:hAnsi="Arial" w:cs="Arial"/>
          <w:kern w:val="0"/>
          <w:lang w:eastAsia="es-CO"/>
          <w14:ligatures w14:val="none"/>
        </w:rPr>
      </w:pPr>
      <w:proofErr w:type="spellStart"/>
      <w:r w:rsidRPr="00377F47">
        <w:rPr>
          <w:rFonts w:ascii="Arial" w:eastAsia="Times New Roman" w:hAnsi="Arial" w:cs="Arial"/>
          <w:kern w:val="0"/>
          <w:lang w:eastAsia="es-CO"/>
          <w14:ligatures w14:val="none"/>
        </w:rPr>
        <w:t>React</w:t>
      </w:r>
      <w:proofErr w:type="spellEnd"/>
      <w:r w:rsidRPr="00377F47">
        <w:rPr>
          <w:rFonts w:ascii="Arial" w:eastAsia="Times New Roman" w:hAnsi="Arial" w:cs="Arial"/>
          <w:kern w:val="0"/>
          <w:lang w:eastAsia="es-CO"/>
          <w14:ligatures w14:val="none"/>
        </w:rPr>
        <w:t xml:space="preserve"> </w:t>
      </w:r>
      <w:proofErr w:type="spellStart"/>
      <w:r w:rsidRPr="00377F47">
        <w:rPr>
          <w:rFonts w:ascii="Arial" w:eastAsia="Times New Roman" w:hAnsi="Arial" w:cs="Arial"/>
          <w:kern w:val="0"/>
          <w:lang w:eastAsia="es-CO"/>
          <w14:ligatures w14:val="none"/>
        </w:rPr>
        <w:t>Router</w:t>
      </w:r>
      <w:proofErr w:type="spellEnd"/>
      <w:r w:rsidRPr="00377F47">
        <w:rPr>
          <w:rFonts w:ascii="Arial" w:eastAsia="Times New Roman" w:hAnsi="Arial" w:cs="Arial"/>
          <w:kern w:val="0"/>
          <w:lang w:eastAsia="es-CO"/>
          <w14:ligatures w14:val="none"/>
        </w:rPr>
        <w:t xml:space="preserve">. (2023). </w:t>
      </w:r>
      <w:proofErr w:type="spellStart"/>
      <w:r w:rsidRPr="00377F47">
        <w:rPr>
          <w:rFonts w:ascii="Arial" w:eastAsia="Times New Roman" w:hAnsi="Arial" w:cs="Arial"/>
          <w:i/>
          <w:iCs/>
          <w:kern w:val="0"/>
          <w:lang w:eastAsia="es-CO"/>
          <w14:ligatures w14:val="none"/>
        </w:rPr>
        <w:t>React</w:t>
      </w:r>
      <w:proofErr w:type="spellEnd"/>
      <w:r w:rsidRPr="00377F47">
        <w:rPr>
          <w:rFonts w:ascii="Arial" w:eastAsia="Times New Roman" w:hAnsi="Arial" w:cs="Arial"/>
          <w:i/>
          <w:iCs/>
          <w:kern w:val="0"/>
          <w:lang w:eastAsia="es-CO"/>
          <w14:ligatures w14:val="none"/>
        </w:rPr>
        <w:t xml:space="preserve"> </w:t>
      </w:r>
      <w:proofErr w:type="spellStart"/>
      <w:r w:rsidRPr="00377F47">
        <w:rPr>
          <w:rFonts w:ascii="Arial" w:eastAsia="Times New Roman" w:hAnsi="Arial" w:cs="Arial"/>
          <w:i/>
          <w:iCs/>
          <w:kern w:val="0"/>
          <w:lang w:eastAsia="es-CO"/>
          <w14:ligatures w14:val="none"/>
        </w:rPr>
        <w:t>Router</w:t>
      </w:r>
      <w:proofErr w:type="spellEnd"/>
      <w:r w:rsidRPr="00377F47">
        <w:rPr>
          <w:rFonts w:ascii="Arial" w:eastAsia="Times New Roman" w:hAnsi="Arial" w:cs="Arial"/>
          <w:i/>
          <w:iCs/>
          <w:kern w:val="0"/>
          <w:lang w:eastAsia="es-CO"/>
          <w14:ligatures w14:val="none"/>
        </w:rPr>
        <w:t xml:space="preserve"> </w:t>
      </w:r>
      <w:proofErr w:type="spellStart"/>
      <w:r w:rsidRPr="00377F47">
        <w:rPr>
          <w:rFonts w:ascii="Arial" w:eastAsia="Times New Roman" w:hAnsi="Arial" w:cs="Arial"/>
          <w:i/>
          <w:iCs/>
          <w:kern w:val="0"/>
          <w:lang w:eastAsia="es-CO"/>
          <w14:ligatures w14:val="none"/>
        </w:rPr>
        <w:t>documentation</w:t>
      </w:r>
      <w:proofErr w:type="spellEnd"/>
      <w:r w:rsidRPr="00377F47">
        <w:rPr>
          <w:rFonts w:ascii="Arial" w:eastAsia="Times New Roman" w:hAnsi="Arial" w:cs="Arial"/>
          <w:kern w:val="0"/>
          <w:lang w:eastAsia="es-CO"/>
          <w14:ligatures w14:val="none"/>
        </w:rPr>
        <w:t xml:space="preserve">. </w:t>
      </w:r>
      <w:r w:rsidRPr="00377F47">
        <w:rPr>
          <w:rFonts w:ascii="Arial" w:eastAsia="Times New Roman" w:hAnsi="Arial" w:cs="Arial"/>
          <w:kern w:val="0"/>
          <w:lang w:eastAsia="es-CO"/>
          <w14:ligatures w14:val="none"/>
        </w:rPr>
        <w:t>https://reactrouter.co</w:t>
      </w:r>
      <w:r>
        <w:rPr>
          <w:rFonts w:ascii="Arial" w:eastAsia="Times New Roman" w:hAnsi="Arial" w:cs="Arial"/>
          <w:kern w:val="0"/>
          <w:lang w:eastAsia="es-CO"/>
          <w14:ligatures w14:val="none"/>
        </w:rPr>
        <w:t>m</w:t>
      </w:r>
    </w:p>
    <w:sectPr w:rsidR="00D556CE" w:rsidRPr="00377F4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A2655"/>
    <w:multiLevelType w:val="multilevel"/>
    <w:tmpl w:val="71DC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B7297"/>
    <w:multiLevelType w:val="multilevel"/>
    <w:tmpl w:val="CD7A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E3076"/>
    <w:multiLevelType w:val="multilevel"/>
    <w:tmpl w:val="9520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60EC5"/>
    <w:multiLevelType w:val="hybridMultilevel"/>
    <w:tmpl w:val="AD40250E"/>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7C42D07"/>
    <w:multiLevelType w:val="multilevel"/>
    <w:tmpl w:val="4F8E6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10A33"/>
    <w:multiLevelType w:val="multilevel"/>
    <w:tmpl w:val="F6048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F5B1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B4D015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CD714A9"/>
    <w:multiLevelType w:val="multilevel"/>
    <w:tmpl w:val="A2B8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E2B45"/>
    <w:multiLevelType w:val="multilevel"/>
    <w:tmpl w:val="4E0C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C3BB1"/>
    <w:multiLevelType w:val="multilevel"/>
    <w:tmpl w:val="66D0A4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883EE7"/>
    <w:multiLevelType w:val="multilevel"/>
    <w:tmpl w:val="A7D4D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3E777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54A4205"/>
    <w:multiLevelType w:val="multilevel"/>
    <w:tmpl w:val="07FC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140C56"/>
    <w:multiLevelType w:val="multilevel"/>
    <w:tmpl w:val="E7ECE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9F0F84"/>
    <w:multiLevelType w:val="multilevel"/>
    <w:tmpl w:val="D592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D3169"/>
    <w:multiLevelType w:val="multilevel"/>
    <w:tmpl w:val="6688E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42090F"/>
    <w:multiLevelType w:val="multilevel"/>
    <w:tmpl w:val="5EF0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8D3A00"/>
    <w:multiLevelType w:val="multilevel"/>
    <w:tmpl w:val="AD10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1961E2"/>
    <w:multiLevelType w:val="multilevel"/>
    <w:tmpl w:val="BE6A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714F85"/>
    <w:multiLevelType w:val="multilevel"/>
    <w:tmpl w:val="CC1C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E80A63"/>
    <w:multiLevelType w:val="multilevel"/>
    <w:tmpl w:val="3FB0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6B0514"/>
    <w:multiLevelType w:val="multilevel"/>
    <w:tmpl w:val="F8EA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24062C"/>
    <w:multiLevelType w:val="multilevel"/>
    <w:tmpl w:val="0A40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AF1856"/>
    <w:multiLevelType w:val="multilevel"/>
    <w:tmpl w:val="82D8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001090"/>
    <w:multiLevelType w:val="multilevel"/>
    <w:tmpl w:val="36DC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386ED3"/>
    <w:multiLevelType w:val="multilevel"/>
    <w:tmpl w:val="B4EC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543BCC"/>
    <w:multiLevelType w:val="multilevel"/>
    <w:tmpl w:val="6A62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6F3F0C"/>
    <w:multiLevelType w:val="multilevel"/>
    <w:tmpl w:val="D2DA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BA0442"/>
    <w:multiLevelType w:val="multilevel"/>
    <w:tmpl w:val="28B87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CB310F"/>
    <w:multiLevelType w:val="hybridMultilevel"/>
    <w:tmpl w:val="9E4C665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6DB53DA"/>
    <w:multiLevelType w:val="multilevel"/>
    <w:tmpl w:val="2DE0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A55300"/>
    <w:multiLevelType w:val="multilevel"/>
    <w:tmpl w:val="F02C6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6148FE"/>
    <w:multiLevelType w:val="multilevel"/>
    <w:tmpl w:val="F092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6A0881"/>
    <w:multiLevelType w:val="multilevel"/>
    <w:tmpl w:val="C076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80620E"/>
    <w:multiLevelType w:val="multilevel"/>
    <w:tmpl w:val="1C80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816089"/>
    <w:multiLevelType w:val="multilevel"/>
    <w:tmpl w:val="63AA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0F2F65"/>
    <w:multiLevelType w:val="multilevel"/>
    <w:tmpl w:val="0412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21106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685187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749790E"/>
    <w:multiLevelType w:val="multilevel"/>
    <w:tmpl w:val="A798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115925"/>
    <w:multiLevelType w:val="multilevel"/>
    <w:tmpl w:val="5EA6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657CBB"/>
    <w:multiLevelType w:val="multilevel"/>
    <w:tmpl w:val="CB66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2F1283"/>
    <w:multiLevelType w:val="multilevel"/>
    <w:tmpl w:val="C1508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A773AE"/>
    <w:multiLevelType w:val="hybridMultilevel"/>
    <w:tmpl w:val="6EB47D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1799541">
    <w:abstractNumId w:val="28"/>
  </w:num>
  <w:num w:numId="2" w16cid:durableId="2073965914">
    <w:abstractNumId w:val="32"/>
  </w:num>
  <w:num w:numId="3" w16cid:durableId="258369072">
    <w:abstractNumId w:val="2"/>
  </w:num>
  <w:num w:numId="4" w16cid:durableId="1390150503">
    <w:abstractNumId w:val="5"/>
  </w:num>
  <w:num w:numId="5" w16cid:durableId="2111848238">
    <w:abstractNumId w:val="16"/>
  </w:num>
  <w:num w:numId="6" w16cid:durableId="2130126788">
    <w:abstractNumId w:val="43"/>
  </w:num>
  <w:num w:numId="7" w16cid:durableId="1346249092">
    <w:abstractNumId w:val="21"/>
  </w:num>
  <w:num w:numId="8" w16cid:durableId="1508671205">
    <w:abstractNumId w:val="35"/>
  </w:num>
  <w:num w:numId="9" w16cid:durableId="1022708576">
    <w:abstractNumId w:val="41"/>
  </w:num>
  <w:num w:numId="10" w16cid:durableId="685524453">
    <w:abstractNumId w:val="10"/>
  </w:num>
  <w:num w:numId="11" w16cid:durableId="511602356">
    <w:abstractNumId w:val="14"/>
  </w:num>
  <w:num w:numId="12" w16cid:durableId="81995640">
    <w:abstractNumId w:val="25"/>
  </w:num>
  <w:num w:numId="13" w16cid:durableId="108163216">
    <w:abstractNumId w:val="26"/>
  </w:num>
  <w:num w:numId="14" w16cid:durableId="1174151946">
    <w:abstractNumId w:val="8"/>
  </w:num>
  <w:num w:numId="15" w16cid:durableId="950164995">
    <w:abstractNumId w:val="33"/>
  </w:num>
  <w:num w:numId="16" w16cid:durableId="842353396">
    <w:abstractNumId w:val="31"/>
  </w:num>
  <w:num w:numId="17" w16cid:durableId="906959761">
    <w:abstractNumId w:val="15"/>
  </w:num>
  <w:num w:numId="18" w16cid:durableId="1462765528">
    <w:abstractNumId w:val="20"/>
  </w:num>
  <w:num w:numId="19" w16cid:durableId="1732728822">
    <w:abstractNumId w:val="11"/>
  </w:num>
  <w:num w:numId="20" w16cid:durableId="1685206585">
    <w:abstractNumId w:val="27"/>
  </w:num>
  <w:num w:numId="21" w16cid:durableId="357777834">
    <w:abstractNumId w:val="40"/>
  </w:num>
  <w:num w:numId="22" w16cid:durableId="502546077">
    <w:abstractNumId w:val="34"/>
  </w:num>
  <w:num w:numId="23" w16cid:durableId="1014264178">
    <w:abstractNumId w:val="29"/>
  </w:num>
  <w:num w:numId="24" w16cid:durableId="649870381">
    <w:abstractNumId w:val="36"/>
  </w:num>
  <w:num w:numId="25" w16cid:durableId="269359059">
    <w:abstractNumId w:val="24"/>
  </w:num>
  <w:num w:numId="26" w16cid:durableId="1139959864">
    <w:abstractNumId w:val="18"/>
  </w:num>
  <w:num w:numId="27" w16cid:durableId="867715487">
    <w:abstractNumId w:val="4"/>
  </w:num>
  <w:num w:numId="28" w16cid:durableId="183373577">
    <w:abstractNumId w:val="9"/>
  </w:num>
  <w:num w:numId="29" w16cid:durableId="1816557261">
    <w:abstractNumId w:val="42"/>
  </w:num>
  <w:num w:numId="30" w16cid:durableId="1740904997">
    <w:abstractNumId w:val="37"/>
  </w:num>
  <w:num w:numId="31" w16cid:durableId="427847094">
    <w:abstractNumId w:val="13"/>
  </w:num>
  <w:num w:numId="32" w16cid:durableId="2134400326">
    <w:abstractNumId w:val="22"/>
  </w:num>
  <w:num w:numId="33" w16cid:durableId="498271431">
    <w:abstractNumId w:val="1"/>
  </w:num>
  <w:num w:numId="34" w16cid:durableId="20589698">
    <w:abstractNumId w:val="0"/>
  </w:num>
  <w:num w:numId="35" w16cid:durableId="1578707775">
    <w:abstractNumId w:val="23"/>
  </w:num>
  <w:num w:numId="36" w16cid:durableId="159590355">
    <w:abstractNumId w:val="38"/>
  </w:num>
  <w:num w:numId="37" w16cid:durableId="511342486">
    <w:abstractNumId w:val="3"/>
  </w:num>
  <w:num w:numId="38" w16cid:durableId="631134199">
    <w:abstractNumId w:val="39"/>
  </w:num>
  <w:num w:numId="39" w16cid:durableId="1292445595">
    <w:abstractNumId w:val="6"/>
  </w:num>
  <w:num w:numId="40" w16cid:durableId="19355542">
    <w:abstractNumId w:val="30"/>
  </w:num>
  <w:num w:numId="41" w16cid:durableId="1724989187">
    <w:abstractNumId w:val="12"/>
  </w:num>
  <w:num w:numId="42" w16cid:durableId="1367756245">
    <w:abstractNumId w:val="7"/>
  </w:num>
  <w:num w:numId="43" w16cid:durableId="329987256">
    <w:abstractNumId w:val="19"/>
  </w:num>
  <w:num w:numId="44" w16cid:durableId="1332753662">
    <w:abstractNumId w:val="17"/>
  </w:num>
  <w:num w:numId="45" w16cid:durableId="61322036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6CE"/>
    <w:rsid w:val="002F6FD7"/>
    <w:rsid w:val="00377F47"/>
    <w:rsid w:val="003C6C33"/>
    <w:rsid w:val="0049022F"/>
    <w:rsid w:val="006D025F"/>
    <w:rsid w:val="007B5C46"/>
    <w:rsid w:val="008733B3"/>
    <w:rsid w:val="009C4E01"/>
    <w:rsid w:val="009D3320"/>
    <w:rsid w:val="00A44490"/>
    <w:rsid w:val="00C755A5"/>
    <w:rsid w:val="00D556C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6606C"/>
  <w15:chartTrackingRefBased/>
  <w15:docId w15:val="{AB6F20EA-88E8-4B40-9E6A-06D3B6963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556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556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556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556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556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556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56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56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56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56C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556C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556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556C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556C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556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56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56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56CE"/>
    <w:rPr>
      <w:rFonts w:eastAsiaTheme="majorEastAsia" w:cstheme="majorBidi"/>
      <w:color w:val="272727" w:themeColor="text1" w:themeTint="D8"/>
    </w:rPr>
  </w:style>
  <w:style w:type="paragraph" w:styleId="Ttulo">
    <w:name w:val="Title"/>
    <w:basedOn w:val="Normal"/>
    <w:next w:val="Normal"/>
    <w:link w:val="TtuloCar"/>
    <w:uiPriority w:val="10"/>
    <w:qFormat/>
    <w:rsid w:val="00D55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56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56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56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56CE"/>
    <w:pPr>
      <w:spacing w:before="160"/>
      <w:jc w:val="center"/>
    </w:pPr>
    <w:rPr>
      <w:i/>
      <w:iCs/>
      <w:color w:val="404040" w:themeColor="text1" w:themeTint="BF"/>
    </w:rPr>
  </w:style>
  <w:style w:type="character" w:customStyle="1" w:styleId="CitaCar">
    <w:name w:val="Cita Car"/>
    <w:basedOn w:val="Fuentedeprrafopredeter"/>
    <w:link w:val="Cita"/>
    <w:uiPriority w:val="29"/>
    <w:rsid w:val="00D556CE"/>
    <w:rPr>
      <w:i/>
      <w:iCs/>
      <w:color w:val="404040" w:themeColor="text1" w:themeTint="BF"/>
    </w:rPr>
  </w:style>
  <w:style w:type="paragraph" w:styleId="Prrafodelista">
    <w:name w:val="List Paragraph"/>
    <w:basedOn w:val="Normal"/>
    <w:uiPriority w:val="34"/>
    <w:qFormat/>
    <w:rsid w:val="00D556CE"/>
    <w:pPr>
      <w:ind w:left="720"/>
      <w:contextualSpacing/>
    </w:pPr>
  </w:style>
  <w:style w:type="character" w:styleId="nfasisintenso">
    <w:name w:val="Intense Emphasis"/>
    <w:basedOn w:val="Fuentedeprrafopredeter"/>
    <w:uiPriority w:val="21"/>
    <w:qFormat/>
    <w:rsid w:val="00D556CE"/>
    <w:rPr>
      <w:i/>
      <w:iCs/>
      <w:color w:val="0F4761" w:themeColor="accent1" w:themeShade="BF"/>
    </w:rPr>
  </w:style>
  <w:style w:type="paragraph" w:styleId="Citadestacada">
    <w:name w:val="Intense Quote"/>
    <w:basedOn w:val="Normal"/>
    <w:next w:val="Normal"/>
    <w:link w:val="CitadestacadaCar"/>
    <w:uiPriority w:val="30"/>
    <w:qFormat/>
    <w:rsid w:val="00D556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556CE"/>
    <w:rPr>
      <w:i/>
      <w:iCs/>
      <w:color w:val="0F4761" w:themeColor="accent1" w:themeShade="BF"/>
    </w:rPr>
  </w:style>
  <w:style w:type="character" w:styleId="Referenciaintensa">
    <w:name w:val="Intense Reference"/>
    <w:basedOn w:val="Fuentedeprrafopredeter"/>
    <w:uiPriority w:val="32"/>
    <w:qFormat/>
    <w:rsid w:val="00D556CE"/>
    <w:rPr>
      <w:b/>
      <w:bCs/>
      <w:smallCaps/>
      <w:color w:val="0F4761" w:themeColor="accent1" w:themeShade="BF"/>
      <w:spacing w:val="5"/>
    </w:rPr>
  </w:style>
  <w:style w:type="character" w:styleId="Textoennegrita">
    <w:name w:val="Strong"/>
    <w:basedOn w:val="Fuentedeprrafopredeter"/>
    <w:uiPriority w:val="22"/>
    <w:qFormat/>
    <w:rsid w:val="00D556CE"/>
    <w:rPr>
      <w:b/>
      <w:bCs/>
    </w:rPr>
  </w:style>
  <w:style w:type="paragraph" w:styleId="NormalWeb">
    <w:name w:val="Normal (Web)"/>
    <w:basedOn w:val="Normal"/>
    <w:uiPriority w:val="99"/>
    <w:semiHidden/>
    <w:unhideWhenUsed/>
    <w:rsid w:val="00D556CE"/>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nfasis">
    <w:name w:val="Emphasis"/>
    <w:basedOn w:val="Fuentedeprrafopredeter"/>
    <w:uiPriority w:val="20"/>
    <w:qFormat/>
    <w:rsid w:val="00D556CE"/>
    <w:rPr>
      <w:i/>
      <w:iCs/>
    </w:rPr>
  </w:style>
  <w:style w:type="character" w:styleId="Hipervnculo">
    <w:name w:val="Hyperlink"/>
    <w:basedOn w:val="Fuentedeprrafopredeter"/>
    <w:uiPriority w:val="99"/>
    <w:unhideWhenUsed/>
    <w:rsid w:val="00D556CE"/>
    <w:rPr>
      <w:color w:val="0000FF"/>
      <w:u w:val="single"/>
    </w:rPr>
  </w:style>
  <w:style w:type="character" w:styleId="Mencinsinresolver">
    <w:name w:val="Unresolved Mention"/>
    <w:basedOn w:val="Fuentedeprrafopredeter"/>
    <w:uiPriority w:val="99"/>
    <w:semiHidden/>
    <w:unhideWhenUsed/>
    <w:rsid w:val="00377F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05336">
      <w:bodyDiv w:val="1"/>
      <w:marLeft w:val="0"/>
      <w:marRight w:val="0"/>
      <w:marTop w:val="0"/>
      <w:marBottom w:val="0"/>
      <w:divBdr>
        <w:top w:val="none" w:sz="0" w:space="0" w:color="auto"/>
        <w:left w:val="none" w:sz="0" w:space="0" w:color="auto"/>
        <w:bottom w:val="none" w:sz="0" w:space="0" w:color="auto"/>
        <w:right w:val="none" w:sz="0" w:space="0" w:color="auto"/>
      </w:divBdr>
    </w:div>
    <w:div w:id="111368008">
      <w:bodyDiv w:val="1"/>
      <w:marLeft w:val="0"/>
      <w:marRight w:val="0"/>
      <w:marTop w:val="0"/>
      <w:marBottom w:val="0"/>
      <w:divBdr>
        <w:top w:val="none" w:sz="0" w:space="0" w:color="auto"/>
        <w:left w:val="none" w:sz="0" w:space="0" w:color="auto"/>
        <w:bottom w:val="none" w:sz="0" w:space="0" w:color="auto"/>
        <w:right w:val="none" w:sz="0" w:space="0" w:color="auto"/>
      </w:divBdr>
    </w:div>
    <w:div w:id="130948380">
      <w:bodyDiv w:val="1"/>
      <w:marLeft w:val="0"/>
      <w:marRight w:val="0"/>
      <w:marTop w:val="0"/>
      <w:marBottom w:val="0"/>
      <w:divBdr>
        <w:top w:val="none" w:sz="0" w:space="0" w:color="auto"/>
        <w:left w:val="none" w:sz="0" w:space="0" w:color="auto"/>
        <w:bottom w:val="none" w:sz="0" w:space="0" w:color="auto"/>
        <w:right w:val="none" w:sz="0" w:space="0" w:color="auto"/>
      </w:divBdr>
    </w:div>
    <w:div w:id="137308127">
      <w:bodyDiv w:val="1"/>
      <w:marLeft w:val="0"/>
      <w:marRight w:val="0"/>
      <w:marTop w:val="0"/>
      <w:marBottom w:val="0"/>
      <w:divBdr>
        <w:top w:val="none" w:sz="0" w:space="0" w:color="auto"/>
        <w:left w:val="none" w:sz="0" w:space="0" w:color="auto"/>
        <w:bottom w:val="none" w:sz="0" w:space="0" w:color="auto"/>
        <w:right w:val="none" w:sz="0" w:space="0" w:color="auto"/>
      </w:divBdr>
    </w:div>
    <w:div w:id="173736510">
      <w:bodyDiv w:val="1"/>
      <w:marLeft w:val="0"/>
      <w:marRight w:val="0"/>
      <w:marTop w:val="0"/>
      <w:marBottom w:val="0"/>
      <w:divBdr>
        <w:top w:val="none" w:sz="0" w:space="0" w:color="auto"/>
        <w:left w:val="none" w:sz="0" w:space="0" w:color="auto"/>
        <w:bottom w:val="none" w:sz="0" w:space="0" w:color="auto"/>
        <w:right w:val="none" w:sz="0" w:space="0" w:color="auto"/>
      </w:divBdr>
    </w:div>
    <w:div w:id="191462883">
      <w:bodyDiv w:val="1"/>
      <w:marLeft w:val="0"/>
      <w:marRight w:val="0"/>
      <w:marTop w:val="0"/>
      <w:marBottom w:val="0"/>
      <w:divBdr>
        <w:top w:val="none" w:sz="0" w:space="0" w:color="auto"/>
        <w:left w:val="none" w:sz="0" w:space="0" w:color="auto"/>
        <w:bottom w:val="none" w:sz="0" w:space="0" w:color="auto"/>
        <w:right w:val="none" w:sz="0" w:space="0" w:color="auto"/>
      </w:divBdr>
    </w:div>
    <w:div w:id="210504326">
      <w:bodyDiv w:val="1"/>
      <w:marLeft w:val="0"/>
      <w:marRight w:val="0"/>
      <w:marTop w:val="0"/>
      <w:marBottom w:val="0"/>
      <w:divBdr>
        <w:top w:val="none" w:sz="0" w:space="0" w:color="auto"/>
        <w:left w:val="none" w:sz="0" w:space="0" w:color="auto"/>
        <w:bottom w:val="none" w:sz="0" w:space="0" w:color="auto"/>
        <w:right w:val="none" w:sz="0" w:space="0" w:color="auto"/>
      </w:divBdr>
    </w:div>
    <w:div w:id="220988272">
      <w:bodyDiv w:val="1"/>
      <w:marLeft w:val="0"/>
      <w:marRight w:val="0"/>
      <w:marTop w:val="0"/>
      <w:marBottom w:val="0"/>
      <w:divBdr>
        <w:top w:val="none" w:sz="0" w:space="0" w:color="auto"/>
        <w:left w:val="none" w:sz="0" w:space="0" w:color="auto"/>
        <w:bottom w:val="none" w:sz="0" w:space="0" w:color="auto"/>
        <w:right w:val="none" w:sz="0" w:space="0" w:color="auto"/>
      </w:divBdr>
    </w:div>
    <w:div w:id="285544385">
      <w:bodyDiv w:val="1"/>
      <w:marLeft w:val="0"/>
      <w:marRight w:val="0"/>
      <w:marTop w:val="0"/>
      <w:marBottom w:val="0"/>
      <w:divBdr>
        <w:top w:val="none" w:sz="0" w:space="0" w:color="auto"/>
        <w:left w:val="none" w:sz="0" w:space="0" w:color="auto"/>
        <w:bottom w:val="none" w:sz="0" w:space="0" w:color="auto"/>
        <w:right w:val="none" w:sz="0" w:space="0" w:color="auto"/>
      </w:divBdr>
    </w:div>
    <w:div w:id="384371565">
      <w:bodyDiv w:val="1"/>
      <w:marLeft w:val="0"/>
      <w:marRight w:val="0"/>
      <w:marTop w:val="0"/>
      <w:marBottom w:val="0"/>
      <w:divBdr>
        <w:top w:val="none" w:sz="0" w:space="0" w:color="auto"/>
        <w:left w:val="none" w:sz="0" w:space="0" w:color="auto"/>
        <w:bottom w:val="none" w:sz="0" w:space="0" w:color="auto"/>
        <w:right w:val="none" w:sz="0" w:space="0" w:color="auto"/>
      </w:divBdr>
    </w:div>
    <w:div w:id="575287792">
      <w:bodyDiv w:val="1"/>
      <w:marLeft w:val="0"/>
      <w:marRight w:val="0"/>
      <w:marTop w:val="0"/>
      <w:marBottom w:val="0"/>
      <w:divBdr>
        <w:top w:val="none" w:sz="0" w:space="0" w:color="auto"/>
        <w:left w:val="none" w:sz="0" w:space="0" w:color="auto"/>
        <w:bottom w:val="none" w:sz="0" w:space="0" w:color="auto"/>
        <w:right w:val="none" w:sz="0" w:space="0" w:color="auto"/>
      </w:divBdr>
    </w:div>
    <w:div w:id="579100005">
      <w:bodyDiv w:val="1"/>
      <w:marLeft w:val="0"/>
      <w:marRight w:val="0"/>
      <w:marTop w:val="0"/>
      <w:marBottom w:val="0"/>
      <w:divBdr>
        <w:top w:val="none" w:sz="0" w:space="0" w:color="auto"/>
        <w:left w:val="none" w:sz="0" w:space="0" w:color="auto"/>
        <w:bottom w:val="none" w:sz="0" w:space="0" w:color="auto"/>
        <w:right w:val="none" w:sz="0" w:space="0" w:color="auto"/>
      </w:divBdr>
    </w:div>
    <w:div w:id="664011499">
      <w:bodyDiv w:val="1"/>
      <w:marLeft w:val="0"/>
      <w:marRight w:val="0"/>
      <w:marTop w:val="0"/>
      <w:marBottom w:val="0"/>
      <w:divBdr>
        <w:top w:val="none" w:sz="0" w:space="0" w:color="auto"/>
        <w:left w:val="none" w:sz="0" w:space="0" w:color="auto"/>
        <w:bottom w:val="none" w:sz="0" w:space="0" w:color="auto"/>
        <w:right w:val="none" w:sz="0" w:space="0" w:color="auto"/>
      </w:divBdr>
      <w:divsChild>
        <w:div w:id="1170825421">
          <w:marLeft w:val="0"/>
          <w:marRight w:val="0"/>
          <w:marTop w:val="0"/>
          <w:marBottom w:val="0"/>
          <w:divBdr>
            <w:top w:val="none" w:sz="0" w:space="0" w:color="auto"/>
            <w:left w:val="none" w:sz="0" w:space="0" w:color="auto"/>
            <w:bottom w:val="none" w:sz="0" w:space="0" w:color="auto"/>
            <w:right w:val="none" w:sz="0" w:space="0" w:color="auto"/>
          </w:divBdr>
          <w:divsChild>
            <w:div w:id="46512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127239">
      <w:bodyDiv w:val="1"/>
      <w:marLeft w:val="0"/>
      <w:marRight w:val="0"/>
      <w:marTop w:val="0"/>
      <w:marBottom w:val="0"/>
      <w:divBdr>
        <w:top w:val="none" w:sz="0" w:space="0" w:color="auto"/>
        <w:left w:val="none" w:sz="0" w:space="0" w:color="auto"/>
        <w:bottom w:val="none" w:sz="0" w:space="0" w:color="auto"/>
        <w:right w:val="none" w:sz="0" w:space="0" w:color="auto"/>
      </w:divBdr>
    </w:div>
    <w:div w:id="747196983">
      <w:bodyDiv w:val="1"/>
      <w:marLeft w:val="0"/>
      <w:marRight w:val="0"/>
      <w:marTop w:val="0"/>
      <w:marBottom w:val="0"/>
      <w:divBdr>
        <w:top w:val="none" w:sz="0" w:space="0" w:color="auto"/>
        <w:left w:val="none" w:sz="0" w:space="0" w:color="auto"/>
        <w:bottom w:val="none" w:sz="0" w:space="0" w:color="auto"/>
        <w:right w:val="none" w:sz="0" w:space="0" w:color="auto"/>
      </w:divBdr>
    </w:div>
    <w:div w:id="819804764">
      <w:bodyDiv w:val="1"/>
      <w:marLeft w:val="0"/>
      <w:marRight w:val="0"/>
      <w:marTop w:val="0"/>
      <w:marBottom w:val="0"/>
      <w:divBdr>
        <w:top w:val="none" w:sz="0" w:space="0" w:color="auto"/>
        <w:left w:val="none" w:sz="0" w:space="0" w:color="auto"/>
        <w:bottom w:val="none" w:sz="0" w:space="0" w:color="auto"/>
        <w:right w:val="none" w:sz="0" w:space="0" w:color="auto"/>
      </w:divBdr>
    </w:div>
    <w:div w:id="907692711">
      <w:bodyDiv w:val="1"/>
      <w:marLeft w:val="0"/>
      <w:marRight w:val="0"/>
      <w:marTop w:val="0"/>
      <w:marBottom w:val="0"/>
      <w:divBdr>
        <w:top w:val="none" w:sz="0" w:space="0" w:color="auto"/>
        <w:left w:val="none" w:sz="0" w:space="0" w:color="auto"/>
        <w:bottom w:val="none" w:sz="0" w:space="0" w:color="auto"/>
        <w:right w:val="none" w:sz="0" w:space="0" w:color="auto"/>
      </w:divBdr>
    </w:div>
    <w:div w:id="1016690426">
      <w:bodyDiv w:val="1"/>
      <w:marLeft w:val="0"/>
      <w:marRight w:val="0"/>
      <w:marTop w:val="0"/>
      <w:marBottom w:val="0"/>
      <w:divBdr>
        <w:top w:val="none" w:sz="0" w:space="0" w:color="auto"/>
        <w:left w:val="none" w:sz="0" w:space="0" w:color="auto"/>
        <w:bottom w:val="none" w:sz="0" w:space="0" w:color="auto"/>
        <w:right w:val="none" w:sz="0" w:space="0" w:color="auto"/>
      </w:divBdr>
    </w:div>
    <w:div w:id="1208643283">
      <w:bodyDiv w:val="1"/>
      <w:marLeft w:val="0"/>
      <w:marRight w:val="0"/>
      <w:marTop w:val="0"/>
      <w:marBottom w:val="0"/>
      <w:divBdr>
        <w:top w:val="none" w:sz="0" w:space="0" w:color="auto"/>
        <w:left w:val="none" w:sz="0" w:space="0" w:color="auto"/>
        <w:bottom w:val="none" w:sz="0" w:space="0" w:color="auto"/>
        <w:right w:val="none" w:sz="0" w:space="0" w:color="auto"/>
      </w:divBdr>
    </w:div>
    <w:div w:id="1333024384">
      <w:bodyDiv w:val="1"/>
      <w:marLeft w:val="0"/>
      <w:marRight w:val="0"/>
      <w:marTop w:val="0"/>
      <w:marBottom w:val="0"/>
      <w:divBdr>
        <w:top w:val="none" w:sz="0" w:space="0" w:color="auto"/>
        <w:left w:val="none" w:sz="0" w:space="0" w:color="auto"/>
        <w:bottom w:val="none" w:sz="0" w:space="0" w:color="auto"/>
        <w:right w:val="none" w:sz="0" w:space="0" w:color="auto"/>
      </w:divBdr>
    </w:div>
    <w:div w:id="1333799156">
      <w:bodyDiv w:val="1"/>
      <w:marLeft w:val="0"/>
      <w:marRight w:val="0"/>
      <w:marTop w:val="0"/>
      <w:marBottom w:val="0"/>
      <w:divBdr>
        <w:top w:val="none" w:sz="0" w:space="0" w:color="auto"/>
        <w:left w:val="none" w:sz="0" w:space="0" w:color="auto"/>
        <w:bottom w:val="none" w:sz="0" w:space="0" w:color="auto"/>
        <w:right w:val="none" w:sz="0" w:space="0" w:color="auto"/>
      </w:divBdr>
      <w:divsChild>
        <w:div w:id="87966413">
          <w:marLeft w:val="0"/>
          <w:marRight w:val="0"/>
          <w:marTop w:val="0"/>
          <w:marBottom w:val="0"/>
          <w:divBdr>
            <w:top w:val="none" w:sz="0" w:space="0" w:color="auto"/>
            <w:left w:val="none" w:sz="0" w:space="0" w:color="auto"/>
            <w:bottom w:val="none" w:sz="0" w:space="0" w:color="auto"/>
            <w:right w:val="none" w:sz="0" w:space="0" w:color="auto"/>
          </w:divBdr>
          <w:divsChild>
            <w:div w:id="99687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49607">
      <w:bodyDiv w:val="1"/>
      <w:marLeft w:val="0"/>
      <w:marRight w:val="0"/>
      <w:marTop w:val="0"/>
      <w:marBottom w:val="0"/>
      <w:divBdr>
        <w:top w:val="none" w:sz="0" w:space="0" w:color="auto"/>
        <w:left w:val="none" w:sz="0" w:space="0" w:color="auto"/>
        <w:bottom w:val="none" w:sz="0" w:space="0" w:color="auto"/>
        <w:right w:val="none" w:sz="0" w:space="0" w:color="auto"/>
      </w:divBdr>
    </w:div>
    <w:div w:id="1362168673">
      <w:bodyDiv w:val="1"/>
      <w:marLeft w:val="0"/>
      <w:marRight w:val="0"/>
      <w:marTop w:val="0"/>
      <w:marBottom w:val="0"/>
      <w:divBdr>
        <w:top w:val="none" w:sz="0" w:space="0" w:color="auto"/>
        <w:left w:val="none" w:sz="0" w:space="0" w:color="auto"/>
        <w:bottom w:val="none" w:sz="0" w:space="0" w:color="auto"/>
        <w:right w:val="none" w:sz="0" w:space="0" w:color="auto"/>
      </w:divBdr>
    </w:div>
    <w:div w:id="1488781528">
      <w:bodyDiv w:val="1"/>
      <w:marLeft w:val="0"/>
      <w:marRight w:val="0"/>
      <w:marTop w:val="0"/>
      <w:marBottom w:val="0"/>
      <w:divBdr>
        <w:top w:val="none" w:sz="0" w:space="0" w:color="auto"/>
        <w:left w:val="none" w:sz="0" w:space="0" w:color="auto"/>
        <w:bottom w:val="none" w:sz="0" w:space="0" w:color="auto"/>
        <w:right w:val="none" w:sz="0" w:space="0" w:color="auto"/>
      </w:divBdr>
    </w:div>
    <w:div w:id="1529682739">
      <w:bodyDiv w:val="1"/>
      <w:marLeft w:val="0"/>
      <w:marRight w:val="0"/>
      <w:marTop w:val="0"/>
      <w:marBottom w:val="0"/>
      <w:divBdr>
        <w:top w:val="none" w:sz="0" w:space="0" w:color="auto"/>
        <w:left w:val="none" w:sz="0" w:space="0" w:color="auto"/>
        <w:bottom w:val="none" w:sz="0" w:space="0" w:color="auto"/>
        <w:right w:val="none" w:sz="0" w:space="0" w:color="auto"/>
      </w:divBdr>
    </w:div>
    <w:div w:id="1536037627">
      <w:bodyDiv w:val="1"/>
      <w:marLeft w:val="0"/>
      <w:marRight w:val="0"/>
      <w:marTop w:val="0"/>
      <w:marBottom w:val="0"/>
      <w:divBdr>
        <w:top w:val="none" w:sz="0" w:space="0" w:color="auto"/>
        <w:left w:val="none" w:sz="0" w:space="0" w:color="auto"/>
        <w:bottom w:val="none" w:sz="0" w:space="0" w:color="auto"/>
        <w:right w:val="none" w:sz="0" w:space="0" w:color="auto"/>
      </w:divBdr>
    </w:div>
    <w:div w:id="1583831390">
      <w:bodyDiv w:val="1"/>
      <w:marLeft w:val="0"/>
      <w:marRight w:val="0"/>
      <w:marTop w:val="0"/>
      <w:marBottom w:val="0"/>
      <w:divBdr>
        <w:top w:val="none" w:sz="0" w:space="0" w:color="auto"/>
        <w:left w:val="none" w:sz="0" w:space="0" w:color="auto"/>
        <w:bottom w:val="none" w:sz="0" w:space="0" w:color="auto"/>
        <w:right w:val="none" w:sz="0" w:space="0" w:color="auto"/>
      </w:divBdr>
    </w:div>
    <w:div w:id="1614089968">
      <w:bodyDiv w:val="1"/>
      <w:marLeft w:val="0"/>
      <w:marRight w:val="0"/>
      <w:marTop w:val="0"/>
      <w:marBottom w:val="0"/>
      <w:divBdr>
        <w:top w:val="none" w:sz="0" w:space="0" w:color="auto"/>
        <w:left w:val="none" w:sz="0" w:space="0" w:color="auto"/>
        <w:bottom w:val="none" w:sz="0" w:space="0" w:color="auto"/>
        <w:right w:val="none" w:sz="0" w:space="0" w:color="auto"/>
      </w:divBdr>
    </w:div>
    <w:div w:id="1617254047">
      <w:bodyDiv w:val="1"/>
      <w:marLeft w:val="0"/>
      <w:marRight w:val="0"/>
      <w:marTop w:val="0"/>
      <w:marBottom w:val="0"/>
      <w:divBdr>
        <w:top w:val="none" w:sz="0" w:space="0" w:color="auto"/>
        <w:left w:val="none" w:sz="0" w:space="0" w:color="auto"/>
        <w:bottom w:val="none" w:sz="0" w:space="0" w:color="auto"/>
        <w:right w:val="none" w:sz="0" w:space="0" w:color="auto"/>
      </w:divBdr>
    </w:div>
    <w:div w:id="1729721630">
      <w:bodyDiv w:val="1"/>
      <w:marLeft w:val="0"/>
      <w:marRight w:val="0"/>
      <w:marTop w:val="0"/>
      <w:marBottom w:val="0"/>
      <w:divBdr>
        <w:top w:val="none" w:sz="0" w:space="0" w:color="auto"/>
        <w:left w:val="none" w:sz="0" w:space="0" w:color="auto"/>
        <w:bottom w:val="none" w:sz="0" w:space="0" w:color="auto"/>
        <w:right w:val="none" w:sz="0" w:space="0" w:color="auto"/>
      </w:divBdr>
    </w:div>
    <w:div w:id="1773013498">
      <w:bodyDiv w:val="1"/>
      <w:marLeft w:val="0"/>
      <w:marRight w:val="0"/>
      <w:marTop w:val="0"/>
      <w:marBottom w:val="0"/>
      <w:divBdr>
        <w:top w:val="none" w:sz="0" w:space="0" w:color="auto"/>
        <w:left w:val="none" w:sz="0" w:space="0" w:color="auto"/>
        <w:bottom w:val="none" w:sz="0" w:space="0" w:color="auto"/>
        <w:right w:val="none" w:sz="0" w:space="0" w:color="auto"/>
      </w:divBdr>
    </w:div>
    <w:div w:id="1830513565">
      <w:bodyDiv w:val="1"/>
      <w:marLeft w:val="0"/>
      <w:marRight w:val="0"/>
      <w:marTop w:val="0"/>
      <w:marBottom w:val="0"/>
      <w:divBdr>
        <w:top w:val="none" w:sz="0" w:space="0" w:color="auto"/>
        <w:left w:val="none" w:sz="0" w:space="0" w:color="auto"/>
        <w:bottom w:val="none" w:sz="0" w:space="0" w:color="auto"/>
        <w:right w:val="none" w:sz="0" w:space="0" w:color="auto"/>
      </w:divBdr>
    </w:div>
    <w:div w:id="1840851382">
      <w:bodyDiv w:val="1"/>
      <w:marLeft w:val="0"/>
      <w:marRight w:val="0"/>
      <w:marTop w:val="0"/>
      <w:marBottom w:val="0"/>
      <w:divBdr>
        <w:top w:val="none" w:sz="0" w:space="0" w:color="auto"/>
        <w:left w:val="none" w:sz="0" w:space="0" w:color="auto"/>
        <w:bottom w:val="none" w:sz="0" w:space="0" w:color="auto"/>
        <w:right w:val="none" w:sz="0" w:space="0" w:color="auto"/>
      </w:divBdr>
    </w:div>
    <w:div w:id="1856075802">
      <w:bodyDiv w:val="1"/>
      <w:marLeft w:val="0"/>
      <w:marRight w:val="0"/>
      <w:marTop w:val="0"/>
      <w:marBottom w:val="0"/>
      <w:divBdr>
        <w:top w:val="none" w:sz="0" w:space="0" w:color="auto"/>
        <w:left w:val="none" w:sz="0" w:space="0" w:color="auto"/>
        <w:bottom w:val="none" w:sz="0" w:space="0" w:color="auto"/>
        <w:right w:val="none" w:sz="0" w:space="0" w:color="auto"/>
      </w:divBdr>
    </w:div>
    <w:div w:id="1881745629">
      <w:bodyDiv w:val="1"/>
      <w:marLeft w:val="0"/>
      <w:marRight w:val="0"/>
      <w:marTop w:val="0"/>
      <w:marBottom w:val="0"/>
      <w:divBdr>
        <w:top w:val="none" w:sz="0" w:space="0" w:color="auto"/>
        <w:left w:val="none" w:sz="0" w:space="0" w:color="auto"/>
        <w:bottom w:val="none" w:sz="0" w:space="0" w:color="auto"/>
        <w:right w:val="none" w:sz="0" w:space="0" w:color="auto"/>
      </w:divBdr>
    </w:div>
    <w:div w:id="1918854270">
      <w:bodyDiv w:val="1"/>
      <w:marLeft w:val="0"/>
      <w:marRight w:val="0"/>
      <w:marTop w:val="0"/>
      <w:marBottom w:val="0"/>
      <w:divBdr>
        <w:top w:val="none" w:sz="0" w:space="0" w:color="auto"/>
        <w:left w:val="none" w:sz="0" w:space="0" w:color="auto"/>
        <w:bottom w:val="none" w:sz="0" w:space="0" w:color="auto"/>
        <w:right w:val="none" w:sz="0" w:space="0" w:color="auto"/>
      </w:divBdr>
    </w:div>
    <w:div w:id="2041080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9</Pages>
  <Words>664</Words>
  <Characters>3656</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Lineer Rolong</dc:creator>
  <cp:keywords/>
  <dc:description/>
  <cp:lastModifiedBy>Lineer Rolong</cp:lastModifiedBy>
  <cp:revision>3</cp:revision>
  <dcterms:created xsi:type="dcterms:W3CDTF">2025-11-30T22:56:00Z</dcterms:created>
  <dcterms:modified xsi:type="dcterms:W3CDTF">2025-12-01T00:41:00Z</dcterms:modified>
</cp:coreProperties>
</file>