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D4C" w:rsidRPr="00EE2D4C" w:rsidRDefault="00EE2D4C" w:rsidP="00EE2D4C">
      <w:pPr>
        <w:rPr>
          <w:rFonts w:ascii="標楷體" w:eastAsia="標楷體" w:hAnsi="標楷體"/>
          <w:color w:val="FF0000"/>
          <w:sz w:val="52"/>
          <w:szCs w:val="52"/>
        </w:rPr>
      </w:pPr>
      <w:r w:rsidRPr="00EE2D4C">
        <w:rPr>
          <w:rFonts w:ascii="標楷體" w:eastAsia="標楷體" w:hAnsi="標楷體"/>
          <w:color w:val="FF0000"/>
          <w:sz w:val="52"/>
          <w:szCs w:val="52"/>
        </w:rPr>
        <w:t>想法（演算法）</w:t>
      </w:r>
    </w:p>
    <w:p w:rsidR="00E4497B" w:rsidRDefault="00E4497B" w:rsidP="0008200D">
      <w:pPr>
        <w:ind w:firstLine="480"/>
      </w:pPr>
      <w:r>
        <w:rPr>
          <w:rFonts w:hint="eastAsia"/>
        </w:rPr>
        <w:t>構思是以人眼視覺判定，再轉為程式，此做法較為直觀、好理解，且除錯較簡單。</w:t>
      </w:r>
    </w:p>
    <w:p w:rsidR="009A097C" w:rsidRDefault="007F4BED" w:rsidP="00A6227C">
      <w:pPr>
        <w:ind w:firstLine="480"/>
      </w:pPr>
      <w:r>
        <w:rPr>
          <w:rFonts w:hint="eastAsia"/>
        </w:rPr>
        <w:t>原始圖片有許多的線條，剛開始</w:t>
      </w:r>
      <w:r w:rsidR="00A6227C">
        <w:rPr>
          <w:rFonts w:hint="eastAsia"/>
        </w:rPr>
        <w:t>是對</w:t>
      </w:r>
      <w:r>
        <w:rPr>
          <w:rFonts w:hint="eastAsia"/>
        </w:rPr>
        <w:t>不消去</w:t>
      </w:r>
      <w:r w:rsidR="00A6227C">
        <w:rPr>
          <w:rFonts w:hint="eastAsia"/>
        </w:rPr>
        <w:t>的原圖做偵測</w:t>
      </w:r>
      <w:r>
        <w:rPr>
          <w:rFonts w:hint="eastAsia"/>
        </w:rPr>
        <w:t>，直接做偵測，但每條線條的灰階值不一，甚至有些圖片的線條不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或根本沒有，</w:t>
      </w:r>
      <w:r w:rsidR="00A6227C">
        <w:rPr>
          <w:rFonts w:hint="eastAsia"/>
        </w:rPr>
        <w:t>常常偵測時，過度敏感，使大部分的偵測產生奇怪的結果。</w:t>
      </w:r>
      <w:r>
        <w:rPr>
          <w:rFonts w:hint="eastAsia"/>
        </w:rPr>
        <w:t>此演算法會變的比不做</w:t>
      </w:r>
      <w:r w:rsidR="00A6227C">
        <w:rPr>
          <w:rFonts w:hint="eastAsia"/>
        </w:rPr>
        <w:t>邊緣模糊</w:t>
      </w:r>
      <w:r>
        <w:rPr>
          <w:rFonts w:hint="eastAsia"/>
        </w:rPr>
        <w:t>來的複雜許多</w:t>
      </w:r>
      <w:r w:rsidR="00A6227C">
        <w:rPr>
          <w:rFonts w:hint="eastAsia"/>
        </w:rPr>
        <w:t>，為模糊邊緣以達到</w:t>
      </w:r>
      <w:r w:rsidR="00E06DB4">
        <w:rPr>
          <w:rFonts w:hint="eastAsia"/>
        </w:rPr>
        <w:t>消除原圖線條</w:t>
      </w:r>
      <w:r w:rsidR="009A097C">
        <w:rPr>
          <w:rFonts w:hint="eastAsia"/>
        </w:rPr>
        <w:t>，使用了</w:t>
      </w:r>
      <w:proofErr w:type="gramStart"/>
      <w:r w:rsidR="009A097C">
        <w:rPr>
          <w:rFonts w:hint="eastAsia"/>
        </w:rPr>
        <w:t>高斯消去</w:t>
      </w:r>
      <w:proofErr w:type="gramEnd"/>
      <w:r w:rsidR="009A097C">
        <w:rPr>
          <w:rFonts w:hint="eastAsia"/>
        </w:rPr>
        <w:t>法，以</w:t>
      </w:r>
      <w:r w:rsidR="009A097C">
        <w:rPr>
          <w:rFonts w:hint="eastAsia"/>
        </w:rPr>
        <w:t>5</w:t>
      </w:r>
      <w:r w:rsidR="009A097C">
        <w:rPr>
          <w:rFonts w:hint="eastAsia"/>
        </w:rPr>
        <w:t>做核心</w:t>
      </w:r>
      <w:r>
        <w:rPr>
          <w:rFonts w:hint="eastAsia"/>
        </w:rPr>
        <w:t>，在缺乏基礎知識的情況下</w:t>
      </w:r>
      <w:r w:rsidRPr="007F4BED">
        <w:rPr>
          <w:rFonts w:hint="eastAsia"/>
        </w:rPr>
        <w:t>，常常將核心值</w:t>
      </w:r>
      <w:r w:rsidRPr="007F4BED">
        <w:rPr>
          <w:rFonts w:hint="eastAsia"/>
        </w:rPr>
        <w:t>(</w:t>
      </w:r>
      <w:proofErr w:type="spellStart"/>
      <w:r w:rsidRPr="007F4BED">
        <w:t>kernelSize</w:t>
      </w:r>
      <w:proofErr w:type="spellEnd"/>
      <w:r w:rsidRPr="007F4BED">
        <w:t>)</w:t>
      </w:r>
      <w:r>
        <w:rPr>
          <w:rFonts w:hint="eastAsia"/>
        </w:rPr>
        <w:t>胡亂設定，導致程式直接進入</w:t>
      </w:r>
      <w:r w:rsidR="00E06DB4">
        <w:rPr>
          <w:rFonts w:hint="eastAsia"/>
        </w:rPr>
        <w:t>無止盡</w:t>
      </w:r>
      <w:r>
        <w:rPr>
          <w:rFonts w:hint="eastAsia"/>
        </w:rPr>
        <w:t>的工作</w:t>
      </w:r>
      <w:r w:rsidR="009A097C">
        <w:rPr>
          <w:rFonts w:hint="eastAsia"/>
        </w:rPr>
        <w:t>。</w:t>
      </w:r>
    </w:p>
    <w:p w:rsidR="00B339E9" w:rsidRDefault="009C1585" w:rsidP="0008200D">
      <w:pPr>
        <w:ind w:firstLine="480"/>
      </w:pPr>
      <w:r>
        <w:rPr>
          <w:rFonts w:hint="eastAsia"/>
        </w:rPr>
        <w:t>原先使用的方法是</w:t>
      </w:r>
      <w:r w:rsidR="004744E8">
        <w:rPr>
          <w:rFonts w:hint="eastAsia"/>
        </w:rPr>
        <w:t>以第一個值做參考</w:t>
      </w:r>
      <w:r>
        <w:rPr>
          <w:rFonts w:hint="eastAsia"/>
        </w:rPr>
        <w:t>就將該值列為參考，</w:t>
      </w:r>
      <w:r w:rsidR="00E4497B">
        <w:rPr>
          <w:rFonts w:hint="eastAsia"/>
        </w:rPr>
        <w:t>再</w:t>
      </w:r>
      <w:proofErr w:type="gramStart"/>
      <w:r>
        <w:rPr>
          <w:rFonts w:hint="eastAsia"/>
        </w:rPr>
        <w:t>與下值做</w:t>
      </w:r>
      <w:proofErr w:type="gramEnd"/>
      <w:r>
        <w:rPr>
          <w:rFonts w:hint="eastAsia"/>
        </w:rPr>
        <w:t>比較，同樣使用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做變化容許值</w:t>
      </w:r>
      <w:r w:rsidR="00DD1829">
        <w:rPr>
          <w:rFonts w:hint="eastAsia"/>
        </w:rPr>
        <w:t>。</w:t>
      </w:r>
      <w:r w:rsidR="00E4497B">
        <w:rPr>
          <w:rFonts w:hint="eastAsia"/>
        </w:rPr>
        <w:t>若在可容許範圍，改為該值做參考，在往下比較，以此類推。</w:t>
      </w:r>
    </w:p>
    <w:p w:rsidR="002C10AC" w:rsidRDefault="004744E8" w:rsidP="0008200D">
      <w:pPr>
        <w:ind w:firstLine="480"/>
      </w:pPr>
      <w:r>
        <w:rPr>
          <w:rFonts w:hint="eastAsia"/>
        </w:rPr>
        <w:t>這方法</w:t>
      </w:r>
      <w:r w:rsidR="00E4497B">
        <w:rPr>
          <w:rFonts w:hint="eastAsia"/>
        </w:rPr>
        <w:t>會被瑕疵</w:t>
      </w:r>
      <w:r w:rsidR="009A097C">
        <w:rPr>
          <w:rFonts w:hint="eastAsia"/>
        </w:rPr>
        <w:t>周邊</w:t>
      </w:r>
      <w:r w:rsidR="00E4497B">
        <w:rPr>
          <w:rFonts w:hint="eastAsia"/>
        </w:rPr>
        <w:t>的變化</w:t>
      </w:r>
      <w:r w:rsidR="009A097C">
        <w:rPr>
          <w:rFonts w:hint="eastAsia"/>
        </w:rPr>
        <w:t>量影響，也使變化容許值的範圍減少</w:t>
      </w:r>
      <w:r w:rsidR="00E4497B">
        <w:rPr>
          <w:rFonts w:hint="eastAsia"/>
        </w:rPr>
        <w:t>，</w:t>
      </w:r>
      <w:r w:rsidR="009A097C">
        <w:rPr>
          <w:rFonts w:hint="eastAsia"/>
        </w:rPr>
        <w:t>無法彈性使用其他演算法，且每張圖的容許變化量無法統一，</w:t>
      </w:r>
      <w:r w:rsidR="00E4497B">
        <w:rPr>
          <w:rFonts w:hint="eastAsia"/>
        </w:rPr>
        <w:t>使</w:t>
      </w:r>
      <w:r w:rsidR="009A097C">
        <w:rPr>
          <w:rFonts w:hint="eastAsia"/>
        </w:rPr>
        <w:t>偵測的</w:t>
      </w:r>
      <w:r w:rsidR="00E4497B">
        <w:rPr>
          <w:rFonts w:hint="eastAsia"/>
        </w:rPr>
        <w:t>演算法變複雜。</w:t>
      </w:r>
    </w:p>
    <w:p w:rsidR="009A097C" w:rsidRDefault="0008200D" w:rsidP="00E4497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後改良為</w:t>
      </w:r>
      <w:proofErr w:type="gramStart"/>
      <w:r>
        <w:rPr>
          <w:rFonts w:hint="eastAsia"/>
          <w:szCs w:val="24"/>
        </w:rPr>
        <w:t>只取第一點</w:t>
      </w:r>
      <w:proofErr w:type="gramEnd"/>
      <w:r>
        <w:rPr>
          <w:rFonts w:hint="eastAsia"/>
          <w:szCs w:val="24"/>
        </w:rPr>
        <w:t>做參考，此方法</w:t>
      </w:r>
      <w:r w:rsidR="009A097C">
        <w:rPr>
          <w:rFonts w:hint="eastAsia"/>
          <w:szCs w:val="24"/>
        </w:rPr>
        <w:t>無法</w:t>
      </w:r>
      <w:r>
        <w:rPr>
          <w:rFonts w:hint="eastAsia"/>
          <w:szCs w:val="24"/>
        </w:rPr>
        <w:t>使</w:t>
      </w:r>
      <w:r w:rsidR="009A097C">
        <w:rPr>
          <w:rFonts w:hint="eastAsia"/>
          <w:szCs w:val="24"/>
        </w:rPr>
        <w:t>"</w:t>
      </w:r>
      <w:proofErr w:type="gramStart"/>
      <w:r w:rsidR="009A097C">
        <w:rPr>
          <w:rFonts w:hint="eastAsia"/>
          <w:szCs w:val="24"/>
        </w:rPr>
        <w:t>下方白</w:t>
      </w:r>
      <w:proofErr w:type="gramEnd"/>
      <w:r w:rsidR="009A097C">
        <w:rPr>
          <w:rFonts w:hint="eastAsia"/>
          <w:szCs w:val="24"/>
        </w:rPr>
        <w:t>線</w:t>
      </w:r>
      <w:r w:rsidR="009A097C">
        <w:rPr>
          <w:rFonts w:hint="eastAsia"/>
          <w:szCs w:val="24"/>
        </w:rPr>
        <w:t>"</w:t>
      </w:r>
      <w:r w:rsidR="009A097C">
        <w:rPr>
          <w:rFonts w:hint="eastAsia"/>
          <w:szCs w:val="24"/>
        </w:rPr>
        <w:t>與</w:t>
      </w:r>
      <w:proofErr w:type="gramStart"/>
      <w:r w:rsidR="009A097C">
        <w:rPr>
          <w:rFonts w:hint="eastAsia"/>
          <w:szCs w:val="24"/>
        </w:rPr>
        <w:t>汙</w:t>
      </w:r>
      <w:proofErr w:type="gramEnd"/>
      <w:r w:rsidR="009A097C">
        <w:rPr>
          <w:rFonts w:hint="eastAsia"/>
          <w:szCs w:val="24"/>
        </w:rPr>
        <w:t>3</w:t>
      </w:r>
      <w:r w:rsidR="009A097C">
        <w:rPr>
          <w:rFonts w:hint="eastAsia"/>
          <w:szCs w:val="24"/>
        </w:rPr>
        <w:t>指出正確的瑕疵點，反而偵測到非瑕疵的地方。也會使</w:t>
      </w:r>
      <w:r w:rsidR="009A097C">
        <w:rPr>
          <w:rFonts w:hint="eastAsia"/>
        </w:rPr>
        <w:t>偵測的</w:t>
      </w:r>
      <w:r w:rsidR="009A097C">
        <w:rPr>
          <w:rFonts w:hint="eastAsia"/>
          <w:szCs w:val="24"/>
        </w:rPr>
        <w:t>演算法變的複雜。</w:t>
      </w:r>
    </w:p>
    <w:p w:rsidR="009A097C" w:rsidRDefault="009A097C" w:rsidP="009A097C">
      <w:r>
        <w:tab/>
      </w:r>
      <w:r>
        <w:rPr>
          <w:rFonts w:hint="eastAsia"/>
        </w:rPr>
        <w:t>最後使用現在的方法，將每行</w:t>
      </w:r>
      <w:proofErr w:type="gramStart"/>
      <w:r>
        <w:rPr>
          <w:rFonts w:hint="eastAsia"/>
        </w:rPr>
        <w:t>平均取值</w:t>
      </w:r>
      <w:proofErr w:type="gramEnd"/>
      <w:r>
        <w:rPr>
          <w:rFonts w:hint="eastAsia"/>
        </w:rPr>
        <w:t>，此法可改善上述的辦法，擴大變化容許值，以支援各演算法，使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3</w:t>
      </w:r>
      <w:r>
        <w:rPr>
          <w:rFonts w:hint="eastAsia"/>
        </w:rPr>
        <w:t>指出正確的瑕疵點，但是</w:t>
      </w:r>
      <w:r>
        <w:rPr>
          <w:rFonts w:hint="eastAsia"/>
        </w:rPr>
        <w:t>"</w:t>
      </w:r>
      <w:proofErr w:type="gramStart"/>
      <w:r>
        <w:rPr>
          <w:rFonts w:hint="eastAsia"/>
        </w:rPr>
        <w:t>下方白</w:t>
      </w:r>
      <w:proofErr w:type="gramEnd"/>
      <w:r>
        <w:rPr>
          <w:rFonts w:hint="eastAsia"/>
        </w:rPr>
        <w:t>線</w:t>
      </w:r>
      <w:r>
        <w:rPr>
          <w:rFonts w:hint="eastAsia"/>
        </w:rPr>
        <w:t>"</w:t>
      </w:r>
      <w:r>
        <w:tab/>
      </w:r>
      <w:r>
        <w:rPr>
          <w:rFonts w:hint="eastAsia"/>
        </w:rPr>
        <w:t>會無法偵測到正常的瑕疵點，因為此瑕疵點與其他的圖片顏色相近，</w:t>
      </w:r>
      <w:r w:rsidR="00EE2D4C">
        <w:rPr>
          <w:rFonts w:hint="eastAsia"/>
        </w:rPr>
        <w:t>想以求邊緣的演算法進行過濾，剛開始使用拉普拉斯</w:t>
      </w:r>
      <w:r w:rsidR="00EE2D4C">
        <w:rPr>
          <w:rFonts w:hint="eastAsia"/>
        </w:rPr>
        <w:t>(</w:t>
      </w:r>
      <w:r w:rsidR="00EE2D4C">
        <w:t>Laplace</w:t>
      </w:r>
      <w:r w:rsidR="00EE2D4C">
        <w:rPr>
          <w:rFonts w:hint="eastAsia"/>
        </w:rPr>
        <w:t>)</w:t>
      </w:r>
      <w:r w:rsidR="00EE2D4C">
        <w:rPr>
          <w:rFonts w:hint="eastAsia"/>
        </w:rPr>
        <w:t>，但效果不加</w:t>
      </w:r>
      <w:r w:rsidR="007F4BED">
        <w:rPr>
          <w:rFonts w:hint="eastAsia"/>
        </w:rPr>
        <w:t>，</w:t>
      </w:r>
      <w:r w:rsidR="00EE2D4C">
        <w:rPr>
          <w:rFonts w:hint="eastAsia"/>
        </w:rPr>
        <w:t>為使</w:t>
      </w:r>
      <w:r>
        <w:rPr>
          <w:rFonts w:hint="eastAsia"/>
        </w:rPr>
        <w:t>附近的顏色有明顯的區別，</w:t>
      </w:r>
      <w:r w:rsidR="00EE2D4C">
        <w:rPr>
          <w:rFonts w:hint="eastAsia"/>
        </w:rPr>
        <w:t>改成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運算子，</w:t>
      </w:r>
      <w:r w:rsidR="00EE2D4C">
        <w:rPr>
          <w:rFonts w:hint="eastAsia"/>
        </w:rPr>
        <w:t>明顯的加大</w:t>
      </w:r>
      <w:r>
        <w:rPr>
          <w:rFonts w:hint="eastAsia"/>
        </w:rPr>
        <w:t>變化量，在使用該方法</w:t>
      </w:r>
      <w:r w:rsidR="00EE2D4C">
        <w:rPr>
          <w:rFonts w:hint="eastAsia"/>
        </w:rPr>
        <w:t>後</w:t>
      </w:r>
      <w:r>
        <w:rPr>
          <w:rFonts w:hint="eastAsia"/>
        </w:rPr>
        <w:t>，因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運算子會使圖片顏色變化極大，原本預設的變化容許值會無法正常運作，所以將</w:t>
      </w:r>
      <w:r w:rsidR="00EE2D4C">
        <w:rPr>
          <w:rFonts w:hint="eastAsia"/>
        </w:rPr>
        <w:t>容許值</w:t>
      </w:r>
      <w:r>
        <w:rPr>
          <w:rFonts w:hint="eastAsia"/>
        </w:rPr>
        <w:t>放大</w:t>
      </w:r>
      <w:r>
        <w:rPr>
          <w:rFonts w:hint="eastAsia"/>
        </w:rPr>
        <w:t>8</w:t>
      </w:r>
      <w:r>
        <w:rPr>
          <w:rFonts w:hint="eastAsia"/>
        </w:rPr>
        <w:t>倍，方可找到正確的瑕疵點。</w:t>
      </w:r>
    </w:p>
    <w:p w:rsidR="00EE2D4C" w:rsidRDefault="00EE2D4C" w:rsidP="009A097C"/>
    <w:p w:rsidR="00EE2D4C" w:rsidRPr="00C67154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EE2D4C" w:rsidRDefault="00EE2D4C" w:rsidP="009A097C"/>
    <w:p w:rsidR="009A097C" w:rsidRDefault="009A097C" w:rsidP="009A097C">
      <w:pPr>
        <w:rPr>
          <w:rFonts w:ascii="標楷體" w:eastAsia="標楷體" w:hAnsi="標楷體"/>
          <w:color w:val="FF0000"/>
          <w:sz w:val="52"/>
          <w:szCs w:val="52"/>
        </w:rPr>
      </w:pPr>
      <w:r w:rsidRPr="009A097C">
        <w:rPr>
          <w:rFonts w:ascii="標楷體" w:eastAsia="標楷體" w:hAnsi="標楷體" w:hint="eastAsia"/>
          <w:color w:val="FF0000"/>
          <w:sz w:val="52"/>
          <w:szCs w:val="52"/>
        </w:rPr>
        <w:lastRenderedPageBreak/>
        <w:t>全域變數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Rgb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 Source, Display;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MapSoure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Source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 xml:space="preserve"> 原圖 ，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Display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展示圖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MapSoure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 xml:space="preserve"> 原圖的B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itmap</w:t>
      </w:r>
    </w:p>
    <w:p w:rsidR="00EE2D4C" w:rsidRPr="009A097C" w:rsidRDefault="00EE2D4C" w:rsidP="009A097C">
      <w:pPr>
        <w:rPr>
          <w:rFonts w:hint="eastAsia"/>
        </w:rPr>
      </w:pPr>
    </w:p>
    <w:p w:rsidR="009A097C" w:rsidRPr="009A097C" w:rsidRDefault="009A097C" w:rsidP="009A097C">
      <w:pPr>
        <w:tabs>
          <w:tab w:val="left" w:pos="2535"/>
        </w:tabs>
        <w:rPr>
          <w:rFonts w:ascii="標楷體" w:eastAsia="標楷體" w:hAnsi="標楷體" w:cs="細明體"/>
          <w:color w:val="FF0000"/>
          <w:kern w:val="0"/>
          <w:sz w:val="52"/>
          <w:szCs w:val="52"/>
          <w:highlight w:val="white"/>
        </w:rPr>
      </w:pPr>
      <w:r w:rsidRPr="009A097C">
        <w:rPr>
          <w:rFonts w:ascii="標楷體" w:eastAsia="標楷體" w:hAnsi="標楷體" w:cs="細明體"/>
          <w:color w:val="FF0000"/>
          <w:kern w:val="0"/>
          <w:sz w:val="52"/>
          <w:szCs w:val="52"/>
          <w:highlight w:val="white"/>
        </w:rPr>
        <w:t>button7_Click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OP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OP.ShowDialog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 ==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9A097C" w:rsidRDefault="009A097C" w:rsidP="009A097C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Source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Rgb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Byte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OP.FileName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9A097C" w:rsidRDefault="009A097C" w:rsidP="009A097C">
      <w:pPr>
        <w:autoSpaceDE w:val="0"/>
        <w:autoSpaceDN w:val="0"/>
        <w:adjustRightInd w:val="0"/>
        <w:ind w:firstLine="48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MapSoure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Source.Bitmap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Display = Source;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pictureBox1.Image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MapSoure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A097C" w:rsidRDefault="009A097C" w:rsidP="009A097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品質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簡單的 開起圖片與初始化資料</w:t>
      </w:r>
    </w:p>
    <w:p w:rsidR="00A6227C" w:rsidRDefault="00EE2D4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為將</w:t>
      </w:r>
      <w:proofErr w:type="spell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OPencv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格式轉成C#可處理，直接以原圖</w:t>
      </w:r>
      <w:r w:rsidR="00A6227C">
        <w:rPr>
          <w:rFonts w:ascii="細明體" w:eastAsia="細明體" w:cs="細明體" w:hint="eastAsia"/>
          <w:color w:val="000000"/>
          <w:kern w:val="0"/>
          <w:sz w:val="19"/>
          <w:szCs w:val="19"/>
        </w:rPr>
        <w:t>B</w:t>
      </w:r>
      <w:r w:rsidR="00A6227C">
        <w:rPr>
          <w:rFonts w:ascii="細明體" w:eastAsia="細明體" w:cs="細明體"/>
          <w:color w:val="000000"/>
          <w:kern w:val="0"/>
          <w:sz w:val="19"/>
          <w:szCs w:val="19"/>
        </w:rPr>
        <w:t>itmap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做複製</w:t>
      </w: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A097C" w:rsidRDefault="009A097C" w:rsidP="009A097C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EE2D4C" w:rsidRDefault="00EE2D4C" w:rsidP="009A097C">
      <w:pPr>
        <w:rPr>
          <w:rFonts w:ascii="標楷體" w:eastAsia="標楷體" w:hAnsi="標楷體"/>
          <w:color w:val="FF0000"/>
          <w:sz w:val="52"/>
          <w:szCs w:val="52"/>
          <w:highlight w:val="white"/>
        </w:rPr>
      </w:pPr>
    </w:p>
    <w:p w:rsidR="00C67154" w:rsidRDefault="00C67154" w:rsidP="009A097C">
      <w:pPr>
        <w:rPr>
          <w:rFonts w:ascii="標楷體" w:eastAsia="標楷體" w:hAnsi="標楷體" w:hint="eastAsia"/>
          <w:color w:val="FF0000"/>
          <w:sz w:val="52"/>
          <w:szCs w:val="52"/>
          <w:highlight w:val="white"/>
        </w:rPr>
      </w:pPr>
    </w:p>
    <w:p w:rsidR="009A097C" w:rsidRPr="009A097C" w:rsidRDefault="009A097C" w:rsidP="009A097C">
      <w:pPr>
        <w:rPr>
          <w:rFonts w:ascii="標楷體" w:eastAsia="標楷體" w:hAnsi="標楷體"/>
          <w:color w:val="FF0000"/>
          <w:sz w:val="52"/>
          <w:szCs w:val="52"/>
        </w:rPr>
      </w:pPr>
      <w:r w:rsidRPr="009A097C">
        <w:rPr>
          <w:rFonts w:ascii="標楷體" w:eastAsia="標楷體" w:hAnsi="標楷體" w:hint="eastAsia"/>
          <w:color w:val="FF0000"/>
          <w:sz w:val="52"/>
          <w:szCs w:val="52"/>
          <w:highlight w:val="white"/>
        </w:rPr>
        <w:lastRenderedPageBreak/>
        <w:t>Void 函數</w:t>
      </w:r>
      <w:proofErr w:type="spellStart"/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>Func</w:t>
      </w:r>
      <w:proofErr w:type="spellEnd"/>
      <w:r w:rsidRPr="009A097C">
        <w:rPr>
          <w:rFonts w:ascii="標楷體" w:eastAsia="標楷體" w:hAnsi="標楷體" w:hint="eastAsia"/>
          <w:color w:val="FF0000"/>
          <w:sz w:val="52"/>
          <w:szCs w:val="52"/>
          <w:highlight w:val="white"/>
        </w:rPr>
        <w:t xml:space="preserve"> </w:t>
      </w:r>
    </w:p>
    <w:p w:rsidR="009A097C" w:rsidRDefault="009A097C" w:rsidP="009A097C">
      <w:pPr>
        <w:rPr>
          <w:rFonts w:ascii="標楷體" w:eastAsia="標楷體" w:hAnsi="標楷體"/>
          <w:color w:val="FF0000"/>
          <w:sz w:val="52"/>
          <w:szCs w:val="52"/>
        </w:rPr>
      </w:pPr>
      <w:r w:rsidRPr="009A097C">
        <w:rPr>
          <w:rFonts w:ascii="標楷體" w:eastAsia="標楷體" w:hAnsi="標楷體"/>
          <w:color w:val="FF0000"/>
          <w:sz w:val="52"/>
          <w:szCs w:val="52"/>
        </w:rPr>
        <w:t>(</w:t>
      </w:r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 xml:space="preserve">Bitmap </w:t>
      </w:r>
      <w:proofErr w:type="spellStart"/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>toDisplay</w:t>
      </w:r>
      <w:proofErr w:type="spellEnd"/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 xml:space="preserve">, </w:t>
      </w:r>
      <w:proofErr w:type="spellStart"/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>int</w:t>
      </w:r>
      <w:proofErr w:type="spellEnd"/>
      <w:r w:rsidRPr="009A097C">
        <w:rPr>
          <w:rFonts w:ascii="標楷體" w:eastAsia="標楷體" w:hAnsi="標楷體"/>
          <w:color w:val="FF0000"/>
          <w:sz w:val="52"/>
          <w:szCs w:val="52"/>
          <w:highlight w:val="white"/>
        </w:rPr>
        <w:t xml:space="preserve"> Value</w:t>
      </w:r>
      <w:r w:rsidRPr="009A097C">
        <w:rPr>
          <w:rFonts w:ascii="標楷體" w:eastAsia="標楷體" w:hAnsi="標楷體"/>
          <w:color w:val="FF0000"/>
          <w:sz w:val="52"/>
          <w:szCs w:val="52"/>
        </w:rPr>
        <w:t>)</w:t>
      </w:r>
    </w:p>
    <w:p w:rsidR="00C31886" w:rsidRPr="009A097C" w:rsidRDefault="00C31886" w:rsidP="00C31886"/>
    <w:p w:rsidR="009A097C" w:rsidRDefault="009A097C" w:rsidP="00C31886"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Width = </w:t>
      </w:r>
      <w:proofErr w:type="spellStart"/>
      <w:r>
        <w:rPr>
          <w:highlight w:val="white"/>
        </w:rPr>
        <w:t>MapSoure.Width</w:t>
      </w:r>
      <w:proofErr w:type="spellEnd"/>
      <w:r>
        <w:rPr>
          <w:highlight w:val="white"/>
        </w:rPr>
        <w:t xml:space="preserve">, Height = </w:t>
      </w:r>
      <w:proofErr w:type="spellStart"/>
      <w:r>
        <w:rPr>
          <w:highlight w:val="white"/>
        </w:rPr>
        <w:t>MapSoure.Height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 = 10;</w:t>
      </w:r>
    </w:p>
    <w:p w:rsidR="00EE2D4C" w:rsidRDefault="009A097C" w:rsidP="00C31886">
      <w:r>
        <w:rPr>
          <w:rFonts w:hint="eastAsia"/>
        </w:rPr>
        <w:t>取得圖片的寬高。</w:t>
      </w:r>
    </w:p>
    <w:p w:rsidR="009A097C" w:rsidRDefault="009A097C" w:rsidP="00C31886">
      <w:r>
        <w:rPr>
          <w:rFonts w:hint="eastAsia"/>
        </w:rPr>
        <w:t>設定邊界，以避免</w:t>
      </w:r>
      <w:proofErr w:type="gramStart"/>
      <w:r>
        <w:rPr>
          <w:rFonts w:hint="eastAsia"/>
        </w:rPr>
        <w:t>高斯消去</w:t>
      </w:r>
      <w:proofErr w:type="gramEnd"/>
      <w:r>
        <w:rPr>
          <w:rFonts w:hint="eastAsia"/>
        </w:rPr>
        <w:t>法產生的邊界極值</w:t>
      </w:r>
    </w:p>
    <w:p w:rsidR="009A097C" w:rsidRDefault="009A097C" w:rsidP="00C31886">
      <w:pPr>
        <w:rPr>
          <w:color w:val="0000FF"/>
        </w:rPr>
      </w:pPr>
      <w:r>
        <w:rPr>
          <w:color w:val="2B91AF"/>
          <w:highlight w:val="white"/>
        </w:rPr>
        <w:t>Boolean</w:t>
      </w:r>
      <w:r>
        <w:rPr>
          <w:highlight w:val="white"/>
        </w:rPr>
        <w:t xml:space="preserve"> Flag = </w:t>
      </w:r>
      <w:r>
        <w:rPr>
          <w:color w:val="0000FF"/>
          <w:highlight w:val="white"/>
        </w:rPr>
        <w:t>false</w:t>
      </w:r>
    </w:p>
    <w:p w:rsidR="009A097C" w:rsidRDefault="009A097C" w:rsidP="00C31886">
      <w:r>
        <w:rPr>
          <w:rFonts w:hint="eastAsia"/>
        </w:rPr>
        <w:t>最終要傳回的值</w:t>
      </w:r>
    </w:p>
    <w:p w:rsidR="009A097C" w:rsidRDefault="009A097C" w:rsidP="00C31886">
      <w:pPr>
        <w:rPr>
          <w:highlight w:val="white"/>
        </w:rPr>
      </w:pPr>
      <w:proofErr w:type="gramStart"/>
      <w:r>
        <w:rPr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X =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; X &lt; Width -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; X++) 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>{</w:t>
      </w:r>
    </w:p>
    <w:p w:rsidR="009A097C" w:rsidRDefault="009A097C" w:rsidP="00C31886">
      <w:pPr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Sum = 0;</w:t>
      </w:r>
    </w:p>
    <w:p w:rsidR="00C31886" w:rsidRDefault="00C31886" w:rsidP="00C31886">
      <w:pPr>
        <w:rPr>
          <w:highlight w:val="white"/>
        </w:rPr>
      </w:pPr>
      <w:proofErr w:type="gramStart"/>
      <w:r>
        <w:rPr>
          <w:rFonts w:hint="eastAsia"/>
          <w:highlight w:val="white"/>
        </w:rPr>
        <w:t>初始加總值</w:t>
      </w:r>
      <w:proofErr w:type="gramEnd"/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</w:t>
      </w:r>
      <w:proofErr w:type="gramStart"/>
      <w:r>
        <w:rPr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Y =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; Y &lt; Height -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>; Y++)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Sum += </w:t>
      </w:r>
      <w:proofErr w:type="spellStart"/>
      <w:r>
        <w:rPr>
          <w:highlight w:val="white"/>
        </w:rPr>
        <w:t>toDisplay.GetPixel</w:t>
      </w:r>
      <w:proofErr w:type="spellEnd"/>
      <w:r>
        <w:rPr>
          <w:highlight w:val="white"/>
        </w:rPr>
        <w:t>(X, Y).R;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取得加總值</w:t>
      </w:r>
    </w:p>
    <w:p w:rsidR="009A097C" w:rsidRDefault="009A097C" w:rsidP="00C31886">
      <w:pPr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Average = Sum / (Height -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 * 2);</w:t>
      </w:r>
    </w:p>
    <w:p w:rsidR="00C31886" w:rsidRDefault="00C31886" w:rsidP="00C31886">
      <w:pPr>
        <w:rPr>
          <w:highlight w:val="white"/>
        </w:rPr>
      </w:pPr>
      <w:r>
        <w:rPr>
          <w:rFonts w:hint="eastAsia"/>
          <w:highlight w:val="white"/>
        </w:rPr>
        <w:t>除以抓取的元素的數量</w:t>
      </w:r>
    </w:p>
    <w:p w:rsidR="009A097C" w:rsidRDefault="009A097C" w:rsidP="00C31886">
      <w:pPr>
        <w:rPr>
          <w:highlight w:val="white"/>
        </w:rPr>
      </w:pPr>
      <w:proofErr w:type="gramStart"/>
      <w:r>
        <w:rPr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Y =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 xml:space="preserve">; Y &lt; Height - </w:t>
      </w:r>
      <w:proofErr w:type="spellStart"/>
      <w:r>
        <w:rPr>
          <w:highlight w:val="white"/>
        </w:rPr>
        <w:t>WHBound</w:t>
      </w:r>
      <w:proofErr w:type="spellEnd"/>
      <w:r>
        <w:rPr>
          <w:highlight w:val="white"/>
        </w:rPr>
        <w:t>; Y++)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{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</w:t>
      </w:r>
      <w:r w:rsidR="00C31886">
        <w:rPr>
          <w:highlight w:val="white"/>
        </w:rPr>
        <w:tab/>
      </w: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R = </w:t>
      </w:r>
      <w:proofErr w:type="spellStart"/>
      <w:r>
        <w:rPr>
          <w:highlight w:val="white"/>
        </w:rPr>
        <w:t>toDisplay.GetPixel</w:t>
      </w:r>
      <w:proofErr w:type="spellEnd"/>
      <w:r>
        <w:rPr>
          <w:highlight w:val="white"/>
        </w:rPr>
        <w:t>(X, Y).R;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抓取當前的灰階值</w:t>
      </w:r>
      <w:r>
        <w:rPr>
          <w:rFonts w:hint="eastAsia"/>
          <w:highlight w:val="white"/>
        </w:rPr>
        <w:t>R</w:t>
      </w:r>
      <w:r>
        <w:rPr>
          <w:highlight w:val="white"/>
        </w:rPr>
        <w:tab/>
      </w:r>
    </w:p>
    <w:p w:rsidR="009A097C" w:rsidRDefault="00C31886" w:rsidP="00C31886">
      <w:pPr>
        <w:rPr>
          <w:highlight w:val="white"/>
        </w:rPr>
      </w:pPr>
      <w:r>
        <w:rPr>
          <w:highlight w:val="white"/>
        </w:rPr>
        <w:t xml:space="preserve">         </w:t>
      </w:r>
      <w:proofErr w:type="gramStart"/>
      <w:r w:rsidR="009A097C">
        <w:rPr>
          <w:color w:val="0000FF"/>
          <w:highlight w:val="white"/>
        </w:rPr>
        <w:t>if</w:t>
      </w:r>
      <w:proofErr w:type="gramEnd"/>
      <w:r w:rsidR="009A097C">
        <w:rPr>
          <w:highlight w:val="white"/>
        </w:rPr>
        <w:t xml:space="preserve"> (Value &lt; </w:t>
      </w:r>
      <w:proofErr w:type="spellStart"/>
      <w:r w:rsidR="009A097C">
        <w:rPr>
          <w:color w:val="2B91AF"/>
          <w:highlight w:val="white"/>
        </w:rPr>
        <w:t>Math</w:t>
      </w:r>
      <w:r w:rsidR="009A097C">
        <w:rPr>
          <w:highlight w:val="white"/>
        </w:rPr>
        <w:t>.Abs</w:t>
      </w:r>
      <w:proofErr w:type="spellEnd"/>
      <w:r w:rsidR="009A097C">
        <w:rPr>
          <w:highlight w:val="white"/>
        </w:rPr>
        <w:t>(Average - R))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取參考值與當前灰階的距離，當大於容許值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     {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     </w:t>
      </w:r>
      <w:r w:rsidR="00C31886">
        <w:rPr>
          <w:highlight w:val="white"/>
        </w:rPr>
        <w:tab/>
      </w:r>
      <w:proofErr w:type="spellStart"/>
      <w:r>
        <w:rPr>
          <w:highlight w:val="white"/>
        </w:rPr>
        <w:t>MapSoure.SetPixel</w:t>
      </w:r>
      <w:proofErr w:type="spellEnd"/>
      <w:r>
        <w:rPr>
          <w:highlight w:val="white"/>
        </w:rPr>
        <w:t xml:space="preserve">(X, Y, </w:t>
      </w:r>
      <w:proofErr w:type="spellStart"/>
      <w:r>
        <w:rPr>
          <w:color w:val="2B91AF"/>
          <w:highlight w:val="white"/>
        </w:rPr>
        <w:t>Color</w:t>
      </w:r>
      <w:r>
        <w:rPr>
          <w:highlight w:val="white"/>
        </w:rPr>
        <w:t>.Red</w:t>
      </w:r>
      <w:proofErr w:type="spellEnd"/>
      <w:r>
        <w:rPr>
          <w:highlight w:val="white"/>
        </w:rPr>
        <w:t>);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將該值設為紅色</w:t>
      </w:r>
    </w:p>
    <w:p w:rsidR="009A097C" w:rsidRDefault="009A097C" w:rsidP="00C31886">
      <w:pPr>
        <w:rPr>
          <w:highlight w:val="white"/>
        </w:rPr>
      </w:pPr>
      <w:r>
        <w:rPr>
          <w:highlight w:val="white"/>
        </w:rPr>
        <w:t xml:space="preserve">       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(!Flag)</w:t>
      </w:r>
      <w:r w:rsidR="00C31886">
        <w:rPr>
          <w:rFonts w:hint="eastAsia"/>
          <w:highlight w:val="white"/>
        </w:rPr>
        <w:t xml:space="preserve"> </w:t>
      </w:r>
      <w:r w:rsidR="00C31886">
        <w:rPr>
          <w:rFonts w:hint="eastAsia"/>
          <w:highlight w:val="white"/>
        </w:rPr>
        <w:t>檢察旗標</w:t>
      </w:r>
    </w:p>
    <w:p w:rsidR="00C31886" w:rsidRDefault="009A097C" w:rsidP="00C31886">
      <w:pPr>
        <w:rPr>
          <w:highlight w:val="white"/>
        </w:rPr>
      </w:pPr>
      <w:r>
        <w:rPr>
          <w:highlight w:val="white"/>
        </w:rPr>
        <w:t xml:space="preserve">               </w:t>
      </w:r>
      <w:r w:rsidR="00C31886">
        <w:rPr>
          <w:highlight w:val="white"/>
        </w:rPr>
        <w:t>{</w:t>
      </w:r>
    </w:p>
    <w:p w:rsidR="009A097C" w:rsidRDefault="009A097C" w:rsidP="00C31886">
      <w:pPr>
        <w:ind w:left="1440" w:firstLine="480"/>
        <w:rPr>
          <w:highlight w:val="white"/>
        </w:rPr>
      </w:pPr>
      <w:r>
        <w:rPr>
          <w:color w:val="2B91AF"/>
          <w:highlight w:val="white"/>
        </w:rPr>
        <w:t>Color</w:t>
      </w:r>
      <w:r>
        <w:rPr>
          <w:highlight w:val="white"/>
        </w:rPr>
        <w:t xml:space="preserve"> pixel = </w:t>
      </w:r>
      <w:proofErr w:type="spellStart"/>
      <w:r>
        <w:rPr>
          <w:highlight w:val="white"/>
        </w:rPr>
        <w:t>MapSoure.GetPixel</w:t>
      </w:r>
      <w:proofErr w:type="spellEnd"/>
      <w:r>
        <w:rPr>
          <w:highlight w:val="white"/>
        </w:rPr>
        <w:t xml:space="preserve">(X - 1, Y), pixel2 = </w:t>
      </w:r>
      <w:proofErr w:type="spellStart"/>
      <w:r>
        <w:rPr>
          <w:highlight w:val="white"/>
        </w:rPr>
        <w:t>MapSoure.GetPixel</w:t>
      </w:r>
      <w:proofErr w:type="spellEnd"/>
      <w:r>
        <w:rPr>
          <w:highlight w:val="white"/>
        </w:rPr>
        <w:t>(X, Y - 1);</w:t>
      </w:r>
    </w:p>
    <w:p w:rsidR="00C31886" w:rsidRDefault="00C31886" w:rsidP="00C31886">
      <w:pPr>
        <w:ind w:left="960" w:firstLine="480"/>
        <w:rPr>
          <w:highlight w:val="white"/>
        </w:rPr>
      </w:pPr>
      <w:r>
        <w:rPr>
          <w:rFonts w:hint="eastAsia"/>
          <w:highlight w:val="white"/>
        </w:rPr>
        <w:t>抓取左與上的</w:t>
      </w:r>
      <w:r>
        <w:rPr>
          <w:rFonts w:hint="eastAsia"/>
          <w:highlight w:val="white"/>
        </w:rPr>
        <w:t>pixel</w:t>
      </w:r>
    </w:p>
    <w:p w:rsidR="009A097C" w:rsidRDefault="009A097C" w:rsidP="00C31886">
      <w:pPr>
        <w:ind w:left="960" w:firstLine="480"/>
        <w:rPr>
          <w:highlight w:val="white"/>
        </w:rPr>
      </w:pP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((</w:t>
      </w:r>
      <w:proofErr w:type="spellStart"/>
      <w:r>
        <w:rPr>
          <w:highlight w:val="white"/>
        </w:rPr>
        <w:t>pixel.R</w:t>
      </w:r>
      <w:proofErr w:type="spellEnd"/>
      <w:r>
        <w:rPr>
          <w:highlight w:val="white"/>
        </w:rPr>
        <w:t xml:space="preserve"> == 255 &amp;&amp; </w:t>
      </w:r>
      <w:proofErr w:type="spellStart"/>
      <w:r>
        <w:rPr>
          <w:highlight w:val="white"/>
        </w:rPr>
        <w:t>pixel.R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pixel.G</w:t>
      </w:r>
      <w:proofErr w:type="spellEnd"/>
      <w:r>
        <w:rPr>
          <w:highlight w:val="white"/>
        </w:rPr>
        <w:t>) || (pixel2.R == 255 &amp;&amp; pixel2.R != pixel2.G))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若為</w:t>
      </w:r>
      <w:proofErr w:type="gramStart"/>
      <w:r>
        <w:rPr>
          <w:rFonts w:hint="eastAsia"/>
          <w:highlight w:val="white"/>
        </w:rPr>
        <w:t>紅色</w:t>
      </w:r>
      <w:r w:rsidR="00EE2D4C">
        <w:rPr>
          <w:rFonts w:hint="eastAsia"/>
          <w:highlight w:val="white"/>
        </w:rPr>
        <w:t>連點</w:t>
      </w:r>
      <w:proofErr w:type="gramEnd"/>
      <w:r w:rsidR="00EE2D4C">
        <w:rPr>
          <w:rFonts w:hint="eastAsia"/>
          <w:highlight w:val="white"/>
        </w:rPr>
        <w:t>，</w:t>
      </w:r>
      <w:r>
        <w:rPr>
          <w:rFonts w:hint="eastAsia"/>
          <w:highlight w:val="white"/>
        </w:rPr>
        <w:t>旗標設為真</w:t>
      </w:r>
    </w:p>
    <w:p w:rsidR="009A097C" w:rsidRDefault="00C31886" w:rsidP="00C31886">
      <w:pPr>
        <w:rPr>
          <w:highlight w:val="white"/>
        </w:rPr>
      </w:pPr>
      <w:r>
        <w:rPr>
          <w:highlight w:val="white"/>
        </w:rPr>
        <w:t xml:space="preserve">                </w:t>
      </w:r>
      <w:r w:rsidR="009A097C">
        <w:rPr>
          <w:highlight w:val="white"/>
        </w:rPr>
        <w:t xml:space="preserve">Flag = </w:t>
      </w:r>
      <w:r w:rsidR="009A097C">
        <w:rPr>
          <w:color w:val="0000FF"/>
          <w:highlight w:val="white"/>
        </w:rPr>
        <w:t>true</w:t>
      </w:r>
      <w:r w:rsidR="009A097C">
        <w:rPr>
          <w:highlight w:val="white"/>
        </w:rPr>
        <w:t>;</w:t>
      </w:r>
    </w:p>
    <w:p w:rsidR="00C31886" w:rsidRDefault="00C31886" w:rsidP="00C31886">
      <w:r>
        <w:rPr>
          <w:highlight w:val="white"/>
        </w:rPr>
        <w:t xml:space="preserve">             </w:t>
      </w:r>
      <w:r>
        <w:rPr>
          <w:highlight w:val="white"/>
        </w:rPr>
        <w:tab/>
      </w:r>
      <w:r>
        <w:t>}</w:t>
      </w:r>
    </w:p>
    <w:p w:rsidR="00C31886" w:rsidRDefault="00C31886" w:rsidP="00C31886">
      <w:r>
        <w:lastRenderedPageBreak/>
        <w:t>}</w:t>
      </w:r>
    </w:p>
    <w:p w:rsidR="00C31886" w:rsidRDefault="00C31886" w:rsidP="00C31886">
      <w:r>
        <w:t>}</w:t>
      </w:r>
    </w:p>
    <w:p w:rsidR="00EE2D4C" w:rsidRDefault="00EE2D4C" w:rsidP="00EE2D4C">
      <w:pPr>
        <w:ind w:left="480" w:firstLine="480"/>
        <w:rPr>
          <w:highlight w:val="white"/>
        </w:rPr>
      </w:pP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(Flag)</w:t>
      </w:r>
    </w:p>
    <w:p w:rsidR="00EE2D4C" w:rsidRDefault="00EE2D4C" w:rsidP="00EE2D4C">
      <w:pPr>
        <w:rPr>
          <w:highlight w:val="white"/>
        </w:rPr>
      </w:pPr>
      <w:r>
        <w:rPr>
          <w:highlight w:val="white"/>
        </w:rPr>
        <w:t xml:space="preserve">        </w:t>
      </w:r>
      <w:r>
        <w:rPr>
          <w:highlight w:val="white"/>
        </w:rPr>
        <w:tab/>
        <w:t xml:space="preserve">pictureBox1.Image = </w:t>
      </w:r>
      <w:proofErr w:type="spellStart"/>
      <w:r>
        <w:rPr>
          <w:highlight w:val="white"/>
        </w:rPr>
        <w:t>MapSoure</w:t>
      </w:r>
      <w:proofErr w:type="spellEnd"/>
      <w:r>
        <w:rPr>
          <w:highlight w:val="white"/>
        </w:rPr>
        <w:t>;</w:t>
      </w:r>
    </w:p>
    <w:p w:rsidR="00EE2D4C" w:rsidRDefault="00EE2D4C" w:rsidP="00EE2D4C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旗標為真，直接顯示</w:t>
      </w:r>
    </w:p>
    <w:p w:rsidR="00EE2D4C" w:rsidRDefault="00EE2D4C" w:rsidP="00EE2D4C"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Flag ;</w:t>
      </w:r>
    </w:p>
    <w:p w:rsidR="00EE2D4C" w:rsidRDefault="00EE2D4C" w:rsidP="00EE2D4C">
      <w:r>
        <w:tab/>
      </w:r>
      <w:r>
        <w:tab/>
      </w:r>
      <w:r>
        <w:tab/>
      </w:r>
      <w:r>
        <w:rPr>
          <w:rFonts w:hint="eastAsia"/>
          <w:highlight w:val="white"/>
        </w:rPr>
        <w:t>傳回旗標</w:t>
      </w:r>
    </w:p>
    <w:p w:rsidR="00EE2D4C" w:rsidRPr="00EE2D4C" w:rsidRDefault="00EE2D4C" w:rsidP="00EE2D4C"/>
    <w:p w:rsidR="00C31886" w:rsidRPr="009A097C" w:rsidRDefault="00C31886" w:rsidP="00C3188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C31886" w:rsidRDefault="00C31886" w:rsidP="009A097C">
      <w:pPr>
        <w:rPr>
          <w:rFonts w:ascii="標楷體" w:eastAsia="標楷體" w:hAnsi="標楷體" w:cs="細明體"/>
          <w:color w:val="FF0000"/>
          <w:kern w:val="0"/>
          <w:sz w:val="52"/>
          <w:szCs w:val="52"/>
        </w:rPr>
      </w:pPr>
      <w:r w:rsidRPr="00C31886">
        <w:rPr>
          <w:rFonts w:ascii="標楷體" w:eastAsia="標楷體" w:hAnsi="標楷體" w:cs="細明體"/>
          <w:color w:val="FF0000"/>
          <w:kern w:val="0"/>
          <w:sz w:val="52"/>
          <w:szCs w:val="52"/>
          <w:highlight w:val="white"/>
        </w:rPr>
        <w:t>button8_Click</w:t>
      </w:r>
    </w:p>
    <w:p w:rsidR="00C31886" w:rsidRDefault="00C31886" w:rsidP="00C31886">
      <w:r>
        <w:rPr>
          <w:rFonts w:hint="eastAsia"/>
        </w:rPr>
        <w:t>此為演算法的函數</w:t>
      </w:r>
    </w:p>
    <w:p w:rsidR="00C31886" w:rsidRDefault="00C31886" w:rsidP="00163CFF">
      <w:pPr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Value = 10;</w:t>
      </w:r>
    </w:p>
    <w:p w:rsidR="00C31886" w:rsidRDefault="00163CFF" w:rsidP="00C31886">
      <w:pPr>
        <w:rPr>
          <w:highlight w:val="white"/>
        </w:rPr>
      </w:pPr>
      <w:r>
        <w:rPr>
          <w:rFonts w:hint="eastAsia"/>
          <w:highlight w:val="white"/>
        </w:rPr>
        <w:t>此為容許值</w:t>
      </w:r>
    </w:p>
    <w:p w:rsidR="00C31886" w:rsidRDefault="00C31886" w:rsidP="00C31886">
      <w:pPr>
        <w:rPr>
          <w:highlight w:val="white"/>
        </w:rPr>
      </w:pPr>
      <w:proofErr w:type="gramStart"/>
      <w:r>
        <w:rPr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= 0;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 xml:space="preserve"> &lt; Value; </w:t>
      </w:r>
      <w:proofErr w:type="spellStart"/>
      <w:r>
        <w:rPr>
          <w:highlight w:val="white"/>
        </w:rPr>
        <w:t>i</w:t>
      </w:r>
      <w:proofErr w:type="spellEnd"/>
      <w:r>
        <w:rPr>
          <w:highlight w:val="white"/>
        </w:rPr>
        <w:t>++)</w:t>
      </w:r>
    </w:p>
    <w:p w:rsidR="00A6227C" w:rsidRDefault="00A6227C" w:rsidP="00C31886">
      <w:pPr>
        <w:rPr>
          <w:highlight w:val="white"/>
        </w:rPr>
      </w:pPr>
      <w:bookmarkStart w:id="0" w:name="_GoBack"/>
      <w:bookmarkEnd w:id="0"/>
      <w:r>
        <w:rPr>
          <w:highlight w:val="white"/>
        </w:rPr>
        <w:t>{</w:t>
      </w:r>
    </w:p>
    <w:p w:rsidR="00A6227C" w:rsidRDefault="00C31886" w:rsidP="00A6227C">
      <w:pPr>
        <w:ind w:firstLine="480"/>
        <w:rPr>
          <w:highlight w:val="white"/>
        </w:rPr>
      </w:pPr>
      <w:r>
        <w:rPr>
          <w:highlight w:val="white"/>
        </w:rPr>
        <w:t>Display._</w:t>
      </w:r>
      <w:proofErr w:type="spellStart"/>
      <w:proofErr w:type="gramStart"/>
      <w:r>
        <w:rPr>
          <w:highlight w:val="white"/>
        </w:rPr>
        <w:t>SmoothGaussian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5);</w:t>
      </w:r>
    </w:p>
    <w:p w:rsidR="00A6227C" w:rsidRDefault="00A6227C" w:rsidP="00A6227C">
      <w:pPr>
        <w:rPr>
          <w:highlight w:val="white"/>
        </w:rPr>
      </w:pPr>
      <w:r>
        <w:rPr>
          <w:highlight w:val="white"/>
        </w:rPr>
        <w:t>}</w:t>
      </w:r>
    </w:p>
    <w:p w:rsidR="007F4BED" w:rsidRDefault="007F4BED" w:rsidP="00163CFF">
      <w:pPr>
        <w:ind w:firstLine="480"/>
        <w:rPr>
          <w:highlight w:val="white"/>
        </w:rPr>
      </w:pPr>
      <w:r>
        <w:rPr>
          <w:rFonts w:hint="eastAsia"/>
          <w:highlight w:val="white"/>
        </w:rPr>
        <w:t>重複</w:t>
      </w:r>
      <w:proofErr w:type="gramStart"/>
      <w:r>
        <w:rPr>
          <w:rFonts w:hint="eastAsia"/>
          <w:highlight w:val="white"/>
        </w:rPr>
        <w:t>高斯消去</w:t>
      </w:r>
      <w:proofErr w:type="gramEnd"/>
      <w:r>
        <w:rPr>
          <w:rFonts w:hint="eastAsia"/>
          <w:highlight w:val="white"/>
        </w:rPr>
        <w:t>法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Func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Display.Bitmap</w:t>
      </w:r>
      <w:proofErr w:type="spellEnd"/>
      <w:r>
        <w:rPr>
          <w:highlight w:val="white"/>
        </w:rPr>
        <w:t>, Value))</w:t>
      </w:r>
    </w:p>
    <w:p w:rsidR="00A6227C" w:rsidRDefault="00A6227C" w:rsidP="00C31886">
      <w:pPr>
        <w:rPr>
          <w:highlight w:val="white"/>
        </w:rPr>
      </w:pPr>
      <w:r>
        <w:rPr>
          <w:highlight w:val="white"/>
        </w:rPr>
        <w:t>{</w:t>
      </w:r>
    </w:p>
    <w:p w:rsidR="007F4BED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rFonts w:hint="eastAsia"/>
          <w:highlight w:val="white"/>
        </w:rPr>
        <w:t>使用函數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進行檢查</w:t>
      </w:r>
    </w:p>
    <w:p w:rsidR="00C31886" w:rsidRDefault="00C31886" w:rsidP="00163CFF">
      <w:pPr>
        <w:ind w:left="480" w:firstLine="480"/>
        <w:rPr>
          <w:highlight w:val="white"/>
        </w:rPr>
      </w:pPr>
      <w:r>
        <w:rPr>
          <w:highlight w:val="white"/>
        </w:rPr>
        <w:t xml:space="preserve">label1.Text = </w:t>
      </w:r>
      <w:r>
        <w:rPr>
          <w:color w:val="A31515"/>
          <w:highlight w:val="white"/>
        </w:rPr>
        <w:t>"</w:t>
      </w:r>
      <w:r>
        <w:rPr>
          <w:rFonts w:hint="eastAsia"/>
          <w:color w:val="A31515"/>
          <w:highlight w:val="white"/>
        </w:rPr>
        <w:t>品質</w:t>
      </w:r>
      <w:r>
        <w:rPr>
          <w:color w:val="A31515"/>
          <w:highlight w:val="white"/>
        </w:rPr>
        <w:t xml:space="preserve">: </w:t>
      </w:r>
      <w:r>
        <w:rPr>
          <w:rFonts w:hint="eastAsia"/>
          <w:color w:val="A31515"/>
          <w:highlight w:val="white"/>
        </w:rPr>
        <w:t>瑕疵</w:t>
      </w:r>
      <w:r>
        <w:rPr>
          <w:color w:val="A31515"/>
          <w:highlight w:val="white"/>
        </w:rPr>
        <w:t>"</w:t>
      </w:r>
      <w:r>
        <w:rPr>
          <w:highlight w:val="white"/>
        </w:rPr>
        <w:t>;</w:t>
      </w:r>
    </w:p>
    <w:p w:rsidR="00A6227C" w:rsidRDefault="007F4BED" w:rsidP="00A6227C">
      <w:pPr>
        <w:ind w:left="480" w:firstLine="480"/>
        <w:rPr>
          <w:highlight w:val="white"/>
        </w:rPr>
      </w:pPr>
      <w:r>
        <w:rPr>
          <w:rFonts w:hint="eastAsia"/>
          <w:highlight w:val="white"/>
        </w:rPr>
        <w:t>若成立則直接判為瑕疵</w:t>
      </w:r>
    </w:p>
    <w:p w:rsidR="00A6227C" w:rsidRDefault="00A6227C" w:rsidP="00A6227C">
      <w:pPr>
        <w:rPr>
          <w:highlight w:val="white"/>
        </w:rPr>
      </w:pPr>
      <w:r>
        <w:rPr>
          <w:rFonts w:hint="eastAsia"/>
          <w:highlight w:val="white"/>
        </w:rPr>
        <w:t>}</w:t>
      </w:r>
    </w:p>
    <w:p w:rsidR="00C31886" w:rsidRDefault="00EE2D4C" w:rsidP="00163CFF">
      <w:pPr>
        <w:ind w:firstLine="480"/>
        <w:rPr>
          <w:color w:val="0000FF"/>
          <w:highlight w:val="white"/>
        </w:rPr>
      </w:pPr>
      <w:proofErr w:type="gramStart"/>
      <w:r>
        <w:rPr>
          <w:color w:val="0000FF"/>
          <w:highlight w:val="white"/>
        </w:rPr>
        <w:t>e</w:t>
      </w:r>
      <w:r w:rsidR="00C31886">
        <w:rPr>
          <w:color w:val="0000FF"/>
          <w:highlight w:val="white"/>
        </w:rPr>
        <w:t>lse</w:t>
      </w:r>
      <w:proofErr w:type="gramEnd"/>
    </w:p>
    <w:p w:rsidR="007F4BED" w:rsidRDefault="007F4BED" w:rsidP="00163CFF">
      <w:pPr>
        <w:ind w:firstLine="480"/>
        <w:rPr>
          <w:highlight w:val="white"/>
        </w:rPr>
      </w:pPr>
      <w:r>
        <w:rPr>
          <w:color w:val="0000FF"/>
          <w:highlight w:val="white"/>
        </w:rPr>
        <w:tab/>
      </w:r>
      <w:r w:rsidRPr="007F4BED">
        <w:rPr>
          <w:rFonts w:hint="eastAsia"/>
          <w:highlight w:val="white"/>
        </w:rPr>
        <w:t>若</w:t>
      </w:r>
      <w:r>
        <w:rPr>
          <w:rFonts w:hint="eastAsia"/>
          <w:highlight w:val="white"/>
        </w:rPr>
        <w:t>無，進行二次檢查</w:t>
      </w:r>
    </w:p>
    <w:p w:rsidR="00C31886" w:rsidRDefault="00C31886" w:rsidP="00163CFF">
      <w:pPr>
        <w:ind w:firstLine="480"/>
        <w:rPr>
          <w:highlight w:val="white"/>
        </w:rPr>
      </w:pPr>
      <w:r>
        <w:rPr>
          <w:highlight w:val="white"/>
        </w:rPr>
        <w:t>{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</w:t>
      </w:r>
      <w:r w:rsidR="00163CFF">
        <w:rPr>
          <w:highlight w:val="white"/>
        </w:rPr>
        <w:tab/>
      </w:r>
      <w:r>
        <w:rPr>
          <w:highlight w:val="white"/>
        </w:rPr>
        <w:t xml:space="preserve">Display = </w:t>
      </w:r>
      <w:proofErr w:type="spellStart"/>
      <w:proofErr w:type="gramStart"/>
      <w:r>
        <w:rPr>
          <w:highlight w:val="white"/>
        </w:rPr>
        <w:t>Display.Sobel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0, 1, 25).Convert&lt;</w:t>
      </w:r>
      <w:proofErr w:type="spellStart"/>
      <w:r>
        <w:rPr>
          <w:color w:val="2B91AF"/>
          <w:highlight w:val="white"/>
        </w:rPr>
        <w:t>Rgb</w:t>
      </w:r>
      <w:proofErr w:type="spellEnd"/>
      <w:r>
        <w:rPr>
          <w:highlight w:val="white"/>
        </w:rPr>
        <w:t xml:space="preserve">, </w:t>
      </w:r>
      <w:r>
        <w:rPr>
          <w:color w:val="2B91AF"/>
          <w:highlight w:val="white"/>
        </w:rPr>
        <w:t>Byte</w:t>
      </w:r>
      <w:r>
        <w:rPr>
          <w:highlight w:val="white"/>
        </w:rPr>
        <w:t>&gt;();</w:t>
      </w:r>
    </w:p>
    <w:p w:rsidR="00A6227C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做</w:t>
      </w:r>
      <w:proofErr w:type="spellStart"/>
      <w:r>
        <w:rPr>
          <w:rFonts w:hint="eastAsia"/>
          <w:highlight w:val="white"/>
        </w:rPr>
        <w:t>Sobel</w:t>
      </w:r>
      <w:proofErr w:type="spellEnd"/>
      <w:r>
        <w:rPr>
          <w:rFonts w:hint="eastAsia"/>
          <w:highlight w:val="white"/>
        </w:rPr>
        <w:t>運算子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    Value *= 8;</w:t>
      </w:r>
    </w:p>
    <w:p w:rsidR="007F4BED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將容許值加大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Func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Display.Bitmap</w:t>
      </w:r>
      <w:proofErr w:type="spellEnd"/>
      <w:r>
        <w:rPr>
          <w:highlight w:val="white"/>
        </w:rPr>
        <w:t>, Value))</w:t>
      </w:r>
    </w:p>
    <w:p w:rsidR="00A6227C" w:rsidRDefault="00A6227C" w:rsidP="00C31886">
      <w:pPr>
        <w:rPr>
          <w:highlight w:val="white"/>
        </w:rPr>
      </w:pPr>
      <w:r>
        <w:rPr>
          <w:highlight w:val="white"/>
        </w:rPr>
        <w:t>{</w:t>
      </w:r>
    </w:p>
    <w:p w:rsidR="007F4BED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再次檢查</w:t>
      </w:r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    </w:t>
      </w:r>
      <w:r w:rsidR="00163CFF">
        <w:rPr>
          <w:highlight w:val="white"/>
        </w:rPr>
        <w:tab/>
      </w:r>
      <w:r>
        <w:rPr>
          <w:highlight w:val="white"/>
        </w:rPr>
        <w:t xml:space="preserve">label1.Text = </w:t>
      </w:r>
      <w:r>
        <w:rPr>
          <w:color w:val="A31515"/>
          <w:highlight w:val="white"/>
        </w:rPr>
        <w:t>"</w:t>
      </w:r>
      <w:r>
        <w:rPr>
          <w:rFonts w:hint="eastAsia"/>
          <w:color w:val="A31515"/>
          <w:highlight w:val="white"/>
        </w:rPr>
        <w:t>品質</w:t>
      </w:r>
      <w:r>
        <w:rPr>
          <w:color w:val="A31515"/>
          <w:highlight w:val="white"/>
        </w:rPr>
        <w:t xml:space="preserve">: </w:t>
      </w:r>
      <w:r>
        <w:rPr>
          <w:rFonts w:hint="eastAsia"/>
          <w:color w:val="A31515"/>
          <w:highlight w:val="white"/>
        </w:rPr>
        <w:t>瑕疵</w:t>
      </w:r>
      <w:r>
        <w:rPr>
          <w:color w:val="A31515"/>
          <w:highlight w:val="white"/>
        </w:rPr>
        <w:t>"</w:t>
      </w:r>
      <w:r>
        <w:rPr>
          <w:highlight w:val="white"/>
        </w:rPr>
        <w:t>;</w:t>
      </w:r>
    </w:p>
    <w:p w:rsidR="007F4BED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若成立，則為瑕疵</w:t>
      </w:r>
    </w:p>
    <w:p w:rsidR="00A6227C" w:rsidRDefault="00A6227C" w:rsidP="00C31886">
      <w:pPr>
        <w:rPr>
          <w:highlight w:val="white"/>
        </w:rPr>
      </w:pPr>
      <w:r>
        <w:rPr>
          <w:rFonts w:hint="eastAsia"/>
          <w:highlight w:val="white"/>
        </w:rPr>
        <w:t>}</w:t>
      </w:r>
    </w:p>
    <w:p w:rsidR="00C31886" w:rsidRDefault="00163CFF" w:rsidP="00C31886">
      <w:pPr>
        <w:rPr>
          <w:highlight w:val="white"/>
        </w:rPr>
      </w:pPr>
      <w:r>
        <w:rPr>
          <w:highlight w:val="white"/>
        </w:rPr>
        <w:lastRenderedPageBreak/>
        <w:t xml:space="preserve">        </w:t>
      </w:r>
      <w:proofErr w:type="gramStart"/>
      <w:r w:rsidR="00C31886">
        <w:rPr>
          <w:color w:val="0000FF"/>
          <w:highlight w:val="white"/>
        </w:rPr>
        <w:t>else</w:t>
      </w:r>
      <w:proofErr w:type="gramEnd"/>
    </w:p>
    <w:p w:rsidR="00C31886" w:rsidRDefault="00C31886" w:rsidP="00C31886">
      <w:pPr>
        <w:rPr>
          <w:highlight w:val="white"/>
        </w:rPr>
      </w:pPr>
      <w:r>
        <w:rPr>
          <w:highlight w:val="white"/>
        </w:rPr>
        <w:t xml:space="preserve">        </w:t>
      </w:r>
      <w:r w:rsidR="00163CFF">
        <w:rPr>
          <w:highlight w:val="white"/>
        </w:rPr>
        <w:tab/>
      </w:r>
      <w:r>
        <w:rPr>
          <w:highlight w:val="white"/>
        </w:rPr>
        <w:t xml:space="preserve">label1.Text = </w:t>
      </w:r>
      <w:r>
        <w:rPr>
          <w:color w:val="A31515"/>
          <w:highlight w:val="white"/>
        </w:rPr>
        <w:t>"</w:t>
      </w:r>
      <w:r>
        <w:rPr>
          <w:rFonts w:hint="eastAsia"/>
          <w:color w:val="A31515"/>
          <w:highlight w:val="white"/>
        </w:rPr>
        <w:t>品質</w:t>
      </w:r>
      <w:r>
        <w:rPr>
          <w:color w:val="A31515"/>
          <w:highlight w:val="white"/>
        </w:rPr>
        <w:t>: OK"</w:t>
      </w:r>
      <w:r>
        <w:rPr>
          <w:highlight w:val="white"/>
        </w:rPr>
        <w:t>;</w:t>
      </w:r>
    </w:p>
    <w:p w:rsidR="007F4BED" w:rsidRDefault="007F4BED" w:rsidP="00C31886">
      <w:pPr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rFonts w:hint="eastAsia"/>
          <w:highlight w:val="white"/>
        </w:rPr>
        <w:t>若無則</w:t>
      </w:r>
      <w:r>
        <w:rPr>
          <w:rFonts w:hint="eastAsia"/>
          <w:highlight w:val="white"/>
        </w:rPr>
        <w:t>OK</w:t>
      </w:r>
    </w:p>
    <w:p w:rsidR="00C31886" w:rsidRDefault="00163CFF" w:rsidP="00C31886">
      <w:r>
        <w:rPr>
          <w:highlight w:val="white"/>
        </w:rPr>
        <w:t xml:space="preserve">     </w:t>
      </w:r>
      <w:r w:rsidR="00C31886">
        <w:rPr>
          <w:highlight w:val="white"/>
        </w:rPr>
        <w:t>}</w:t>
      </w:r>
    </w:p>
    <w:p w:rsidR="00EE2D4C" w:rsidRDefault="00EE2D4C" w:rsidP="00C31886">
      <w:r>
        <w:rPr>
          <w:rFonts w:hint="eastAsia"/>
        </w:rPr>
        <w:t>}</w:t>
      </w:r>
    </w:p>
    <w:p w:rsidR="00EE2D4C" w:rsidRPr="00C31886" w:rsidRDefault="00EE2D4C" w:rsidP="00C31886">
      <w:r>
        <w:rPr>
          <w:rFonts w:hint="eastAsia"/>
        </w:rPr>
        <w:t>}</w:t>
      </w:r>
    </w:p>
    <w:sectPr w:rsidR="00EE2D4C" w:rsidRPr="00C31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2"/>
    <w:rsid w:val="0008200D"/>
    <w:rsid w:val="00163CFF"/>
    <w:rsid w:val="001B664D"/>
    <w:rsid w:val="002C10AC"/>
    <w:rsid w:val="004744E8"/>
    <w:rsid w:val="004945E1"/>
    <w:rsid w:val="007F4BED"/>
    <w:rsid w:val="009A097C"/>
    <w:rsid w:val="009C1585"/>
    <w:rsid w:val="00A6227C"/>
    <w:rsid w:val="00B339E9"/>
    <w:rsid w:val="00C31886"/>
    <w:rsid w:val="00C67154"/>
    <w:rsid w:val="00C86F42"/>
    <w:rsid w:val="00DD1829"/>
    <w:rsid w:val="00E06DB4"/>
    <w:rsid w:val="00E4497B"/>
    <w:rsid w:val="00EE2D4C"/>
    <w:rsid w:val="00F02769"/>
    <w:rsid w:val="00F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0F87-59E4-4D83-822E-3D5D84BD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97C"/>
    <w:pPr>
      <w:keepNext/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color w:val="FF0000"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097C"/>
    <w:rPr>
      <w:rFonts w:asciiTheme="majorHAnsi" w:eastAsia="標楷體" w:hAnsiTheme="majorHAnsi" w:cstheme="majorBidi"/>
      <w:b/>
      <w:bCs/>
      <w:color w:val="FF0000"/>
      <w:kern w:val="52"/>
      <w:sz w:val="52"/>
      <w:szCs w:val="52"/>
    </w:rPr>
  </w:style>
  <w:style w:type="character" w:styleId="a3">
    <w:name w:val="annotation reference"/>
    <w:basedOn w:val="a0"/>
    <w:uiPriority w:val="99"/>
    <w:semiHidden/>
    <w:unhideWhenUsed/>
    <w:rsid w:val="007F4BE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F4BED"/>
  </w:style>
  <w:style w:type="character" w:customStyle="1" w:styleId="a5">
    <w:name w:val="註解文字 字元"/>
    <w:basedOn w:val="a0"/>
    <w:link w:val="a4"/>
    <w:uiPriority w:val="99"/>
    <w:semiHidden/>
    <w:rsid w:val="007F4BED"/>
  </w:style>
  <w:style w:type="paragraph" w:styleId="a6">
    <w:name w:val="annotation subject"/>
    <w:basedOn w:val="a4"/>
    <w:next w:val="a4"/>
    <w:link w:val="a7"/>
    <w:uiPriority w:val="99"/>
    <w:semiHidden/>
    <w:unhideWhenUsed/>
    <w:rsid w:val="007F4BE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F4B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F4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parameter">
    <w:name w:val="parameter"/>
    <w:basedOn w:val="a0"/>
    <w:rsid w:val="007F4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Uader</dc:creator>
  <cp:keywords/>
  <dc:description/>
  <cp:lastModifiedBy>Uader</cp:lastModifiedBy>
  <cp:revision>10</cp:revision>
  <dcterms:created xsi:type="dcterms:W3CDTF">2015-01-07T08:22:00Z</dcterms:created>
  <dcterms:modified xsi:type="dcterms:W3CDTF">2015-01-07T15:43:00Z</dcterms:modified>
</cp:coreProperties>
</file>