
<file path=[Content_Types].xml><?xml version="1.0" encoding="utf-8"?>
<Types xmlns="http://schemas.openxmlformats.org/package/2006/content-types">
  <Default Extension="bin" ContentType="application/vnd.openxmlformats-officedocument.oleObject"/>
  <Default Extension="vsd" ContentType="application/vnd.visio"/>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41A" w:rsidRPr="00303F36" w:rsidRDefault="00E8741A" w:rsidP="001F7ED1">
      <w:pPr>
        <w:jc w:val="left"/>
        <w:rPr>
          <w:rFonts w:eastAsia="华文中宋"/>
          <w:bCs/>
          <w:sz w:val="28"/>
        </w:rPr>
      </w:pPr>
      <w:bookmarkStart w:id="0" w:name="_Toc24444923"/>
      <w:bookmarkStart w:id="1" w:name="_Toc69031385"/>
      <w:bookmarkStart w:id="2" w:name="_Toc71035865"/>
      <w:bookmarkStart w:id="3" w:name="_Toc102378578"/>
      <w:bookmarkStart w:id="4" w:name="_Toc102489520"/>
      <w:r w:rsidRPr="00303F36">
        <w:rPr>
          <w:rFonts w:eastAsia="华文中宋"/>
          <w:bCs/>
          <w:sz w:val="28"/>
        </w:rPr>
        <w:t>分</w:t>
      </w:r>
      <w:r w:rsidRPr="00303F36">
        <w:rPr>
          <w:rFonts w:eastAsia="华文中宋"/>
          <w:bCs/>
          <w:sz w:val="28"/>
        </w:rPr>
        <w:t xml:space="preserve"> </w:t>
      </w:r>
      <w:r w:rsidRPr="00303F36">
        <w:rPr>
          <w:rFonts w:eastAsia="华文中宋"/>
          <w:bCs/>
          <w:sz w:val="28"/>
        </w:rPr>
        <w:t>类</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学</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t xml:space="preserve">  </w:t>
      </w:r>
      <w:r w:rsidR="00732FD9" w:rsidRPr="00303F36">
        <w:rPr>
          <w:rFonts w:eastAsia="华文中宋"/>
          <w:bCs/>
          <w:sz w:val="28"/>
          <w:u w:val="single"/>
        </w:rPr>
        <w:t>M201</w:t>
      </w:r>
      <w:r w:rsidR="00421D6B">
        <w:rPr>
          <w:rFonts w:eastAsia="华文中宋"/>
          <w:bCs/>
          <w:sz w:val="28"/>
          <w:u w:val="single"/>
        </w:rPr>
        <w:t>3</w:t>
      </w:r>
      <w:r w:rsidR="00732FD9" w:rsidRPr="00303F36">
        <w:rPr>
          <w:rFonts w:eastAsia="华文中宋"/>
          <w:bCs/>
          <w:sz w:val="28"/>
          <w:u w:val="single"/>
        </w:rPr>
        <w:t>72</w:t>
      </w:r>
      <w:r w:rsidR="00421D6B">
        <w:rPr>
          <w:rFonts w:eastAsia="华文中宋"/>
          <w:bCs/>
          <w:sz w:val="28"/>
          <w:u w:val="single"/>
        </w:rPr>
        <w:t>761</w:t>
      </w:r>
      <w:r w:rsidRPr="00303F36">
        <w:rPr>
          <w:rFonts w:eastAsia="华文中宋"/>
          <w:bCs/>
          <w:sz w:val="28"/>
          <w:u w:val="single"/>
        </w:rPr>
        <w:t xml:space="preserve">   </w:t>
      </w:r>
    </w:p>
    <w:p w:rsidR="00E8741A" w:rsidRPr="00303F36" w:rsidRDefault="00E8741A" w:rsidP="001F7ED1">
      <w:pPr>
        <w:pStyle w:val="ae"/>
        <w:spacing w:line="360" w:lineRule="auto"/>
        <w:jc w:val="left"/>
        <w:rPr>
          <w:rFonts w:eastAsia="华文中宋"/>
        </w:rPr>
      </w:pPr>
      <w:bookmarkStart w:id="5" w:name="_Toc133142166"/>
      <w:r w:rsidRPr="00303F36">
        <w:rPr>
          <w:rFonts w:eastAsia="华文中宋"/>
          <w:bCs/>
          <w:sz w:val="28"/>
        </w:rPr>
        <w:t>学校代码</w:t>
      </w:r>
      <w:r w:rsidRPr="00303F36">
        <w:rPr>
          <w:rFonts w:eastAsia="华文中宋"/>
          <w:u w:val="single"/>
        </w:rPr>
        <w:tab/>
      </w:r>
      <w:r w:rsidRPr="00303F36">
        <w:rPr>
          <w:rFonts w:eastAsia="华文中宋"/>
          <w:sz w:val="28"/>
          <w:szCs w:val="28"/>
          <w:u w:val="single"/>
        </w:rPr>
        <w:t xml:space="preserve">10487 </w:t>
      </w:r>
      <w:r w:rsidRPr="00303F36">
        <w:rPr>
          <w:rFonts w:eastAsia="华文中宋"/>
          <w:u w:val="single"/>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sz w:val="28"/>
          <w:szCs w:val="28"/>
        </w:rPr>
        <w:t>密</w:t>
      </w:r>
      <w:r w:rsidRPr="00303F36">
        <w:rPr>
          <w:rFonts w:eastAsia="华文中宋"/>
          <w:sz w:val="28"/>
          <w:szCs w:val="28"/>
        </w:rPr>
        <w:t xml:space="preserve"> </w:t>
      </w:r>
      <w:r w:rsidRPr="00303F36">
        <w:rPr>
          <w:rFonts w:eastAsia="华文中宋"/>
          <w:sz w:val="28"/>
          <w:szCs w:val="28"/>
        </w:rPr>
        <w:t>级</w:t>
      </w:r>
      <w:bookmarkEnd w:id="5"/>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t xml:space="preserve">     </w:t>
      </w:r>
    </w:p>
    <w:p w:rsidR="00E8741A" w:rsidRPr="00B44712" w:rsidRDefault="00E8741A" w:rsidP="001F7ED1"/>
    <w:p w:rsidR="00D22870" w:rsidRPr="00303F36" w:rsidRDefault="00522562" w:rsidP="001F7ED1">
      <w:pPr>
        <w:jc w:val="center"/>
        <w:rPr>
          <w:rFonts w:eastAsia="华文中宋"/>
          <w:sz w:val="34"/>
        </w:rPr>
      </w:pPr>
      <w:r w:rsidRPr="009915F4">
        <w:rPr>
          <w:noProof/>
          <w:color w:val="000000"/>
        </w:rPr>
        <w:drawing>
          <wp:inline distT="0" distB="0" distL="0" distR="0">
            <wp:extent cx="2605405" cy="491490"/>
            <wp:effectExtent l="0" t="0" r="4445" b="3810"/>
            <wp:docPr id="27" name="图片 2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2605405" cy="491490"/>
                    </a:xfrm>
                    <a:prstGeom prst="rect">
                      <a:avLst/>
                    </a:prstGeom>
                    <a:noFill/>
                    <a:ln>
                      <a:noFill/>
                    </a:ln>
                  </pic:spPr>
                </pic:pic>
              </a:graphicData>
            </a:graphic>
          </wp:inline>
        </w:drawing>
      </w:r>
    </w:p>
    <w:p w:rsidR="00D22870" w:rsidRPr="001450D9" w:rsidRDefault="00D22870" w:rsidP="001F7ED1">
      <w:pPr>
        <w:jc w:val="center"/>
        <w:rPr>
          <w:rFonts w:eastAsia="华文中宋"/>
          <w:bCs/>
          <w:spacing w:val="20"/>
          <w:sz w:val="106"/>
        </w:rPr>
      </w:pPr>
      <w:r w:rsidRPr="001450D9">
        <w:rPr>
          <w:rFonts w:eastAsia="华文中宋"/>
          <w:bCs/>
          <w:spacing w:val="20"/>
          <w:sz w:val="106"/>
        </w:rPr>
        <w:t>硕士学位论文</w:t>
      </w:r>
    </w:p>
    <w:p w:rsidR="0040178A" w:rsidRPr="00303F36" w:rsidRDefault="0040178A" w:rsidP="001F7ED1">
      <w:pPr>
        <w:rPr>
          <w:rFonts w:eastAsia="华文中宋"/>
          <w:sz w:val="28"/>
        </w:rPr>
      </w:pPr>
    </w:p>
    <w:p w:rsidR="0040178A" w:rsidRPr="001450D9" w:rsidRDefault="00421D6B" w:rsidP="002E6D11">
      <w:pPr>
        <w:spacing w:before="180"/>
        <w:jc w:val="center"/>
        <w:rPr>
          <w:rFonts w:eastAsia="华文中宋"/>
          <w:bCs/>
          <w:sz w:val="56"/>
          <w:szCs w:val="56"/>
        </w:rPr>
      </w:pPr>
      <w:bookmarkStart w:id="6" w:name="OLE_LINK117"/>
      <w:bookmarkStart w:id="7" w:name="OLE_LINK118"/>
      <w:r w:rsidRPr="001450D9">
        <w:rPr>
          <w:rFonts w:eastAsia="华文中宋" w:hint="eastAsia"/>
          <w:bCs/>
          <w:sz w:val="56"/>
          <w:szCs w:val="56"/>
        </w:rPr>
        <w:t>基于多话题</w:t>
      </w:r>
      <w:r w:rsidRPr="001450D9">
        <w:rPr>
          <w:rFonts w:eastAsia="华文中宋"/>
          <w:bCs/>
          <w:sz w:val="56"/>
          <w:szCs w:val="56"/>
        </w:rPr>
        <w:t>的大规模社会网络影响力最大化研究</w:t>
      </w:r>
    </w:p>
    <w:bookmarkEnd w:id="6"/>
    <w:bookmarkEnd w:id="7"/>
    <w:p w:rsidR="0040178A" w:rsidRDefault="0040178A" w:rsidP="005B60AD">
      <w:pPr>
        <w:spacing w:before="180"/>
        <w:jc w:val="center"/>
        <w:rPr>
          <w:rFonts w:eastAsia="华文中宋"/>
          <w:b/>
          <w:bCs/>
          <w:sz w:val="28"/>
          <w:szCs w:val="28"/>
        </w:rPr>
      </w:pPr>
    </w:p>
    <w:p w:rsidR="005B60AD" w:rsidRPr="00303F36" w:rsidRDefault="005B60AD" w:rsidP="005B60AD">
      <w:pPr>
        <w:spacing w:before="180"/>
        <w:jc w:val="center"/>
        <w:rPr>
          <w:rFonts w:eastAsia="华文中宋"/>
          <w:b/>
          <w:bCs/>
          <w:sz w:val="28"/>
          <w:szCs w:val="28"/>
        </w:rPr>
      </w:pPr>
    </w:p>
    <w:tbl>
      <w:tblPr>
        <w:tblW w:w="0" w:type="auto"/>
        <w:jc w:val="center"/>
        <w:tblLook w:val="0000" w:firstRow="0" w:lastRow="0" w:firstColumn="0" w:lastColumn="0" w:noHBand="0" w:noVBand="0"/>
      </w:tblPr>
      <w:tblGrid>
        <w:gridCol w:w="2390"/>
        <w:gridCol w:w="3240"/>
      </w:tblGrid>
      <w:tr w:rsidR="00DE1812" w:rsidRPr="00303F36" w:rsidTr="005B60AD">
        <w:trPr>
          <w:trHeight w:val="518"/>
          <w:jc w:val="center"/>
        </w:trPr>
        <w:tc>
          <w:tcPr>
            <w:tcW w:w="2390" w:type="dxa"/>
          </w:tcPr>
          <w:p w:rsidR="00DE1812" w:rsidRPr="00303F36" w:rsidRDefault="00DE1812" w:rsidP="005B60AD">
            <w:pPr>
              <w:adjustRightInd w:val="0"/>
              <w:snapToGrid w:val="0"/>
              <w:spacing w:line="240" w:lineRule="auto"/>
              <w:jc w:val="distribute"/>
              <w:rPr>
                <w:rFonts w:eastAsia="华文中宋"/>
                <w:bCs/>
                <w:kern w:val="0"/>
                <w:sz w:val="36"/>
              </w:rPr>
            </w:pPr>
            <w:r w:rsidRPr="00303F36">
              <w:rPr>
                <w:rFonts w:eastAsia="华文中宋"/>
                <w:bCs/>
                <w:kern w:val="0"/>
                <w:sz w:val="36"/>
              </w:rPr>
              <w:t>学位申请人：</w:t>
            </w:r>
            <w:r w:rsidRPr="00303F36">
              <w:rPr>
                <w:rFonts w:eastAsia="华文中宋"/>
                <w:bCs/>
                <w:kern w:val="0"/>
                <w:sz w:val="36"/>
              </w:rPr>
              <w:t xml:space="preserve"> </w:t>
            </w:r>
          </w:p>
        </w:tc>
        <w:tc>
          <w:tcPr>
            <w:tcW w:w="3240" w:type="dxa"/>
          </w:tcPr>
          <w:p w:rsidR="00DE1812" w:rsidRPr="00303F36" w:rsidRDefault="001219CC" w:rsidP="005B60AD">
            <w:pPr>
              <w:adjustRightInd w:val="0"/>
              <w:snapToGrid w:val="0"/>
              <w:spacing w:line="240" w:lineRule="auto"/>
              <w:ind w:firstLineChars="150" w:firstLine="540"/>
              <w:rPr>
                <w:rFonts w:eastAsia="华文中宋"/>
                <w:bCs/>
                <w:color w:val="FF0000"/>
                <w:sz w:val="36"/>
              </w:rPr>
            </w:pPr>
            <w:r w:rsidRPr="00303F36">
              <w:rPr>
                <w:rFonts w:eastAsia="华文中宋"/>
                <w:bCs/>
                <w:sz w:val="36"/>
              </w:rPr>
              <w:t>王</w:t>
            </w:r>
            <w:r w:rsidR="006F2EFB" w:rsidRPr="00303F36">
              <w:rPr>
                <w:rFonts w:eastAsia="华文中宋"/>
                <w:bCs/>
                <w:sz w:val="36"/>
              </w:rPr>
              <w:t xml:space="preserve"> </w:t>
            </w:r>
            <w:r w:rsidR="00C92244" w:rsidRPr="00303F36">
              <w:rPr>
                <w:rFonts w:eastAsia="华文中宋"/>
                <w:bCs/>
                <w:sz w:val="36"/>
              </w:rPr>
              <w:t xml:space="preserve">  </w:t>
            </w:r>
            <w:r w:rsidR="00421D6B">
              <w:rPr>
                <w:rFonts w:eastAsia="华文中宋" w:hint="eastAsia"/>
                <w:bCs/>
                <w:sz w:val="36"/>
              </w:rPr>
              <w:t>凯</w:t>
            </w:r>
          </w:p>
        </w:tc>
      </w:tr>
      <w:tr w:rsidR="00DE1812" w:rsidRPr="00303F36" w:rsidTr="005B60AD">
        <w:trPr>
          <w:trHeight w:val="431"/>
          <w:jc w:val="center"/>
        </w:trPr>
        <w:tc>
          <w:tcPr>
            <w:tcW w:w="2390" w:type="dxa"/>
          </w:tcPr>
          <w:p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学科专业：</w:t>
            </w:r>
            <w:r w:rsidRPr="00303F36">
              <w:rPr>
                <w:rFonts w:eastAsia="华文中宋"/>
                <w:bCs/>
                <w:kern w:val="0"/>
                <w:sz w:val="36"/>
              </w:rPr>
              <w:t xml:space="preserve"> </w:t>
            </w:r>
          </w:p>
        </w:tc>
        <w:tc>
          <w:tcPr>
            <w:tcW w:w="3240" w:type="dxa"/>
          </w:tcPr>
          <w:p w:rsidR="00DE1812" w:rsidRPr="00303F36" w:rsidRDefault="00DE1812" w:rsidP="005B60AD">
            <w:pPr>
              <w:spacing w:line="240" w:lineRule="auto"/>
              <w:rPr>
                <w:rFonts w:eastAsia="华文中宋"/>
                <w:bCs/>
                <w:color w:val="FF0000"/>
                <w:sz w:val="36"/>
              </w:rPr>
            </w:pPr>
            <w:r w:rsidRPr="00303F36">
              <w:rPr>
                <w:rFonts w:eastAsia="华文中宋"/>
                <w:bCs/>
                <w:sz w:val="36"/>
              </w:rPr>
              <w:t>计算机应用技术</w:t>
            </w:r>
          </w:p>
        </w:tc>
      </w:tr>
      <w:tr w:rsidR="00DE1812" w:rsidRPr="00303F36" w:rsidTr="005B60AD">
        <w:trPr>
          <w:jc w:val="center"/>
        </w:trPr>
        <w:tc>
          <w:tcPr>
            <w:tcW w:w="2390" w:type="dxa"/>
          </w:tcPr>
          <w:p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指导教师：</w:t>
            </w:r>
            <w:r w:rsidRPr="00303F36">
              <w:rPr>
                <w:rFonts w:eastAsia="华文中宋"/>
                <w:bCs/>
                <w:kern w:val="0"/>
                <w:sz w:val="36"/>
              </w:rPr>
              <w:t xml:space="preserve"> </w:t>
            </w:r>
          </w:p>
        </w:tc>
        <w:tc>
          <w:tcPr>
            <w:tcW w:w="3240" w:type="dxa"/>
          </w:tcPr>
          <w:p w:rsidR="00DE1812" w:rsidRPr="00303F36" w:rsidRDefault="00DE1812" w:rsidP="005B60AD">
            <w:pPr>
              <w:spacing w:line="240" w:lineRule="auto"/>
              <w:rPr>
                <w:rFonts w:eastAsia="华文中宋"/>
                <w:bCs/>
                <w:color w:val="FF0000"/>
                <w:spacing w:val="36"/>
                <w:kern w:val="0"/>
                <w:sz w:val="36"/>
              </w:rPr>
            </w:pPr>
            <w:r w:rsidRPr="00303F36">
              <w:rPr>
                <w:rFonts w:eastAsia="华文中宋"/>
                <w:bCs/>
                <w:sz w:val="36"/>
              </w:rPr>
              <w:t>李玉华</w:t>
            </w:r>
            <w:r w:rsidRPr="00303F36">
              <w:rPr>
                <w:rFonts w:eastAsia="华文中宋"/>
                <w:bCs/>
                <w:sz w:val="36"/>
              </w:rPr>
              <w:t xml:space="preserve">  </w:t>
            </w:r>
            <w:r w:rsidRPr="00303F36">
              <w:rPr>
                <w:rFonts w:eastAsia="华文中宋"/>
                <w:bCs/>
                <w:sz w:val="36"/>
              </w:rPr>
              <w:t>副教授</w:t>
            </w:r>
          </w:p>
        </w:tc>
      </w:tr>
      <w:tr w:rsidR="00DE1812" w:rsidRPr="00303F36" w:rsidTr="005B60AD">
        <w:trPr>
          <w:trHeight w:val="269"/>
          <w:jc w:val="center"/>
        </w:trPr>
        <w:tc>
          <w:tcPr>
            <w:tcW w:w="2390" w:type="dxa"/>
          </w:tcPr>
          <w:p w:rsidR="00DE1812" w:rsidRPr="00303F36" w:rsidRDefault="00DE1812" w:rsidP="005B60AD">
            <w:pPr>
              <w:spacing w:line="480" w:lineRule="auto"/>
              <w:jc w:val="distribute"/>
              <w:rPr>
                <w:rFonts w:eastAsia="华文中宋"/>
                <w:bCs/>
                <w:kern w:val="0"/>
                <w:sz w:val="36"/>
              </w:rPr>
            </w:pPr>
            <w:r w:rsidRPr="00303F36">
              <w:rPr>
                <w:rFonts w:eastAsia="华文中宋"/>
                <w:bCs/>
                <w:kern w:val="0"/>
                <w:sz w:val="36"/>
              </w:rPr>
              <w:t>答辩日期：</w:t>
            </w:r>
          </w:p>
        </w:tc>
        <w:tc>
          <w:tcPr>
            <w:tcW w:w="3240" w:type="dxa"/>
          </w:tcPr>
          <w:p w:rsidR="00DE1812" w:rsidRPr="00303F36" w:rsidRDefault="000327E1" w:rsidP="005B60AD">
            <w:pPr>
              <w:spacing w:line="480" w:lineRule="auto"/>
              <w:rPr>
                <w:rFonts w:eastAsia="华文中宋"/>
                <w:bCs/>
                <w:spacing w:val="36"/>
                <w:kern w:val="0"/>
                <w:sz w:val="36"/>
              </w:rPr>
            </w:pPr>
            <w:r w:rsidRPr="00303F36">
              <w:rPr>
                <w:rFonts w:eastAsia="华文中宋"/>
                <w:bCs/>
                <w:kern w:val="0"/>
                <w:sz w:val="36"/>
              </w:rPr>
              <w:t>201</w:t>
            </w:r>
            <w:r w:rsidR="00421D6B">
              <w:rPr>
                <w:rFonts w:eastAsia="华文中宋"/>
                <w:bCs/>
                <w:kern w:val="0"/>
                <w:sz w:val="36"/>
              </w:rPr>
              <w:t>6</w:t>
            </w:r>
            <w:r w:rsidRPr="00303F36">
              <w:rPr>
                <w:rFonts w:eastAsia="华文中宋"/>
                <w:bCs/>
                <w:kern w:val="0"/>
                <w:sz w:val="36"/>
              </w:rPr>
              <w:t>年</w:t>
            </w:r>
            <w:r w:rsidR="00421D6B">
              <w:rPr>
                <w:rFonts w:eastAsia="华文中宋"/>
                <w:bCs/>
                <w:kern w:val="0"/>
                <w:sz w:val="36"/>
              </w:rPr>
              <w:t>5</w:t>
            </w:r>
            <w:r w:rsidRPr="00303F36">
              <w:rPr>
                <w:rFonts w:eastAsia="华文中宋"/>
                <w:bCs/>
                <w:kern w:val="0"/>
                <w:sz w:val="36"/>
              </w:rPr>
              <w:t>月</w:t>
            </w:r>
            <w:r w:rsidR="00977A13">
              <w:rPr>
                <w:rFonts w:eastAsia="华文中宋"/>
                <w:bCs/>
                <w:kern w:val="0"/>
                <w:sz w:val="36"/>
              </w:rPr>
              <w:t>2</w:t>
            </w:r>
            <w:r w:rsidR="000A64C0">
              <w:rPr>
                <w:rFonts w:eastAsia="华文中宋"/>
                <w:bCs/>
                <w:kern w:val="0"/>
                <w:sz w:val="36"/>
              </w:rPr>
              <w:t>4</w:t>
            </w:r>
            <w:r w:rsidRPr="00303F36">
              <w:rPr>
                <w:rFonts w:eastAsia="华文中宋"/>
                <w:bCs/>
                <w:kern w:val="0"/>
                <w:sz w:val="36"/>
              </w:rPr>
              <w:t>日</w:t>
            </w:r>
          </w:p>
        </w:tc>
      </w:tr>
      <w:tr w:rsidR="00C238D1" w:rsidRPr="00303F36" w:rsidTr="005B60AD">
        <w:trPr>
          <w:jc w:val="center"/>
        </w:trPr>
        <w:tc>
          <w:tcPr>
            <w:tcW w:w="2390" w:type="dxa"/>
          </w:tcPr>
          <w:p w:rsidR="00C238D1" w:rsidRPr="00303F36" w:rsidRDefault="00C238D1" w:rsidP="001F7ED1">
            <w:pPr>
              <w:jc w:val="distribute"/>
              <w:rPr>
                <w:rFonts w:eastAsia="华文中宋"/>
                <w:bCs/>
                <w:kern w:val="0"/>
                <w:sz w:val="36"/>
              </w:rPr>
            </w:pPr>
          </w:p>
          <w:p w:rsidR="00C238D1" w:rsidRPr="00303F36" w:rsidRDefault="00C238D1" w:rsidP="001F7ED1">
            <w:pPr>
              <w:jc w:val="distribute"/>
              <w:rPr>
                <w:rFonts w:eastAsia="华文中宋"/>
                <w:bCs/>
                <w:kern w:val="0"/>
                <w:sz w:val="36"/>
              </w:rPr>
            </w:pPr>
          </w:p>
        </w:tc>
        <w:tc>
          <w:tcPr>
            <w:tcW w:w="3240" w:type="dxa"/>
          </w:tcPr>
          <w:p w:rsidR="00C238D1" w:rsidRPr="00303F36" w:rsidRDefault="00C238D1" w:rsidP="001F7ED1">
            <w:pPr>
              <w:rPr>
                <w:rFonts w:eastAsia="华文中宋"/>
                <w:bCs/>
                <w:kern w:val="0"/>
                <w:sz w:val="36"/>
              </w:rPr>
            </w:pPr>
          </w:p>
        </w:tc>
      </w:tr>
    </w:tbl>
    <w:p w:rsidR="00DE1812" w:rsidRPr="00303F36" w:rsidRDefault="00DE1812" w:rsidP="001F7ED1">
      <w:pPr>
        <w:spacing w:before="180"/>
        <w:jc w:val="center"/>
        <w:rPr>
          <w:rFonts w:eastAsia="华文中宋"/>
          <w:b/>
          <w:bCs/>
          <w:sz w:val="28"/>
          <w:szCs w:val="28"/>
        </w:rPr>
      </w:pPr>
    </w:p>
    <w:p w:rsidR="0040178A" w:rsidRPr="00303F36" w:rsidRDefault="0040178A" w:rsidP="001F7ED1">
      <w:pPr>
        <w:jc w:val="center"/>
        <w:rPr>
          <w:b/>
          <w:bCs/>
          <w:sz w:val="28"/>
          <w:szCs w:val="28"/>
        </w:rPr>
      </w:pPr>
      <w:r w:rsidRPr="00303F36">
        <w:rPr>
          <w:b/>
          <w:bCs/>
          <w:sz w:val="28"/>
          <w:szCs w:val="28"/>
        </w:rPr>
        <w:t xml:space="preserve">A Thesis Submitted in </w:t>
      </w:r>
      <w:r w:rsidR="00764999" w:rsidRPr="00303F36">
        <w:rPr>
          <w:b/>
          <w:bCs/>
          <w:sz w:val="28"/>
          <w:szCs w:val="28"/>
        </w:rPr>
        <w:t>Full</w:t>
      </w:r>
      <w:r w:rsidRPr="00303F36">
        <w:rPr>
          <w:b/>
          <w:bCs/>
          <w:sz w:val="28"/>
          <w:szCs w:val="28"/>
        </w:rPr>
        <w:t xml:space="preserve"> Fulfillment of the Requirements</w:t>
      </w:r>
    </w:p>
    <w:p w:rsidR="0040178A" w:rsidRPr="00303F36" w:rsidRDefault="0040178A" w:rsidP="001F7ED1">
      <w:pPr>
        <w:jc w:val="center"/>
        <w:rPr>
          <w:b/>
          <w:bCs/>
          <w:sz w:val="28"/>
          <w:szCs w:val="28"/>
        </w:rPr>
      </w:pPr>
      <w:r w:rsidRPr="00303F36">
        <w:rPr>
          <w:b/>
          <w:bCs/>
          <w:sz w:val="28"/>
          <w:szCs w:val="28"/>
        </w:rPr>
        <w:t>for the Degree of the Master of Engineering</w:t>
      </w:r>
      <w:bookmarkEnd w:id="0"/>
    </w:p>
    <w:p w:rsidR="0040178A" w:rsidRPr="00303F36" w:rsidRDefault="0040178A" w:rsidP="001F7ED1">
      <w:pPr>
        <w:rPr>
          <w:sz w:val="28"/>
          <w:szCs w:val="28"/>
        </w:rPr>
      </w:pPr>
    </w:p>
    <w:p w:rsidR="0040178A" w:rsidRPr="0013291D" w:rsidRDefault="0040178A" w:rsidP="001F7ED1">
      <w:pPr>
        <w:rPr>
          <w:sz w:val="28"/>
          <w:szCs w:val="28"/>
        </w:rPr>
      </w:pPr>
    </w:p>
    <w:p w:rsidR="0040178A" w:rsidRPr="00303F36" w:rsidRDefault="00287BC9" w:rsidP="00287BC9">
      <w:pPr>
        <w:snapToGrid w:val="0"/>
        <w:jc w:val="center"/>
        <w:rPr>
          <w:b/>
          <w:bCs/>
          <w:sz w:val="40"/>
          <w:szCs w:val="40"/>
        </w:rPr>
      </w:pPr>
      <w:r w:rsidRPr="00287BC9">
        <w:rPr>
          <w:b/>
          <w:bCs/>
          <w:sz w:val="40"/>
          <w:szCs w:val="40"/>
        </w:rPr>
        <w:t>Multi-Topic Influence Maximization in Large Scale</w:t>
      </w:r>
      <w:r>
        <w:rPr>
          <w:b/>
          <w:bCs/>
          <w:sz w:val="40"/>
          <w:szCs w:val="40"/>
        </w:rPr>
        <w:t xml:space="preserve"> </w:t>
      </w:r>
      <w:r w:rsidR="00607B76">
        <w:rPr>
          <w:b/>
          <w:bCs/>
          <w:sz w:val="40"/>
          <w:szCs w:val="40"/>
        </w:rPr>
        <w:t xml:space="preserve">Social </w:t>
      </w:r>
      <w:r w:rsidRPr="00287BC9">
        <w:rPr>
          <w:b/>
          <w:bCs/>
          <w:sz w:val="40"/>
          <w:szCs w:val="40"/>
        </w:rPr>
        <w:t>Networks</w:t>
      </w:r>
      <w:r w:rsidR="00DF17B3" w:rsidRPr="00303F36">
        <w:rPr>
          <w:b/>
          <w:bCs/>
          <w:sz w:val="40"/>
          <w:szCs w:val="40"/>
        </w:rPr>
        <w:t xml:space="preserve"> </w:t>
      </w:r>
    </w:p>
    <w:p w:rsidR="0040178A" w:rsidRPr="00303F36" w:rsidRDefault="0040178A" w:rsidP="001F7ED1">
      <w:pPr>
        <w:pStyle w:val="21"/>
        <w:spacing w:line="360" w:lineRule="auto"/>
        <w:ind w:leftChars="1370" w:left="4008" w:hangingChars="300" w:hanging="720"/>
        <w:rPr>
          <w:b w:val="0"/>
          <w:bCs w:val="0"/>
          <w:sz w:val="24"/>
        </w:rPr>
      </w:pPr>
    </w:p>
    <w:p w:rsidR="0040178A" w:rsidRPr="00287BC9" w:rsidRDefault="0040178A" w:rsidP="001F7ED1">
      <w:pPr>
        <w:pStyle w:val="21"/>
        <w:spacing w:line="360" w:lineRule="auto"/>
        <w:ind w:leftChars="1370" w:left="4008" w:hangingChars="300" w:hanging="720"/>
        <w:rPr>
          <w:b w:val="0"/>
          <w:bCs w:val="0"/>
          <w:sz w:val="24"/>
        </w:rPr>
      </w:pPr>
    </w:p>
    <w:p w:rsidR="0040178A" w:rsidRPr="00303F36" w:rsidRDefault="0040178A" w:rsidP="001F7ED1">
      <w:pPr>
        <w:pStyle w:val="21"/>
        <w:spacing w:line="360" w:lineRule="auto"/>
        <w:ind w:leftChars="1370" w:left="4008" w:hangingChars="300" w:hanging="720"/>
        <w:rPr>
          <w:b w:val="0"/>
          <w:bCs w:val="0"/>
          <w:sz w:val="24"/>
        </w:rPr>
      </w:pPr>
    </w:p>
    <w:p w:rsidR="0040178A" w:rsidRPr="00303F36" w:rsidRDefault="0040178A" w:rsidP="001F7ED1">
      <w:pPr>
        <w:pStyle w:val="21"/>
        <w:spacing w:line="360" w:lineRule="auto"/>
        <w:ind w:leftChars="1370" w:left="4008" w:hangingChars="300" w:hanging="720"/>
        <w:rPr>
          <w:b w:val="0"/>
          <w:bCs w:val="0"/>
          <w:sz w:val="24"/>
        </w:rPr>
      </w:pPr>
    </w:p>
    <w:tbl>
      <w:tblPr>
        <w:tblW w:w="0" w:type="auto"/>
        <w:jc w:val="center"/>
        <w:tblLook w:val="0000" w:firstRow="0" w:lastRow="0" w:firstColumn="0" w:lastColumn="0" w:noHBand="0" w:noVBand="0"/>
      </w:tblPr>
      <w:tblGrid>
        <w:gridCol w:w="2077"/>
        <w:gridCol w:w="5747"/>
      </w:tblGrid>
      <w:tr w:rsidR="0080151A" w:rsidRPr="00303F36" w:rsidTr="0080151A">
        <w:trPr>
          <w:jc w:val="center"/>
        </w:trPr>
        <w:tc>
          <w:tcPr>
            <w:tcW w:w="2077" w:type="dxa"/>
            <w:vAlign w:val="center"/>
          </w:tcPr>
          <w:p w:rsidR="0080151A" w:rsidRPr="00303F36" w:rsidRDefault="0080151A" w:rsidP="001F7ED1">
            <w:pPr>
              <w:rPr>
                <w:b/>
                <w:bCs/>
                <w:sz w:val="36"/>
                <w:szCs w:val="30"/>
              </w:rPr>
            </w:pPr>
            <w:r w:rsidRPr="00303F36">
              <w:rPr>
                <w:b/>
                <w:bCs/>
                <w:sz w:val="36"/>
                <w:szCs w:val="30"/>
              </w:rPr>
              <w:t>Candidate :</w:t>
            </w:r>
          </w:p>
        </w:tc>
        <w:tc>
          <w:tcPr>
            <w:tcW w:w="5747" w:type="dxa"/>
            <w:vAlign w:val="center"/>
          </w:tcPr>
          <w:p w:rsidR="0080151A" w:rsidRPr="00303F36" w:rsidRDefault="00287BC9" w:rsidP="001F7ED1">
            <w:pPr>
              <w:pStyle w:val="21"/>
              <w:spacing w:line="360" w:lineRule="auto"/>
              <w:jc w:val="both"/>
              <w:rPr>
                <w:sz w:val="36"/>
                <w:szCs w:val="30"/>
              </w:rPr>
            </w:pPr>
            <w:r>
              <w:rPr>
                <w:rFonts w:hint="eastAsia"/>
                <w:sz w:val="36"/>
                <w:szCs w:val="30"/>
              </w:rPr>
              <w:t>Kai</w:t>
            </w:r>
            <w:r w:rsidR="000E32DD">
              <w:rPr>
                <w:rFonts w:hint="eastAsia"/>
                <w:sz w:val="36"/>
                <w:szCs w:val="30"/>
              </w:rPr>
              <w:t xml:space="preserve"> </w:t>
            </w:r>
            <w:r w:rsidR="001219CC" w:rsidRPr="00303F36">
              <w:rPr>
                <w:sz w:val="36"/>
                <w:szCs w:val="30"/>
              </w:rPr>
              <w:t>Wang</w:t>
            </w:r>
            <w:r w:rsidR="0080151A" w:rsidRPr="00303F36">
              <w:rPr>
                <w:sz w:val="36"/>
                <w:szCs w:val="30"/>
              </w:rPr>
              <w:t xml:space="preserve"> </w:t>
            </w:r>
          </w:p>
        </w:tc>
      </w:tr>
      <w:tr w:rsidR="0080151A" w:rsidRPr="00303F36" w:rsidTr="0080151A">
        <w:trPr>
          <w:jc w:val="center"/>
        </w:trPr>
        <w:tc>
          <w:tcPr>
            <w:tcW w:w="2077" w:type="dxa"/>
            <w:vAlign w:val="center"/>
          </w:tcPr>
          <w:p w:rsidR="0080151A" w:rsidRPr="00303F36" w:rsidRDefault="0080151A" w:rsidP="001F7ED1">
            <w:pPr>
              <w:rPr>
                <w:b/>
                <w:bCs/>
                <w:sz w:val="36"/>
                <w:szCs w:val="30"/>
              </w:rPr>
            </w:pPr>
            <w:r w:rsidRPr="00303F36">
              <w:rPr>
                <w:b/>
                <w:bCs/>
                <w:sz w:val="36"/>
                <w:szCs w:val="30"/>
              </w:rPr>
              <w:t>Major</w:t>
            </w:r>
            <w:r w:rsidRPr="00303F36">
              <w:rPr>
                <w:b/>
                <w:bCs/>
                <w:sz w:val="36"/>
                <w:szCs w:val="30"/>
              </w:rPr>
              <w:tab/>
            </w:r>
            <w:r w:rsidRPr="00303F36">
              <w:rPr>
                <w:b/>
                <w:bCs/>
                <w:sz w:val="36"/>
                <w:szCs w:val="30"/>
              </w:rPr>
              <w:tab/>
              <w:t>:</w:t>
            </w:r>
          </w:p>
        </w:tc>
        <w:tc>
          <w:tcPr>
            <w:tcW w:w="5747" w:type="dxa"/>
            <w:vAlign w:val="center"/>
          </w:tcPr>
          <w:p w:rsidR="0080151A" w:rsidRPr="00303F36" w:rsidRDefault="0080151A" w:rsidP="001F7ED1">
            <w:pPr>
              <w:ind w:rightChars="-165" w:right="-396"/>
              <w:rPr>
                <w:b/>
                <w:bCs/>
                <w:sz w:val="36"/>
                <w:szCs w:val="30"/>
              </w:rPr>
            </w:pPr>
            <w:r w:rsidRPr="00303F36">
              <w:rPr>
                <w:b/>
                <w:bCs/>
                <w:sz w:val="36"/>
                <w:szCs w:val="30"/>
              </w:rPr>
              <w:t>Computer Application Technology</w:t>
            </w:r>
          </w:p>
        </w:tc>
      </w:tr>
      <w:tr w:rsidR="0080151A" w:rsidRPr="00303F36" w:rsidTr="0080151A">
        <w:trPr>
          <w:jc w:val="center"/>
        </w:trPr>
        <w:tc>
          <w:tcPr>
            <w:tcW w:w="2077" w:type="dxa"/>
            <w:vAlign w:val="center"/>
          </w:tcPr>
          <w:p w:rsidR="0080151A" w:rsidRPr="00303F36" w:rsidRDefault="0080151A" w:rsidP="001F7ED1">
            <w:pPr>
              <w:rPr>
                <w:b/>
                <w:bCs/>
                <w:sz w:val="36"/>
                <w:szCs w:val="30"/>
              </w:rPr>
            </w:pPr>
            <w:r w:rsidRPr="00303F36">
              <w:rPr>
                <w:b/>
                <w:bCs/>
                <w:sz w:val="36"/>
                <w:szCs w:val="30"/>
              </w:rPr>
              <w:t>Supervisor:</w:t>
            </w:r>
          </w:p>
        </w:tc>
        <w:tc>
          <w:tcPr>
            <w:tcW w:w="5747" w:type="dxa"/>
            <w:vAlign w:val="center"/>
          </w:tcPr>
          <w:p w:rsidR="0080151A" w:rsidRPr="00303F36" w:rsidRDefault="003D0B11" w:rsidP="000E32DD">
            <w:pPr>
              <w:pStyle w:val="21"/>
              <w:spacing w:line="360" w:lineRule="auto"/>
              <w:jc w:val="both"/>
              <w:rPr>
                <w:sz w:val="36"/>
                <w:szCs w:val="30"/>
              </w:rPr>
            </w:pPr>
            <w:r w:rsidRPr="00303F36">
              <w:rPr>
                <w:sz w:val="36"/>
                <w:szCs w:val="30"/>
              </w:rPr>
              <w:t>Associate Professor</w:t>
            </w:r>
            <w:r w:rsidR="0080151A" w:rsidRPr="00303F36">
              <w:rPr>
                <w:sz w:val="36"/>
                <w:szCs w:val="30"/>
              </w:rPr>
              <w:t xml:space="preserve"> </w:t>
            </w:r>
            <w:r w:rsidR="000E32DD" w:rsidRPr="00303F36">
              <w:rPr>
                <w:sz w:val="36"/>
                <w:szCs w:val="30"/>
              </w:rPr>
              <w:t xml:space="preserve">Yuhua </w:t>
            </w:r>
            <w:r w:rsidR="0080151A" w:rsidRPr="00303F36">
              <w:rPr>
                <w:sz w:val="36"/>
                <w:szCs w:val="30"/>
              </w:rPr>
              <w:t xml:space="preserve">Li </w:t>
            </w:r>
          </w:p>
        </w:tc>
      </w:tr>
      <w:tr w:rsidR="0080151A" w:rsidRPr="00303F36" w:rsidTr="0080151A">
        <w:trPr>
          <w:jc w:val="center"/>
        </w:trPr>
        <w:tc>
          <w:tcPr>
            <w:tcW w:w="2077" w:type="dxa"/>
            <w:vAlign w:val="center"/>
          </w:tcPr>
          <w:p w:rsidR="0080151A" w:rsidRPr="00303F36" w:rsidRDefault="0080151A" w:rsidP="001F7ED1">
            <w:pPr>
              <w:rPr>
                <w:rFonts w:eastAsia="华文中宋"/>
                <w:b/>
                <w:bCs/>
                <w:kern w:val="0"/>
                <w:sz w:val="36"/>
              </w:rPr>
            </w:pPr>
          </w:p>
        </w:tc>
        <w:tc>
          <w:tcPr>
            <w:tcW w:w="5747" w:type="dxa"/>
            <w:vAlign w:val="center"/>
          </w:tcPr>
          <w:p w:rsidR="0080151A" w:rsidRPr="00303F36" w:rsidRDefault="0080151A" w:rsidP="001F7ED1">
            <w:pPr>
              <w:rPr>
                <w:rFonts w:eastAsia="华文中宋"/>
                <w:b/>
                <w:bCs/>
                <w:color w:val="FF0000"/>
                <w:spacing w:val="36"/>
                <w:kern w:val="0"/>
                <w:sz w:val="36"/>
              </w:rPr>
            </w:pPr>
          </w:p>
        </w:tc>
      </w:tr>
    </w:tbl>
    <w:p w:rsidR="0040178A" w:rsidRPr="00303F36" w:rsidRDefault="0040178A" w:rsidP="001F7ED1">
      <w:pPr>
        <w:pStyle w:val="21"/>
        <w:spacing w:line="360" w:lineRule="auto"/>
        <w:ind w:left="2889" w:hangingChars="1199" w:hanging="2889"/>
        <w:rPr>
          <w:sz w:val="24"/>
        </w:rPr>
      </w:pPr>
    </w:p>
    <w:p w:rsidR="0040178A" w:rsidRPr="00303F36" w:rsidRDefault="0040178A" w:rsidP="001F7ED1">
      <w:pPr>
        <w:pStyle w:val="21"/>
        <w:spacing w:line="360" w:lineRule="auto"/>
        <w:ind w:left="2889" w:hangingChars="1199" w:hanging="2889"/>
        <w:rPr>
          <w:sz w:val="24"/>
        </w:rPr>
      </w:pPr>
    </w:p>
    <w:p w:rsidR="0040178A" w:rsidRPr="00303F36" w:rsidRDefault="0040178A" w:rsidP="001F7ED1">
      <w:pPr>
        <w:pStyle w:val="21"/>
        <w:spacing w:before="240" w:line="360" w:lineRule="auto"/>
        <w:ind w:left="3611" w:hangingChars="1199" w:hanging="3611"/>
        <w:rPr>
          <w:sz w:val="30"/>
          <w:szCs w:val="30"/>
        </w:rPr>
      </w:pPr>
      <w:r w:rsidRPr="00303F36">
        <w:rPr>
          <w:sz w:val="30"/>
          <w:szCs w:val="30"/>
        </w:rPr>
        <w:t>Huazhong University of Science &amp; Technology</w:t>
      </w:r>
    </w:p>
    <w:p w:rsidR="0040178A" w:rsidRPr="00303F36" w:rsidRDefault="0040178A" w:rsidP="007A3637">
      <w:pPr>
        <w:pStyle w:val="21"/>
        <w:spacing w:beforeLines="30" w:before="93" w:afterLines="30" w:after="93" w:line="360" w:lineRule="auto"/>
        <w:ind w:left="3611" w:hangingChars="1199" w:hanging="3611"/>
        <w:rPr>
          <w:sz w:val="30"/>
          <w:szCs w:val="30"/>
        </w:rPr>
      </w:pPr>
      <w:r w:rsidRPr="00303F36">
        <w:rPr>
          <w:sz w:val="30"/>
          <w:szCs w:val="30"/>
        </w:rPr>
        <w:t>Wuhan 430074, P.R.China</w:t>
      </w:r>
    </w:p>
    <w:p w:rsidR="0040178A" w:rsidRPr="00303F36" w:rsidRDefault="00287BC9" w:rsidP="001F7ED1">
      <w:pPr>
        <w:pStyle w:val="21"/>
        <w:spacing w:before="240" w:line="360" w:lineRule="auto"/>
        <w:ind w:left="3611" w:hangingChars="1199" w:hanging="3611"/>
        <w:rPr>
          <w:sz w:val="30"/>
          <w:szCs w:val="30"/>
        </w:rPr>
        <w:sectPr w:rsidR="0040178A" w:rsidRPr="00303F36" w:rsidSect="0050218D">
          <w:headerReference w:type="default" r:id="rId9"/>
          <w:footerReference w:type="even" r:id="rId10"/>
          <w:footerReference w:type="default" r:id="rId11"/>
          <w:headerReference w:type="first" r:id="rId12"/>
          <w:pgSz w:w="11907" w:h="16840" w:code="9"/>
          <w:pgMar w:top="2552" w:right="1588" w:bottom="1588" w:left="1588" w:header="851" w:footer="992" w:gutter="0"/>
          <w:pgNumType w:fmt="upperRoman" w:start="1"/>
          <w:cols w:space="425"/>
          <w:titlePg/>
          <w:docGrid w:type="lines" w:linePitch="312" w:charSpace="7578"/>
        </w:sectPr>
      </w:pPr>
      <w:r>
        <w:rPr>
          <w:rFonts w:hint="eastAsia"/>
          <w:sz w:val="30"/>
          <w:szCs w:val="30"/>
        </w:rPr>
        <w:t>May</w:t>
      </w:r>
      <w:r w:rsidR="0040178A" w:rsidRPr="00303F36">
        <w:rPr>
          <w:sz w:val="30"/>
          <w:szCs w:val="30"/>
        </w:rPr>
        <w:t xml:space="preserve">, </w:t>
      </w:r>
      <w:bookmarkStart w:id="8" w:name="_Toc156573777"/>
      <w:bookmarkStart w:id="9" w:name="_Toc156573878"/>
      <w:bookmarkStart w:id="10" w:name="_Toc156574837"/>
      <w:bookmarkStart w:id="11" w:name="_Toc156575032"/>
      <w:bookmarkStart w:id="12" w:name="_Toc157313496"/>
      <w:bookmarkStart w:id="13" w:name="_Toc157342803"/>
      <w:bookmarkStart w:id="14" w:name="_Toc157355577"/>
      <w:r w:rsidR="0040178A" w:rsidRPr="00303F36">
        <w:rPr>
          <w:sz w:val="30"/>
          <w:szCs w:val="30"/>
        </w:rPr>
        <w:t>201</w:t>
      </w:r>
      <w:r>
        <w:rPr>
          <w:sz w:val="30"/>
          <w:szCs w:val="30"/>
        </w:rPr>
        <w:t>6</w:t>
      </w:r>
    </w:p>
    <w:p w:rsidR="0040178A" w:rsidRPr="00303F36" w:rsidRDefault="0040178A" w:rsidP="001F7ED1">
      <w:pPr>
        <w:pStyle w:val="af"/>
        <w:spacing w:line="360" w:lineRule="auto"/>
        <w:ind w:left="643" w:hanging="643"/>
        <w:jc w:val="center"/>
        <w:rPr>
          <w:b/>
          <w:sz w:val="32"/>
        </w:rPr>
      </w:pPr>
      <w:r w:rsidRPr="00303F36">
        <w:rPr>
          <w:b/>
          <w:sz w:val="32"/>
        </w:rPr>
        <w:lastRenderedPageBreak/>
        <w:t>独创性声明</w:t>
      </w:r>
    </w:p>
    <w:p w:rsidR="0040178A" w:rsidRPr="00303F36" w:rsidRDefault="0040178A" w:rsidP="001F7ED1">
      <w:pPr>
        <w:pStyle w:val="af"/>
        <w:spacing w:line="360" w:lineRule="auto"/>
        <w:ind w:left="480" w:hanging="480"/>
      </w:pPr>
    </w:p>
    <w:p w:rsidR="0040178A" w:rsidRPr="00303F36" w:rsidRDefault="0040178A" w:rsidP="00DA59C9">
      <w:pPr>
        <w:ind w:firstLineChars="200" w:firstLine="480"/>
        <w:rPr>
          <w:szCs w:val="24"/>
        </w:rPr>
      </w:pPr>
      <w:r w:rsidRPr="00303F36">
        <w:rPr>
          <w:szCs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rsidR="0040178A" w:rsidRPr="00303F36" w:rsidRDefault="0040178A" w:rsidP="001F7ED1">
      <w:pPr>
        <w:rPr>
          <w:szCs w:val="24"/>
        </w:rPr>
      </w:pPr>
    </w:p>
    <w:p w:rsidR="0040178A" w:rsidRPr="00303F36" w:rsidRDefault="0040178A" w:rsidP="001F7ED1">
      <w:pPr>
        <w:rPr>
          <w:szCs w:val="24"/>
        </w:rPr>
      </w:pPr>
      <w:r w:rsidRPr="00303F36">
        <w:rPr>
          <w:szCs w:val="24"/>
        </w:rPr>
        <w:t xml:space="preserve">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学位论文作者签名：</w:t>
      </w:r>
    </w:p>
    <w:p w:rsidR="0040178A" w:rsidRPr="00303F36" w:rsidRDefault="0040178A" w:rsidP="001F7ED1">
      <w:pPr>
        <w:rPr>
          <w:szCs w:val="24"/>
        </w:rPr>
      </w:pPr>
      <w:r w:rsidRPr="00303F36">
        <w:rPr>
          <w:szCs w:val="24"/>
        </w:rPr>
        <w:t>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日期：</w:t>
      </w:r>
      <w:r w:rsidRPr="00303F36">
        <w:rPr>
          <w:szCs w:val="24"/>
        </w:rPr>
        <w:t xml:space="preserve">     </w:t>
      </w:r>
      <w:r w:rsidRPr="00303F36">
        <w:rPr>
          <w:szCs w:val="24"/>
        </w:rPr>
        <w:t>年</w:t>
      </w:r>
      <w:r w:rsidRPr="00303F36">
        <w:rPr>
          <w:szCs w:val="24"/>
        </w:rPr>
        <w:t xml:space="preserve">   </w:t>
      </w:r>
      <w:r w:rsidRPr="00303F36">
        <w:rPr>
          <w:szCs w:val="24"/>
        </w:rPr>
        <w:t>月</w:t>
      </w:r>
      <w:r w:rsidRPr="00303F36">
        <w:rPr>
          <w:szCs w:val="24"/>
        </w:rPr>
        <w:t xml:space="preserve">   </w:t>
      </w:r>
      <w:r w:rsidRPr="00303F36">
        <w:rPr>
          <w:szCs w:val="24"/>
        </w:rPr>
        <w:t>日</w:t>
      </w:r>
    </w:p>
    <w:p w:rsidR="0040178A" w:rsidRPr="00303F36" w:rsidRDefault="0040178A" w:rsidP="001F7ED1">
      <w:pPr>
        <w:pStyle w:val="af"/>
        <w:spacing w:line="360" w:lineRule="auto"/>
        <w:ind w:left="480" w:hanging="480"/>
      </w:pPr>
    </w:p>
    <w:p w:rsidR="0040178A" w:rsidRPr="00303F36" w:rsidRDefault="0040178A" w:rsidP="001F7ED1">
      <w:pPr>
        <w:pStyle w:val="af"/>
        <w:spacing w:line="360" w:lineRule="auto"/>
        <w:ind w:left="480" w:hanging="480"/>
      </w:pPr>
    </w:p>
    <w:p w:rsidR="0040178A" w:rsidRPr="00303F36" w:rsidRDefault="0040178A" w:rsidP="001F7ED1">
      <w:pPr>
        <w:pStyle w:val="af"/>
        <w:spacing w:line="360" w:lineRule="auto"/>
        <w:ind w:left="480" w:hanging="480"/>
      </w:pPr>
    </w:p>
    <w:p w:rsidR="0040178A" w:rsidRPr="00303F36" w:rsidRDefault="0040178A" w:rsidP="001F7ED1">
      <w:pPr>
        <w:pStyle w:val="af"/>
        <w:spacing w:line="360" w:lineRule="auto"/>
        <w:ind w:left="643" w:hanging="643"/>
        <w:jc w:val="center"/>
        <w:rPr>
          <w:b/>
          <w:sz w:val="32"/>
        </w:rPr>
      </w:pPr>
      <w:r w:rsidRPr="00303F36">
        <w:rPr>
          <w:b/>
          <w:sz w:val="32"/>
        </w:rPr>
        <w:t>学位论文版权使用授权书</w:t>
      </w:r>
    </w:p>
    <w:p w:rsidR="0040178A" w:rsidRPr="00303F36" w:rsidRDefault="0040178A" w:rsidP="001F7ED1">
      <w:pPr>
        <w:pStyle w:val="af"/>
        <w:spacing w:line="360" w:lineRule="auto"/>
        <w:ind w:left="640" w:hanging="640"/>
        <w:rPr>
          <w:sz w:val="32"/>
        </w:rPr>
      </w:pPr>
    </w:p>
    <w:p w:rsidR="0040178A" w:rsidRPr="00303F36" w:rsidRDefault="0040178A" w:rsidP="00DA59C9">
      <w:pPr>
        <w:ind w:firstLineChars="200" w:firstLine="480"/>
        <w:rPr>
          <w:szCs w:val="24"/>
        </w:rPr>
      </w:pPr>
      <w:r w:rsidRPr="00303F36">
        <w:rPr>
          <w:szCs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rsidR="0040178A" w:rsidRPr="00303F36" w:rsidRDefault="0040178A" w:rsidP="001F7ED1">
      <w:pPr>
        <w:pStyle w:val="af"/>
        <w:spacing w:line="360" w:lineRule="auto"/>
        <w:ind w:left="480" w:hanging="480"/>
        <w:jc w:val="center"/>
      </w:pPr>
    </w:p>
    <w:p w:rsidR="0040178A" w:rsidRPr="00303F36" w:rsidRDefault="00706CCB" w:rsidP="001F7ED1">
      <w:pPr>
        <w:pStyle w:val="af"/>
        <w:spacing w:line="360" w:lineRule="auto"/>
        <w:ind w:left="480" w:hanging="480"/>
        <w:jc w:val="center"/>
      </w:pPr>
      <w:r>
        <w:rPr>
          <w:noProof/>
        </w:rPr>
        <mc:AlternateContent>
          <mc:Choice Requires="wps">
            <w:drawing>
              <wp:anchor distT="0" distB="0" distL="114300" distR="114300" simplePos="0" relativeHeight="251657216" behindDoc="0" locked="0" layoutInCell="1" allowOverlap="1">
                <wp:simplePos x="0" y="0"/>
                <wp:positionH relativeFrom="column">
                  <wp:posOffset>452120</wp:posOffset>
                </wp:positionH>
                <wp:positionV relativeFrom="paragraph">
                  <wp:posOffset>128270</wp:posOffset>
                </wp:positionV>
                <wp:extent cx="2667000" cy="2286000"/>
                <wp:effectExtent l="3175" t="0" r="0" b="3810"/>
                <wp:wrapNone/>
                <wp:docPr id="14"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6BF" w:rsidRPr="00070805" w:rsidRDefault="004106BF" w:rsidP="0040178A">
                            <w:pPr>
                              <w:rPr>
                                <w:rFonts w:ascii="宋体" w:hAnsi="宋体"/>
                              </w:rPr>
                            </w:pPr>
                            <w:r>
                              <w:rPr>
                                <w:rFonts w:hint="eastAsia"/>
                              </w:rPr>
                              <w:t>本论文属于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1" o:spid="_x0000_s1026" type="#_x0000_t202" style="position:absolute;left:0;text-align:left;margin-left:35.6pt;margin-top:10.1pt;width:210pt;height:18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" filled="f" stroked="f">
                <v:textbox>
                  <w:txbxContent>
                    <w:p w:rsidR="004106BF" w:rsidRPr="00070805" w:rsidRDefault="004106BF" w:rsidP="0040178A">
                      <w:pPr>
                        <w:rPr>
                          <w:rFonts w:ascii="宋体" w:hAnsi="宋体"/>
                        </w:rPr>
                      </w:pPr>
                      <w:r>
                        <w:rPr>
                          <w:rFonts w:hint="eastAsia"/>
                        </w:rPr>
                        <w:t>本论文属于</w:t>
                      </w:r>
                    </w:p>
                  </w:txbxContent>
                </v:textbox>
              </v:shape>
            </w:pict>
          </mc:Fallback>
        </mc:AlternateContent>
      </w:r>
      <w:r w:rsidR="0040178A" w:rsidRPr="00303F36">
        <w:t xml:space="preserve">     </w:t>
      </w:r>
      <w:r w:rsidR="0040178A" w:rsidRPr="00303F36">
        <w:t>保密</w:t>
      </w:r>
      <w:r w:rsidR="0040178A" w:rsidRPr="00303F36">
        <w:t>□</w:t>
      </w:r>
      <w:r w:rsidR="0040178A" w:rsidRPr="00303F36">
        <w:t>，在</w:t>
      </w:r>
      <w:r w:rsidR="0040178A" w:rsidRPr="00303F36">
        <w:t>_____</w:t>
      </w:r>
      <w:r w:rsidR="0040178A" w:rsidRPr="00303F36">
        <w:t>年解密后适用本授权书。</w:t>
      </w:r>
    </w:p>
    <w:p w:rsidR="0040178A" w:rsidRPr="00303F36" w:rsidRDefault="0040178A" w:rsidP="001F7ED1">
      <w:pPr>
        <w:pStyle w:val="af"/>
        <w:spacing w:line="360" w:lineRule="auto"/>
        <w:ind w:leftChars="700" w:left="1680" w:firstLineChars="325" w:firstLine="780"/>
      </w:pPr>
      <w:r w:rsidRPr="00303F36">
        <w:t>不保密</w:t>
      </w:r>
      <w:r w:rsidRPr="00303F36">
        <w:t>□</w:t>
      </w:r>
      <w:r w:rsidRPr="00303F36">
        <w:t>。</w:t>
      </w:r>
    </w:p>
    <w:p w:rsidR="00F212A6" w:rsidRPr="00303F36" w:rsidRDefault="0040178A" w:rsidP="001F7ED1">
      <w:pPr>
        <w:pStyle w:val="af"/>
        <w:spacing w:line="360" w:lineRule="auto"/>
        <w:ind w:left="480" w:hanging="480"/>
      </w:pPr>
      <w:r w:rsidRPr="00303F36">
        <w:t>（</w:t>
      </w:r>
      <w:r w:rsidRPr="00070805">
        <w:rPr>
          <w:rFonts w:ascii="宋体" w:hAnsi="宋体"/>
        </w:rPr>
        <w:t>请在以上方框内打</w:t>
      </w:r>
      <w:bookmarkEnd w:id="1"/>
      <w:bookmarkEnd w:id="2"/>
      <w:bookmarkEnd w:id="3"/>
      <w:bookmarkEnd w:id="4"/>
      <w:bookmarkEnd w:id="8"/>
      <w:bookmarkEnd w:id="9"/>
      <w:bookmarkEnd w:id="10"/>
      <w:bookmarkEnd w:id="11"/>
      <w:bookmarkEnd w:id="12"/>
      <w:bookmarkEnd w:id="13"/>
      <w:bookmarkEnd w:id="14"/>
      <w:r w:rsidR="00F212A6" w:rsidRPr="00070805">
        <w:rPr>
          <w:rFonts w:ascii="宋体" w:hAnsi="宋体"/>
        </w:rPr>
        <w:t>“</w:t>
      </w:r>
      <w:r w:rsidR="00F212A6" w:rsidRPr="00303F36">
        <w:t>√</w:t>
      </w:r>
      <w:r w:rsidR="00F212A6" w:rsidRPr="00070805">
        <w:rPr>
          <w:rFonts w:ascii="宋体" w:hAnsi="宋体"/>
        </w:rPr>
        <w:t>”）</w:t>
      </w:r>
    </w:p>
    <w:p w:rsidR="00F212A6" w:rsidRPr="00303F36" w:rsidRDefault="00F212A6" w:rsidP="001F7ED1">
      <w:pPr>
        <w:pStyle w:val="af"/>
        <w:spacing w:line="360" w:lineRule="auto"/>
        <w:ind w:left="0" w:firstLineChars="0" w:firstLine="0"/>
      </w:pPr>
    </w:p>
    <w:p w:rsidR="00F212A6" w:rsidRPr="00303F36" w:rsidRDefault="00F212A6" w:rsidP="001F7ED1">
      <w:pPr>
        <w:pStyle w:val="af"/>
        <w:spacing w:line="360" w:lineRule="auto"/>
        <w:ind w:left="480" w:hanging="480"/>
      </w:pPr>
      <w:r w:rsidRPr="00303F36">
        <w:t> </w:t>
      </w:r>
      <w:r w:rsidRPr="00303F36">
        <w:t>学位论文作者签名：</w:t>
      </w:r>
      <w:r w:rsidRPr="00303F36">
        <w:t xml:space="preserve">                                 </w:t>
      </w:r>
      <w:r w:rsidRPr="00303F36">
        <w:tab/>
      </w:r>
      <w:r w:rsidRPr="00303F36">
        <w:tab/>
      </w:r>
      <w:r w:rsidRPr="00303F36">
        <w:t>指导教师签名：</w:t>
      </w:r>
    </w:p>
    <w:p w:rsidR="00F212A6" w:rsidRPr="00303F36" w:rsidRDefault="00F212A6" w:rsidP="001F7ED1">
      <w:pPr>
        <w:pStyle w:val="af"/>
        <w:spacing w:line="360" w:lineRule="auto"/>
        <w:ind w:left="480" w:hanging="480"/>
        <w:sectPr w:rsidR="00F212A6" w:rsidRPr="00303F36" w:rsidSect="0050218D">
          <w:pgSz w:w="11907" w:h="16840" w:code="9"/>
          <w:pgMar w:top="2552" w:right="1588" w:bottom="1588" w:left="1588" w:header="851" w:footer="992" w:gutter="0"/>
          <w:pgNumType w:fmt="upperRoman" w:start="1"/>
          <w:cols w:space="425"/>
          <w:titlePg/>
          <w:docGrid w:type="lines" w:linePitch="312" w:charSpace="7578"/>
        </w:sectPr>
      </w:pPr>
      <w:r w:rsidRPr="00303F36">
        <w:t>日期：</w:t>
      </w:r>
      <w:r w:rsidRPr="00303F36">
        <w:t>    </w:t>
      </w:r>
      <w:r w:rsidRPr="00303F36">
        <w:t>年</w:t>
      </w:r>
      <w:r w:rsidRPr="00303F36">
        <w:t xml:space="preserve">   </w:t>
      </w:r>
      <w:r w:rsidRPr="00303F36">
        <w:t>月</w:t>
      </w:r>
      <w:r w:rsidRPr="00303F36">
        <w:t xml:space="preserve">   </w:t>
      </w:r>
      <w:r w:rsidRPr="00303F36">
        <w:t>日</w:t>
      </w:r>
      <w:r w:rsidRPr="00303F36">
        <w:t xml:space="preserve">                              </w:t>
      </w:r>
      <w:r w:rsidRPr="00303F36">
        <w:tab/>
      </w:r>
      <w:r w:rsidRPr="00303F36">
        <w:tab/>
      </w:r>
      <w:r w:rsidRPr="00303F36">
        <w:tab/>
      </w:r>
      <w:r w:rsidRPr="00303F36">
        <w:t>日期：</w:t>
      </w:r>
      <w:r w:rsidRPr="00303F36">
        <w:t>    </w:t>
      </w:r>
      <w:r w:rsidRPr="00303F36">
        <w:t>年</w:t>
      </w:r>
      <w:r w:rsidRPr="00303F36">
        <w:t xml:space="preserve">   </w:t>
      </w:r>
      <w:r w:rsidRPr="00303F36">
        <w:t>月</w:t>
      </w:r>
      <w:r w:rsidRPr="00303F36">
        <w:t>    </w:t>
      </w:r>
      <w:r w:rsidRPr="00303F36">
        <w:t>日</w:t>
      </w:r>
    </w:p>
    <w:p w:rsidR="00F212A6" w:rsidRPr="00303F36" w:rsidRDefault="00F212A6" w:rsidP="001F7ED1">
      <w:pPr>
        <w:pStyle w:val="1"/>
        <w:rPr>
          <w:rFonts w:cs="Times New Roman"/>
        </w:rPr>
      </w:pPr>
      <w:bookmarkStart w:id="15" w:name="_Toc311919912"/>
      <w:bookmarkStart w:id="16" w:name="_Toc313891090"/>
      <w:bookmarkStart w:id="17" w:name="_Toc377455973"/>
      <w:bookmarkStart w:id="18" w:name="_Toc449380740"/>
      <w:bookmarkStart w:id="19" w:name="OLE_LINK11"/>
      <w:bookmarkStart w:id="20" w:name="OLE_LINK74"/>
      <w:r w:rsidRPr="00303F36">
        <w:rPr>
          <w:rFonts w:cs="Times New Roman"/>
        </w:rPr>
        <w:lastRenderedPageBreak/>
        <w:t>摘</w:t>
      </w:r>
      <w:r w:rsidRPr="00303F36">
        <w:rPr>
          <w:rFonts w:cs="Times New Roman"/>
        </w:rPr>
        <w:t xml:space="preserve">    </w:t>
      </w:r>
      <w:r w:rsidRPr="00303F36">
        <w:rPr>
          <w:rFonts w:cs="Times New Roman"/>
        </w:rPr>
        <w:t>要</w:t>
      </w:r>
      <w:bookmarkEnd w:id="15"/>
      <w:bookmarkEnd w:id="16"/>
      <w:bookmarkEnd w:id="17"/>
      <w:bookmarkEnd w:id="18"/>
    </w:p>
    <w:p w:rsidR="00FD4366" w:rsidRDefault="005C695B" w:rsidP="00B50383">
      <w:pPr>
        <w:spacing w:line="348" w:lineRule="auto"/>
        <w:ind w:firstLineChars="200" w:firstLine="480"/>
        <w:rPr>
          <w:szCs w:val="24"/>
        </w:rPr>
      </w:pPr>
      <w:bookmarkStart w:id="21" w:name="OLE_LINK13"/>
      <w:bookmarkStart w:id="22" w:name="OLE_LINK14"/>
      <w:r>
        <w:rPr>
          <w:rFonts w:hint="eastAsia"/>
          <w:szCs w:val="24"/>
        </w:rPr>
        <w:t>近些年来，</w:t>
      </w:r>
      <w:r w:rsidRPr="005057CC">
        <w:rPr>
          <w:rFonts w:hint="eastAsia"/>
          <w:szCs w:val="24"/>
        </w:rPr>
        <w:t>影响力最大化问题</w:t>
      </w:r>
      <w:r>
        <w:rPr>
          <w:rFonts w:hint="eastAsia"/>
          <w:szCs w:val="24"/>
        </w:rPr>
        <w:t>已经是数据挖掘领域炙手可热的研究方向，并且</w:t>
      </w:r>
      <w:r w:rsidR="00A44661">
        <w:rPr>
          <w:rFonts w:hint="eastAsia"/>
          <w:szCs w:val="24"/>
        </w:rPr>
        <w:t>普遍</w:t>
      </w:r>
      <w:r>
        <w:rPr>
          <w:rFonts w:hint="eastAsia"/>
          <w:szCs w:val="24"/>
        </w:rPr>
        <w:t>应用于社会网络分析。然而，现有大部分研究在寻找最具影响力的种子节点的同时忽略了一个事实，那就是针对不同的话题，所选出的种子节点也是不同的。</w:t>
      </w:r>
      <w:r w:rsidR="00FD4366">
        <w:rPr>
          <w:rFonts w:hint="eastAsia"/>
          <w:szCs w:val="24"/>
        </w:rPr>
        <w:t>即使少部分现有研究考虑了话题因素，它们忽略了任何</w:t>
      </w:r>
      <w:r w:rsidR="00E12BBB">
        <w:rPr>
          <w:rFonts w:hint="eastAsia"/>
          <w:szCs w:val="24"/>
        </w:rPr>
        <w:t>需</w:t>
      </w:r>
      <w:r w:rsidR="00FD4366">
        <w:rPr>
          <w:rFonts w:hint="eastAsia"/>
          <w:szCs w:val="24"/>
        </w:rPr>
        <w:t>要在网络中传播的商品或事件都是由多个话题组成的，只考虑单个话题是片面且不准确的。</w:t>
      </w:r>
      <w:r w:rsidR="00B44712">
        <w:rPr>
          <w:rFonts w:hint="eastAsia"/>
          <w:szCs w:val="24"/>
        </w:rPr>
        <w:t>同时</w:t>
      </w:r>
      <w:r w:rsidR="00B44712">
        <w:rPr>
          <w:szCs w:val="24"/>
        </w:rPr>
        <w:t>，网络中</w:t>
      </w:r>
      <w:r w:rsidR="00B44712">
        <w:rPr>
          <w:rFonts w:hint="eastAsia"/>
          <w:szCs w:val="24"/>
        </w:rPr>
        <w:t>用户</w:t>
      </w:r>
      <w:r w:rsidR="00B44712">
        <w:rPr>
          <w:szCs w:val="24"/>
        </w:rPr>
        <w:t>的兴趣往往也不是单一的，而正是用户的行为偏好直接决定了影响在社会网络中传播的结果。</w:t>
      </w:r>
    </w:p>
    <w:p w:rsidR="005C695B" w:rsidRPr="005057CC" w:rsidRDefault="005C695B" w:rsidP="00B50383">
      <w:pPr>
        <w:spacing w:line="348" w:lineRule="auto"/>
        <w:ind w:firstLineChars="200" w:firstLine="480"/>
        <w:rPr>
          <w:szCs w:val="24"/>
        </w:rPr>
      </w:pPr>
      <w:r w:rsidRPr="005057CC">
        <w:rPr>
          <w:rFonts w:hint="eastAsia"/>
          <w:szCs w:val="24"/>
        </w:rPr>
        <w:t>针对</w:t>
      </w:r>
      <w:r w:rsidR="00FD4366">
        <w:rPr>
          <w:rFonts w:hint="eastAsia"/>
          <w:szCs w:val="24"/>
        </w:rPr>
        <w:t>现有</w:t>
      </w:r>
      <w:r w:rsidRPr="005057CC">
        <w:rPr>
          <w:rFonts w:hint="eastAsia"/>
          <w:szCs w:val="24"/>
        </w:rPr>
        <w:t>传播模型</w:t>
      </w:r>
      <w:r w:rsidR="00FD4366">
        <w:rPr>
          <w:rFonts w:hint="eastAsia"/>
          <w:szCs w:val="24"/>
        </w:rPr>
        <w:t>和算法</w:t>
      </w:r>
      <w:r w:rsidRPr="005057CC">
        <w:rPr>
          <w:rFonts w:hint="eastAsia"/>
          <w:szCs w:val="24"/>
        </w:rPr>
        <w:t>在传播过程中</w:t>
      </w:r>
      <w:r w:rsidR="00A44661">
        <w:rPr>
          <w:rFonts w:hint="eastAsia"/>
          <w:szCs w:val="24"/>
        </w:rPr>
        <w:t>未</w:t>
      </w:r>
      <w:r w:rsidRPr="005057CC">
        <w:rPr>
          <w:rFonts w:hint="eastAsia"/>
          <w:szCs w:val="24"/>
        </w:rPr>
        <w:t>考虑</w:t>
      </w:r>
      <w:r w:rsidR="00021921">
        <w:rPr>
          <w:rFonts w:hint="eastAsia"/>
          <w:szCs w:val="24"/>
        </w:rPr>
        <w:t>多话题</w:t>
      </w:r>
      <w:r w:rsidR="00A44661">
        <w:rPr>
          <w:rFonts w:hint="eastAsia"/>
          <w:szCs w:val="24"/>
        </w:rPr>
        <w:t>因素</w:t>
      </w:r>
      <w:r w:rsidRPr="005057CC">
        <w:rPr>
          <w:rFonts w:hint="eastAsia"/>
          <w:szCs w:val="24"/>
        </w:rPr>
        <w:t>的</w:t>
      </w:r>
      <w:r w:rsidR="00A44661">
        <w:rPr>
          <w:rFonts w:hint="eastAsia"/>
          <w:szCs w:val="24"/>
        </w:rPr>
        <w:t>缺陷</w:t>
      </w:r>
      <w:r w:rsidRPr="005057CC">
        <w:rPr>
          <w:rFonts w:hint="eastAsia"/>
          <w:szCs w:val="24"/>
        </w:rPr>
        <w:t>，本文</w:t>
      </w:r>
      <w:r w:rsidR="00021921">
        <w:rPr>
          <w:rFonts w:hint="eastAsia"/>
          <w:szCs w:val="24"/>
        </w:rPr>
        <w:t>首先</w:t>
      </w:r>
      <w:r w:rsidR="00A44661">
        <w:rPr>
          <w:rFonts w:hint="eastAsia"/>
          <w:szCs w:val="24"/>
        </w:rPr>
        <w:t>利用</w:t>
      </w:r>
      <w:r w:rsidRPr="005057CC">
        <w:rPr>
          <w:rFonts w:hint="eastAsia"/>
          <w:szCs w:val="24"/>
        </w:rPr>
        <w:t>话题模型对文本信息</w:t>
      </w:r>
      <w:r w:rsidR="00A44661">
        <w:rPr>
          <w:rFonts w:hint="eastAsia"/>
          <w:szCs w:val="24"/>
        </w:rPr>
        <w:t>进行</w:t>
      </w:r>
      <w:r w:rsidRPr="005057CC">
        <w:rPr>
          <w:rFonts w:hint="eastAsia"/>
          <w:szCs w:val="24"/>
        </w:rPr>
        <w:t>建模</w:t>
      </w:r>
      <w:r w:rsidR="00021921">
        <w:rPr>
          <w:rFonts w:hint="eastAsia"/>
          <w:szCs w:val="24"/>
        </w:rPr>
        <w:t>，再将得到的话题分布</w:t>
      </w:r>
      <w:r w:rsidR="00303821">
        <w:rPr>
          <w:rFonts w:hint="eastAsia"/>
          <w:szCs w:val="24"/>
        </w:rPr>
        <w:t>结合到传统的独立级联模型（</w:t>
      </w:r>
      <w:r w:rsidR="00303821">
        <w:rPr>
          <w:rFonts w:hint="eastAsia"/>
          <w:szCs w:val="24"/>
        </w:rPr>
        <w:t>Independent</w:t>
      </w:r>
      <w:r w:rsidR="00303821">
        <w:rPr>
          <w:szCs w:val="24"/>
        </w:rPr>
        <w:t xml:space="preserve"> Cascade Model</w:t>
      </w:r>
      <w:r w:rsidR="00303821">
        <w:rPr>
          <w:rFonts w:hint="eastAsia"/>
          <w:szCs w:val="24"/>
        </w:rPr>
        <w:t>）</w:t>
      </w:r>
      <w:r w:rsidR="00303821">
        <w:rPr>
          <w:szCs w:val="24"/>
        </w:rPr>
        <w:t>中</w:t>
      </w:r>
      <w:r w:rsidRPr="005057CC">
        <w:rPr>
          <w:rFonts w:hint="eastAsia"/>
          <w:szCs w:val="24"/>
        </w:rPr>
        <w:t>，提出了</w:t>
      </w:r>
      <w:r w:rsidR="00E14FCA">
        <w:rPr>
          <w:rFonts w:hint="eastAsia"/>
          <w:szCs w:val="24"/>
        </w:rPr>
        <w:t>多</w:t>
      </w:r>
      <w:r w:rsidRPr="005057CC">
        <w:rPr>
          <w:rFonts w:hint="eastAsia"/>
          <w:szCs w:val="24"/>
        </w:rPr>
        <w:t>话题敏感的独立级联模型（</w:t>
      </w:r>
      <w:r w:rsidR="00E14FCA">
        <w:rPr>
          <w:rFonts w:hint="eastAsia"/>
          <w:szCs w:val="24"/>
        </w:rPr>
        <w:t>Multi-</w:t>
      </w:r>
      <w:r w:rsidR="00D06D45">
        <w:rPr>
          <w:rFonts w:hint="eastAsia"/>
          <w:szCs w:val="24"/>
        </w:rPr>
        <w:t>T</w:t>
      </w:r>
      <w:r w:rsidRPr="005057CC">
        <w:rPr>
          <w:rFonts w:hint="eastAsia"/>
          <w:szCs w:val="24"/>
        </w:rPr>
        <w:t>op</w:t>
      </w:r>
      <w:r w:rsidR="00E14FCA">
        <w:rPr>
          <w:rFonts w:hint="eastAsia"/>
          <w:szCs w:val="24"/>
        </w:rPr>
        <w:t xml:space="preserve">ic </w:t>
      </w:r>
      <w:r w:rsidR="00A557B7">
        <w:rPr>
          <w:rFonts w:hint="eastAsia"/>
          <w:szCs w:val="24"/>
        </w:rPr>
        <w:t>S</w:t>
      </w:r>
      <w:r w:rsidRPr="005057CC">
        <w:rPr>
          <w:rFonts w:hint="eastAsia"/>
          <w:szCs w:val="24"/>
        </w:rPr>
        <w:t xml:space="preserve">ensitive Independent Cascade </w:t>
      </w:r>
      <w:r w:rsidR="00850AA3">
        <w:rPr>
          <w:rFonts w:hint="eastAsia"/>
          <w:szCs w:val="24"/>
        </w:rPr>
        <w:t>m</w:t>
      </w:r>
      <w:r w:rsidRPr="005057CC">
        <w:rPr>
          <w:rFonts w:hint="eastAsia"/>
          <w:szCs w:val="24"/>
        </w:rPr>
        <w:t>odel</w:t>
      </w:r>
      <w:r w:rsidR="002115E5">
        <w:rPr>
          <w:rFonts w:hint="eastAsia"/>
          <w:szCs w:val="24"/>
        </w:rPr>
        <w:t>，</w:t>
      </w:r>
      <w:r w:rsidR="00E14FCA">
        <w:rPr>
          <w:rFonts w:hint="eastAsia"/>
          <w:szCs w:val="24"/>
        </w:rPr>
        <w:t>M</w:t>
      </w:r>
      <w:r w:rsidRPr="005057CC">
        <w:rPr>
          <w:rFonts w:hint="eastAsia"/>
          <w:szCs w:val="24"/>
        </w:rPr>
        <w:t>TSIC</w:t>
      </w:r>
      <w:r w:rsidRPr="005057CC">
        <w:rPr>
          <w:rFonts w:hint="eastAsia"/>
          <w:szCs w:val="24"/>
        </w:rPr>
        <w:t>模型）。</w:t>
      </w:r>
      <w:r w:rsidR="005F1A88">
        <w:rPr>
          <w:rFonts w:hint="eastAsia"/>
          <w:szCs w:val="24"/>
        </w:rPr>
        <w:t>利用</w:t>
      </w:r>
      <w:r w:rsidR="00303821">
        <w:rPr>
          <w:rFonts w:hint="eastAsia"/>
          <w:szCs w:val="24"/>
        </w:rPr>
        <w:t>M</w:t>
      </w:r>
      <w:r w:rsidRPr="005057CC">
        <w:rPr>
          <w:rFonts w:hint="eastAsia"/>
          <w:szCs w:val="24"/>
        </w:rPr>
        <w:t>TSIC</w:t>
      </w:r>
      <w:r w:rsidRPr="005057CC">
        <w:rPr>
          <w:rFonts w:hint="eastAsia"/>
          <w:szCs w:val="24"/>
        </w:rPr>
        <w:t>模型</w:t>
      </w:r>
      <w:r w:rsidR="001C54B8">
        <w:rPr>
          <w:rFonts w:hint="eastAsia"/>
          <w:szCs w:val="24"/>
        </w:rPr>
        <w:t>，可以</w:t>
      </w:r>
      <w:r w:rsidR="005F1A88">
        <w:rPr>
          <w:rFonts w:hint="eastAsia"/>
          <w:szCs w:val="24"/>
        </w:rPr>
        <w:t>帮助</w:t>
      </w:r>
      <w:r w:rsidR="001C54B8">
        <w:rPr>
          <w:rFonts w:hint="eastAsia"/>
          <w:szCs w:val="24"/>
        </w:rPr>
        <w:t>选出最贴近现实生活情况的种子节点。同时利用</w:t>
      </w:r>
      <w:r w:rsidRPr="005057CC">
        <w:rPr>
          <w:rFonts w:hint="eastAsia"/>
          <w:szCs w:val="24"/>
        </w:rPr>
        <w:t>Topical HITS</w:t>
      </w:r>
      <w:r w:rsidRPr="005057CC">
        <w:rPr>
          <w:rFonts w:hint="eastAsia"/>
          <w:szCs w:val="24"/>
        </w:rPr>
        <w:t>算法</w:t>
      </w:r>
      <w:r w:rsidR="001C54B8">
        <w:rPr>
          <w:rFonts w:hint="eastAsia"/>
          <w:szCs w:val="24"/>
        </w:rPr>
        <w:t>，</w:t>
      </w:r>
      <w:r w:rsidRPr="005057CC">
        <w:rPr>
          <w:rFonts w:hint="eastAsia"/>
          <w:szCs w:val="24"/>
        </w:rPr>
        <w:t>获得</w:t>
      </w:r>
      <w:r w:rsidR="00A44661">
        <w:rPr>
          <w:rFonts w:hint="eastAsia"/>
          <w:szCs w:val="24"/>
        </w:rPr>
        <w:t>用户</w:t>
      </w:r>
      <w:r w:rsidRPr="005057CC">
        <w:rPr>
          <w:rFonts w:hint="eastAsia"/>
          <w:szCs w:val="24"/>
        </w:rPr>
        <w:t>的</w:t>
      </w:r>
      <w:r w:rsidR="00A44661">
        <w:rPr>
          <w:rFonts w:hint="eastAsia"/>
          <w:szCs w:val="24"/>
        </w:rPr>
        <w:t>权威度</w:t>
      </w:r>
      <w:r w:rsidRPr="005057CC">
        <w:rPr>
          <w:rFonts w:hint="eastAsia"/>
          <w:szCs w:val="24"/>
        </w:rPr>
        <w:t>和</w:t>
      </w:r>
      <w:r w:rsidR="00A44661">
        <w:rPr>
          <w:rFonts w:hint="eastAsia"/>
          <w:szCs w:val="24"/>
        </w:rPr>
        <w:t>从众性，并融入到模型中</w:t>
      </w:r>
      <w:r w:rsidR="001C54B8">
        <w:rPr>
          <w:rFonts w:hint="eastAsia"/>
          <w:szCs w:val="24"/>
        </w:rPr>
        <w:t>，使模型更加准确</w:t>
      </w:r>
      <w:r w:rsidRPr="005057CC">
        <w:rPr>
          <w:rFonts w:hint="eastAsia"/>
          <w:szCs w:val="24"/>
        </w:rPr>
        <w:t>。</w:t>
      </w:r>
      <w:r w:rsidR="00E96856">
        <w:rPr>
          <w:rFonts w:hint="eastAsia"/>
          <w:szCs w:val="24"/>
        </w:rPr>
        <w:t>由于在网络上传播的商品或事件可能存在地理位置限制，因此地理位置信息也被当作一项重要因素加入到模型中。</w:t>
      </w:r>
      <w:r w:rsidR="002115E5">
        <w:rPr>
          <w:rFonts w:hint="eastAsia"/>
          <w:szCs w:val="24"/>
        </w:rPr>
        <w:t>传统影响力最大化算法并不适用于多话题场景，因此提出</w:t>
      </w:r>
      <w:r w:rsidR="002115E5">
        <w:rPr>
          <w:szCs w:val="24"/>
        </w:rPr>
        <w:t>多话题敏感的影响力最大化算法</w:t>
      </w:r>
      <w:r w:rsidR="002115E5">
        <w:rPr>
          <w:rFonts w:hint="eastAsia"/>
          <w:szCs w:val="24"/>
        </w:rPr>
        <w:t>（</w:t>
      </w:r>
      <w:r w:rsidR="002115E5">
        <w:rPr>
          <w:rFonts w:hint="eastAsia"/>
          <w:szCs w:val="24"/>
        </w:rPr>
        <w:t>Activation</w:t>
      </w:r>
      <w:r w:rsidR="002115E5">
        <w:rPr>
          <w:szCs w:val="24"/>
        </w:rPr>
        <w:t xml:space="preserve"> Nodes Similarity</w:t>
      </w:r>
      <w:r w:rsidR="00CE6372">
        <w:rPr>
          <w:szCs w:val="24"/>
        </w:rPr>
        <w:t xml:space="preserve"> algorithm</w:t>
      </w:r>
      <w:r w:rsidR="002115E5">
        <w:rPr>
          <w:rFonts w:hint="eastAsia"/>
          <w:szCs w:val="24"/>
        </w:rPr>
        <w:t>，</w:t>
      </w:r>
      <w:r w:rsidR="002115E5">
        <w:rPr>
          <w:szCs w:val="24"/>
        </w:rPr>
        <w:t>ANS</w:t>
      </w:r>
      <w:r w:rsidR="002115E5">
        <w:rPr>
          <w:rFonts w:hint="eastAsia"/>
          <w:szCs w:val="24"/>
        </w:rPr>
        <w:t>）。</w:t>
      </w:r>
      <w:r w:rsidR="00E96856">
        <w:rPr>
          <w:rFonts w:hint="eastAsia"/>
          <w:szCs w:val="24"/>
        </w:rPr>
        <w:t>考虑到在大规模网络中进行影响力最大化分析是十分耗时的，因此本文提出了基于</w:t>
      </w:r>
      <w:r w:rsidR="00E96856">
        <w:rPr>
          <w:rFonts w:hint="eastAsia"/>
          <w:szCs w:val="24"/>
        </w:rPr>
        <w:t>Spark</w:t>
      </w:r>
      <w:r w:rsidR="00E96856">
        <w:rPr>
          <w:rFonts w:hint="eastAsia"/>
          <w:szCs w:val="24"/>
        </w:rPr>
        <w:t>的</w:t>
      </w:r>
      <w:r w:rsidR="002115E5">
        <w:rPr>
          <w:rFonts w:hint="eastAsia"/>
          <w:szCs w:val="24"/>
        </w:rPr>
        <w:t>多话题敏感影响力最大化算法</w:t>
      </w:r>
      <w:r w:rsidR="004975D2">
        <w:rPr>
          <w:rFonts w:hint="eastAsia"/>
          <w:szCs w:val="24"/>
        </w:rPr>
        <w:t>（</w:t>
      </w:r>
      <w:r w:rsidR="004975D2">
        <w:rPr>
          <w:rFonts w:hint="eastAsia"/>
          <w:szCs w:val="24"/>
        </w:rPr>
        <w:t>Parallelization</w:t>
      </w:r>
      <w:r w:rsidR="004975D2">
        <w:rPr>
          <w:szCs w:val="24"/>
        </w:rPr>
        <w:t xml:space="preserve"> of Multi</w:t>
      </w:r>
      <w:r w:rsidR="004975D2">
        <w:rPr>
          <w:rFonts w:hint="eastAsia"/>
          <w:szCs w:val="24"/>
        </w:rPr>
        <w:t>-</w:t>
      </w:r>
      <w:r w:rsidR="004975D2">
        <w:rPr>
          <w:szCs w:val="24"/>
        </w:rPr>
        <w:t>Topic algorithm</w:t>
      </w:r>
      <w:r w:rsidR="004975D2">
        <w:rPr>
          <w:rFonts w:hint="eastAsia"/>
          <w:szCs w:val="24"/>
        </w:rPr>
        <w:t>，</w:t>
      </w:r>
      <w:r w:rsidR="004975D2">
        <w:rPr>
          <w:rFonts w:hint="eastAsia"/>
          <w:szCs w:val="24"/>
        </w:rPr>
        <w:t>PMT</w:t>
      </w:r>
      <w:r w:rsidR="004975D2">
        <w:rPr>
          <w:rFonts w:hint="eastAsia"/>
          <w:szCs w:val="24"/>
        </w:rPr>
        <w:t>）</w:t>
      </w:r>
      <w:r w:rsidR="00E96856">
        <w:rPr>
          <w:rFonts w:hint="eastAsia"/>
          <w:szCs w:val="24"/>
        </w:rPr>
        <w:t>并行算法</w:t>
      </w:r>
      <w:r w:rsidR="009824EC">
        <w:rPr>
          <w:rFonts w:hint="eastAsia"/>
          <w:szCs w:val="24"/>
        </w:rPr>
        <w:t>以提高算法效率。</w:t>
      </w:r>
    </w:p>
    <w:p w:rsidR="00281C9B" w:rsidRPr="00281C9B" w:rsidRDefault="005F1A88" w:rsidP="00B50383">
      <w:pPr>
        <w:spacing w:line="348" w:lineRule="auto"/>
        <w:ind w:firstLineChars="200" w:firstLine="480"/>
        <w:rPr>
          <w:szCs w:val="24"/>
        </w:rPr>
      </w:pPr>
      <w:r>
        <w:rPr>
          <w:rFonts w:hint="eastAsia"/>
          <w:szCs w:val="24"/>
        </w:rPr>
        <w:t>由于传统评价度量未能体现多话题因素的重要性，因此本文提出了新的度量</w:t>
      </w:r>
      <w:r w:rsidRPr="005F1A88">
        <w:rPr>
          <w:rFonts w:hint="eastAsia"/>
          <w:i/>
          <w:szCs w:val="24"/>
        </w:rPr>
        <w:t>SIS</w:t>
      </w:r>
      <w:r>
        <w:rPr>
          <w:rFonts w:hint="eastAsia"/>
          <w:szCs w:val="24"/>
        </w:rPr>
        <w:t>来诠释影响力最大化算法效果。</w:t>
      </w:r>
      <w:r w:rsidR="005C695B" w:rsidRPr="005057CC">
        <w:rPr>
          <w:rFonts w:hint="eastAsia"/>
          <w:szCs w:val="24"/>
        </w:rPr>
        <w:t>通过在数据集</w:t>
      </w:r>
      <w:r w:rsidR="005C695B" w:rsidRPr="005057CC">
        <w:rPr>
          <w:rFonts w:hint="eastAsia"/>
          <w:szCs w:val="24"/>
        </w:rPr>
        <w:t>DBLP</w:t>
      </w:r>
      <w:r w:rsidR="005C695B" w:rsidRPr="005057CC">
        <w:rPr>
          <w:rFonts w:hint="eastAsia"/>
          <w:szCs w:val="24"/>
        </w:rPr>
        <w:t>和</w:t>
      </w:r>
      <w:r w:rsidR="005C695B" w:rsidRPr="005057CC">
        <w:rPr>
          <w:rFonts w:hint="eastAsia"/>
          <w:szCs w:val="24"/>
        </w:rPr>
        <w:t>Twitter</w:t>
      </w:r>
      <w:r w:rsidR="001B4A27">
        <w:rPr>
          <w:rFonts w:hint="eastAsia"/>
          <w:szCs w:val="24"/>
        </w:rPr>
        <w:t>上的实验结果显示，</w:t>
      </w:r>
      <w:r w:rsidR="001B4A27">
        <w:rPr>
          <w:rFonts w:hint="eastAsia"/>
          <w:szCs w:val="24"/>
        </w:rPr>
        <w:t>MTSIC</w:t>
      </w:r>
      <w:r w:rsidR="001B4A27">
        <w:rPr>
          <w:rFonts w:hint="eastAsia"/>
          <w:szCs w:val="24"/>
        </w:rPr>
        <w:t>模型可以更准确的</w:t>
      </w:r>
      <w:r w:rsidR="00912176">
        <w:rPr>
          <w:rFonts w:hint="eastAsia"/>
          <w:szCs w:val="24"/>
        </w:rPr>
        <w:t>模拟真实情况下节点的激活情况</w:t>
      </w:r>
      <w:r w:rsidR="00281C9B">
        <w:rPr>
          <w:rFonts w:hint="eastAsia"/>
          <w:szCs w:val="24"/>
        </w:rPr>
        <w:t>并且</w:t>
      </w:r>
      <w:r w:rsidR="00912176">
        <w:rPr>
          <w:rFonts w:hint="eastAsia"/>
          <w:szCs w:val="24"/>
        </w:rPr>
        <w:t>ANS</w:t>
      </w:r>
      <w:r w:rsidR="00912176">
        <w:rPr>
          <w:rFonts w:hint="eastAsia"/>
          <w:szCs w:val="24"/>
        </w:rPr>
        <w:t>算法可以</w:t>
      </w:r>
      <w:r w:rsidR="001B4A27">
        <w:rPr>
          <w:rFonts w:hint="eastAsia"/>
          <w:szCs w:val="24"/>
        </w:rPr>
        <w:t>找到在现实情况中更倾向于接受商品或事件并进行传播的种子节点。</w:t>
      </w:r>
      <w:r w:rsidR="00281C9B">
        <w:rPr>
          <w:rFonts w:hint="eastAsia"/>
          <w:szCs w:val="24"/>
        </w:rPr>
        <w:t>而</w:t>
      </w:r>
      <w:r w:rsidR="00281C9B">
        <w:rPr>
          <w:rFonts w:hint="eastAsia"/>
          <w:szCs w:val="24"/>
        </w:rPr>
        <w:t>PMT</w:t>
      </w:r>
      <w:r w:rsidR="00281C9B">
        <w:rPr>
          <w:rFonts w:hint="eastAsia"/>
          <w:szCs w:val="24"/>
        </w:rPr>
        <w:t>算法的高效性也被证明。</w:t>
      </w:r>
      <w:r w:rsidR="00912176">
        <w:rPr>
          <w:rFonts w:hint="eastAsia"/>
          <w:szCs w:val="24"/>
        </w:rPr>
        <w:t>从各个方面进行的实验结果证明了本文所提出的</w:t>
      </w:r>
      <w:r w:rsidR="00A44661">
        <w:rPr>
          <w:rFonts w:hint="eastAsia"/>
          <w:szCs w:val="24"/>
        </w:rPr>
        <w:t>传播</w:t>
      </w:r>
      <w:r w:rsidR="00912176">
        <w:rPr>
          <w:rFonts w:hint="eastAsia"/>
          <w:szCs w:val="24"/>
        </w:rPr>
        <w:t>模型及算法</w:t>
      </w:r>
      <w:r w:rsidR="00A44661">
        <w:rPr>
          <w:rFonts w:hint="eastAsia"/>
          <w:szCs w:val="24"/>
        </w:rPr>
        <w:t>是</w:t>
      </w:r>
      <w:r w:rsidR="00912176">
        <w:rPr>
          <w:rFonts w:hint="eastAsia"/>
          <w:szCs w:val="24"/>
        </w:rPr>
        <w:t>效</w:t>
      </w:r>
      <w:r w:rsidR="00A44661">
        <w:rPr>
          <w:rFonts w:hint="eastAsia"/>
          <w:szCs w:val="24"/>
        </w:rPr>
        <w:t>且高效的</w:t>
      </w:r>
      <w:r w:rsidR="00912176">
        <w:rPr>
          <w:rFonts w:hint="eastAsia"/>
          <w:szCs w:val="24"/>
        </w:rPr>
        <w:t>。</w:t>
      </w:r>
    </w:p>
    <w:bookmarkEnd w:id="21"/>
    <w:bookmarkEnd w:id="22"/>
    <w:p w:rsidR="00F212A6" w:rsidRPr="00B44712" w:rsidRDefault="00A50CBC" w:rsidP="00B50383">
      <w:pPr>
        <w:spacing w:line="348" w:lineRule="auto"/>
        <w:ind w:left="964" w:hangingChars="400" w:hanging="964"/>
      </w:pPr>
      <w:r w:rsidRPr="00303F36">
        <w:rPr>
          <w:b/>
        </w:rPr>
        <w:t>关键词：</w:t>
      </w:r>
      <w:r>
        <w:t>影响力最大化</w:t>
      </w:r>
      <w:r>
        <w:rPr>
          <w:rFonts w:hint="eastAsia"/>
        </w:rPr>
        <w:t>，</w:t>
      </w:r>
      <w:bookmarkEnd w:id="19"/>
      <w:bookmarkEnd w:id="20"/>
      <w:r w:rsidR="001B4A27">
        <w:rPr>
          <w:rFonts w:hint="eastAsia"/>
        </w:rPr>
        <w:t>大规模社会网络，多</w:t>
      </w:r>
      <w:r w:rsidR="001B4A27">
        <w:t>话题敏感的传播模型</w:t>
      </w:r>
      <w:bookmarkStart w:id="23" w:name="_Toc230062133"/>
      <w:bookmarkStart w:id="24" w:name="_Toc230571916"/>
      <w:bookmarkStart w:id="25" w:name="_Toc282436073"/>
      <w:bookmarkStart w:id="26" w:name="_Toc282436931"/>
      <w:bookmarkStart w:id="27" w:name="_Toc282437324"/>
      <w:bookmarkStart w:id="28" w:name="_Toc282440398"/>
      <w:bookmarkStart w:id="29" w:name="_Toc282937141"/>
      <w:bookmarkStart w:id="30" w:name="_Toc313901474"/>
      <w:r w:rsidR="00A3266A">
        <w:rPr>
          <w:rFonts w:hint="eastAsia"/>
        </w:rPr>
        <w:t>，</w:t>
      </w:r>
      <w:r w:rsidR="00A3266A">
        <w:t>地理位置</w:t>
      </w:r>
      <w:r w:rsidR="00A3266A">
        <w:rPr>
          <w:rFonts w:hint="eastAsia"/>
        </w:rPr>
        <w:t>，</w:t>
      </w:r>
      <w:r w:rsidR="00A3266A">
        <w:t>并行化</w:t>
      </w:r>
      <w:r w:rsidR="00B44712">
        <w:br w:type="page"/>
      </w:r>
    </w:p>
    <w:p w:rsidR="00EB6599" w:rsidRPr="00B70C25" w:rsidRDefault="00EB6599" w:rsidP="00EB6599">
      <w:pPr>
        <w:pStyle w:val="1"/>
        <w:rPr>
          <w:rFonts w:cs="Times New Roman"/>
        </w:rPr>
      </w:pPr>
      <w:bookmarkStart w:id="31" w:name="_Toc375645161"/>
      <w:bookmarkStart w:id="32" w:name="_Toc377455974"/>
      <w:bookmarkStart w:id="33" w:name="_Toc449380741"/>
      <w:r w:rsidRPr="00B70C25">
        <w:rPr>
          <w:rFonts w:cs="Times New Roman"/>
        </w:rPr>
        <w:lastRenderedPageBreak/>
        <w:t>A</w:t>
      </w:r>
      <w:bookmarkEnd w:id="31"/>
      <w:bookmarkEnd w:id="32"/>
      <w:r w:rsidR="00B93D08">
        <w:rPr>
          <w:rFonts w:cs="Times New Roman" w:hint="eastAsia"/>
        </w:rPr>
        <w:t>bstract</w:t>
      </w:r>
      <w:bookmarkEnd w:id="33"/>
    </w:p>
    <w:p w:rsidR="00B44712" w:rsidRDefault="00B40A6B" w:rsidP="00B50383">
      <w:pPr>
        <w:spacing w:line="348" w:lineRule="auto"/>
        <w:ind w:firstLineChars="200" w:firstLine="480"/>
      </w:pPr>
      <w:r>
        <w:t>Influence maximization has been widely studied in</w:t>
      </w:r>
      <w:r>
        <w:rPr>
          <w:rFonts w:hint="eastAsia"/>
        </w:rPr>
        <w:t xml:space="preserve"> </w:t>
      </w:r>
      <w:r>
        <w:t>social network analysis. However, most existing works focus on</w:t>
      </w:r>
      <w:r>
        <w:rPr>
          <w:rFonts w:hint="eastAsia"/>
        </w:rPr>
        <w:t xml:space="preserve"> </w:t>
      </w:r>
      <w:r>
        <w:t>global influentials while ignoring the fact that different topics may</w:t>
      </w:r>
      <w:r>
        <w:rPr>
          <w:rFonts w:hint="eastAsia"/>
        </w:rPr>
        <w:t xml:space="preserve"> </w:t>
      </w:r>
      <w:r>
        <w:t>have different influentials. Even though a few works take topics</w:t>
      </w:r>
      <w:r>
        <w:rPr>
          <w:rFonts w:hint="eastAsia"/>
        </w:rPr>
        <w:t xml:space="preserve"> </w:t>
      </w:r>
      <w:r>
        <w:t>into consideration, they neglect that the product or event</w:t>
      </w:r>
      <w:r w:rsidR="00FF2F87">
        <w:t xml:space="preserve"> needed to spread</w:t>
      </w:r>
      <w:r>
        <w:t xml:space="preserve"> in the network</w:t>
      </w:r>
      <w:r w:rsidR="00FF2F87">
        <w:t xml:space="preserve"> refers to</w:t>
      </w:r>
      <w:r>
        <w:t xml:space="preserve"> multi-topics instead of</w:t>
      </w:r>
      <w:r>
        <w:rPr>
          <w:rFonts w:hint="eastAsia"/>
        </w:rPr>
        <w:t xml:space="preserve"> </w:t>
      </w:r>
      <w:r w:rsidR="00B44712">
        <w:t xml:space="preserve">only one topic. At the same time, the users in the network also have different interests </w:t>
      </w:r>
      <w:r w:rsidR="002177BF">
        <w:t>deciding</w:t>
      </w:r>
      <w:r w:rsidR="00B44712">
        <w:t xml:space="preserve"> the result of the influence propagation.</w:t>
      </w:r>
    </w:p>
    <w:p w:rsidR="00B44712" w:rsidRDefault="00B40A6B" w:rsidP="00B50383">
      <w:pPr>
        <w:spacing w:line="348" w:lineRule="auto"/>
        <w:ind w:firstLineChars="200" w:firstLine="480"/>
      </w:pPr>
      <w:r>
        <w:t>In this paper, we study the influence maximization</w:t>
      </w:r>
      <w:r>
        <w:rPr>
          <w:rFonts w:hint="eastAsia"/>
        </w:rPr>
        <w:t xml:space="preserve"> </w:t>
      </w:r>
      <w:r>
        <w:t>of social network by incorporating the multi-topic information</w:t>
      </w:r>
      <w:r>
        <w:rPr>
          <w:rFonts w:hint="eastAsia"/>
        </w:rPr>
        <w:t xml:space="preserve"> </w:t>
      </w:r>
      <w:r>
        <w:t>into Independent Cascade (IC) model and propose a multi-topic</w:t>
      </w:r>
      <w:r>
        <w:rPr>
          <w:rFonts w:hint="eastAsia"/>
        </w:rPr>
        <w:t xml:space="preserve"> </w:t>
      </w:r>
      <w:r>
        <w:t xml:space="preserve">sensitive diffusion model, the </w:t>
      </w:r>
      <w:r w:rsidR="00DD3981">
        <w:t>M</w:t>
      </w:r>
      <w:r>
        <w:t>ulti-</w:t>
      </w:r>
      <w:r w:rsidR="00DD3981">
        <w:t>Topic Sensitive I</w:t>
      </w:r>
      <w:r>
        <w:t>ndependent</w:t>
      </w:r>
      <w:r>
        <w:rPr>
          <w:rFonts w:hint="eastAsia"/>
        </w:rPr>
        <w:t xml:space="preserve"> </w:t>
      </w:r>
      <w:r w:rsidR="00DD3981">
        <w:t>C</w:t>
      </w:r>
      <w:r>
        <w:t>ascade model (MTSIC). Based on the MTSIC model, we can</w:t>
      </w:r>
      <w:r>
        <w:rPr>
          <w:rFonts w:hint="eastAsia"/>
        </w:rPr>
        <w:t xml:space="preserve"> </w:t>
      </w:r>
      <w:r>
        <w:t>find the influential nodes which are closer to the reality. The</w:t>
      </w:r>
      <w:r>
        <w:rPr>
          <w:rFonts w:hint="eastAsia"/>
        </w:rPr>
        <w:t xml:space="preserve"> </w:t>
      </w:r>
      <w:r>
        <w:t>topical Hyperlink Induced Topic Search (</w:t>
      </w:r>
      <w:r w:rsidR="00D3191B">
        <w:t>topic</w:t>
      </w:r>
      <w:r w:rsidR="00905AAE">
        <w:t xml:space="preserve">al </w:t>
      </w:r>
      <w:r>
        <w:t>HITS) algorithm is</w:t>
      </w:r>
      <w:r>
        <w:rPr>
          <w:rFonts w:hint="eastAsia"/>
        </w:rPr>
        <w:t xml:space="preserve"> </w:t>
      </w:r>
      <w:r>
        <w:t xml:space="preserve">used to </w:t>
      </w:r>
      <w:r w:rsidR="00192226">
        <w:rPr>
          <w:rFonts w:hint="eastAsia"/>
        </w:rPr>
        <w:t>calculate</w:t>
      </w:r>
      <w:r>
        <w:t xml:space="preserve"> the influence and conformity of each node</w:t>
      </w:r>
      <w:r>
        <w:rPr>
          <w:rFonts w:hint="eastAsia"/>
        </w:rPr>
        <w:t xml:space="preserve"> </w:t>
      </w:r>
      <w:r>
        <w:t xml:space="preserve">in the proposed diffusion models. As the product or event </w:t>
      </w:r>
      <w:r w:rsidR="00930380">
        <w:t>needed</w:t>
      </w:r>
      <w:r>
        <w:t xml:space="preserve"> to spread may have location limitation, so the locations</w:t>
      </w:r>
      <w:r>
        <w:rPr>
          <w:rFonts w:hint="eastAsia"/>
        </w:rPr>
        <w:t xml:space="preserve"> </w:t>
      </w:r>
      <w:r>
        <w:t xml:space="preserve">of influentials nodes are also considered. </w:t>
      </w:r>
      <w:r w:rsidR="004106BF">
        <w:t>Considering the traditional influence maximization algorithm is not suitable for multi-topic</w:t>
      </w:r>
      <w:r w:rsidR="00DD3981">
        <w:t xml:space="preserve"> situation, then we propose the </w:t>
      </w:r>
      <w:r w:rsidR="00DD3981" w:rsidRPr="00DD3981">
        <w:t xml:space="preserve">Activation Nodes Similarity algorithm </w:t>
      </w:r>
      <w:r w:rsidR="00DD3981">
        <w:t xml:space="preserve">(ANS). </w:t>
      </w:r>
      <w:r>
        <w:t>Given that calculating</w:t>
      </w:r>
      <w:r>
        <w:rPr>
          <w:rFonts w:hint="eastAsia"/>
        </w:rPr>
        <w:t xml:space="preserve"> </w:t>
      </w:r>
      <w:r>
        <w:t>the influence maximization in large scale network is very time</w:t>
      </w:r>
      <w:r>
        <w:rPr>
          <w:rFonts w:hint="eastAsia"/>
        </w:rPr>
        <w:t>-</w:t>
      </w:r>
      <w:r>
        <w:t>consuming,</w:t>
      </w:r>
      <w:r>
        <w:rPr>
          <w:rFonts w:hint="eastAsia"/>
        </w:rPr>
        <w:t xml:space="preserve"> </w:t>
      </w:r>
      <w:r w:rsidR="00281C9B">
        <w:t>a solution based on Spark, name</w:t>
      </w:r>
      <w:r w:rsidR="00AA6CBA">
        <w:rPr>
          <w:rFonts w:hint="eastAsia"/>
        </w:rPr>
        <w:t>ly</w:t>
      </w:r>
      <w:r w:rsidR="00281C9B">
        <w:t xml:space="preserve"> </w:t>
      </w:r>
      <w:r w:rsidR="00BC1EEB">
        <w:rPr>
          <w:rFonts w:hint="eastAsia"/>
          <w:szCs w:val="24"/>
        </w:rPr>
        <w:t>Parallelization</w:t>
      </w:r>
      <w:r w:rsidR="00BC1EEB">
        <w:rPr>
          <w:szCs w:val="24"/>
        </w:rPr>
        <w:t xml:space="preserve"> of Multi</w:t>
      </w:r>
      <w:r w:rsidR="00BC1EEB">
        <w:rPr>
          <w:rFonts w:hint="eastAsia"/>
          <w:szCs w:val="24"/>
        </w:rPr>
        <w:t>-</w:t>
      </w:r>
      <w:r w:rsidR="00BC1EEB">
        <w:rPr>
          <w:szCs w:val="24"/>
        </w:rPr>
        <w:t>Topic algorithm (PMT)</w:t>
      </w:r>
      <w:r w:rsidR="00281C9B">
        <w:t xml:space="preserve">, </w:t>
      </w:r>
      <w:r>
        <w:t>is proposed to improve the</w:t>
      </w:r>
      <w:r>
        <w:rPr>
          <w:rFonts w:hint="eastAsia"/>
        </w:rPr>
        <w:t xml:space="preserve"> </w:t>
      </w:r>
      <w:r>
        <w:t xml:space="preserve">efficiency. </w:t>
      </w:r>
    </w:p>
    <w:p w:rsidR="00A50CBC" w:rsidRDefault="005F1A88" w:rsidP="00B50383">
      <w:pPr>
        <w:spacing w:line="348" w:lineRule="auto"/>
        <w:ind w:firstLineChars="200" w:firstLine="480"/>
      </w:pPr>
      <w:r>
        <w:t xml:space="preserve">Considering the </w:t>
      </w:r>
      <w:r w:rsidR="002177BF">
        <w:t xml:space="preserve">deficiency of </w:t>
      </w:r>
      <w:r>
        <w:t xml:space="preserve">traditional measurement </w:t>
      </w:r>
      <w:r w:rsidR="002177BF">
        <w:t>to</w:t>
      </w:r>
      <w:r>
        <w:t xml:space="preserve"> depict th</w:t>
      </w:r>
      <w:r w:rsidR="002177BF">
        <w:t xml:space="preserve">e importance of the multi-topic, </w:t>
      </w:r>
      <w:r w:rsidR="000B4BDF">
        <w:t xml:space="preserve">we propose a novel measurement </w:t>
      </w:r>
      <w:r w:rsidR="000B4BDF" w:rsidRPr="000B4BDF">
        <w:rPr>
          <w:i/>
        </w:rPr>
        <w:t>SIS</w:t>
      </w:r>
      <w:r w:rsidR="000B4BDF">
        <w:rPr>
          <w:i/>
        </w:rPr>
        <w:t xml:space="preserve"> </w:t>
      </w:r>
      <w:r w:rsidR="000B4BDF">
        <w:t xml:space="preserve">to illustrate the effectiveness of the </w:t>
      </w:r>
      <w:r w:rsidR="002177BF">
        <w:t xml:space="preserve">multi-topic </w:t>
      </w:r>
      <w:r w:rsidR="000B4BDF">
        <w:t xml:space="preserve">influence maximization algorithms. </w:t>
      </w:r>
      <w:r w:rsidR="00B40A6B">
        <w:t>Extensive experiments on DBLP and Twitter data show</w:t>
      </w:r>
      <w:r w:rsidR="00B40A6B">
        <w:rPr>
          <w:rFonts w:hint="eastAsia"/>
        </w:rPr>
        <w:t xml:space="preserve"> </w:t>
      </w:r>
      <w:r w:rsidR="00B40A6B">
        <w:t xml:space="preserve">the MTSIC model can </w:t>
      </w:r>
      <w:r w:rsidR="00912176">
        <w:t xml:space="preserve">exactly simulate the activation of the nodes in reality and ANS algorithm can </w:t>
      </w:r>
      <w:r w:rsidR="00B40A6B">
        <w:t>find out the influential nodes which are</w:t>
      </w:r>
      <w:r w:rsidR="00B40A6B">
        <w:rPr>
          <w:rFonts w:hint="eastAsia"/>
        </w:rPr>
        <w:t xml:space="preserve"> </w:t>
      </w:r>
      <w:r w:rsidR="00B40A6B">
        <w:t>more likely to propagate in real world.</w:t>
      </w:r>
      <w:r w:rsidR="00281C9B">
        <w:t xml:space="preserve"> The efficiency of PMT algorithm is also proved. The re</w:t>
      </w:r>
      <w:bookmarkStart w:id="34" w:name="_GoBack"/>
      <w:bookmarkEnd w:id="34"/>
      <w:r w:rsidR="00281C9B">
        <w:t>sult of thorough experiments is the best evidence of the effectiveness and efficiency of our model and algorithms.</w:t>
      </w:r>
    </w:p>
    <w:p w:rsidR="00B50383" w:rsidRPr="00B50383" w:rsidRDefault="00B50383" w:rsidP="00B50383">
      <w:pPr>
        <w:spacing w:line="348" w:lineRule="auto"/>
        <w:ind w:firstLineChars="200" w:firstLine="480"/>
        <w:rPr>
          <w:rFonts w:hint="eastAsia"/>
        </w:rPr>
      </w:pPr>
    </w:p>
    <w:p w:rsidR="00A50CBC" w:rsidRPr="00A512CB" w:rsidRDefault="00A50CBC" w:rsidP="00B40A6B">
      <w:pPr>
        <w:ind w:left="1325" w:hangingChars="550" w:hanging="1325"/>
      </w:pPr>
      <w:r w:rsidRPr="00303F36">
        <w:rPr>
          <w:b/>
        </w:rPr>
        <w:t>Key words:</w:t>
      </w:r>
      <w:r w:rsidRPr="00303F36">
        <w:t xml:space="preserve"> </w:t>
      </w:r>
      <w:r w:rsidR="00B40A6B">
        <w:t>Influence maximization</w:t>
      </w:r>
      <w:r w:rsidR="00B40A6B">
        <w:rPr>
          <w:rFonts w:hint="eastAsia"/>
        </w:rPr>
        <w:t>，</w:t>
      </w:r>
      <w:r w:rsidR="00B40A6B">
        <w:t>large scale social network</w:t>
      </w:r>
      <w:r w:rsidR="00B40A6B">
        <w:rPr>
          <w:rFonts w:hint="eastAsia"/>
        </w:rPr>
        <w:t>，</w:t>
      </w:r>
      <w:r w:rsidR="00B40A6B">
        <w:t>multi-topic sensitive diffusion model</w:t>
      </w:r>
      <w:r w:rsidR="00B40A6B">
        <w:rPr>
          <w:rFonts w:hint="eastAsia"/>
        </w:rPr>
        <w:t>，</w:t>
      </w:r>
      <w:r w:rsidR="00B40A6B">
        <w:t>location-based</w:t>
      </w:r>
      <w:r w:rsidR="00B40A6B">
        <w:rPr>
          <w:rFonts w:hint="eastAsia"/>
        </w:rPr>
        <w:t>，</w:t>
      </w:r>
      <w:r w:rsidR="00B40A6B">
        <w:t>parallelization</w:t>
      </w:r>
    </w:p>
    <w:p w:rsidR="00BC432A" w:rsidRPr="00303F36" w:rsidRDefault="00F212A6" w:rsidP="00B72232">
      <w:pPr>
        <w:pStyle w:val="1"/>
        <w:rPr>
          <w:rFonts w:cs="Times New Roman"/>
        </w:rPr>
      </w:pPr>
      <w:r w:rsidRPr="00303F36">
        <w:rPr>
          <w:rFonts w:cs="Times New Roman"/>
        </w:rPr>
        <w:br w:type="page"/>
      </w:r>
      <w:bookmarkStart w:id="35" w:name="_Toc375832433"/>
      <w:bookmarkStart w:id="36" w:name="_Toc375924107"/>
      <w:bookmarkStart w:id="37" w:name="_Toc375925480"/>
      <w:bookmarkStart w:id="38" w:name="_Toc377415450"/>
      <w:bookmarkStart w:id="39" w:name="_Toc377416042"/>
      <w:bookmarkStart w:id="40" w:name="_Toc377455042"/>
      <w:bookmarkStart w:id="41" w:name="_Toc377455975"/>
      <w:bookmarkStart w:id="42" w:name="_Toc449380742"/>
      <w:bookmarkEnd w:id="23"/>
      <w:bookmarkEnd w:id="24"/>
      <w:bookmarkEnd w:id="25"/>
      <w:bookmarkEnd w:id="26"/>
      <w:bookmarkEnd w:id="27"/>
      <w:bookmarkEnd w:id="28"/>
      <w:bookmarkEnd w:id="29"/>
      <w:bookmarkEnd w:id="30"/>
      <w:r w:rsidR="00BC432A" w:rsidRPr="00303F36">
        <w:rPr>
          <w:rFonts w:cs="Times New Roman"/>
          <w:lang w:val="zh-CN"/>
        </w:rPr>
        <w:lastRenderedPageBreak/>
        <w:t>目</w:t>
      </w:r>
      <w:r w:rsidR="00BC432A" w:rsidRPr="00303F36">
        <w:rPr>
          <w:rFonts w:cs="Times New Roman"/>
          <w:lang w:val="zh-CN"/>
        </w:rPr>
        <w:t xml:space="preserve">  </w:t>
      </w:r>
      <w:r w:rsidR="00BC432A" w:rsidRPr="00303F36">
        <w:rPr>
          <w:rFonts w:cs="Times New Roman"/>
          <w:lang w:val="zh-CN"/>
        </w:rPr>
        <w:t>录</w:t>
      </w:r>
      <w:bookmarkEnd w:id="35"/>
      <w:bookmarkEnd w:id="36"/>
      <w:bookmarkEnd w:id="37"/>
      <w:bookmarkEnd w:id="38"/>
      <w:bookmarkEnd w:id="39"/>
      <w:bookmarkEnd w:id="40"/>
      <w:bookmarkEnd w:id="41"/>
      <w:bookmarkEnd w:id="42"/>
    </w:p>
    <w:p w:rsidR="00FC1AB0" w:rsidRPr="00681167" w:rsidRDefault="000176EB">
      <w:pPr>
        <w:pStyle w:val="10"/>
        <w:rPr>
          <w:rFonts w:asciiTheme="minorHAnsi" w:hAnsiTheme="minorHAnsi" w:cstheme="minorBidi"/>
          <w:bCs w:val="0"/>
          <w:caps w:val="0"/>
          <w:noProof/>
          <w:sz w:val="21"/>
          <w:szCs w:val="22"/>
        </w:rPr>
      </w:pPr>
      <w:r>
        <w:fldChar w:fldCharType="begin"/>
      </w:r>
      <w:r w:rsidR="003C56ED">
        <w:instrText xml:space="preserve"> TOC \o "1-3" \h \z \u </w:instrText>
      </w:r>
      <w:r>
        <w:fldChar w:fldCharType="separate"/>
      </w:r>
      <w:hyperlink w:anchor="_Toc449380740" w:history="1">
        <w:r w:rsidR="00FC1AB0" w:rsidRPr="00681167">
          <w:rPr>
            <w:rStyle w:val="a7"/>
            <w:rFonts w:hint="eastAsia"/>
            <w:noProof/>
          </w:rPr>
          <w:t>摘</w:t>
        </w:r>
        <w:r w:rsidR="00FC1AB0" w:rsidRPr="00681167">
          <w:rPr>
            <w:rStyle w:val="a7"/>
            <w:noProof/>
          </w:rPr>
          <w:t xml:space="preserve">    </w:t>
        </w:r>
        <w:r w:rsidR="00FC1AB0" w:rsidRPr="00681167">
          <w:rPr>
            <w:rStyle w:val="a7"/>
            <w:rFonts w:hint="eastAsia"/>
            <w:noProof/>
          </w:rPr>
          <w:t>要</w:t>
        </w:r>
        <w:r w:rsidR="00FC1AB0" w:rsidRPr="00681167">
          <w:rPr>
            <w:noProof/>
            <w:webHidden/>
          </w:rPr>
          <w:tab/>
        </w:r>
        <w:r w:rsidR="00FC1AB0" w:rsidRPr="00681167">
          <w:rPr>
            <w:noProof/>
            <w:webHidden/>
          </w:rPr>
          <w:fldChar w:fldCharType="begin"/>
        </w:r>
        <w:r w:rsidR="00FC1AB0" w:rsidRPr="00681167">
          <w:rPr>
            <w:noProof/>
            <w:webHidden/>
          </w:rPr>
          <w:instrText xml:space="preserve"> PAGEREF _Toc449380740 \h </w:instrText>
        </w:r>
        <w:r w:rsidR="00FC1AB0" w:rsidRPr="00681167">
          <w:rPr>
            <w:noProof/>
            <w:webHidden/>
          </w:rPr>
        </w:r>
        <w:r w:rsidR="00FC1AB0" w:rsidRPr="00681167">
          <w:rPr>
            <w:noProof/>
            <w:webHidden/>
          </w:rPr>
          <w:fldChar w:fldCharType="separate"/>
        </w:r>
        <w:r w:rsidR="005A2C5B">
          <w:rPr>
            <w:noProof/>
            <w:webHidden/>
          </w:rPr>
          <w:t>I</w:t>
        </w:r>
        <w:r w:rsidR="00FC1AB0" w:rsidRPr="00681167">
          <w:rPr>
            <w:noProof/>
            <w:webHidden/>
          </w:rPr>
          <w:fldChar w:fldCharType="end"/>
        </w:r>
      </w:hyperlink>
    </w:p>
    <w:p w:rsidR="00FC1AB0" w:rsidRPr="00681167" w:rsidRDefault="00D94FF3">
      <w:pPr>
        <w:pStyle w:val="10"/>
        <w:rPr>
          <w:rFonts w:asciiTheme="minorHAnsi" w:hAnsiTheme="minorHAnsi" w:cstheme="minorBidi"/>
          <w:bCs w:val="0"/>
          <w:caps w:val="0"/>
          <w:noProof/>
          <w:sz w:val="21"/>
          <w:szCs w:val="22"/>
        </w:rPr>
      </w:pPr>
      <w:hyperlink w:anchor="_Toc449380741" w:history="1">
        <w:r w:rsidR="00FC1AB0" w:rsidRPr="002F5610">
          <w:rPr>
            <w:rStyle w:val="a7"/>
            <w:rFonts w:ascii="Times New Roman" w:hAnsi="Times New Roman"/>
            <w:noProof/>
          </w:rPr>
          <w:t>A</w:t>
        </w:r>
        <w:r w:rsidR="00FC1AB0" w:rsidRPr="00AC212D">
          <w:rPr>
            <w:rStyle w:val="a7"/>
            <w:rFonts w:ascii="Times New Roman" w:hAnsi="Times New Roman"/>
            <w:caps w:val="0"/>
            <w:noProof/>
          </w:rPr>
          <w:t>bstract</w:t>
        </w:r>
        <w:r w:rsidR="00FC1AB0" w:rsidRPr="00681167">
          <w:rPr>
            <w:noProof/>
            <w:webHidden/>
          </w:rPr>
          <w:tab/>
        </w:r>
        <w:r w:rsidR="00FC1AB0" w:rsidRPr="00681167">
          <w:rPr>
            <w:noProof/>
            <w:webHidden/>
          </w:rPr>
          <w:fldChar w:fldCharType="begin"/>
        </w:r>
        <w:r w:rsidR="00FC1AB0" w:rsidRPr="00681167">
          <w:rPr>
            <w:noProof/>
            <w:webHidden/>
          </w:rPr>
          <w:instrText xml:space="preserve"> PAGEREF _Toc449380741 \h </w:instrText>
        </w:r>
        <w:r w:rsidR="00FC1AB0" w:rsidRPr="00681167">
          <w:rPr>
            <w:noProof/>
            <w:webHidden/>
          </w:rPr>
        </w:r>
        <w:r w:rsidR="00FC1AB0" w:rsidRPr="00681167">
          <w:rPr>
            <w:noProof/>
            <w:webHidden/>
          </w:rPr>
          <w:fldChar w:fldCharType="separate"/>
        </w:r>
        <w:r w:rsidR="005A2C5B">
          <w:rPr>
            <w:noProof/>
            <w:webHidden/>
          </w:rPr>
          <w:t>II</w:t>
        </w:r>
        <w:r w:rsidR="00FC1AB0" w:rsidRPr="00681167">
          <w:rPr>
            <w:noProof/>
            <w:webHidden/>
          </w:rPr>
          <w:fldChar w:fldCharType="end"/>
        </w:r>
      </w:hyperlink>
    </w:p>
    <w:p w:rsidR="00FC1AB0" w:rsidRPr="00681167" w:rsidRDefault="00D94FF3">
      <w:pPr>
        <w:pStyle w:val="10"/>
        <w:rPr>
          <w:rFonts w:asciiTheme="minorHAnsi" w:hAnsiTheme="minorHAnsi" w:cstheme="minorBidi"/>
          <w:bCs w:val="0"/>
          <w:caps w:val="0"/>
          <w:noProof/>
          <w:sz w:val="21"/>
          <w:szCs w:val="22"/>
        </w:rPr>
      </w:pPr>
      <w:hyperlink w:anchor="_Toc449380743" w:history="1">
        <w:r w:rsidR="00FC1AB0" w:rsidRPr="00681167">
          <w:rPr>
            <w:rStyle w:val="a7"/>
            <w:noProof/>
          </w:rPr>
          <w:t xml:space="preserve">1  </w:t>
        </w:r>
        <w:r w:rsidR="00FC1AB0" w:rsidRPr="00681167">
          <w:rPr>
            <w:rStyle w:val="a7"/>
            <w:rFonts w:hint="eastAsia"/>
            <w:noProof/>
          </w:rPr>
          <w:t>绪</w:t>
        </w:r>
        <w:r w:rsidR="00FC1AB0" w:rsidRPr="00681167">
          <w:rPr>
            <w:rStyle w:val="a7"/>
            <w:noProof/>
          </w:rPr>
          <w:t xml:space="preserve">  </w:t>
        </w:r>
        <w:r w:rsidR="00FC1AB0" w:rsidRPr="00681167">
          <w:rPr>
            <w:rStyle w:val="a7"/>
            <w:rFonts w:hint="eastAsia"/>
            <w:noProof/>
          </w:rPr>
          <w:t>论</w:t>
        </w:r>
      </w:hyperlink>
    </w:p>
    <w:p w:rsidR="00FC1AB0" w:rsidRDefault="00D94FF3">
      <w:pPr>
        <w:pStyle w:val="20"/>
        <w:rPr>
          <w:rFonts w:asciiTheme="minorHAnsi" w:eastAsiaTheme="minorEastAsia" w:hAnsiTheme="minorHAnsi" w:cstheme="minorBidi"/>
          <w:smallCaps w:val="0"/>
          <w:noProof/>
          <w:sz w:val="21"/>
          <w:szCs w:val="22"/>
        </w:rPr>
      </w:pPr>
      <w:hyperlink w:anchor="_Toc449380744" w:history="1">
        <w:r w:rsidR="00FC1AB0" w:rsidRPr="008D1298">
          <w:rPr>
            <w:rStyle w:val="a7"/>
            <w:noProof/>
          </w:rPr>
          <w:t xml:space="preserve">1.1 </w:t>
        </w:r>
        <w:r w:rsidR="00FC1AB0" w:rsidRPr="008D1298">
          <w:rPr>
            <w:rStyle w:val="a7"/>
            <w:rFonts w:hint="eastAsia"/>
            <w:noProof/>
          </w:rPr>
          <w:t>课题研究背景</w:t>
        </w:r>
        <w:r w:rsidR="00FC1AB0">
          <w:rPr>
            <w:noProof/>
            <w:webHidden/>
          </w:rPr>
          <w:tab/>
        </w:r>
      </w:hyperlink>
      <w:r w:rsidR="00CF35C3" w:rsidRPr="00053EAC">
        <w:rPr>
          <w:rFonts w:ascii="Times New Roman" w:hAnsi="Times New Roman"/>
          <w:noProof/>
          <w:webHidden/>
        </w:rPr>
        <w:t>(1)</w:t>
      </w:r>
    </w:p>
    <w:p w:rsidR="00FC1AB0" w:rsidRDefault="00D94FF3">
      <w:pPr>
        <w:pStyle w:val="20"/>
        <w:rPr>
          <w:rFonts w:asciiTheme="minorHAnsi" w:eastAsiaTheme="minorEastAsia" w:hAnsiTheme="minorHAnsi" w:cstheme="minorBidi"/>
          <w:smallCaps w:val="0"/>
          <w:noProof/>
          <w:sz w:val="21"/>
          <w:szCs w:val="22"/>
        </w:rPr>
      </w:pPr>
      <w:hyperlink w:anchor="_Toc449380745" w:history="1">
        <w:r w:rsidR="00FC1AB0" w:rsidRPr="008D1298">
          <w:rPr>
            <w:rStyle w:val="a7"/>
            <w:noProof/>
          </w:rPr>
          <w:t xml:space="preserve">1.2 </w:t>
        </w:r>
        <w:r w:rsidR="00FC1AB0" w:rsidRPr="008D1298">
          <w:rPr>
            <w:rStyle w:val="a7"/>
            <w:rFonts w:hint="eastAsia"/>
            <w:noProof/>
          </w:rPr>
          <w:t>课题研究的目的和意义</w:t>
        </w:r>
        <w:r w:rsidR="00FC1AB0">
          <w:rPr>
            <w:noProof/>
            <w:webHidden/>
          </w:rPr>
          <w:tab/>
        </w:r>
      </w:hyperlink>
      <w:r w:rsidR="00CF35C3" w:rsidRPr="00053EAC">
        <w:rPr>
          <w:rFonts w:ascii="Times New Roman" w:hAnsi="Times New Roman"/>
          <w:noProof/>
          <w:webHidden/>
        </w:rPr>
        <w:t>(1)</w:t>
      </w:r>
    </w:p>
    <w:p w:rsidR="00FC1AB0" w:rsidRDefault="00D94FF3">
      <w:pPr>
        <w:pStyle w:val="20"/>
        <w:rPr>
          <w:rFonts w:asciiTheme="minorHAnsi" w:eastAsiaTheme="minorEastAsia" w:hAnsiTheme="minorHAnsi" w:cstheme="minorBidi"/>
          <w:smallCaps w:val="0"/>
          <w:noProof/>
          <w:sz w:val="21"/>
          <w:szCs w:val="22"/>
        </w:rPr>
      </w:pPr>
      <w:hyperlink w:anchor="_Toc449380746" w:history="1">
        <w:r w:rsidR="00FC1AB0" w:rsidRPr="008D1298">
          <w:rPr>
            <w:rStyle w:val="a7"/>
            <w:noProof/>
          </w:rPr>
          <w:t xml:space="preserve">1.3 </w:t>
        </w:r>
        <w:r w:rsidR="00FC1AB0" w:rsidRPr="008D1298">
          <w:rPr>
            <w:rStyle w:val="a7"/>
            <w:rFonts w:hint="eastAsia"/>
            <w:noProof/>
          </w:rPr>
          <w:t>国内外研究现状</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_Toc449380746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2</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20"/>
        <w:rPr>
          <w:rFonts w:asciiTheme="minorHAnsi" w:eastAsiaTheme="minorEastAsia" w:hAnsiTheme="minorHAnsi" w:cstheme="minorBidi"/>
          <w:smallCaps w:val="0"/>
          <w:noProof/>
          <w:sz w:val="21"/>
          <w:szCs w:val="22"/>
        </w:rPr>
      </w:pPr>
      <w:hyperlink w:anchor="_Toc449380750" w:history="1">
        <w:r w:rsidR="00FC1AB0" w:rsidRPr="008D1298">
          <w:rPr>
            <w:rStyle w:val="a7"/>
            <w:noProof/>
          </w:rPr>
          <w:t xml:space="preserve">1.4 </w:t>
        </w:r>
        <w:r w:rsidR="00FC1AB0" w:rsidRPr="008D1298">
          <w:rPr>
            <w:rStyle w:val="a7"/>
            <w:rFonts w:hint="eastAsia"/>
            <w:noProof/>
          </w:rPr>
          <w:t>论文的主要研究内容</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_Toc449380750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7</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20"/>
        <w:rPr>
          <w:rFonts w:asciiTheme="minorHAnsi" w:eastAsiaTheme="minorEastAsia" w:hAnsiTheme="minorHAnsi" w:cstheme="minorBidi"/>
          <w:smallCaps w:val="0"/>
          <w:noProof/>
          <w:sz w:val="21"/>
          <w:szCs w:val="22"/>
        </w:rPr>
      </w:pPr>
      <w:hyperlink w:anchor="_Toc449380751" w:history="1">
        <w:r w:rsidR="00FC1AB0" w:rsidRPr="008D1298">
          <w:rPr>
            <w:rStyle w:val="a7"/>
            <w:noProof/>
          </w:rPr>
          <w:t xml:space="preserve">1.5 </w:t>
        </w:r>
        <w:r w:rsidR="00FC1AB0" w:rsidRPr="008D1298">
          <w:rPr>
            <w:rStyle w:val="a7"/>
            <w:rFonts w:hint="eastAsia"/>
            <w:noProof/>
          </w:rPr>
          <w:t>论文组织结构</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_Toc449380751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8</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10"/>
        <w:rPr>
          <w:rFonts w:asciiTheme="minorHAnsi" w:eastAsiaTheme="minorEastAsia" w:hAnsiTheme="minorHAnsi" w:cstheme="minorBidi"/>
          <w:bCs w:val="0"/>
          <w:caps w:val="0"/>
          <w:noProof/>
          <w:sz w:val="21"/>
          <w:szCs w:val="22"/>
        </w:rPr>
      </w:pPr>
      <w:hyperlink w:anchor="_Toc449380752" w:history="1">
        <w:r w:rsidR="00FC1AB0" w:rsidRPr="008D1298">
          <w:rPr>
            <w:rStyle w:val="a7"/>
            <w:noProof/>
          </w:rPr>
          <w:t xml:space="preserve">2  </w:t>
        </w:r>
        <w:r w:rsidR="00FC1AB0" w:rsidRPr="008D1298">
          <w:rPr>
            <w:rStyle w:val="a7"/>
            <w:rFonts w:hint="eastAsia"/>
            <w:noProof/>
          </w:rPr>
          <w:t>多话题敏感的影响传播模型</w:t>
        </w:r>
      </w:hyperlink>
    </w:p>
    <w:p w:rsidR="00FC1AB0" w:rsidRDefault="00D94FF3">
      <w:pPr>
        <w:pStyle w:val="20"/>
        <w:rPr>
          <w:rFonts w:asciiTheme="minorHAnsi" w:eastAsiaTheme="minorEastAsia" w:hAnsiTheme="minorHAnsi" w:cstheme="minorBidi"/>
          <w:smallCaps w:val="0"/>
          <w:noProof/>
          <w:sz w:val="21"/>
          <w:szCs w:val="22"/>
        </w:rPr>
      </w:pPr>
      <w:hyperlink w:anchor="_Toc449380753" w:history="1">
        <w:r w:rsidR="00FC1AB0" w:rsidRPr="008D1298">
          <w:rPr>
            <w:rStyle w:val="a7"/>
            <w:noProof/>
          </w:rPr>
          <w:t xml:space="preserve">2.1 </w:t>
        </w:r>
        <w:r w:rsidR="00FC1AB0" w:rsidRPr="008D1298">
          <w:rPr>
            <w:rStyle w:val="a7"/>
            <w:rFonts w:hint="eastAsia"/>
            <w:noProof/>
          </w:rPr>
          <w:t>相关问题定义</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_Toc449380753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9</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20"/>
        <w:rPr>
          <w:rFonts w:asciiTheme="minorHAnsi" w:eastAsiaTheme="minorEastAsia" w:hAnsiTheme="minorHAnsi" w:cstheme="minorBidi"/>
          <w:smallCaps w:val="0"/>
          <w:noProof/>
          <w:sz w:val="21"/>
          <w:szCs w:val="22"/>
        </w:rPr>
      </w:pPr>
      <w:hyperlink w:anchor="_Toc449380754" w:history="1">
        <w:r w:rsidR="00FC1AB0" w:rsidRPr="008D1298">
          <w:rPr>
            <w:rStyle w:val="a7"/>
            <w:noProof/>
          </w:rPr>
          <w:t xml:space="preserve">2.2 </w:t>
        </w:r>
        <w:r w:rsidR="00FC1AB0" w:rsidRPr="008D1298">
          <w:rPr>
            <w:rStyle w:val="a7"/>
            <w:rFonts w:hint="eastAsia"/>
            <w:noProof/>
          </w:rPr>
          <w:t>话题模型</w:t>
        </w:r>
        <w:r w:rsidR="00FC1AB0" w:rsidRPr="002F5610">
          <w:rPr>
            <w:rStyle w:val="a7"/>
            <w:rFonts w:ascii="Times New Roman" w:hAnsi="Times New Roman"/>
            <w:noProof/>
          </w:rPr>
          <w:t>LDA</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_Toc449380754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11</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20"/>
        <w:tabs>
          <w:tab w:val="left" w:pos="720"/>
        </w:tabs>
        <w:rPr>
          <w:rFonts w:asciiTheme="minorHAnsi" w:eastAsiaTheme="minorEastAsia" w:hAnsiTheme="minorHAnsi" w:cstheme="minorBidi"/>
          <w:smallCaps w:val="0"/>
          <w:noProof/>
          <w:sz w:val="21"/>
          <w:szCs w:val="22"/>
        </w:rPr>
      </w:pPr>
      <w:hyperlink w:anchor="_Toc449380755" w:history="1">
        <w:r w:rsidR="00FC1AB0" w:rsidRPr="008D1298">
          <w:rPr>
            <w:rStyle w:val="a7"/>
            <w:noProof/>
          </w:rPr>
          <w:t>2.3</w:t>
        </w:r>
        <w:r w:rsidR="00CE21BA">
          <w:rPr>
            <w:rFonts w:asciiTheme="minorHAnsi" w:eastAsiaTheme="minorEastAsia" w:hAnsiTheme="minorHAnsi" w:cstheme="minorBidi"/>
            <w:smallCaps w:val="0"/>
            <w:noProof/>
            <w:sz w:val="21"/>
            <w:szCs w:val="22"/>
          </w:rPr>
          <w:t xml:space="preserve">  </w:t>
        </w:r>
        <w:r w:rsidR="00FC1AB0" w:rsidRPr="00CE21BA">
          <w:rPr>
            <w:rStyle w:val="a7"/>
            <w:rFonts w:ascii="Times New Roman" w:hAnsi="Times New Roman"/>
            <w:smallCaps w:val="0"/>
            <w:noProof/>
          </w:rPr>
          <w:t>Topical HITS</w:t>
        </w:r>
        <w:r w:rsidR="00FC1AB0" w:rsidRPr="008D1298">
          <w:rPr>
            <w:rStyle w:val="a7"/>
            <w:rFonts w:hint="eastAsia"/>
            <w:noProof/>
          </w:rPr>
          <w:t>算法</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_Toc449380755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12</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20"/>
        <w:rPr>
          <w:rFonts w:asciiTheme="minorHAnsi" w:eastAsiaTheme="minorEastAsia" w:hAnsiTheme="minorHAnsi" w:cstheme="minorBidi"/>
          <w:smallCaps w:val="0"/>
          <w:noProof/>
          <w:sz w:val="21"/>
          <w:szCs w:val="22"/>
        </w:rPr>
      </w:pPr>
      <w:hyperlink w:anchor="_Toc449380756" w:history="1">
        <w:r w:rsidR="00FC1AB0" w:rsidRPr="008D1298">
          <w:rPr>
            <w:rStyle w:val="a7"/>
            <w:noProof/>
          </w:rPr>
          <w:t>2.4</w:t>
        </w:r>
        <w:r w:rsidR="00FC1AB0" w:rsidRPr="008D1298">
          <w:rPr>
            <w:rStyle w:val="a7"/>
            <w:rFonts w:hint="eastAsia"/>
            <w:noProof/>
          </w:rPr>
          <w:t>基于多话题的影响传播模型</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_Toc449380756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15</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20"/>
        <w:rPr>
          <w:rFonts w:asciiTheme="minorHAnsi" w:eastAsiaTheme="minorEastAsia" w:hAnsiTheme="minorHAnsi" w:cstheme="minorBidi"/>
          <w:smallCaps w:val="0"/>
          <w:noProof/>
          <w:sz w:val="21"/>
          <w:szCs w:val="22"/>
        </w:rPr>
      </w:pPr>
      <w:hyperlink w:anchor="_Toc449380760" w:history="1">
        <w:r w:rsidR="00FC1AB0" w:rsidRPr="008D1298">
          <w:rPr>
            <w:rStyle w:val="a7"/>
            <w:noProof/>
          </w:rPr>
          <w:t xml:space="preserve">2.5 </w:t>
        </w:r>
        <w:r w:rsidR="00FC1AB0" w:rsidRPr="008D1298">
          <w:rPr>
            <w:rStyle w:val="a7"/>
            <w:rFonts w:hint="eastAsia"/>
            <w:noProof/>
          </w:rPr>
          <w:t>本章小结</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_Toc449380760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22</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10"/>
        <w:rPr>
          <w:rFonts w:asciiTheme="minorHAnsi" w:eastAsiaTheme="minorEastAsia" w:hAnsiTheme="minorHAnsi" w:cstheme="minorBidi"/>
          <w:bCs w:val="0"/>
          <w:caps w:val="0"/>
          <w:noProof/>
          <w:sz w:val="21"/>
          <w:szCs w:val="22"/>
        </w:rPr>
      </w:pPr>
      <w:hyperlink w:anchor="_Toc449380761" w:history="1">
        <w:r w:rsidR="00FC1AB0" w:rsidRPr="008D1298">
          <w:rPr>
            <w:rStyle w:val="a7"/>
            <w:noProof/>
          </w:rPr>
          <w:t xml:space="preserve">3  </w:t>
        </w:r>
        <w:r w:rsidR="00FC1AB0" w:rsidRPr="008D1298">
          <w:rPr>
            <w:rStyle w:val="a7"/>
            <w:rFonts w:hint="eastAsia"/>
            <w:noProof/>
          </w:rPr>
          <w:t>多话题敏感的影响力最大化算法</w:t>
        </w:r>
      </w:hyperlink>
    </w:p>
    <w:p w:rsidR="00FC1AB0" w:rsidRDefault="00D94FF3">
      <w:pPr>
        <w:pStyle w:val="20"/>
        <w:rPr>
          <w:rFonts w:asciiTheme="minorHAnsi" w:eastAsiaTheme="minorEastAsia" w:hAnsiTheme="minorHAnsi" w:cstheme="minorBidi"/>
          <w:smallCaps w:val="0"/>
          <w:noProof/>
          <w:sz w:val="21"/>
          <w:szCs w:val="22"/>
        </w:rPr>
      </w:pPr>
      <w:hyperlink w:anchor="_Toc449380762" w:history="1">
        <w:r w:rsidR="00FC1AB0" w:rsidRPr="008D1298">
          <w:rPr>
            <w:rStyle w:val="a7"/>
            <w:noProof/>
          </w:rPr>
          <w:t xml:space="preserve">3.1 </w:t>
        </w:r>
        <w:r w:rsidR="00CE21BA">
          <w:rPr>
            <w:rStyle w:val="a7"/>
            <w:noProof/>
          </w:rPr>
          <w:t xml:space="preserve"> </w:t>
        </w:r>
        <w:r w:rsidR="00FC1AB0" w:rsidRPr="002F5610">
          <w:rPr>
            <w:rStyle w:val="a7"/>
            <w:rFonts w:ascii="Times New Roman" w:hAnsi="Times New Roman"/>
            <w:noProof/>
          </w:rPr>
          <w:t>KKT</w:t>
        </w:r>
        <w:r w:rsidR="00FC1AB0" w:rsidRPr="008D1298">
          <w:rPr>
            <w:rStyle w:val="a7"/>
            <w:rFonts w:hint="eastAsia"/>
            <w:noProof/>
          </w:rPr>
          <w:t>贪心算法</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_Toc449380762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23</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20"/>
        <w:rPr>
          <w:rFonts w:asciiTheme="minorHAnsi" w:eastAsiaTheme="minorEastAsia" w:hAnsiTheme="minorHAnsi" w:cstheme="minorBidi"/>
          <w:smallCaps w:val="0"/>
          <w:noProof/>
          <w:sz w:val="21"/>
          <w:szCs w:val="22"/>
        </w:rPr>
      </w:pPr>
      <w:hyperlink w:anchor="_Toc449380763" w:history="1">
        <w:r w:rsidR="00FC1AB0" w:rsidRPr="008D1298">
          <w:rPr>
            <w:rStyle w:val="a7"/>
            <w:noProof/>
          </w:rPr>
          <w:t xml:space="preserve">3.2 </w:t>
        </w:r>
        <w:r w:rsidR="00CE21BA">
          <w:rPr>
            <w:rStyle w:val="a7"/>
            <w:noProof/>
          </w:rPr>
          <w:t xml:space="preserve"> </w:t>
        </w:r>
        <w:r w:rsidR="00FC1AB0" w:rsidRPr="002F5610">
          <w:rPr>
            <w:rStyle w:val="a7"/>
            <w:rFonts w:ascii="Times New Roman" w:hAnsi="Times New Roman"/>
            <w:noProof/>
          </w:rPr>
          <w:t>MTSIC</w:t>
        </w:r>
        <w:r w:rsidR="00FC1AB0" w:rsidRPr="008D1298">
          <w:rPr>
            <w:rStyle w:val="a7"/>
            <w:rFonts w:hint="eastAsia"/>
            <w:noProof/>
          </w:rPr>
          <w:t>模型的特性</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_Toc449380763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24</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20"/>
        <w:rPr>
          <w:rFonts w:asciiTheme="minorHAnsi" w:eastAsiaTheme="minorEastAsia" w:hAnsiTheme="minorHAnsi" w:cstheme="minorBidi"/>
          <w:smallCaps w:val="0"/>
          <w:noProof/>
          <w:sz w:val="21"/>
          <w:szCs w:val="22"/>
        </w:rPr>
      </w:pPr>
      <w:hyperlink w:anchor="_Toc449380764" w:history="1">
        <w:r w:rsidR="00FC1AB0" w:rsidRPr="008D1298">
          <w:rPr>
            <w:rStyle w:val="a7"/>
            <w:noProof/>
          </w:rPr>
          <w:t xml:space="preserve">3.3 </w:t>
        </w:r>
        <w:r w:rsidR="00FC1AB0" w:rsidRPr="008D1298">
          <w:rPr>
            <w:rStyle w:val="a7"/>
            <w:rFonts w:hint="eastAsia"/>
            <w:noProof/>
          </w:rPr>
          <w:t>多话题敏感的影响力最大化算法</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_Toc449380764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26</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20"/>
        <w:rPr>
          <w:rFonts w:asciiTheme="minorHAnsi" w:eastAsiaTheme="minorEastAsia" w:hAnsiTheme="minorHAnsi" w:cstheme="minorBidi"/>
          <w:smallCaps w:val="0"/>
          <w:noProof/>
          <w:sz w:val="21"/>
          <w:szCs w:val="22"/>
        </w:rPr>
      </w:pPr>
      <w:hyperlink w:anchor="_Toc449380767" w:history="1">
        <w:r w:rsidR="00FC1AB0" w:rsidRPr="008D1298">
          <w:rPr>
            <w:rStyle w:val="a7"/>
            <w:noProof/>
          </w:rPr>
          <w:t xml:space="preserve">3.4 </w:t>
        </w:r>
        <w:r w:rsidR="00FC1AB0" w:rsidRPr="008D1298">
          <w:rPr>
            <w:rStyle w:val="a7"/>
            <w:rFonts w:hint="eastAsia"/>
            <w:noProof/>
          </w:rPr>
          <w:t>本章小结</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_Toc449380767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28</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10"/>
        <w:rPr>
          <w:rFonts w:asciiTheme="minorHAnsi" w:eastAsiaTheme="minorEastAsia" w:hAnsiTheme="minorHAnsi" w:cstheme="minorBidi"/>
          <w:bCs w:val="0"/>
          <w:caps w:val="0"/>
          <w:noProof/>
          <w:sz w:val="21"/>
          <w:szCs w:val="22"/>
        </w:rPr>
      </w:pPr>
      <w:hyperlink w:anchor="_Toc449380768" w:history="1">
        <w:r w:rsidR="00FC1AB0" w:rsidRPr="008D1298">
          <w:rPr>
            <w:rStyle w:val="a7"/>
            <w:noProof/>
          </w:rPr>
          <w:t xml:space="preserve">4  </w:t>
        </w:r>
        <w:r w:rsidR="005E4D3E" w:rsidRPr="005E4D3E">
          <w:rPr>
            <w:rStyle w:val="a7"/>
            <w:rFonts w:hint="eastAsia"/>
            <w:noProof/>
          </w:rPr>
          <w:t>针对大规模社会网络的影响力最大化并行算法</w:t>
        </w:r>
      </w:hyperlink>
    </w:p>
    <w:p w:rsidR="00FC1AB0" w:rsidRDefault="00D94FF3">
      <w:pPr>
        <w:pStyle w:val="20"/>
        <w:rPr>
          <w:rFonts w:asciiTheme="minorHAnsi" w:eastAsiaTheme="minorEastAsia" w:hAnsiTheme="minorHAnsi" w:cstheme="minorBidi"/>
          <w:smallCaps w:val="0"/>
          <w:noProof/>
          <w:sz w:val="21"/>
          <w:szCs w:val="22"/>
        </w:rPr>
      </w:pPr>
      <w:hyperlink w:anchor="_Toc449380769" w:history="1">
        <w:r w:rsidR="00FC1AB0" w:rsidRPr="008D1298">
          <w:rPr>
            <w:rStyle w:val="a7"/>
            <w:noProof/>
          </w:rPr>
          <w:t xml:space="preserve">4.1 </w:t>
        </w:r>
        <w:r w:rsidR="00CE21BA">
          <w:rPr>
            <w:rStyle w:val="a7"/>
            <w:noProof/>
          </w:rPr>
          <w:t xml:space="preserve"> </w:t>
        </w:r>
        <w:r w:rsidR="00FC1AB0" w:rsidRPr="002F5610">
          <w:rPr>
            <w:rStyle w:val="a7"/>
            <w:rFonts w:ascii="Times New Roman" w:hAnsi="Times New Roman"/>
            <w:noProof/>
          </w:rPr>
          <w:t>S</w:t>
        </w:r>
        <w:r w:rsidR="00B13D8D">
          <w:rPr>
            <w:rStyle w:val="a7"/>
            <w:rFonts w:ascii="Times New Roman" w:hAnsi="Times New Roman" w:hint="eastAsia"/>
            <w:noProof/>
          </w:rPr>
          <w:t>PA</w:t>
        </w:r>
        <w:r w:rsidR="00FC1AB0" w:rsidRPr="002F5610">
          <w:rPr>
            <w:rStyle w:val="a7"/>
            <w:rFonts w:ascii="Times New Roman" w:hAnsi="Times New Roman"/>
            <w:noProof/>
          </w:rPr>
          <w:t>RK</w:t>
        </w:r>
        <w:r w:rsidR="00FC1AB0" w:rsidRPr="008D1298">
          <w:rPr>
            <w:rStyle w:val="a7"/>
            <w:rFonts w:hint="eastAsia"/>
            <w:noProof/>
          </w:rPr>
          <w:t>并行计算框架</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_Toc449380769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29</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20"/>
        <w:rPr>
          <w:rFonts w:asciiTheme="minorHAnsi" w:eastAsiaTheme="minorEastAsia" w:hAnsiTheme="minorHAnsi" w:cstheme="minorBidi"/>
          <w:smallCaps w:val="0"/>
          <w:noProof/>
          <w:sz w:val="21"/>
          <w:szCs w:val="22"/>
        </w:rPr>
      </w:pPr>
      <w:hyperlink w:anchor="_Toc449380770" w:history="1">
        <w:r w:rsidR="00FC1AB0" w:rsidRPr="008D1298">
          <w:rPr>
            <w:rStyle w:val="a7"/>
            <w:noProof/>
          </w:rPr>
          <w:t xml:space="preserve">4.2 </w:t>
        </w:r>
        <w:r w:rsidR="00FC1AB0" w:rsidRPr="008D1298">
          <w:rPr>
            <w:rStyle w:val="a7"/>
            <w:rFonts w:hint="eastAsia"/>
            <w:noProof/>
          </w:rPr>
          <w:t>影响力最大化并行算法</w:t>
        </w:r>
        <w:r w:rsidR="00FC1AB0" w:rsidRPr="002F5610">
          <w:rPr>
            <w:rStyle w:val="a7"/>
            <w:rFonts w:ascii="Times New Roman" w:hAnsi="Times New Roman"/>
            <w:noProof/>
          </w:rPr>
          <w:t>PMT</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_Toc449380770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30</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20"/>
        <w:rPr>
          <w:rFonts w:asciiTheme="minorHAnsi" w:eastAsiaTheme="minorEastAsia" w:hAnsiTheme="minorHAnsi" w:cstheme="minorBidi"/>
          <w:smallCaps w:val="0"/>
          <w:noProof/>
          <w:sz w:val="21"/>
          <w:szCs w:val="22"/>
        </w:rPr>
      </w:pPr>
      <w:hyperlink w:anchor="_Toc449380774" w:history="1">
        <w:r w:rsidR="00FC1AB0" w:rsidRPr="008D1298">
          <w:rPr>
            <w:rStyle w:val="a7"/>
            <w:noProof/>
          </w:rPr>
          <w:t>4.3</w:t>
        </w:r>
        <w:r w:rsidR="00FC1AB0" w:rsidRPr="002F5610">
          <w:rPr>
            <w:rStyle w:val="a7"/>
            <w:rFonts w:ascii="Times New Roman" w:hAnsi="Times New Roman"/>
            <w:noProof/>
          </w:rPr>
          <w:t xml:space="preserve"> </w:t>
        </w:r>
        <w:r w:rsidR="00CE21BA">
          <w:rPr>
            <w:rStyle w:val="a7"/>
            <w:rFonts w:ascii="Times New Roman" w:hAnsi="Times New Roman"/>
            <w:noProof/>
          </w:rPr>
          <w:t xml:space="preserve"> </w:t>
        </w:r>
        <w:r w:rsidR="00FC1AB0" w:rsidRPr="002F5610">
          <w:rPr>
            <w:rStyle w:val="a7"/>
            <w:rFonts w:ascii="Times New Roman" w:hAnsi="Times New Roman"/>
            <w:noProof/>
          </w:rPr>
          <w:t>PMT</w:t>
        </w:r>
        <w:r w:rsidR="00FC1AB0" w:rsidRPr="008D1298">
          <w:rPr>
            <w:rStyle w:val="a7"/>
            <w:rFonts w:hint="eastAsia"/>
            <w:noProof/>
          </w:rPr>
          <w:t>算法的流程</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_Toc449380774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33</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20"/>
        <w:rPr>
          <w:rFonts w:asciiTheme="minorHAnsi" w:eastAsiaTheme="minorEastAsia" w:hAnsiTheme="minorHAnsi" w:cstheme="minorBidi"/>
          <w:smallCaps w:val="0"/>
          <w:noProof/>
          <w:sz w:val="21"/>
          <w:szCs w:val="22"/>
        </w:rPr>
      </w:pPr>
      <w:hyperlink w:anchor="_Toc449380775" w:history="1">
        <w:r w:rsidR="00FC1AB0" w:rsidRPr="008D1298">
          <w:rPr>
            <w:rStyle w:val="a7"/>
            <w:noProof/>
          </w:rPr>
          <w:t xml:space="preserve">4.4 </w:t>
        </w:r>
        <w:r w:rsidR="00FC1AB0" w:rsidRPr="008D1298">
          <w:rPr>
            <w:rStyle w:val="a7"/>
            <w:rFonts w:hint="eastAsia"/>
            <w:noProof/>
          </w:rPr>
          <w:t>本章小结</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_Toc449380775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34</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10"/>
        <w:rPr>
          <w:rFonts w:asciiTheme="minorHAnsi" w:eastAsiaTheme="minorEastAsia" w:hAnsiTheme="minorHAnsi" w:cstheme="minorBidi"/>
          <w:bCs w:val="0"/>
          <w:caps w:val="0"/>
          <w:noProof/>
          <w:sz w:val="21"/>
          <w:szCs w:val="22"/>
        </w:rPr>
      </w:pPr>
      <w:hyperlink w:anchor="_Toc449380776" w:history="1">
        <w:r w:rsidR="00FC1AB0" w:rsidRPr="008D1298">
          <w:rPr>
            <w:rStyle w:val="a7"/>
            <w:noProof/>
          </w:rPr>
          <w:t xml:space="preserve">5  </w:t>
        </w:r>
        <w:r w:rsidR="00FC1AB0" w:rsidRPr="008D1298">
          <w:rPr>
            <w:rStyle w:val="a7"/>
            <w:rFonts w:hint="eastAsia"/>
            <w:noProof/>
          </w:rPr>
          <w:t>实验与分析</w:t>
        </w:r>
      </w:hyperlink>
    </w:p>
    <w:p w:rsidR="00FC1AB0" w:rsidRDefault="00D94FF3">
      <w:pPr>
        <w:pStyle w:val="20"/>
        <w:rPr>
          <w:rFonts w:asciiTheme="minorHAnsi" w:eastAsiaTheme="minorEastAsia" w:hAnsiTheme="minorHAnsi" w:cstheme="minorBidi"/>
          <w:smallCaps w:val="0"/>
          <w:noProof/>
          <w:sz w:val="21"/>
          <w:szCs w:val="22"/>
        </w:rPr>
      </w:pPr>
      <w:hyperlink w:anchor="_Toc449380777" w:history="1">
        <w:r w:rsidR="00FC1AB0" w:rsidRPr="008D1298">
          <w:rPr>
            <w:rStyle w:val="a7"/>
            <w:noProof/>
          </w:rPr>
          <w:t xml:space="preserve">5.1 </w:t>
        </w:r>
        <w:r w:rsidR="00FC1AB0" w:rsidRPr="008D1298">
          <w:rPr>
            <w:rStyle w:val="a7"/>
            <w:rFonts w:hint="eastAsia"/>
            <w:noProof/>
          </w:rPr>
          <w:t>实验环境及数据情况</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_Toc449380777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35</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20"/>
        <w:rPr>
          <w:rFonts w:asciiTheme="minorHAnsi" w:eastAsiaTheme="minorEastAsia" w:hAnsiTheme="minorHAnsi" w:cstheme="minorBidi"/>
          <w:smallCaps w:val="0"/>
          <w:noProof/>
          <w:sz w:val="21"/>
          <w:szCs w:val="22"/>
        </w:rPr>
      </w:pPr>
      <w:hyperlink w:anchor="_Toc449380780" w:history="1">
        <w:r w:rsidR="00FC1AB0" w:rsidRPr="008D1298">
          <w:rPr>
            <w:rStyle w:val="a7"/>
            <w:noProof/>
          </w:rPr>
          <w:t xml:space="preserve">5.2 </w:t>
        </w:r>
        <w:r w:rsidR="00FC1AB0" w:rsidRPr="008D1298">
          <w:rPr>
            <w:rStyle w:val="a7"/>
            <w:rFonts w:hint="eastAsia"/>
            <w:noProof/>
          </w:rPr>
          <w:t>实验评价度量</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_Toc449380780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36</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20"/>
        <w:rPr>
          <w:rFonts w:asciiTheme="minorHAnsi" w:eastAsiaTheme="minorEastAsia" w:hAnsiTheme="minorHAnsi" w:cstheme="minorBidi"/>
          <w:smallCaps w:val="0"/>
          <w:noProof/>
          <w:sz w:val="21"/>
          <w:szCs w:val="22"/>
        </w:rPr>
      </w:pPr>
      <w:hyperlink w:anchor="_Toc449380781" w:history="1">
        <w:r w:rsidR="00FC1AB0" w:rsidRPr="008D1298">
          <w:rPr>
            <w:rStyle w:val="a7"/>
            <w:noProof/>
          </w:rPr>
          <w:t xml:space="preserve">5.3 </w:t>
        </w:r>
        <w:r w:rsidR="00FC1AB0" w:rsidRPr="008D1298">
          <w:rPr>
            <w:rStyle w:val="a7"/>
            <w:rFonts w:hint="eastAsia"/>
            <w:noProof/>
          </w:rPr>
          <w:t>实验方案设计</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_Toc449380781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37</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20"/>
        <w:rPr>
          <w:rFonts w:asciiTheme="minorHAnsi" w:eastAsiaTheme="minorEastAsia" w:hAnsiTheme="minorHAnsi" w:cstheme="minorBidi"/>
          <w:smallCaps w:val="0"/>
          <w:noProof/>
          <w:sz w:val="21"/>
          <w:szCs w:val="22"/>
        </w:rPr>
      </w:pPr>
      <w:hyperlink w:anchor="_Toc449380782" w:history="1">
        <w:r w:rsidR="00FC1AB0" w:rsidRPr="008D1298">
          <w:rPr>
            <w:rStyle w:val="a7"/>
            <w:noProof/>
          </w:rPr>
          <w:t xml:space="preserve">5.4 </w:t>
        </w:r>
        <w:r w:rsidR="00FC1AB0" w:rsidRPr="008D1298">
          <w:rPr>
            <w:rStyle w:val="a7"/>
            <w:rFonts w:hint="eastAsia"/>
            <w:noProof/>
          </w:rPr>
          <w:t>实验结果及分析</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_Toc449380782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38</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20"/>
        <w:rPr>
          <w:rFonts w:asciiTheme="minorHAnsi" w:eastAsiaTheme="minorEastAsia" w:hAnsiTheme="minorHAnsi" w:cstheme="minorBidi"/>
          <w:smallCaps w:val="0"/>
          <w:noProof/>
          <w:sz w:val="21"/>
          <w:szCs w:val="22"/>
        </w:rPr>
      </w:pPr>
      <w:hyperlink w:anchor="_Toc449380787" w:history="1">
        <w:r w:rsidR="00FC1AB0" w:rsidRPr="008D1298">
          <w:rPr>
            <w:rStyle w:val="a7"/>
            <w:noProof/>
          </w:rPr>
          <w:t xml:space="preserve">5.5 </w:t>
        </w:r>
        <w:r w:rsidR="00FC1AB0" w:rsidRPr="008D1298">
          <w:rPr>
            <w:rStyle w:val="a7"/>
            <w:rFonts w:hint="eastAsia"/>
            <w:noProof/>
          </w:rPr>
          <w:t>本章小结</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_Toc449380787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49</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10"/>
        <w:rPr>
          <w:rFonts w:asciiTheme="minorHAnsi" w:eastAsiaTheme="minorEastAsia" w:hAnsiTheme="minorHAnsi" w:cstheme="minorBidi"/>
          <w:bCs w:val="0"/>
          <w:caps w:val="0"/>
          <w:noProof/>
          <w:sz w:val="21"/>
          <w:szCs w:val="22"/>
        </w:rPr>
      </w:pPr>
      <w:hyperlink w:anchor="_Toc449380788" w:history="1">
        <w:r w:rsidR="00FC1AB0" w:rsidRPr="008D1298">
          <w:rPr>
            <w:rStyle w:val="a7"/>
            <w:noProof/>
          </w:rPr>
          <w:t xml:space="preserve">6  </w:t>
        </w:r>
        <w:r w:rsidR="00FC1AB0" w:rsidRPr="008D1298">
          <w:rPr>
            <w:rStyle w:val="a7"/>
            <w:rFonts w:hint="eastAsia"/>
            <w:noProof/>
          </w:rPr>
          <w:t>总结与展望</w:t>
        </w:r>
      </w:hyperlink>
    </w:p>
    <w:p w:rsidR="00FC1AB0" w:rsidRDefault="00D94FF3">
      <w:pPr>
        <w:pStyle w:val="20"/>
        <w:rPr>
          <w:rFonts w:asciiTheme="minorHAnsi" w:eastAsiaTheme="minorEastAsia" w:hAnsiTheme="minorHAnsi" w:cstheme="minorBidi"/>
          <w:smallCaps w:val="0"/>
          <w:noProof/>
          <w:sz w:val="21"/>
          <w:szCs w:val="22"/>
        </w:rPr>
      </w:pPr>
      <w:hyperlink w:anchor="_Toc449380789" w:history="1">
        <w:r w:rsidR="00FC1AB0" w:rsidRPr="008D1298">
          <w:rPr>
            <w:rStyle w:val="a7"/>
            <w:noProof/>
          </w:rPr>
          <w:t xml:space="preserve">6.1 </w:t>
        </w:r>
        <w:r w:rsidR="00FC1AB0" w:rsidRPr="008D1298">
          <w:rPr>
            <w:rStyle w:val="a7"/>
            <w:rFonts w:hint="eastAsia"/>
            <w:noProof/>
          </w:rPr>
          <w:t>论文总结</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_Toc449380789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50</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20"/>
        <w:rPr>
          <w:rFonts w:asciiTheme="minorHAnsi" w:eastAsiaTheme="minorEastAsia" w:hAnsiTheme="minorHAnsi" w:cstheme="minorBidi"/>
          <w:smallCaps w:val="0"/>
          <w:noProof/>
          <w:sz w:val="21"/>
          <w:szCs w:val="22"/>
        </w:rPr>
      </w:pPr>
      <w:hyperlink w:anchor="_Toc449380790" w:history="1">
        <w:r w:rsidR="00FC1AB0" w:rsidRPr="008D1298">
          <w:rPr>
            <w:rStyle w:val="a7"/>
            <w:noProof/>
          </w:rPr>
          <w:t xml:space="preserve">6.2 </w:t>
        </w:r>
        <w:r w:rsidR="00FC1AB0" w:rsidRPr="008D1298">
          <w:rPr>
            <w:rStyle w:val="a7"/>
            <w:rFonts w:hint="eastAsia"/>
            <w:noProof/>
          </w:rPr>
          <w:t>论文展望</w:t>
        </w:r>
        <w:r w:rsidR="00FC1AB0">
          <w:rPr>
            <w:noProof/>
            <w:webHidden/>
          </w:rPr>
          <w:tab/>
        </w:r>
      </w:hyperlink>
      <w:r w:rsidR="00CF35C3" w:rsidRPr="00053EAC">
        <w:rPr>
          <w:rFonts w:ascii="Times New Roman" w:hAnsi="Times New Roman"/>
          <w:noProof/>
          <w:webHidden/>
        </w:rPr>
        <w:t>(</w:t>
      </w:r>
      <w:r w:rsidR="00CF35C3" w:rsidRPr="00053EAC">
        <w:rPr>
          <w:rFonts w:ascii="Times New Roman" w:hAnsi="Times New Roman"/>
          <w:noProof/>
          <w:webHidden/>
        </w:rPr>
        <w:fldChar w:fldCharType="begin"/>
      </w:r>
      <w:r w:rsidR="00CF35C3" w:rsidRPr="00053EAC">
        <w:rPr>
          <w:rFonts w:ascii="Times New Roman" w:hAnsi="Times New Roman"/>
          <w:noProof/>
          <w:webHidden/>
        </w:rPr>
        <w:instrText xml:space="preserve"> PAGEREF _Toc449380790 \h </w:instrText>
      </w:r>
      <w:r w:rsidR="00CF35C3" w:rsidRPr="00053EAC">
        <w:rPr>
          <w:rFonts w:ascii="Times New Roman" w:hAnsi="Times New Roman"/>
          <w:noProof/>
          <w:webHidden/>
        </w:rPr>
      </w:r>
      <w:r w:rsidR="00CF35C3" w:rsidRPr="00053EAC">
        <w:rPr>
          <w:rFonts w:ascii="Times New Roman" w:hAnsi="Times New Roman"/>
          <w:noProof/>
          <w:webHidden/>
        </w:rPr>
        <w:fldChar w:fldCharType="separate"/>
      </w:r>
      <w:r w:rsidR="005A2C5B">
        <w:rPr>
          <w:rFonts w:ascii="Times New Roman" w:hAnsi="Times New Roman"/>
          <w:noProof/>
          <w:webHidden/>
        </w:rPr>
        <w:t>51</w:t>
      </w:r>
      <w:r w:rsidR="00CF35C3" w:rsidRPr="00053EAC">
        <w:rPr>
          <w:rFonts w:ascii="Times New Roman" w:hAnsi="Times New Roman"/>
          <w:noProof/>
          <w:webHidden/>
        </w:rPr>
        <w:fldChar w:fldCharType="end"/>
      </w:r>
      <w:r w:rsidR="00CF35C3" w:rsidRPr="00053EAC">
        <w:rPr>
          <w:rFonts w:ascii="Times New Roman" w:hAnsi="Times New Roman"/>
          <w:noProof/>
          <w:webHidden/>
        </w:rPr>
        <w:t>)</w:t>
      </w:r>
    </w:p>
    <w:p w:rsidR="00FC1AB0" w:rsidRDefault="00D94FF3">
      <w:pPr>
        <w:pStyle w:val="10"/>
        <w:rPr>
          <w:rFonts w:asciiTheme="minorHAnsi" w:eastAsiaTheme="minorEastAsia" w:hAnsiTheme="minorHAnsi" w:cstheme="minorBidi"/>
          <w:bCs w:val="0"/>
          <w:caps w:val="0"/>
          <w:noProof/>
          <w:sz w:val="21"/>
          <w:szCs w:val="22"/>
        </w:rPr>
      </w:pPr>
      <w:hyperlink w:anchor="_Toc449380791" w:history="1">
        <w:r w:rsidR="00FC1AB0" w:rsidRPr="008D1298">
          <w:rPr>
            <w:rStyle w:val="a7"/>
            <w:rFonts w:hint="eastAsia"/>
            <w:noProof/>
          </w:rPr>
          <w:t>致</w:t>
        </w:r>
        <w:r w:rsidR="00FC1AB0" w:rsidRPr="008D1298">
          <w:rPr>
            <w:rStyle w:val="a7"/>
            <w:noProof/>
          </w:rPr>
          <w:t xml:space="preserve">  </w:t>
        </w:r>
        <w:r w:rsidR="00FC1AB0" w:rsidRPr="008D1298">
          <w:rPr>
            <w:rStyle w:val="a7"/>
            <w:rFonts w:hint="eastAsia"/>
            <w:noProof/>
          </w:rPr>
          <w:t>谢</w:t>
        </w:r>
        <w:r w:rsidR="00FC1AB0">
          <w:rPr>
            <w:noProof/>
            <w:webHidden/>
          </w:rPr>
          <w:tab/>
        </w:r>
      </w:hyperlink>
      <w:r w:rsidR="00CF35C3" w:rsidRPr="00053EAC">
        <w:rPr>
          <w:rFonts w:ascii="Times New Roman" w:eastAsia="宋体" w:hAnsi="Times New Roman"/>
          <w:bCs w:val="0"/>
          <w:caps w:val="0"/>
          <w:smallCaps/>
          <w:noProof/>
          <w:webHidden/>
        </w:rPr>
        <w:t>(</w:t>
      </w:r>
      <w:r w:rsidR="00CF35C3" w:rsidRPr="00053EAC">
        <w:rPr>
          <w:rFonts w:ascii="Times New Roman" w:eastAsia="宋体" w:hAnsi="Times New Roman"/>
          <w:bCs w:val="0"/>
          <w:caps w:val="0"/>
          <w:smallCaps/>
          <w:noProof/>
          <w:webHidden/>
        </w:rPr>
        <w:fldChar w:fldCharType="begin"/>
      </w:r>
      <w:r w:rsidR="00CF35C3" w:rsidRPr="00053EAC">
        <w:rPr>
          <w:rFonts w:ascii="Times New Roman" w:eastAsia="宋体" w:hAnsi="Times New Roman"/>
          <w:bCs w:val="0"/>
          <w:caps w:val="0"/>
          <w:smallCaps/>
          <w:noProof/>
          <w:webHidden/>
        </w:rPr>
        <w:instrText xml:space="preserve"> PAGEREF _Toc449380791 \h </w:instrText>
      </w:r>
      <w:r w:rsidR="00CF35C3" w:rsidRPr="00053EAC">
        <w:rPr>
          <w:rFonts w:ascii="Times New Roman" w:eastAsia="宋体" w:hAnsi="Times New Roman"/>
          <w:bCs w:val="0"/>
          <w:caps w:val="0"/>
          <w:smallCaps/>
          <w:noProof/>
          <w:webHidden/>
        </w:rPr>
      </w:r>
      <w:r w:rsidR="00CF35C3" w:rsidRPr="00053EAC">
        <w:rPr>
          <w:rFonts w:ascii="Times New Roman" w:eastAsia="宋体" w:hAnsi="Times New Roman"/>
          <w:bCs w:val="0"/>
          <w:caps w:val="0"/>
          <w:smallCaps/>
          <w:noProof/>
          <w:webHidden/>
        </w:rPr>
        <w:fldChar w:fldCharType="separate"/>
      </w:r>
      <w:r w:rsidR="005A2C5B">
        <w:rPr>
          <w:rFonts w:ascii="Times New Roman" w:eastAsia="宋体" w:hAnsi="Times New Roman"/>
          <w:bCs w:val="0"/>
          <w:caps w:val="0"/>
          <w:smallCaps/>
          <w:noProof/>
          <w:webHidden/>
        </w:rPr>
        <w:t>52</w:t>
      </w:r>
      <w:r w:rsidR="00CF35C3" w:rsidRPr="00053EAC">
        <w:rPr>
          <w:rFonts w:ascii="Times New Roman" w:eastAsia="宋体" w:hAnsi="Times New Roman"/>
          <w:bCs w:val="0"/>
          <w:caps w:val="0"/>
          <w:smallCaps/>
          <w:noProof/>
          <w:webHidden/>
        </w:rPr>
        <w:fldChar w:fldCharType="end"/>
      </w:r>
      <w:r w:rsidR="00CF35C3" w:rsidRPr="00053EAC">
        <w:rPr>
          <w:rFonts w:ascii="Times New Roman" w:eastAsia="宋体" w:hAnsi="Times New Roman"/>
          <w:bCs w:val="0"/>
          <w:caps w:val="0"/>
          <w:smallCaps/>
          <w:noProof/>
          <w:webHidden/>
        </w:rPr>
        <w:t>)</w:t>
      </w:r>
    </w:p>
    <w:p w:rsidR="00FC1AB0" w:rsidRDefault="00D94FF3">
      <w:pPr>
        <w:pStyle w:val="10"/>
        <w:rPr>
          <w:rFonts w:asciiTheme="minorHAnsi" w:eastAsiaTheme="minorEastAsia" w:hAnsiTheme="minorHAnsi" w:cstheme="minorBidi"/>
          <w:bCs w:val="0"/>
          <w:caps w:val="0"/>
          <w:noProof/>
          <w:sz w:val="21"/>
          <w:szCs w:val="22"/>
        </w:rPr>
      </w:pPr>
      <w:hyperlink w:anchor="_Toc449380792" w:history="1">
        <w:r w:rsidR="00FC1AB0" w:rsidRPr="008D1298">
          <w:rPr>
            <w:rStyle w:val="a7"/>
            <w:rFonts w:hint="eastAsia"/>
            <w:noProof/>
          </w:rPr>
          <w:t>参考文献</w:t>
        </w:r>
        <w:r w:rsidR="00FC1AB0">
          <w:rPr>
            <w:noProof/>
            <w:webHidden/>
          </w:rPr>
          <w:tab/>
        </w:r>
      </w:hyperlink>
      <w:r w:rsidR="00CF35C3" w:rsidRPr="00053EAC">
        <w:rPr>
          <w:rFonts w:ascii="Times New Roman" w:eastAsia="宋体" w:hAnsi="Times New Roman"/>
          <w:bCs w:val="0"/>
          <w:caps w:val="0"/>
          <w:smallCaps/>
          <w:noProof/>
          <w:webHidden/>
        </w:rPr>
        <w:t>(</w:t>
      </w:r>
      <w:r w:rsidR="00CF35C3" w:rsidRPr="00053EAC">
        <w:rPr>
          <w:rFonts w:ascii="Times New Roman" w:eastAsia="宋体" w:hAnsi="Times New Roman"/>
          <w:bCs w:val="0"/>
          <w:caps w:val="0"/>
          <w:smallCaps/>
          <w:noProof/>
          <w:webHidden/>
        </w:rPr>
        <w:fldChar w:fldCharType="begin"/>
      </w:r>
      <w:r w:rsidR="00CF35C3" w:rsidRPr="00053EAC">
        <w:rPr>
          <w:rFonts w:ascii="Times New Roman" w:eastAsia="宋体" w:hAnsi="Times New Roman"/>
          <w:bCs w:val="0"/>
          <w:caps w:val="0"/>
          <w:smallCaps/>
          <w:noProof/>
          <w:webHidden/>
        </w:rPr>
        <w:instrText xml:space="preserve"> PAGEREF _Toc449380792 \h </w:instrText>
      </w:r>
      <w:r w:rsidR="00CF35C3" w:rsidRPr="00053EAC">
        <w:rPr>
          <w:rFonts w:ascii="Times New Roman" w:eastAsia="宋体" w:hAnsi="Times New Roman"/>
          <w:bCs w:val="0"/>
          <w:caps w:val="0"/>
          <w:smallCaps/>
          <w:noProof/>
          <w:webHidden/>
        </w:rPr>
      </w:r>
      <w:r w:rsidR="00CF35C3" w:rsidRPr="00053EAC">
        <w:rPr>
          <w:rFonts w:ascii="Times New Roman" w:eastAsia="宋体" w:hAnsi="Times New Roman"/>
          <w:bCs w:val="0"/>
          <w:caps w:val="0"/>
          <w:smallCaps/>
          <w:noProof/>
          <w:webHidden/>
        </w:rPr>
        <w:fldChar w:fldCharType="separate"/>
      </w:r>
      <w:r w:rsidR="005A2C5B">
        <w:rPr>
          <w:rFonts w:ascii="Times New Roman" w:eastAsia="宋体" w:hAnsi="Times New Roman"/>
          <w:bCs w:val="0"/>
          <w:caps w:val="0"/>
          <w:smallCaps/>
          <w:noProof/>
          <w:webHidden/>
        </w:rPr>
        <w:t>53</w:t>
      </w:r>
      <w:r w:rsidR="00CF35C3" w:rsidRPr="00053EAC">
        <w:rPr>
          <w:rFonts w:ascii="Times New Roman" w:eastAsia="宋体" w:hAnsi="Times New Roman"/>
          <w:bCs w:val="0"/>
          <w:caps w:val="0"/>
          <w:smallCaps/>
          <w:noProof/>
          <w:webHidden/>
        </w:rPr>
        <w:fldChar w:fldCharType="end"/>
      </w:r>
      <w:r w:rsidR="00CF35C3" w:rsidRPr="00053EAC">
        <w:rPr>
          <w:rFonts w:ascii="Times New Roman" w:eastAsia="宋体" w:hAnsi="Times New Roman"/>
          <w:bCs w:val="0"/>
          <w:caps w:val="0"/>
          <w:smallCaps/>
          <w:noProof/>
          <w:webHidden/>
        </w:rPr>
        <w:t>)</w:t>
      </w:r>
    </w:p>
    <w:p w:rsidR="00FC1AB0" w:rsidRDefault="00D94FF3">
      <w:pPr>
        <w:pStyle w:val="10"/>
        <w:rPr>
          <w:rFonts w:asciiTheme="minorHAnsi" w:eastAsiaTheme="minorEastAsia" w:hAnsiTheme="minorHAnsi" w:cstheme="minorBidi"/>
          <w:bCs w:val="0"/>
          <w:caps w:val="0"/>
          <w:noProof/>
          <w:sz w:val="21"/>
          <w:szCs w:val="22"/>
        </w:rPr>
      </w:pPr>
      <w:hyperlink w:anchor="_Toc449380793" w:history="1">
        <w:r w:rsidR="00FC1AB0" w:rsidRPr="008D1298">
          <w:rPr>
            <w:rStyle w:val="a7"/>
            <w:rFonts w:hint="eastAsia"/>
            <w:noProof/>
          </w:rPr>
          <w:t>附录</w:t>
        </w:r>
        <w:r w:rsidR="00FC1AB0" w:rsidRPr="008D1298">
          <w:rPr>
            <w:rStyle w:val="a7"/>
            <w:noProof/>
          </w:rPr>
          <w:t xml:space="preserve">1  </w:t>
        </w:r>
        <w:r w:rsidR="00FC1AB0" w:rsidRPr="008D1298">
          <w:rPr>
            <w:rStyle w:val="a7"/>
            <w:rFonts w:hint="eastAsia"/>
            <w:noProof/>
          </w:rPr>
          <w:t>攻读硕士学位期间投稿的论文</w:t>
        </w:r>
        <w:r w:rsidR="00FC1AB0">
          <w:rPr>
            <w:noProof/>
            <w:webHidden/>
          </w:rPr>
          <w:tab/>
        </w:r>
      </w:hyperlink>
      <w:r w:rsidR="00CF35C3" w:rsidRPr="00053EAC">
        <w:rPr>
          <w:rFonts w:ascii="Times New Roman" w:eastAsia="宋体" w:hAnsi="Times New Roman"/>
          <w:bCs w:val="0"/>
          <w:caps w:val="0"/>
          <w:smallCaps/>
          <w:noProof/>
          <w:webHidden/>
        </w:rPr>
        <w:t>(</w:t>
      </w:r>
      <w:r w:rsidR="00CF35C3" w:rsidRPr="00053EAC">
        <w:rPr>
          <w:rFonts w:ascii="Times New Roman" w:eastAsia="宋体" w:hAnsi="Times New Roman"/>
          <w:bCs w:val="0"/>
          <w:caps w:val="0"/>
          <w:smallCaps/>
          <w:noProof/>
          <w:webHidden/>
        </w:rPr>
        <w:fldChar w:fldCharType="begin"/>
      </w:r>
      <w:r w:rsidR="00CF35C3" w:rsidRPr="00053EAC">
        <w:rPr>
          <w:rFonts w:ascii="Times New Roman" w:eastAsia="宋体" w:hAnsi="Times New Roman"/>
          <w:bCs w:val="0"/>
          <w:caps w:val="0"/>
          <w:smallCaps/>
          <w:noProof/>
          <w:webHidden/>
        </w:rPr>
        <w:instrText xml:space="preserve"> PAGEREF _Toc449380793 \h </w:instrText>
      </w:r>
      <w:r w:rsidR="00CF35C3" w:rsidRPr="00053EAC">
        <w:rPr>
          <w:rFonts w:ascii="Times New Roman" w:eastAsia="宋体" w:hAnsi="Times New Roman"/>
          <w:bCs w:val="0"/>
          <w:caps w:val="0"/>
          <w:smallCaps/>
          <w:noProof/>
          <w:webHidden/>
        </w:rPr>
      </w:r>
      <w:r w:rsidR="00CF35C3" w:rsidRPr="00053EAC">
        <w:rPr>
          <w:rFonts w:ascii="Times New Roman" w:eastAsia="宋体" w:hAnsi="Times New Roman"/>
          <w:bCs w:val="0"/>
          <w:caps w:val="0"/>
          <w:smallCaps/>
          <w:noProof/>
          <w:webHidden/>
        </w:rPr>
        <w:fldChar w:fldCharType="separate"/>
      </w:r>
      <w:r w:rsidR="005A2C5B">
        <w:rPr>
          <w:rFonts w:ascii="Times New Roman" w:eastAsia="宋体" w:hAnsi="Times New Roman"/>
          <w:bCs w:val="0"/>
          <w:caps w:val="0"/>
          <w:smallCaps/>
          <w:noProof/>
          <w:webHidden/>
        </w:rPr>
        <w:t>59</w:t>
      </w:r>
      <w:r w:rsidR="00CF35C3" w:rsidRPr="00053EAC">
        <w:rPr>
          <w:rFonts w:ascii="Times New Roman" w:eastAsia="宋体" w:hAnsi="Times New Roman"/>
          <w:bCs w:val="0"/>
          <w:caps w:val="0"/>
          <w:smallCaps/>
          <w:noProof/>
          <w:webHidden/>
        </w:rPr>
        <w:fldChar w:fldCharType="end"/>
      </w:r>
      <w:r w:rsidR="00CF35C3" w:rsidRPr="00053EAC">
        <w:rPr>
          <w:rFonts w:ascii="Times New Roman" w:eastAsia="宋体" w:hAnsi="Times New Roman"/>
          <w:bCs w:val="0"/>
          <w:caps w:val="0"/>
          <w:smallCaps/>
          <w:noProof/>
          <w:webHidden/>
        </w:rPr>
        <w:t>)</w:t>
      </w:r>
    </w:p>
    <w:p w:rsidR="00F212A6" w:rsidRPr="00303F36" w:rsidRDefault="000176EB" w:rsidP="00BC432A">
      <w:pPr>
        <w:pStyle w:val="1"/>
        <w:rPr>
          <w:rFonts w:cs="Times New Roman"/>
        </w:rPr>
        <w:sectPr w:rsidR="00F212A6" w:rsidRPr="00303F36" w:rsidSect="009D7F77">
          <w:headerReference w:type="even" r:id="rId13"/>
          <w:headerReference w:type="default" r:id="rId14"/>
          <w:footerReference w:type="default" r:id="rId15"/>
          <w:pgSz w:w="11906" w:h="16838" w:code="9"/>
          <w:pgMar w:top="2552" w:right="1588" w:bottom="1588" w:left="1588" w:header="851" w:footer="964" w:gutter="0"/>
          <w:pgNumType w:fmt="upperRoman" w:start="1"/>
          <w:cols w:space="425"/>
          <w:docGrid w:linePitch="334" w:charSpace="512"/>
        </w:sectPr>
      </w:pPr>
      <w:r>
        <w:rPr>
          <w:rFonts w:cs="Times New Roman"/>
          <w:caps/>
          <w:kern w:val="2"/>
          <w:sz w:val="28"/>
          <w:szCs w:val="20"/>
        </w:rPr>
        <w:fldChar w:fldCharType="end"/>
      </w:r>
    </w:p>
    <w:p w:rsidR="00F212A6" w:rsidRPr="00303F36" w:rsidRDefault="00D94FF3" w:rsidP="001F7ED1">
      <w:pPr>
        <w:pStyle w:val="1"/>
        <w:rPr>
          <w:rFonts w:cs="Times New Roman"/>
          <w:szCs w:val="24"/>
        </w:rPr>
      </w:pPr>
      <w:hyperlink w:anchor="_Toc283328270" w:history="1">
        <w:bookmarkStart w:id="43" w:name="_Toc311919915"/>
        <w:bookmarkStart w:id="44" w:name="_Toc313891093"/>
        <w:bookmarkStart w:id="45" w:name="_Toc377455976"/>
        <w:bookmarkStart w:id="46" w:name="_Toc449380743"/>
        <w:r w:rsidR="00F212A6" w:rsidRPr="00303F36">
          <w:rPr>
            <w:rFonts w:cs="Times New Roman"/>
            <w:szCs w:val="24"/>
          </w:rPr>
          <w:t xml:space="preserve">1  </w:t>
        </w:r>
        <w:r w:rsidR="00F212A6" w:rsidRPr="00303F36">
          <w:rPr>
            <w:rFonts w:cs="Times New Roman"/>
          </w:rPr>
          <w:t>绪</w:t>
        </w:r>
        <w:r w:rsidR="00F212A6" w:rsidRPr="00303F36">
          <w:rPr>
            <w:rFonts w:cs="Times New Roman"/>
          </w:rPr>
          <w:t xml:space="preserve">  </w:t>
        </w:r>
        <w:r w:rsidR="00F212A6" w:rsidRPr="00303F36">
          <w:rPr>
            <w:rFonts w:cs="Times New Roman"/>
          </w:rPr>
          <w:t>论</w:t>
        </w:r>
        <w:bookmarkEnd w:id="43"/>
        <w:bookmarkEnd w:id="44"/>
        <w:bookmarkEnd w:id="45"/>
        <w:bookmarkEnd w:id="46"/>
      </w:hyperlink>
    </w:p>
    <w:p w:rsidR="00F212A6" w:rsidRPr="00303F36" w:rsidRDefault="00F212A6" w:rsidP="001F7ED1">
      <w:pPr>
        <w:pStyle w:val="2"/>
        <w:rPr>
          <w:b/>
        </w:rPr>
      </w:pPr>
      <w:bookmarkStart w:id="47" w:name="_Toc311919916"/>
      <w:bookmarkStart w:id="48" w:name="_Toc313891094"/>
      <w:bookmarkStart w:id="49" w:name="_Toc377455977"/>
      <w:bookmarkStart w:id="50" w:name="_Toc449380744"/>
      <w:r w:rsidRPr="00303F36">
        <w:t xml:space="preserve">1.1 </w:t>
      </w:r>
      <w:r w:rsidRPr="00303F36">
        <w:t>课题研究背景</w:t>
      </w:r>
      <w:bookmarkEnd w:id="47"/>
      <w:bookmarkEnd w:id="48"/>
      <w:bookmarkEnd w:id="49"/>
      <w:bookmarkEnd w:id="50"/>
    </w:p>
    <w:p w:rsidR="00132530" w:rsidRDefault="00145CDE" w:rsidP="00DA59C9">
      <w:pPr>
        <w:pStyle w:val="aa"/>
        <w:ind w:firstLine="480"/>
        <w:rPr>
          <w:szCs w:val="24"/>
        </w:rPr>
      </w:pPr>
      <w:r>
        <w:rPr>
          <w:szCs w:val="24"/>
        </w:rPr>
        <w:t>随着互联网</w:t>
      </w:r>
      <w:r w:rsidR="00370BB8">
        <w:rPr>
          <w:rFonts w:hint="eastAsia"/>
          <w:szCs w:val="24"/>
        </w:rPr>
        <w:t>突飞猛进</w:t>
      </w:r>
      <w:r>
        <w:rPr>
          <w:szCs w:val="24"/>
        </w:rPr>
        <w:t>的发展</w:t>
      </w:r>
      <w:r>
        <w:rPr>
          <w:rFonts w:hint="eastAsia"/>
          <w:szCs w:val="24"/>
        </w:rPr>
        <w:t>，</w:t>
      </w:r>
      <w:r>
        <w:rPr>
          <w:szCs w:val="24"/>
        </w:rPr>
        <w:t>社会网络已成为人</w:t>
      </w:r>
      <w:r w:rsidR="00EE71BD">
        <w:rPr>
          <w:rFonts w:hint="eastAsia"/>
          <w:szCs w:val="24"/>
        </w:rPr>
        <w:t>们</w:t>
      </w:r>
      <w:r>
        <w:rPr>
          <w:szCs w:val="24"/>
        </w:rPr>
        <w:t>交际的重要场所</w:t>
      </w:r>
      <w:r>
        <w:rPr>
          <w:rFonts w:hint="eastAsia"/>
          <w:szCs w:val="24"/>
        </w:rPr>
        <w:t>。</w:t>
      </w:r>
      <w:r w:rsidR="00BC57B5">
        <w:rPr>
          <w:szCs w:val="24"/>
        </w:rPr>
        <w:t>真实世界中存在着各种联系的用户群组</w:t>
      </w:r>
      <w:r w:rsidR="00BC57B5">
        <w:rPr>
          <w:rFonts w:hint="eastAsia"/>
          <w:szCs w:val="24"/>
        </w:rPr>
        <w:t>在虚拟的社会网络中就被映射成为一个个有向网络</w:t>
      </w:r>
      <w:r w:rsidR="00132530">
        <w:rPr>
          <w:rFonts w:hint="eastAsia"/>
          <w:szCs w:val="24"/>
        </w:rPr>
        <w:t>，而信息将会在这些有向网络中的节点</w:t>
      </w:r>
      <w:r w:rsidR="00266201">
        <w:rPr>
          <w:rFonts w:hint="eastAsia"/>
          <w:szCs w:val="24"/>
        </w:rPr>
        <w:t>间</w:t>
      </w:r>
      <w:r w:rsidR="00132530">
        <w:rPr>
          <w:rFonts w:hint="eastAsia"/>
          <w:szCs w:val="24"/>
        </w:rPr>
        <w:t>相互传递。在传递的过程中，</w:t>
      </w:r>
      <w:r w:rsidR="00BA2E3D">
        <w:rPr>
          <w:rFonts w:hint="eastAsia"/>
          <w:szCs w:val="24"/>
        </w:rPr>
        <w:t>消息或者经由节点之间的链接关系而被一级</w:t>
      </w:r>
      <w:r w:rsidR="00AD053B">
        <w:rPr>
          <w:rFonts w:hint="eastAsia"/>
          <w:szCs w:val="24"/>
        </w:rPr>
        <w:t>一</w:t>
      </w:r>
      <w:r w:rsidR="00BA2E3D">
        <w:rPr>
          <w:rFonts w:hint="eastAsia"/>
          <w:szCs w:val="24"/>
        </w:rPr>
        <w:t>级地传递下去，或者由于某些原因被中断。如果想要将信息最大化的进行传播，那么就需要对动态传播机制进行研究，因此影响力最大化成为数据挖掘领域的一个重要研究方向。</w:t>
      </w:r>
    </w:p>
    <w:p w:rsidR="0020065F" w:rsidRDefault="0020065F" w:rsidP="00DA59C9">
      <w:pPr>
        <w:pStyle w:val="aa"/>
        <w:ind w:firstLine="480"/>
        <w:rPr>
          <w:szCs w:val="24"/>
        </w:rPr>
      </w:pPr>
      <w:r>
        <w:rPr>
          <w:szCs w:val="24"/>
        </w:rPr>
        <w:t>在消息传播的过程中</w:t>
      </w:r>
      <w:r>
        <w:rPr>
          <w:rFonts w:hint="eastAsia"/>
          <w:szCs w:val="24"/>
        </w:rPr>
        <w:t>，</w:t>
      </w:r>
      <w:r>
        <w:rPr>
          <w:szCs w:val="24"/>
        </w:rPr>
        <w:t>当一个节点收到从其入度邻居传来的信息后</w:t>
      </w:r>
      <w:r>
        <w:rPr>
          <w:rFonts w:hint="eastAsia"/>
          <w:szCs w:val="24"/>
        </w:rPr>
        <w:t>，</w:t>
      </w:r>
      <w:r>
        <w:rPr>
          <w:szCs w:val="24"/>
        </w:rPr>
        <w:t>它会根据</w:t>
      </w:r>
      <w:r w:rsidR="00155DE5">
        <w:rPr>
          <w:szCs w:val="24"/>
        </w:rPr>
        <w:t>各种</w:t>
      </w:r>
      <w:r>
        <w:rPr>
          <w:szCs w:val="24"/>
        </w:rPr>
        <w:t>条件来判断是否接受该信息</w:t>
      </w:r>
      <w:r>
        <w:rPr>
          <w:rFonts w:hint="eastAsia"/>
          <w:szCs w:val="24"/>
        </w:rPr>
        <w:t>。</w:t>
      </w:r>
      <w:r>
        <w:rPr>
          <w:szCs w:val="24"/>
        </w:rPr>
        <w:t>如果接受的话</w:t>
      </w:r>
      <w:r>
        <w:rPr>
          <w:rFonts w:hint="eastAsia"/>
          <w:szCs w:val="24"/>
        </w:rPr>
        <w:t>，</w:t>
      </w:r>
      <w:r>
        <w:rPr>
          <w:szCs w:val="24"/>
        </w:rPr>
        <w:t>该节点会继续向</w:t>
      </w:r>
      <w:r w:rsidR="00370BB8">
        <w:rPr>
          <w:rFonts w:hint="eastAsia"/>
          <w:szCs w:val="24"/>
        </w:rPr>
        <w:t>其</w:t>
      </w:r>
      <w:r>
        <w:rPr>
          <w:szCs w:val="24"/>
        </w:rPr>
        <w:t>出度邻居传播信息</w:t>
      </w:r>
      <w:r>
        <w:rPr>
          <w:rFonts w:hint="eastAsia"/>
          <w:szCs w:val="24"/>
        </w:rPr>
        <w:t>。</w:t>
      </w:r>
      <w:r>
        <w:rPr>
          <w:szCs w:val="24"/>
        </w:rPr>
        <w:t>这种传播过程被称作</w:t>
      </w:r>
      <w:r w:rsidRPr="00303F36">
        <w:rPr>
          <w:szCs w:val="24"/>
        </w:rPr>
        <w:t>口碑效应</w:t>
      </w:r>
      <w:r w:rsidRPr="00303F36">
        <w:rPr>
          <w:szCs w:val="24"/>
        </w:rPr>
        <w:t>(word-of-mouth)</w:t>
      </w:r>
      <w:bookmarkStart w:id="51" w:name="PositionBeforeFormat"/>
      <w:bookmarkStart w:id="52" w:name="_Toc311919917"/>
      <w:bookmarkStart w:id="53" w:name="_Toc313891095"/>
      <w:bookmarkEnd w:id="51"/>
      <w:r w:rsidR="00C81F19">
        <w:rPr>
          <w:szCs w:val="24"/>
        </w:rPr>
        <w:fldChar w:fldCharType="begin"/>
      </w:r>
      <w:r w:rsidR="00C81F19">
        <w:rPr>
          <w:szCs w:val="24"/>
        </w:rPr>
        <w:instrText xml:space="preserve"> ADDIN NE.Ref.{68459A12-4629-437D-B3BF-87B232E38783}</w:instrText>
      </w:r>
      <w:r w:rsidR="00C81F19">
        <w:rPr>
          <w:szCs w:val="24"/>
        </w:rPr>
        <w:fldChar w:fldCharType="separate"/>
      </w:r>
      <w:r w:rsidR="00A76F11">
        <w:rPr>
          <w:color w:val="080000"/>
          <w:kern w:val="0"/>
          <w:szCs w:val="24"/>
          <w:vertAlign w:val="superscript"/>
        </w:rPr>
        <w:t>[1]</w:t>
      </w:r>
      <w:r w:rsidR="00C81F19">
        <w:rPr>
          <w:szCs w:val="24"/>
        </w:rPr>
        <w:fldChar w:fldCharType="end"/>
      </w:r>
      <w:r>
        <w:rPr>
          <w:rFonts w:hint="eastAsia"/>
          <w:szCs w:val="24"/>
        </w:rPr>
        <w:t>。</w:t>
      </w:r>
      <w:r w:rsidR="00155DE5">
        <w:rPr>
          <w:rFonts w:hint="eastAsia"/>
          <w:szCs w:val="24"/>
        </w:rPr>
        <w:t>真实情况显示，相对于网络上眼花缭乱的广告，人们更加倾向于接受来自自己关系紧密的社交群组里的“友情推荐”。</w:t>
      </w:r>
      <w:r w:rsidR="00A52FFC">
        <w:rPr>
          <w:rFonts w:hint="eastAsia"/>
          <w:szCs w:val="24"/>
        </w:rPr>
        <w:t>随着人们对互联网的依赖的增加，像微博、</w:t>
      </w:r>
      <w:r w:rsidR="00A52FFC">
        <w:rPr>
          <w:rFonts w:hint="eastAsia"/>
          <w:szCs w:val="24"/>
        </w:rPr>
        <w:t>Twitter</w:t>
      </w:r>
      <w:r w:rsidR="00A52FFC">
        <w:rPr>
          <w:rFonts w:hint="eastAsia"/>
          <w:szCs w:val="24"/>
        </w:rPr>
        <w:t>、</w:t>
      </w:r>
      <w:r w:rsidR="00A52FFC">
        <w:rPr>
          <w:rFonts w:hint="eastAsia"/>
          <w:szCs w:val="24"/>
        </w:rPr>
        <w:t>Facebook</w:t>
      </w:r>
      <w:r w:rsidR="00A52FFC">
        <w:rPr>
          <w:rFonts w:hint="eastAsia"/>
          <w:szCs w:val="24"/>
        </w:rPr>
        <w:t>等大型社会网络平台成为了“</w:t>
      </w:r>
      <w:r w:rsidR="00A52FFC" w:rsidRPr="00303F36">
        <w:rPr>
          <w:szCs w:val="24"/>
        </w:rPr>
        <w:t>病毒式营销</w:t>
      </w:r>
      <w:r w:rsidR="00DB1CF4">
        <w:rPr>
          <w:rFonts w:hint="eastAsia"/>
          <w:szCs w:val="24"/>
        </w:rPr>
        <w:t>”</w:t>
      </w:r>
      <w:r w:rsidR="00C46D58">
        <w:rPr>
          <w:color w:val="FFFF00"/>
          <w:szCs w:val="24"/>
        </w:rPr>
        <w:fldChar w:fldCharType="begin"/>
      </w:r>
      <w:r w:rsidR="00C46D58">
        <w:rPr>
          <w:color w:val="FFFF00"/>
          <w:szCs w:val="24"/>
        </w:rPr>
        <w:instrText xml:space="preserve"> ADDIN NE.Ref.{8482D2DA-C68F-4B54-ADE4-C3E8284BEEAC}</w:instrText>
      </w:r>
      <w:r w:rsidR="00C46D58">
        <w:rPr>
          <w:color w:val="FFFF00"/>
          <w:szCs w:val="24"/>
        </w:rPr>
        <w:fldChar w:fldCharType="separate"/>
      </w:r>
      <w:r w:rsidR="00A76F11">
        <w:rPr>
          <w:color w:val="080000"/>
          <w:kern w:val="0"/>
          <w:szCs w:val="24"/>
          <w:vertAlign w:val="superscript"/>
        </w:rPr>
        <w:t>[2]</w:t>
      </w:r>
      <w:r w:rsidR="00C46D58">
        <w:rPr>
          <w:color w:val="FFFF00"/>
          <w:szCs w:val="24"/>
        </w:rPr>
        <w:fldChar w:fldCharType="end"/>
      </w:r>
      <w:r w:rsidR="00A52FFC" w:rsidRPr="00303F36">
        <w:rPr>
          <w:szCs w:val="24"/>
        </w:rPr>
        <w:t>策略</w:t>
      </w:r>
      <w:r w:rsidR="00A52FFC">
        <w:rPr>
          <w:szCs w:val="24"/>
        </w:rPr>
        <w:t>绝佳的应用场所</w:t>
      </w:r>
      <w:r w:rsidR="00A52FFC">
        <w:rPr>
          <w:rFonts w:hint="eastAsia"/>
          <w:szCs w:val="24"/>
        </w:rPr>
        <w:t>。</w:t>
      </w:r>
    </w:p>
    <w:p w:rsidR="00D95057" w:rsidRPr="00303F36" w:rsidRDefault="00AD053B" w:rsidP="00DA59C9">
      <w:pPr>
        <w:pStyle w:val="aa"/>
        <w:ind w:firstLine="480"/>
        <w:rPr>
          <w:szCs w:val="24"/>
        </w:rPr>
      </w:pPr>
      <w:r>
        <w:rPr>
          <w:szCs w:val="24"/>
        </w:rPr>
        <w:t>由于人与人之间偏好的差异</w:t>
      </w:r>
      <w:r>
        <w:rPr>
          <w:rFonts w:hint="eastAsia"/>
          <w:szCs w:val="24"/>
        </w:rPr>
        <w:t>，</w:t>
      </w:r>
      <w:r>
        <w:rPr>
          <w:szCs w:val="24"/>
        </w:rPr>
        <w:t>使得不同商品或事件在相同</w:t>
      </w:r>
      <w:r w:rsidR="00F31404">
        <w:rPr>
          <w:szCs w:val="24"/>
        </w:rPr>
        <w:t>网络中的传播结果</w:t>
      </w:r>
      <w:r w:rsidR="00266201">
        <w:rPr>
          <w:rFonts w:hint="eastAsia"/>
          <w:szCs w:val="24"/>
        </w:rPr>
        <w:t>变得</w:t>
      </w:r>
      <w:r w:rsidR="00F31404">
        <w:rPr>
          <w:szCs w:val="24"/>
        </w:rPr>
        <w:t>不同的</w:t>
      </w:r>
      <w:r w:rsidR="00F31404">
        <w:rPr>
          <w:rFonts w:hint="eastAsia"/>
          <w:szCs w:val="24"/>
        </w:rPr>
        <w:t>。</w:t>
      </w:r>
      <w:r w:rsidR="00F31404">
        <w:rPr>
          <w:szCs w:val="24"/>
        </w:rPr>
        <w:t>而人的偏好无法直接得到</w:t>
      </w:r>
      <w:r w:rsidR="00F31404">
        <w:rPr>
          <w:rFonts w:hint="eastAsia"/>
          <w:szCs w:val="24"/>
        </w:rPr>
        <w:t>，</w:t>
      </w:r>
      <w:r w:rsidR="00F31404">
        <w:rPr>
          <w:szCs w:val="24"/>
        </w:rPr>
        <w:t>只能通过用户在网络中遗留的文本信息分析获得</w:t>
      </w:r>
      <w:r w:rsidR="00F31404">
        <w:rPr>
          <w:rFonts w:hint="eastAsia"/>
          <w:szCs w:val="24"/>
        </w:rPr>
        <w:t>，因此文本信息成为信息传播过程中的重要因素。本文所研究的</w:t>
      </w:r>
      <w:r w:rsidR="00706CF3">
        <w:rPr>
          <w:rFonts w:hint="eastAsia"/>
          <w:szCs w:val="24"/>
        </w:rPr>
        <w:t>论文引用</w:t>
      </w:r>
      <w:r w:rsidR="00F31404">
        <w:rPr>
          <w:rFonts w:hint="eastAsia"/>
          <w:szCs w:val="24"/>
        </w:rPr>
        <w:t>网络</w:t>
      </w:r>
      <w:r w:rsidR="00706CF3">
        <w:rPr>
          <w:rFonts w:hint="eastAsia"/>
          <w:szCs w:val="24"/>
        </w:rPr>
        <w:t>和</w:t>
      </w:r>
      <w:r w:rsidR="00706CF3">
        <w:rPr>
          <w:rFonts w:hint="eastAsia"/>
          <w:szCs w:val="24"/>
        </w:rPr>
        <w:t>Twitter</w:t>
      </w:r>
      <w:r w:rsidR="00706CF3">
        <w:rPr>
          <w:rFonts w:hint="eastAsia"/>
          <w:szCs w:val="24"/>
        </w:rPr>
        <w:t>网络</w:t>
      </w:r>
      <w:r w:rsidR="00F31404">
        <w:rPr>
          <w:rFonts w:hint="eastAsia"/>
          <w:szCs w:val="24"/>
        </w:rPr>
        <w:t>皆为文本丰富的社会网络</w:t>
      </w:r>
      <w:r w:rsidR="00706CF3">
        <w:rPr>
          <w:rFonts w:hint="eastAsia"/>
          <w:szCs w:val="24"/>
        </w:rPr>
        <w:t>，对论文引用网络</w:t>
      </w:r>
      <w:r w:rsidR="002D166E">
        <w:rPr>
          <w:rFonts w:hint="eastAsia"/>
          <w:szCs w:val="24"/>
        </w:rPr>
        <w:t>进行影响力最大化研究可以帮助新的</w:t>
      </w:r>
      <w:r w:rsidR="00E46ACA">
        <w:rPr>
          <w:rFonts w:hint="eastAsia"/>
          <w:szCs w:val="24"/>
        </w:rPr>
        <w:t>著作更好更快的被广大相关学者所熟知，而对</w:t>
      </w:r>
      <w:r w:rsidR="00E46ACA">
        <w:rPr>
          <w:rFonts w:hint="eastAsia"/>
          <w:szCs w:val="24"/>
        </w:rPr>
        <w:t>Twitter</w:t>
      </w:r>
      <w:r w:rsidR="00E46ACA">
        <w:rPr>
          <w:rFonts w:hint="eastAsia"/>
          <w:szCs w:val="24"/>
        </w:rPr>
        <w:t>网络进行影响力最大化</w:t>
      </w:r>
      <w:r w:rsidR="00EE6D21">
        <w:rPr>
          <w:rFonts w:hint="eastAsia"/>
          <w:szCs w:val="24"/>
        </w:rPr>
        <w:t>分析</w:t>
      </w:r>
      <w:r w:rsidR="00E46ACA">
        <w:rPr>
          <w:rFonts w:hint="eastAsia"/>
          <w:szCs w:val="24"/>
        </w:rPr>
        <w:t>可以帮助新产品或事件的推广。</w:t>
      </w:r>
      <w:r w:rsidR="00D95057" w:rsidRPr="00303F36">
        <w:rPr>
          <w:szCs w:val="24"/>
        </w:rPr>
        <w:t>据此本文</w:t>
      </w:r>
      <w:r w:rsidR="00E46ACA">
        <w:rPr>
          <w:szCs w:val="24"/>
        </w:rPr>
        <w:t>将多话题信息融入</w:t>
      </w:r>
      <w:r w:rsidR="00D95057" w:rsidRPr="00303F36">
        <w:rPr>
          <w:szCs w:val="24"/>
        </w:rPr>
        <w:t>传统的影响力最大化问题，以期</w:t>
      </w:r>
      <w:r w:rsidR="00E46ACA">
        <w:rPr>
          <w:szCs w:val="24"/>
        </w:rPr>
        <w:t>获得更</w:t>
      </w:r>
      <w:r w:rsidR="00D95057" w:rsidRPr="00303F36">
        <w:rPr>
          <w:szCs w:val="24"/>
        </w:rPr>
        <w:t>有效</w:t>
      </w:r>
      <w:r w:rsidR="00E46ACA">
        <w:rPr>
          <w:rFonts w:hint="eastAsia"/>
          <w:szCs w:val="24"/>
        </w:rPr>
        <w:t>、</w:t>
      </w:r>
      <w:r w:rsidR="00E46ACA">
        <w:rPr>
          <w:szCs w:val="24"/>
        </w:rPr>
        <w:t>更贴合实际的结果</w:t>
      </w:r>
      <w:r w:rsidR="00D95057" w:rsidRPr="00303F36">
        <w:rPr>
          <w:szCs w:val="24"/>
        </w:rPr>
        <w:t>。</w:t>
      </w:r>
    </w:p>
    <w:p w:rsidR="00EC052B" w:rsidRPr="00303F36" w:rsidRDefault="00A05DC5" w:rsidP="001F7ED1">
      <w:pPr>
        <w:pStyle w:val="2"/>
      </w:pPr>
      <w:bookmarkStart w:id="54" w:name="_Toc377455978"/>
      <w:bookmarkStart w:id="55" w:name="_Toc449380745"/>
      <w:r w:rsidRPr="00303F36">
        <w:t>1.2</w:t>
      </w:r>
      <w:r w:rsidR="00AF0E05" w:rsidRPr="00303F36">
        <w:t xml:space="preserve"> </w:t>
      </w:r>
      <w:r w:rsidR="00CC3885" w:rsidRPr="00303F36">
        <w:t>课题研究的目的和意义</w:t>
      </w:r>
      <w:bookmarkEnd w:id="52"/>
      <w:bookmarkEnd w:id="53"/>
      <w:bookmarkEnd w:id="54"/>
      <w:bookmarkEnd w:id="55"/>
    </w:p>
    <w:p w:rsidR="008D6F76" w:rsidRPr="008D6F76" w:rsidRDefault="008D6F76" w:rsidP="008D6F76">
      <w:pPr>
        <w:pStyle w:val="aa"/>
        <w:tabs>
          <w:tab w:val="left" w:pos="1985"/>
        </w:tabs>
        <w:ind w:firstLine="480"/>
        <w:rPr>
          <w:szCs w:val="24"/>
        </w:rPr>
      </w:pPr>
      <w:bookmarkStart w:id="56" w:name="_Toc311919918"/>
      <w:bookmarkStart w:id="57" w:name="_Toc313891096"/>
      <w:r w:rsidRPr="008D6F76">
        <w:rPr>
          <w:rFonts w:hint="eastAsia"/>
          <w:szCs w:val="24"/>
        </w:rPr>
        <w:t>现如今，利用在线社会网络来进行产品的推广与营销依然是数据挖掘方向的热门研究，而影响最大化就是其中的一项重点研究。一项产品的</w:t>
      </w:r>
      <w:r w:rsidRPr="008D6F76">
        <w:rPr>
          <w:szCs w:val="24"/>
        </w:rPr>
        <w:t>推广是有固定预算的，</w:t>
      </w:r>
      <w:r w:rsidRPr="008D6F76">
        <w:rPr>
          <w:szCs w:val="24"/>
        </w:rPr>
        <w:lastRenderedPageBreak/>
        <w:t>因此只能选择一个用户集合来利用</w:t>
      </w:r>
      <w:r w:rsidRPr="008D6F76">
        <w:rPr>
          <w:szCs w:val="24"/>
        </w:rPr>
        <w:t>“</w:t>
      </w:r>
      <w:r w:rsidRPr="008D6F76">
        <w:rPr>
          <w:szCs w:val="24"/>
        </w:rPr>
        <w:t>病毒式传播</w:t>
      </w:r>
      <w:r w:rsidRPr="008D6F76">
        <w:rPr>
          <w:szCs w:val="24"/>
        </w:rPr>
        <w:t>”</w:t>
      </w:r>
      <w:r w:rsidRPr="008D6F76">
        <w:rPr>
          <w:szCs w:val="24"/>
        </w:rPr>
        <w:t>使得最后受到影响的用户最多，有更多的用户愿意去购买产品。而这个过程中，如何</w:t>
      </w:r>
      <w:r w:rsidR="002E53A5">
        <w:rPr>
          <w:szCs w:val="24"/>
        </w:rPr>
        <w:t>利用已有条件</w:t>
      </w:r>
      <w:r w:rsidRPr="008D6F76">
        <w:rPr>
          <w:szCs w:val="24"/>
        </w:rPr>
        <w:t>选择初始用户集合来推广产品</w:t>
      </w:r>
      <w:r w:rsidR="002E53A5">
        <w:rPr>
          <w:szCs w:val="24"/>
        </w:rPr>
        <w:t>或事件</w:t>
      </w:r>
      <w:r w:rsidRPr="008D6F76">
        <w:rPr>
          <w:szCs w:val="24"/>
        </w:rPr>
        <w:t>，最终</w:t>
      </w:r>
      <w:r w:rsidR="00EE6D21">
        <w:rPr>
          <w:rFonts w:hint="eastAsia"/>
          <w:szCs w:val="24"/>
        </w:rPr>
        <w:t>获得最大的</w:t>
      </w:r>
      <w:r w:rsidRPr="008D6F76">
        <w:rPr>
          <w:szCs w:val="24"/>
        </w:rPr>
        <w:t>影响力是问题</w:t>
      </w:r>
      <w:r w:rsidR="00EE6D21">
        <w:rPr>
          <w:szCs w:val="24"/>
        </w:rPr>
        <w:t>的关键所在</w:t>
      </w:r>
      <w:r w:rsidRPr="008D6F76">
        <w:rPr>
          <w:szCs w:val="24"/>
        </w:rPr>
        <w:t>。</w:t>
      </w:r>
    </w:p>
    <w:p w:rsidR="008D6F76" w:rsidRPr="008D6F76" w:rsidRDefault="008D6F76" w:rsidP="008D6F76">
      <w:pPr>
        <w:pStyle w:val="aa"/>
        <w:tabs>
          <w:tab w:val="left" w:pos="1985"/>
        </w:tabs>
        <w:ind w:firstLine="480"/>
        <w:rPr>
          <w:szCs w:val="24"/>
        </w:rPr>
      </w:pPr>
      <w:r w:rsidRPr="008D6F76">
        <w:rPr>
          <w:rFonts w:hint="eastAsia"/>
          <w:szCs w:val="24"/>
        </w:rPr>
        <w:t>影响力最大化问题</w:t>
      </w:r>
      <w:r w:rsidR="0003765D">
        <w:rPr>
          <w:rFonts w:hint="eastAsia"/>
          <w:szCs w:val="24"/>
        </w:rPr>
        <w:t>的应用场景众多，不仅</w:t>
      </w:r>
      <w:r w:rsidRPr="008D6F76">
        <w:rPr>
          <w:rFonts w:hint="eastAsia"/>
          <w:szCs w:val="24"/>
        </w:rPr>
        <w:t>在市场营销</w:t>
      </w:r>
      <w:r w:rsidR="0003765D">
        <w:rPr>
          <w:rFonts w:hint="eastAsia"/>
          <w:szCs w:val="24"/>
        </w:rPr>
        <w:t>中发挥重要作用，而且在</w:t>
      </w:r>
      <w:r w:rsidR="00370BB8">
        <w:rPr>
          <w:rFonts w:hint="eastAsia"/>
          <w:szCs w:val="24"/>
        </w:rPr>
        <w:t>学术交流</w:t>
      </w:r>
      <w:r w:rsidRPr="008D6F76">
        <w:rPr>
          <w:rFonts w:hint="eastAsia"/>
          <w:szCs w:val="24"/>
        </w:rPr>
        <w:t>等</w:t>
      </w:r>
      <w:r w:rsidR="0003765D">
        <w:rPr>
          <w:rFonts w:hint="eastAsia"/>
          <w:szCs w:val="24"/>
        </w:rPr>
        <w:t>其他</w:t>
      </w:r>
      <w:r w:rsidR="00370BB8">
        <w:rPr>
          <w:rFonts w:hint="eastAsia"/>
          <w:szCs w:val="24"/>
        </w:rPr>
        <w:t>方向</w:t>
      </w:r>
      <w:r w:rsidR="0003765D">
        <w:rPr>
          <w:rFonts w:hint="eastAsia"/>
          <w:szCs w:val="24"/>
        </w:rPr>
        <w:t>具有很大的</w:t>
      </w:r>
      <w:r w:rsidRPr="008D6F76">
        <w:rPr>
          <w:rFonts w:hint="eastAsia"/>
          <w:szCs w:val="24"/>
        </w:rPr>
        <w:t>研究</w:t>
      </w:r>
      <w:r w:rsidR="00370BB8">
        <w:rPr>
          <w:rFonts w:hint="eastAsia"/>
          <w:szCs w:val="24"/>
        </w:rPr>
        <w:t>前景</w:t>
      </w:r>
      <w:r w:rsidR="0003765D">
        <w:rPr>
          <w:rFonts w:hint="eastAsia"/>
          <w:szCs w:val="24"/>
        </w:rPr>
        <w:t>。目前，</w:t>
      </w:r>
      <w:r w:rsidR="001073B4">
        <w:rPr>
          <w:rFonts w:hint="eastAsia"/>
          <w:szCs w:val="24"/>
        </w:rPr>
        <w:t>由于</w:t>
      </w:r>
      <w:r w:rsidR="0003765D">
        <w:rPr>
          <w:rFonts w:hint="eastAsia"/>
          <w:szCs w:val="24"/>
        </w:rPr>
        <w:t>FaceBook</w:t>
      </w:r>
      <w:r w:rsidR="0003765D">
        <w:rPr>
          <w:rFonts w:hint="eastAsia"/>
          <w:szCs w:val="24"/>
        </w:rPr>
        <w:t>、</w:t>
      </w:r>
      <w:r w:rsidR="0003765D">
        <w:rPr>
          <w:rFonts w:hint="eastAsia"/>
          <w:szCs w:val="24"/>
        </w:rPr>
        <w:t>Tiwtter</w:t>
      </w:r>
      <w:r w:rsidR="0003765D">
        <w:rPr>
          <w:rFonts w:hint="eastAsia"/>
          <w:szCs w:val="24"/>
        </w:rPr>
        <w:t>、微博等</w:t>
      </w:r>
      <w:r w:rsidR="00327418">
        <w:rPr>
          <w:rFonts w:hint="eastAsia"/>
          <w:szCs w:val="24"/>
        </w:rPr>
        <w:t>社交平台的繁荣壮大</w:t>
      </w:r>
      <w:r w:rsidR="001073B4">
        <w:rPr>
          <w:rFonts w:hint="eastAsia"/>
          <w:szCs w:val="24"/>
        </w:rPr>
        <w:t>，影响力最大化问题已经有了新的起点，如何在大规模网络中准确并且高效的找</w:t>
      </w:r>
      <w:r w:rsidR="00735EFA">
        <w:rPr>
          <w:rFonts w:hint="eastAsia"/>
          <w:szCs w:val="24"/>
        </w:rPr>
        <w:t>出</w:t>
      </w:r>
      <w:r w:rsidR="001073B4">
        <w:rPr>
          <w:rFonts w:hint="eastAsia"/>
          <w:szCs w:val="24"/>
        </w:rPr>
        <w:t>最具影响力的用户是</w:t>
      </w:r>
      <w:r w:rsidR="00735EFA">
        <w:rPr>
          <w:rFonts w:hint="eastAsia"/>
          <w:szCs w:val="24"/>
        </w:rPr>
        <w:t>十分</w:t>
      </w:r>
      <w:r w:rsidR="001073B4">
        <w:rPr>
          <w:rFonts w:hint="eastAsia"/>
          <w:szCs w:val="24"/>
        </w:rPr>
        <w:t>具有挑战性的问题。</w:t>
      </w:r>
    </w:p>
    <w:p w:rsidR="008F46FE" w:rsidRDefault="008D6F76" w:rsidP="00936D30">
      <w:pPr>
        <w:ind w:firstLine="420"/>
        <w:rPr>
          <w:szCs w:val="24"/>
        </w:rPr>
      </w:pPr>
      <w:r w:rsidRPr="008D6F76">
        <w:rPr>
          <w:rFonts w:hint="eastAsia"/>
          <w:szCs w:val="24"/>
        </w:rPr>
        <w:t>影响力最大化问题</w:t>
      </w:r>
      <w:r w:rsidR="001073B4">
        <w:rPr>
          <w:rFonts w:hint="eastAsia"/>
          <w:szCs w:val="24"/>
        </w:rPr>
        <w:t>旨在</w:t>
      </w:r>
      <w:r w:rsidRPr="008D6F76">
        <w:rPr>
          <w:rFonts w:hint="eastAsia"/>
          <w:szCs w:val="24"/>
        </w:rPr>
        <w:t>解决如何找到</w:t>
      </w:r>
      <w:r w:rsidR="001073B4">
        <w:rPr>
          <w:rFonts w:hint="eastAsia"/>
          <w:szCs w:val="24"/>
        </w:rPr>
        <w:t>网络中能够使得信息传播最大化的种子节点集合。</w:t>
      </w:r>
      <w:r w:rsidR="001810A0">
        <w:rPr>
          <w:rFonts w:hint="eastAsia"/>
          <w:szCs w:val="24"/>
        </w:rPr>
        <w:t>整个</w:t>
      </w:r>
      <w:r w:rsidRPr="008D6F76">
        <w:rPr>
          <w:rFonts w:hint="eastAsia"/>
          <w:szCs w:val="24"/>
        </w:rPr>
        <w:t>选取的过程</w:t>
      </w:r>
      <w:r w:rsidR="001810A0">
        <w:rPr>
          <w:rFonts w:hint="eastAsia"/>
          <w:szCs w:val="24"/>
        </w:rPr>
        <w:t>主要</w:t>
      </w:r>
      <w:r w:rsidRPr="008D6F76">
        <w:rPr>
          <w:rFonts w:hint="eastAsia"/>
          <w:szCs w:val="24"/>
        </w:rPr>
        <w:t>中涉及了</w:t>
      </w:r>
      <w:r w:rsidR="00266201">
        <w:rPr>
          <w:rFonts w:hint="eastAsia"/>
          <w:szCs w:val="24"/>
        </w:rPr>
        <w:t>传播</w:t>
      </w:r>
      <w:r w:rsidRPr="008D6F76">
        <w:rPr>
          <w:rFonts w:hint="eastAsia"/>
          <w:szCs w:val="24"/>
        </w:rPr>
        <w:t>模型和</w:t>
      </w:r>
      <w:r w:rsidR="00266201">
        <w:rPr>
          <w:rFonts w:hint="eastAsia"/>
          <w:szCs w:val="24"/>
        </w:rPr>
        <w:t>影响力最大化</w:t>
      </w:r>
      <w:r w:rsidR="001810A0">
        <w:rPr>
          <w:rFonts w:hint="eastAsia"/>
          <w:szCs w:val="24"/>
        </w:rPr>
        <w:t>算法两部分内容，</w:t>
      </w:r>
      <w:r w:rsidR="00266201">
        <w:rPr>
          <w:rFonts w:hint="eastAsia"/>
          <w:szCs w:val="24"/>
        </w:rPr>
        <w:t>传播</w:t>
      </w:r>
      <w:r w:rsidR="001810A0">
        <w:rPr>
          <w:rFonts w:hint="eastAsia"/>
          <w:szCs w:val="24"/>
        </w:rPr>
        <w:t>模型主要负责影响的传播与节点的激活，而</w:t>
      </w:r>
      <w:r w:rsidR="00266201">
        <w:rPr>
          <w:rFonts w:hint="eastAsia"/>
          <w:szCs w:val="24"/>
        </w:rPr>
        <w:t>影响力最大化</w:t>
      </w:r>
      <w:r w:rsidR="001810A0">
        <w:rPr>
          <w:rFonts w:hint="eastAsia"/>
          <w:szCs w:val="24"/>
        </w:rPr>
        <w:t>算法负责找出符合要求的种子节点。目前已有相关研究</w:t>
      </w:r>
      <w:r w:rsidRPr="008D6F76">
        <w:rPr>
          <w:rFonts w:hint="eastAsia"/>
          <w:szCs w:val="24"/>
        </w:rPr>
        <w:t>大部分都不是话题敏感的</w:t>
      </w:r>
      <w:r w:rsidR="008F46FE">
        <w:rPr>
          <w:rFonts w:hint="eastAsia"/>
          <w:szCs w:val="24"/>
        </w:rPr>
        <w:t>，而</w:t>
      </w:r>
      <w:r w:rsidR="008F46FE" w:rsidRPr="008D6F76">
        <w:rPr>
          <w:rFonts w:hint="eastAsia"/>
          <w:szCs w:val="24"/>
        </w:rPr>
        <w:t>不同</w:t>
      </w:r>
      <w:r w:rsidR="008F46FE">
        <w:rPr>
          <w:rFonts w:hint="eastAsia"/>
          <w:szCs w:val="24"/>
        </w:rPr>
        <w:t>的</w:t>
      </w:r>
      <w:r w:rsidR="008F46FE" w:rsidRPr="008D6F76">
        <w:rPr>
          <w:rFonts w:hint="eastAsia"/>
          <w:szCs w:val="24"/>
        </w:rPr>
        <w:t>话题</w:t>
      </w:r>
      <w:r w:rsidR="008F46FE">
        <w:rPr>
          <w:rFonts w:hint="eastAsia"/>
          <w:szCs w:val="24"/>
        </w:rPr>
        <w:t>下</w:t>
      </w:r>
      <w:r w:rsidR="008F46FE" w:rsidRPr="008D6F76">
        <w:rPr>
          <w:rFonts w:hint="eastAsia"/>
          <w:szCs w:val="24"/>
        </w:rPr>
        <w:t>所应对应的种子结点往往大有不同</w:t>
      </w:r>
      <w:r w:rsidRPr="008D6F76">
        <w:rPr>
          <w:rFonts w:hint="eastAsia"/>
          <w:szCs w:val="24"/>
        </w:rPr>
        <w:t>。</w:t>
      </w:r>
      <w:r w:rsidR="00C46D58">
        <w:rPr>
          <w:rFonts w:hint="eastAsia"/>
          <w:szCs w:val="24"/>
        </w:rPr>
        <w:t>T</w:t>
      </w:r>
      <w:r w:rsidR="00C46D58">
        <w:rPr>
          <w:szCs w:val="24"/>
        </w:rPr>
        <w:t>ang</w:t>
      </w:r>
      <w:r w:rsidR="00725E16" w:rsidRPr="00303F36">
        <w:rPr>
          <w:szCs w:val="24"/>
        </w:rPr>
        <w:t>等人</w:t>
      </w:r>
      <w:r w:rsidR="00C46D58">
        <w:rPr>
          <w:szCs w:val="24"/>
        </w:rPr>
        <w:fldChar w:fldCharType="begin"/>
      </w:r>
      <w:r w:rsidR="00C46D58">
        <w:rPr>
          <w:szCs w:val="24"/>
        </w:rPr>
        <w:instrText xml:space="preserve"> ADDIN NE.Ref.{30E7AA59-8948-4C29-99BF-C4FF6C174D5E}</w:instrText>
      </w:r>
      <w:r w:rsidR="00C46D58">
        <w:rPr>
          <w:szCs w:val="24"/>
        </w:rPr>
        <w:fldChar w:fldCharType="separate"/>
      </w:r>
      <w:r w:rsidR="00A76F11">
        <w:rPr>
          <w:color w:val="080000"/>
          <w:kern w:val="0"/>
          <w:szCs w:val="24"/>
          <w:vertAlign w:val="superscript"/>
        </w:rPr>
        <w:t>[3]</w:t>
      </w:r>
      <w:r w:rsidR="00C46D58">
        <w:rPr>
          <w:szCs w:val="24"/>
        </w:rPr>
        <w:fldChar w:fldCharType="end"/>
      </w:r>
      <w:r w:rsidR="001810A0">
        <w:rPr>
          <w:rFonts w:hint="eastAsia"/>
          <w:szCs w:val="24"/>
        </w:rPr>
        <w:t>针对</w:t>
      </w:r>
      <w:r w:rsidR="001810A0">
        <w:rPr>
          <w:szCs w:val="24"/>
        </w:rPr>
        <w:t>话题分布会对信息传播造成的影响给出</w:t>
      </w:r>
      <w:r w:rsidR="001810A0">
        <w:rPr>
          <w:rFonts w:hint="eastAsia"/>
          <w:szCs w:val="24"/>
        </w:rPr>
        <w:t>了详细的说明，</w:t>
      </w:r>
      <w:r w:rsidR="001810A0">
        <w:rPr>
          <w:szCs w:val="24"/>
        </w:rPr>
        <w:t>据此可以体现话题因素在影响力最大化问题中的重要作用</w:t>
      </w:r>
      <w:r w:rsidR="00725E16">
        <w:rPr>
          <w:szCs w:val="24"/>
        </w:rPr>
        <w:t>。</w:t>
      </w:r>
      <w:r w:rsidR="008F46FE">
        <w:rPr>
          <w:rFonts w:hint="eastAsia"/>
          <w:szCs w:val="24"/>
        </w:rPr>
        <w:t>即使</w:t>
      </w:r>
      <w:r w:rsidR="008F46FE" w:rsidRPr="008D6F76">
        <w:rPr>
          <w:rFonts w:hint="eastAsia"/>
          <w:szCs w:val="24"/>
        </w:rPr>
        <w:t>少部分的传播模型考虑了话题因素</w:t>
      </w:r>
      <w:r w:rsidR="008F46FE">
        <w:rPr>
          <w:rFonts w:hint="eastAsia"/>
          <w:szCs w:val="24"/>
        </w:rPr>
        <w:t>，但它们都忽略了一个事实：</w:t>
      </w:r>
      <w:r w:rsidRPr="008D6F76">
        <w:rPr>
          <w:rFonts w:hint="eastAsia"/>
          <w:szCs w:val="24"/>
        </w:rPr>
        <w:t>在真实世界中</w:t>
      </w:r>
      <w:r w:rsidR="008F46FE">
        <w:rPr>
          <w:rFonts w:hint="eastAsia"/>
          <w:szCs w:val="24"/>
        </w:rPr>
        <w:t>，任何亟待推广的产品或事件都必定包含多个话题，只考虑单个话题是片面且不准确的。</w:t>
      </w:r>
      <w:r w:rsidR="00936D30">
        <w:rPr>
          <w:rFonts w:hint="eastAsia"/>
          <w:szCs w:val="24"/>
        </w:rPr>
        <w:t>同时</w:t>
      </w:r>
      <w:r w:rsidR="00936D30">
        <w:rPr>
          <w:szCs w:val="24"/>
        </w:rPr>
        <w:t>，网络中</w:t>
      </w:r>
      <w:r w:rsidR="00936D30">
        <w:rPr>
          <w:rFonts w:hint="eastAsia"/>
          <w:szCs w:val="24"/>
        </w:rPr>
        <w:t>用户</w:t>
      </w:r>
      <w:r w:rsidR="00936D30">
        <w:rPr>
          <w:szCs w:val="24"/>
        </w:rPr>
        <w:t>的兴趣往往也不是单一的，而正是用户的行为偏好直接决定了影响在社会网络中传播的结果。</w:t>
      </w:r>
      <w:r w:rsidR="008F46FE">
        <w:rPr>
          <w:rFonts w:hint="eastAsia"/>
          <w:szCs w:val="24"/>
        </w:rPr>
        <w:t>除此之外，它们同样也</w:t>
      </w:r>
      <w:r w:rsidRPr="008D6F76">
        <w:rPr>
          <w:rFonts w:hint="eastAsia"/>
          <w:szCs w:val="24"/>
        </w:rPr>
        <w:t>没有</w:t>
      </w:r>
      <w:r w:rsidR="00B52376" w:rsidRPr="008D6F76">
        <w:rPr>
          <w:rFonts w:hint="eastAsia"/>
          <w:szCs w:val="24"/>
        </w:rPr>
        <w:t>考虑</w:t>
      </w:r>
      <w:r w:rsidR="00191D71">
        <w:rPr>
          <w:rFonts w:hint="eastAsia"/>
          <w:szCs w:val="24"/>
        </w:rPr>
        <w:t>地理位置、</w:t>
      </w:r>
      <w:r w:rsidRPr="008D6F76">
        <w:rPr>
          <w:rFonts w:hint="eastAsia"/>
          <w:szCs w:val="24"/>
        </w:rPr>
        <w:t>权威度等节点因素，</w:t>
      </w:r>
      <w:r w:rsidR="008F46FE">
        <w:rPr>
          <w:rFonts w:hint="eastAsia"/>
          <w:szCs w:val="24"/>
        </w:rPr>
        <w:t>并且</w:t>
      </w:r>
      <w:r w:rsidRPr="008D6F76">
        <w:rPr>
          <w:rFonts w:hint="eastAsia"/>
          <w:szCs w:val="24"/>
        </w:rPr>
        <w:t>无法解决大规模社会网络的问题。</w:t>
      </w:r>
    </w:p>
    <w:p w:rsidR="008D6F76" w:rsidRDefault="008D6F76" w:rsidP="008D6F76">
      <w:pPr>
        <w:pStyle w:val="aa"/>
        <w:tabs>
          <w:tab w:val="left" w:pos="1985"/>
        </w:tabs>
        <w:ind w:firstLine="480"/>
        <w:rPr>
          <w:szCs w:val="24"/>
        </w:rPr>
      </w:pPr>
      <w:r w:rsidRPr="008D6F76">
        <w:rPr>
          <w:szCs w:val="24"/>
        </w:rPr>
        <w:t>本</w:t>
      </w:r>
      <w:r w:rsidR="008F46FE">
        <w:rPr>
          <w:rFonts w:hint="eastAsia"/>
          <w:szCs w:val="24"/>
        </w:rPr>
        <w:t>文</w:t>
      </w:r>
      <w:r w:rsidRPr="008D6F76">
        <w:rPr>
          <w:szCs w:val="24"/>
        </w:rPr>
        <w:t>旨在改进</w:t>
      </w:r>
      <w:r w:rsidRPr="008D6F76">
        <w:rPr>
          <w:rFonts w:hint="eastAsia"/>
          <w:szCs w:val="24"/>
        </w:rPr>
        <w:t>以往</w:t>
      </w:r>
      <w:r w:rsidRPr="008D6F76">
        <w:rPr>
          <w:szCs w:val="24"/>
        </w:rPr>
        <w:t>传播模型的不足</w:t>
      </w:r>
      <w:r w:rsidRPr="008D6F76">
        <w:rPr>
          <w:rFonts w:hint="eastAsia"/>
          <w:szCs w:val="24"/>
        </w:rPr>
        <w:t>，解决大规模社会网络下影响最大化问题，加入</w:t>
      </w:r>
      <w:r w:rsidR="00381603">
        <w:rPr>
          <w:rFonts w:hint="eastAsia"/>
          <w:szCs w:val="24"/>
        </w:rPr>
        <w:t>多话题、地理位置等因素，使其结果能更加贴近真实情况</w:t>
      </w:r>
      <w:r w:rsidRPr="008D6F76">
        <w:rPr>
          <w:rFonts w:hint="eastAsia"/>
          <w:szCs w:val="24"/>
        </w:rPr>
        <w:t>；</w:t>
      </w:r>
      <w:r w:rsidR="00370BB8">
        <w:rPr>
          <w:rFonts w:hint="eastAsia"/>
          <w:szCs w:val="24"/>
        </w:rPr>
        <w:t>构思设计了</w:t>
      </w:r>
      <w:r w:rsidR="00725E16">
        <w:rPr>
          <w:rFonts w:hint="eastAsia"/>
          <w:szCs w:val="24"/>
        </w:rPr>
        <w:t>对应的影响力最大化算法和度量，</w:t>
      </w:r>
      <w:r w:rsidR="004B29C5">
        <w:rPr>
          <w:rFonts w:hint="eastAsia"/>
          <w:szCs w:val="24"/>
        </w:rPr>
        <w:t>让</w:t>
      </w:r>
      <w:r w:rsidR="00725E16">
        <w:rPr>
          <w:rFonts w:hint="eastAsia"/>
          <w:szCs w:val="24"/>
        </w:rPr>
        <w:t>其能更好的与新模型相结合</w:t>
      </w:r>
      <w:r w:rsidRPr="008D6F76">
        <w:rPr>
          <w:rFonts w:hint="eastAsia"/>
          <w:szCs w:val="24"/>
        </w:rPr>
        <w:t>；</w:t>
      </w:r>
      <w:r w:rsidR="00381603">
        <w:rPr>
          <w:rFonts w:hint="eastAsia"/>
          <w:szCs w:val="24"/>
        </w:rPr>
        <w:t>通过采用并行</w:t>
      </w:r>
      <w:r w:rsidR="004B29C5">
        <w:rPr>
          <w:rFonts w:hint="eastAsia"/>
          <w:szCs w:val="24"/>
        </w:rPr>
        <w:t>计算</w:t>
      </w:r>
      <w:r w:rsidR="00381603">
        <w:rPr>
          <w:rFonts w:hint="eastAsia"/>
          <w:szCs w:val="24"/>
        </w:rPr>
        <w:t>的方式</w:t>
      </w:r>
      <w:r w:rsidRPr="008D6F76">
        <w:rPr>
          <w:rFonts w:hint="eastAsia"/>
          <w:szCs w:val="24"/>
        </w:rPr>
        <w:t>提</w:t>
      </w:r>
      <w:r w:rsidR="005B16D8">
        <w:rPr>
          <w:rFonts w:hint="eastAsia"/>
          <w:szCs w:val="24"/>
        </w:rPr>
        <w:t>升</w:t>
      </w:r>
      <w:r w:rsidRPr="008D6F76">
        <w:rPr>
          <w:rFonts w:hint="eastAsia"/>
          <w:szCs w:val="24"/>
        </w:rPr>
        <w:t>算法的效率，</w:t>
      </w:r>
      <w:r w:rsidR="00381603">
        <w:rPr>
          <w:rFonts w:hint="eastAsia"/>
          <w:szCs w:val="24"/>
        </w:rPr>
        <w:t>解决大规模网络的问题</w:t>
      </w:r>
      <w:r w:rsidRPr="008D6F76">
        <w:rPr>
          <w:rFonts w:hint="eastAsia"/>
          <w:szCs w:val="24"/>
        </w:rPr>
        <w:t>。</w:t>
      </w:r>
    </w:p>
    <w:p w:rsidR="00F212A6" w:rsidRPr="00303F36" w:rsidRDefault="00F212A6" w:rsidP="001F7ED1">
      <w:pPr>
        <w:pStyle w:val="2"/>
      </w:pPr>
      <w:bookmarkStart w:id="58" w:name="_Toc377455979"/>
      <w:bookmarkStart w:id="59" w:name="_Toc449380746"/>
      <w:bookmarkEnd w:id="56"/>
      <w:bookmarkEnd w:id="57"/>
      <w:r w:rsidRPr="00303F36">
        <w:t xml:space="preserve">1.3 </w:t>
      </w:r>
      <w:r w:rsidRPr="00303F36">
        <w:t>国内外研究现状</w:t>
      </w:r>
      <w:bookmarkEnd w:id="58"/>
      <w:bookmarkEnd w:id="59"/>
    </w:p>
    <w:p w:rsidR="00683D30" w:rsidRDefault="00683D30" w:rsidP="00BF5B7A">
      <w:pPr>
        <w:pStyle w:val="aa"/>
        <w:ind w:firstLine="480"/>
        <w:rPr>
          <w:szCs w:val="24"/>
        </w:rPr>
      </w:pPr>
      <w:bookmarkStart w:id="60" w:name="_Toc311919921"/>
      <w:bookmarkStart w:id="61" w:name="_Toc313891099"/>
      <w:r>
        <w:rPr>
          <w:szCs w:val="24"/>
        </w:rPr>
        <w:t>影响力最大化问题在数据挖掘领域及社会网络分析方面一直都是一个热门的研究方向</w:t>
      </w:r>
      <w:r>
        <w:rPr>
          <w:rFonts w:hint="eastAsia"/>
          <w:szCs w:val="24"/>
        </w:rPr>
        <w:t>，</w:t>
      </w:r>
      <w:r>
        <w:rPr>
          <w:szCs w:val="24"/>
        </w:rPr>
        <w:t>它主要包含两个重要的部分</w:t>
      </w:r>
      <w:r>
        <w:rPr>
          <w:rFonts w:hint="eastAsia"/>
          <w:szCs w:val="24"/>
        </w:rPr>
        <w:t>：</w:t>
      </w:r>
      <w:r>
        <w:rPr>
          <w:szCs w:val="24"/>
        </w:rPr>
        <w:t>传播模型</w:t>
      </w:r>
      <w:r w:rsidR="007C0ED4">
        <w:rPr>
          <w:rFonts w:hint="eastAsia"/>
          <w:szCs w:val="24"/>
        </w:rPr>
        <w:t>以及</w:t>
      </w:r>
      <w:r>
        <w:rPr>
          <w:szCs w:val="24"/>
        </w:rPr>
        <w:t>影响力最大化算法</w:t>
      </w:r>
      <w:r>
        <w:rPr>
          <w:rFonts w:hint="eastAsia"/>
          <w:szCs w:val="24"/>
        </w:rPr>
        <w:t>。</w:t>
      </w:r>
      <w:r>
        <w:rPr>
          <w:szCs w:val="24"/>
        </w:rPr>
        <w:t>由于话题因素在影响力最大化问题中具有至关重要的作用</w:t>
      </w:r>
      <w:r>
        <w:rPr>
          <w:rFonts w:hint="eastAsia"/>
          <w:szCs w:val="24"/>
        </w:rPr>
        <w:t>，</w:t>
      </w:r>
      <w:r>
        <w:rPr>
          <w:szCs w:val="24"/>
        </w:rPr>
        <w:t>因此话题建模也成为研究影响力最</w:t>
      </w:r>
      <w:r>
        <w:rPr>
          <w:szCs w:val="24"/>
        </w:rPr>
        <w:lastRenderedPageBreak/>
        <w:t>大化问题的一种不可或缺的工具</w:t>
      </w:r>
      <w:r>
        <w:rPr>
          <w:rFonts w:hint="eastAsia"/>
          <w:szCs w:val="24"/>
        </w:rPr>
        <w:t>。</w:t>
      </w:r>
      <w:r w:rsidR="00140A74">
        <w:rPr>
          <w:rFonts w:hint="eastAsia"/>
          <w:szCs w:val="24"/>
        </w:rPr>
        <w:t>本文将会对话题模型、传统影响力最大化问题及话题敏感的影响力最大化问题的国内外相关现状进行</w:t>
      </w:r>
      <w:r w:rsidR="006E6E3E">
        <w:rPr>
          <w:rFonts w:hint="eastAsia"/>
          <w:szCs w:val="24"/>
        </w:rPr>
        <w:t>简要</w:t>
      </w:r>
      <w:r w:rsidR="00140A74">
        <w:rPr>
          <w:rFonts w:hint="eastAsia"/>
          <w:szCs w:val="24"/>
        </w:rPr>
        <w:t>介绍。</w:t>
      </w:r>
    </w:p>
    <w:p w:rsidR="00683D30" w:rsidRPr="00303F36" w:rsidRDefault="00683D30" w:rsidP="00850D6A">
      <w:pPr>
        <w:pStyle w:val="3"/>
      </w:pPr>
      <w:bookmarkStart w:id="62" w:name="_Toc449380747"/>
      <w:r>
        <w:rPr>
          <w:rFonts w:hint="eastAsia"/>
        </w:rPr>
        <w:t>1.3.1</w:t>
      </w:r>
      <w:r w:rsidRPr="00303F36">
        <w:t>话题</w:t>
      </w:r>
      <w:r>
        <w:rPr>
          <w:rFonts w:hint="eastAsia"/>
        </w:rPr>
        <w:t>模型</w:t>
      </w:r>
      <w:bookmarkEnd w:id="62"/>
    </w:p>
    <w:p w:rsidR="003A47EA" w:rsidRPr="003A47EA" w:rsidRDefault="003A47EA" w:rsidP="003A47EA">
      <w:pPr>
        <w:pStyle w:val="af3"/>
        <w:ind w:firstLine="482"/>
      </w:pPr>
      <w:r w:rsidRPr="003A47EA">
        <w:t>对于话题建模的研究已经有十余年，</w:t>
      </w:r>
      <w:r w:rsidRPr="003A47EA">
        <w:rPr>
          <w:rFonts w:hint="eastAsia"/>
        </w:rPr>
        <w:t>最早的话题建模技术是概率潜语义分析（</w:t>
      </w:r>
      <w:r w:rsidRPr="003A47EA">
        <w:rPr>
          <w:rFonts w:hint="eastAsia"/>
        </w:rPr>
        <w:t>Probabilistic Latent Semantic Analysis</w:t>
      </w:r>
      <w:r w:rsidR="00B23A04">
        <w:rPr>
          <w:rFonts w:hint="eastAsia"/>
        </w:rPr>
        <w:t>，</w:t>
      </w:r>
      <w:r w:rsidRPr="003A47EA">
        <w:rPr>
          <w:rFonts w:hint="eastAsia"/>
        </w:rPr>
        <w:t xml:space="preserve"> PLSA</w:t>
      </w:r>
      <w:r w:rsidRPr="003A47EA">
        <w:rPr>
          <w:rFonts w:hint="eastAsia"/>
        </w:rPr>
        <w:t>）</w:t>
      </w:r>
      <w:r w:rsidR="00C46D58">
        <w:rPr>
          <w:color w:val="FFFF00"/>
        </w:rPr>
        <w:fldChar w:fldCharType="begin"/>
      </w:r>
      <w:r w:rsidR="00C46D58">
        <w:rPr>
          <w:color w:val="FFFF00"/>
        </w:rPr>
        <w:instrText xml:space="preserve"> ADDIN NE.Ref.{8C332DCA-E04C-4C8C-BD7B-4988BC3624AD}</w:instrText>
      </w:r>
      <w:r w:rsidR="00C46D58">
        <w:rPr>
          <w:color w:val="FFFF00"/>
        </w:rPr>
        <w:fldChar w:fldCharType="separate"/>
      </w:r>
      <w:r w:rsidR="00A76F11">
        <w:rPr>
          <w:color w:val="080000"/>
          <w:kern w:val="0"/>
          <w:szCs w:val="24"/>
          <w:vertAlign w:val="superscript"/>
        </w:rPr>
        <w:t>[4]</w:t>
      </w:r>
      <w:r w:rsidR="00C46D58">
        <w:rPr>
          <w:color w:val="FFFF00"/>
        </w:rPr>
        <w:fldChar w:fldCharType="end"/>
      </w:r>
      <w:r w:rsidRPr="003A47EA">
        <w:rPr>
          <w:rFonts w:hint="eastAsia"/>
        </w:rPr>
        <w:t>。</w:t>
      </w:r>
      <w:r w:rsidRPr="003A47EA">
        <w:rPr>
          <w:rFonts w:hint="eastAsia"/>
        </w:rPr>
        <w:t>PLSA</w:t>
      </w:r>
      <w:r w:rsidR="0037451F">
        <w:rPr>
          <w:rFonts w:hint="eastAsia"/>
        </w:rPr>
        <w:t>其本质是</w:t>
      </w:r>
      <w:r w:rsidR="00625CBE">
        <w:rPr>
          <w:rFonts w:hint="eastAsia"/>
        </w:rPr>
        <w:t>概率生成模型，</w:t>
      </w:r>
      <w:r w:rsidR="004B29C5">
        <w:rPr>
          <w:rFonts w:hint="eastAsia"/>
        </w:rPr>
        <w:t>其</w:t>
      </w:r>
      <w:r w:rsidR="00625CBE">
        <w:rPr>
          <w:rFonts w:hint="eastAsia"/>
        </w:rPr>
        <w:t>通过在文档</w:t>
      </w:r>
      <w:r w:rsidRPr="003A47EA">
        <w:rPr>
          <w:rFonts w:hint="eastAsia"/>
        </w:rPr>
        <w:t>和单词之间引入话题层</w:t>
      </w:r>
      <w:r w:rsidR="00625CBE">
        <w:rPr>
          <w:rFonts w:hint="eastAsia"/>
        </w:rPr>
        <w:t>的方式对文档</w:t>
      </w:r>
      <w:r w:rsidRPr="003A47EA">
        <w:rPr>
          <w:rFonts w:hint="eastAsia"/>
        </w:rPr>
        <w:t>的生成过程进行建模。</w:t>
      </w:r>
      <w:r w:rsidRPr="003A47EA">
        <w:rPr>
          <w:rFonts w:hint="eastAsia"/>
        </w:rPr>
        <w:t>Blei</w:t>
      </w:r>
      <w:r w:rsidRPr="003A47EA">
        <w:t xml:space="preserve"> </w:t>
      </w:r>
      <w:r w:rsidRPr="003A47EA">
        <w:t>在</w:t>
      </w:r>
      <w:r w:rsidRPr="003A47EA">
        <w:rPr>
          <w:rFonts w:hint="eastAsia"/>
        </w:rPr>
        <w:t>2003</w:t>
      </w:r>
      <w:r w:rsidRPr="003A47EA">
        <w:rPr>
          <w:rFonts w:hint="eastAsia"/>
        </w:rPr>
        <w:t>年提出的</w:t>
      </w:r>
      <w:r w:rsidR="001F7743" w:rsidRPr="003A47EA">
        <w:t>潜在狄利克雷分配</w:t>
      </w:r>
      <w:r w:rsidR="00286C2E" w:rsidRPr="003A47EA">
        <w:t>（</w:t>
      </w:r>
      <w:r w:rsidR="00286C2E" w:rsidRPr="003A47EA">
        <w:t>Latent Dirichlet Allocation</w:t>
      </w:r>
      <w:r w:rsidR="00286C2E">
        <w:rPr>
          <w:rFonts w:hint="eastAsia"/>
        </w:rPr>
        <w:t>，</w:t>
      </w:r>
      <w:r w:rsidR="00286C2E">
        <w:t>LDA</w:t>
      </w:r>
      <w:r w:rsidR="00286C2E" w:rsidRPr="003A47EA">
        <w:t>）</w:t>
      </w:r>
      <w:r w:rsidR="00C46D58">
        <w:fldChar w:fldCharType="begin"/>
      </w:r>
      <w:r w:rsidR="00C46D58">
        <w:instrText xml:space="preserve"> ADDIN NE.Ref.{EF73047B-2B53-419C-BF4E-ECA1DD40D781}</w:instrText>
      </w:r>
      <w:r w:rsidR="00C46D58">
        <w:fldChar w:fldCharType="separate"/>
      </w:r>
      <w:r w:rsidR="00A76F11">
        <w:rPr>
          <w:color w:val="080000"/>
          <w:kern w:val="0"/>
          <w:szCs w:val="24"/>
          <w:vertAlign w:val="superscript"/>
        </w:rPr>
        <w:t>[5]</w:t>
      </w:r>
      <w:r w:rsidR="00C46D58">
        <w:fldChar w:fldCharType="end"/>
      </w:r>
      <w:r w:rsidR="00507A7A">
        <w:t>无疑是最经典的方法</w:t>
      </w:r>
      <w:r w:rsidRPr="003A47EA">
        <w:t>，</w:t>
      </w:r>
      <w:r w:rsidRPr="003A47EA">
        <w:rPr>
          <w:rFonts w:hint="eastAsia"/>
        </w:rPr>
        <w:t>它能</w:t>
      </w:r>
      <w:r w:rsidR="00993772">
        <w:rPr>
          <w:rFonts w:hint="eastAsia"/>
        </w:rPr>
        <w:t>通过对</w:t>
      </w:r>
      <w:r w:rsidRPr="003A47EA">
        <w:rPr>
          <w:rFonts w:hint="eastAsia"/>
        </w:rPr>
        <w:t>每</w:t>
      </w:r>
      <w:r w:rsidR="008C3216">
        <w:rPr>
          <w:rFonts w:hint="eastAsia"/>
        </w:rPr>
        <w:t>一</w:t>
      </w:r>
      <w:r w:rsidRPr="003A47EA">
        <w:rPr>
          <w:rFonts w:hint="eastAsia"/>
        </w:rPr>
        <w:t>篇文档</w:t>
      </w:r>
      <w:r w:rsidR="00993772">
        <w:rPr>
          <w:rFonts w:hint="eastAsia"/>
        </w:rPr>
        <w:t>的分析和计算，获得文档的话题分布和每</w:t>
      </w:r>
      <w:r w:rsidR="008C3216">
        <w:rPr>
          <w:rFonts w:hint="eastAsia"/>
        </w:rPr>
        <w:t>一</w:t>
      </w:r>
      <w:r w:rsidR="00993772">
        <w:rPr>
          <w:rFonts w:hint="eastAsia"/>
        </w:rPr>
        <w:t>个话题所具有的单词分布，其中，</w:t>
      </w:r>
      <w:r w:rsidRPr="003A47EA">
        <w:rPr>
          <w:rFonts w:hint="eastAsia"/>
        </w:rPr>
        <w:t>话题分布</w:t>
      </w:r>
      <w:r w:rsidR="00993772">
        <w:rPr>
          <w:rFonts w:hint="eastAsia"/>
        </w:rPr>
        <w:t>是用若干个概率值来</w:t>
      </w:r>
      <w:r w:rsidR="004B29C5">
        <w:rPr>
          <w:rFonts w:hint="eastAsia"/>
        </w:rPr>
        <w:t>显</w:t>
      </w:r>
      <w:r w:rsidR="00993772">
        <w:rPr>
          <w:rFonts w:hint="eastAsia"/>
        </w:rPr>
        <w:t>示用户在对应话题上的兴趣</w:t>
      </w:r>
      <w:r w:rsidRPr="003A47EA">
        <w:rPr>
          <w:rFonts w:hint="eastAsia"/>
        </w:rPr>
        <w:t>度</w:t>
      </w:r>
      <w:r w:rsidR="00993772">
        <w:rPr>
          <w:rFonts w:hint="eastAsia"/>
        </w:rPr>
        <w:t>的强弱</w:t>
      </w:r>
      <w:r w:rsidRPr="003A47EA">
        <w:rPr>
          <w:rFonts w:hint="eastAsia"/>
        </w:rPr>
        <w:t>。到</w:t>
      </w:r>
      <w:r w:rsidRPr="003A47EA">
        <w:t>目前为止出现的</w:t>
      </w:r>
      <w:r w:rsidRPr="003A47EA">
        <w:rPr>
          <w:rFonts w:hint="eastAsia"/>
        </w:rPr>
        <w:t>很多新的模型都是</w:t>
      </w:r>
      <w:r w:rsidR="006E6E3E">
        <w:rPr>
          <w:rFonts w:hint="eastAsia"/>
        </w:rPr>
        <w:t>对</w:t>
      </w:r>
      <w:r w:rsidRPr="003A47EA">
        <w:t>LDA</w:t>
      </w:r>
      <w:r w:rsidR="006E6E3E">
        <w:t>模型进行改进</w:t>
      </w:r>
      <w:r w:rsidRPr="003A47EA">
        <w:t>的</w:t>
      </w:r>
      <w:r w:rsidR="0075281A">
        <w:fldChar w:fldCharType="begin"/>
      </w:r>
      <w:r w:rsidR="0075281A">
        <w:instrText xml:space="preserve"> ADDIN NE.Ref.{9D7F83E9-EF2F-4E06-BDBB-34FC521A9828}</w:instrText>
      </w:r>
      <w:r w:rsidR="0075281A">
        <w:fldChar w:fldCharType="separate"/>
      </w:r>
      <w:r w:rsidR="00A76F11">
        <w:rPr>
          <w:color w:val="080000"/>
          <w:kern w:val="0"/>
          <w:szCs w:val="24"/>
          <w:vertAlign w:val="superscript"/>
        </w:rPr>
        <w:t>[6-9]</w:t>
      </w:r>
      <w:r w:rsidR="0075281A">
        <w:fldChar w:fldCharType="end"/>
      </w:r>
      <w:r w:rsidRPr="003A47EA">
        <w:t>，</w:t>
      </w:r>
      <w:r w:rsidRPr="003A47EA">
        <w:t>Blei</w:t>
      </w:r>
      <w:r w:rsidR="003F3851">
        <w:t>等</w:t>
      </w:r>
      <w:r w:rsidR="00C46D58">
        <w:rPr>
          <w:color w:val="FFFF00"/>
        </w:rPr>
        <w:fldChar w:fldCharType="begin"/>
      </w:r>
      <w:r w:rsidR="00C46D58">
        <w:rPr>
          <w:color w:val="FFFF00"/>
        </w:rPr>
        <w:instrText xml:space="preserve"> ADDIN NE.Ref.{3E02C74A-FF07-4201-99EC-C23FCABC386F}</w:instrText>
      </w:r>
      <w:r w:rsidR="00C46D58">
        <w:rPr>
          <w:color w:val="FFFF00"/>
        </w:rPr>
        <w:fldChar w:fldCharType="separate"/>
      </w:r>
      <w:r w:rsidR="00A76F11">
        <w:rPr>
          <w:color w:val="080000"/>
          <w:kern w:val="0"/>
          <w:szCs w:val="24"/>
          <w:vertAlign w:val="superscript"/>
        </w:rPr>
        <w:t>[10]</w:t>
      </w:r>
      <w:r w:rsidR="00C46D58">
        <w:rPr>
          <w:color w:val="FFFF00"/>
        </w:rPr>
        <w:fldChar w:fldCharType="end"/>
      </w:r>
      <w:r w:rsidR="00993772">
        <w:t>提出的相关话题模型</w:t>
      </w:r>
      <w:r w:rsidR="00993772" w:rsidRPr="003A47EA">
        <w:t>(Correlated Topic Model</w:t>
      </w:r>
      <w:r w:rsidR="00993772">
        <w:rPr>
          <w:rFonts w:hint="eastAsia"/>
        </w:rPr>
        <w:t>，</w:t>
      </w:r>
      <w:r w:rsidR="00993772">
        <w:t>CTM</w:t>
      </w:r>
      <w:r w:rsidR="00993772" w:rsidRPr="003A47EA">
        <w:t>)</w:t>
      </w:r>
      <w:r w:rsidR="003F3851">
        <w:t>改进了</w:t>
      </w:r>
      <w:r w:rsidR="003F3851">
        <w:t>LDA</w:t>
      </w:r>
      <w:r w:rsidR="003F3851">
        <w:t>模型</w:t>
      </w:r>
      <w:r w:rsidR="003F3851">
        <w:rPr>
          <w:rFonts w:hint="eastAsia"/>
        </w:rPr>
        <w:t>，</w:t>
      </w:r>
      <w:r w:rsidR="003F3851">
        <w:t>可以获得话题</w:t>
      </w:r>
      <w:r w:rsidR="008C3216">
        <w:t>之</w:t>
      </w:r>
      <w:r w:rsidR="003F3851">
        <w:t>间的相关度</w:t>
      </w:r>
      <w:r w:rsidR="003F3851">
        <w:rPr>
          <w:rFonts w:hint="eastAsia"/>
        </w:rPr>
        <w:t>，</w:t>
      </w:r>
      <w:r w:rsidR="003F3851">
        <w:t>更好的诠释了真实情况下的话题的相关性</w:t>
      </w:r>
      <w:r w:rsidRPr="003A47EA">
        <w:t>。除此之外</w:t>
      </w:r>
      <w:r w:rsidRPr="003A47EA">
        <w:rPr>
          <w:rFonts w:hint="eastAsia"/>
        </w:rPr>
        <w:t>，</w:t>
      </w:r>
      <w:r w:rsidRPr="003A47EA">
        <w:t>Blei</w:t>
      </w:r>
      <w:r w:rsidRPr="003A47EA">
        <w:rPr>
          <w:rFonts w:hint="eastAsia"/>
        </w:rPr>
        <w:t>等</w:t>
      </w:r>
      <w:r w:rsidR="0075281A">
        <w:rPr>
          <w:color w:val="FFFF00"/>
        </w:rPr>
        <w:fldChar w:fldCharType="begin"/>
      </w:r>
      <w:r w:rsidR="0075281A">
        <w:rPr>
          <w:color w:val="FFFF00"/>
        </w:rPr>
        <w:instrText xml:space="preserve"> ADDIN NE.Ref.{1DB839A8-550E-4BD8-A362-D0A9D9DFF9B0}</w:instrText>
      </w:r>
      <w:r w:rsidR="0075281A">
        <w:rPr>
          <w:color w:val="FFFF00"/>
        </w:rPr>
        <w:fldChar w:fldCharType="separate"/>
      </w:r>
      <w:r w:rsidR="00A76F11">
        <w:rPr>
          <w:color w:val="080000"/>
          <w:kern w:val="0"/>
          <w:szCs w:val="24"/>
          <w:vertAlign w:val="superscript"/>
        </w:rPr>
        <w:t>[11]</w:t>
      </w:r>
      <w:r w:rsidR="0075281A">
        <w:rPr>
          <w:color w:val="FFFF00"/>
        </w:rPr>
        <w:fldChar w:fldCharType="end"/>
      </w:r>
      <w:r w:rsidR="008C3216" w:rsidRPr="008C3216">
        <w:t>所</w:t>
      </w:r>
      <w:r w:rsidRPr="003A47EA">
        <w:rPr>
          <w:rFonts w:hint="eastAsia"/>
        </w:rPr>
        <w:t>提出</w:t>
      </w:r>
      <w:r w:rsidR="008C3216">
        <w:rPr>
          <w:rFonts w:hint="eastAsia"/>
        </w:rPr>
        <w:t>的</w:t>
      </w:r>
      <w:r w:rsidRPr="003A47EA">
        <w:rPr>
          <w:rFonts w:hint="eastAsia"/>
        </w:rPr>
        <w:t>动态话题模型（</w:t>
      </w:r>
      <w:r w:rsidRPr="003A47EA">
        <w:rPr>
          <w:rFonts w:hint="eastAsia"/>
        </w:rPr>
        <w:t>Dynamic Topic Model</w:t>
      </w:r>
      <w:r w:rsidR="0013450E">
        <w:rPr>
          <w:rFonts w:hint="eastAsia"/>
        </w:rPr>
        <w:t>，</w:t>
      </w:r>
      <w:r w:rsidRPr="003A47EA">
        <w:rPr>
          <w:rFonts w:hint="eastAsia"/>
        </w:rPr>
        <w:t>DTM</w:t>
      </w:r>
      <w:r w:rsidRPr="003A47EA">
        <w:rPr>
          <w:rFonts w:hint="eastAsia"/>
        </w:rPr>
        <w:t>）</w:t>
      </w:r>
      <w:r w:rsidR="008C3216">
        <w:rPr>
          <w:rFonts w:hint="eastAsia"/>
        </w:rPr>
        <w:t>可以</w:t>
      </w:r>
      <w:r w:rsidRPr="003A47EA">
        <w:rPr>
          <w:rFonts w:hint="eastAsia"/>
        </w:rPr>
        <w:t>将时间</w:t>
      </w:r>
      <w:r w:rsidR="008C3216">
        <w:rPr>
          <w:rFonts w:hint="eastAsia"/>
        </w:rPr>
        <w:t>分割</w:t>
      </w:r>
      <w:r w:rsidRPr="003A47EA">
        <w:rPr>
          <w:rFonts w:hint="eastAsia"/>
        </w:rPr>
        <w:t>成</w:t>
      </w:r>
      <w:r w:rsidR="008C3216">
        <w:rPr>
          <w:rFonts w:hint="eastAsia"/>
        </w:rPr>
        <w:t>若干个</w:t>
      </w:r>
      <w:r w:rsidRPr="003A47EA">
        <w:rPr>
          <w:rFonts w:hint="eastAsia"/>
        </w:rPr>
        <w:t>离散的时间片</w:t>
      </w:r>
      <w:r w:rsidR="008C3216">
        <w:rPr>
          <w:rFonts w:hint="eastAsia"/>
        </w:rPr>
        <w:t>段</w:t>
      </w:r>
      <w:r w:rsidRPr="003A47EA">
        <w:rPr>
          <w:rFonts w:hint="eastAsia"/>
        </w:rPr>
        <w:t>，</w:t>
      </w:r>
      <w:r w:rsidR="008C3216">
        <w:rPr>
          <w:rFonts w:hint="eastAsia"/>
        </w:rPr>
        <w:t>将话题表示作</w:t>
      </w:r>
      <w:r w:rsidRPr="003A47EA">
        <w:rPr>
          <w:rFonts w:hint="eastAsia"/>
        </w:rPr>
        <w:t>多项式分布，</w:t>
      </w:r>
      <w:r w:rsidR="00C97150">
        <w:rPr>
          <w:rFonts w:hint="eastAsia"/>
        </w:rPr>
        <w:t>并采用高斯分布对相邻时间片段的话题进行建模</w:t>
      </w:r>
      <w:r w:rsidRPr="003A47EA">
        <w:rPr>
          <w:rFonts w:hint="eastAsia"/>
        </w:rPr>
        <w:t>，</w:t>
      </w:r>
      <w:r w:rsidR="00C97150">
        <w:rPr>
          <w:rFonts w:hint="eastAsia"/>
        </w:rPr>
        <w:t>构思了</w:t>
      </w:r>
      <w:r w:rsidRPr="003A47EA">
        <w:rPr>
          <w:rFonts w:hint="eastAsia"/>
        </w:rPr>
        <w:t>基于</w:t>
      </w:r>
      <w:r w:rsidRPr="003A47EA">
        <w:t>卡尔曼滤波法</w:t>
      </w:r>
      <w:r w:rsidRPr="003A47EA">
        <w:rPr>
          <w:rFonts w:hint="eastAsia"/>
        </w:rPr>
        <w:t>（</w:t>
      </w:r>
      <w:r w:rsidRPr="003A47EA">
        <w:t>Kalman</w:t>
      </w:r>
      <w:r w:rsidRPr="003A47EA">
        <w:rPr>
          <w:rFonts w:hint="eastAsia"/>
        </w:rPr>
        <w:t xml:space="preserve"> F</w:t>
      </w:r>
      <w:r w:rsidRPr="003A47EA">
        <w:t>ilter</w:t>
      </w:r>
      <w:r w:rsidRPr="003A47EA">
        <w:rPr>
          <w:rFonts w:hint="eastAsia"/>
        </w:rPr>
        <w:t>ing</w:t>
      </w:r>
      <w:r w:rsidRPr="003A47EA">
        <w:rPr>
          <w:rFonts w:hint="eastAsia"/>
        </w:rPr>
        <w:t>）和无</w:t>
      </w:r>
      <w:r w:rsidRPr="003A47EA">
        <w:t>参数小波回归</w:t>
      </w:r>
      <w:r w:rsidRPr="003A47EA">
        <w:rPr>
          <w:rFonts w:hint="eastAsia"/>
        </w:rPr>
        <w:t>（</w:t>
      </w:r>
      <w:r w:rsidRPr="003A47EA">
        <w:rPr>
          <w:rFonts w:hint="eastAsia"/>
        </w:rPr>
        <w:t>N</w:t>
      </w:r>
      <w:r w:rsidRPr="003A47EA">
        <w:t xml:space="preserve">onparametric </w:t>
      </w:r>
      <w:r w:rsidRPr="003A47EA">
        <w:rPr>
          <w:rFonts w:hint="eastAsia"/>
        </w:rPr>
        <w:t>W</w:t>
      </w:r>
      <w:r w:rsidRPr="003A47EA">
        <w:t xml:space="preserve">avelet </w:t>
      </w:r>
      <w:r w:rsidRPr="003A47EA">
        <w:rPr>
          <w:rFonts w:hint="eastAsia"/>
        </w:rPr>
        <w:t>R</w:t>
      </w:r>
      <w:r w:rsidRPr="003A47EA">
        <w:t>egression</w:t>
      </w:r>
      <w:r w:rsidRPr="003A47EA">
        <w:rPr>
          <w:rFonts w:hint="eastAsia"/>
        </w:rPr>
        <w:t>）的变分推理算法求解</w:t>
      </w:r>
      <w:r w:rsidRPr="003A47EA">
        <w:rPr>
          <w:rFonts w:hint="eastAsia"/>
        </w:rPr>
        <w:t>DTM</w:t>
      </w:r>
      <w:r w:rsidRPr="003A47EA">
        <w:rPr>
          <w:rFonts w:hint="eastAsia"/>
        </w:rPr>
        <w:t>中的参数。</w:t>
      </w:r>
    </w:p>
    <w:p w:rsidR="003A47EA" w:rsidRPr="003A47EA" w:rsidRDefault="003A47EA" w:rsidP="003A47EA">
      <w:pPr>
        <w:ind w:firstLine="482"/>
      </w:pPr>
      <w:r w:rsidRPr="003A47EA">
        <w:rPr>
          <w:rFonts w:hint="eastAsia"/>
        </w:rPr>
        <w:t>近几年</w:t>
      </w:r>
      <w:r w:rsidRPr="003A47EA">
        <w:t>有许多比较先进的话题模型</w:t>
      </w:r>
      <w:r w:rsidRPr="003A47EA">
        <w:rPr>
          <w:rFonts w:hint="eastAsia"/>
        </w:rPr>
        <w:t>，</w:t>
      </w:r>
      <w:r w:rsidRPr="003A47EA">
        <w:rPr>
          <w:rFonts w:hint="eastAsia"/>
        </w:rPr>
        <w:t>Deng</w:t>
      </w:r>
      <w:r w:rsidRPr="003A47EA">
        <w:rPr>
          <w:rFonts w:hint="eastAsia"/>
        </w:rPr>
        <w:t>等</w:t>
      </w:r>
      <w:r w:rsidR="0075281A">
        <w:rPr>
          <w:color w:val="FFFF00"/>
        </w:rPr>
        <w:fldChar w:fldCharType="begin"/>
      </w:r>
      <w:r w:rsidR="0075281A">
        <w:rPr>
          <w:color w:val="FFFF00"/>
        </w:rPr>
        <w:instrText xml:space="preserve"> ADDIN NE.Ref.{1AB2180A-7E96-46FB-93AA-A0C0D0ED79E2}</w:instrText>
      </w:r>
      <w:r w:rsidR="0075281A">
        <w:rPr>
          <w:color w:val="FFFF00"/>
        </w:rPr>
        <w:fldChar w:fldCharType="separate"/>
      </w:r>
      <w:r w:rsidR="00A76F11">
        <w:rPr>
          <w:color w:val="080000"/>
          <w:kern w:val="0"/>
          <w:szCs w:val="24"/>
          <w:vertAlign w:val="superscript"/>
        </w:rPr>
        <w:t>[8]</w:t>
      </w:r>
      <w:r w:rsidR="0075281A">
        <w:rPr>
          <w:color w:val="FFFF00"/>
        </w:rPr>
        <w:fldChar w:fldCharType="end"/>
      </w:r>
      <w:r w:rsidR="00060136">
        <w:rPr>
          <w:rFonts w:hint="eastAsia"/>
        </w:rPr>
        <w:t>把</w:t>
      </w:r>
      <w:r w:rsidRPr="003A47EA">
        <w:rPr>
          <w:rFonts w:hint="eastAsia"/>
        </w:rPr>
        <w:t>话题模型</w:t>
      </w:r>
      <w:r w:rsidR="00060136">
        <w:rPr>
          <w:rFonts w:hint="eastAsia"/>
        </w:rPr>
        <w:t>与</w:t>
      </w:r>
      <w:r w:rsidRPr="003A47EA">
        <w:rPr>
          <w:rFonts w:hint="eastAsia"/>
        </w:rPr>
        <w:t>异构信息网络</w:t>
      </w:r>
      <w:r w:rsidRPr="003A47EA">
        <w:rPr>
          <w:rFonts w:hint="eastAsia"/>
        </w:rPr>
        <w:t>(Heterogeneous Information Networks)</w:t>
      </w:r>
      <w:r w:rsidR="00060136">
        <w:rPr>
          <w:rFonts w:hint="eastAsia"/>
        </w:rPr>
        <w:t>相结合，使其得到拓展</w:t>
      </w:r>
      <w:r w:rsidRPr="003A47EA">
        <w:rPr>
          <w:rFonts w:hint="eastAsia"/>
        </w:rPr>
        <w:t>。</w:t>
      </w:r>
      <w:r w:rsidRPr="003A47EA">
        <w:t>McCallum</w:t>
      </w:r>
      <w:r w:rsidRPr="003A47EA">
        <w:rPr>
          <w:rFonts w:hint="eastAsia"/>
        </w:rPr>
        <w:t>等</w:t>
      </w:r>
      <w:r w:rsidR="00DF5792">
        <w:rPr>
          <w:color w:val="FFFF00"/>
        </w:rPr>
        <w:fldChar w:fldCharType="begin"/>
      </w:r>
      <w:r w:rsidR="00DF5792">
        <w:rPr>
          <w:color w:val="FFFF00"/>
        </w:rPr>
        <w:instrText xml:space="preserve"> ADDIN NE.Ref.{46EE62C7-723B-4E6F-989B-91EAE3DF75A2}</w:instrText>
      </w:r>
      <w:r w:rsidR="00DF5792">
        <w:rPr>
          <w:color w:val="FFFF00"/>
        </w:rPr>
        <w:fldChar w:fldCharType="separate"/>
      </w:r>
      <w:r w:rsidR="00A76F11">
        <w:rPr>
          <w:color w:val="080000"/>
          <w:kern w:val="0"/>
          <w:szCs w:val="24"/>
          <w:vertAlign w:val="superscript"/>
        </w:rPr>
        <w:t>[12]</w:t>
      </w:r>
      <w:r w:rsidR="00DF5792">
        <w:rPr>
          <w:color w:val="FFFF00"/>
        </w:rPr>
        <w:fldChar w:fldCharType="end"/>
      </w:r>
      <w:r w:rsidRPr="003A47EA">
        <w:rPr>
          <w:rFonts w:hint="eastAsia"/>
        </w:rPr>
        <w:t>提出作者</w:t>
      </w:r>
      <w:r w:rsidRPr="003A47EA">
        <w:rPr>
          <w:rFonts w:hint="eastAsia"/>
        </w:rPr>
        <w:t>-</w:t>
      </w:r>
      <w:r w:rsidR="00C26A29">
        <w:rPr>
          <w:rFonts w:hint="eastAsia"/>
        </w:rPr>
        <w:t>收取</w:t>
      </w:r>
      <w:r w:rsidRPr="003A47EA">
        <w:rPr>
          <w:rFonts w:hint="eastAsia"/>
        </w:rPr>
        <w:t>者</w:t>
      </w:r>
      <w:r w:rsidRPr="003A47EA">
        <w:rPr>
          <w:rFonts w:hint="eastAsia"/>
        </w:rPr>
        <w:t>-</w:t>
      </w:r>
      <w:r w:rsidRPr="003A47EA">
        <w:rPr>
          <w:rFonts w:hint="eastAsia"/>
        </w:rPr>
        <w:t>话题模型（</w:t>
      </w:r>
      <w:r w:rsidRPr="003A47EA">
        <w:t>Author-Recipient-Topic Model</w:t>
      </w:r>
      <w:r w:rsidRPr="003A47EA">
        <w:rPr>
          <w:rFonts w:hint="eastAsia"/>
        </w:rPr>
        <w:t>, ART</w:t>
      </w:r>
      <w:r w:rsidRPr="003A47EA">
        <w:rPr>
          <w:rFonts w:hint="eastAsia"/>
        </w:rPr>
        <w:t>），同时对文本的作者和</w:t>
      </w:r>
      <w:r w:rsidR="00F737E6">
        <w:rPr>
          <w:rFonts w:hint="eastAsia"/>
        </w:rPr>
        <w:t>收取</w:t>
      </w:r>
      <w:r w:rsidRPr="003A47EA">
        <w:rPr>
          <w:rFonts w:hint="eastAsia"/>
        </w:rPr>
        <w:t>者进行建模，并</w:t>
      </w:r>
      <w:r w:rsidR="00077AF9">
        <w:rPr>
          <w:rFonts w:hint="eastAsia"/>
        </w:rPr>
        <w:t>设计了</w:t>
      </w:r>
      <w:r w:rsidRPr="003A47EA">
        <w:rPr>
          <w:rFonts w:hint="eastAsia"/>
        </w:rPr>
        <w:t>角色</w:t>
      </w:r>
      <w:r w:rsidRPr="003A47EA">
        <w:rPr>
          <w:rFonts w:hint="eastAsia"/>
        </w:rPr>
        <w:t>-</w:t>
      </w:r>
      <w:r w:rsidRPr="003A47EA">
        <w:rPr>
          <w:rFonts w:hint="eastAsia"/>
        </w:rPr>
        <w:t>作者</w:t>
      </w:r>
      <w:r w:rsidRPr="003A47EA">
        <w:rPr>
          <w:rFonts w:hint="eastAsia"/>
        </w:rPr>
        <w:t>-</w:t>
      </w:r>
      <w:r w:rsidR="00F737E6">
        <w:rPr>
          <w:rFonts w:hint="eastAsia"/>
        </w:rPr>
        <w:t>收取</w:t>
      </w:r>
      <w:r w:rsidRPr="003A47EA">
        <w:rPr>
          <w:rFonts w:hint="eastAsia"/>
        </w:rPr>
        <w:t>者</w:t>
      </w:r>
      <w:r w:rsidRPr="003A47EA">
        <w:rPr>
          <w:rFonts w:hint="eastAsia"/>
        </w:rPr>
        <w:t>-</w:t>
      </w:r>
      <w:r w:rsidRPr="003A47EA">
        <w:rPr>
          <w:rFonts w:hint="eastAsia"/>
        </w:rPr>
        <w:t>话题模型（</w:t>
      </w:r>
      <w:r w:rsidRPr="003A47EA">
        <w:rPr>
          <w:rFonts w:hint="eastAsia"/>
        </w:rPr>
        <w:t>Role-</w:t>
      </w:r>
      <w:r w:rsidRPr="003A47EA">
        <w:t>Author-Recipient-Topic Model</w:t>
      </w:r>
      <w:r w:rsidRPr="003A47EA">
        <w:rPr>
          <w:rFonts w:hint="eastAsia"/>
        </w:rPr>
        <w:t>, RART</w:t>
      </w:r>
      <w:r w:rsidRPr="003A47EA">
        <w:rPr>
          <w:rFonts w:hint="eastAsia"/>
        </w:rPr>
        <w:t>），认为用户在收发信息的过程中都与一些角色相关联。</w:t>
      </w:r>
      <w:r w:rsidRPr="003A47EA">
        <w:t>还有很多优秀的话题模型</w:t>
      </w:r>
      <w:r w:rsidRPr="003A47EA">
        <w:rPr>
          <w:rFonts w:hint="eastAsia"/>
        </w:rPr>
        <w:t>，</w:t>
      </w:r>
      <w:r w:rsidRPr="003A47EA">
        <w:t>在这里就不一一列举了</w:t>
      </w:r>
      <w:r w:rsidRPr="003A47EA">
        <w:rPr>
          <w:rFonts w:hint="eastAsia"/>
        </w:rPr>
        <w:t>。</w:t>
      </w:r>
    </w:p>
    <w:p w:rsidR="00683D30" w:rsidRPr="00303F36" w:rsidRDefault="00683D30" w:rsidP="00850D6A">
      <w:pPr>
        <w:pStyle w:val="3"/>
      </w:pPr>
      <w:bookmarkStart w:id="63" w:name="_Toc449380748"/>
      <w:r>
        <w:rPr>
          <w:rFonts w:hint="eastAsia"/>
        </w:rPr>
        <w:t>1.3.2</w:t>
      </w:r>
      <w:r w:rsidR="00715F1E">
        <w:rPr>
          <w:rFonts w:hint="eastAsia"/>
        </w:rPr>
        <w:t>传统</w:t>
      </w:r>
      <w:r>
        <w:rPr>
          <w:rFonts w:hint="eastAsia"/>
        </w:rPr>
        <w:t>影响力最大化问题</w:t>
      </w:r>
      <w:bookmarkEnd w:id="63"/>
    </w:p>
    <w:p w:rsidR="00F75ABB" w:rsidRDefault="0044527E" w:rsidP="0044527E">
      <w:pPr>
        <w:pStyle w:val="af3"/>
        <w:ind w:firstLine="480"/>
        <w:rPr>
          <w:kern w:val="0"/>
        </w:rPr>
      </w:pPr>
      <w:r w:rsidRPr="00151ADD">
        <w:rPr>
          <w:kern w:val="0"/>
        </w:rPr>
        <w:t>影响力最大化问题</w:t>
      </w:r>
      <w:r>
        <w:rPr>
          <w:rFonts w:hint="eastAsia"/>
          <w:kern w:val="0"/>
        </w:rPr>
        <w:t>是</w:t>
      </w:r>
      <w:r w:rsidRPr="00151ADD">
        <w:rPr>
          <w:kern w:val="0"/>
        </w:rPr>
        <w:t>数据挖掘</w:t>
      </w:r>
      <w:r>
        <w:rPr>
          <w:kern w:val="0"/>
        </w:rPr>
        <w:t>领域中的一个经典问题</w:t>
      </w:r>
      <w:r w:rsidR="00F75ABB">
        <w:rPr>
          <w:rFonts w:hint="eastAsia"/>
          <w:kern w:val="0"/>
        </w:rPr>
        <w:t>，其主要包含影响力最大化算法和传播模型两大部分。</w:t>
      </w:r>
      <w:r w:rsidRPr="00C1191E">
        <w:rPr>
          <w:rFonts w:hint="eastAsia"/>
          <w:kern w:val="0"/>
        </w:rPr>
        <w:t>传播模型</w:t>
      </w:r>
      <w:r w:rsidR="00F75ABB">
        <w:rPr>
          <w:rFonts w:hint="eastAsia"/>
          <w:kern w:val="0"/>
        </w:rPr>
        <w:t>负责</w:t>
      </w:r>
      <w:r w:rsidRPr="00C1191E">
        <w:rPr>
          <w:rFonts w:hint="eastAsia"/>
          <w:kern w:val="0"/>
        </w:rPr>
        <w:t>抽象</w:t>
      </w:r>
      <w:r w:rsidR="00F75ABB">
        <w:rPr>
          <w:rFonts w:hint="eastAsia"/>
          <w:kern w:val="0"/>
        </w:rPr>
        <w:t>并模拟消息在真实网络中的传播情况及节点的激活情况，而算法负责找到满足要求的能够将影响最大化传播的中子节</w:t>
      </w:r>
      <w:r w:rsidR="00F75ABB">
        <w:rPr>
          <w:rFonts w:hint="eastAsia"/>
          <w:kern w:val="0"/>
        </w:rPr>
        <w:lastRenderedPageBreak/>
        <w:t>点集合。目前已有影响力最大化问题的</w:t>
      </w:r>
      <w:r w:rsidR="001A0CEC">
        <w:rPr>
          <w:rFonts w:hint="eastAsia"/>
          <w:kern w:val="0"/>
        </w:rPr>
        <w:t>相关</w:t>
      </w:r>
      <w:r w:rsidR="00F75ABB">
        <w:rPr>
          <w:rFonts w:hint="eastAsia"/>
          <w:kern w:val="0"/>
        </w:rPr>
        <w:t>研究已经硕果累累，具体介绍如下。</w:t>
      </w:r>
    </w:p>
    <w:p w:rsidR="0044527E" w:rsidRPr="00151ADD" w:rsidRDefault="00F75ABB" w:rsidP="0044527E">
      <w:pPr>
        <w:pStyle w:val="af3"/>
        <w:ind w:firstLine="480"/>
        <w:rPr>
          <w:kern w:val="0"/>
        </w:rPr>
      </w:pPr>
      <w:r>
        <w:rPr>
          <w:kern w:val="0"/>
        </w:rPr>
        <w:t>影响力最大化问题最</w:t>
      </w:r>
      <w:r w:rsidR="001A0CEC">
        <w:rPr>
          <w:rFonts w:hint="eastAsia"/>
          <w:kern w:val="0"/>
        </w:rPr>
        <w:t>初</w:t>
      </w:r>
      <w:r>
        <w:rPr>
          <w:kern w:val="0"/>
        </w:rPr>
        <w:t>是由</w:t>
      </w:r>
      <w:r w:rsidR="0044527E" w:rsidRPr="00C1191E">
        <w:rPr>
          <w:rFonts w:hint="eastAsia"/>
          <w:kern w:val="0"/>
        </w:rPr>
        <w:t>Domingos</w:t>
      </w:r>
      <w:r w:rsidR="0044527E" w:rsidRPr="00C1191E">
        <w:rPr>
          <w:rFonts w:hint="eastAsia"/>
          <w:kern w:val="0"/>
        </w:rPr>
        <w:t>等</w:t>
      </w:r>
      <w:r w:rsidR="00DF5792">
        <w:rPr>
          <w:color w:val="FFFF00"/>
          <w:kern w:val="0"/>
        </w:rPr>
        <w:fldChar w:fldCharType="begin"/>
      </w:r>
      <w:r w:rsidR="00DF5792">
        <w:rPr>
          <w:color w:val="FFFF00"/>
          <w:kern w:val="0"/>
        </w:rPr>
        <w:instrText xml:space="preserve"> ADDIN NE.Ref.{0F64C628-B8CF-4163-B8AD-A68ADFD2B2C4}</w:instrText>
      </w:r>
      <w:r w:rsidR="00DF5792">
        <w:rPr>
          <w:color w:val="FFFF00"/>
          <w:kern w:val="0"/>
        </w:rPr>
        <w:fldChar w:fldCharType="separate"/>
      </w:r>
      <w:r w:rsidR="00A76F11">
        <w:rPr>
          <w:color w:val="080000"/>
          <w:kern w:val="0"/>
          <w:szCs w:val="24"/>
          <w:vertAlign w:val="superscript"/>
        </w:rPr>
        <w:t>[13]</w:t>
      </w:r>
      <w:r w:rsidR="00DF5792">
        <w:rPr>
          <w:color w:val="FFFF00"/>
          <w:kern w:val="0"/>
        </w:rPr>
        <w:fldChar w:fldCharType="end"/>
      </w:r>
      <w:r>
        <w:rPr>
          <w:kern w:val="0"/>
        </w:rPr>
        <w:t>所提出的</w:t>
      </w:r>
      <w:r>
        <w:rPr>
          <w:rFonts w:hint="eastAsia"/>
          <w:kern w:val="0"/>
        </w:rPr>
        <w:t>，其根本目标是解决在病毒营销的场景下找到能使影响最大化传播的种子节点集合。随后，</w:t>
      </w:r>
      <w:r w:rsidR="0044527E" w:rsidRPr="00151ADD">
        <w:rPr>
          <w:kern w:val="0"/>
        </w:rPr>
        <w:t>Kempe</w:t>
      </w:r>
      <w:r w:rsidR="0044527E" w:rsidRPr="00151ADD">
        <w:rPr>
          <w:kern w:val="0"/>
        </w:rPr>
        <w:t>等人</w:t>
      </w:r>
      <w:r w:rsidR="00DF5792">
        <w:rPr>
          <w:color w:val="FFFF00"/>
          <w:kern w:val="0"/>
        </w:rPr>
        <w:fldChar w:fldCharType="begin"/>
      </w:r>
      <w:r w:rsidR="00DF5792">
        <w:rPr>
          <w:color w:val="FFFF00"/>
          <w:kern w:val="0"/>
        </w:rPr>
        <w:instrText xml:space="preserve"> ADDIN NE.Ref.{8BC3547D-3E57-4908-8483-7F42F9C16219}</w:instrText>
      </w:r>
      <w:r w:rsidR="00DF5792">
        <w:rPr>
          <w:color w:val="FFFF00"/>
          <w:kern w:val="0"/>
        </w:rPr>
        <w:fldChar w:fldCharType="separate"/>
      </w:r>
      <w:r w:rsidR="00A76F11">
        <w:rPr>
          <w:color w:val="080000"/>
          <w:kern w:val="0"/>
          <w:szCs w:val="24"/>
          <w:vertAlign w:val="superscript"/>
        </w:rPr>
        <w:t>[14]</w:t>
      </w:r>
      <w:r w:rsidR="00DF5792">
        <w:rPr>
          <w:color w:val="FFFF00"/>
          <w:kern w:val="0"/>
        </w:rPr>
        <w:fldChar w:fldCharType="end"/>
      </w:r>
      <w:r w:rsidR="0044527E" w:rsidRPr="00151ADD">
        <w:rPr>
          <w:kern w:val="0"/>
        </w:rPr>
        <w:t>把</w:t>
      </w:r>
      <w:r w:rsidR="00291CD8">
        <w:rPr>
          <w:rFonts w:hint="eastAsia"/>
          <w:kern w:val="0"/>
        </w:rPr>
        <w:t>该</w:t>
      </w:r>
      <w:r w:rsidR="0044527E" w:rsidRPr="00151ADD">
        <w:rPr>
          <w:kern w:val="0"/>
        </w:rPr>
        <w:t>问题建模成一个离散优化问题，</w:t>
      </w:r>
      <w:r>
        <w:rPr>
          <w:kern w:val="0"/>
        </w:rPr>
        <w:t>提出并详细介绍了两种最经典</w:t>
      </w:r>
      <w:r w:rsidR="0044527E" w:rsidRPr="00151ADD">
        <w:rPr>
          <w:kern w:val="0"/>
        </w:rPr>
        <w:t>的传播模型：独立级联模型（</w:t>
      </w:r>
      <w:r w:rsidR="0044527E" w:rsidRPr="00151ADD">
        <w:rPr>
          <w:kern w:val="0"/>
        </w:rPr>
        <w:t>Independent Cascade Model</w:t>
      </w:r>
      <w:r w:rsidR="0051693E">
        <w:rPr>
          <w:rFonts w:hint="eastAsia"/>
          <w:kern w:val="0"/>
        </w:rPr>
        <w:t>，</w:t>
      </w:r>
      <w:r w:rsidR="0044527E" w:rsidRPr="00151ADD">
        <w:rPr>
          <w:kern w:val="0"/>
        </w:rPr>
        <w:t>ICM</w:t>
      </w:r>
      <w:r w:rsidR="0044527E" w:rsidRPr="00151ADD">
        <w:rPr>
          <w:kern w:val="0"/>
        </w:rPr>
        <w:t>）和线性阈值模型（</w:t>
      </w:r>
      <w:r w:rsidR="0044527E" w:rsidRPr="00151ADD">
        <w:rPr>
          <w:kern w:val="0"/>
        </w:rPr>
        <w:t>Linear Threshold Model</w:t>
      </w:r>
      <w:r w:rsidR="0051693E">
        <w:rPr>
          <w:rFonts w:hint="eastAsia"/>
          <w:kern w:val="0"/>
        </w:rPr>
        <w:t>，</w:t>
      </w:r>
      <w:r w:rsidR="0044527E" w:rsidRPr="00151ADD">
        <w:rPr>
          <w:kern w:val="0"/>
        </w:rPr>
        <w:t>LTM</w:t>
      </w:r>
      <w:r w:rsidR="0044527E" w:rsidRPr="00151ADD">
        <w:rPr>
          <w:kern w:val="0"/>
        </w:rPr>
        <w:t>），</w:t>
      </w:r>
      <w:r w:rsidR="0044527E">
        <w:rPr>
          <w:kern w:val="0"/>
        </w:rPr>
        <w:t>并且</w:t>
      </w:r>
      <w:r w:rsidR="0044527E" w:rsidRPr="00151ADD">
        <w:rPr>
          <w:kern w:val="0"/>
        </w:rPr>
        <w:t>在这两种模型上提出了贪心近似</w:t>
      </w:r>
      <w:r w:rsidR="0044527E" w:rsidRPr="00151ADD">
        <w:rPr>
          <w:kern w:val="0"/>
        </w:rPr>
        <w:t>KKT</w:t>
      </w:r>
      <w:r w:rsidR="0044527E" w:rsidRPr="00151ADD">
        <w:rPr>
          <w:kern w:val="0"/>
        </w:rPr>
        <w:t>算法</w:t>
      </w:r>
      <w:r w:rsidR="0044527E">
        <w:rPr>
          <w:rFonts w:hint="eastAsia"/>
          <w:kern w:val="0"/>
        </w:rPr>
        <w:t>。</w:t>
      </w:r>
      <w:r w:rsidR="0044527E">
        <w:rPr>
          <w:kern w:val="0"/>
        </w:rPr>
        <w:t>由于</w:t>
      </w:r>
      <w:r w:rsidR="0044527E">
        <w:rPr>
          <w:kern w:val="0"/>
        </w:rPr>
        <w:t>KKT</w:t>
      </w:r>
      <w:r w:rsidR="0044527E">
        <w:rPr>
          <w:kern w:val="0"/>
        </w:rPr>
        <w:t>算法的原理是每次都选取最优解</w:t>
      </w:r>
      <w:r w:rsidR="0044527E">
        <w:rPr>
          <w:rFonts w:hint="eastAsia"/>
          <w:kern w:val="0"/>
        </w:rPr>
        <w:t>，</w:t>
      </w:r>
      <w:r w:rsidR="0044527E">
        <w:rPr>
          <w:kern w:val="0"/>
        </w:rPr>
        <w:t>这就注定</w:t>
      </w:r>
      <w:r w:rsidR="0044527E">
        <w:rPr>
          <w:kern w:val="0"/>
        </w:rPr>
        <w:t>KKT</w:t>
      </w:r>
      <w:r w:rsidR="0044527E">
        <w:rPr>
          <w:kern w:val="0"/>
        </w:rPr>
        <w:t>算法找到的种子节点是最优的</w:t>
      </w:r>
      <w:r w:rsidR="0044527E">
        <w:rPr>
          <w:rFonts w:hint="eastAsia"/>
          <w:kern w:val="0"/>
        </w:rPr>
        <w:t>，</w:t>
      </w:r>
      <w:r w:rsidR="0044527E">
        <w:rPr>
          <w:kern w:val="0"/>
        </w:rPr>
        <w:t>但与此同时也注定</w:t>
      </w:r>
      <w:r w:rsidR="0044527E">
        <w:rPr>
          <w:kern w:val="0"/>
        </w:rPr>
        <w:t>KKT</w:t>
      </w:r>
      <w:r w:rsidR="0044527E">
        <w:rPr>
          <w:kern w:val="0"/>
        </w:rPr>
        <w:t>算法的复杂性很高</w:t>
      </w:r>
      <w:r w:rsidR="0044527E">
        <w:rPr>
          <w:rFonts w:hint="eastAsia"/>
          <w:kern w:val="0"/>
        </w:rPr>
        <w:t>，</w:t>
      </w:r>
      <w:r w:rsidR="0044527E">
        <w:rPr>
          <w:kern w:val="0"/>
        </w:rPr>
        <w:t>效率是最差的</w:t>
      </w:r>
      <w:r w:rsidR="0044527E">
        <w:rPr>
          <w:rFonts w:hint="eastAsia"/>
          <w:kern w:val="0"/>
        </w:rPr>
        <w:t>，因此</w:t>
      </w:r>
      <w:r w:rsidR="0044527E" w:rsidRPr="00151ADD">
        <w:rPr>
          <w:kern w:val="0"/>
        </w:rPr>
        <w:t>对于大规模的网络不</w:t>
      </w:r>
      <w:r w:rsidR="00504BAD">
        <w:rPr>
          <w:kern w:val="0"/>
        </w:rPr>
        <w:t>十分</w:t>
      </w:r>
      <w:r w:rsidR="0044527E" w:rsidRPr="00151ADD">
        <w:rPr>
          <w:kern w:val="0"/>
        </w:rPr>
        <w:t>适用。对于影响力算法的效率改进问题已经做了很多的工作，其改进的方向大概集中在以下两个方面：</w:t>
      </w:r>
      <w:r w:rsidR="00AA2DA2">
        <w:rPr>
          <w:rFonts w:hint="eastAsia"/>
          <w:kern w:val="0"/>
        </w:rPr>
        <w:t>通过</w:t>
      </w:r>
      <w:r w:rsidR="00AA2DA2">
        <w:rPr>
          <w:kern w:val="0"/>
        </w:rPr>
        <w:t>启发式或剪枝等方法减少计算量</w:t>
      </w:r>
      <w:r w:rsidR="00AA2DA2">
        <w:rPr>
          <w:rFonts w:hint="eastAsia"/>
          <w:kern w:val="0"/>
        </w:rPr>
        <w:t>来</w:t>
      </w:r>
      <w:r w:rsidR="00AA2DA2">
        <w:rPr>
          <w:kern w:val="0"/>
        </w:rPr>
        <w:t>提高效率</w:t>
      </w:r>
      <w:r w:rsidR="00AA2DA2">
        <w:rPr>
          <w:rFonts w:hint="eastAsia"/>
          <w:kern w:val="0"/>
        </w:rPr>
        <w:t>，</w:t>
      </w:r>
      <w:r w:rsidR="00AA2DA2">
        <w:rPr>
          <w:kern w:val="0"/>
        </w:rPr>
        <w:t>利用并行计算的方式来节约时间</w:t>
      </w:r>
      <w:r w:rsidR="0044527E" w:rsidRPr="00151ADD">
        <w:rPr>
          <w:kern w:val="0"/>
        </w:rPr>
        <w:t>。</w:t>
      </w:r>
    </w:p>
    <w:p w:rsidR="0044527E" w:rsidRDefault="0044527E" w:rsidP="0044527E">
      <w:pPr>
        <w:pStyle w:val="af3"/>
        <w:ind w:firstLine="480"/>
        <w:rPr>
          <w:kern w:val="0"/>
        </w:rPr>
      </w:pPr>
      <w:r>
        <w:rPr>
          <w:kern w:val="0"/>
        </w:rPr>
        <w:t>目前</w:t>
      </w:r>
      <w:r w:rsidRPr="00151ADD">
        <w:rPr>
          <w:kern w:val="0"/>
        </w:rPr>
        <w:t>很多改进的影响力最大化算法都</w:t>
      </w:r>
      <w:r>
        <w:rPr>
          <w:rFonts w:hint="eastAsia"/>
          <w:kern w:val="0"/>
        </w:rPr>
        <w:t>有着不错的效果，有的甚至</w:t>
      </w:r>
      <w:r w:rsidR="00A72DD5">
        <w:rPr>
          <w:rFonts w:hint="eastAsia"/>
          <w:kern w:val="0"/>
        </w:rPr>
        <w:t>能够</w:t>
      </w:r>
      <w:r>
        <w:rPr>
          <w:kern w:val="0"/>
        </w:rPr>
        <w:t>很接</w:t>
      </w:r>
      <w:r w:rsidRPr="00151ADD">
        <w:rPr>
          <w:kern w:val="0"/>
        </w:rPr>
        <w:t>近</w:t>
      </w:r>
      <w:r w:rsidRPr="00151ADD">
        <w:rPr>
          <w:kern w:val="0"/>
        </w:rPr>
        <w:t>KKT</w:t>
      </w:r>
      <w:r>
        <w:rPr>
          <w:kern w:val="0"/>
        </w:rPr>
        <w:t>算法的效果</w:t>
      </w:r>
      <w:r w:rsidRPr="00151ADD">
        <w:rPr>
          <w:kern w:val="0"/>
        </w:rPr>
        <w:t>。</w:t>
      </w:r>
      <w:r w:rsidRPr="00A33D20">
        <w:rPr>
          <w:rFonts w:hint="eastAsia"/>
          <w:kern w:val="0"/>
        </w:rPr>
        <w:t>Leskovec</w:t>
      </w:r>
      <w:r w:rsidRPr="00A33D20">
        <w:rPr>
          <w:rFonts w:hint="eastAsia"/>
          <w:kern w:val="0"/>
        </w:rPr>
        <w:t>等人</w:t>
      </w:r>
      <w:r w:rsidR="00DF5792">
        <w:rPr>
          <w:color w:val="FFFF00"/>
          <w:kern w:val="0"/>
        </w:rPr>
        <w:fldChar w:fldCharType="begin"/>
      </w:r>
      <w:r w:rsidR="00DF5792">
        <w:rPr>
          <w:color w:val="FFFF00"/>
          <w:kern w:val="0"/>
        </w:rPr>
        <w:instrText xml:space="preserve"> ADDIN NE.Ref.{4C688980-D9C6-401D-B9D6-B26FA871EF95}</w:instrText>
      </w:r>
      <w:r w:rsidR="00DF5792">
        <w:rPr>
          <w:color w:val="FFFF00"/>
          <w:kern w:val="0"/>
        </w:rPr>
        <w:fldChar w:fldCharType="separate"/>
      </w:r>
      <w:r w:rsidR="00A76F11">
        <w:rPr>
          <w:color w:val="080000"/>
          <w:kern w:val="0"/>
          <w:szCs w:val="24"/>
          <w:vertAlign w:val="superscript"/>
        </w:rPr>
        <w:t>[15]</w:t>
      </w:r>
      <w:r w:rsidR="00DF5792">
        <w:rPr>
          <w:color w:val="FFFF00"/>
          <w:kern w:val="0"/>
        </w:rPr>
        <w:fldChar w:fldCharType="end"/>
      </w:r>
      <w:r w:rsidR="00AA2DA2">
        <w:rPr>
          <w:kern w:val="0"/>
        </w:rPr>
        <w:t>根据函数子模性具有收益递减的性质</w:t>
      </w:r>
      <w:r w:rsidR="00AA2DA2">
        <w:rPr>
          <w:rFonts w:hint="eastAsia"/>
          <w:kern w:val="0"/>
        </w:rPr>
        <w:t>，提出了</w:t>
      </w:r>
      <w:r w:rsidRPr="00A33D20">
        <w:rPr>
          <w:rFonts w:hint="eastAsia"/>
          <w:kern w:val="0"/>
        </w:rPr>
        <w:t>CELF</w:t>
      </w:r>
      <w:r w:rsidRPr="00A33D20">
        <w:rPr>
          <w:rFonts w:hint="eastAsia"/>
          <w:kern w:val="0"/>
        </w:rPr>
        <w:t>（</w:t>
      </w:r>
      <w:r w:rsidRPr="00A33D20">
        <w:rPr>
          <w:rFonts w:hint="eastAsia"/>
          <w:kern w:val="0"/>
        </w:rPr>
        <w:t>Cost-Effective Lazy Forward</w:t>
      </w:r>
      <w:r w:rsidRPr="00A33D20">
        <w:rPr>
          <w:rFonts w:hint="eastAsia"/>
          <w:kern w:val="0"/>
        </w:rPr>
        <w:t>）算法</w:t>
      </w:r>
      <w:r w:rsidR="00AA2DA2">
        <w:rPr>
          <w:rFonts w:hint="eastAsia"/>
          <w:kern w:val="0"/>
        </w:rPr>
        <w:t>来缩减用于蒙特卡洛模拟的时间以提高效率</w:t>
      </w:r>
      <w:r w:rsidRPr="00A33D20">
        <w:rPr>
          <w:rFonts w:hint="eastAsia"/>
          <w:kern w:val="0"/>
        </w:rPr>
        <w:t>，</w:t>
      </w:r>
      <w:r w:rsidR="00AA2DA2">
        <w:rPr>
          <w:rFonts w:hint="eastAsia"/>
          <w:kern w:val="0"/>
        </w:rPr>
        <w:t>相对于</w:t>
      </w:r>
      <w:r w:rsidR="00AA2DA2">
        <w:rPr>
          <w:rFonts w:hint="eastAsia"/>
          <w:kern w:val="0"/>
        </w:rPr>
        <w:t>KKT</w:t>
      </w:r>
      <w:r w:rsidR="00AA2DA2">
        <w:rPr>
          <w:rFonts w:hint="eastAsia"/>
          <w:kern w:val="0"/>
        </w:rPr>
        <w:t>算法，其具有将近</w:t>
      </w:r>
      <w:r w:rsidR="00AA2DA2">
        <w:rPr>
          <w:rFonts w:hint="eastAsia"/>
          <w:kern w:val="0"/>
        </w:rPr>
        <w:t>700</w:t>
      </w:r>
      <w:r w:rsidR="00AA2DA2">
        <w:rPr>
          <w:rFonts w:hint="eastAsia"/>
          <w:kern w:val="0"/>
        </w:rPr>
        <w:t>倍的效率提升。</w:t>
      </w:r>
      <w:r w:rsidRPr="00A33D20">
        <w:rPr>
          <w:rFonts w:hint="eastAsia"/>
          <w:kern w:val="0"/>
        </w:rPr>
        <w:t>Amit</w:t>
      </w:r>
      <w:r w:rsidRPr="00A33D20">
        <w:rPr>
          <w:rFonts w:hint="eastAsia"/>
          <w:kern w:val="0"/>
        </w:rPr>
        <w:t>等人</w:t>
      </w:r>
      <w:r w:rsidR="00DF5792">
        <w:rPr>
          <w:color w:val="FFFF00"/>
          <w:kern w:val="0"/>
        </w:rPr>
        <w:fldChar w:fldCharType="begin"/>
      </w:r>
      <w:r w:rsidR="00DF5792">
        <w:rPr>
          <w:color w:val="FFFF00"/>
          <w:kern w:val="0"/>
        </w:rPr>
        <w:instrText xml:space="preserve"> ADDIN NE.Ref.{4433A143-96AB-4634-ADF8-EFEE5C447C6E}</w:instrText>
      </w:r>
      <w:r w:rsidR="00DF5792">
        <w:rPr>
          <w:color w:val="FFFF00"/>
          <w:kern w:val="0"/>
        </w:rPr>
        <w:fldChar w:fldCharType="separate"/>
      </w:r>
      <w:r w:rsidR="00A76F11">
        <w:rPr>
          <w:color w:val="080000"/>
          <w:kern w:val="0"/>
          <w:szCs w:val="24"/>
          <w:vertAlign w:val="superscript"/>
        </w:rPr>
        <w:t>[16]</w:t>
      </w:r>
      <w:r w:rsidR="00DF5792">
        <w:rPr>
          <w:color w:val="FFFF00"/>
          <w:kern w:val="0"/>
        </w:rPr>
        <w:fldChar w:fldCharType="end"/>
      </w:r>
      <w:r w:rsidR="00AA2DA2">
        <w:rPr>
          <w:kern w:val="0"/>
        </w:rPr>
        <w:t>改进了</w:t>
      </w:r>
      <w:r w:rsidR="00AA2DA2">
        <w:rPr>
          <w:kern w:val="0"/>
        </w:rPr>
        <w:t>CELF</w:t>
      </w:r>
      <w:r w:rsidR="00AA2DA2">
        <w:rPr>
          <w:kern w:val="0"/>
        </w:rPr>
        <w:t>算法</w:t>
      </w:r>
      <w:r w:rsidR="00A72DD5">
        <w:rPr>
          <w:kern w:val="0"/>
        </w:rPr>
        <w:t>而</w:t>
      </w:r>
      <w:r w:rsidR="00A72DD5">
        <w:rPr>
          <w:rFonts w:hint="eastAsia"/>
          <w:kern w:val="0"/>
        </w:rPr>
        <w:t>提出</w:t>
      </w:r>
      <w:r w:rsidR="00AA2DA2">
        <w:rPr>
          <w:rFonts w:hint="eastAsia"/>
          <w:kern w:val="0"/>
        </w:rPr>
        <w:t>CELF</w:t>
      </w:r>
      <w:r w:rsidR="00AA2DA2">
        <w:rPr>
          <w:kern w:val="0"/>
        </w:rPr>
        <w:t>++</w:t>
      </w:r>
      <w:r w:rsidR="00AA2DA2">
        <w:rPr>
          <w:kern w:val="0"/>
        </w:rPr>
        <w:t>算法</w:t>
      </w:r>
      <w:r w:rsidR="00A72DD5">
        <w:rPr>
          <w:rFonts w:hint="eastAsia"/>
          <w:kern w:val="0"/>
        </w:rPr>
        <w:t>，</w:t>
      </w:r>
      <w:r w:rsidR="00A72DD5">
        <w:rPr>
          <w:kern w:val="0"/>
        </w:rPr>
        <w:t>该算法</w:t>
      </w:r>
      <w:r w:rsidR="00AA2DA2">
        <w:rPr>
          <w:kern w:val="0"/>
        </w:rPr>
        <w:t>可以同时计算边际效益以</w:t>
      </w:r>
      <w:r w:rsidR="00A72DD5">
        <w:rPr>
          <w:rFonts w:hint="eastAsia"/>
          <w:kern w:val="0"/>
        </w:rPr>
        <w:t>更好</w:t>
      </w:r>
      <w:r w:rsidR="00A72DD5">
        <w:rPr>
          <w:kern w:val="0"/>
        </w:rPr>
        <w:t>的减少运算时间</w:t>
      </w:r>
      <w:r w:rsidR="00AA2DA2">
        <w:rPr>
          <w:rFonts w:hint="eastAsia"/>
          <w:kern w:val="0"/>
        </w:rPr>
        <w:t>。</w:t>
      </w:r>
      <w:r w:rsidR="006C5688">
        <w:rPr>
          <w:rFonts w:hint="eastAsia"/>
          <w:kern w:val="0"/>
        </w:rPr>
        <w:t>Chen</w:t>
      </w:r>
      <w:r w:rsidRPr="00A33D20">
        <w:rPr>
          <w:rFonts w:hint="eastAsia"/>
          <w:kern w:val="0"/>
        </w:rPr>
        <w:t>等人</w:t>
      </w:r>
      <w:r w:rsidR="00DF5792">
        <w:rPr>
          <w:color w:val="FFFF00"/>
          <w:kern w:val="0"/>
        </w:rPr>
        <w:fldChar w:fldCharType="begin"/>
      </w:r>
      <w:r w:rsidR="00DF5792">
        <w:rPr>
          <w:color w:val="FFFF00"/>
          <w:kern w:val="0"/>
        </w:rPr>
        <w:instrText xml:space="preserve"> ADDIN NE.Ref.{0DBD9B58-AA66-46E1-B58D-DBDDBC72BD62}</w:instrText>
      </w:r>
      <w:r w:rsidR="00DF5792">
        <w:rPr>
          <w:color w:val="FFFF00"/>
          <w:kern w:val="0"/>
        </w:rPr>
        <w:fldChar w:fldCharType="separate"/>
      </w:r>
      <w:r w:rsidR="00A76F11">
        <w:rPr>
          <w:color w:val="080000"/>
          <w:kern w:val="0"/>
          <w:szCs w:val="24"/>
          <w:vertAlign w:val="superscript"/>
        </w:rPr>
        <w:t>[17]</w:t>
      </w:r>
      <w:r w:rsidR="00DF5792">
        <w:rPr>
          <w:color w:val="FFFF00"/>
          <w:kern w:val="0"/>
        </w:rPr>
        <w:fldChar w:fldCharType="end"/>
      </w:r>
      <w:r w:rsidRPr="00A33D20">
        <w:rPr>
          <w:rFonts w:hint="eastAsia"/>
          <w:kern w:val="0"/>
        </w:rPr>
        <w:t>提出了</w:t>
      </w:r>
      <w:r w:rsidRPr="00A33D20">
        <w:rPr>
          <w:rFonts w:hint="eastAsia"/>
          <w:kern w:val="0"/>
        </w:rPr>
        <w:t>NewGreedy</w:t>
      </w:r>
      <w:r w:rsidR="00AA2DA2">
        <w:rPr>
          <w:rFonts w:hint="eastAsia"/>
          <w:kern w:val="0"/>
        </w:rPr>
        <w:t>算法，用以对传播网络中的无用的边进行剪枝；同时又提出了</w:t>
      </w:r>
      <w:r w:rsidRPr="00A33D20">
        <w:rPr>
          <w:rFonts w:hint="eastAsia"/>
          <w:kern w:val="0"/>
        </w:rPr>
        <w:t>MixGreedy</w:t>
      </w:r>
      <w:r w:rsidRPr="00A33D20">
        <w:rPr>
          <w:rFonts w:hint="eastAsia"/>
          <w:kern w:val="0"/>
        </w:rPr>
        <w:t>算法，</w:t>
      </w:r>
      <w:r w:rsidR="00C31650">
        <w:rPr>
          <w:rFonts w:hint="eastAsia"/>
          <w:kern w:val="0"/>
        </w:rPr>
        <w:t>将</w:t>
      </w:r>
      <w:r w:rsidR="00C31650">
        <w:rPr>
          <w:rFonts w:hint="eastAsia"/>
          <w:kern w:val="0"/>
        </w:rPr>
        <w:t>CELF</w:t>
      </w:r>
      <w:r w:rsidR="00C31650">
        <w:rPr>
          <w:rFonts w:hint="eastAsia"/>
          <w:kern w:val="0"/>
        </w:rPr>
        <w:t>算法与</w:t>
      </w:r>
      <w:r w:rsidR="00C31650">
        <w:rPr>
          <w:rFonts w:hint="eastAsia"/>
          <w:kern w:val="0"/>
        </w:rPr>
        <w:t>NewGreedy</w:t>
      </w:r>
      <w:r w:rsidR="00C31650">
        <w:rPr>
          <w:rFonts w:hint="eastAsia"/>
          <w:kern w:val="0"/>
        </w:rPr>
        <w:t>算法相结合来获得效率提升。除此之外</w:t>
      </w:r>
      <w:r w:rsidRPr="00A33D20">
        <w:rPr>
          <w:rFonts w:hint="eastAsia"/>
          <w:kern w:val="0"/>
        </w:rPr>
        <w:t>，</w:t>
      </w:r>
      <w:r w:rsidR="006C5688">
        <w:rPr>
          <w:rFonts w:hint="eastAsia"/>
          <w:kern w:val="0"/>
        </w:rPr>
        <w:t>Liu</w:t>
      </w:r>
      <w:r w:rsidRPr="00A33D20">
        <w:rPr>
          <w:rFonts w:hint="eastAsia"/>
          <w:kern w:val="0"/>
        </w:rPr>
        <w:t>等人</w:t>
      </w:r>
      <w:r w:rsidR="00DF5792">
        <w:rPr>
          <w:color w:val="FFFF00"/>
          <w:kern w:val="0"/>
        </w:rPr>
        <w:fldChar w:fldCharType="begin"/>
      </w:r>
      <w:r w:rsidR="00DF5792">
        <w:rPr>
          <w:color w:val="FFFF00"/>
          <w:kern w:val="0"/>
        </w:rPr>
        <w:instrText xml:space="preserve"> ADDIN NE.Ref.{69E05CE8-EBF5-45CB-8177-62869A020C6F}</w:instrText>
      </w:r>
      <w:r w:rsidR="00DF5792">
        <w:rPr>
          <w:color w:val="FFFF00"/>
          <w:kern w:val="0"/>
        </w:rPr>
        <w:fldChar w:fldCharType="separate"/>
      </w:r>
      <w:r w:rsidR="00A76F11">
        <w:rPr>
          <w:color w:val="080000"/>
          <w:kern w:val="0"/>
          <w:szCs w:val="24"/>
          <w:vertAlign w:val="superscript"/>
        </w:rPr>
        <w:t>[18]</w:t>
      </w:r>
      <w:r w:rsidR="00DF5792">
        <w:rPr>
          <w:color w:val="FFFF00"/>
          <w:kern w:val="0"/>
        </w:rPr>
        <w:fldChar w:fldCharType="end"/>
      </w:r>
      <w:r w:rsidR="00C31650">
        <w:rPr>
          <w:kern w:val="0"/>
        </w:rPr>
        <w:t>利用</w:t>
      </w:r>
      <w:r w:rsidR="00C31650">
        <w:rPr>
          <w:kern w:val="0"/>
        </w:rPr>
        <w:t>GPU</w:t>
      </w:r>
      <w:r w:rsidR="00C31650">
        <w:rPr>
          <w:kern w:val="0"/>
        </w:rPr>
        <w:t>的高效计算的特点</w:t>
      </w:r>
      <w:r w:rsidR="00C31650">
        <w:rPr>
          <w:rFonts w:hint="eastAsia"/>
          <w:kern w:val="0"/>
        </w:rPr>
        <w:t>，对</w:t>
      </w:r>
      <w:r w:rsidRPr="00A33D20">
        <w:rPr>
          <w:rFonts w:hint="eastAsia"/>
          <w:kern w:val="0"/>
        </w:rPr>
        <w:t>KKT</w:t>
      </w:r>
      <w:r w:rsidRPr="00A33D20">
        <w:rPr>
          <w:rFonts w:hint="eastAsia"/>
          <w:kern w:val="0"/>
        </w:rPr>
        <w:t>算法</w:t>
      </w:r>
      <w:r w:rsidR="00C31650">
        <w:rPr>
          <w:rFonts w:hint="eastAsia"/>
          <w:kern w:val="0"/>
        </w:rPr>
        <w:t>进行改进</w:t>
      </w:r>
      <w:r w:rsidRPr="00A33D20">
        <w:rPr>
          <w:rFonts w:hint="eastAsia"/>
          <w:kern w:val="0"/>
        </w:rPr>
        <w:t>并且</w:t>
      </w:r>
      <w:r w:rsidR="00C31650">
        <w:rPr>
          <w:rFonts w:hint="eastAsia"/>
          <w:kern w:val="0"/>
        </w:rPr>
        <w:t>提出了</w:t>
      </w:r>
      <w:r w:rsidR="00C31650">
        <w:rPr>
          <w:rFonts w:hint="eastAsia"/>
          <w:kern w:val="0"/>
        </w:rPr>
        <w:t>Bottom</w:t>
      </w:r>
      <w:r w:rsidR="00C31650">
        <w:rPr>
          <w:kern w:val="0"/>
        </w:rPr>
        <w:t>-up</w:t>
      </w:r>
      <w:r w:rsidR="00C31650">
        <w:rPr>
          <w:rFonts w:hint="eastAsia"/>
          <w:kern w:val="0"/>
        </w:rPr>
        <w:t>算法，使得节点间的边际影响统计可以相互独立，</w:t>
      </w:r>
      <w:r w:rsidR="00C31650">
        <w:rPr>
          <w:kern w:val="0"/>
        </w:rPr>
        <w:t>符合并行化的要求</w:t>
      </w:r>
      <w:r w:rsidR="00C31650">
        <w:rPr>
          <w:rFonts w:hint="eastAsia"/>
          <w:kern w:val="0"/>
        </w:rPr>
        <w:t>，</w:t>
      </w:r>
      <w:r w:rsidR="00C31650">
        <w:rPr>
          <w:kern w:val="0"/>
        </w:rPr>
        <w:t>因而又提出</w:t>
      </w:r>
      <w:r w:rsidR="00C31650">
        <w:rPr>
          <w:kern w:val="0"/>
        </w:rPr>
        <w:t>IMGPU</w:t>
      </w:r>
      <w:r w:rsidR="00C31650">
        <w:rPr>
          <w:kern w:val="0"/>
        </w:rPr>
        <w:t>算法</w:t>
      </w:r>
      <w:r w:rsidR="00C31650">
        <w:rPr>
          <w:rFonts w:hint="eastAsia"/>
          <w:kern w:val="0"/>
        </w:rPr>
        <w:t>，</w:t>
      </w:r>
      <w:r w:rsidR="00C31650">
        <w:rPr>
          <w:kern w:val="0"/>
        </w:rPr>
        <w:t>利用</w:t>
      </w:r>
      <w:r w:rsidR="00C31650">
        <w:rPr>
          <w:kern w:val="0"/>
        </w:rPr>
        <w:t>GPU</w:t>
      </w:r>
      <w:r w:rsidR="00C31650">
        <w:rPr>
          <w:kern w:val="0"/>
        </w:rPr>
        <w:t>实现并行计算来加速算法</w:t>
      </w:r>
      <w:r w:rsidR="00C31650">
        <w:rPr>
          <w:rFonts w:hint="eastAsia"/>
          <w:kern w:val="0"/>
        </w:rPr>
        <w:t>，</w:t>
      </w:r>
      <w:r w:rsidR="00A72DD5">
        <w:rPr>
          <w:rFonts w:hint="eastAsia"/>
          <w:kern w:val="0"/>
        </w:rPr>
        <w:t>来</w:t>
      </w:r>
      <w:r w:rsidR="00A72DD5">
        <w:rPr>
          <w:kern w:val="0"/>
        </w:rPr>
        <w:t>缓解在</w:t>
      </w:r>
      <w:r w:rsidR="00C31650">
        <w:rPr>
          <w:kern w:val="0"/>
        </w:rPr>
        <w:t>大规模网络中</w:t>
      </w:r>
      <w:r w:rsidR="00A72DD5">
        <w:rPr>
          <w:kern w:val="0"/>
        </w:rPr>
        <w:t>进行</w:t>
      </w:r>
      <w:r w:rsidR="00C31650">
        <w:rPr>
          <w:kern w:val="0"/>
        </w:rPr>
        <w:t>影</w:t>
      </w:r>
      <w:r w:rsidR="00A72DD5">
        <w:rPr>
          <w:kern w:val="0"/>
        </w:rPr>
        <w:t>响力最大化分析</w:t>
      </w:r>
      <w:r w:rsidR="00C31650">
        <w:rPr>
          <w:kern w:val="0"/>
        </w:rPr>
        <w:t>的效率问题</w:t>
      </w:r>
      <w:r w:rsidR="00C31650">
        <w:rPr>
          <w:rFonts w:hint="eastAsia"/>
          <w:kern w:val="0"/>
        </w:rPr>
        <w:t>。</w:t>
      </w:r>
    </w:p>
    <w:p w:rsidR="0044527E" w:rsidRDefault="00A32AFC" w:rsidP="0044527E">
      <w:pPr>
        <w:pStyle w:val="af3"/>
        <w:spacing w:before="240"/>
        <w:ind w:firstLine="480"/>
        <w:rPr>
          <w:kern w:val="0"/>
        </w:rPr>
      </w:pPr>
      <w:r>
        <w:rPr>
          <w:rFonts w:hint="eastAsia"/>
          <w:kern w:val="0"/>
        </w:rPr>
        <w:t>以上所提到的</w:t>
      </w:r>
      <w:r w:rsidR="00C73764">
        <w:rPr>
          <w:rFonts w:hint="eastAsia"/>
          <w:kern w:val="0"/>
        </w:rPr>
        <w:t>大部分</w:t>
      </w:r>
      <w:r>
        <w:rPr>
          <w:rFonts w:hint="eastAsia"/>
          <w:kern w:val="0"/>
        </w:rPr>
        <w:t>算法都是针对</w:t>
      </w:r>
      <w:r>
        <w:rPr>
          <w:rFonts w:hint="eastAsia"/>
          <w:kern w:val="0"/>
        </w:rPr>
        <w:t>KKT</w:t>
      </w:r>
      <w:r>
        <w:rPr>
          <w:rFonts w:hint="eastAsia"/>
          <w:kern w:val="0"/>
        </w:rPr>
        <w:t>算法的改进，</w:t>
      </w:r>
      <w:r w:rsidR="00C73764">
        <w:rPr>
          <w:rFonts w:hint="eastAsia"/>
          <w:kern w:val="0"/>
        </w:rPr>
        <w:t>虽说效率有所改进，</w:t>
      </w:r>
      <w:r w:rsidR="006A3086">
        <w:rPr>
          <w:rFonts w:hint="eastAsia"/>
          <w:kern w:val="0"/>
        </w:rPr>
        <w:t>但仍然无法达到高效的程度，因而依然很难适用于大规模网络。针对这样的</w:t>
      </w:r>
      <w:r w:rsidR="00C73764">
        <w:rPr>
          <w:rFonts w:hint="eastAsia"/>
          <w:kern w:val="0"/>
        </w:rPr>
        <w:t>情况，一些基于</w:t>
      </w:r>
      <w:r w:rsidR="00C73764">
        <w:rPr>
          <w:kern w:val="0"/>
        </w:rPr>
        <w:t>经典模型的</w:t>
      </w:r>
      <w:r w:rsidR="00C73764">
        <w:rPr>
          <w:rFonts w:hint="eastAsia"/>
          <w:kern w:val="0"/>
        </w:rPr>
        <w:t>启发式的算法</w:t>
      </w:r>
      <w:r w:rsidR="006A3086">
        <w:rPr>
          <w:rFonts w:hint="eastAsia"/>
          <w:kern w:val="0"/>
        </w:rPr>
        <w:t>便逐渐被设计出来</w:t>
      </w:r>
      <w:r w:rsidR="00C73764">
        <w:rPr>
          <w:rFonts w:hint="eastAsia"/>
          <w:kern w:val="0"/>
        </w:rPr>
        <w:t>。</w:t>
      </w:r>
      <w:r w:rsidR="00C73764">
        <w:rPr>
          <w:rFonts w:hint="eastAsia"/>
          <w:kern w:val="0"/>
        </w:rPr>
        <w:t>Chen</w:t>
      </w:r>
      <w:r w:rsidR="00C73764">
        <w:rPr>
          <w:rFonts w:hint="eastAsia"/>
          <w:kern w:val="0"/>
        </w:rPr>
        <w:t>等人</w:t>
      </w:r>
      <w:r w:rsidR="00DF5792">
        <w:rPr>
          <w:color w:val="FFFF00"/>
          <w:kern w:val="0"/>
        </w:rPr>
        <w:fldChar w:fldCharType="begin"/>
      </w:r>
      <w:r w:rsidR="00DF5792">
        <w:rPr>
          <w:color w:val="FFFF00"/>
          <w:kern w:val="0"/>
        </w:rPr>
        <w:instrText xml:space="preserve"> ADDIN NE.Ref.{7794D5A3-5159-4632-9A44-2F0FB8266DB7}</w:instrText>
      </w:r>
      <w:r w:rsidR="00DF5792">
        <w:rPr>
          <w:color w:val="FFFF00"/>
          <w:kern w:val="0"/>
        </w:rPr>
        <w:fldChar w:fldCharType="separate"/>
      </w:r>
      <w:r w:rsidR="00A76F11">
        <w:rPr>
          <w:color w:val="080000"/>
          <w:kern w:val="0"/>
          <w:szCs w:val="24"/>
          <w:vertAlign w:val="superscript"/>
        </w:rPr>
        <w:t>[19]</w:t>
      </w:r>
      <w:r w:rsidR="00DF5792">
        <w:rPr>
          <w:color w:val="FFFF00"/>
          <w:kern w:val="0"/>
        </w:rPr>
        <w:fldChar w:fldCharType="end"/>
      </w:r>
      <w:r w:rsidR="00C73764" w:rsidRPr="00A33D20">
        <w:rPr>
          <w:rFonts w:hint="eastAsia"/>
          <w:kern w:val="0"/>
        </w:rPr>
        <w:t>基于</w:t>
      </w:r>
      <w:r w:rsidR="00C73764" w:rsidRPr="00A33D20">
        <w:rPr>
          <w:rFonts w:hint="eastAsia"/>
          <w:kern w:val="0"/>
        </w:rPr>
        <w:t>IC</w:t>
      </w:r>
      <w:r w:rsidR="00C73764">
        <w:rPr>
          <w:rFonts w:hint="eastAsia"/>
          <w:kern w:val="0"/>
        </w:rPr>
        <w:t>模型提出的</w:t>
      </w:r>
      <w:r w:rsidR="00C73764" w:rsidRPr="00A33D20">
        <w:rPr>
          <w:rFonts w:hint="eastAsia"/>
          <w:kern w:val="0"/>
        </w:rPr>
        <w:t>MIA</w:t>
      </w:r>
      <w:r w:rsidR="00C73764" w:rsidRPr="00A33D20">
        <w:rPr>
          <w:rFonts w:hint="eastAsia"/>
          <w:kern w:val="0"/>
        </w:rPr>
        <w:t>算法</w:t>
      </w:r>
      <w:r w:rsidR="00C73764">
        <w:rPr>
          <w:rFonts w:hint="eastAsia"/>
          <w:kern w:val="0"/>
        </w:rPr>
        <w:t>、</w:t>
      </w:r>
      <w:r w:rsidR="006C5688" w:rsidRPr="00A33D20">
        <w:rPr>
          <w:rFonts w:hint="eastAsia"/>
          <w:kern w:val="0"/>
        </w:rPr>
        <w:t xml:space="preserve"> </w:t>
      </w:r>
      <w:r w:rsidR="0044527E" w:rsidRPr="00A33D20">
        <w:rPr>
          <w:rFonts w:hint="eastAsia"/>
          <w:kern w:val="0"/>
        </w:rPr>
        <w:t>M. Kimura</w:t>
      </w:r>
      <w:r w:rsidR="0044527E" w:rsidRPr="00A33D20">
        <w:rPr>
          <w:rFonts w:hint="eastAsia"/>
          <w:kern w:val="0"/>
        </w:rPr>
        <w:t>等人</w:t>
      </w:r>
      <w:r w:rsidR="00D46048">
        <w:rPr>
          <w:color w:val="FFFF00"/>
          <w:kern w:val="0"/>
        </w:rPr>
        <w:fldChar w:fldCharType="begin"/>
      </w:r>
      <w:r w:rsidR="00D46048">
        <w:rPr>
          <w:color w:val="FFFF00"/>
          <w:kern w:val="0"/>
        </w:rPr>
        <w:instrText xml:space="preserve"> ADDIN NE.Ref.{EE8EFE15-ED1F-4C49-892F-48604BA31705}</w:instrText>
      </w:r>
      <w:r w:rsidR="00D46048">
        <w:rPr>
          <w:color w:val="FFFF00"/>
          <w:kern w:val="0"/>
        </w:rPr>
        <w:fldChar w:fldCharType="separate"/>
      </w:r>
      <w:r w:rsidR="00A76F11">
        <w:rPr>
          <w:color w:val="080000"/>
          <w:kern w:val="0"/>
          <w:szCs w:val="24"/>
          <w:vertAlign w:val="superscript"/>
        </w:rPr>
        <w:t>[20]</w:t>
      </w:r>
      <w:r w:rsidR="00D46048">
        <w:rPr>
          <w:color w:val="FFFF00"/>
          <w:kern w:val="0"/>
        </w:rPr>
        <w:fldChar w:fldCharType="end"/>
      </w:r>
      <w:r w:rsidR="0044527E" w:rsidRPr="00A33D20">
        <w:rPr>
          <w:rFonts w:hint="eastAsia"/>
          <w:kern w:val="0"/>
        </w:rPr>
        <w:t>提出的基于</w:t>
      </w:r>
      <w:r w:rsidR="00C73764">
        <w:rPr>
          <w:rFonts w:hint="eastAsia"/>
          <w:kern w:val="0"/>
        </w:rPr>
        <w:t>IC</w:t>
      </w:r>
      <w:r w:rsidR="00C73764">
        <w:rPr>
          <w:rFonts w:hint="eastAsia"/>
          <w:kern w:val="0"/>
        </w:rPr>
        <w:t>模型提出的</w:t>
      </w:r>
      <w:r w:rsidR="0044527E" w:rsidRPr="00A33D20">
        <w:rPr>
          <w:rFonts w:hint="eastAsia"/>
          <w:kern w:val="0"/>
        </w:rPr>
        <w:t>shortest-path</w:t>
      </w:r>
      <w:r w:rsidR="0044527E" w:rsidRPr="00A33D20">
        <w:rPr>
          <w:rFonts w:hint="eastAsia"/>
          <w:kern w:val="0"/>
        </w:rPr>
        <w:t>算法</w:t>
      </w:r>
      <w:r w:rsidR="00C73764">
        <w:rPr>
          <w:rFonts w:hint="eastAsia"/>
          <w:kern w:val="0"/>
        </w:rPr>
        <w:t>、</w:t>
      </w:r>
      <w:r w:rsidR="00C73764">
        <w:rPr>
          <w:rFonts w:hint="eastAsia"/>
          <w:kern w:val="0"/>
        </w:rPr>
        <w:t>Chen</w:t>
      </w:r>
      <w:r w:rsidR="00C73764">
        <w:rPr>
          <w:rFonts w:hint="eastAsia"/>
          <w:kern w:val="0"/>
        </w:rPr>
        <w:t>等人</w:t>
      </w:r>
      <w:r w:rsidR="00D46048">
        <w:rPr>
          <w:color w:val="FFFF00"/>
          <w:kern w:val="0"/>
        </w:rPr>
        <w:fldChar w:fldCharType="begin"/>
      </w:r>
      <w:r w:rsidR="00D46048">
        <w:rPr>
          <w:color w:val="FFFF00"/>
          <w:kern w:val="0"/>
        </w:rPr>
        <w:instrText xml:space="preserve"> ADDIN NE.Ref.{C26A8251-4F00-4581-A644-D1F768C68685}</w:instrText>
      </w:r>
      <w:r w:rsidR="00D46048">
        <w:rPr>
          <w:color w:val="FFFF00"/>
          <w:kern w:val="0"/>
        </w:rPr>
        <w:fldChar w:fldCharType="separate"/>
      </w:r>
      <w:r w:rsidR="00A76F11">
        <w:rPr>
          <w:color w:val="080000"/>
          <w:kern w:val="0"/>
          <w:szCs w:val="24"/>
          <w:vertAlign w:val="superscript"/>
        </w:rPr>
        <w:t>[21]</w:t>
      </w:r>
      <w:r w:rsidR="00D46048">
        <w:rPr>
          <w:color w:val="FFFF00"/>
          <w:kern w:val="0"/>
        </w:rPr>
        <w:fldChar w:fldCharType="end"/>
      </w:r>
      <w:r w:rsidR="00C73764" w:rsidRPr="00A33D20">
        <w:rPr>
          <w:rFonts w:hint="eastAsia"/>
          <w:kern w:val="0"/>
        </w:rPr>
        <w:t>基于</w:t>
      </w:r>
      <w:r w:rsidR="00C73764" w:rsidRPr="00A33D20">
        <w:rPr>
          <w:rFonts w:hint="eastAsia"/>
          <w:kern w:val="0"/>
        </w:rPr>
        <w:t>LT</w:t>
      </w:r>
      <w:r w:rsidR="00A15D51">
        <w:rPr>
          <w:rFonts w:hint="eastAsia"/>
          <w:kern w:val="0"/>
        </w:rPr>
        <w:t>模型提出的本地有向无环图</w:t>
      </w:r>
      <w:r w:rsidR="00C73764" w:rsidRPr="00A33D20">
        <w:rPr>
          <w:rFonts w:hint="eastAsia"/>
          <w:kern w:val="0"/>
        </w:rPr>
        <w:t>算法</w:t>
      </w:r>
      <w:r w:rsidR="00A15D51" w:rsidRPr="00A33D20">
        <w:rPr>
          <w:rFonts w:hint="eastAsia"/>
          <w:kern w:val="0"/>
        </w:rPr>
        <w:t>LDAG</w:t>
      </w:r>
      <w:r w:rsidR="0044527E" w:rsidRPr="00A33D20">
        <w:rPr>
          <w:rFonts w:hint="eastAsia"/>
          <w:kern w:val="0"/>
        </w:rPr>
        <w:t>、</w:t>
      </w:r>
      <w:r w:rsidR="00A15D51">
        <w:rPr>
          <w:rFonts w:hint="eastAsia"/>
          <w:kern w:val="0"/>
        </w:rPr>
        <w:t>Goyal</w:t>
      </w:r>
      <w:r w:rsidR="00A15D51">
        <w:rPr>
          <w:rFonts w:hint="eastAsia"/>
          <w:kern w:val="0"/>
        </w:rPr>
        <w:t>等人</w:t>
      </w:r>
      <w:r w:rsidR="00D46048">
        <w:rPr>
          <w:color w:val="FFFF00"/>
          <w:kern w:val="0"/>
        </w:rPr>
        <w:fldChar w:fldCharType="begin"/>
      </w:r>
      <w:r w:rsidR="00D46048">
        <w:rPr>
          <w:color w:val="FFFF00"/>
          <w:kern w:val="0"/>
        </w:rPr>
        <w:instrText xml:space="preserve"> ADDIN NE.Ref.{605C48F5-DFA0-4C89-A0CE-39CA260F0B72}</w:instrText>
      </w:r>
      <w:r w:rsidR="00D46048">
        <w:rPr>
          <w:color w:val="FFFF00"/>
          <w:kern w:val="0"/>
        </w:rPr>
        <w:fldChar w:fldCharType="separate"/>
      </w:r>
      <w:r w:rsidR="00A76F11">
        <w:rPr>
          <w:color w:val="080000"/>
          <w:kern w:val="0"/>
          <w:szCs w:val="24"/>
          <w:vertAlign w:val="superscript"/>
        </w:rPr>
        <w:t>[22]</w:t>
      </w:r>
      <w:r w:rsidR="00D46048">
        <w:rPr>
          <w:color w:val="FFFF00"/>
          <w:kern w:val="0"/>
        </w:rPr>
        <w:fldChar w:fldCharType="end"/>
      </w:r>
      <w:r w:rsidR="00A15D51">
        <w:rPr>
          <w:kern w:val="0"/>
        </w:rPr>
        <w:t>提出的</w:t>
      </w:r>
      <w:r w:rsidR="00A15D51" w:rsidRPr="00A33D20">
        <w:rPr>
          <w:rFonts w:hint="eastAsia"/>
          <w:kern w:val="0"/>
        </w:rPr>
        <w:t>基于简单路径</w:t>
      </w:r>
      <w:r w:rsidR="00A15D51" w:rsidRPr="00A33D20">
        <w:rPr>
          <w:rFonts w:hint="eastAsia"/>
          <w:kern w:val="0"/>
        </w:rPr>
        <w:lastRenderedPageBreak/>
        <w:t>的</w:t>
      </w:r>
      <w:r w:rsidR="00A15D51" w:rsidRPr="00A33D20">
        <w:rPr>
          <w:rFonts w:hint="eastAsia"/>
          <w:kern w:val="0"/>
        </w:rPr>
        <w:t>Simpath</w:t>
      </w:r>
      <w:r w:rsidR="0044527E" w:rsidRPr="00A33D20">
        <w:rPr>
          <w:rFonts w:hint="eastAsia"/>
          <w:kern w:val="0"/>
        </w:rPr>
        <w:t>算法等</w:t>
      </w:r>
      <w:r w:rsidR="00A15D51">
        <w:rPr>
          <w:rFonts w:hint="eastAsia"/>
          <w:kern w:val="0"/>
        </w:rPr>
        <w:t>都是十分高效的启发式算法，在提高效率的同时，其效果甚至可以与</w:t>
      </w:r>
      <w:r w:rsidR="00A15D51">
        <w:rPr>
          <w:rFonts w:hint="eastAsia"/>
          <w:kern w:val="0"/>
        </w:rPr>
        <w:t>KKT</w:t>
      </w:r>
      <w:r w:rsidR="00A15D51">
        <w:rPr>
          <w:rFonts w:hint="eastAsia"/>
          <w:kern w:val="0"/>
        </w:rPr>
        <w:t>算法相媲美。</w:t>
      </w:r>
    </w:p>
    <w:p w:rsidR="00553770" w:rsidRDefault="003938E1" w:rsidP="00A07CC3">
      <w:pPr>
        <w:pStyle w:val="af3"/>
        <w:ind w:firstLineChars="200" w:firstLine="480"/>
        <w:rPr>
          <w:kern w:val="0"/>
        </w:rPr>
      </w:pPr>
      <w:r>
        <w:rPr>
          <w:kern w:val="0"/>
        </w:rPr>
        <w:t>上面所介绍的研究都没有考虑到用户节点对于影响传播的能力会有所不同</w:t>
      </w:r>
      <w:r>
        <w:rPr>
          <w:rFonts w:hint="eastAsia"/>
          <w:kern w:val="0"/>
        </w:rPr>
        <w:t>，</w:t>
      </w:r>
      <w:r>
        <w:rPr>
          <w:kern w:val="0"/>
        </w:rPr>
        <w:t>而估计用户节点的传播能力的传统方法是采用模拟的方法</w:t>
      </w:r>
      <w:r>
        <w:rPr>
          <w:rFonts w:hint="eastAsia"/>
          <w:kern w:val="0"/>
        </w:rPr>
        <w:t>，</w:t>
      </w:r>
      <w:r>
        <w:rPr>
          <w:kern w:val="0"/>
        </w:rPr>
        <w:t>最常用的为蒙特卡洛模拟</w:t>
      </w:r>
      <w:r w:rsidRPr="00A33D20">
        <w:rPr>
          <w:rFonts w:hint="eastAsia"/>
          <w:kern w:val="0"/>
        </w:rPr>
        <w:t>（</w:t>
      </w:r>
      <w:r w:rsidRPr="00A33D20">
        <w:rPr>
          <w:rFonts w:hint="eastAsia"/>
          <w:kern w:val="0"/>
        </w:rPr>
        <w:t>Monte-Carlo, MC</w:t>
      </w:r>
      <w:r w:rsidRPr="00A33D20">
        <w:rPr>
          <w:rFonts w:hint="eastAsia"/>
          <w:kern w:val="0"/>
        </w:rPr>
        <w:t>）</w:t>
      </w:r>
      <w:r>
        <w:rPr>
          <w:rFonts w:hint="eastAsia"/>
          <w:kern w:val="0"/>
        </w:rPr>
        <w:t>，但是这种模拟方式的效率十分低下。</w:t>
      </w:r>
      <w:r>
        <w:rPr>
          <w:kern w:val="0"/>
        </w:rPr>
        <w:t>而</w:t>
      </w:r>
      <w:r w:rsidR="0044527E" w:rsidRPr="00A33D20">
        <w:rPr>
          <w:rFonts w:hint="eastAsia"/>
          <w:kern w:val="0"/>
        </w:rPr>
        <w:t>Kimura</w:t>
      </w:r>
      <w:r w:rsidR="0044527E" w:rsidRPr="00A33D20">
        <w:rPr>
          <w:rFonts w:hint="eastAsia"/>
          <w:kern w:val="0"/>
        </w:rPr>
        <w:t>等人</w:t>
      </w:r>
      <w:r w:rsidR="00D46048">
        <w:rPr>
          <w:color w:val="FFFF00"/>
          <w:kern w:val="0"/>
        </w:rPr>
        <w:fldChar w:fldCharType="begin"/>
      </w:r>
      <w:r w:rsidR="00D46048">
        <w:rPr>
          <w:color w:val="FFFF00"/>
          <w:kern w:val="0"/>
        </w:rPr>
        <w:instrText xml:space="preserve"> ADDIN NE.Ref.{17F06564-73D7-4B9A-B188-C479BFB9B624}</w:instrText>
      </w:r>
      <w:r w:rsidR="00D46048">
        <w:rPr>
          <w:color w:val="FFFF00"/>
          <w:kern w:val="0"/>
        </w:rPr>
        <w:fldChar w:fldCharType="separate"/>
      </w:r>
      <w:r w:rsidR="00A76F11">
        <w:rPr>
          <w:color w:val="080000"/>
          <w:kern w:val="0"/>
          <w:szCs w:val="24"/>
          <w:vertAlign w:val="superscript"/>
        </w:rPr>
        <w:t>[23]</w:t>
      </w:r>
      <w:r w:rsidR="00D46048">
        <w:rPr>
          <w:color w:val="FFFF00"/>
          <w:kern w:val="0"/>
        </w:rPr>
        <w:fldChar w:fldCharType="end"/>
      </w:r>
      <w:r w:rsidR="00DB2BF9">
        <w:rPr>
          <w:kern w:val="0"/>
        </w:rPr>
        <w:t>根据链接渗透和图论的相关方法</w:t>
      </w:r>
      <w:r w:rsidR="00DB2BF9">
        <w:rPr>
          <w:rFonts w:hint="eastAsia"/>
          <w:kern w:val="0"/>
        </w:rPr>
        <w:t>，将其应用到</w:t>
      </w:r>
      <w:r w:rsidR="00DB2BF9">
        <w:rPr>
          <w:rFonts w:hint="eastAsia"/>
          <w:kern w:val="0"/>
        </w:rPr>
        <w:t>KKT</w:t>
      </w:r>
      <w:r w:rsidR="00DB2BF9">
        <w:rPr>
          <w:rFonts w:hint="eastAsia"/>
          <w:kern w:val="0"/>
        </w:rPr>
        <w:t>算法或者</w:t>
      </w:r>
      <w:r w:rsidR="00553770">
        <w:rPr>
          <w:rFonts w:hint="eastAsia"/>
          <w:kern w:val="0"/>
        </w:rPr>
        <w:t>其他</w:t>
      </w:r>
      <w:r w:rsidR="00DB2BF9">
        <w:rPr>
          <w:rFonts w:hint="eastAsia"/>
          <w:kern w:val="0"/>
        </w:rPr>
        <w:t>算法中，使其能够有效估计边际收益，相对于蒙特卡洛模拟，可以极大地减少计算量</w:t>
      </w:r>
      <w:r w:rsidR="0044527E" w:rsidRPr="00A33D20">
        <w:rPr>
          <w:rFonts w:hint="eastAsia"/>
          <w:kern w:val="0"/>
        </w:rPr>
        <w:t>。</w:t>
      </w:r>
      <w:r w:rsidR="00553770">
        <w:rPr>
          <w:rFonts w:hint="eastAsia"/>
          <w:kern w:val="0"/>
        </w:rPr>
        <w:t>由于种子节点的选择过程是</w:t>
      </w:r>
      <w:r w:rsidR="00553770">
        <w:rPr>
          <w:rFonts w:hint="eastAsia"/>
          <w:kern w:val="0"/>
        </w:rPr>
        <w:t>#p</w:t>
      </w:r>
      <w:r w:rsidR="00553770">
        <w:rPr>
          <w:kern w:val="0"/>
        </w:rPr>
        <w:t>-hard</w:t>
      </w:r>
      <w:r w:rsidR="00553770">
        <w:rPr>
          <w:kern w:val="0"/>
        </w:rPr>
        <w:t>问题</w:t>
      </w:r>
      <w:r w:rsidR="00553770">
        <w:rPr>
          <w:rFonts w:hint="eastAsia"/>
          <w:kern w:val="0"/>
        </w:rPr>
        <w:t>，</w:t>
      </w:r>
      <w:r w:rsidR="00553770">
        <w:rPr>
          <w:kern w:val="0"/>
        </w:rPr>
        <w:t>因此</w:t>
      </w:r>
      <w:r w:rsidR="00553770">
        <w:rPr>
          <w:kern w:val="0"/>
        </w:rPr>
        <w:t xml:space="preserve"> Kim</w:t>
      </w:r>
      <w:r w:rsidR="00553770">
        <w:rPr>
          <w:kern w:val="0"/>
        </w:rPr>
        <w:t>等人</w:t>
      </w:r>
      <w:r w:rsidR="00D46048">
        <w:rPr>
          <w:color w:val="FFFF00"/>
          <w:kern w:val="0"/>
        </w:rPr>
        <w:fldChar w:fldCharType="begin"/>
      </w:r>
      <w:r w:rsidR="00D46048">
        <w:rPr>
          <w:color w:val="FFFF00"/>
          <w:kern w:val="0"/>
        </w:rPr>
        <w:instrText xml:space="preserve"> ADDIN NE.Ref.{F89AAD0A-0825-42C5-B57E-AD8EF171A79A}</w:instrText>
      </w:r>
      <w:r w:rsidR="00D46048">
        <w:rPr>
          <w:color w:val="FFFF00"/>
          <w:kern w:val="0"/>
        </w:rPr>
        <w:fldChar w:fldCharType="separate"/>
      </w:r>
      <w:r w:rsidR="00A76F11">
        <w:rPr>
          <w:color w:val="080000"/>
          <w:kern w:val="0"/>
          <w:szCs w:val="24"/>
          <w:vertAlign w:val="superscript"/>
        </w:rPr>
        <w:t>[24]</w:t>
      </w:r>
      <w:r w:rsidR="00D46048">
        <w:rPr>
          <w:color w:val="FFFF00"/>
          <w:kern w:val="0"/>
        </w:rPr>
        <w:fldChar w:fldCharType="end"/>
      </w:r>
      <w:r w:rsidR="00553770">
        <w:rPr>
          <w:rFonts w:hint="eastAsia"/>
          <w:kern w:val="0"/>
        </w:rPr>
        <w:t>提出了并行化的算法</w:t>
      </w:r>
      <w:r w:rsidR="00553770">
        <w:rPr>
          <w:rFonts w:hint="eastAsia"/>
          <w:kern w:val="0"/>
        </w:rPr>
        <w:t>IPA</w:t>
      </w:r>
      <w:r w:rsidR="00553770">
        <w:rPr>
          <w:rFonts w:hint="eastAsia"/>
          <w:kern w:val="0"/>
        </w:rPr>
        <w:t>（</w:t>
      </w:r>
      <w:r w:rsidR="00553770" w:rsidRPr="0090711B">
        <w:rPr>
          <w:kern w:val="0"/>
        </w:rPr>
        <w:t>Independent Path Algorithm</w:t>
      </w:r>
      <w:r w:rsidR="00553770">
        <w:rPr>
          <w:rFonts w:hint="eastAsia"/>
          <w:kern w:val="0"/>
        </w:rPr>
        <w:t>），该算法利用</w:t>
      </w:r>
      <w:r w:rsidR="00553770">
        <w:rPr>
          <w:rFonts w:hint="eastAsia"/>
          <w:kern w:val="0"/>
        </w:rPr>
        <w:t>OpenMP</w:t>
      </w:r>
      <w:r w:rsidR="00553770">
        <w:rPr>
          <w:rFonts w:hint="eastAsia"/>
          <w:kern w:val="0"/>
        </w:rPr>
        <w:t>，</w:t>
      </w:r>
      <w:r w:rsidR="00553770">
        <w:rPr>
          <w:kern w:val="0"/>
        </w:rPr>
        <w:t>从而大幅度提高了处理速度</w:t>
      </w:r>
      <w:r w:rsidR="00553770">
        <w:rPr>
          <w:rFonts w:hint="eastAsia"/>
          <w:kern w:val="0"/>
        </w:rPr>
        <w:t>。</w:t>
      </w:r>
      <w:r w:rsidR="0044527E" w:rsidRPr="00A33D20">
        <w:rPr>
          <w:rFonts w:hint="eastAsia"/>
          <w:kern w:val="0"/>
        </w:rPr>
        <w:t>冯小军等</w:t>
      </w:r>
      <w:r w:rsidR="00D46048">
        <w:rPr>
          <w:color w:val="FFFF00"/>
          <w:kern w:val="0"/>
        </w:rPr>
        <w:fldChar w:fldCharType="begin"/>
      </w:r>
      <w:r w:rsidR="00D46048">
        <w:rPr>
          <w:color w:val="FFFF00"/>
          <w:kern w:val="0"/>
        </w:rPr>
        <w:instrText xml:space="preserve"> ADDIN NE.Ref.{2884FA67-FECE-4177-88B5-0D3689658008}</w:instrText>
      </w:r>
      <w:r w:rsidR="00D46048">
        <w:rPr>
          <w:color w:val="FFFF00"/>
          <w:kern w:val="0"/>
        </w:rPr>
        <w:fldChar w:fldCharType="separate"/>
      </w:r>
      <w:r w:rsidR="00A76F11">
        <w:rPr>
          <w:color w:val="080000"/>
          <w:kern w:val="0"/>
          <w:szCs w:val="24"/>
          <w:vertAlign w:val="superscript"/>
        </w:rPr>
        <w:t>[25]</w:t>
      </w:r>
      <w:r w:rsidR="00D46048">
        <w:rPr>
          <w:color w:val="FFFF00"/>
          <w:kern w:val="0"/>
        </w:rPr>
        <w:fldChar w:fldCharType="end"/>
      </w:r>
      <w:r w:rsidR="00553770">
        <w:rPr>
          <w:rFonts w:hint="eastAsia"/>
          <w:kern w:val="0"/>
        </w:rPr>
        <w:t>则</w:t>
      </w:r>
      <w:r w:rsidR="000A33B2">
        <w:rPr>
          <w:rFonts w:hint="eastAsia"/>
          <w:kern w:val="0"/>
        </w:rPr>
        <w:t>将每</w:t>
      </w:r>
      <w:r w:rsidR="00B34267">
        <w:rPr>
          <w:rFonts w:hint="eastAsia"/>
          <w:kern w:val="0"/>
        </w:rPr>
        <w:t>一</w:t>
      </w:r>
      <w:r w:rsidR="000A33B2">
        <w:rPr>
          <w:rFonts w:hint="eastAsia"/>
          <w:kern w:val="0"/>
        </w:rPr>
        <w:t>个用户节点的潜在能力高低作为启发式算法的依据，并依此减少</w:t>
      </w:r>
      <w:r w:rsidR="000A33B2">
        <w:rPr>
          <w:rFonts w:hint="eastAsia"/>
          <w:kern w:val="0"/>
        </w:rPr>
        <w:t>KKT</w:t>
      </w:r>
      <w:r w:rsidR="00B34267">
        <w:rPr>
          <w:rFonts w:hint="eastAsia"/>
          <w:kern w:val="0"/>
        </w:rPr>
        <w:t>算法阶段的无关用户</w:t>
      </w:r>
      <w:r w:rsidR="000A33B2">
        <w:rPr>
          <w:rFonts w:hint="eastAsia"/>
          <w:kern w:val="0"/>
        </w:rPr>
        <w:t>。</w:t>
      </w:r>
    </w:p>
    <w:p w:rsidR="0044527E" w:rsidRPr="00151ADD" w:rsidRDefault="000A33B2" w:rsidP="00A07CC3">
      <w:pPr>
        <w:pStyle w:val="af3"/>
        <w:ind w:firstLineChars="200" w:firstLine="480"/>
        <w:rPr>
          <w:kern w:val="0"/>
        </w:rPr>
      </w:pPr>
      <w:r>
        <w:rPr>
          <w:rFonts w:hint="eastAsia"/>
          <w:kern w:val="0"/>
        </w:rPr>
        <w:t>随着影响力最大化问题的发展，关于社会网络的群组性的相关研究</w:t>
      </w:r>
      <w:r w:rsidR="00877660">
        <w:rPr>
          <w:color w:val="FFFF00"/>
          <w:kern w:val="0"/>
        </w:rPr>
        <w:fldChar w:fldCharType="begin"/>
      </w:r>
      <w:r w:rsidR="00877660">
        <w:rPr>
          <w:color w:val="FFFF00"/>
          <w:kern w:val="0"/>
        </w:rPr>
        <w:instrText xml:space="preserve"> ADDIN NE.Ref.{A27B64CA-818C-4393-BEF7-D2C8B60128FC}</w:instrText>
      </w:r>
      <w:r w:rsidR="00877660">
        <w:rPr>
          <w:color w:val="FFFF00"/>
          <w:kern w:val="0"/>
        </w:rPr>
        <w:fldChar w:fldCharType="separate"/>
      </w:r>
      <w:r w:rsidR="00A76F11">
        <w:rPr>
          <w:color w:val="080000"/>
          <w:kern w:val="0"/>
          <w:szCs w:val="24"/>
          <w:vertAlign w:val="superscript"/>
        </w:rPr>
        <w:t>[26-30]</w:t>
      </w:r>
      <w:r w:rsidR="00877660">
        <w:rPr>
          <w:color w:val="FFFF00"/>
          <w:kern w:val="0"/>
        </w:rPr>
        <w:fldChar w:fldCharType="end"/>
      </w:r>
      <w:r w:rsidR="00D77054">
        <w:rPr>
          <w:rFonts w:hint="eastAsia"/>
          <w:kern w:val="0"/>
        </w:rPr>
        <w:t>也慢慢被考虑并关注。</w:t>
      </w:r>
      <w:r w:rsidR="00D77054">
        <w:rPr>
          <w:kern w:val="0"/>
        </w:rPr>
        <w:t>基于群组的影响力最大化问题</w:t>
      </w:r>
      <w:r w:rsidR="00D77054" w:rsidRPr="00151ADD">
        <w:rPr>
          <w:kern w:val="0"/>
        </w:rPr>
        <w:t>主要是为了</w:t>
      </w:r>
      <w:r w:rsidR="00D77054">
        <w:rPr>
          <w:kern w:val="0"/>
        </w:rPr>
        <w:t>通过将</w:t>
      </w:r>
      <w:r w:rsidR="00D77054" w:rsidRPr="00151ADD">
        <w:rPr>
          <w:kern w:val="0"/>
        </w:rPr>
        <w:t>网络</w:t>
      </w:r>
      <w:r w:rsidR="00D77054">
        <w:rPr>
          <w:kern w:val="0"/>
        </w:rPr>
        <w:t>划分为小一些的群组来提高运算效率</w:t>
      </w:r>
      <w:r w:rsidR="0044527E" w:rsidRPr="00151ADD">
        <w:rPr>
          <w:kern w:val="0"/>
        </w:rPr>
        <w:t>。不过基于群组的影响力最大化问题只是为了提高效率而做的一些划分工作，</w:t>
      </w:r>
      <w:r w:rsidR="00D77054">
        <w:rPr>
          <w:kern w:val="0"/>
        </w:rPr>
        <w:t>虽然表面上是将网络进行划分</w:t>
      </w:r>
      <w:r w:rsidR="00D77054">
        <w:rPr>
          <w:rFonts w:hint="eastAsia"/>
          <w:kern w:val="0"/>
        </w:rPr>
        <w:t>，</w:t>
      </w:r>
      <w:r w:rsidR="0044527E" w:rsidRPr="00151ADD">
        <w:rPr>
          <w:kern w:val="0"/>
        </w:rPr>
        <w:t>它找到的依旧还是整体的最有影响力节点。</w:t>
      </w:r>
    </w:p>
    <w:p w:rsidR="0044527E" w:rsidRDefault="00D77054" w:rsidP="00A07CC3">
      <w:pPr>
        <w:pStyle w:val="af3"/>
        <w:ind w:firstLineChars="200" w:firstLine="480"/>
        <w:rPr>
          <w:kern w:val="0"/>
        </w:rPr>
      </w:pPr>
      <w:r>
        <w:rPr>
          <w:rFonts w:hint="eastAsia"/>
          <w:kern w:val="0"/>
        </w:rPr>
        <w:t>影响力</w:t>
      </w:r>
      <w:r>
        <w:rPr>
          <w:kern w:val="0"/>
        </w:rPr>
        <w:t>最大化问题</w:t>
      </w:r>
      <w:r w:rsidR="0044527E" w:rsidRPr="00151ADD">
        <w:rPr>
          <w:kern w:val="0"/>
        </w:rPr>
        <w:t>还有一些其他相关的研究，</w:t>
      </w:r>
      <w:r>
        <w:rPr>
          <w:kern w:val="0"/>
        </w:rPr>
        <w:t>例如</w:t>
      </w:r>
      <w:r w:rsidR="0044527E" w:rsidRPr="00151ADD">
        <w:rPr>
          <w:kern w:val="0"/>
        </w:rPr>
        <w:t>其他传播模型的影响力最大化算法</w:t>
      </w:r>
      <w:r w:rsidR="00877660">
        <w:rPr>
          <w:color w:val="FFFF00"/>
          <w:kern w:val="0"/>
        </w:rPr>
        <w:fldChar w:fldCharType="begin"/>
      </w:r>
      <w:r w:rsidR="00877660">
        <w:rPr>
          <w:color w:val="FFFF00"/>
          <w:kern w:val="0"/>
        </w:rPr>
        <w:instrText xml:space="preserve"> ADDIN NE.Ref.{2C26CFA2-77D5-40F8-B157-B2D9774D7545}</w:instrText>
      </w:r>
      <w:r w:rsidR="00877660">
        <w:rPr>
          <w:color w:val="FFFF00"/>
          <w:kern w:val="0"/>
        </w:rPr>
        <w:fldChar w:fldCharType="separate"/>
      </w:r>
      <w:r w:rsidR="00A76F11">
        <w:rPr>
          <w:color w:val="080000"/>
          <w:kern w:val="0"/>
          <w:szCs w:val="24"/>
          <w:vertAlign w:val="superscript"/>
        </w:rPr>
        <w:t>[31, 32]</w:t>
      </w:r>
      <w:r w:rsidR="00877660">
        <w:rPr>
          <w:color w:val="FFFF00"/>
          <w:kern w:val="0"/>
        </w:rPr>
        <w:fldChar w:fldCharType="end"/>
      </w:r>
      <w:r>
        <w:rPr>
          <w:kern w:val="0"/>
        </w:rPr>
        <w:t>，</w:t>
      </w:r>
      <w:r w:rsidR="004E4846" w:rsidRPr="00151ADD">
        <w:rPr>
          <w:kern w:val="0"/>
        </w:rPr>
        <w:t>影响传播模式因素</w:t>
      </w:r>
      <w:r w:rsidR="00877660">
        <w:rPr>
          <w:color w:val="FFFF00"/>
          <w:kern w:val="0"/>
        </w:rPr>
        <w:fldChar w:fldCharType="begin"/>
      </w:r>
      <w:r w:rsidR="00877660">
        <w:rPr>
          <w:color w:val="FFFF00"/>
          <w:kern w:val="0"/>
        </w:rPr>
        <w:instrText xml:space="preserve"> ADDIN NE.Ref.{6DC95350-8578-4F5D-BFB4-4C7DF5C60FAD}</w:instrText>
      </w:r>
      <w:r w:rsidR="00877660">
        <w:rPr>
          <w:color w:val="FFFF00"/>
          <w:kern w:val="0"/>
        </w:rPr>
        <w:fldChar w:fldCharType="separate"/>
      </w:r>
      <w:r w:rsidR="00A76F11">
        <w:rPr>
          <w:color w:val="080000"/>
          <w:kern w:val="0"/>
          <w:szCs w:val="24"/>
          <w:vertAlign w:val="superscript"/>
        </w:rPr>
        <w:t>[33-35]</w:t>
      </w:r>
      <w:r w:rsidR="00877660">
        <w:rPr>
          <w:color w:val="FFFF00"/>
          <w:kern w:val="0"/>
        </w:rPr>
        <w:fldChar w:fldCharType="end"/>
      </w:r>
      <w:r w:rsidR="004E4846" w:rsidRPr="00151ADD">
        <w:rPr>
          <w:kern w:val="0"/>
        </w:rPr>
        <w:t>，</w:t>
      </w:r>
      <w:r w:rsidR="0044527E" w:rsidRPr="00151ADD">
        <w:rPr>
          <w:kern w:val="0"/>
        </w:rPr>
        <w:t>多</w:t>
      </w:r>
      <w:r>
        <w:rPr>
          <w:kern w:val="0"/>
        </w:rPr>
        <w:t>流</w:t>
      </w:r>
      <w:r w:rsidR="0044527E" w:rsidRPr="00151ADD">
        <w:rPr>
          <w:kern w:val="0"/>
        </w:rPr>
        <w:t>竞争传播</w:t>
      </w:r>
      <w:r>
        <w:rPr>
          <w:kern w:val="0"/>
        </w:rPr>
        <w:t>研究</w:t>
      </w:r>
      <w:r w:rsidR="000F5E56">
        <w:rPr>
          <w:color w:val="FFFF00"/>
          <w:kern w:val="0"/>
        </w:rPr>
        <w:fldChar w:fldCharType="begin"/>
      </w:r>
      <w:r w:rsidR="000F5E56">
        <w:rPr>
          <w:color w:val="FFFF00"/>
          <w:kern w:val="0"/>
        </w:rPr>
        <w:instrText xml:space="preserve"> ADDIN NE.Ref.{B0F0D743-D25A-4442-8EFA-EEDF8A7BF0D8}</w:instrText>
      </w:r>
      <w:r w:rsidR="000F5E56">
        <w:rPr>
          <w:color w:val="FFFF00"/>
          <w:kern w:val="0"/>
        </w:rPr>
        <w:fldChar w:fldCharType="separate"/>
      </w:r>
      <w:r w:rsidR="00A76F11">
        <w:rPr>
          <w:color w:val="080000"/>
          <w:kern w:val="0"/>
          <w:szCs w:val="24"/>
          <w:vertAlign w:val="superscript"/>
        </w:rPr>
        <w:t>[36-39]</w:t>
      </w:r>
      <w:r w:rsidR="000F5E56">
        <w:rPr>
          <w:color w:val="FFFF00"/>
          <w:kern w:val="0"/>
        </w:rPr>
        <w:fldChar w:fldCharType="end"/>
      </w:r>
      <w:r w:rsidR="0044527E" w:rsidRPr="00151ADD">
        <w:rPr>
          <w:kern w:val="0"/>
        </w:rPr>
        <w:t>，影响与推荐的关系</w:t>
      </w:r>
      <w:r w:rsidR="000F5E56">
        <w:rPr>
          <w:color w:val="FFFF00"/>
          <w:kern w:val="0"/>
        </w:rPr>
        <w:fldChar w:fldCharType="begin"/>
      </w:r>
      <w:r w:rsidR="000F5E56">
        <w:rPr>
          <w:color w:val="FFFF00"/>
          <w:kern w:val="0"/>
        </w:rPr>
        <w:instrText xml:space="preserve"> ADDIN NE.Ref.{1C9B3776-5590-44E0-ABD6-FECA133FA046}</w:instrText>
      </w:r>
      <w:r w:rsidR="000F5E56">
        <w:rPr>
          <w:color w:val="FFFF00"/>
          <w:kern w:val="0"/>
        </w:rPr>
        <w:fldChar w:fldCharType="separate"/>
      </w:r>
      <w:r w:rsidR="00A76F11">
        <w:rPr>
          <w:color w:val="080000"/>
          <w:kern w:val="0"/>
          <w:szCs w:val="24"/>
          <w:vertAlign w:val="superscript"/>
        </w:rPr>
        <w:t>[40]</w:t>
      </w:r>
      <w:r w:rsidR="000F5E56">
        <w:rPr>
          <w:color w:val="FFFF00"/>
          <w:kern w:val="0"/>
        </w:rPr>
        <w:fldChar w:fldCharType="end"/>
      </w:r>
      <w:r w:rsidR="0044527E" w:rsidRPr="00151ADD">
        <w:rPr>
          <w:kern w:val="0"/>
        </w:rPr>
        <w:t>、影响与相关</w:t>
      </w:r>
      <w:r w:rsidR="000F5E56">
        <w:rPr>
          <w:rFonts w:hint="eastAsia"/>
          <w:kern w:val="0"/>
        </w:rPr>
        <w:t>性</w:t>
      </w:r>
      <w:r w:rsidR="0044527E" w:rsidRPr="00151ADD">
        <w:rPr>
          <w:kern w:val="0"/>
        </w:rPr>
        <w:t>的关系</w:t>
      </w:r>
      <w:r w:rsidR="000F5E56">
        <w:rPr>
          <w:color w:val="FFFF00"/>
          <w:kern w:val="0"/>
        </w:rPr>
        <w:fldChar w:fldCharType="begin"/>
      </w:r>
      <w:r w:rsidR="000F5E56">
        <w:rPr>
          <w:color w:val="FFFF00"/>
          <w:kern w:val="0"/>
        </w:rPr>
        <w:instrText xml:space="preserve"> ADDIN NE.Ref.{C5B7F4C2-23AE-439E-8167-0D555B7ABF77}</w:instrText>
      </w:r>
      <w:r w:rsidR="000F5E56">
        <w:rPr>
          <w:color w:val="FFFF00"/>
          <w:kern w:val="0"/>
        </w:rPr>
        <w:fldChar w:fldCharType="separate"/>
      </w:r>
      <w:r w:rsidR="00A76F11">
        <w:rPr>
          <w:color w:val="080000"/>
          <w:kern w:val="0"/>
          <w:szCs w:val="24"/>
          <w:vertAlign w:val="superscript"/>
        </w:rPr>
        <w:t>[41]</w:t>
      </w:r>
      <w:r w:rsidR="000F5E56">
        <w:rPr>
          <w:color w:val="FFFF00"/>
          <w:kern w:val="0"/>
        </w:rPr>
        <w:fldChar w:fldCharType="end"/>
      </w:r>
      <w:r w:rsidR="005A00DB">
        <w:rPr>
          <w:rFonts w:hint="eastAsia"/>
          <w:kern w:val="0"/>
        </w:rPr>
        <w:t>等。</w:t>
      </w:r>
      <w:r w:rsidR="0044527E" w:rsidRPr="00151ADD">
        <w:rPr>
          <w:kern w:val="0"/>
        </w:rPr>
        <w:t>影响力最大化问题</w:t>
      </w:r>
      <w:r w:rsidR="00B34267">
        <w:rPr>
          <w:kern w:val="0"/>
        </w:rPr>
        <w:t>并未</w:t>
      </w:r>
      <w:r w:rsidR="00B34267">
        <w:rPr>
          <w:rFonts w:hint="eastAsia"/>
          <w:kern w:val="0"/>
        </w:rPr>
        <w:t>设立</w:t>
      </w:r>
      <w:r w:rsidR="00B34267">
        <w:rPr>
          <w:kern w:val="0"/>
        </w:rPr>
        <w:t>种子节点是否愿意进行</w:t>
      </w:r>
      <w:r w:rsidR="00B34267">
        <w:rPr>
          <w:rFonts w:hint="eastAsia"/>
          <w:kern w:val="0"/>
        </w:rPr>
        <w:t>“口碑传播”这个先决条件</w:t>
      </w:r>
      <w:r w:rsidR="0044527E" w:rsidRPr="00151ADD">
        <w:rPr>
          <w:kern w:val="0"/>
        </w:rPr>
        <w:t>，</w:t>
      </w:r>
      <w:r w:rsidR="0044527E" w:rsidRPr="00151ADD">
        <w:rPr>
          <w:kern w:val="0"/>
        </w:rPr>
        <w:t>Yaron</w:t>
      </w:r>
      <w:r w:rsidR="005A00DB">
        <w:rPr>
          <w:kern w:val="0"/>
        </w:rPr>
        <w:t>等人</w:t>
      </w:r>
      <w:r w:rsidR="00AD286F">
        <w:rPr>
          <w:color w:val="FFFF00"/>
          <w:kern w:val="0"/>
        </w:rPr>
        <w:fldChar w:fldCharType="begin"/>
      </w:r>
      <w:r w:rsidR="00AD286F">
        <w:rPr>
          <w:color w:val="FFFF00"/>
          <w:kern w:val="0"/>
        </w:rPr>
        <w:instrText xml:space="preserve"> ADDIN NE.Ref.{5CED64F9-568F-4F44-B6DC-946242932B99}</w:instrText>
      </w:r>
      <w:r w:rsidR="00AD286F">
        <w:rPr>
          <w:color w:val="FFFF00"/>
          <w:kern w:val="0"/>
        </w:rPr>
        <w:fldChar w:fldCharType="separate"/>
      </w:r>
      <w:r w:rsidR="00A76F11">
        <w:rPr>
          <w:color w:val="080000"/>
          <w:kern w:val="0"/>
          <w:szCs w:val="24"/>
          <w:vertAlign w:val="superscript"/>
        </w:rPr>
        <w:t>[42]</w:t>
      </w:r>
      <w:r w:rsidR="00AD286F">
        <w:rPr>
          <w:color w:val="FFFF00"/>
          <w:kern w:val="0"/>
        </w:rPr>
        <w:fldChar w:fldCharType="end"/>
      </w:r>
      <w:r w:rsidR="005A00DB">
        <w:rPr>
          <w:kern w:val="0"/>
        </w:rPr>
        <w:t>针对之前已有影响力最大化问题研究并未考虑初始种子节点进行</w:t>
      </w:r>
      <w:r w:rsidR="005A00DB">
        <w:rPr>
          <w:rFonts w:hint="eastAsia"/>
          <w:kern w:val="0"/>
        </w:rPr>
        <w:t>影响传播的代价的问题，</w:t>
      </w:r>
      <w:r w:rsidR="0044527E" w:rsidRPr="00151ADD">
        <w:rPr>
          <w:kern w:val="0"/>
        </w:rPr>
        <w:t>提出</w:t>
      </w:r>
      <w:r w:rsidR="005A00DB">
        <w:rPr>
          <w:kern w:val="0"/>
        </w:rPr>
        <w:t>了</w:t>
      </w:r>
      <w:r w:rsidR="0044527E" w:rsidRPr="00151ADD">
        <w:rPr>
          <w:kern w:val="0"/>
        </w:rPr>
        <w:t>一种</w:t>
      </w:r>
      <w:r w:rsidR="005A00DB">
        <w:rPr>
          <w:kern w:val="0"/>
        </w:rPr>
        <w:t>能够通过</w:t>
      </w:r>
      <w:r w:rsidR="0044527E" w:rsidRPr="00151ADD">
        <w:rPr>
          <w:kern w:val="0"/>
        </w:rPr>
        <w:t>激励</w:t>
      </w:r>
      <w:r w:rsidR="005A00DB">
        <w:rPr>
          <w:kern w:val="0"/>
        </w:rPr>
        <w:t>来获得用户进行影响传播代价的机制</w:t>
      </w:r>
      <w:r w:rsidR="0044527E" w:rsidRPr="00151ADD">
        <w:rPr>
          <w:kern w:val="0"/>
        </w:rPr>
        <w:t>。</w:t>
      </w:r>
      <w:r w:rsidR="0044527E" w:rsidRPr="00411F5F">
        <w:rPr>
          <w:rFonts w:hint="eastAsia"/>
          <w:kern w:val="0"/>
        </w:rPr>
        <w:t>传统的影响力最大化问题</w:t>
      </w:r>
      <w:r w:rsidR="008D51CE">
        <w:rPr>
          <w:rFonts w:hint="eastAsia"/>
          <w:kern w:val="0"/>
        </w:rPr>
        <w:t>仅仅是针对种子节点集合的大小给予一定的限制，但并未对其他条件例如传播的时间及代价进行约束，这种情况显然在真实情况下是不合理的，因而出现了对于受限影响力最大化问题</w:t>
      </w:r>
      <w:r w:rsidR="0044527E" w:rsidRPr="00411F5F">
        <w:rPr>
          <w:rFonts w:hint="eastAsia"/>
          <w:kern w:val="0"/>
        </w:rPr>
        <w:t>（</w:t>
      </w:r>
      <w:r w:rsidR="0044527E" w:rsidRPr="00411F5F">
        <w:rPr>
          <w:rFonts w:hint="eastAsia"/>
          <w:kern w:val="0"/>
        </w:rPr>
        <w:t>Constrained Influence Maximization</w:t>
      </w:r>
      <w:r w:rsidR="0044527E" w:rsidRPr="00411F5F">
        <w:rPr>
          <w:rFonts w:hint="eastAsia"/>
          <w:kern w:val="0"/>
        </w:rPr>
        <w:t>，</w:t>
      </w:r>
      <w:r w:rsidR="0044527E" w:rsidRPr="00411F5F">
        <w:rPr>
          <w:rFonts w:hint="eastAsia"/>
          <w:kern w:val="0"/>
        </w:rPr>
        <w:t>CIM</w:t>
      </w:r>
      <w:r w:rsidR="0044527E" w:rsidRPr="00411F5F">
        <w:rPr>
          <w:rFonts w:hint="eastAsia"/>
          <w:kern w:val="0"/>
        </w:rPr>
        <w:t>）</w:t>
      </w:r>
      <w:r w:rsidR="008D51CE">
        <w:rPr>
          <w:rFonts w:hint="eastAsia"/>
          <w:kern w:val="0"/>
        </w:rPr>
        <w:t>的</w:t>
      </w:r>
      <w:r w:rsidR="0044527E" w:rsidRPr="00411F5F">
        <w:rPr>
          <w:rFonts w:hint="eastAsia"/>
          <w:kern w:val="0"/>
        </w:rPr>
        <w:t>研究。</w:t>
      </w:r>
      <w:r w:rsidR="0044527E" w:rsidRPr="00411F5F">
        <w:rPr>
          <w:rFonts w:hint="eastAsia"/>
          <w:kern w:val="0"/>
        </w:rPr>
        <w:t>Nguyen</w:t>
      </w:r>
      <w:r w:rsidR="0044527E" w:rsidRPr="00411F5F">
        <w:rPr>
          <w:rFonts w:hint="eastAsia"/>
          <w:kern w:val="0"/>
        </w:rPr>
        <w:t>等人</w:t>
      </w:r>
      <w:r w:rsidR="00AD286F">
        <w:rPr>
          <w:color w:val="FFFF00"/>
          <w:kern w:val="0"/>
        </w:rPr>
        <w:fldChar w:fldCharType="begin"/>
      </w:r>
      <w:r w:rsidR="00AD286F">
        <w:rPr>
          <w:color w:val="FFFF00"/>
          <w:kern w:val="0"/>
        </w:rPr>
        <w:instrText xml:space="preserve"> ADDIN NE.Ref.{4F78D426-6658-4712-B675-2811D5EF7B49}</w:instrText>
      </w:r>
      <w:r w:rsidR="00AD286F">
        <w:rPr>
          <w:color w:val="FFFF00"/>
          <w:kern w:val="0"/>
        </w:rPr>
        <w:fldChar w:fldCharType="separate"/>
      </w:r>
      <w:r w:rsidR="00A76F11">
        <w:rPr>
          <w:color w:val="080000"/>
          <w:kern w:val="0"/>
          <w:szCs w:val="24"/>
          <w:vertAlign w:val="superscript"/>
        </w:rPr>
        <w:t>[43]</w:t>
      </w:r>
      <w:r w:rsidR="00AD286F">
        <w:rPr>
          <w:color w:val="FFFF00"/>
          <w:kern w:val="0"/>
        </w:rPr>
        <w:fldChar w:fldCharType="end"/>
      </w:r>
      <w:r w:rsidR="009F41CC">
        <w:rPr>
          <w:rFonts w:hint="eastAsia"/>
          <w:kern w:val="0"/>
        </w:rPr>
        <w:t>对传播代价进行限制，研究在有限条件下如何最大化影响效果。</w:t>
      </w:r>
      <w:r w:rsidR="0044527E" w:rsidRPr="00411F5F">
        <w:rPr>
          <w:rFonts w:hint="eastAsia"/>
          <w:kern w:val="0"/>
        </w:rPr>
        <w:t>Liu</w:t>
      </w:r>
      <w:r w:rsidR="0044527E" w:rsidRPr="00411F5F">
        <w:rPr>
          <w:rFonts w:hint="eastAsia"/>
          <w:kern w:val="0"/>
        </w:rPr>
        <w:t>等人</w:t>
      </w:r>
      <w:r w:rsidR="00AD286F">
        <w:rPr>
          <w:color w:val="FFFF00"/>
          <w:kern w:val="0"/>
        </w:rPr>
        <w:fldChar w:fldCharType="begin"/>
      </w:r>
      <w:r w:rsidR="00AD286F">
        <w:rPr>
          <w:color w:val="FFFF00"/>
          <w:kern w:val="0"/>
        </w:rPr>
        <w:instrText xml:space="preserve"> ADDIN NE.Ref.{002EF54A-9F52-4D1A-A55A-65A5DC1EDCAD}</w:instrText>
      </w:r>
      <w:r w:rsidR="00AD286F">
        <w:rPr>
          <w:color w:val="FFFF00"/>
          <w:kern w:val="0"/>
        </w:rPr>
        <w:fldChar w:fldCharType="separate"/>
      </w:r>
      <w:r w:rsidR="00A76F11">
        <w:rPr>
          <w:color w:val="080000"/>
          <w:kern w:val="0"/>
          <w:szCs w:val="24"/>
          <w:vertAlign w:val="superscript"/>
        </w:rPr>
        <w:t>[43]</w:t>
      </w:r>
      <w:r w:rsidR="00AD286F">
        <w:rPr>
          <w:color w:val="FFFF00"/>
          <w:kern w:val="0"/>
        </w:rPr>
        <w:fldChar w:fldCharType="end"/>
      </w:r>
      <w:r w:rsidR="008D51CE">
        <w:rPr>
          <w:rFonts w:hint="eastAsia"/>
          <w:kern w:val="0"/>
        </w:rPr>
        <w:t>对传播时间进行约束，并考虑在有限时间下如何</w:t>
      </w:r>
      <w:r w:rsidR="009F41CC">
        <w:rPr>
          <w:rFonts w:hint="eastAsia"/>
          <w:kern w:val="0"/>
        </w:rPr>
        <w:t>实现影响力最大化效果</w:t>
      </w:r>
      <w:r w:rsidR="0044527E" w:rsidRPr="00411F5F">
        <w:rPr>
          <w:rFonts w:hint="eastAsia"/>
          <w:kern w:val="0"/>
        </w:rPr>
        <w:t>。</w:t>
      </w:r>
      <w:r w:rsidR="009F41CC">
        <w:rPr>
          <w:rFonts w:hint="eastAsia"/>
          <w:kern w:val="0"/>
        </w:rPr>
        <w:t>近几年仍有大量影响力最大化的相关研究，</w:t>
      </w:r>
      <w:r w:rsidR="0044527E">
        <w:rPr>
          <w:kern w:val="0"/>
        </w:rPr>
        <w:t>Guo</w:t>
      </w:r>
      <w:r w:rsidR="0044527E">
        <w:rPr>
          <w:kern w:val="0"/>
        </w:rPr>
        <w:t>等</w:t>
      </w:r>
      <w:r w:rsidR="0044527E">
        <w:rPr>
          <w:kern w:val="0"/>
        </w:rPr>
        <w:lastRenderedPageBreak/>
        <w:t>人</w:t>
      </w:r>
      <w:r w:rsidR="00AD286F">
        <w:rPr>
          <w:kern w:val="0"/>
        </w:rPr>
        <w:fldChar w:fldCharType="begin"/>
      </w:r>
      <w:r w:rsidR="00AD286F">
        <w:rPr>
          <w:kern w:val="0"/>
        </w:rPr>
        <w:instrText xml:space="preserve"> ADDIN NE.Ref.{5A179254-B1FA-4989-90FA-4AB9D8388027}</w:instrText>
      </w:r>
      <w:r w:rsidR="00AD286F">
        <w:rPr>
          <w:kern w:val="0"/>
        </w:rPr>
        <w:fldChar w:fldCharType="separate"/>
      </w:r>
      <w:r w:rsidR="00A76F11">
        <w:rPr>
          <w:color w:val="080000"/>
          <w:kern w:val="0"/>
          <w:szCs w:val="24"/>
          <w:vertAlign w:val="superscript"/>
        </w:rPr>
        <w:t>[44]</w:t>
      </w:r>
      <w:r w:rsidR="00AD286F">
        <w:rPr>
          <w:kern w:val="0"/>
        </w:rPr>
        <w:fldChar w:fldCharType="end"/>
      </w:r>
      <w:r w:rsidR="0044527E">
        <w:rPr>
          <w:kern w:val="0"/>
        </w:rPr>
        <w:t>提出了一个本地影响最大化的解决方法</w:t>
      </w:r>
      <w:r w:rsidR="0044527E">
        <w:rPr>
          <w:rFonts w:hint="eastAsia"/>
          <w:kern w:val="0"/>
        </w:rPr>
        <w:t>，</w:t>
      </w:r>
      <w:r w:rsidR="0044527E">
        <w:rPr>
          <w:kern w:val="0"/>
        </w:rPr>
        <w:t>从而避免全局影响最大化对目标节点所产生的偏差</w:t>
      </w:r>
      <w:r w:rsidR="0044527E">
        <w:rPr>
          <w:rFonts w:hint="eastAsia"/>
          <w:kern w:val="0"/>
        </w:rPr>
        <w:t>。</w:t>
      </w:r>
      <w:r w:rsidR="0044527E">
        <w:rPr>
          <w:kern w:val="0"/>
        </w:rPr>
        <w:t>Cheng</w:t>
      </w:r>
      <w:r w:rsidR="0044527E">
        <w:rPr>
          <w:kern w:val="0"/>
        </w:rPr>
        <w:t>等人</w:t>
      </w:r>
      <w:r w:rsidR="00B44722">
        <w:rPr>
          <w:color w:val="FFFF00"/>
          <w:kern w:val="0"/>
        </w:rPr>
        <w:fldChar w:fldCharType="begin"/>
      </w:r>
      <w:r w:rsidR="00B44722">
        <w:rPr>
          <w:color w:val="FFFF00"/>
          <w:kern w:val="0"/>
        </w:rPr>
        <w:instrText xml:space="preserve"> ADDIN NE.Ref.{B4D8D20B-E8A1-406D-ADED-42A7C2490372}</w:instrText>
      </w:r>
      <w:r w:rsidR="00B44722">
        <w:rPr>
          <w:color w:val="FFFF00"/>
          <w:kern w:val="0"/>
        </w:rPr>
        <w:fldChar w:fldCharType="separate"/>
      </w:r>
      <w:r w:rsidR="00A76F11">
        <w:rPr>
          <w:color w:val="080000"/>
          <w:kern w:val="0"/>
          <w:szCs w:val="24"/>
          <w:vertAlign w:val="superscript"/>
        </w:rPr>
        <w:t>[45]</w:t>
      </w:r>
      <w:r w:rsidR="00B44722">
        <w:rPr>
          <w:color w:val="FFFF00"/>
          <w:kern w:val="0"/>
        </w:rPr>
        <w:fldChar w:fldCharType="end"/>
      </w:r>
      <w:r w:rsidR="0044527E">
        <w:rPr>
          <w:rFonts w:hint="eastAsia"/>
          <w:kern w:val="0"/>
        </w:rPr>
        <w:t>提出了</w:t>
      </w:r>
      <w:r w:rsidR="0044527E">
        <w:rPr>
          <w:rFonts w:hint="eastAsia"/>
          <w:kern w:val="0"/>
        </w:rPr>
        <w:t>StaticGreedy</w:t>
      </w:r>
      <w:r w:rsidR="0044527E">
        <w:rPr>
          <w:rFonts w:hint="eastAsia"/>
          <w:kern w:val="0"/>
        </w:rPr>
        <w:t>算法，该算法在选择种子节点的中严格保证了传播算法的子模性，从而解决了可拓展性的精确度的问题。</w:t>
      </w:r>
      <w:r w:rsidR="0044527E">
        <w:rPr>
          <w:kern w:val="0"/>
        </w:rPr>
        <w:t>Li</w:t>
      </w:r>
      <w:r w:rsidR="0044527E">
        <w:rPr>
          <w:kern w:val="0"/>
        </w:rPr>
        <w:t>等人</w:t>
      </w:r>
      <w:r w:rsidR="00B44722">
        <w:rPr>
          <w:color w:val="FFFF00"/>
          <w:kern w:val="0"/>
        </w:rPr>
        <w:fldChar w:fldCharType="begin"/>
      </w:r>
      <w:r w:rsidR="00B44722">
        <w:rPr>
          <w:color w:val="FFFF00"/>
          <w:kern w:val="0"/>
        </w:rPr>
        <w:instrText xml:space="preserve"> ADDIN NE.Ref.{05E4CF48-BA95-44F9-8C79-7A084D1A3B51}</w:instrText>
      </w:r>
      <w:r w:rsidR="00B44722">
        <w:rPr>
          <w:color w:val="FFFF00"/>
          <w:kern w:val="0"/>
        </w:rPr>
        <w:fldChar w:fldCharType="separate"/>
      </w:r>
      <w:r w:rsidR="00A76F11">
        <w:rPr>
          <w:color w:val="080000"/>
          <w:kern w:val="0"/>
          <w:szCs w:val="24"/>
          <w:vertAlign w:val="superscript"/>
        </w:rPr>
        <w:t>[46]</w:t>
      </w:r>
      <w:r w:rsidR="00B44722">
        <w:rPr>
          <w:color w:val="FFFF00"/>
          <w:kern w:val="0"/>
        </w:rPr>
        <w:fldChar w:fldCharType="end"/>
      </w:r>
      <w:r w:rsidR="0044527E">
        <w:rPr>
          <w:rFonts w:hint="eastAsia"/>
          <w:kern w:val="0"/>
        </w:rPr>
        <w:t>提出了一致性敏感的贪心算法，从而将一致性作为考虑因素来选择种子节点。</w:t>
      </w:r>
      <w:r w:rsidR="00E82CF3">
        <w:rPr>
          <w:kern w:val="0"/>
        </w:rPr>
        <w:t>Hu</w:t>
      </w:r>
      <w:r w:rsidR="00E82CF3">
        <w:rPr>
          <w:kern w:val="0"/>
        </w:rPr>
        <w:t>等人</w:t>
      </w:r>
      <w:r w:rsidR="00B44722">
        <w:rPr>
          <w:kern w:val="0"/>
        </w:rPr>
        <w:fldChar w:fldCharType="begin"/>
      </w:r>
      <w:r w:rsidR="00B44722">
        <w:rPr>
          <w:kern w:val="0"/>
        </w:rPr>
        <w:instrText xml:space="preserve"> ADDIN NE.Ref.{F7D6A5F0-5A72-45B2-ACC2-7C5E086141FA}</w:instrText>
      </w:r>
      <w:r w:rsidR="00B44722">
        <w:rPr>
          <w:kern w:val="0"/>
        </w:rPr>
        <w:fldChar w:fldCharType="separate"/>
      </w:r>
      <w:r w:rsidR="00A76F11">
        <w:rPr>
          <w:color w:val="080000"/>
          <w:kern w:val="0"/>
          <w:szCs w:val="24"/>
          <w:vertAlign w:val="superscript"/>
        </w:rPr>
        <w:t>[47]</w:t>
      </w:r>
      <w:r w:rsidR="00B44722">
        <w:rPr>
          <w:kern w:val="0"/>
        </w:rPr>
        <w:fldChar w:fldCharType="end"/>
      </w:r>
      <w:r w:rsidR="00E82CF3">
        <w:rPr>
          <w:kern w:val="0"/>
        </w:rPr>
        <w:t>对两种经典的传播模型进行分析讨论</w:t>
      </w:r>
      <w:r w:rsidR="00E82CF3">
        <w:rPr>
          <w:rFonts w:hint="eastAsia"/>
          <w:kern w:val="0"/>
        </w:rPr>
        <w:t>，</w:t>
      </w:r>
      <w:r w:rsidR="00E82CF3">
        <w:rPr>
          <w:kern w:val="0"/>
        </w:rPr>
        <w:t>并揭示了在串并联图中进行影响力最大化</w:t>
      </w:r>
      <w:r w:rsidR="002F3725">
        <w:rPr>
          <w:kern w:val="0"/>
        </w:rPr>
        <w:t>分析的时间复杂度是线性的</w:t>
      </w:r>
      <w:r w:rsidR="002F3725">
        <w:rPr>
          <w:rFonts w:hint="eastAsia"/>
          <w:kern w:val="0"/>
        </w:rPr>
        <w:t>。</w:t>
      </w:r>
      <w:r w:rsidR="002F3725">
        <w:rPr>
          <w:kern w:val="0"/>
        </w:rPr>
        <w:t>Cohen</w:t>
      </w:r>
      <w:r w:rsidR="002F3725">
        <w:rPr>
          <w:kern w:val="0"/>
        </w:rPr>
        <w:t>等人</w:t>
      </w:r>
      <w:r w:rsidR="00B44722">
        <w:rPr>
          <w:kern w:val="0"/>
        </w:rPr>
        <w:fldChar w:fldCharType="begin"/>
      </w:r>
      <w:r w:rsidR="00B44722">
        <w:rPr>
          <w:kern w:val="0"/>
        </w:rPr>
        <w:instrText xml:space="preserve"> ADDIN NE.Ref.{111582A3-957D-4BF8-898F-1B5FAF406BB5}</w:instrText>
      </w:r>
      <w:r w:rsidR="00B44722">
        <w:rPr>
          <w:kern w:val="0"/>
        </w:rPr>
        <w:fldChar w:fldCharType="separate"/>
      </w:r>
      <w:r w:rsidR="00A76F11">
        <w:rPr>
          <w:color w:val="080000"/>
          <w:kern w:val="0"/>
          <w:szCs w:val="24"/>
          <w:vertAlign w:val="superscript"/>
        </w:rPr>
        <w:t>[48]</w:t>
      </w:r>
      <w:r w:rsidR="00B44722">
        <w:rPr>
          <w:kern w:val="0"/>
        </w:rPr>
        <w:fldChar w:fldCharType="end"/>
      </w:r>
      <w:r w:rsidR="002F3725">
        <w:rPr>
          <w:rFonts w:hint="eastAsia"/>
          <w:kern w:val="0"/>
        </w:rPr>
        <w:t>提出了基于草图的贪心算法</w:t>
      </w:r>
      <w:r w:rsidR="002F3725">
        <w:rPr>
          <w:rFonts w:hint="eastAsia"/>
          <w:kern w:val="0"/>
        </w:rPr>
        <w:t>SKIM</w:t>
      </w:r>
      <w:r w:rsidR="002F3725">
        <w:rPr>
          <w:rFonts w:hint="eastAsia"/>
          <w:kern w:val="0"/>
        </w:rPr>
        <w:t>，在效率方面，相对贪心算法可以提高两个量级。</w:t>
      </w:r>
      <w:r w:rsidR="00884266">
        <w:rPr>
          <w:kern w:val="0"/>
        </w:rPr>
        <w:t>Li</w:t>
      </w:r>
      <w:r w:rsidR="00884266">
        <w:rPr>
          <w:kern w:val="0"/>
        </w:rPr>
        <w:t>等人</w:t>
      </w:r>
      <w:r w:rsidR="00B44722">
        <w:rPr>
          <w:kern w:val="0"/>
        </w:rPr>
        <w:fldChar w:fldCharType="begin"/>
      </w:r>
      <w:r w:rsidR="00B44722">
        <w:rPr>
          <w:kern w:val="0"/>
        </w:rPr>
        <w:instrText xml:space="preserve"> ADDIN NE.Ref.{554C9174-5EFD-4A91-B5B0-568095475AE8}</w:instrText>
      </w:r>
      <w:r w:rsidR="00B44722">
        <w:rPr>
          <w:kern w:val="0"/>
        </w:rPr>
        <w:fldChar w:fldCharType="separate"/>
      </w:r>
      <w:r w:rsidR="00A76F11">
        <w:rPr>
          <w:color w:val="080000"/>
          <w:kern w:val="0"/>
          <w:szCs w:val="24"/>
          <w:vertAlign w:val="superscript"/>
        </w:rPr>
        <w:t>[49]</w:t>
      </w:r>
      <w:r w:rsidR="00B44722">
        <w:rPr>
          <w:kern w:val="0"/>
        </w:rPr>
        <w:fldChar w:fldCharType="end"/>
      </w:r>
      <w:r w:rsidR="00B8061E">
        <w:rPr>
          <w:rFonts w:hint="eastAsia"/>
          <w:kern w:val="0"/>
        </w:rPr>
        <w:t>研究地理位置敏感的影响力最大化问题，能够极有效率的估计用户边际影响的上限。</w:t>
      </w:r>
      <w:r w:rsidR="00EF1229">
        <w:rPr>
          <w:kern w:val="0"/>
        </w:rPr>
        <w:t>Tao</w:t>
      </w:r>
      <w:r w:rsidR="00EF1229">
        <w:rPr>
          <w:kern w:val="0"/>
        </w:rPr>
        <w:t>等人</w:t>
      </w:r>
      <w:r w:rsidR="00B44722">
        <w:rPr>
          <w:kern w:val="0"/>
        </w:rPr>
        <w:fldChar w:fldCharType="begin"/>
      </w:r>
      <w:r w:rsidR="00B44722">
        <w:rPr>
          <w:kern w:val="0"/>
        </w:rPr>
        <w:instrText xml:space="preserve"> ADDIN NE.Ref.{3314FE5E-56EA-4A6A-808E-D4C5714250FA}</w:instrText>
      </w:r>
      <w:r w:rsidR="00B44722">
        <w:rPr>
          <w:kern w:val="0"/>
        </w:rPr>
        <w:fldChar w:fldCharType="separate"/>
      </w:r>
      <w:r w:rsidR="00A76F11">
        <w:rPr>
          <w:color w:val="080000"/>
          <w:kern w:val="0"/>
          <w:szCs w:val="24"/>
          <w:vertAlign w:val="superscript"/>
        </w:rPr>
        <w:t>[50]</w:t>
      </w:r>
      <w:r w:rsidR="00B44722">
        <w:rPr>
          <w:kern w:val="0"/>
        </w:rPr>
        <w:fldChar w:fldCharType="end"/>
      </w:r>
      <w:r w:rsidR="00647023">
        <w:rPr>
          <w:kern w:val="0"/>
        </w:rPr>
        <w:t>提出的名叫</w:t>
      </w:r>
      <w:r w:rsidR="00647023">
        <w:rPr>
          <w:kern w:val="0"/>
        </w:rPr>
        <w:t>TP</w:t>
      </w:r>
      <w:r w:rsidR="00647023">
        <w:rPr>
          <w:kern w:val="0"/>
        </w:rPr>
        <w:t>的改进的传播模型能够在</w:t>
      </w:r>
      <w:r w:rsidR="00647023">
        <w:rPr>
          <w:kern w:val="0"/>
        </w:rPr>
        <w:t>O2O</w:t>
      </w:r>
      <w:r w:rsidR="00647023">
        <w:rPr>
          <w:kern w:val="0"/>
        </w:rPr>
        <w:t>环境中准确的描述商品被接受的过程</w:t>
      </w:r>
      <w:r w:rsidR="00647023">
        <w:rPr>
          <w:rFonts w:hint="eastAsia"/>
          <w:kern w:val="0"/>
        </w:rPr>
        <w:t>。</w:t>
      </w:r>
    </w:p>
    <w:p w:rsidR="005F4B25" w:rsidRPr="0044527E" w:rsidRDefault="008B615C" w:rsidP="00A07CC3">
      <w:pPr>
        <w:pStyle w:val="af3"/>
        <w:ind w:firstLineChars="200" w:firstLine="480"/>
        <w:rPr>
          <w:kern w:val="0"/>
        </w:rPr>
      </w:pPr>
      <w:r>
        <w:rPr>
          <w:rFonts w:hint="eastAsia"/>
          <w:kern w:val="0"/>
        </w:rPr>
        <w:t>上面介绍的相关研究都忽略了在信息传播中的一项重要因素——文本话题信息</w:t>
      </w:r>
      <w:r w:rsidR="008350D3">
        <w:rPr>
          <w:rFonts w:hint="eastAsia"/>
          <w:kern w:val="0"/>
        </w:rPr>
        <w:t>。</w:t>
      </w:r>
      <w:r w:rsidR="00AD2552">
        <w:rPr>
          <w:rFonts w:hint="eastAsia"/>
          <w:kern w:val="0"/>
        </w:rPr>
        <w:t>据</w:t>
      </w:r>
      <w:r w:rsidR="009120C2">
        <w:rPr>
          <w:rFonts w:hint="eastAsia"/>
          <w:kern w:val="0"/>
        </w:rPr>
        <w:t>研究</w:t>
      </w:r>
      <w:r w:rsidR="00AD2552">
        <w:rPr>
          <w:rFonts w:hint="eastAsia"/>
          <w:kern w:val="0"/>
        </w:rPr>
        <w:t>所知，用户的权威性和</w:t>
      </w:r>
      <w:r w:rsidR="008350D3">
        <w:rPr>
          <w:rFonts w:hint="eastAsia"/>
          <w:kern w:val="0"/>
        </w:rPr>
        <w:t>从众性也与</w:t>
      </w:r>
      <w:r w:rsidR="00AD2552">
        <w:rPr>
          <w:rFonts w:hint="eastAsia"/>
          <w:kern w:val="0"/>
        </w:rPr>
        <w:t>话题</w:t>
      </w:r>
      <w:r w:rsidR="008350D3">
        <w:rPr>
          <w:rFonts w:hint="eastAsia"/>
          <w:kern w:val="0"/>
        </w:rPr>
        <w:t>相关</w:t>
      </w:r>
      <w:r w:rsidR="00AD2552">
        <w:rPr>
          <w:rFonts w:hint="eastAsia"/>
          <w:kern w:val="0"/>
        </w:rPr>
        <w:t>，因此下面本文将介绍话题敏感的影响力分析的相关研究。</w:t>
      </w:r>
    </w:p>
    <w:p w:rsidR="00683D30" w:rsidRPr="00303F36" w:rsidRDefault="00683D30" w:rsidP="00850D6A">
      <w:pPr>
        <w:pStyle w:val="3"/>
      </w:pPr>
      <w:bookmarkStart w:id="64" w:name="_Toc449380749"/>
      <w:bookmarkStart w:id="65" w:name="_Toc311919919"/>
      <w:bookmarkStart w:id="66" w:name="_Toc313891097"/>
      <w:r>
        <w:rPr>
          <w:rFonts w:hint="eastAsia"/>
        </w:rPr>
        <w:t>1.3.3</w:t>
      </w:r>
      <w:r>
        <w:rPr>
          <w:rFonts w:hint="eastAsia"/>
        </w:rPr>
        <w:t>话题敏感的影响力</w:t>
      </w:r>
      <w:bookmarkEnd w:id="64"/>
      <w:r w:rsidR="000D4367">
        <w:rPr>
          <w:rFonts w:hint="eastAsia"/>
        </w:rPr>
        <w:t>最大化问题</w:t>
      </w:r>
    </w:p>
    <w:p w:rsidR="005F4B25" w:rsidRDefault="009F41CC" w:rsidP="0044527E">
      <w:pPr>
        <w:pStyle w:val="af3"/>
        <w:ind w:firstLine="482"/>
      </w:pPr>
      <w:r>
        <w:rPr>
          <w:rFonts w:hint="eastAsia"/>
          <w:kern w:val="0"/>
        </w:rPr>
        <w:t>上一小节所介绍的</w:t>
      </w:r>
      <w:r w:rsidR="0044527E" w:rsidRPr="00151ADD">
        <w:rPr>
          <w:kern w:val="0"/>
        </w:rPr>
        <w:t>影响力</w:t>
      </w:r>
      <w:r>
        <w:rPr>
          <w:kern w:val="0"/>
        </w:rPr>
        <w:t>最大化相关</w:t>
      </w:r>
      <w:r w:rsidR="0044527E" w:rsidRPr="00151ADD">
        <w:rPr>
          <w:kern w:val="0"/>
        </w:rPr>
        <w:t>研究都没有考虑话题</w:t>
      </w:r>
      <w:r w:rsidR="0044527E">
        <w:rPr>
          <w:kern w:val="0"/>
        </w:rPr>
        <w:t>因素</w:t>
      </w:r>
      <w:r w:rsidR="0044527E" w:rsidRPr="00151ADD">
        <w:rPr>
          <w:kern w:val="0"/>
        </w:rPr>
        <w:t>，</w:t>
      </w:r>
      <w:r w:rsidR="0044527E" w:rsidRPr="00411F5F">
        <w:rPr>
          <w:rFonts w:hint="eastAsia"/>
          <w:kern w:val="0"/>
        </w:rPr>
        <w:t>然而</w:t>
      </w:r>
      <w:r>
        <w:rPr>
          <w:rFonts w:hint="eastAsia"/>
          <w:kern w:val="0"/>
        </w:rPr>
        <w:t>真实世界中，话题因素往往在影响传播的过程中扮演者重要的角色。现实生活中，用户节点所具有的</w:t>
      </w:r>
      <w:r w:rsidR="003C32BA">
        <w:rPr>
          <w:rFonts w:hint="eastAsia"/>
          <w:kern w:val="0"/>
        </w:rPr>
        <w:t>影响力并不是在任何方面，而是只针对于一个或几个领域，而每个领域即可认为是一个话题，因此权威度和影响力是与话题相关的。同时，普通用户节点也并不会关注所有领域，而是</w:t>
      </w:r>
      <w:r w:rsidR="0044527E">
        <w:rPr>
          <w:rFonts w:hint="eastAsia"/>
          <w:kern w:val="0"/>
        </w:rPr>
        <w:t>只会关注某一些领域，</w:t>
      </w:r>
      <w:r w:rsidR="003C32BA">
        <w:rPr>
          <w:rFonts w:hint="eastAsia"/>
          <w:kern w:val="0"/>
        </w:rPr>
        <w:t>所以话题不同，所选择的种子节点也应有所改变。</w:t>
      </w:r>
      <w:r w:rsidR="0044527E" w:rsidRPr="00151ADD">
        <w:rPr>
          <w:kern w:val="0"/>
        </w:rPr>
        <w:t>Tang</w:t>
      </w:r>
      <w:r w:rsidR="0044527E" w:rsidRPr="00151ADD">
        <w:rPr>
          <w:kern w:val="0"/>
        </w:rPr>
        <w:t>等人在</w:t>
      </w:r>
      <w:r w:rsidR="00B44722">
        <w:rPr>
          <w:color w:val="FFFF00"/>
          <w:kern w:val="0"/>
        </w:rPr>
        <w:fldChar w:fldCharType="begin"/>
      </w:r>
      <w:r w:rsidR="00B44722">
        <w:rPr>
          <w:color w:val="FFFF00"/>
          <w:kern w:val="0"/>
        </w:rPr>
        <w:instrText xml:space="preserve"> ADDIN NE.Ref.{05D2084E-EDEA-48CE-83E3-827B8A8C335E}</w:instrText>
      </w:r>
      <w:r w:rsidR="00B44722">
        <w:rPr>
          <w:color w:val="FFFF00"/>
          <w:kern w:val="0"/>
        </w:rPr>
        <w:fldChar w:fldCharType="separate"/>
      </w:r>
      <w:r w:rsidR="00A76F11">
        <w:rPr>
          <w:color w:val="080000"/>
          <w:kern w:val="0"/>
          <w:szCs w:val="24"/>
          <w:vertAlign w:val="superscript"/>
        </w:rPr>
        <w:t>[3]</w:t>
      </w:r>
      <w:r w:rsidR="00B44722">
        <w:rPr>
          <w:color w:val="FFFF00"/>
          <w:kern w:val="0"/>
        </w:rPr>
        <w:fldChar w:fldCharType="end"/>
      </w:r>
      <w:r w:rsidR="0044527E" w:rsidRPr="00151ADD">
        <w:rPr>
          <w:kern w:val="0"/>
        </w:rPr>
        <w:t>中提</w:t>
      </w:r>
      <w:r w:rsidR="003C32BA">
        <w:rPr>
          <w:kern w:val="0"/>
        </w:rPr>
        <w:t>出了</w:t>
      </w:r>
      <w:r w:rsidR="003C32BA" w:rsidRPr="00151ADD">
        <w:rPr>
          <w:kern w:val="0"/>
        </w:rPr>
        <w:t>话题紧密传播</w:t>
      </w:r>
      <w:r w:rsidR="0044527E" w:rsidRPr="00151ADD">
        <w:rPr>
          <w:kern w:val="0"/>
        </w:rPr>
        <w:t>(Topical Afﬁnity Propagation</w:t>
      </w:r>
      <w:r w:rsidR="003C32BA">
        <w:rPr>
          <w:rFonts w:hint="eastAsia"/>
          <w:kern w:val="0"/>
        </w:rPr>
        <w:t>，</w:t>
      </w:r>
      <w:r w:rsidR="003C32BA">
        <w:rPr>
          <w:kern w:val="0"/>
        </w:rPr>
        <w:t>TAP</w:t>
      </w:r>
      <w:r w:rsidR="0044527E" w:rsidRPr="00151ADD">
        <w:rPr>
          <w:kern w:val="0"/>
        </w:rPr>
        <w:t>)</w:t>
      </w:r>
      <w:r w:rsidR="0044527E" w:rsidRPr="00151ADD">
        <w:rPr>
          <w:kern w:val="0"/>
        </w:rPr>
        <w:t>模型</w:t>
      </w:r>
      <w:r w:rsidR="003C32BA">
        <w:rPr>
          <w:rFonts w:hint="eastAsia"/>
          <w:kern w:val="0"/>
        </w:rPr>
        <w:t>，</w:t>
      </w:r>
      <w:r w:rsidR="003C32BA">
        <w:rPr>
          <w:kern w:val="0"/>
        </w:rPr>
        <w:t>该模型可以利用用户</w:t>
      </w:r>
      <w:r w:rsidR="0044527E" w:rsidRPr="00151ADD">
        <w:rPr>
          <w:kern w:val="0"/>
        </w:rPr>
        <w:t>的话题分布</w:t>
      </w:r>
      <w:r w:rsidR="003C32BA">
        <w:rPr>
          <w:kern w:val="0"/>
        </w:rPr>
        <w:t>计算获得用户</w:t>
      </w:r>
      <w:r w:rsidR="0044527E" w:rsidRPr="00151ADD">
        <w:rPr>
          <w:kern w:val="0"/>
        </w:rPr>
        <w:t>间</w:t>
      </w:r>
      <w:r w:rsidR="00891673">
        <w:rPr>
          <w:rFonts w:hint="eastAsia"/>
          <w:kern w:val="0"/>
        </w:rPr>
        <w:t>基于</w:t>
      </w:r>
      <w:r w:rsidR="0044527E" w:rsidRPr="00151ADD">
        <w:rPr>
          <w:kern w:val="0"/>
        </w:rPr>
        <w:t>话题的直接和间接影响。</w:t>
      </w:r>
      <w:r w:rsidR="0044527E" w:rsidRPr="00151ADD">
        <w:rPr>
          <w:kern w:val="0"/>
        </w:rPr>
        <w:t>Liu</w:t>
      </w:r>
      <w:r w:rsidR="0044527E" w:rsidRPr="00151ADD">
        <w:rPr>
          <w:kern w:val="0"/>
        </w:rPr>
        <w:t>等人</w:t>
      </w:r>
      <w:r w:rsidR="00B44722">
        <w:rPr>
          <w:color w:val="FFFF00"/>
          <w:kern w:val="0"/>
        </w:rPr>
        <w:fldChar w:fldCharType="begin"/>
      </w:r>
      <w:r w:rsidR="00B44722">
        <w:rPr>
          <w:color w:val="FFFF00"/>
          <w:kern w:val="0"/>
        </w:rPr>
        <w:instrText xml:space="preserve"> ADDIN NE.Ref.{953C010D-143F-46C6-96EE-9207B5FFB470}</w:instrText>
      </w:r>
      <w:r w:rsidR="00B44722">
        <w:rPr>
          <w:color w:val="FFFF00"/>
          <w:kern w:val="0"/>
        </w:rPr>
        <w:fldChar w:fldCharType="separate"/>
      </w:r>
      <w:r w:rsidR="00A76F11">
        <w:rPr>
          <w:color w:val="080000"/>
          <w:kern w:val="0"/>
          <w:szCs w:val="24"/>
          <w:vertAlign w:val="superscript"/>
        </w:rPr>
        <w:t>[51]</w:t>
      </w:r>
      <w:r w:rsidR="00B44722">
        <w:rPr>
          <w:color w:val="FFFF00"/>
          <w:kern w:val="0"/>
        </w:rPr>
        <w:fldChar w:fldCharType="end"/>
      </w:r>
      <w:r w:rsidR="00891673">
        <w:rPr>
          <w:kern w:val="0"/>
        </w:rPr>
        <w:t>设计了</w:t>
      </w:r>
      <w:r w:rsidR="0044527E" w:rsidRPr="00151ADD">
        <w:rPr>
          <w:kern w:val="0"/>
        </w:rPr>
        <w:t>一个概率衍生模型</w:t>
      </w:r>
      <w:r w:rsidR="00891673">
        <w:rPr>
          <w:rFonts w:hint="eastAsia"/>
          <w:kern w:val="0"/>
        </w:rPr>
        <w:t>，</w:t>
      </w:r>
      <w:r w:rsidR="00891673">
        <w:rPr>
          <w:kern w:val="0"/>
        </w:rPr>
        <w:t>利用该模型可以同时获得用户的话题分布和用户</w:t>
      </w:r>
      <w:r w:rsidR="0044527E" w:rsidRPr="00151ADD">
        <w:rPr>
          <w:kern w:val="0"/>
        </w:rPr>
        <w:t>间</w:t>
      </w:r>
      <w:r w:rsidR="00891673">
        <w:rPr>
          <w:rFonts w:hint="eastAsia"/>
          <w:kern w:val="0"/>
        </w:rPr>
        <w:t>基于</w:t>
      </w:r>
      <w:r w:rsidR="00891673">
        <w:rPr>
          <w:kern w:val="0"/>
        </w:rPr>
        <w:t>话题的相互影响</w:t>
      </w:r>
      <w:r w:rsidR="0044527E" w:rsidRPr="00151ADD">
        <w:rPr>
          <w:kern w:val="0"/>
        </w:rPr>
        <w:t>。</w:t>
      </w:r>
      <w:r w:rsidR="004437F9">
        <w:rPr>
          <w:rFonts w:hint="eastAsia"/>
          <w:kern w:val="0"/>
        </w:rPr>
        <w:t>贺人贵等人</w:t>
      </w:r>
      <w:r w:rsidR="00B44722">
        <w:rPr>
          <w:color w:val="FFFF00"/>
          <w:kern w:val="0"/>
        </w:rPr>
        <w:fldChar w:fldCharType="begin"/>
      </w:r>
      <w:r w:rsidR="00B44722">
        <w:rPr>
          <w:color w:val="FFFF00"/>
          <w:kern w:val="0"/>
        </w:rPr>
        <w:instrText xml:space="preserve"> ADDIN NE.Ref.{649D74B8-3801-43E1-974B-F631CA8BD1C3}</w:instrText>
      </w:r>
      <w:r w:rsidR="00B44722">
        <w:rPr>
          <w:color w:val="FFFF00"/>
          <w:kern w:val="0"/>
        </w:rPr>
        <w:fldChar w:fldCharType="separate"/>
      </w:r>
      <w:r w:rsidR="00A76F11">
        <w:rPr>
          <w:color w:val="080000"/>
          <w:kern w:val="0"/>
          <w:szCs w:val="24"/>
          <w:vertAlign w:val="superscript"/>
        </w:rPr>
        <w:t>[52]</w:t>
      </w:r>
      <w:r w:rsidR="00B44722">
        <w:rPr>
          <w:color w:val="FFFF00"/>
          <w:kern w:val="0"/>
        </w:rPr>
        <w:fldChar w:fldCharType="end"/>
      </w:r>
      <w:r w:rsidR="004437F9">
        <w:rPr>
          <w:rFonts w:hint="eastAsia"/>
          <w:kern w:val="0"/>
        </w:rPr>
        <w:t>通过话题将网络进行划分为若干群组，并在各个群组上进行影响力最大化分析，并将结果进行处理来找到整个网络中的种子节点，以此来提高效率。</w:t>
      </w:r>
      <w:r w:rsidR="004437F9">
        <w:rPr>
          <w:rFonts w:hint="eastAsia"/>
          <w:kern w:val="0"/>
        </w:rPr>
        <w:t>Zhang</w:t>
      </w:r>
      <w:r w:rsidR="0044527E" w:rsidRPr="00D22E36">
        <w:rPr>
          <w:rFonts w:hint="eastAsia"/>
          <w:kern w:val="0"/>
        </w:rPr>
        <w:t>等人</w:t>
      </w:r>
      <w:r w:rsidR="00B44722">
        <w:rPr>
          <w:color w:val="FFFF00"/>
          <w:kern w:val="0"/>
        </w:rPr>
        <w:fldChar w:fldCharType="begin"/>
      </w:r>
      <w:r w:rsidR="00B44722">
        <w:rPr>
          <w:color w:val="FFFF00"/>
          <w:kern w:val="0"/>
        </w:rPr>
        <w:instrText xml:space="preserve"> ADDIN NE.Ref.{7E64C258-D6B3-447F-931B-6CA4B146E5F9}</w:instrText>
      </w:r>
      <w:r w:rsidR="00B44722">
        <w:rPr>
          <w:color w:val="FFFF00"/>
          <w:kern w:val="0"/>
        </w:rPr>
        <w:fldChar w:fldCharType="separate"/>
      </w:r>
      <w:r w:rsidR="00A76F11">
        <w:rPr>
          <w:color w:val="080000"/>
          <w:kern w:val="0"/>
          <w:szCs w:val="24"/>
          <w:vertAlign w:val="superscript"/>
        </w:rPr>
        <w:t>[53]</w:t>
      </w:r>
      <w:r w:rsidR="00B44722">
        <w:rPr>
          <w:color w:val="FFFF00"/>
          <w:kern w:val="0"/>
        </w:rPr>
        <w:fldChar w:fldCharType="end"/>
      </w:r>
      <w:r w:rsidR="004437F9">
        <w:rPr>
          <w:rFonts w:hint="eastAsia"/>
          <w:kern w:val="0"/>
        </w:rPr>
        <w:t>将用户节点的行为</w:t>
      </w:r>
      <w:r w:rsidR="008350D3">
        <w:rPr>
          <w:rFonts w:hint="eastAsia"/>
          <w:kern w:val="0"/>
        </w:rPr>
        <w:t>模式</w:t>
      </w:r>
      <w:r w:rsidR="004437F9">
        <w:rPr>
          <w:rFonts w:hint="eastAsia"/>
          <w:kern w:val="0"/>
        </w:rPr>
        <w:t>作为影响传播的因素之一，并据此提出</w:t>
      </w:r>
      <w:r w:rsidR="008350D3">
        <w:rPr>
          <w:rFonts w:hint="eastAsia"/>
          <w:kern w:val="0"/>
        </w:rPr>
        <w:t>拓展</w:t>
      </w:r>
      <w:r w:rsidR="004437F9">
        <w:rPr>
          <w:rFonts w:hint="eastAsia"/>
          <w:kern w:val="0"/>
        </w:rPr>
        <w:t>独立级联模型（</w:t>
      </w:r>
      <w:r w:rsidR="004437F9" w:rsidRPr="00D22E36">
        <w:rPr>
          <w:rFonts w:hint="eastAsia"/>
          <w:kern w:val="0"/>
        </w:rPr>
        <w:t>Extended Independent Cascade</w:t>
      </w:r>
      <w:r w:rsidR="004437F9" w:rsidRPr="00D22E36">
        <w:rPr>
          <w:rFonts w:hint="eastAsia"/>
          <w:kern w:val="0"/>
        </w:rPr>
        <w:t>，</w:t>
      </w:r>
      <w:r w:rsidR="004437F9" w:rsidRPr="00D22E36">
        <w:rPr>
          <w:rFonts w:hint="eastAsia"/>
          <w:kern w:val="0"/>
        </w:rPr>
        <w:t>EIC</w:t>
      </w:r>
      <w:r w:rsidR="004437F9">
        <w:rPr>
          <w:rFonts w:hint="eastAsia"/>
          <w:kern w:val="0"/>
        </w:rPr>
        <w:t>），并根据该模型特点，提出了</w:t>
      </w:r>
      <w:r w:rsidR="004437F9">
        <w:rPr>
          <w:rFonts w:hint="eastAsia"/>
          <w:kern w:val="0"/>
        </w:rPr>
        <w:t>GAUP</w:t>
      </w:r>
      <w:r w:rsidR="004437F9">
        <w:rPr>
          <w:rFonts w:hint="eastAsia"/>
          <w:kern w:val="0"/>
        </w:rPr>
        <w:t>算法，</w:t>
      </w:r>
      <w:r w:rsidR="0044527E" w:rsidRPr="00D22E36">
        <w:rPr>
          <w:rFonts w:hint="eastAsia"/>
          <w:kern w:val="0"/>
        </w:rPr>
        <w:t>并且</w:t>
      </w:r>
      <w:r w:rsidR="004437F9">
        <w:rPr>
          <w:rFonts w:hint="eastAsia"/>
          <w:kern w:val="0"/>
        </w:rPr>
        <w:t>利用</w:t>
      </w:r>
      <w:r w:rsidR="0044527E" w:rsidRPr="00D22E36">
        <w:rPr>
          <w:rFonts w:hint="eastAsia"/>
          <w:kern w:val="0"/>
        </w:rPr>
        <w:t>实验结果</w:t>
      </w:r>
      <w:r w:rsidR="004437F9">
        <w:rPr>
          <w:rFonts w:hint="eastAsia"/>
          <w:kern w:val="0"/>
        </w:rPr>
        <w:t>证明了用户节点的兴趣能够影响的传播起到至关重要的作用。</w:t>
      </w:r>
      <w:r w:rsidR="00712D78">
        <w:rPr>
          <w:rFonts w:hint="eastAsia"/>
          <w:kern w:val="0"/>
        </w:rPr>
        <w:t>王旭等人</w:t>
      </w:r>
      <w:r w:rsidR="00B44722">
        <w:rPr>
          <w:kern w:val="0"/>
        </w:rPr>
        <w:fldChar w:fldCharType="begin"/>
      </w:r>
      <w:r w:rsidR="00B44722">
        <w:rPr>
          <w:kern w:val="0"/>
        </w:rPr>
        <w:instrText xml:space="preserve"> ADDIN NE.Ref.{723FD6C8-8464-45E5-91AF-F72058158199}</w:instrText>
      </w:r>
      <w:r w:rsidR="00B44722">
        <w:rPr>
          <w:kern w:val="0"/>
        </w:rPr>
        <w:fldChar w:fldCharType="separate"/>
      </w:r>
      <w:r w:rsidR="00A76F11">
        <w:rPr>
          <w:color w:val="080000"/>
          <w:kern w:val="0"/>
          <w:szCs w:val="24"/>
          <w:vertAlign w:val="superscript"/>
        </w:rPr>
        <w:t>[54]</w:t>
      </w:r>
      <w:r w:rsidR="00B44722">
        <w:rPr>
          <w:kern w:val="0"/>
        </w:rPr>
        <w:fldChar w:fldCharType="end"/>
      </w:r>
      <w:r w:rsidR="00712D78">
        <w:rPr>
          <w:rFonts w:hint="eastAsia"/>
          <w:kern w:val="0"/>
        </w:rPr>
        <w:t>利用</w:t>
      </w:r>
      <w:r w:rsidR="00712D78">
        <w:rPr>
          <w:rFonts w:hint="eastAsia"/>
          <w:kern w:val="0"/>
        </w:rPr>
        <w:t>TopicalHITS</w:t>
      </w:r>
      <w:r w:rsidR="00712D78">
        <w:rPr>
          <w:rFonts w:hint="eastAsia"/>
          <w:kern w:val="0"/>
        </w:rPr>
        <w:t>算法来计算用户节点的</w:t>
      </w:r>
      <w:r w:rsidR="00712D78">
        <w:rPr>
          <w:rFonts w:hint="eastAsia"/>
          <w:kern w:val="0"/>
        </w:rPr>
        <w:lastRenderedPageBreak/>
        <w:t>权威度和</w:t>
      </w:r>
      <w:r w:rsidR="00DF32E3">
        <w:rPr>
          <w:rFonts w:hint="eastAsia"/>
          <w:kern w:val="0"/>
        </w:rPr>
        <w:t>中心度</w:t>
      </w:r>
      <w:r w:rsidR="00C7202E">
        <w:rPr>
          <w:rFonts w:hint="eastAsia"/>
          <w:kern w:val="0"/>
        </w:rPr>
        <w:t>并将它们融入到所</w:t>
      </w:r>
      <w:r w:rsidR="00DF32E3">
        <w:rPr>
          <w:rFonts w:hint="eastAsia"/>
          <w:kern w:val="0"/>
        </w:rPr>
        <w:t>设计</w:t>
      </w:r>
      <w:r w:rsidR="00C7202E">
        <w:rPr>
          <w:rFonts w:hint="eastAsia"/>
          <w:kern w:val="0"/>
        </w:rPr>
        <w:t>的话题敏感传播模型</w:t>
      </w:r>
      <w:r w:rsidR="00C7202E">
        <w:rPr>
          <w:rFonts w:hint="eastAsia"/>
          <w:kern w:val="0"/>
        </w:rPr>
        <w:t>TSIC</w:t>
      </w:r>
      <w:r w:rsidR="00C7202E">
        <w:rPr>
          <w:rFonts w:hint="eastAsia"/>
          <w:kern w:val="0"/>
        </w:rPr>
        <w:t>中</w:t>
      </w:r>
      <w:r w:rsidR="00712D78">
        <w:rPr>
          <w:rFonts w:hint="eastAsia"/>
          <w:kern w:val="0"/>
        </w:rPr>
        <w:t>，并设计了</w:t>
      </w:r>
      <w:r w:rsidR="00C7202E">
        <w:rPr>
          <w:rFonts w:hint="eastAsia"/>
          <w:kern w:val="0"/>
        </w:rPr>
        <w:t>启发式算法</w:t>
      </w:r>
      <w:r w:rsidR="00C7202E">
        <w:rPr>
          <w:rFonts w:hint="eastAsia"/>
          <w:kern w:val="0"/>
        </w:rPr>
        <w:t>AHP</w:t>
      </w:r>
      <w:r w:rsidR="00C7202E">
        <w:rPr>
          <w:rFonts w:hint="eastAsia"/>
          <w:kern w:val="0"/>
        </w:rPr>
        <w:t>来提高效率。</w:t>
      </w:r>
      <w:r w:rsidR="0044527E" w:rsidRPr="00861318">
        <w:rPr>
          <w:kern w:val="0"/>
        </w:rPr>
        <w:t>Barbieri</w:t>
      </w:r>
      <w:r w:rsidR="00F71357">
        <w:rPr>
          <w:kern w:val="0"/>
        </w:rPr>
        <w:fldChar w:fldCharType="begin"/>
      </w:r>
      <w:r w:rsidR="00F71357">
        <w:rPr>
          <w:kern w:val="0"/>
        </w:rPr>
        <w:instrText xml:space="preserve"> ADDIN NE.Ref.{11C3A08F-F192-47C9-8155-70F5E092EE92}</w:instrText>
      </w:r>
      <w:r w:rsidR="00F71357">
        <w:rPr>
          <w:kern w:val="0"/>
        </w:rPr>
        <w:fldChar w:fldCharType="separate"/>
      </w:r>
      <w:r w:rsidR="00A76F11">
        <w:rPr>
          <w:color w:val="080000"/>
          <w:kern w:val="0"/>
          <w:szCs w:val="24"/>
          <w:vertAlign w:val="superscript"/>
        </w:rPr>
        <w:t>[55]</w:t>
      </w:r>
      <w:r w:rsidR="00F71357">
        <w:rPr>
          <w:kern w:val="0"/>
        </w:rPr>
        <w:fldChar w:fldCharType="end"/>
      </w:r>
      <w:r w:rsidR="0044527E">
        <w:rPr>
          <w:kern w:val="0"/>
        </w:rPr>
        <w:t>等人提出的</w:t>
      </w:r>
      <w:r w:rsidR="0044527E">
        <w:rPr>
          <w:kern w:val="0"/>
        </w:rPr>
        <w:t>AIR</w:t>
      </w:r>
      <w:r w:rsidR="0044527E">
        <w:rPr>
          <w:kern w:val="0"/>
        </w:rPr>
        <w:t>模型</w:t>
      </w:r>
      <w:r w:rsidR="0044527E">
        <w:rPr>
          <w:rFonts w:hint="eastAsia"/>
          <w:kern w:val="0"/>
        </w:rPr>
        <w:t>(</w:t>
      </w:r>
      <w:r w:rsidR="0044527E" w:rsidRPr="00861318">
        <w:rPr>
          <w:kern w:val="0"/>
        </w:rPr>
        <w:t>Authoritativeness–Interest–Relevance</w:t>
      </w:r>
      <w:r w:rsidR="0044527E">
        <w:rPr>
          <w:kern w:val="0"/>
        </w:rPr>
        <w:t>)</w:t>
      </w:r>
      <w:r w:rsidR="0044527E">
        <w:rPr>
          <w:kern w:val="0"/>
        </w:rPr>
        <w:t>是目前比较先进的话题敏感模型之一</w:t>
      </w:r>
      <w:r w:rsidR="0044527E">
        <w:rPr>
          <w:rFonts w:hint="eastAsia"/>
          <w:kern w:val="0"/>
        </w:rPr>
        <w:t>，</w:t>
      </w:r>
      <w:r w:rsidR="0044527E">
        <w:rPr>
          <w:kern w:val="0"/>
        </w:rPr>
        <w:t>它</w:t>
      </w:r>
      <w:r w:rsidR="0044527E">
        <w:rPr>
          <w:rFonts w:hint="eastAsia"/>
          <w:kern w:val="0"/>
        </w:rPr>
        <w:t>首先</w:t>
      </w:r>
      <w:r w:rsidR="0044527E">
        <w:rPr>
          <w:kern w:val="0"/>
        </w:rPr>
        <w:t>根据用户之前的消费</w:t>
      </w:r>
      <w:r w:rsidR="0044527E">
        <w:rPr>
          <w:rFonts w:hint="eastAsia"/>
          <w:kern w:val="0"/>
        </w:rPr>
        <w:t>信息</w:t>
      </w:r>
      <w:r w:rsidR="0044527E">
        <w:rPr>
          <w:kern w:val="0"/>
        </w:rPr>
        <w:t>进行参数学习</w:t>
      </w:r>
      <w:r w:rsidR="0044527E">
        <w:rPr>
          <w:rFonts w:hint="eastAsia"/>
          <w:kern w:val="0"/>
        </w:rPr>
        <w:t>，并且将时间动态性加入其中。</w:t>
      </w:r>
      <w:r w:rsidR="00EF4DE0">
        <w:rPr>
          <w:kern w:val="0"/>
        </w:rPr>
        <w:t>Zhang</w:t>
      </w:r>
      <w:r w:rsidR="00EF4DE0">
        <w:rPr>
          <w:kern w:val="0"/>
        </w:rPr>
        <w:t>等人</w:t>
      </w:r>
      <w:r w:rsidR="00F71357">
        <w:rPr>
          <w:kern w:val="0"/>
        </w:rPr>
        <w:fldChar w:fldCharType="begin"/>
      </w:r>
      <w:r w:rsidR="00F71357">
        <w:rPr>
          <w:kern w:val="0"/>
        </w:rPr>
        <w:instrText xml:space="preserve"> ADDIN NE.Ref.{38B6334E-1E52-4BBC-BC0F-F9B55B536A5B}</w:instrText>
      </w:r>
      <w:r w:rsidR="00F71357">
        <w:rPr>
          <w:kern w:val="0"/>
        </w:rPr>
        <w:fldChar w:fldCharType="separate"/>
      </w:r>
      <w:r w:rsidR="00A76F11">
        <w:rPr>
          <w:color w:val="080000"/>
          <w:kern w:val="0"/>
          <w:szCs w:val="24"/>
          <w:vertAlign w:val="superscript"/>
        </w:rPr>
        <w:t>[56]</w:t>
      </w:r>
      <w:r w:rsidR="00F71357">
        <w:rPr>
          <w:kern w:val="0"/>
        </w:rPr>
        <w:fldChar w:fldCharType="end"/>
      </w:r>
      <w:r w:rsidR="00215B5E">
        <w:rPr>
          <w:kern w:val="0"/>
        </w:rPr>
        <w:t>提出了一种能</w:t>
      </w:r>
      <w:r w:rsidR="002A1D1A">
        <w:rPr>
          <w:kern w:val="0"/>
        </w:rPr>
        <w:t>够</w:t>
      </w:r>
      <w:r w:rsidR="00215B5E">
        <w:rPr>
          <w:rFonts w:hint="eastAsia"/>
          <w:kern w:val="0"/>
        </w:rPr>
        <w:t>在微博网络中进行影响力分析</w:t>
      </w:r>
      <w:r w:rsidR="005873EF">
        <w:rPr>
          <w:rFonts w:hint="eastAsia"/>
          <w:kern w:val="0"/>
        </w:rPr>
        <w:t>的</w:t>
      </w:r>
      <w:r w:rsidR="00215B5E">
        <w:rPr>
          <w:kern w:val="0"/>
        </w:rPr>
        <w:t>话题敏感的解决方案</w:t>
      </w:r>
      <w:r w:rsidR="00215B5E">
        <w:rPr>
          <w:rFonts w:hint="eastAsia"/>
          <w:kern w:val="0"/>
        </w:rPr>
        <w:t>。</w:t>
      </w:r>
      <w:r w:rsidR="003A699E">
        <w:rPr>
          <w:kern w:val="0"/>
        </w:rPr>
        <w:t>Li</w:t>
      </w:r>
      <w:r w:rsidR="003A699E">
        <w:rPr>
          <w:rFonts w:hint="eastAsia"/>
          <w:kern w:val="0"/>
        </w:rPr>
        <w:t xml:space="preserve"> </w:t>
      </w:r>
      <w:r w:rsidR="003A699E">
        <w:rPr>
          <w:rFonts w:hint="eastAsia"/>
          <w:kern w:val="0"/>
        </w:rPr>
        <w:t>等人</w:t>
      </w:r>
      <w:r w:rsidR="00F71357">
        <w:rPr>
          <w:kern w:val="0"/>
        </w:rPr>
        <w:fldChar w:fldCharType="begin"/>
      </w:r>
      <w:r w:rsidR="00F71357">
        <w:rPr>
          <w:kern w:val="0"/>
        </w:rPr>
        <w:instrText xml:space="preserve"> ADDIN NE.Ref.{0CF03456-C2FB-4D26-956C-1E5D9D9C0C3B}</w:instrText>
      </w:r>
      <w:r w:rsidR="00F71357">
        <w:rPr>
          <w:kern w:val="0"/>
        </w:rPr>
        <w:fldChar w:fldCharType="separate"/>
      </w:r>
      <w:r w:rsidR="00A76F11">
        <w:rPr>
          <w:color w:val="080000"/>
          <w:kern w:val="0"/>
          <w:szCs w:val="24"/>
          <w:vertAlign w:val="superscript"/>
        </w:rPr>
        <w:t>[57]</w:t>
      </w:r>
      <w:r w:rsidR="00F71357">
        <w:rPr>
          <w:kern w:val="0"/>
        </w:rPr>
        <w:fldChar w:fldCharType="end"/>
      </w:r>
      <w:r w:rsidR="003A699E">
        <w:rPr>
          <w:kern w:val="0"/>
        </w:rPr>
        <w:t>提出了</w:t>
      </w:r>
      <w:r w:rsidR="003A699E">
        <w:t>基于关键词的目标影响力最大化问题</w:t>
      </w:r>
      <w:r w:rsidR="003A699E">
        <w:rPr>
          <w:rFonts w:hint="eastAsia"/>
        </w:rPr>
        <w:t>（</w:t>
      </w:r>
      <w:r w:rsidR="003A699E">
        <w:rPr>
          <w:rFonts w:hint="eastAsia"/>
        </w:rPr>
        <w:t>KB-TIM</w:t>
      </w:r>
      <w:r w:rsidR="003A699E">
        <w:rPr>
          <w:rFonts w:hint="eastAsia"/>
        </w:rPr>
        <w:t>），其目的是在与给定的广告相关联的用户中选择能使影响力最大化的种子节点集。</w:t>
      </w:r>
      <w:r w:rsidR="00F71357">
        <w:rPr>
          <w:rFonts w:hint="eastAsia"/>
        </w:rPr>
        <w:t>Chen</w:t>
      </w:r>
      <w:r w:rsidR="00F71357">
        <w:rPr>
          <w:rFonts w:hint="eastAsia"/>
        </w:rPr>
        <w:t>等人</w:t>
      </w:r>
      <w:r w:rsidR="005E3C48">
        <w:fldChar w:fldCharType="begin"/>
      </w:r>
      <w:r w:rsidR="005E3C48">
        <w:instrText xml:space="preserve"> ADDIN NE.Ref.{E8102DC5-4416-4821-B881-B2309F3A146C}</w:instrText>
      </w:r>
      <w:r w:rsidR="005E3C48">
        <w:fldChar w:fldCharType="separate"/>
      </w:r>
      <w:r w:rsidR="00A76F11">
        <w:rPr>
          <w:color w:val="080000"/>
          <w:kern w:val="0"/>
          <w:szCs w:val="24"/>
          <w:vertAlign w:val="superscript"/>
        </w:rPr>
        <w:t>[58]</w:t>
      </w:r>
      <w:r w:rsidR="005E3C48">
        <w:fldChar w:fldCharType="end"/>
      </w:r>
      <w:r w:rsidR="00F71357">
        <w:rPr>
          <w:rFonts w:hint="eastAsia"/>
        </w:rPr>
        <w:t>将</w:t>
      </w:r>
      <w:r w:rsidR="00F71357">
        <w:rPr>
          <w:rFonts w:hint="eastAsia"/>
        </w:rPr>
        <w:t>MIA</w:t>
      </w:r>
      <w:r w:rsidR="00F71357">
        <w:rPr>
          <w:rFonts w:hint="eastAsia"/>
        </w:rPr>
        <w:t>模型应用到话题敏感影响力最大化的场景中，</w:t>
      </w:r>
      <w:r w:rsidR="005E3C48">
        <w:rPr>
          <w:rFonts w:hint="eastAsia"/>
        </w:rPr>
        <w:t>并利用剪枝等方法提高效率，</w:t>
      </w:r>
      <w:r w:rsidR="00F71357">
        <w:rPr>
          <w:rFonts w:hint="eastAsia"/>
        </w:rPr>
        <w:t>实现了在线影响力请求</w:t>
      </w:r>
      <w:r w:rsidR="005E3C48">
        <w:rPr>
          <w:rFonts w:hint="eastAsia"/>
        </w:rPr>
        <w:t>及响应。</w:t>
      </w:r>
    </w:p>
    <w:p w:rsidR="00683D30" w:rsidRPr="00303F36" w:rsidRDefault="00066FDA" w:rsidP="00066FDA">
      <w:pPr>
        <w:pStyle w:val="af3"/>
        <w:ind w:firstLine="482"/>
        <w:rPr>
          <w:kern w:val="0"/>
        </w:rPr>
      </w:pPr>
      <w:r>
        <w:t>尽管上述的已有成果考虑了话题因素</w:t>
      </w:r>
      <w:r>
        <w:rPr>
          <w:rFonts w:hint="eastAsia"/>
        </w:rPr>
        <w:t>，</w:t>
      </w:r>
      <w:r>
        <w:t>但它们忽略了一个事实</w:t>
      </w:r>
      <w:r>
        <w:rPr>
          <w:rFonts w:hint="eastAsia"/>
        </w:rPr>
        <w:t>：</w:t>
      </w:r>
      <w:r>
        <w:t>任何商品或事件都</w:t>
      </w:r>
      <w:r w:rsidR="008350D3">
        <w:rPr>
          <w:rFonts w:hint="eastAsia"/>
        </w:rPr>
        <w:t>涉及</w:t>
      </w:r>
      <w:r>
        <w:t>多个话题</w:t>
      </w:r>
      <w:r>
        <w:rPr>
          <w:rFonts w:hint="eastAsia"/>
        </w:rPr>
        <w:t>，</w:t>
      </w:r>
      <w:r w:rsidR="008350D3">
        <w:rPr>
          <w:rFonts w:hint="eastAsia"/>
        </w:rPr>
        <w:t>所以</w:t>
      </w:r>
      <w:r>
        <w:t>考虑单一话题是片面且不准确的</w:t>
      </w:r>
      <w:r>
        <w:rPr>
          <w:rFonts w:hint="eastAsia"/>
        </w:rPr>
        <w:t>。</w:t>
      </w:r>
      <w:r>
        <w:t>不仅如此</w:t>
      </w:r>
      <w:r>
        <w:rPr>
          <w:rFonts w:hint="eastAsia"/>
        </w:rPr>
        <w:t>，</w:t>
      </w:r>
      <w:r>
        <w:t>上述研究</w:t>
      </w:r>
      <w:r w:rsidR="0044527E">
        <w:rPr>
          <w:rFonts w:hint="eastAsia"/>
          <w:kern w:val="0"/>
        </w:rPr>
        <w:t>都未考虑大规模社会网络的情况，然而现实的发展却截然不同，因此研究大规模社会网络的影响最大化分析已成为当务之急。</w:t>
      </w:r>
      <w:r w:rsidR="0043679F">
        <w:rPr>
          <w:rFonts w:hint="eastAsia"/>
          <w:kern w:val="0"/>
        </w:rPr>
        <w:t>鉴于已有研究所存在的缺陷，本课题</w:t>
      </w:r>
      <w:r>
        <w:rPr>
          <w:rFonts w:hint="eastAsia"/>
          <w:kern w:val="0"/>
        </w:rPr>
        <w:t>将多话题</w:t>
      </w:r>
      <w:r w:rsidR="0043679F">
        <w:rPr>
          <w:rFonts w:hint="eastAsia"/>
          <w:kern w:val="0"/>
        </w:rPr>
        <w:t>信息融合</w:t>
      </w:r>
      <w:r>
        <w:rPr>
          <w:rFonts w:hint="eastAsia"/>
          <w:kern w:val="0"/>
        </w:rPr>
        <w:t>到影响力最大化问题中，同时</w:t>
      </w:r>
      <w:r w:rsidR="0044527E" w:rsidRPr="00151ADD">
        <w:rPr>
          <w:kern w:val="0"/>
        </w:rPr>
        <w:t>考虑</w:t>
      </w:r>
      <w:r>
        <w:rPr>
          <w:kern w:val="0"/>
        </w:rPr>
        <w:t>地理位置信息</w:t>
      </w:r>
      <w:r>
        <w:rPr>
          <w:rFonts w:hint="eastAsia"/>
          <w:kern w:val="0"/>
        </w:rPr>
        <w:t>、</w:t>
      </w:r>
      <w:r w:rsidR="0044527E">
        <w:rPr>
          <w:kern w:val="0"/>
        </w:rPr>
        <w:t>用户</w:t>
      </w:r>
      <w:r w:rsidR="0044527E">
        <w:rPr>
          <w:rFonts w:hint="eastAsia"/>
          <w:kern w:val="0"/>
        </w:rPr>
        <w:t>权威度</w:t>
      </w:r>
      <w:r w:rsidR="0044527E">
        <w:rPr>
          <w:kern w:val="0"/>
        </w:rPr>
        <w:t>及受影响力</w:t>
      </w:r>
      <w:r w:rsidR="0044527E">
        <w:rPr>
          <w:rFonts w:hint="eastAsia"/>
          <w:kern w:val="0"/>
        </w:rPr>
        <w:t>，</w:t>
      </w:r>
      <w:r>
        <w:rPr>
          <w:rFonts w:hint="eastAsia"/>
          <w:kern w:val="0"/>
        </w:rPr>
        <w:t>并针对大规模社会网络设计并行算法以提高效率。</w:t>
      </w:r>
    </w:p>
    <w:p w:rsidR="00683D30" w:rsidRPr="00303F36" w:rsidRDefault="00683D30" w:rsidP="00850D6A">
      <w:pPr>
        <w:pStyle w:val="2"/>
      </w:pPr>
      <w:bookmarkStart w:id="67" w:name="_Toc377455980"/>
      <w:bookmarkStart w:id="68" w:name="_Toc449380750"/>
      <w:r w:rsidRPr="00303F36">
        <w:t xml:space="preserve">1.4 </w:t>
      </w:r>
      <w:r w:rsidRPr="00303F36">
        <w:t>论文的主要研究内容</w:t>
      </w:r>
      <w:bookmarkEnd w:id="65"/>
      <w:bookmarkEnd w:id="66"/>
      <w:bookmarkEnd w:id="67"/>
      <w:bookmarkEnd w:id="68"/>
    </w:p>
    <w:p w:rsidR="0043679F" w:rsidRDefault="00683D30" w:rsidP="00850D6A">
      <w:pPr>
        <w:ind w:firstLineChars="200" w:firstLine="480"/>
        <w:rPr>
          <w:webHidden/>
          <w:szCs w:val="24"/>
        </w:rPr>
      </w:pPr>
      <w:bookmarkStart w:id="69" w:name="OLE_LINK17"/>
      <w:bookmarkStart w:id="70" w:name="OLE_LINK18"/>
      <w:bookmarkStart w:id="71" w:name="_Toc311919920"/>
      <w:bookmarkStart w:id="72" w:name="_Toc313891098"/>
      <w:r>
        <w:rPr>
          <w:webHidden/>
          <w:szCs w:val="24"/>
        </w:rPr>
        <w:t>本文以</w:t>
      </w:r>
      <w:r>
        <w:rPr>
          <w:rFonts w:hint="eastAsia"/>
          <w:webHidden/>
          <w:szCs w:val="24"/>
        </w:rPr>
        <w:t>大规模</w:t>
      </w:r>
      <w:r>
        <w:rPr>
          <w:webHidden/>
          <w:szCs w:val="24"/>
        </w:rPr>
        <w:t>社会网络为研究背景，结合多话题</w:t>
      </w:r>
      <w:r>
        <w:rPr>
          <w:rFonts w:hint="eastAsia"/>
          <w:webHidden/>
          <w:szCs w:val="24"/>
        </w:rPr>
        <w:t>、</w:t>
      </w:r>
      <w:r>
        <w:rPr>
          <w:webHidden/>
          <w:szCs w:val="24"/>
        </w:rPr>
        <w:t>地理位置等因素</w:t>
      </w:r>
      <w:r>
        <w:rPr>
          <w:rFonts w:hint="eastAsia"/>
          <w:webHidden/>
          <w:szCs w:val="24"/>
        </w:rPr>
        <w:t>，</w:t>
      </w:r>
      <w:r>
        <w:rPr>
          <w:webHidden/>
          <w:szCs w:val="24"/>
        </w:rPr>
        <w:t>找到最可能接受和传播当前需要推广的商品或事件</w:t>
      </w:r>
      <w:r w:rsidRPr="00303F36">
        <w:rPr>
          <w:webHidden/>
          <w:szCs w:val="24"/>
        </w:rPr>
        <w:t>的种子节点集合，</w:t>
      </w:r>
      <w:r w:rsidR="0043679F">
        <w:rPr>
          <w:webHidden/>
          <w:szCs w:val="24"/>
        </w:rPr>
        <w:t>能够应用于</w:t>
      </w:r>
      <w:r w:rsidR="0043679F">
        <w:rPr>
          <w:rFonts w:hint="eastAsia"/>
          <w:webHidden/>
          <w:szCs w:val="24"/>
        </w:rPr>
        <w:t>“病毒营销”及推荐等方向。</w:t>
      </w:r>
      <w:bookmarkStart w:id="73" w:name="OLE_LINK109"/>
      <w:bookmarkStart w:id="74" w:name="OLE_LINK110"/>
    </w:p>
    <w:p w:rsidR="00683D30" w:rsidRPr="00303F36" w:rsidRDefault="00683D30" w:rsidP="00850D6A">
      <w:pPr>
        <w:ind w:firstLineChars="200" w:firstLine="480"/>
        <w:rPr>
          <w:szCs w:val="24"/>
        </w:rPr>
      </w:pPr>
      <w:r w:rsidRPr="00303F36">
        <w:rPr>
          <w:webHidden/>
          <w:szCs w:val="24"/>
        </w:rPr>
        <w:t>本文</w:t>
      </w:r>
      <w:r>
        <w:rPr>
          <w:szCs w:val="24"/>
        </w:rPr>
        <w:t>主要的研究内容</w:t>
      </w:r>
      <w:r>
        <w:rPr>
          <w:rFonts w:hint="eastAsia"/>
          <w:szCs w:val="24"/>
        </w:rPr>
        <w:t>包括：</w:t>
      </w:r>
    </w:p>
    <w:p w:rsidR="00683D30" w:rsidRDefault="00683D30" w:rsidP="00850D6A">
      <w:pPr>
        <w:pStyle w:val="aa"/>
        <w:ind w:firstLineChars="0"/>
        <w:rPr>
          <w:szCs w:val="24"/>
        </w:rPr>
      </w:pPr>
      <w:bookmarkStart w:id="75" w:name="OLE_LINK5"/>
      <w:bookmarkStart w:id="76" w:name="OLE_LINK8"/>
      <w:r>
        <w:rPr>
          <w:rFonts w:hint="eastAsia"/>
          <w:szCs w:val="24"/>
        </w:rPr>
        <w:t xml:space="preserve">1. </w:t>
      </w:r>
      <w:r>
        <w:rPr>
          <w:rFonts w:hint="eastAsia"/>
          <w:szCs w:val="24"/>
        </w:rPr>
        <w:t>在</w:t>
      </w:r>
      <w:r>
        <w:rPr>
          <w:szCs w:val="24"/>
        </w:rPr>
        <w:t>经典的独立级联传播模型的基础上加入多话题</w:t>
      </w:r>
      <w:r>
        <w:rPr>
          <w:rFonts w:hint="eastAsia"/>
          <w:szCs w:val="24"/>
        </w:rPr>
        <w:t>、地理位置等信息，</w:t>
      </w:r>
      <w:r w:rsidR="00E94460">
        <w:rPr>
          <w:rFonts w:hint="eastAsia"/>
          <w:szCs w:val="24"/>
        </w:rPr>
        <w:t>设计</w:t>
      </w:r>
      <w:r>
        <w:rPr>
          <w:rFonts w:hint="eastAsia"/>
          <w:szCs w:val="24"/>
        </w:rPr>
        <w:t>出一个新的多话题敏感的</w:t>
      </w:r>
      <w:r w:rsidRPr="00303F36">
        <w:rPr>
          <w:szCs w:val="24"/>
        </w:rPr>
        <w:t>传播模型。</w:t>
      </w:r>
    </w:p>
    <w:p w:rsidR="00683D30" w:rsidRDefault="00683D30" w:rsidP="00850D6A">
      <w:pPr>
        <w:pStyle w:val="aa"/>
        <w:ind w:firstLineChars="0"/>
        <w:rPr>
          <w:szCs w:val="24"/>
        </w:rPr>
      </w:pPr>
      <w:r>
        <w:rPr>
          <w:rFonts w:hint="eastAsia"/>
          <w:szCs w:val="24"/>
        </w:rPr>
        <w:t xml:space="preserve">2. </w:t>
      </w:r>
      <w:r>
        <w:rPr>
          <w:rFonts w:hint="eastAsia"/>
          <w:szCs w:val="24"/>
        </w:rPr>
        <w:t>改进</w:t>
      </w:r>
      <w:r>
        <w:rPr>
          <w:szCs w:val="24"/>
        </w:rPr>
        <w:t>经典的</w:t>
      </w:r>
      <w:r w:rsidRPr="00303F36">
        <w:rPr>
          <w:szCs w:val="24"/>
        </w:rPr>
        <w:t>影响力最大化问题中的贪心算法</w:t>
      </w:r>
      <w:r>
        <w:rPr>
          <w:rFonts w:hint="eastAsia"/>
          <w:szCs w:val="24"/>
        </w:rPr>
        <w:t>，</w:t>
      </w:r>
      <w:r>
        <w:rPr>
          <w:szCs w:val="24"/>
        </w:rPr>
        <w:t>使其更加注重多话题因素</w:t>
      </w:r>
      <w:r>
        <w:rPr>
          <w:rFonts w:hint="eastAsia"/>
          <w:szCs w:val="24"/>
        </w:rPr>
        <w:t>，</w:t>
      </w:r>
      <w:r>
        <w:rPr>
          <w:szCs w:val="24"/>
        </w:rPr>
        <w:t>更适合所提出的新模型</w:t>
      </w:r>
      <w:r>
        <w:rPr>
          <w:rFonts w:hint="eastAsia"/>
          <w:szCs w:val="24"/>
        </w:rPr>
        <w:t>。</w:t>
      </w:r>
      <w:bookmarkEnd w:id="75"/>
      <w:bookmarkEnd w:id="76"/>
    </w:p>
    <w:p w:rsidR="00683D30" w:rsidRDefault="00683D30" w:rsidP="00850D6A">
      <w:pPr>
        <w:pStyle w:val="aa"/>
        <w:ind w:firstLineChars="0"/>
        <w:rPr>
          <w:szCs w:val="24"/>
        </w:rPr>
      </w:pPr>
      <w:r>
        <w:rPr>
          <w:rFonts w:hint="eastAsia"/>
          <w:szCs w:val="24"/>
        </w:rPr>
        <w:t xml:space="preserve">3. </w:t>
      </w:r>
      <w:r>
        <w:rPr>
          <w:rFonts w:hint="eastAsia"/>
          <w:szCs w:val="24"/>
        </w:rPr>
        <w:t>基于</w:t>
      </w:r>
      <w:r>
        <w:rPr>
          <w:rFonts w:hint="eastAsia"/>
          <w:szCs w:val="24"/>
        </w:rPr>
        <w:t>Spark</w:t>
      </w:r>
      <w:r w:rsidR="00E94460">
        <w:rPr>
          <w:rFonts w:hint="eastAsia"/>
          <w:szCs w:val="24"/>
        </w:rPr>
        <w:t>设计出</w:t>
      </w:r>
      <w:r>
        <w:rPr>
          <w:rFonts w:hint="eastAsia"/>
          <w:szCs w:val="24"/>
        </w:rPr>
        <w:t>一种新的并行化算法，用来</w:t>
      </w:r>
      <w:r w:rsidR="00E94460">
        <w:rPr>
          <w:rFonts w:hint="eastAsia"/>
          <w:szCs w:val="24"/>
        </w:rPr>
        <w:t>缓解</w:t>
      </w:r>
      <w:r>
        <w:rPr>
          <w:rFonts w:hint="eastAsia"/>
          <w:szCs w:val="24"/>
        </w:rPr>
        <w:t>在大规模网络下进行影响力最大化分析的效率问题。</w:t>
      </w:r>
    </w:p>
    <w:p w:rsidR="00683D30" w:rsidRDefault="00683D30" w:rsidP="00850D6A">
      <w:pPr>
        <w:pStyle w:val="aa"/>
        <w:ind w:firstLineChars="0"/>
        <w:rPr>
          <w:szCs w:val="24"/>
        </w:rPr>
      </w:pPr>
      <w:r>
        <w:rPr>
          <w:rFonts w:hint="eastAsia"/>
          <w:szCs w:val="24"/>
        </w:rPr>
        <w:t xml:space="preserve">4. </w:t>
      </w:r>
      <w:r>
        <w:rPr>
          <w:rFonts w:hint="eastAsia"/>
          <w:szCs w:val="24"/>
        </w:rPr>
        <w:t>提出了一种新的评价度量，该度量将多话题因素考虑其中，突出了多话题对种</w:t>
      </w:r>
      <w:r>
        <w:rPr>
          <w:rFonts w:hint="eastAsia"/>
          <w:szCs w:val="24"/>
        </w:rPr>
        <w:lastRenderedPageBreak/>
        <w:t>子节点选择的重要性。</w:t>
      </w:r>
    </w:p>
    <w:p w:rsidR="00683D30" w:rsidRPr="00303F36" w:rsidRDefault="00683D30" w:rsidP="00850D6A">
      <w:pPr>
        <w:pStyle w:val="aa"/>
        <w:ind w:firstLineChars="0"/>
        <w:rPr>
          <w:webHidden/>
          <w:szCs w:val="24"/>
        </w:rPr>
      </w:pPr>
      <w:r>
        <w:rPr>
          <w:szCs w:val="24"/>
        </w:rPr>
        <w:t>5</w:t>
      </w:r>
      <w:r>
        <w:rPr>
          <w:rFonts w:hint="eastAsia"/>
          <w:szCs w:val="24"/>
        </w:rPr>
        <w:t xml:space="preserve">. </w:t>
      </w:r>
      <w:r w:rsidR="00E94460">
        <w:rPr>
          <w:webHidden/>
          <w:szCs w:val="24"/>
        </w:rPr>
        <w:t>利用</w:t>
      </w:r>
      <w:r w:rsidRPr="00303F36">
        <w:rPr>
          <w:webHidden/>
          <w:szCs w:val="24"/>
        </w:rPr>
        <w:t>真实</w:t>
      </w:r>
      <w:r w:rsidRPr="00303F36">
        <w:rPr>
          <w:szCs w:val="24"/>
        </w:rPr>
        <w:t>数据</w:t>
      </w:r>
      <w:r w:rsidRPr="00303F36">
        <w:rPr>
          <w:webHidden/>
          <w:szCs w:val="24"/>
        </w:rPr>
        <w:t>集</w:t>
      </w:r>
      <w:r w:rsidR="00E94460">
        <w:rPr>
          <w:webHidden/>
          <w:szCs w:val="24"/>
        </w:rPr>
        <w:t>对所提出的模型及算法进行充分的实验</w:t>
      </w:r>
      <w:r w:rsidR="00E94460">
        <w:rPr>
          <w:rFonts w:hint="eastAsia"/>
          <w:webHidden/>
          <w:szCs w:val="24"/>
        </w:rPr>
        <w:t>，</w:t>
      </w:r>
      <w:r w:rsidR="00E94460">
        <w:rPr>
          <w:webHidden/>
          <w:szCs w:val="24"/>
        </w:rPr>
        <w:t>并用结果来证明新的模型和算法是有效且高效的</w:t>
      </w:r>
      <w:r w:rsidRPr="00303F36">
        <w:rPr>
          <w:webHidden/>
          <w:szCs w:val="24"/>
        </w:rPr>
        <w:t>。</w:t>
      </w:r>
    </w:p>
    <w:p w:rsidR="00683D30" w:rsidRPr="00303F36" w:rsidRDefault="00683D30" w:rsidP="00850D6A">
      <w:pPr>
        <w:pStyle w:val="2"/>
      </w:pPr>
      <w:bookmarkStart w:id="77" w:name="_Toc377455981"/>
      <w:bookmarkStart w:id="78" w:name="_Toc449380751"/>
      <w:bookmarkEnd w:id="69"/>
      <w:bookmarkEnd w:id="70"/>
      <w:bookmarkEnd w:id="73"/>
      <w:bookmarkEnd w:id="74"/>
      <w:r w:rsidRPr="00303F36">
        <w:rPr>
          <w:rFonts w:eastAsia="宋体"/>
          <w:smallCaps/>
        </w:rPr>
        <w:t xml:space="preserve">1.5 </w:t>
      </w:r>
      <w:r w:rsidRPr="00042DA8">
        <w:t>论文组织结构</w:t>
      </w:r>
      <w:bookmarkEnd w:id="71"/>
      <w:bookmarkEnd w:id="72"/>
      <w:bookmarkEnd w:id="77"/>
      <w:bookmarkEnd w:id="78"/>
    </w:p>
    <w:p w:rsidR="00683D30" w:rsidRPr="00303F36" w:rsidRDefault="00683D30" w:rsidP="00850D6A">
      <w:pPr>
        <w:ind w:firstLineChars="200" w:firstLine="480"/>
      </w:pPr>
      <w:r w:rsidRPr="00303F36">
        <w:t>第</w:t>
      </w:r>
      <w:r w:rsidRPr="00303F36">
        <w:t>1</w:t>
      </w:r>
      <w:r w:rsidRPr="00303F36">
        <w:t>章</w:t>
      </w:r>
      <w:r>
        <w:rPr>
          <w:rFonts w:hint="eastAsia"/>
        </w:rPr>
        <w:t>，</w:t>
      </w:r>
      <w:r w:rsidRPr="00303F36">
        <w:t>绪论。</w:t>
      </w:r>
      <w:r w:rsidR="00706534">
        <w:rPr>
          <w:rFonts w:hint="eastAsia"/>
        </w:rPr>
        <w:t>对</w:t>
      </w:r>
      <w:r w:rsidR="00706534">
        <w:t>本课题的研究背景、目的</w:t>
      </w:r>
      <w:r w:rsidR="00706534">
        <w:rPr>
          <w:rFonts w:hint="eastAsia"/>
        </w:rPr>
        <w:t>及</w:t>
      </w:r>
      <w:r w:rsidRPr="00303F36">
        <w:t>意义、国内外</w:t>
      </w:r>
      <w:r w:rsidR="00706534">
        <w:t>已有</w:t>
      </w:r>
      <w:r w:rsidRPr="00303F36">
        <w:t>研究现状</w:t>
      </w:r>
      <w:r w:rsidR="00706534">
        <w:t>进行总结</w:t>
      </w:r>
      <w:r w:rsidR="00706534">
        <w:rPr>
          <w:rFonts w:hint="eastAsia"/>
        </w:rPr>
        <w:t>，</w:t>
      </w:r>
      <w:r w:rsidR="00DF32E3">
        <w:t>并且概括地介绍了</w:t>
      </w:r>
      <w:r w:rsidR="00706534">
        <w:t>所要研究的</w:t>
      </w:r>
      <w:r w:rsidRPr="00303F36">
        <w:t>内容。</w:t>
      </w:r>
    </w:p>
    <w:p w:rsidR="00683D30" w:rsidRPr="00303F36" w:rsidRDefault="00683D30" w:rsidP="00850D6A">
      <w:pPr>
        <w:ind w:firstLineChars="200" w:firstLine="480"/>
      </w:pPr>
      <w:r w:rsidRPr="00303F36">
        <w:t>第</w:t>
      </w:r>
      <w:r w:rsidRPr="00303F36">
        <w:t>2</w:t>
      </w:r>
      <w:r w:rsidRPr="00303F36">
        <w:t>章</w:t>
      </w:r>
      <w:r>
        <w:rPr>
          <w:rFonts w:hint="eastAsia"/>
        </w:rPr>
        <w:t>，多</w:t>
      </w:r>
      <w:r>
        <w:t>话题敏感的</w:t>
      </w:r>
      <w:r w:rsidRPr="00303F36">
        <w:t>传播模型。</w:t>
      </w:r>
      <w:r>
        <w:rPr>
          <w:rFonts w:hint="eastAsia"/>
        </w:rPr>
        <w:t>针对</w:t>
      </w:r>
      <w:r>
        <w:t>现有模型的不足</w:t>
      </w:r>
      <w:r>
        <w:rPr>
          <w:rFonts w:hint="eastAsia"/>
        </w:rPr>
        <w:t>，</w:t>
      </w:r>
      <w:r>
        <w:t>结合多话题</w:t>
      </w:r>
      <w:r>
        <w:rPr>
          <w:rFonts w:hint="eastAsia"/>
        </w:rPr>
        <w:t>、</w:t>
      </w:r>
      <w:r>
        <w:t>位置信息等因素</w:t>
      </w:r>
      <w:r>
        <w:rPr>
          <w:rFonts w:hint="eastAsia"/>
        </w:rPr>
        <w:t>，</w:t>
      </w:r>
      <w:r>
        <w:t>提出了新的话题敏感的传播模型</w:t>
      </w:r>
      <w:r>
        <w:t>MTSIC</w:t>
      </w:r>
      <w:r>
        <w:rPr>
          <w:rFonts w:hint="eastAsia"/>
        </w:rPr>
        <w:t>。</w:t>
      </w:r>
    </w:p>
    <w:p w:rsidR="00683D30" w:rsidRDefault="00683D30" w:rsidP="00850D6A">
      <w:pPr>
        <w:ind w:firstLineChars="200" w:firstLine="480"/>
      </w:pPr>
      <w:r w:rsidRPr="00303F36">
        <w:t>第</w:t>
      </w:r>
      <w:r w:rsidRPr="00303F36">
        <w:t>3</w:t>
      </w:r>
      <w:r w:rsidRPr="00303F36">
        <w:t>章</w:t>
      </w:r>
      <w:r>
        <w:rPr>
          <w:rFonts w:hint="eastAsia"/>
        </w:rPr>
        <w:t>，多</w:t>
      </w:r>
      <w:r>
        <w:t>话题敏感</w:t>
      </w:r>
      <w:r w:rsidRPr="00303F36">
        <w:t>的影响力最大化算法。</w:t>
      </w:r>
      <w:r>
        <w:rPr>
          <w:rFonts w:hint="eastAsia"/>
        </w:rPr>
        <w:t>根据</w:t>
      </w:r>
      <w:r>
        <w:t>所提出的多话题敏感的传播模型的特点</w:t>
      </w:r>
      <w:r>
        <w:rPr>
          <w:rFonts w:hint="eastAsia"/>
        </w:rPr>
        <w:t>，</w:t>
      </w:r>
      <w:r>
        <w:t>改进经典贪心算法以突出多话题因素在传播过程中的重要作用</w:t>
      </w:r>
      <w:r>
        <w:rPr>
          <w:rFonts w:hint="eastAsia"/>
        </w:rPr>
        <w:t>。</w:t>
      </w:r>
    </w:p>
    <w:p w:rsidR="00683D30" w:rsidRPr="00A46061" w:rsidRDefault="00683D30" w:rsidP="00850D6A">
      <w:pPr>
        <w:ind w:firstLineChars="200" w:firstLine="480"/>
      </w:pPr>
      <w:r w:rsidRPr="00303F36">
        <w:t>第</w:t>
      </w:r>
      <w:r>
        <w:t>4</w:t>
      </w:r>
      <w:r w:rsidRPr="00303F36">
        <w:t>章</w:t>
      </w:r>
      <w:r>
        <w:rPr>
          <w:rFonts w:hint="eastAsia"/>
        </w:rPr>
        <w:t>，基于</w:t>
      </w:r>
      <w:r>
        <w:rPr>
          <w:rFonts w:hint="eastAsia"/>
        </w:rPr>
        <w:t>SPARK</w:t>
      </w:r>
      <w:r>
        <w:rPr>
          <w:rFonts w:hint="eastAsia"/>
        </w:rPr>
        <w:t>的并行算法</w:t>
      </w:r>
      <w:r w:rsidRPr="00303F36">
        <w:t>。</w:t>
      </w:r>
      <w:r>
        <w:t>针对影响力最大化算法在大规模网络中运行的效率低下的问题</w:t>
      </w:r>
      <w:r>
        <w:rPr>
          <w:rFonts w:hint="eastAsia"/>
        </w:rPr>
        <w:t>，</w:t>
      </w:r>
      <w:r>
        <w:t>利用</w:t>
      </w:r>
      <w:r>
        <w:t>SPARK</w:t>
      </w:r>
      <w:r>
        <w:t>的基于内存计算的机制</w:t>
      </w:r>
      <w:r>
        <w:rPr>
          <w:rFonts w:hint="eastAsia"/>
        </w:rPr>
        <w:t>，</w:t>
      </w:r>
      <w:r>
        <w:t>提出了基于</w:t>
      </w:r>
      <w:r>
        <w:t>SPARK</w:t>
      </w:r>
      <w:r>
        <w:t>的并行算法</w:t>
      </w:r>
      <w:r>
        <w:rPr>
          <w:rFonts w:hint="eastAsia"/>
        </w:rPr>
        <w:t>。</w:t>
      </w:r>
    </w:p>
    <w:p w:rsidR="00683D30" w:rsidRDefault="00683D30" w:rsidP="00850D6A">
      <w:pPr>
        <w:ind w:firstLineChars="200" w:firstLine="480"/>
      </w:pPr>
      <w:r w:rsidRPr="00303F36">
        <w:t>第</w:t>
      </w:r>
      <w:r>
        <w:t>5</w:t>
      </w:r>
      <w:r w:rsidRPr="00303F36">
        <w:t>章</w:t>
      </w:r>
      <w:r>
        <w:rPr>
          <w:rFonts w:hint="eastAsia"/>
        </w:rPr>
        <w:t>，</w:t>
      </w:r>
      <w:r w:rsidRPr="00303F36">
        <w:t>实验与分析。</w:t>
      </w:r>
      <w:r>
        <w:t>对实验</w:t>
      </w:r>
      <w:r w:rsidR="000C7574">
        <w:rPr>
          <w:rFonts w:hint="eastAsia"/>
        </w:rPr>
        <w:t>环境</w:t>
      </w:r>
      <w:r>
        <w:t>及</w:t>
      </w:r>
      <w:r w:rsidR="000C7574">
        <w:rPr>
          <w:rFonts w:hint="eastAsia"/>
        </w:rPr>
        <w:t>算法</w:t>
      </w:r>
      <w:r>
        <w:t>评估度量进行</w:t>
      </w:r>
      <w:r w:rsidR="000C7574">
        <w:rPr>
          <w:rFonts w:hint="eastAsia"/>
        </w:rPr>
        <w:t>说明</w:t>
      </w:r>
      <w:r>
        <w:rPr>
          <w:rFonts w:hint="eastAsia"/>
        </w:rPr>
        <w:t>，</w:t>
      </w:r>
      <w:r>
        <w:t>并且从</w:t>
      </w:r>
      <w:r w:rsidR="000C7574">
        <w:rPr>
          <w:rFonts w:hint="eastAsia"/>
        </w:rPr>
        <w:t>多个</w:t>
      </w:r>
      <w:r w:rsidR="00DF32E3">
        <w:rPr>
          <w:rFonts w:hint="eastAsia"/>
        </w:rPr>
        <w:t>角度</w:t>
      </w:r>
      <w:r>
        <w:t>对所提出的</w:t>
      </w:r>
      <w:r w:rsidR="000C7574">
        <w:t>传播</w:t>
      </w:r>
      <w:r>
        <w:t>模型和</w:t>
      </w:r>
      <w:r w:rsidR="00DF32E3">
        <w:t>影响力</w:t>
      </w:r>
      <w:r w:rsidR="000C7574">
        <w:t>最大化</w:t>
      </w:r>
      <w:r>
        <w:t>算法进行了细致的分析</w:t>
      </w:r>
      <w:r>
        <w:rPr>
          <w:rFonts w:hint="eastAsia"/>
        </w:rPr>
        <w:t>。</w:t>
      </w:r>
    </w:p>
    <w:p w:rsidR="00683D30" w:rsidRPr="00303F36" w:rsidRDefault="00683D30" w:rsidP="00850D6A">
      <w:pPr>
        <w:ind w:firstLineChars="200" w:firstLine="480"/>
      </w:pPr>
      <w:r w:rsidRPr="00303F36">
        <w:t>第</w:t>
      </w:r>
      <w:r>
        <w:t>6</w:t>
      </w:r>
      <w:r w:rsidRPr="00303F36">
        <w:t>章</w:t>
      </w:r>
      <w:r>
        <w:rPr>
          <w:rFonts w:hint="eastAsia"/>
        </w:rPr>
        <w:t>，</w:t>
      </w:r>
      <w:r w:rsidRPr="00303F36">
        <w:t>总结与展望。</w:t>
      </w:r>
      <w:r w:rsidR="000C7574">
        <w:t>对本</w:t>
      </w:r>
      <w:r w:rsidR="000C7574">
        <w:rPr>
          <w:rFonts w:hint="eastAsia"/>
        </w:rPr>
        <w:t>课题</w:t>
      </w:r>
      <w:r w:rsidR="00DF32E3">
        <w:t>的工作进行</w:t>
      </w:r>
      <w:r w:rsidR="000C7574">
        <w:t>概括总结，</w:t>
      </w:r>
      <w:r>
        <w:t>针对</w:t>
      </w:r>
      <w:r w:rsidR="00DF32E3">
        <w:rPr>
          <w:rFonts w:hint="eastAsia"/>
        </w:rPr>
        <w:t>新的</w:t>
      </w:r>
      <w:r w:rsidR="00DF32E3">
        <w:t>影响力</w:t>
      </w:r>
      <w:r w:rsidR="000C7574">
        <w:t>最大化</w:t>
      </w:r>
      <w:r>
        <w:t>算法及</w:t>
      </w:r>
      <w:r w:rsidR="000C7574">
        <w:t>传播</w:t>
      </w:r>
      <w:r w:rsidR="00D02CE3">
        <w:t>模型的缺点提出</w:t>
      </w:r>
      <w:r w:rsidR="00D02CE3">
        <w:rPr>
          <w:rFonts w:hint="eastAsia"/>
        </w:rPr>
        <w:t>未来</w:t>
      </w:r>
      <w:r>
        <w:t>可能进行改进的</w:t>
      </w:r>
      <w:r w:rsidR="00DF32E3">
        <w:rPr>
          <w:rFonts w:hint="eastAsia"/>
        </w:rPr>
        <w:t>地方</w:t>
      </w:r>
      <w:r>
        <w:rPr>
          <w:rFonts w:hint="eastAsia"/>
        </w:rPr>
        <w:t>。</w:t>
      </w:r>
    </w:p>
    <w:p w:rsidR="00683D30" w:rsidRPr="000C7574" w:rsidRDefault="00683D30" w:rsidP="001F7ED1">
      <w:pPr>
        <w:pStyle w:val="1"/>
        <w:rPr>
          <w:rFonts w:cs="Times New Roman"/>
          <w:kern w:val="0"/>
          <w:szCs w:val="24"/>
        </w:rPr>
        <w:sectPr w:rsidR="00683D30" w:rsidRPr="000C7574" w:rsidSect="004C108D">
          <w:headerReference w:type="even" r:id="rId16"/>
          <w:headerReference w:type="default" r:id="rId17"/>
          <w:footerReference w:type="default" r:id="rId18"/>
          <w:pgSz w:w="11906" w:h="16838" w:code="9"/>
          <w:pgMar w:top="2552" w:right="1588" w:bottom="1588" w:left="1588" w:header="851" w:footer="964" w:gutter="0"/>
          <w:pgNumType w:start="1"/>
          <w:cols w:space="425"/>
          <w:docGrid w:linePitch="334" w:charSpace="512"/>
        </w:sectPr>
      </w:pPr>
    </w:p>
    <w:p w:rsidR="00083F8F" w:rsidRPr="00303F36" w:rsidRDefault="00683D30" w:rsidP="00CC1C7D">
      <w:pPr>
        <w:pStyle w:val="1"/>
        <w:rPr>
          <w:rFonts w:cs="Times New Roman"/>
        </w:rPr>
      </w:pPr>
      <w:bookmarkStart w:id="79" w:name="_Toc377455982"/>
      <w:bookmarkStart w:id="80" w:name="_Toc449380752"/>
      <w:bookmarkEnd w:id="60"/>
      <w:bookmarkEnd w:id="61"/>
      <w:r w:rsidRPr="00303F36">
        <w:rPr>
          <w:rFonts w:cs="Times New Roman"/>
          <w:szCs w:val="32"/>
        </w:rPr>
        <w:lastRenderedPageBreak/>
        <w:t xml:space="preserve">2  </w:t>
      </w:r>
      <w:r>
        <w:rPr>
          <w:rFonts w:cs="Times New Roman"/>
          <w:szCs w:val="32"/>
        </w:rPr>
        <w:t>多</w:t>
      </w:r>
      <w:r>
        <w:rPr>
          <w:rFonts w:cs="Times New Roman"/>
        </w:rPr>
        <w:t>话题敏感</w:t>
      </w:r>
      <w:r w:rsidRPr="00303F36">
        <w:rPr>
          <w:rFonts w:cs="Times New Roman"/>
        </w:rPr>
        <w:t>的</w:t>
      </w:r>
      <w:r w:rsidR="00195B55">
        <w:rPr>
          <w:rFonts w:cs="Times New Roman" w:hint="eastAsia"/>
        </w:rPr>
        <w:t>影响</w:t>
      </w:r>
      <w:r w:rsidRPr="00303F36">
        <w:rPr>
          <w:rFonts w:cs="Times New Roman"/>
        </w:rPr>
        <w:t>传播模型</w:t>
      </w:r>
      <w:bookmarkEnd w:id="79"/>
      <w:bookmarkEnd w:id="80"/>
    </w:p>
    <w:p w:rsidR="00EB1B72" w:rsidRDefault="00195B55" w:rsidP="008D623D">
      <w:pPr>
        <w:ind w:firstLine="480"/>
        <w:rPr>
          <w:kern w:val="0"/>
          <w:szCs w:val="24"/>
        </w:rPr>
      </w:pPr>
      <w:r w:rsidRPr="00303F36">
        <w:rPr>
          <w:kern w:val="0"/>
        </w:rPr>
        <w:t>传播模型是影响</w:t>
      </w:r>
      <w:r>
        <w:rPr>
          <w:rFonts w:hint="eastAsia"/>
          <w:kern w:val="0"/>
        </w:rPr>
        <w:t>力</w:t>
      </w:r>
      <w:r>
        <w:rPr>
          <w:kern w:val="0"/>
        </w:rPr>
        <w:t>最大化问题中</w:t>
      </w:r>
      <w:r w:rsidR="00CF41D1">
        <w:rPr>
          <w:kern w:val="0"/>
        </w:rPr>
        <w:t>极其重要的组成部分</w:t>
      </w:r>
      <w:r>
        <w:rPr>
          <w:kern w:val="0"/>
        </w:rPr>
        <w:t>，它</w:t>
      </w:r>
      <w:r w:rsidR="00CF41D1">
        <w:rPr>
          <w:kern w:val="0"/>
        </w:rPr>
        <w:t>的主要职责是负责模拟影响在网络中的传播过程</w:t>
      </w:r>
      <w:r w:rsidRPr="00303F36">
        <w:rPr>
          <w:kern w:val="0"/>
        </w:rPr>
        <w:t>。</w:t>
      </w:r>
      <w:r w:rsidR="00CF41D1">
        <w:rPr>
          <w:kern w:val="0"/>
        </w:rPr>
        <w:t>当</w:t>
      </w:r>
      <w:r>
        <w:rPr>
          <w:rFonts w:hint="eastAsia"/>
        </w:rPr>
        <w:t>产品</w:t>
      </w:r>
      <w:r w:rsidR="00CF41D1">
        <w:t>或</w:t>
      </w:r>
      <w:r>
        <w:t>事件</w:t>
      </w:r>
      <w:r w:rsidRPr="00303F36">
        <w:t>在一个</w:t>
      </w:r>
      <w:r>
        <w:t>特定</w:t>
      </w:r>
      <w:r w:rsidRPr="00303F36">
        <w:t>网络中进行</w:t>
      </w:r>
      <w:r w:rsidR="00CF41D1">
        <w:rPr>
          <w:rFonts w:hint="eastAsia"/>
        </w:rPr>
        <w:t>推广</w:t>
      </w:r>
      <w:r w:rsidRPr="00303F36">
        <w:t>时，</w:t>
      </w:r>
      <w:r>
        <w:rPr>
          <w:rFonts w:hint="eastAsia"/>
        </w:rPr>
        <w:t>通常假设</w:t>
      </w:r>
      <w:r w:rsidRPr="00303F36">
        <w:t>每个</w:t>
      </w:r>
      <w:r>
        <w:t>用户</w:t>
      </w:r>
      <w:r w:rsidRPr="00303F36">
        <w:t>节点</w:t>
      </w:r>
      <w:r w:rsidR="00CF41D1">
        <w:t>将</w:t>
      </w:r>
      <w:r w:rsidRPr="00303F36">
        <w:t>会有</w:t>
      </w:r>
      <w:r>
        <w:t>两种状态</w:t>
      </w:r>
      <w:r>
        <w:rPr>
          <w:rFonts w:hint="eastAsia"/>
        </w:rPr>
        <w:t>——</w:t>
      </w:r>
      <w:r w:rsidRPr="00F212A6">
        <w:rPr>
          <w:rFonts w:ascii="宋体" w:hAnsi="宋体"/>
        </w:rPr>
        <w:t>“</w:t>
      </w:r>
      <w:r w:rsidRPr="00303F36">
        <w:t>激活</w:t>
      </w:r>
      <w:r w:rsidRPr="00F212A6">
        <w:rPr>
          <w:rFonts w:ascii="宋体" w:hAnsi="宋体"/>
        </w:rPr>
        <w:t>”</w:t>
      </w:r>
      <w:r w:rsidRPr="00303F36">
        <w:t>（</w:t>
      </w:r>
      <w:r>
        <w:t>接受</w:t>
      </w:r>
      <w:r w:rsidR="00CF41D1">
        <w:rPr>
          <w:rFonts w:hint="eastAsia"/>
        </w:rPr>
        <w:t>该</w:t>
      </w:r>
      <w:r>
        <w:t>商</w:t>
      </w:r>
      <w:r w:rsidRPr="00303F36">
        <w:t>品</w:t>
      </w:r>
      <w:r>
        <w:t>或事件</w:t>
      </w:r>
      <w:r w:rsidRPr="00303F36">
        <w:t>）和</w:t>
      </w:r>
      <w:r>
        <w:rPr>
          <w:rFonts w:ascii="宋体" w:hAnsi="宋体" w:hint="eastAsia"/>
        </w:rPr>
        <w:t>“</w:t>
      </w:r>
      <w:r w:rsidRPr="00303F36">
        <w:t>未激活</w:t>
      </w:r>
      <w:r>
        <w:rPr>
          <w:rFonts w:hint="eastAsia"/>
        </w:rPr>
        <w:t>”（</w:t>
      </w:r>
      <w:r w:rsidR="00CF41D1">
        <w:rPr>
          <w:rFonts w:hint="eastAsia"/>
        </w:rPr>
        <w:t>未</w:t>
      </w:r>
      <w:r>
        <w:rPr>
          <w:rFonts w:hint="eastAsia"/>
        </w:rPr>
        <w:t>接受</w:t>
      </w:r>
      <w:r w:rsidR="00CF41D1">
        <w:rPr>
          <w:rFonts w:hint="eastAsia"/>
        </w:rPr>
        <w:t>该</w:t>
      </w:r>
      <w:r>
        <w:rPr>
          <w:rFonts w:hint="eastAsia"/>
        </w:rPr>
        <w:t>商品或事件）</w:t>
      </w:r>
      <w:r w:rsidRPr="00303F36">
        <w:t>。</w:t>
      </w:r>
      <w:r w:rsidR="004F4538">
        <w:t>当</w:t>
      </w:r>
      <w:r w:rsidR="004F4538">
        <w:rPr>
          <w:rFonts w:hint="eastAsia"/>
        </w:rPr>
        <w:t>某</w:t>
      </w:r>
      <w:r w:rsidR="004F4538">
        <w:t>个</w:t>
      </w:r>
      <w:r w:rsidR="004F4538">
        <w:rPr>
          <w:rFonts w:hint="eastAsia"/>
        </w:rPr>
        <w:t>“未激活”用户节点的“激活”的入度邻居逐渐增加时，该节点被激活的可能性也会逐渐增大</w:t>
      </w:r>
      <w:r w:rsidRPr="00303F36">
        <w:t>，</w:t>
      </w:r>
      <w:r w:rsidR="004F4538">
        <w:rPr>
          <w:rFonts w:hint="eastAsia"/>
        </w:rPr>
        <w:t>但</w:t>
      </w:r>
      <w:r w:rsidR="00357DCD">
        <w:t>用户节点的状态</w:t>
      </w:r>
      <w:r w:rsidR="004F4538">
        <w:t>只可能</w:t>
      </w:r>
      <w:r w:rsidRPr="00303F36">
        <w:t>从</w:t>
      </w:r>
      <w:r>
        <w:rPr>
          <w:rFonts w:hint="eastAsia"/>
        </w:rPr>
        <w:t>“</w:t>
      </w:r>
      <w:r w:rsidRPr="00303F36">
        <w:t>未激活</w:t>
      </w:r>
      <w:r>
        <w:rPr>
          <w:rFonts w:hint="eastAsia"/>
        </w:rPr>
        <w:t>”</w:t>
      </w:r>
      <w:r w:rsidR="00357DCD">
        <w:rPr>
          <w:rFonts w:hint="eastAsia"/>
        </w:rPr>
        <w:t>变成</w:t>
      </w:r>
      <w:r>
        <w:rPr>
          <w:rFonts w:hint="eastAsia"/>
        </w:rPr>
        <w:t>“</w:t>
      </w:r>
      <w:r w:rsidRPr="00303F36">
        <w:t>激活</w:t>
      </w:r>
      <w:r>
        <w:rPr>
          <w:rFonts w:hint="eastAsia"/>
        </w:rPr>
        <w:t>”，而不</w:t>
      </w:r>
      <w:r w:rsidR="00357DCD">
        <w:rPr>
          <w:rFonts w:hint="eastAsia"/>
        </w:rPr>
        <w:t>可逆</w:t>
      </w:r>
      <w:r>
        <w:rPr>
          <w:rFonts w:hint="eastAsia"/>
        </w:rPr>
        <w:t>。</w:t>
      </w:r>
      <w:r w:rsidR="00357DCD">
        <w:rPr>
          <w:rFonts w:hint="eastAsia"/>
        </w:rPr>
        <w:t>若</w:t>
      </w:r>
      <w:r w:rsidR="004F4538">
        <w:rPr>
          <w:rFonts w:hint="eastAsia"/>
        </w:rPr>
        <w:t>该</w:t>
      </w:r>
      <w:r w:rsidR="00357DCD">
        <w:rPr>
          <w:rFonts w:hint="eastAsia"/>
        </w:rPr>
        <w:t>用户</w:t>
      </w:r>
      <w:r w:rsidR="00357DCD">
        <w:t>节点也</w:t>
      </w:r>
      <w:r w:rsidR="004F4538">
        <w:rPr>
          <w:rFonts w:hint="eastAsia"/>
        </w:rPr>
        <w:t>变成“</w:t>
      </w:r>
      <w:r w:rsidRPr="00303F36">
        <w:t>激活</w:t>
      </w:r>
      <w:r w:rsidR="004F4538">
        <w:rPr>
          <w:rFonts w:hint="eastAsia"/>
        </w:rPr>
        <w:t>”状态</w:t>
      </w:r>
      <w:r>
        <w:t>，</w:t>
      </w:r>
      <w:r w:rsidR="00357DCD">
        <w:t>那么</w:t>
      </w:r>
      <w:r>
        <w:rPr>
          <w:rFonts w:hint="eastAsia"/>
        </w:rPr>
        <w:t>它</w:t>
      </w:r>
      <w:r w:rsidR="004F4538">
        <w:rPr>
          <w:rFonts w:hint="eastAsia"/>
        </w:rPr>
        <w:t>将</w:t>
      </w:r>
      <w:r w:rsidRPr="00303F36">
        <w:t>会继续去</w:t>
      </w:r>
      <w:r w:rsidR="004F4538">
        <w:t>尝试</w:t>
      </w:r>
      <w:r w:rsidRPr="00303F36">
        <w:t>激活其</w:t>
      </w:r>
      <w:r w:rsidR="004F4538">
        <w:rPr>
          <w:rFonts w:hint="eastAsia"/>
        </w:rPr>
        <w:t>“未激活”</w:t>
      </w:r>
      <w:r w:rsidR="00357DCD">
        <w:t>的出度</w:t>
      </w:r>
      <w:r w:rsidRPr="00303F36">
        <w:t>邻居节点。</w:t>
      </w:r>
      <w:r w:rsidR="00FB21A1">
        <w:rPr>
          <w:kern w:val="0"/>
          <w:szCs w:val="24"/>
        </w:rPr>
        <w:t>如果想在网络上推广商品或事件</w:t>
      </w:r>
      <w:r w:rsidR="00FB21A1">
        <w:rPr>
          <w:rFonts w:hint="eastAsia"/>
          <w:kern w:val="0"/>
          <w:szCs w:val="24"/>
        </w:rPr>
        <w:t>，</w:t>
      </w:r>
      <w:r w:rsidR="00FB21A1">
        <w:rPr>
          <w:kern w:val="0"/>
          <w:szCs w:val="24"/>
        </w:rPr>
        <w:t>那么一般情况下</w:t>
      </w:r>
      <w:r w:rsidR="00FB21A1">
        <w:rPr>
          <w:rFonts w:hint="eastAsia"/>
          <w:kern w:val="0"/>
          <w:szCs w:val="24"/>
        </w:rPr>
        <w:t>，</w:t>
      </w:r>
      <w:r w:rsidR="00FB21A1">
        <w:rPr>
          <w:kern w:val="0"/>
          <w:szCs w:val="24"/>
        </w:rPr>
        <w:t>能接受商品或事件并继续传播的</w:t>
      </w:r>
      <w:r w:rsidR="00064C61" w:rsidRPr="00303F36">
        <w:rPr>
          <w:kern w:val="0"/>
          <w:szCs w:val="24"/>
        </w:rPr>
        <w:t>节点</w:t>
      </w:r>
      <w:r w:rsidR="00FB21A1">
        <w:rPr>
          <w:kern w:val="0"/>
          <w:szCs w:val="24"/>
        </w:rPr>
        <w:t>一定是对该商品或事件感兴趣的</w:t>
      </w:r>
      <w:r w:rsidR="00FB21A1">
        <w:rPr>
          <w:rFonts w:hint="eastAsia"/>
          <w:kern w:val="0"/>
          <w:szCs w:val="24"/>
        </w:rPr>
        <w:t>。判断节点是否对商品或事件感兴趣的最好的方式就是对它们的话题分布进行分析，因此话题分布</w:t>
      </w:r>
      <w:r w:rsidR="004B6C6E">
        <w:rPr>
          <w:rFonts w:hint="eastAsia"/>
          <w:kern w:val="0"/>
          <w:szCs w:val="24"/>
        </w:rPr>
        <w:t>作为节点传播能力的一项关键指标，</w:t>
      </w:r>
      <w:r w:rsidR="004A1E38" w:rsidRPr="00303F36">
        <w:rPr>
          <w:kern w:val="0"/>
          <w:szCs w:val="24"/>
        </w:rPr>
        <w:t>可以很好</w:t>
      </w:r>
      <w:r w:rsidR="005834E0">
        <w:rPr>
          <w:rFonts w:hint="eastAsia"/>
          <w:kern w:val="0"/>
          <w:szCs w:val="24"/>
        </w:rPr>
        <w:t>刻画</w:t>
      </w:r>
      <w:r w:rsidR="004B6C6E">
        <w:rPr>
          <w:rFonts w:hint="eastAsia"/>
          <w:kern w:val="0"/>
          <w:szCs w:val="24"/>
        </w:rPr>
        <w:t>影响</w:t>
      </w:r>
      <w:r w:rsidR="005834E0">
        <w:rPr>
          <w:rFonts w:hint="eastAsia"/>
          <w:kern w:val="0"/>
          <w:szCs w:val="24"/>
        </w:rPr>
        <w:t>传播过程</w:t>
      </w:r>
      <w:r w:rsidR="004A1E38" w:rsidRPr="00303F36">
        <w:rPr>
          <w:kern w:val="0"/>
          <w:szCs w:val="24"/>
        </w:rPr>
        <w:t>。</w:t>
      </w:r>
      <w:r w:rsidR="00FB21A1">
        <w:rPr>
          <w:kern w:val="0"/>
          <w:szCs w:val="24"/>
        </w:rPr>
        <w:t>除此之外</w:t>
      </w:r>
      <w:r w:rsidR="00FB21A1">
        <w:rPr>
          <w:rFonts w:hint="eastAsia"/>
          <w:kern w:val="0"/>
          <w:szCs w:val="24"/>
        </w:rPr>
        <w:t>，</w:t>
      </w:r>
      <w:r w:rsidR="00FB21A1">
        <w:rPr>
          <w:kern w:val="0"/>
          <w:szCs w:val="24"/>
        </w:rPr>
        <w:t>地理位置信息</w:t>
      </w:r>
      <w:r w:rsidR="00FB21A1">
        <w:rPr>
          <w:rFonts w:hint="eastAsia"/>
          <w:kern w:val="0"/>
          <w:szCs w:val="24"/>
        </w:rPr>
        <w:t>，</w:t>
      </w:r>
      <w:r w:rsidR="00FB21A1">
        <w:rPr>
          <w:kern w:val="0"/>
          <w:szCs w:val="24"/>
        </w:rPr>
        <w:t>节点的权威度和中心度也在传播过程中起到了关键作用</w:t>
      </w:r>
      <w:r w:rsidR="00FB21A1">
        <w:rPr>
          <w:rFonts w:hint="eastAsia"/>
          <w:kern w:val="0"/>
          <w:szCs w:val="24"/>
        </w:rPr>
        <w:t>，因此也被融入到新的模型之中。</w:t>
      </w:r>
      <w:r w:rsidR="00295E24" w:rsidRPr="00303F36">
        <w:rPr>
          <w:kern w:val="0"/>
          <w:szCs w:val="24"/>
        </w:rPr>
        <w:t>本章</w:t>
      </w:r>
      <w:r w:rsidR="004B6C6E">
        <w:rPr>
          <w:kern w:val="0"/>
          <w:szCs w:val="24"/>
        </w:rPr>
        <w:t>将</w:t>
      </w:r>
      <w:r w:rsidR="004B6C6E">
        <w:rPr>
          <w:rFonts w:hint="eastAsia"/>
          <w:kern w:val="0"/>
          <w:szCs w:val="24"/>
        </w:rPr>
        <w:t>对经典的传播模型进行简要介绍</w:t>
      </w:r>
      <w:r w:rsidR="00631DD2" w:rsidRPr="00303F36">
        <w:rPr>
          <w:kern w:val="0"/>
          <w:szCs w:val="24"/>
        </w:rPr>
        <w:t>，</w:t>
      </w:r>
      <w:r w:rsidR="004B6C6E">
        <w:rPr>
          <w:kern w:val="0"/>
          <w:szCs w:val="24"/>
        </w:rPr>
        <w:t>并在其基础上</w:t>
      </w:r>
      <w:r w:rsidR="00EC51FF" w:rsidRPr="00303F36">
        <w:rPr>
          <w:kern w:val="0"/>
          <w:szCs w:val="24"/>
        </w:rPr>
        <w:t>提出</w:t>
      </w:r>
      <w:r w:rsidR="004B6C6E">
        <w:rPr>
          <w:rFonts w:hint="eastAsia"/>
          <w:kern w:val="0"/>
          <w:szCs w:val="24"/>
        </w:rPr>
        <w:t>融合</w:t>
      </w:r>
      <w:r w:rsidR="00E05DC1">
        <w:rPr>
          <w:kern w:val="0"/>
          <w:szCs w:val="24"/>
        </w:rPr>
        <w:t>多话题</w:t>
      </w:r>
      <w:r w:rsidR="00E05DC1">
        <w:rPr>
          <w:rFonts w:hint="eastAsia"/>
          <w:kern w:val="0"/>
          <w:szCs w:val="24"/>
        </w:rPr>
        <w:t>、</w:t>
      </w:r>
      <w:r w:rsidR="00E05DC1">
        <w:rPr>
          <w:kern w:val="0"/>
          <w:szCs w:val="24"/>
        </w:rPr>
        <w:t>地理位置等元素的新的</w:t>
      </w:r>
      <w:r w:rsidR="00631DD2" w:rsidRPr="00303F36">
        <w:rPr>
          <w:kern w:val="0"/>
          <w:szCs w:val="24"/>
        </w:rPr>
        <w:t>传播模型</w:t>
      </w:r>
      <w:r w:rsidR="00EC51FF" w:rsidRPr="00303F36">
        <w:rPr>
          <w:kern w:val="0"/>
          <w:szCs w:val="24"/>
        </w:rPr>
        <w:t>。</w:t>
      </w:r>
    </w:p>
    <w:p w:rsidR="00ED71F7" w:rsidRPr="00303F36" w:rsidRDefault="00ED71F7" w:rsidP="00ED71F7">
      <w:pPr>
        <w:pStyle w:val="2"/>
      </w:pPr>
      <w:bookmarkStart w:id="81" w:name="_Toc311919922"/>
      <w:bookmarkStart w:id="82" w:name="_Toc313891100"/>
      <w:bookmarkStart w:id="83" w:name="_Toc377455983"/>
      <w:bookmarkStart w:id="84" w:name="_Toc449380753"/>
      <w:r w:rsidRPr="00303F36">
        <w:t xml:space="preserve">2.1 </w:t>
      </w:r>
      <w:bookmarkEnd w:id="81"/>
      <w:bookmarkEnd w:id="82"/>
      <w:r w:rsidRPr="00303F36">
        <w:t>相关问题定义</w:t>
      </w:r>
      <w:bookmarkEnd w:id="83"/>
      <w:bookmarkEnd w:id="84"/>
    </w:p>
    <w:p w:rsidR="00ED71F7" w:rsidRPr="00303F36" w:rsidRDefault="00ED71F7" w:rsidP="007A3637">
      <w:pPr>
        <w:pStyle w:val="af3"/>
        <w:spacing w:beforeLines="50" w:before="120" w:afterLines="50" w:after="120"/>
        <w:ind w:firstLine="480"/>
        <w:rPr>
          <w:kern w:val="0"/>
        </w:rPr>
      </w:pPr>
      <w:r w:rsidRPr="00303F36">
        <w:rPr>
          <w:kern w:val="0"/>
        </w:rPr>
        <w:t>在</w:t>
      </w:r>
      <w:r w:rsidR="004D6AF7">
        <w:rPr>
          <w:kern w:val="0"/>
        </w:rPr>
        <w:t>介绍</w:t>
      </w:r>
      <w:r w:rsidRPr="00303F36">
        <w:rPr>
          <w:kern w:val="0"/>
        </w:rPr>
        <w:t>传播模型和影响力最大</w:t>
      </w:r>
      <w:r w:rsidR="00D02CE3">
        <w:rPr>
          <w:kern w:val="0"/>
        </w:rPr>
        <w:t>化算法</w:t>
      </w:r>
      <w:r w:rsidR="005834E0">
        <w:rPr>
          <w:kern w:val="0"/>
        </w:rPr>
        <w:t>之前，先</w:t>
      </w:r>
      <w:r w:rsidR="004D6AF7">
        <w:rPr>
          <w:kern w:val="0"/>
        </w:rPr>
        <w:t>要</w:t>
      </w:r>
      <w:r w:rsidR="00D95A0E">
        <w:rPr>
          <w:kern w:val="0"/>
        </w:rPr>
        <w:t>列举</w:t>
      </w:r>
      <w:r w:rsidR="004D6AF7">
        <w:rPr>
          <w:kern w:val="0"/>
        </w:rPr>
        <w:t>本文</w:t>
      </w:r>
      <w:r w:rsidR="00D95A0E">
        <w:rPr>
          <w:kern w:val="0"/>
        </w:rPr>
        <w:t>会涉及到的一些基本定义</w:t>
      </w:r>
      <w:r w:rsidRPr="00303F36">
        <w:rPr>
          <w:kern w:val="0"/>
        </w:rPr>
        <w:t>。</w:t>
      </w:r>
    </w:p>
    <w:p w:rsidR="00ED71F7" w:rsidRDefault="00ED71F7" w:rsidP="007A3637">
      <w:pPr>
        <w:pStyle w:val="af3"/>
        <w:spacing w:beforeLines="50" w:before="120" w:afterLines="50" w:after="120"/>
        <w:ind w:firstLine="420"/>
        <w:rPr>
          <w:kern w:val="0"/>
        </w:rPr>
      </w:pPr>
      <w:r w:rsidRPr="00303F36">
        <w:rPr>
          <w:b/>
          <w:kern w:val="0"/>
        </w:rPr>
        <w:t>定义</w:t>
      </w:r>
      <w:r w:rsidR="00603BDC">
        <w:rPr>
          <w:rFonts w:hint="eastAsia"/>
          <w:b/>
          <w:kern w:val="0"/>
        </w:rPr>
        <w:t>2.</w:t>
      </w:r>
      <w:r w:rsidR="00603BDC">
        <w:rPr>
          <w:b/>
          <w:kern w:val="0"/>
        </w:rPr>
        <w:t>1</w:t>
      </w:r>
      <w:r w:rsidR="005834E0">
        <w:rPr>
          <w:rFonts w:hint="eastAsia"/>
          <w:b/>
          <w:kern w:val="0"/>
        </w:rPr>
        <w:t xml:space="preserve"> </w:t>
      </w:r>
      <w:r w:rsidR="00C47771">
        <w:rPr>
          <w:rFonts w:hint="eastAsia"/>
          <w:b/>
          <w:kern w:val="0"/>
        </w:rPr>
        <w:t>富文本</w:t>
      </w:r>
      <w:r w:rsidRPr="00303F36">
        <w:rPr>
          <w:b/>
          <w:kern w:val="0"/>
        </w:rPr>
        <w:t>社会网络。</w:t>
      </w:r>
      <w:r w:rsidR="00064C61" w:rsidRPr="00303F36">
        <w:rPr>
          <w:kern w:val="0"/>
        </w:rPr>
        <w:t>定义</w:t>
      </w:r>
      <w:r w:rsidRPr="00303F36">
        <w:rPr>
          <w:position w:val="-14"/>
        </w:rPr>
        <w:object w:dxaOrig="13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21pt" o:ole="">
            <v:imagedata r:id="rId19" o:title=""/>
          </v:shape>
          <o:OLEObject Type="Embed" ProgID="Equation.DSMT4" ShapeID="_x0000_i1025" DrawAspect="Content" ObjectID="_1526110033" r:id="rId20"/>
        </w:object>
      </w:r>
      <w:r w:rsidR="002F6A2A">
        <w:t>为</w:t>
      </w:r>
      <w:r w:rsidR="002F6A2A">
        <w:rPr>
          <w:rFonts w:hint="eastAsia"/>
          <w:kern w:val="0"/>
        </w:rPr>
        <w:t>富文本</w:t>
      </w:r>
      <w:r w:rsidR="002F6A2A">
        <w:rPr>
          <w:kern w:val="0"/>
        </w:rPr>
        <w:t>社会网络所</w:t>
      </w:r>
      <w:r w:rsidR="002F6A2A">
        <w:rPr>
          <w:rFonts w:hint="eastAsia"/>
          <w:kern w:val="0"/>
        </w:rPr>
        <w:t>抽象的加</w:t>
      </w:r>
      <w:r w:rsidR="002F6A2A" w:rsidRPr="00303F36">
        <w:rPr>
          <w:kern w:val="0"/>
        </w:rPr>
        <w:t>权有向图</w:t>
      </w:r>
      <w:r w:rsidR="00C47771">
        <w:rPr>
          <w:rFonts w:hint="eastAsia"/>
        </w:rPr>
        <w:t>，</w:t>
      </w:r>
      <w:r w:rsidRPr="00303F36">
        <w:rPr>
          <w:kern w:val="0"/>
        </w:rPr>
        <w:t>其中</w:t>
      </w:r>
      <w:r w:rsidRPr="00303F36">
        <w:rPr>
          <w:kern w:val="0"/>
          <w:position w:val="-12"/>
        </w:rPr>
        <w:object w:dxaOrig="1640" w:dyaOrig="360">
          <v:shape id="_x0000_i1026" type="#_x0000_t75" style="width:83.25pt;height:18.75pt" o:ole="">
            <v:imagedata r:id="rId21" o:title=""/>
          </v:shape>
          <o:OLEObject Type="Embed" ProgID="Equation.DSMT4" ShapeID="_x0000_i1026" DrawAspect="Content" ObjectID="_1526110034" r:id="rId22"/>
        </w:object>
      </w:r>
      <w:r w:rsidR="002F6A2A">
        <w:rPr>
          <w:rFonts w:hint="eastAsia"/>
          <w:kern w:val="0"/>
        </w:rPr>
        <w:t>为</w:t>
      </w:r>
      <w:r w:rsidRPr="00303F36">
        <w:rPr>
          <w:kern w:val="0"/>
        </w:rPr>
        <w:t>节点集合</w:t>
      </w:r>
      <w:r w:rsidR="00064C61" w:rsidRPr="00303F36">
        <w:t>，</w:t>
      </w:r>
      <w:r w:rsidR="00E527DE" w:rsidRPr="00303F36">
        <w:rPr>
          <w:kern w:val="0"/>
          <w:position w:val="-10"/>
        </w:rPr>
        <w:object w:dxaOrig="2180" w:dyaOrig="320">
          <v:shape id="_x0000_i1027" type="#_x0000_t75" style="width:108.75pt;height:16.5pt" o:ole="">
            <v:imagedata r:id="rId23" o:title=""/>
          </v:shape>
          <o:OLEObject Type="Embed" ProgID="Equation.DSMT4" ShapeID="_x0000_i1027" DrawAspect="Content" ObjectID="_1526110035" r:id="rId24"/>
        </w:object>
      </w:r>
      <w:r w:rsidR="002F6A2A">
        <w:rPr>
          <w:rFonts w:hint="eastAsia"/>
          <w:kern w:val="0"/>
        </w:rPr>
        <w:t>表示用户</w:t>
      </w:r>
      <w:r w:rsidRPr="00303F36">
        <w:rPr>
          <w:kern w:val="0"/>
        </w:rPr>
        <w:t>节点之间的</w:t>
      </w:r>
      <w:r w:rsidR="005834E0">
        <w:rPr>
          <w:rFonts w:hint="eastAsia"/>
          <w:kern w:val="0"/>
        </w:rPr>
        <w:t>链接</w:t>
      </w:r>
      <w:r w:rsidRPr="00303F36">
        <w:rPr>
          <w:kern w:val="0"/>
        </w:rPr>
        <w:t>关系</w:t>
      </w:r>
      <w:r w:rsidR="00064C61" w:rsidRPr="00303F36">
        <w:rPr>
          <w:kern w:val="0"/>
        </w:rPr>
        <w:t>，</w:t>
      </w:r>
      <w:r w:rsidR="00064C61" w:rsidRPr="00303F36">
        <w:rPr>
          <w:kern w:val="0"/>
          <w:position w:val="-12"/>
        </w:rPr>
        <w:object w:dxaOrig="1760" w:dyaOrig="360">
          <v:shape id="_x0000_i1028" type="#_x0000_t75" style="width:87pt;height:18.75pt" o:ole="">
            <v:imagedata r:id="rId25" o:title=""/>
          </v:shape>
          <o:OLEObject Type="Embed" ProgID="Equation.DSMT4" ShapeID="_x0000_i1028" DrawAspect="Content" ObjectID="_1526110036" r:id="rId26"/>
        </w:object>
      </w:r>
      <w:r w:rsidR="002F6A2A">
        <w:t>作为</w:t>
      </w:r>
      <w:r w:rsidR="00D95A0E">
        <w:t>节点相关的文档</w:t>
      </w:r>
      <w:r w:rsidR="00064C61" w:rsidRPr="00303F36">
        <w:t>，</w:t>
      </w:r>
      <w:r w:rsidR="00064C61" w:rsidRPr="00303F36">
        <w:rPr>
          <w:i/>
          <w:kern w:val="0"/>
        </w:rPr>
        <w:t>n</w:t>
      </w:r>
      <w:r w:rsidR="002F6A2A">
        <w:rPr>
          <w:rFonts w:hint="eastAsia"/>
          <w:kern w:val="0"/>
        </w:rPr>
        <w:t>表示</w:t>
      </w:r>
      <w:r w:rsidR="00064C61" w:rsidRPr="00303F36">
        <w:rPr>
          <w:kern w:val="0"/>
        </w:rPr>
        <w:t>网络</w:t>
      </w:r>
      <w:r w:rsidR="00D95A0E">
        <w:rPr>
          <w:kern w:val="0"/>
        </w:rPr>
        <w:t>图</w:t>
      </w:r>
      <w:r w:rsidR="00064C61" w:rsidRPr="00303F36">
        <w:rPr>
          <w:kern w:val="0"/>
        </w:rPr>
        <w:t>中</w:t>
      </w:r>
      <w:r w:rsidR="002F6A2A">
        <w:rPr>
          <w:kern w:val="0"/>
        </w:rPr>
        <w:t>用户</w:t>
      </w:r>
      <w:r w:rsidR="00064C61" w:rsidRPr="00303F36">
        <w:rPr>
          <w:kern w:val="0"/>
        </w:rPr>
        <w:t>节点的数目。</w:t>
      </w:r>
    </w:p>
    <w:p w:rsidR="00ED71F7" w:rsidRPr="00303F36" w:rsidRDefault="00ED71F7" w:rsidP="008F5777">
      <w:pPr>
        <w:pStyle w:val="af3"/>
        <w:ind w:firstLine="420"/>
        <w:jc w:val="left"/>
        <w:rPr>
          <w:b/>
          <w:kern w:val="0"/>
        </w:rPr>
      </w:pPr>
      <w:r w:rsidRPr="00303F36">
        <w:rPr>
          <w:b/>
          <w:kern w:val="0"/>
        </w:rPr>
        <w:t>定义</w:t>
      </w:r>
      <w:r w:rsidR="00603BDC">
        <w:rPr>
          <w:rFonts w:hint="eastAsia"/>
          <w:b/>
          <w:kern w:val="0"/>
        </w:rPr>
        <w:t>2.</w:t>
      </w:r>
      <w:r w:rsidR="00603BDC">
        <w:rPr>
          <w:b/>
          <w:kern w:val="0"/>
        </w:rPr>
        <w:t>2</w:t>
      </w:r>
      <w:r w:rsidR="005834E0">
        <w:rPr>
          <w:rFonts w:hint="eastAsia"/>
          <w:b/>
          <w:kern w:val="0"/>
        </w:rPr>
        <w:t xml:space="preserve"> </w:t>
      </w:r>
      <w:r w:rsidRPr="00303F36">
        <w:rPr>
          <w:b/>
          <w:kern w:val="0"/>
        </w:rPr>
        <w:t>节点的集合。</w:t>
      </w:r>
      <w:r w:rsidR="00A07B80" w:rsidRPr="00A07B80">
        <w:rPr>
          <w:kern w:val="0"/>
        </w:rPr>
        <w:t>定义</w:t>
      </w:r>
      <w:r w:rsidRPr="00303F36">
        <w:rPr>
          <w:i/>
          <w:kern w:val="0"/>
        </w:rPr>
        <w:t>OutNeighbors(</w:t>
      </w:r>
      <w:r w:rsidR="00A07B80">
        <w:rPr>
          <w:rFonts w:hint="eastAsia"/>
          <w:i/>
          <w:kern w:val="0"/>
        </w:rPr>
        <w:t>u</w:t>
      </w:r>
      <w:r w:rsidRPr="00303F36">
        <w:rPr>
          <w:i/>
          <w:kern w:val="0"/>
        </w:rPr>
        <w:t>)</w:t>
      </w:r>
      <w:r w:rsidR="00A07B80" w:rsidRPr="00A07B80">
        <w:rPr>
          <w:kern w:val="0"/>
        </w:rPr>
        <w:t>表示</w:t>
      </w:r>
      <w:r w:rsidR="00A07B80">
        <w:rPr>
          <w:kern w:val="0"/>
        </w:rPr>
        <w:t>为</w:t>
      </w:r>
      <w:r w:rsidR="00A07B80" w:rsidRPr="00303F36">
        <w:rPr>
          <w:kern w:val="0"/>
        </w:rPr>
        <w:t>节点</w:t>
      </w:r>
      <w:r w:rsidR="00A07B80">
        <w:rPr>
          <w:rFonts w:hint="eastAsia"/>
          <w:i/>
          <w:kern w:val="0"/>
        </w:rPr>
        <w:t>u</w:t>
      </w:r>
      <w:r w:rsidR="00A07B80" w:rsidRPr="00303F36">
        <w:rPr>
          <w:kern w:val="0"/>
        </w:rPr>
        <w:t>的出度节点集合</w:t>
      </w:r>
      <w:r w:rsidR="00A07B80">
        <w:rPr>
          <w:rFonts w:hint="eastAsia"/>
          <w:kern w:val="0"/>
        </w:rPr>
        <w:t>，</w:t>
      </w:r>
      <w:r w:rsidR="00A07B80">
        <w:rPr>
          <w:kern w:val="0"/>
        </w:rPr>
        <w:t>其具体含义是</w:t>
      </w:r>
      <w:r w:rsidRPr="00303F36">
        <w:rPr>
          <w:kern w:val="0"/>
        </w:rPr>
        <w:t>指</w:t>
      </w:r>
      <w:r w:rsidR="00BC3278" w:rsidRPr="00303F36">
        <w:rPr>
          <w:kern w:val="0"/>
        </w:rPr>
        <w:t>在网络中，</w:t>
      </w:r>
      <w:r w:rsidR="00A07B80">
        <w:rPr>
          <w:kern w:val="0"/>
        </w:rPr>
        <w:t>当以</w:t>
      </w:r>
      <w:r w:rsidRPr="00303F36">
        <w:rPr>
          <w:kern w:val="0"/>
        </w:rPr>
        <w:t>节点</w:t>
      </w:r>
      <w:r w:rsidR="00A07B80">
        <w:rPr>
          <w:i/>
          <w:kern w:val="0"/>
        </w:rPr>
        <w:t>u</w:t>
      </w:r>
      <w:r w:rsidRPr="00303F36">
        <w:rPr>
          <w:kern w:val="0"/>
        </w:rPr>
        <w:t>为弧头时，其弧尾</w:t>
      </w:r>
      <w:r w:rsidR="00C27B01">
        <w:rPr>
          <w:kern w:val="0"/>
        </w:rPr>
        <w:t>所连接</w:t>
      </w:r>
      <w:r w:rsidRPr="00303F36">
        <w:rPr>
          <w:kern w:val="0"/>
        </w:rPr>
        <w:t>的节点</w:t>
      </w:r>
      <w:r w:rsidR="00C27B01">
        <w:rPr>
          <w:kern w:val="0"/>
        </w:rPr>
        <w:t>的集合</w:t>
      </w:r>
      <w:r w:rsidRPr="00303F36">
        <w:rPr>
          <w:kern w:val="0"/>
        </w:rPr>
        <w:t>；</w:t>
      </w:r>
      <w:r w:rsidR="00A07B80">
        <w:rPr>
          <w:rFonts w:hint="eastAsia"/>
          <w:kern w:val="0"/>
        </w:rPr>
        <w:t>定义</w:t>
      </w:r>
      <w:r w:rsidRPr="00303F36">
        <w:rPr>
          <w:i/>
          <w:kern w:val="0"/>
        </w:rPr>
        <w:t>InNeighbors(</w:t>
      </w:r>
      <w:r w:rsidR="00A07B80">
        <w:rPr>
          <w:i/>
          <w:kern w:val="0"/>
        </w:rPr>
        <w:t>v</w:t>
      </w:r>
      <w:r w:rsidRPr="00303F36">
        <w:rPr>
          <w:i/>
          <w:kern w:val="0"/>
        </w:rPr>
        <w:t>)</w:t>
      </w:r>
      <w:r w:rsidR="00A07B80">
        <w:rPr>
          <w:kern w:val="0"/>
        </w:rPr>
        <w:t>表示为节点</w:t>
      </w:r>
      <w:r w:rsidR="00A07B80" w:rsidRPr="00A07B80">
        <w:rPr>
          <w:i/>
          <w:kern w:val="0"/>
        </w:rPr>
        <w:t>v</w:t>
      </w:r>
      <w:r w:rsidR="00A07B80">
        <w:rPr>
          <w:kern w:val="0"/>
        </w:rPr>
        <w:t>的</w:t>
      </w:r>
      <w:r w:rsidR="00A07B80" w:rsidRPr="00303F36">
        <w:rPr>
          <w:kern w:val="0"/>
        </w:rPr>
        <w:t>入度节点集合</w:t>
      </w:r>
      <w:r w:rsidR="00A07B80">
        <w:rPr>
          <w:rFonts w:hint="eastAsia"/>
          <w:kern w:val="0"/>
        </w:rPr>
        <w:t>，</w:t>
      </w:r>
      <w:r w:rsidR="00A07B80">
        <w:rPr>
          <w:kern w:val="0"/>
        </w:rPr>
        <w:t>具体</w:t>
      </w:r>
      <w:r w:rsidRPr="00303F36">
        <w:rPr>
          <w:kern w:val="0"/>
        </w:rPr>
        <w:t>是指以节点</w:t>
      </w:r>
      <w:r w:rsidRPr="00303F36">
        <w:rPr>
          <w:i/>
          <w:kern w:val="0"/>
        </w:rPr>
        <w:t>v</w:t>
      </w:r>
      <w:r w:rsidR="005834E0">
        <w:rPr>
          <w:kern w:val="0"/>
        </w:rPr>
        <w:t>为弧尾时，</w:t>
      </w:r>
      <w:r w:rsidR="00C27B01" w:rsidRPr="00303F36">
        <w:rPr>
          <w:kern w:val="0"/>
        </w:rPr>
        <w:t>其弧</w:t>
      </w:r>
      <w:r w:rsidR="00C27B01">
        <w:rPr>
          <w:rFonts w:hint="eastAsia"/>
          <w:kern w:val="0"/>
        </w:rPr>
        <w:t>头</w:t>
      </w:r>
      <w:r w:rsidR="00C27B01">
        <w:rPr>
          <w:kern w:val="0"/>
        </w:rPr>
        <w:t>所连接</w:t>
      </w:r>
      <w:r w:rsidR="00C27B01" w:rsidRPr="00303F36">
        <w:rPr>
          <w:kern w:val="0"/>
        </w:rPr>
        <w:t>的节点</w:t>
      </w:r>
      <w:r w:rsidR="00C27B01">
        <w:rPr>
          <w:kern w:val="0"/>
        </w:rPr>
        <w:t>的集合</w:t>
      </w:r>
      <w:r w:rsidRPr="00303F36">
        <w:rPr>
          <w:kern w:val="0"/>
        </w:rPr>
        <w:t>。</w:t>
      </w:r>
    </w:p>
    <w:p w:rsidR="00ED71F7" w:rsidRPr="001D6786" w:rsidRDefault="00ED71F7" w:rsidP="001D6786">
      <w:pPr>
        <w:ind w:firstLine="420"/>
        <w:rPr>
          <w:kern w:val="0"/>
          <w:szCs w:val="24"/>
        </w:rPr>
      </w:pPr>
      <w:r w:rsidRPr="00303F36">
        <w:rPr>
          <w:b/>
          <w:kern w:val="0"/>
        </w:rPr>
        <w:lastRenderedPageBreak/>
        <w:t>定义</w:t>
      </w:r>
      <w:r w:rsidR="00603BDC">
        <w:rPr>
          <w:rFonts w:hint="eastAsia"/>
          <w:b/>
          <w:kern w:val="0"/>
        </w:rPr>
        <w:t>2.</w:t>
      </w:r>
      <w:r w:rsidR="00603BDC">
        <w:rPr>
          <w:b/>
          <w:kern w:val="0"/>
        </w:rPr>
        <w:t>3</w:t>
      </w:r>
      <w:r w:rsidR="005834E0">
        <w:rPr>
          <w:rFonts w:hint="eastAsia"/>
          <w:b/>
          <w:kern w:val="0"/>
        </w:rPr>
        <w:t xml:space="preserve"> </w:t>
      </w:r>
      <w:r w:rsidRPr="00303F36">
        <w:rPr>
          <w:b/>
          <w:kern w:val="0"/>
        </w:rPr>
        <w:t>影响力最大化问题。</w:t>
      </w:r>
      <w:r w:rsidR="00CD55E0">
        <w:rPr>
          <w:rFonts w:hint="eastAsia"/>
          <w:kern w:val="0"/>
        </w:rPr>
        <w:t>经典</w:t>
      </w:r>
      <w:r w:rsidRPr="00303F36">
        <w:rPr>
          <w:kern w:val="0"/>
        </w:rPr>
        <w:t>的影响力最大化问题</w:t>
      </w:r>
      <w:r w:rsidR="00E141FB">
        <w:rPr>
          <w:rFonts w:hint="eastAsia"/>
          <w:kern w:val="0"/>
        </w:rPr>
        <w:t>定义</w:t>
      </w:r>
      <w:r w:rsidR="00E141FB">
        <w:rPr>
          <w:kern w:val="0"/>
        </w:rPr>
        <w:t>如下</w:t>
      </w:r>
      <w:r w:rsidR="00CD55E0">
        <w:rPr>
          <w:rFonts w:hint="eastAsia"/>
          <w:kern w:val="0"/>
        </w:rPr>
        <w:t>，</w:t>
      </w:r>
      <w:r w:rsidR="00E141FB">
        <w:rPr>
          <w:rFonts w:hint="eastAsia"/>
          <w:kern w:val="0"/>
        </w:rPr>
        <w:t>在特定的</w:t>
      </w:r>
      <w:r w:rsidRPr="00303F36">
        <w:rPr>
          <w:kern w:val="0"/>
        </w:rPr>
        <w:t>网络</w:t>
      </w:r>
      <w:r w:rsidR="00E141FB" w:rsidRPr="00E141FB">
        <w:rPr>
          <w:i/>
          <w:kern w:val="0"/>
        </w:rPr>
        <w:t>G</w:t>
      </w:r>
      <w:r w:rsidR="00E141FB" w:rsidRPr="00E141FB">
        <w:rPr>
          <w:kern w:val="0"/>
        </w:rPr>
        <w:t>下</w:t>
      </w:r>
      <w:r w:rsidRPr="00303F36">
        <w:rPr>
          <w:kern w:val="0"/>
        </w:rPr>
        <w:t>，</w:t>
      </w:r>
      <w:r w:rsidR="00E141FB">
        <w:rPr>
          <w:kern w:val="0"/>
        </w:rPr>
        <w:t>设定</w:t>
      </w:r>
      <w:r w:rsidRPr="00303F36">
        <w:rPr>
          <w:kern w:val="0"/>
        </w:rPr>
        <w:t>传播模型</w:t>
      </w:r>
      <w:r w:rsidR="00E141FB" w:rsidRPr="00E141FB">
        <w:rPr>
          <w:i/>
          <w:kern w:val="0"/>
        </w:rPr>
        <w:t>T</w:t>
      </w:r>
      <w:r w:rsidRPr="00303F36">
        <w:rPr>
          <w:kern w:val="0"/>
        </w:rPr>
        <w:t>以及</w:t>
      </w:r>
      <w:r w:rsidR="00E141FB">
        <w:rPr>
          <w:kern w:val="0"/>
        </w:rPr>
        <w:t>种子节点数量</w:t>
      </w:r>
      <w:r w:rsidRPr="00303F36">
        <w:rPr>
          <w:i/>
          <w:kern w:val="0"/>
        </w:rPr>
        <w:t>k</w:t>
      </w:r>
      <w:r w:rsidRPr="00303F36">
        <w:rPr>
          <w:kern w:val="0"/>
        </w:rPr>
        <w:t>，</w:t>
      </w:r>
      <w:r w:rsidR="00B82FDA">
        <w:rPr>
          <w:kern w:val="0"/>
        </w:rPr>
        <w:t>需要选取</w:t>
      </w:r>
      <w:r w:rsidRPr="00303F36">
        <w:rPr>
          <w:i/>
          <w:kern w:val="0"/>
        </w:rPr>
        <w:t>k</w:t>
      </w:r>
      <w:r w:rsidR="00B82FDA">
        <w:rPr>
          <w:kern w:val="0"/>
        </w:rPr>
        <w:t>大小的种子节点集</w:t>
      </w:r>
      <w:r w:rsidR="00CD55E0">
        <w:rPr>
          <w:i/>
          <w:kern w:val="0"/>
        </w:rPr>
        <w:t>S</w:t>
      </w:r>
      <w:r w:rsidR="00B82FDA">
        <w:rPr>
          <w:rFonts w:hint="eastAsia"/>
          <w:kern w:val="0"/>
        </w:rPr>
        <w:t>，该集合能使</w:t>
      </w:r>
      <m:oMath>
        <m:r>
          <m:rPr>
            <m:sty m:val="p"/>
          </m:rPr>
          <w:rPr>
            <w:rFonts w:ascii="Cambria Math" w:hAnsi="Cambria Math"/>
            <w:kern w:val="0"/>
          </w:rPr>
          <m:t>σ</m:t>
        </m:r>
        <m:r>
          <m:rPr>
            <m:sty m:val="p"/>
          </m:rPr>
          <w:rPr>
            <w:rFonts w:ascii="Cambria Math" w:hAnsi="Cambria Math" w:hint="eastAsia"/>
            <w:kern w:val="0"/>
          </w:rPr>
          <m:t>(</m:t>
        </m:r>
        <m:r>
          <w:rPr>
            <w:rFonts w:ascii="Cambria Math" w:hAnsi="Cambria Math" w:hint="eastAsia"/>
            <w:kern w:val="0"/>
          </w:rPr>
          <m:t>S</m:t>
        </m:r>
        <m:r>
          <m:rPr>
            <m:sty m:val="p"/>
          </m:rPr>
          <w:rPr>
            <w:rFonts w:ascii="Cambria Math" w:hAnsi="Cambria Math" w:hint="eastAsia"/>
            <w:kern w:val="0"/>
          </w:rPr>
          <m:t>)</m:t>
        </m:r>
      </m:oMath>
      <w:r w:rsidR="00B82FDA">
        <w:rPr>
          <w:kern w:val="0"/>
        </w:rPr>
        <w:t>获得最大值</w:t>
      </w:r>
      <w:r w:rsidRPr="00303F36">
        <w:rPr>
          <w:kern w:val="0"/>
        </w:rPr>
        <w:t>，</w:t>
      </w:r>
      <w:r w:rsidR="00B82FDA">
        <w:rPr>
          <w:kern w:val="0"/>
        </w:rPr>
        <w:t>其中</w:t>
      </w:r>
      <m:oMath>
        <m:r>
          <m:rPr>
            <m:sty m:val="p"/>
          </m:rPr>
          <w:rPr>
            <w:rFonts w:ascii="Cambria Math" w:hAnsi="Cambria Math"/>
            <w:kern w:val="0"/>
          </w:rPr>
          <m:t>σ</m:t>
        </m:r>
        <m:r>
          <m:rPr>
            <m:sty m:val="p"/>
          </m:rPr>
          <w:rPr>
            <w:rFonts w:ascii="Cambria Math" w:hAnsi="Cambria Math" w:hint="eastAsia"/>
            <w:kern w:val="0"/>
          </w:rPr>
          <m:t>(</m:t>
        </m:r>
        <m:r>
          <w:rPr>
            <w:rFonts w:ascii="Cambria Math" w:hAnsi="Cambria Math" w:hint="eastAsia"/>
            <w:kern w:val="0"/>
          </w:rPr>
          <m:t>S</m:t>
        </m:r>
        <m:r>
          <m:rPr>
            <m:sty m:val="p"/>
          </m:rPr>
          <w:rPr>
            <w:rFonts w:ascii="Cambria Math" w:hAnsi="Cambria Math" w:hint="eastAsia"/>
            <w:kern w:val="0"/>
          </w:rPr>
          <m:t>)</m:t>
        </m:r>
      </m:oMath>
      <w:r w:rsidRPr="00303F36">
        <w:rPr>
          <w:kern w:val="0"/>
        </w:rPr>
        <w:t>表示</w:t>
      </w:r>
      <w:r w:rsidR="00B82FDA">
        <w:rPr>
          <w:kern w:val="0"/>
        </w:rPr>
        <w:t>当</w:t>
      </w:r>
      <w:r w:rsidR="00B82FDA" w:rsidRPr="00B82FDA">
        <w:rPr>
          <w:i/>
          <w:kern w:val="0"/>
        </w:rPr>
        <w:t>S</w:t>
      </w:r>
      <w:r w:rsidR="00B82FDA">
        <w:rPr>
          <w:kern w:val="0"/>
        </w:rPr>
        <w:t>为种子节点集时</w:t>
      </w:r>
      <w:r w:rsidR="00B82FDA">
        <w:rPr>
          <w:rFonts w:hint="eastAsia"/>
          <w:kern w:val="0"/>
        </w:rPr>
        <w:t>的</w:t>
      </w:r>
      <w:r w:rsidR="00B82FDA">
        <w:rPr>
          <w:kern w:val="0"/>
        </w:rPr>
        <w:t>最后被激活节点数</w:t>
      </w:r>
      <w:r w:rsidR="00F031DF">
        <w:rPr>
          <w:rFonts w:hint="eastAsia"/>
          <w:kern w:val="0"/>
        </w:rPr>
        <w:t>，</w:t>
      </w:r>
      <w:r w:rsidR="001D643F" w:rsidRPr="00303F36">
        <w:rPr>
          <w:kern w:val="0"/>
        </w:rPr>
        <w:t>如</w:t>
      </w:r>
      <w:r w:rsidR="005834E0">
        <w:rPr>
          <w:rFonts w:hint="eastAsia"/>
          <w:kern w:val="0"/>
        </w:rPr>
        <w:t>公</w:t>
      </w:r>
      <w:r w:rsidR="001D643F" w:rsidRPr="00303F36">
        <w:rPr>
          <w:kern w:val="0"/>
        </w:rPr>
        <w:t>式</w:t>
      </w:r>
      <w:r w:rsidR="001D643F" w:rsidRPr="00303F36">
        <w:rPr>
          <w:kern w:val="0"/>
        </w:rPr>
        <w:t>2</w:t>
      </w:r>
      <w:r w:rsidR="00F35C7E">
        <w:rPr>
          <w:kern w:val="0"/>
        </w:rPr>
        <w:t>.</w:t>
      </w:r>
      <w:r w:rsidR="001D643F" w:rsidRPr="00303F36">
        <w:rPr>
          <w:kern w:val="0"/>
        </w:rPr>
        <w:t>1</w:t>
      </w:r>
      <w:r w:rsidR="001D643F" w:rsidRPr="00303F36">
        <w:rPr>
          <w:kern w:val="0"/>
        </w:rPr>
        <w:t>所示</w:t>
      </w:r>
      <w:r w:rsidR="00AE44F4" w:rsidRPr="00303F36">
        <w:rPr>
          <w:kern w:val="0"/>
        </w:rPr>
        <w:t>。</w:t>
      </w:r>
      <w:r w:rsidR="001D6786">
        <w:rPr>
          <w:kern w:val="0"/>
        </w:rPr>
        <w:t>其中</w:t>
      </w:r>
      <w:r w:rsidR="001D6786">
        <w:rPr>
          <w:rFonts w:hint="eastAsia"/>
          <w:kern w:val="0"/>
        </w:rPr>
        <w:t>，</w:t>
      </w:r>
      <w:r w:rsidR="001D6786" w:rsidRPr="00CD55E0">
        <w:rPr>
          <w:kern w:val="0"/>
          <w:position w:val="-6"/>
          <w:szCs w:val="24"/>
        </w:rPr>
        <w:object w:dxaOrig="279" w:dyaOrig="320">
          <v:shape id="_x0000_i1029" type="#_x0000_t75" style="width:14.25pt;height:15.75pt" o:ole="">
            <v:imagedata r:id="rId27" o:title=""/>
          </v:shape>
          <o:OLEObject Type="Embed" ProgID="Equation.DSMT4" ShapeID="_x0000_i1029" DrawAspect="Content" ObjectID="_1526110037" r:id="rId28"/>
        </w:object>
      </w:r>
      <w:r w:rsidR="001D6786">
        <w:rPr>
          <w:rFonts w:hint="eastAsia"/>
          <w:kern w:val="0"/>
          <w:szCs w:val="24"/>
        </w:rPr>
        <w:t>代表所得结果</w:t>
      </w:r>
      <w:r w:rsidR="001D6786">
        <w:rPr>
          <w:kern w:val="0"/>
          <w:szCs w:val="24"/>
        </w:rPr>
        <w:t>最好的种子节点集</w:t>
      </w:r>
      <w:r w:rsidR="001D6786">
        <w:rPr>
          <w:rFonts w:hint="eastAsia"/>
          <w:kern w:val="0"/>
          <w:szCs w:val="24"/>
        </w:rPr>
        <w:t>。</w:t>
      </w:r>
    </w:p>
    <w:bookmarkStart w:id="85" w:name="OLE_LINK1"/>
    <w:bookmarkStart w:id="86" w:name="OLE_LINK2"/>
    <w:p w:rsidR="00ED71F7" w:rsidRPr="00303F36" w:rsidRDefault="00CD55E0" w:rsidP="00ED71F7">
      <w:pPr>
        <w:pStyle w:val="MTDisplayEquation"/>
        <w:jc w:val="right"/>
      </w:pPr>
      <w:r w:rsidRPr="00303F36">
        <w:rPr>
          <w:position w:val="-10"/>
        </w:rPr>
        <w:object w:dxaOrig="2980" w:dyaOrig="360">
          <v:shape id="_x0000_i1030" type="#_x0000_t75" style="width:147.75pt;height:18.75pt" o:ole="">
            <v:imagedata r:id="rId29" o:title=""/>
          </v:shape>
          <o:OLEObject Type="Embed" ProgID="Equation.DSMT4" ShapeID="_x0000_i1030" DrawAspect="Content" ObjectID="_1526110038" r:id="rId30"/>
        </w:object>
      </w:r>
      <w:bookmarkEnd w:id="85"/>
      <w:bookmarkEnd w:id="86"/>
      <w:r w:rsidR="00ED71F7" w:rsidRPr="00303F36">
        <w:t xml:space="preserve">                  </w:t>
      </w:r>
      <w:bookmarkStart w:id="87" w:name="OLE_LINK80"/>
      <w:bookmarkStart w:id="88" w:name="OLE_LINK81"/>
      <w:r w:rsidR="00ED71F7" w:rsidRPr="00303F36">
        <w:t>(2</w:t>
      </w:r>
      <w:r w:rsidR="00F35C7E">
        <w:t>.</w:t>
      </w:r>
      <w:r w:rsidR="00ED71F7" w:rsidRPr="00303F36">
        <w:t>1)</w:t>
      </w:r>
      <w:bookmarkEnd w:id="87"/>
      <w:bookmarkEnd w:id="88"/>
    </w:p>
    <w:p w:rsidR="00ED71F7" w:rsidRPr="00303F36" w:rsidRDefault="00ED71F7" w:rsidP="008F5777">
      <w:pPr>
        <w:ind w:firstLine="420"/>
        <w:rPr>
          <w:kern w:val="0"/>
          <w:szCs w:val="24"/>
        </w:rPr>
      </w:pPr>
      <w:r w:rsidRPr="00303F36">
        <w:rPr>
          <w:b/>
          <w:kern w:val="0"/>
          <w:szCs w:val="24"/>
        </w:rPr>
        <w:t>定义</w:t>
      </w:r>
      <w:r w:rsidR="00603BDC">
        <w:rPr>
          <w:rFonts w:hint="eastAsia"/>
          <w:b/>
          <w:kern w:val="0"/>
          <w:szCs w:val="24"/>
        </w:rPr>
        <w:t>2.</w:t>
      </w:r>
      <w:r w:rsidR="00603BDC">
        <w:rPr>
          <w:b/>
          <w:kern w:val="0"/>
          <w:szCs w:val="24"/>
        </w:rPr>
        <w:t>4</w:t>
      </w:r>
      <w:r w:rsidR="005834E0">
        <w:rPr>
          <w:rFonts w:hint="eastAsia"/>
          <w:b/>
          <w:kern w:val="0"/>
          <w:szCs w:val="24"/>
        </w:rPr>
        <w:t xml:space="preserve"> </w:t>
      </w:r>
      <w:r w:rsidRPr="00303F36">
        <w:rPr>
          <w:b/>
          <w:kern w:val="0"/>
          <w:szCs w:val="24"/>
        </w:rPr>
        <w:t>函数子模性。</w:t>
      </w:r>
      <w:r w:rsidR="00FB22D2">
        <w:rPr>
          <w:rFonts w:hint="eastAsia"/>
          <w:kern w:val="0"/>
          <w:szCs w:val="24"/>
        </w:rPr>
        <w:t>设</w:t>
      </w:r>
      <w:r w:rsidRPr="00303F36">
        <w:rPr>
          <w:kern w:val="0"/>
          <w:position w:val="-10"/>
          <w:szCs w:val="24"/>
        </w:rPr>
        <w:object w:dxaOrig="460" w:dyaOrig="320">
          <v:shape id="_x0000_i1031" type="#_x0000_t75" style="width:22.5pt;height:15pt" o:ole="">
            <v:imagedata r:id="rId31" o:title=""/>
          </v:shape>
          <o:OLEObject Type="Embed" ProgID="Equation.DSMT4" ShapeID="_x0000_i1031" DrawAspect="Content" ObjectID="_1526110039" r:id="rId32"/>
        </w:object>
      </w:r>
      <w:r w:rsidR="00FB22D2">
        <w:rPr>
          <w:kern w:val="0"/>
          <w:szCs w:val="24"/>
        </w:rPr>
        <w:t>为任一函数</w:t>
      </w:r>
      <w:r w:rsidR="005834E0">
        <w:rPr>
          <w:kern w:val="0"/>
          <w:szCs w:val="24"/>
        </w:rPr>
        <w:t>，</w:t>
      </w:r>
      <w:r w:rsidR="00FB22D2" w:rsidRPr="00303F36">
        <w:rPr>
          <w:kern w:val="0"/>
          <w:position w:val="-10"/>
          <w:szCs w:val="24"/>
        </w:rPr>
        <w:object w:dxaOrig="1140" w:dyaOrig="360">
          <v:shape id="_x0000_i1032" type="#_x0000_t75" style="width:57pt;height:18.75pt" o:ole="">
            <v:imagedata r:id="rId33" o:title=""/>
          </v:shape>
          <o:OLEObject Type="Embed" ProgID="Equation.DSMT4" ShapeID="_x0000_i1032" DrawAspect="Content" ObjectID="_1526110040" r:id="rId34"/>
        </w:object>
      </w:r>
      <w:r w:rsidR="00FB22D2">
        <w:rPr>
          <w:kern w:val="0"/>
          <w:szCs w:val="24"/>
        </w:rPr>
        <w:t>表示将全集</w:t>
      </w:r>
      <w:r w:rsidRPr="00303F36">
        <w:rPr>
          <w:i/>
          <w:kern w:val="0"/>
          <w:szCs w:val="24"/>
        </w:rPr>
        <w:t>U</w:t>
      </w:r>
      <w:r w:rsidR="005834E0">
        <w:rPr>
          <w:kern w:val="0"/>
          <w:szCs w:val="24"/>
        </w:rPr>
        <w:t>中</w:t>
      </w:r>
      <w:r w:rsidR="00FB22D2">
        <w:rPr>
          <w:kern w:val="0"/>
          <w:szCs w:val="24"/>
        </w:rPr>
        <w:t>的全部</w:t>
      </w:r>
      <w:r w:rsidRPr="00303F36">
        <w:rPr>
          <w:kern w:val="0"/>
          <w:szCs w:val="24"/>
        </w:rPr>
        <w:t>子集</w:t>
      </w:r>
      <w:r w:rsidRPr="00303F36">
        <w:rPr>
          <w:kern w:val="0"/>
          <w:position w:val="-4"/>
          <w:szCs w:val="24"/>
        </w:rPr>
        <w:object w:dxaOrig="320" w:dyaOrig="300">
          <v:shape id="_x0000_i1033" type="#_x0000_t75" style="width:15pt;height:15pt" o:ole="">
            <v:imagedata r:id="rId35" o:title=""/>
          </v:shape>
          <o:OLEObject Type="Embed" ProgID="Equation.DSMT4" ShapeID="_x0000_i1033" DrawAspect="Content" ObjectID="_1526110041" r:id="rId36"/>
        </w:object>
      </w:r>
      <w:r w:rsidR="00FB22D2">
        <w:rPr>
          <w:kern w:val="0"/>
          <w:szCs w:val="24"/>
        </w:rPr>
        <w:t>映射到</w:t>
      </w:r>
      <w:r w:rsidRPr="00303F36">
        <w:rPr>
          <w:kern w:val="0"/>
          <w:szCs w:val="24"/>
        </w:rPr>
        <w:t>非负实数值。</w:t>
      </w:r>
      <w:r w:rsidR="00FB22D2">
        <w:rPr>
          <w:rFonts w:hint="eastAsia"/>
          <w:kern w:val="0"/>
          <w:szCs w:val="24"/>
        </w:rPr>
        <w:t>若</w:t>
      </w:r>
      <w:r w:rsidR="00FB22D2">
        <w:rPr>
          <w:kern w:val="0"/>
          <w:szCs w:val="24"/>
        </w:rPr>
        <w:t>满足公式</w:t>
      </w:r>
      <w:r w:rsidR="00FB22D2" w:rsidRPr="00303F36">
        <w:rPr>
          <w:kern w:val="0"/>
          <w:position w:val="-10"/>
          <w:szCs w:val="24"/>
        </w:rPr>
        <w:object w:dxaOrig="3780" w:dyaOrig="320">
          <v:shape id="_x0000_i1034" type="#_x0000_t75" style="width:189.75pt;height:15pt" o:ole="">
            <v:imagedata r:id="rId37" o:title=""/>
          </v:shape>
          <o:OLEObject Type="Embed" ProgID="Equation.DSMT4" ShapeID="_x0000_i1034" DrawAspect="Content" ObjectID="_1526110042" r:id="rId38"/>
        </w:object>
      </w:r>
      <w:r w:rsidR="00FB22D2">
        <w:rPr>
          <w:rFonts w:hint="eastAsia"/>
          <w:kern w:val="0"/>
          <w:szCs w:val="24"/>
        </w:rPr>
        <w:t>，</w:t>
      </w:r>
      <w:r w:rsidR="00FB22D2">
        <w:rPr>
          <w:kern w:val="0"/>
          <w:szCs w:val="24"/>
        </w:rPr>
        <w:t>即边际收益呈递减趋势</w:t>
      </w:r>
      <w:r w:rsidR="00FB22D2">
        <w:rPr>
          <w:rFonts w:hint="eastAsia"/>
          <w:kern w:val="0"/>
          <w:szCs w:val="24"/>
        </w:rPr>
        <w:t>，</w:t>
      </w:r>
      <w:r w:rsidR="00FB22D2">
        <w:rPr>
          <w:kern w:val="0"/>
          <w:szCs w:val="24"/>
        </w:rPr>
        <w:t>则认为</w:t>
      </w:r>
      <w:r w:rsidR="00FB22D2" w:rsidRPr="00303F36">
        <w:rPr>
          <w:kern w:val="0"/>
          <w:position w:val="-10"/>
          <w:szCs w:val="24"/>
        </w:rPr>
        <w:object w:dxaOrig="460" w:dyaOrig="320">
          <v:shape id="_x0000_i1035" type="#_x0000_t75" style="width:22.5pt;height:15pt" o:ole="">
            <v:imagedata r:id="rId31" o:title=""/>
          </v:shape>
          <o:OLEObject Type="Embed" ProgID="Equation.DSMT4" ShapeID="_x0000_i1035" DrawAspect="Content" ObjectID="_1526110043" r:id="rId39"/>
        </w:object>
      </w:r>
      <w:r w:rsidR="00FB22D2">
        <w:rPr>
          <w:kern w:val="0"/>
          <w:szCs w:val="24"/>
        </w:rPr>
        <w:t>具有子模性</w:t>
      </w:r>
      <w:r w:rsidR="00FB22D2">
        <w:rPr>
          <w:rFonts w:hint="eastAsia"/>
          <w:kern w:val="0"/>
          <w:szCs w:val="24"/>
        </w:rPr>
        <w:t>。</w:t>
      </w:r>
      <w:r w:rsidR="003E6210">
        <w:rPr>
          <w:kern w:val="0"/>
          <w:szCs w:val="24"/>
        </w:rPr>
        <w:t>其中</w:t>
      </w:r>
      <w:r w:rsidR="003E6210" w:rsidRPr="003E6210">
        <w:rPr>
          <w:kern w:val="0"/>
          <w:position w:val="-8"/>
          <w:szCs w:val="24"/>
        </w:rPr>
        <w:object w:dxaOrig="1080" w:dyaOrig="300">
          <v:shape id="_x0000_i1036" type="#_x0000_t75" style="width:53.25pt;height:15pt" o:ole="">
            <v:imagedata r:id="rId40" o:title=""/>
          </v:shape>
          <o:OLEObject Type="Embed" ProgID="Equation.DSMT4" ShapeID="_x0000_i1036" DrawAspect="Content" ObjectID="_1526110044" r:id="rId41"/>
        </w:object>
      </w:r>
      <w:r w:rsidR="003E6210">
        <w:rPr>
          <w:rFonts w:hint="eastAsia"/>
          <w:kern w:val="0"/>
          <w:szCs w:val="24"/>
        </w:rPr>
        <w:t>。</w:t>
      </w:r>
    </w:p>
    <w:p w:rsidR="00ED71F7" w:rsidRPr="00303F36" w:rsidRDefault="00ED71F7" w:rsidP="008F5777">
      <w:pPr>
        <w:ind w:firstLine="420"/>
        <w:rPr>
          <w:kern w:val="0"/>
          <w:szCs w:val="24"/>
        </w:rPr>
      </w:pPr>
      <w:r w:rsidRPr="00303F36">
        <w:rPr>
          <w:b/>
          <w:kern w:val="0"/>
        </w:rPr>
        <w:t>定义</w:t>
      </w:r>
      <w:r w:rsidR="00603BDC">
        <w:rPr>
          <w:rFonts w:hint="eastAsia"/>
          <w:b/>
          <w:kern w:val="0"/>
        </w:rPr>
        <w:t>2.5</w:t>
      </w:r>
      <w:r w:rsidRPr="00303F36">
        <w:rPr>
          <w:b/>
          <w:kern w:val="0"/>
          <w:szCs w:val="24"/>
        </w:rPr>
        <w:t>函数单调性。</w:t>
      </w:r>
      <w:r w:rsidRPr="00303F36">
        <w:rPr>
          <w:kern w:val="0"/>
          <w:szCs w:val="24"/>
        </w:rPr>
        <w:t>定义一个任意函数</w:t>
      </w:r>
      <w:r w:rsidRPr="00303F36">
        <w:rPr>
          <w:kern w:val="0"/>
          <w:position w:val="-10"/>
          <w:szCs w:val="24"/>
        </w:rPr>
        <w:object w:dxaOrig="460" w:dyaOrig="320">
          <v:shape id="_x0000_i1037" type="#_x0000_t75" style="width:22.5pt;height:15pt" o:ole="">
            <v:imagedata r:id="rId31" o:title=""/>
          </v:shape>
          <o:OLEObject Type="Embed" ProgID="Equation.DSMT4" ShapeID="_x0000_i1037" DrawAspect="Content" ObjectID="_1526110045" r:id="rId42"/>
        </w:object>
      </w:r>
      <w:r w:rsidRPr="00303F36">
        <w:rPr>
          <w:kern w:val="0"/>
          <w:szCs w:val="24"/>
        </w:rPr>
        <w:t>，</w:t>
      </w:r>
      <w:r w:rsidR="005E4D3E">
        <w:rPr>
          <w:rFonts w:hint="eastAsia"/>
          <w:kern w:val="0"/>
          <w:szCs w:val="24"/>
        </w:rPr>
        <w:t>如果</w:t>
      </w:r>
      <w:r w:rsidRPr="00303F36">
        <w:rPr>
          <w:kern w:val="0"/>
          <w:szCs w:val="24"/>
        </w:rPr>
        <w:t>函数</w:t>
      </w:r>
      <w:r w:rsidRPr="00303F36">
        <w:rPr>
          <w:kern w:val="0"/>
          <w:position w:val="-10"/>
          <w:szCs w:val="24"/>
        </w:rPr>
        <w:object w:dxaOrig="460" w:dyaOrig="320">
          <v:shape id="_x0000_i1038" type="#_x0000_t75" style="width:22.5pt;height:15pt" o:ole="">
            <v:imagedata r:id="rId31" o:title=""/>
          </v:shape>
          <o:OLEObject Type="Embed" ProgID="Equation.DSMT4" ShapeID="_x0000_i1038" DrawAspect="Content" ObjectID="_1526110046" r:id="rId43"/>
        </w:object>
      </w:r>
      <w:r w:rsidRPr="00303F36">
        <w:rPr>
          <w:kern w:val="0"/>
          <w:szCs w:val="24"/>
        </w:rPr>
        <w:t>具有单调性</w:t>
      </w:r>
      <w:r w:rsidR="00C152AB">
        <w:rPr>
          <w:rFonts w:hint="eastAsia"/>
          <w:kern w:val="0"/>
          <w:szCs w:val="24"/>
        </w:rPr>
        <w:t>，</w:t>
      </w:r>
      <w:r w:rsidR="00C152AB">
        <w:rPr>
          <w:kern w:val="0"/>
          <w:szCs w:val="24"/>
        </w:rPr>
        <w:t>则必</w:t>
      </w:r>
      <w:r w:rsidRPr="00303F36">
        <w:rPr>
          <w:kern w:val="0"/>
          <w:szCs w:val="24"/>
        </w:rPr>
        <w:t>满足</w:t>
      </w:r>
      <w:r w:rsidR="003E6210" w:rsidRPr="00303F36">
        <w:rPr>
          <w:kern w:val="0"/>
          <w:position w:val="-10"/>
          <w:szCs w:val="24"/>
        </w:rPr>
        <w:object w:dxaOrig="1280" w:dyaOrig="320">
          <v:shape id="_x0000_i1039" type="#_x0000_t75" style="width:63.75pt;height:15pt" o:ole="">
            <v:imagedata r:id="rId44" o:title=""/>
          </v:shape>
          <o:OLEObject Type="Embed" ProgID="Equation.DSMT4" ShapeID="_x0000_i1039" DrawAspect="Content" ObjectID="_1526110047" r:id="rId45"/>
        </w:object>
      </w:r>
      <w:r w:rsidR="003E6210">
        <w:rPr>
          <w:rFonts w:hint="eastAsia"/>
          <w:kern w:val="0"/>
          <w:szCs w:val="24"/>
        </w:rPr>
        <w:t>，</w:t>
      </w:r>
      <w:r w:rsidR="003E6210">
        <w:rPr>
          <w:kern w:val="0"/>
          <w:szCs w:val="24"/>
        </w:rPr>
        <w:t>其中</w:t>
      </w:r>
      <w:r w:rsidR="003E6210" w:rsidRPr="003E6210">
        <w:rPr>
          <w:kern w:val="0"/>
          <w:position w:val="-8"/>
          <w:szCs w:val="24"/>
        </w:rPr>
        <w:object w:dxaOrig="1080" w:dyaOrig="300">
          <v:shape id="_x0000_i1040" type="#_x0000_t75" style="width:53.25pt;height:15pt" o:ole="">
            <v:imagedata r:id="rId40" o:title=""/>
          </v:shape>
          <o:OLEObject Type="Embed" ProgID="Equation.DSMT4" ShapeID="_x0000_i1040" DrawAspect="Content" ObjectID="_1526110048" r:id="rId46"/>
        </w:object>
      </w:r>
      <w:r w:rsidRPr="00303F36">
        <w:rPr>
          <w:kern w:val="0"/>
          <w:szCs w:val="24"/>
        </w:rPr>
        <w:t>。</w:t>
      </w:r>
    </w:p>
    <w:p w:rsidR="00ED71F7" w:rsidRDefault="00ED71F7" w:rsidP="008F5777">
      <w:pPr>
        <w:pStyle w:val="af3"/>
        <w:ind w:firstLine="420"/>
        <w:jc w:val="left"/>
        <w:rPr>
          <w:kern w:val="0"/>
        </w:rPr>
      </w:pPr>
      <w:r w:rsidRPr="00303F36">
        <w:rPr>
          <w:b/>
          <w:kern w:val="0"/>
        </w:rPr>
        <w:t>定义</w:t>
      </w:r>
      <w:r w:rsidR="00603BDC">
        <w:rPr>
          <w:rFonts w:hint="eastAsia"/>
          <w:b/>
          <w:kern w:val="0"/>
        </w:rPr>
        <w:t>2.</w:t>
      </w:r>
      <w:r w:rsidR="00603BDC">
        <w:rPr>
          <w:b/>
          <w:kern w:val="0"/>
        </w:rPr>
        <w:t>6</w:t>
      </w:r>
      <w:r w:rsidR="005834E0">
        <w:rPr>
          <w:rFonts w:hint="eastAsia"/>
          <w:b/>
          <w:kern w:val="0"/>
        </w:rPr>
        <w:t xml:space="preserve"> </w:t>
      </w:r>
      <w:r w:rsidRPr="00303F36">
        <w:rPr>
          <w:b/>
          <w:kern w:val="0"/>
        </w:rPr>
        <w:t>话题分布。</w:t>
      </w:r>
      <w:r w:rsidR="00A753F9">
        <w:rPr>
          <w:rFonts w:hint="eastAsia"/>
          <w:kern w:val="0"/>
        </w:rPr>
        <w:t>在</w:t>
      </w:r>
      <w:r w:rsidR="00A753F9">
        <w:rPr>
          <w:kern w:val="0"/>
        </w:rPr>
        <w:t>一个</w:t>
      </w:r>
      <w:r w:rsidR="00A753F9">
        <w:rPr>
          <w:rFonts w:hint="eastAsia"/>
          <w:kern w:val="0"/>
        </w:rPr>
        <w:t>富文本</w:t>
      </w:r>
      <w:r w:rsidRPr="00303F36">
        <w:rPr>
          <w:kern w:val="0"/>
        </w:rPr>
        <w:t>网络</w:t>
      </w:r>
      <w:r w:rsidRPr="00303F36">
        <w:rPr>
          <w:position w:val="-14"/>
        </w:rPr>
        <w:object w:dxaOrig="1359" w:dyaOrig="400">
          <v:shape id="_x0000_i1041" type="#_x0000_t75" style="width:68.25pt;height:21pt" o:ole="">
            <v:imagedata r:id="rId19" o:title=""/>
          </v:shape>
          <o:OLEObject Type="Embed" ProgID="Equation.DSMT4" ShapeID="_x0000_i1041" DrawAspect="Content" ObjectID="_1526110049" r:id="rId47"/>
        </w:object>
      </w:r>
      <w:r w:rsidR="00A753F9">
        <w:t>中</w:t>
      </w:r>
      <w:r w:rsidRPr="00303F36">
        <w:rPr>
          <w:kern w:val="0"/>
        </w:rPr>
        <w:t>，对于</w:t>
      </w:r>
      <w:r w:rsidR="00FB22D2">
        <w:rPr>
          <w:kern w:val="0"/>
        </w:rPr>
        <w:t>任意</w:t>
      </w:r>
      <w:r w:rsidRPr="00303F36">
        <w:rPr>
          <w:kern w:val="0"/>
          <w:position w:val="-6"/>
        </w:rPr>
        <w:object w:dxaOrig="580" w:dyaOrig="279">
          <v:shape id="_x0000_i1042" type="#_x0000_t75" style="width:28.5pt;height:13.5pt" o:ole="">
            <v:imagedata r:id="rId48" o:title=""/>
          </v:shape>
          <o:OLEObject Type="Embed" ProgID="Equation.DSMT4" ShapeID="_x0000_i1042" DrawAspect="Content" ObjectID="_1526110050" r:id="rId49"/>
        </w:object>
      </w:r>
      <w:r w:rsidR="00874500">
        <w:rPr>
          <w:kern w:val="0"/>
        </w:rPr>
        <w:t>，都有</w:t>
      </w:r>
      <w:r w:rsidRPr="00303F36">
        <w:rPr>
          <w:kern w:val="0"/>
        </w:rPr>
        <w:t>与</w:t>
      </w:r>
      <w:r w:rsidR="00A753F9">
        <w:rPr>
          <w:rFonts w:hint="eastAsia"/>
          <w:kern w:val="0"/>
        </w:rPr>
        <w:t>其</w:t>
      </w:r>
      <w:r w:rsidRPr="00303F36">
        <w:rPr>
          <w:kern w:val="0"/>
        </w:rPr>
        <w:t>相关联的</w:t>
      </w:r>
      <w:r w:rsidRPr="00303F36">
        <w:rPr>
          <w:i/>
          <w:kern w:val="0"/>
        </w:rPr>
        <w:t>T</w:t>
      </w:r>
      <w:r w:rsidRPr="00303F36">
        <w:rPr>
          <w:kern w:val="0"/>
        </w:rPr>
        <w:t>维</w:t>
      </w:r>
      <w:r w:rsidR="00874500">
        <w:rPr>
          <w:kern w:val="0"/>
        </w:rPr>
        <w:t>度的</w:t>
      </w:r>
      <w:r w:rsidRPr="00303F36">
        <w:rPr>
          <w:kern w:val="0"/>
        </w:rPr>
        <w:t>向量</w:t>
      </w:r>
      <w:r w:rsidRPr="00303F36">
        <w:rPr>
          <w:kern w:val="0"/>
          <w:position w:val="-12"/>
        </w:rPr>
        <w:object w:dxaOrig="760" w:dyaOrig="380">
          <v:shape id="_x0000_i1043" type="#_x0000_t75" style="width:39pt;height:19.5pt" o:ole="">
            <v:imagedata r:id="rId50" o:title=""/>
          </v:shape>
          <o:OLEObject Type="Embed" ProgID="Equation.DSMT4" ShapeID="_x0000_i1043" DrawAspect="Content" ObjectID="_1526110051" r:id="rId51"/>
        </w:object>
      </w:r>
      <w:r w:rsidR="005834E0">
        <w:rPr>
          <w:rFonts w:hint="eastAsia"/>
          <w:kern w:val="0"/>
        </w:rPr>
        <w:t>的话</w:t>
      </w:r>
      <w:r w:rsidR="005834E0" w:rsidRPr="00303F36">
        <w:rPr>
          <w:kern w:val="0"/>
        </w:rPr>
        <w:t>题分布</w:t>
      </w:r>
      <w:r w:rsidR="005834E0">
        <w:rPr>
          <w:rFonts w:hint="eastAsia"/>
          <w:kern w:val="0"/>
        </w:rPr>
        <w:t>，</w:t>
      </w:r>
      <w:r w:rsidR="00A753F9">
        <w:rPr>
          <w:rFonts w:hint="eastAsia"/>
          <w:kern w:val="0"/>
        </w:rPr>
        <w:t>该话题分布可以利用话题模型对节点的文本进行分析来获得，且</w:t>
      </w:r>
      <w:r w:rsidR="005834E0">
        <w:rPr>
          <w:rFonts w:hint="eastAsia"/>
          <w:kern w:val="0"/>
        </w:rPr>
        <w:t>满足</w:t>
      </w:r>
      <w:r w:rsidRPr="00303F36">
        <w:rPr>
          <w:kern w:val="0"/>
        </w:rPr>
        <w:t>（</w:t>
      </w:r>
      <w:r w:rsidR="00A753F9" w:rsidRPr="00303F36">
        <w:rPr>
          <w:kern w:val="0"/>
          <w:position w:val="-14"/>
        </w:rPr>
        <w:object w:dxaOrig="1020" w:dyaOrig="400">
          <v:shape id="_x0000_i1044" type="#_x0000_t75" style="width:54.75pt;height:22.5pt" o:ole="">
            <v:imagedata r:id="rId52" o:title=""/>
          </v:shape>
          <o:OLEObject Type="Embed" ProgID="Equation.DSMT4" ShapeID="_x0000_i1044" DrawAspect="Content" ObjectID="_1526110052" r:id="rId53"/>
        </w:object>
      </w:r>
      <w:r w:rsidRPr="00303F36">
        <w:rPr>
          <w:kern w:val="0"/>
        </w:rPr>
        <w:t>），每个</w:t>
      </w:r>
      <w:r w:rsidRPr="00303F36">
        <w:rPr>
          <w:kern w:val="0"/>
          <w:position w:val="-12"/>
        </w:rPr>
        <w:object w:dxaOrig="320" w:dyaOrig="360">
          <v:shape id="_x0000_i1045" type="#_x0000_t75" style="width:16.5pt;height:18.75pt" o:ole="">
            <v:imagedata r:id="rId54" o:title=""/>
          </v:shape>
          <o:OLEObject Type="Embed" ProgID="Equation.DSMT4" ShapeID="_x0000_i1045" DrawAspect="Content" ObjectID="_1526110053" r:id="rId55"/>
        </w:object>
      </w:r>
      <w:r w:rsidR="00A753F9">
        <w:rPr>
          <w:kern w:val="0"/>
        </w:rPr>
        <w:t>表示</w:t>
      </w:r>
      <w:r w:rsidRPr="00303F36">
        <w:rPr>
          <w:kern w:val="0"/>
        </w:rPr>
        <w:t>节点</w:t>
      </w:r>
      <w:r w:rsidR="00BC3278" w:rsidRPr="00303F36">
        <w:rPr>
          <w:i/>
          <w:kern w:val="0"/>
        </w:rPr>
        <w:t>v</w:t>
      </w:r>
      <w:r w:rsidRPr="00303F36">
        <w:rPr>
          <w:kern w:val="0"/>
        </w:rPr>
        <w:t>在话题</w:t>
      </w:r>
      <w:r w:rsidRPr="00303F36">
        <w:rPr>
          <w:i/>
          <w:kern w:val="0"/>
        </w:rPr>
        <w:t>z</w:t>
      </w:r>
      <w:r w:rsidR="003F7AF3">
        <w:rPr>
          <w:kern w:val="0"/>
        </w:rPr>
        <w:t>上的强度</w:t>
      </w:r>
      <w:r w:rsidR="00A753F9">
        <w:rPr>
          <w:rFonts w:hint="eastAsia"/>
          <w:kern w:val="0"/>
        </w:rPr>
        <w:t>。</w:t>
      </w:r>
    </w:p>
    <w:p w:rsidR="004F2870" w:rsidRDefault="004F2870" w:rsidP="008F5777">
      <w:pPr>
        <w:pStyle w:val="af3"/>
        <w:ind w:firstLine="420"/>
        <w:jc w:val="left"/>
        <w:rPr>
          <w:kern w:val="0"/>
        </w:rPr>
      </w:pPr>
      <w:r w:rsidRPr="00303F36">
        <w:rPr>
          <w:b/>
          <w:kern w:val="0"/>
        </w:rPr>
        <w:t>定义</w:t>
      </w:r>
      <w:r>
        <w:rPr>
          <w:rFonts w:hint="eastAsia"/>
          <w:b/>
          <w:kern w:val="0"/>
        </w:rPr>
        <w:t>2.</w:t>
      </w:r>
      <w:r>
        <w:rPr>
          <w:b/>
          <w:kern w:val="0"/>
        </w:rPr>
        <w:t>7</w:t>
      </w:r>
      <w:r>
        <w:rPr>
          <w:rFonts w:hint="eastAsia"/>
          <w:b/>
          <w:kern w:val="0"/>
        </w:rPr>
        <w:t xml:space="preserve"> </w:t>
      </w:r>
      <w:r>
        <w:rPr>
          <w:rFonts w:hint="eastAsia"/>
          <w:b/>
          <w:kern w:val="0"/>
        </w:rPr>
        <w:t>相似度</w:t>
      </w:r>
      <w:r w:rsidRPr="00303F36">
        <w:rPr>
          <w:b/>
          <w:kern w:val="0"/>
        </w:rPr>
        <w:t>。</w:t>
      </w:r>
      <w:r w:rsidR="00B1629C" w:rsidRPr="00B1629C">
        <w:rPr>
          <w:kern w:val="0"/>
        </w:rPr>
        <w:t>每个话题分布其本质就是一个多维的向量</w:t>
      </w:r>
      <w:r w:rsidR="00B1629C">
        <w:rPr>
          <w:rFonts w:hint="eastAsia"/>
          <w:kern w:val="0"/>
        </w:rPr>
        <w:t>，</w:t>
      </w:r>
      <w:r w:rsidR="00B1629C">
        <w:rPr>
          <w:kern w:val="0"/>
        </w:rPr>
        <w:t>而由于话题分布的所有子分量的和为</w:t>
      </w:r>
      <w:r w:rsidR="00B1629C">
        <w:rPr>
          <w:rFonts w:hint="eastAsia"/>
          <w:kern w:val="0"/>
        </w:rPr>
        <w:t>1</w:t>
      </w:r>
      <w:r w:rsidR="00B1629C">
        <w:rPr>
          <w:rFonts w:hint="eastAsia"/>
          <w:kern w:val="0"/>
        </w:rPr>
        <w:t>，因此可以用两个话题分布</w:t>
      </w:r>
      <w:r w:rsidR="00B1629C">
        <w:rPr>
          <w:rFonts w:hint="eastAsia"/>
          <w:kern w:val="0"/>
        </w:rPr>
        <w:t>X</w:t>
      </w:r>
      <w:r w:rsidR="00B1629C">
        <w:rPr>
          <w:rFonts w:hint="eastAsia"/>
          <w:kern w:val="0"/>
        </w:rPr>
        <w:t>，</w:t>
      </w:r>
      <w:r w:rsidR="00B1629C">
        <w:rPr>
          <w:rFonts w:hint="eastAsia"/>
          <w:kern w:val="0"/>
        </w:rPr>
        <w:t>Y</w:t>
      </w:r>
      <w:r w:rsidR="00B1629C">
        <w:rPr>
          <w:rFonts w:hint="eastAsia"/>
          <w:kern w:val="0"/>
        </w:rPr>
        <w:t>向量夹角的余弦值</w:t>
      </w:r>
      <w:r w:rsidR="00B1629C">
        <w:rPr>
          <w:rFonts w:hint="eastAsia"/>
          <w:kern w:val="0"/>
        </w:rPr>
        <w:t>Cosine</w:t>
      </w:r>
      <w:r w:rsidR="00B1629C">
        <w:rPr>
          <w:rFonts w:hint="eastAsia"/>
          <w:kern w:val="0"/>
        </w:rPr>
        <w:t>来表示这两个话题分布</w:t>
      </w:r>
      <w:r w:rsidR="00B1629C">
        <w:rPr>
          <w:rFonts w:hint="eastAsia"/>
          <w:kern w:val="0"/>
        </w:rPr>
        <w:t>X</w:t>
      </w:r>
      <w:r w:rsidR="00B1629C">
        <w:rPr>
          <w:rFonts w:hint="eastAsia"/>
          <w:kern w:val="0"/>
        </w:rPr>
        <w:t>，</w:t>
      </w:r>
      <w:r w:rsidR="00B1629C">
        <w:rPr>
          <w:rFonts w:hint="eastAsia"/>
          <w:kern w:val="0"/>
        </w:rPr>
        <w:t>Y</w:t>
      </w:r>
      <w:r w:rsidR="00B1629C">
        <w:rPr>
          <w:rFonts w:hint="eastAsia"/>
          <w:kern w:val="0"/>
        </w:rPr>
        <w:t>的相似度。计算公式如</w:t>
      </w:r>
      <w:r w:rsidR="00B1629C">
        <w:rPr>
          <w:rFonts w:hint="eastAsia"/>
          <w:kern w:val="0"/>
        </w:rPr>
        <w:t>2.2</w:t>
      </w:r>
      <w:r w:rsidR="00B1629C">
        <w:rPr>
          <w:rFonts w:hint="eastAsia"/>
          <w:kern w:val="0"/>
        </w:rPr>
        <w:t>所示</w:t>
      </w:r>
      <w:r w:rsidR="00991614">
        <w:rPr>
          <w:rFonts w:hint="eastAsia"/>
          <w:kern w:val="0"/>
        </w:rPr>
        <w:t>，其中</w:t>
      </w:r>
      <w:r w:rsidR="00991614">
        <w:rPr>
          <w:rFonts w:hint="eastAsia"/>
          <w:kern w:val="0"/>
        </w:rPr>
        <w:t>n</w:t>
      </w:r>
      <w:r w:rsidR="00991614">
        <w:rPr>
          <w:rFonts w:hint="eastAsia"/>
          <w:kern w:val="0"/>
        </w:rPr>
        <w:t>表示向量维数。</w:t>
      </w:r>
    </w:p>
    <w:p w:rsidR="00B1629C" w:rsidRPr="00B1629C" w:rsidRDefault="00B1629C" w:rsidP="00B1629C">
      <w:pPr>
        <w:pStyle w:val="af3"/>
        <w:ind w:firstLine="420"/>
        <w:jc w:val="center"/>
        <w:rPr>
          <w:kern w:val="0"/>
        </w:rPr>
      </w:pPr>
      <w:r>
        <w:rPr>
          <w:i/>
        </w:rPr>
        <w:t xml:space="preserve">                    </w:t>
      </w:r>
      <w:r w:rsidRPr="00B1629C">
        <w:rPr>
          <w:i/>
          <w:position w:val="-32"/>
        </w:rPr>
        <w:object w:dxaOrig="3800" w:dyaOrig="760">
          <v:shape id="_x0000_i1046" type="#_x0000_t75" style="width:189.75pt;height:38.25pt" o:ole="">
            <v:imagedata r:id="rId56" o:title=""/>
          </v:shape>
          <o:OLEObject Type="Embed" ProgID="Equation.DSMT4" ShapeID="_x0000_i1046" DrawAspect="Content" ObjectID="_1526110054" r:id="rId57"/>
        </w:object>
      </w:r>
      <w:r>
        <w:rPr>
          <w:i/>
        </w:rPr>
        <w:t xml:space="preserve">            </w:t>
      </w:r>
      <w:r w:rsidRPr="00303F36">
        <w:rPr>
          <w:position w:val="-10"/>
        </w:rPr>
        <w:t xml:space="preserve"> </w:t>
      </w:r>
      <w:r w:rsidRPr="00303F36">
        <w:t>(2</w:t>
      </w:r>
      <w:r>
        <w:t>.</w:t>
      </w:r>
      <w:r w:rsidR="00FD4955">
        <w:t>2</w:t>
      </w:r>
      <w:r w:rsidRPr="00303F36">
        <w:t>)</w:t>
      </w:r>
    </w:p>
    <w:p w:rsidR="00ED71F7" w:rsidRPr="00303F36" w:rsidRDefault="00ED71F7" w:rsidP="008F5777">
      <w:pPr>
        <w:pStyle w:val="af3"/>
        <w:ind w:firstLine="420"/>
        <w:jc w:val="left"/>
        <w:rPr>
          <w:kern w:val="0"/>
        </w:rPr>
      </w:pPr>
      <w:r w:rsidRPr="00303F36">
        <w:rPr>
          <w:b/>
          <w:kern w:val="0"/>
        </w:rPr>
        <w:t>定义</w:t>
      </w:r>
      <w:r w:rsidR="00603BDC">
        <w:rPr>
          <w:rFonts w:hint="eastAsia"/>
          <w:b/>
          <w:kern w:val="0"/>
        </w:rPr>
        <w:t>2.</w:t>
      </w:r>
      <w:r w:rsidR="004F2870">
        <w:rPr>
          <w:b/>
          <w:kern w:val="0"/>
        </w:rPr>
        <w:t>8</w:t>
      </w:r>
      <w:r w:rsidR="00817E25">
        <w:rPr>
          <w:b/>
          <w:kern w:val="0"/>
        </w:rPr>
        <w:t>多</w:t>
      </w:r>
      <w:r w:rsidR="00FD170C">
        <w:rPr>
          <w:b/>
          <w:kern w:val="0"/>
        </w:rPr>
        <w:t>话题敏感</w:t>
      </w:r>
      <w:r w:rsidRPr="00303F36">
        <w:rPr>
          <w:b/>
          <w:kern w:val="0"/>
        </w:rPr>
        <w:t>的影响力最大化问题。</w:t>
      </w:r>
      <w:r w:rsidR="00817E25">
        <w:rPr>
          <w:kern w:val="0"/>
        </w:rPr>
        <w:t>由于每一个商品或事件都包含不同的话题</w:t>
      </w:r>
      <w:r w:rsidR="00817E25">
        <w:rPr>
          <w:rFonts w:hint="eastAsia"/>
          <w:kern w:val="0"/>
        </w:rPr>
        <w:t>，</w:t>
      </w:r>
      <w:r w:rsidR="00817E25">
        <w:rPr>
          <w:kern w:val="0"/>
        </w:rPr>
        <w:t>而针对不同的商品或事件</w:t>
      </w:r>
      <w:r w:rsidR="00817E25">
        <w:rPr>
          <w:rFonts w:hint="eastAsia"/>
          <w:kern w:val="0"/>
        </w:rPr>
        <w:t>，</w:t>
      </w:r>
      <w:r w:rsidR="00817E25">
        <w:rPr>
          <w:kern w:val="0"/>
        </w:rPr>
        <w:t>影响力最大化问题的结果也会有所不同</w:t>
      </w:r>
      <w:r w:rsidR="00817E25">
        <w:rPr>
          <w:rFonts w:hint="eastAsia"/>
          <w:kern w:val="0"/>
        </w:rPr>
        <w:t>，</w:t>
      </w:r>
      <w:r w:rsidR="00817E25">
        <w:rPr>
          <w:kern w:val="0"/>
        </w:rPr>
        <w:t>因此需要将多话题因素</w:t>
      </w:r>
      <w:r w:rsidR="00817E25">
        <w:rPr>
          <w:rFonts w:hint="eastAsia"/>
          <w:kern w:val="0"/>
        </w:rPr>
        <w:t>作为</w:t>
      </w:r>
      <w:r w:rsidRPr="00303F36">
        <w:rPr>
          <w:kern w:val="0"/>
        </w:rPr>
        <w:t>影响力最大化问题</w:t>
      </w:r>
      <w:r w:rsidR="00817E25">
        <w:rPr>
          <w:kern w:val="0"/>
        </w:rPr>
        <w:t>的考虑的因素</w:t>
      </w:r>
      <w:r w:rsidR="00817E25">
        <w:rPr>
          <w:rFonts w:hint="eastAsia"/>
          <w:kern w:val="0"/>
        </w:rPr>
        <w:t>。本文针对多话题的特点，</w:t>
      </w:r>
      <w:r w:rsidR="00874500">
        <w:rPr>
          <w:rFonts w:hint="eastAsia"/>
          <w:kern w:val="0"/>
        </w:rPr>
        <w:t>对</w:t>
      </w:r>
      <w:r w:rsidR="00817E25">
        <w:rPr>
          <w:rFonts w:hint="eastAsia"/>
          <w:kern w:val="0"/>
        </w:rPr>
        <w:t>多话题敏感的影响力最大化问题</w:t>
      </w:r>
      <w:r w:rsidR="00874500">
        <w:rPr>
          <w:rFonts w:hint="eastAsia"/>
          <w:kern w:val="0"/>
        </w:rPr>
        <w:t>进行</w:t>
      </w:r>
      <w:r w:rsidR="00817E25">
        <w:rPr>
          <w:rFonts w:hint="eastAsia"/>
          <w:kern w:val="0"/>
        </w:rPr>
        <w:t>定义，</w:t>
      </w:r>
      <w:r w:rsidR="001D643F" w:rsidRPr="00303F36">
        <w:rPr>
          <w:kern w:val="0"/>
        </w:rPr>
        <w:t>其</w:t>
      </w:r>
      <w:r w:rsidR="0071725B">
        <w:rPr>
          <w:rFonts w:hint="eastAsia"/>
          <w:kern w:val="0"/>
        </w:rPr>
        <w:t>公式</w:t>
      </w:r>
      <w:r w:rsidR="001D643F" w:rsidRPr="00303F36">
        <w:rPr>
          <w:kern w:val="0"/>
        </w:rPr>
        <w:t>化的定义如公式</w:t>
      </w:r>
      <w:r w:rsidR="001D643F" w:rsidRPr="00303F36">
        <w:rPr>
          <w:kern w:val="0"/>
        </w:rPr>
        <w:t>2</w:t>
      </w:r>
      <w:r w:rsidR="00F35C7E">
        <w:rPr>
          <w:kern w:val="0"/>
        </w:rPr>
        <w:t>.</w:t>
      </w:r>
      <w:r w:rsidR="00B1629C">
        <w:rPr>
          <w:kern w:val="0"/>
        </w:rPr>
        <w:t>3</w:t>
      </w:r>
      <w:r w:rsidR="001D643F" w:rsidRPr="00303F36">
        <w:rPr>
          <w:kern w:val="0"/>
        </w:rPr>
        <w:t>所示</w:t>
      </w:r>
      <w:r w:rsidR="00AE44F4" w:rsidRPr="00303F36">
        <w:rPr>
          <w:kern w:val="0"/>
        </w:rPr>
        <w:t>。</w:t>
      </w:r>
    </w:p>
    <w:p w:rsidR="00ED71F7" w:rsidRPr="00303F36" w:rsidRDefault="00D85218" w:rsidP="00ED71F7">
      <w:pPr>
        <w:pStyle w:val="MTDisplayEquation"/>
        <w:jc w:val="right"/>
      </w:pPr>
      <w:r w:rsidRPr="00D85218">
        <w:rPr>
          <w:i/>
          <w:position w:val="-12"/>
        </w:rPr>
        <w:object w:dxaOrig="3320" w:dyaOrig="380">
          <v:shape id="_x0000_i1047" type="#_x0000_t75" style="width:166.5pt;height:19.5pt" o:ole="">
            <v:imagedata r:id="rId58" o:title=""/>
          </v:shape>
          <o:OLEObject Type="Embed" ProgID="Equation.DSMT4" ShapeID="_x0000_i1047" DrawAspect="Content" ObjectID="_1526110055" r:id="rId59"/>
        </w:object>
      </w:r>
      <w:r w:rsidR="00ED71F7" w:rsidRPr="00303F36">
        <w:rPr>
          <w:position w:val="-10"/>
        </w:rPr>
        <w:t xml:space="preserve">  </w:t>
      </w:r>
      <w:r w:rsidR="00EA73E1">
        <w:rPr>
          <w:position w:val="-10"/>
        </w:rPr>
        <w:t xml:space="preserve">     </w:t>
      </w:r>
      <w:r w:rsidR="00ED71F7" w:rsidRPr="00303F36">
        <w:rPr>
          <w:position w:val="-10"/>
        </w:rPr>
        <w:t xml:space="preserve">           </w:t>
      </w:r>
      <w:r w:rsidR="00ED71F7" w:rsidRPr="00303F36">
        <w:t>(2</w:t>
      </w:r>
      <w:r w:rsidR="00F35C7E">
        <w:t>.</w:t>
      </w:r>
      <w:r w:rsidR="00B1629C">
        <w:t>3</w:t>
      </w:r>
      <w:r w:rsidR="00ED71F7" w:rsidRPr="00303F36">
        <w:t>)</w:t>
      </w:r>
    </w:p>
    <w:p w:rsidR="00817E25" w:rsidRPr="004A6D5B" w:rsidRDefault="00E50070" w:rsidP="00ED71F7">
      <w:pPr>
        <w:pStyle w:val="af3"/>
        <w:ind w:firstLine="480"/>
        <w:jc w:val="left"/>
        <w:rPr>
          <w:kern w:val="0"/>
        </w:rPr>
      </w:pPr>
      <w:r>
        <w:rPr>
          <w:rFonts w:hint="eastAsia"/>
          <w:i/>
          <w:kern w:val="0"/>
        </w:rPr>
        <w:t>SIS</w:t>
      </w:r>
      <w:r w:rsidR="00874500">
        <w:rPr>
          <w:kern w:val="0"/>
        </w:rPr>
        <w:t>表示</w:t>
      </w:r>
      <w:r w:rsidR="00ED71F7" w:rsidRPr="00303F36">
        <w:rPr>
          <w:kern w:val="0"/>
        </w:rPr>
        <w:t>最后</w:t>
      </w:r>
      <w:r w:rsidR="00874500">
        <w:rPr>
          <w:rFonts w:hint="eastAsia"/>
          <w:kern w:val="0"/>
        </w:rPr>
        <w:t>被激活</w:t>
      </w:r>
      <w:r w:rsidR="00ED71F7" w:rsidRPr="00303F36">
        <w:rPr>
          <w:kern w:val="0"/>
        </w:rPr>
        <w:t>的节点</w:t>
      </w:r>
      <w:r w:rsidR="00B70301">
        <w:rPr>
          <w:kern w:val="0"/>
        </w:rPr>
        <w:t>数与</w:t>
      </w:r>
      <w:r w:rsidR="00DA3C71" w:rsidRPr="00303F36">
        <w:rPr>
          <w:kern w:val="0"/>
        </w:rPr>
        <w:t>最后</w:t>
      </w:r>
      <w:r w:rsidR="00874500">
        <w:rPr>
          <w:rFonts w:hint="eastAsia"/>
          <w:kern w:val="0"/>
        </w:rPr>
        <w:t>被激活</w:t>
      </w:r>
      <w:r w:rsidR="00DA3C71" w:rsidRPr="00303F36">
        <w:rPr>
          <w:kern w:val="0"/>
        </w:rPr>
        <w:t>的节点</w:t>
      </w:r>
      <w:r>
        <w:rPr>
          <w:rFonts w:hint="eastAsia"/>
          <w:kern w:val="0"/>
        </w:rPr>
        <w:t>相似度</w:t>
      </w:r>
      <w:r w:rsidR="00ED71F7" w:rsidRPr="00303F36">
        <w:rPr>
          <w:kern w:val="0"/>
        </w:rPr>
        <w:t>总和</w:t>
      </w:r>
      <w:r w:rsidR="00B70301">
        <w:rPr>
          <w:kern w:val="0"/>
        </w:rPr>
        <w:t>的乘积</w:t>
      </w:r>
      <w:r w:rsidR="00ED71F7" w:rsidRPr="00303F36">
        <w:rPr>
          <w:kern w:val="0"/>
        </w:rPr>
        <w:t>，</w:t>
      </w:r>
      <w:r w:rsidR="00817E25">
        <w:rPr>
          <w:kern w:val="0"/>
        </w:rPr>
        <w:t>其定义</w:t>
      </w:r>
      <w:r w:rsidR="00817E25">
        <w:rPr>
          <w:kern w:val="0"/>
        </w:rPr>
        <w:lastRenderedPageBreak/>
        <w:t>如公式</w:t>
      </w:r>
      <w:r w:rsidR="00817E25">
        <w:rPr>
          <w:rFonts w:hint="eastAsia"/>
          <w:kern w:val="0"/>
        </w:rPr>
        <w:t>2.4</w:t>
      </w:r>
      <w:r w:rsidR="00817E25">
        <w:rPr>
          <w:rFonts w:hint="eastAsia"/>
          <w:kern w:val="0"/>
        </w:rPr>
        <w:t>所示。</w:t>
      </w:r>
      <w:r w:rsidR="004A6D5B">
        <w:rPr>
          <w:rFonts w:hint="eastAsia"/>
          <w:kern w:val="0"/>
        </w:rPr>
        <w:t>其具体的公式介绍请见</w:t>
      </w:r>
      <w:r w:rsidR="004A6D5B">
        <w:rPr>
          <w:rFonts w:hint="eastAsia"/>
          <w:kern w:val="0"/>
        </w:rPr>
        <w:t>3.2</w:t>
      </w:r>
      <w:r w:rsidR="004A6D5B">
        <w:rPr>
          <w:rFonts w:hint="eastAsia"/>
          <w:kern w:val="0"/>
        </w:rPr>
        <w:t>章节。</w:t>
      </w:r>
    </w:p>
    <w:p w:rsidR="00EA73E1" w:rsidRDefault="00EA73E1" w:rsidP="00EA73E1">
      <w:pPr>
        <w:pStyle w:val="af3"/>
        <w:ind w:firstLine="480"/>
        <w:jc w:val="center"/>
        <w:rPr>
          <w:kern w:val="0"/>
        </w:rPr>
      </w:pPr>
      <w:r>
        <w:rPr>
          <w:szCs w:val="24"/>
        </w:rPr>
        <w:t xml:space="preserve">                  </w:t>
      </w:r>
      <w:r w:rsidRPr="002756D9">
        <w:rPr>
          <w:position w:val="-32"/>
          <w:szCs w:val="24"/>
        </w:rPr>
        <w:object w:dxaOrig="2480" w:dyaOrig="580">
          <v:shape id="_x0000_i1048" type="#_x0000_t75" style="width:153pt;height:33pt" o:ole="">
            <v:imagedata r:id="rId60" o:title=""/>
          </v:shape>
          <o:OLEObject Type="Embed" ProgID="Equation.DSMT4" ShapeID="_x0000_i1048" DrawAspect="Content" ObjectID="_1526110056" r:id="rId61"/>
        </w:object>
      </w:r>
      <w:r>
        <w:rPr>
          <w:szCs w:val="24"/>
        </w:rPr>
        <w:t xml:space="preserve">                     </w:t>
      </w:r>
      <w:r w:rsidRPr="00303F36">
        <w:t>(2</w:t>
      </w:r>
      <w:r>
        <w:t>.4</w:t>
      </w:r>
      <w:r w:rsidRPr="00303F36">
        <w:t>)</w:t>
      </w:r>
    </w:p>
    <w:p w:rsidR="00ED71F7" w:rsidRPr="00303F36" w:rsidRDefault="00817E25" w:rsidP="00ED71F7">
      <w:pPr>
        <w:pStyle w:val="af3"/>
        <w:ind w:firstLine="480"/>
        <w:jc w:val="left"/>
        <w:rPr>
          <w:kern w:val="0"/>
        </w:rPr>
      </w:pPr>
      <w:r>
        <w:rPr>
          <w:kern w:val="0"/>
        </w:rPr>
        <w:t>根据上述定义</w:t>
      </w:r>
      <w:r>
        <w:rPr>
          <w:rFonts w:hint="eastAsia"/>
          <w:kern w:val="0"/>
        </w:rPr>
        <w:t>，</w:t>
      </w:r>
      <w:r w:rsidR="00ED71F7" w:rsidRPr="00303F36">
        <w:rPr>
          <w:kern w:val="0"/>
        </w:rPr>
        <w:t>问题</w:t>
      </w:r>
      <w:r w:rsidR="00AE44F4" w:rsidRPr="00303F36">
        <w:rPr>
          <w:kern w:val="0"/>
        </w:rPr>
        <w:t>的输入输出如下所示。</w:t>
      </w:r>
    </w:p>
    <w:p w:rsidR="00ED71F7" w:rsidRPr="008F5719" w:rsidRDefault="00ED71F7" w:rsidP="000153AE">
      <w:pPr>
        <w:pStyle w:val="af3"/>
        <w:ind w:firstLineChars="200" w:firstLine="482"/>
        <w:jc w:val="left"/>
        <w:rPr>
          <w:b/>
          <w:kern w:val="0"/>
        </w:rPr>
      </w:pPr>
      <w:r w:rsidRPr="008F5719">
        <w:rPr>
          <w:b/>
          <w:kern w:val="0"/>
        </w:rPr>
        <w:t>输入：</w:t>
      </w:r>
    </w:p>
    <w:p w:rsidR="00ED71F7" w:rsidRPr="00303F36" w:rsidRDefault="00ED71F7" w:rsidP="008F5719">
      <w:pPr>
        <w:pStyle w:val="af3"/>
        <w:numPr>
          <w:ilvl w:val="0"/>
          <w:numId w:val="19"/>
        </w:numPr>
        <w:ind w:left="851"/>
        <w:jc w:val="left"/>
        <w:rPr>
          <w:kern w:val="0"/>
        </w:rPr>
      </w:pPr>
      <w:r w:rsidRPr="00303F36">
        <w:rPr>
          <w:kern w:val="0"/>
          <w:position w:val="-14"/>
        </w:rPr>
        <w:object w:dxaOrig="1579" w:dyaOrig="400">
          <v:shape id="_x0000_i1049" type="#_x0000_t75" style="width:78.75pt;height:21pt" o:ole="">
            <v:imagedata r:id="rId62" o:title=""/>
          </v:shape>
          <o:OLEObject Type="Embed" ProgID="Equation.DSMT4" ShapeID="_x0000_i1049" DrawAspect="Content" ObjectID="_1526110057" r:id="rId63"/>
        </w:object>
      </w:r>
      <w:r w:rsidR="00BF5E9E">
        <w:rPr>
          <w:kern w:val="0"/>
        </w:rPr>
        <w:t>为带权网络图</w:t>
      </w:r>
      <w:r w:rsidRPr="00303F36">
        <w:rPr>
          <w:kern w:val="0"/>
        </w:rPr>
        <w:t>，</w:t>
      </w:r>
      <w:r w:rsidRPr="00303F36">
        <w:rPr>
          <w:i/>
          <w:kern w:val="0"/>
        </w:rPr>
        <w:t>V</w:t>
      </w:r>
      <w:r w:rsidR="00BF5E9E">
        <w:rPr>
          <w:kern w:val="0"/>
        </w:rPr>
        <w:t>表示用户节点集</w:t>
      </w:r>
      <w:r w:rsidRPr="00303F36">
        <w:rPr>
          <w:kern w:val="0"/>
        </w:rPr>
        <w:t>，</w:t>
      </w:r>
      <w:r w:rsidRPr="00303F36">
        <w:rPr>
          <w:i/>
          <w:kern w:val="0"/>
        </w:rPr>
        <w:t>E</w:t>
      </w:r>
      <w:r w:rsidR="00BF5E9E">
        <w:rPr>
          <w:kern w:val="0"/>
        </w:rPr>
        <w:t>表示用户节点链接关系</w:t>
      </w:r>
      <w:r w:rsidRPr="00303F36">
        <w:rPr>
          <w:kern w:val="0"/>
        </w:rPr>
        <w:t>集合，</w:t>
      </w:r>
      <w:r w:rsidRPr="00303F36">
        <w:rPr>
          <w:kern w:val="0"/>
          <w:position w:val="-4"/>
        </w:rPr>
        <w:object w:dxaOrig="260" w:dyaOrig="260">
          <v:shape id="_x0000_i1050" type="#_x0000_t75" style="width:13.5pt;height:13.5pt" o:ole="">
            <v:imagedata r:id="rId64" o:title=""/>
          </v:shape>
          <o:OLEObject Type="Embed" ProgID="Equation.DSMT4" ShapeID="_x0000_i1050" DrawAspect="Content" ObjectID="_1526110058" r:id="rId65"/>
        </w:object>
      </w:r>
      <w:r w:rsidR="00BF5E9E">
        <w:rPr>
          <w:kern w:val="0"/>
        </w:rPr>
        <w:t>表示用户节点的文档</w:t>
      </w:r>
      <w:r w:rsidRPr="00303F36">
        <w:rPr>
          <w:kern w:val="0"/>
        </w:rPr>
        <w:t>，</w:t>
      </w:r>
      <w:bookmarkStart w:id="89" w:name="OLE_LINK73"/>
      <w:r w:rsidRPr="00303F36">
        <w:rPr>
          <w:kern w:val="0"/>
          <w:position w:val="-6"/>
        </w:rPr>
        <w:object w:dxaOrig="200" w:dyaOrig="279">
          <v:shape id="_x0000_i1051" type="#_x0000_t75" style="width:10.5pt;height:13.5pt" o:ole="">
            <v:imagedata r:id="rId66" o:title=""/>
          </v:shape>
          <o:OLEObject Type="Embed" ProgID="Equation.DSMT4" ShapeID="_x0000_i1051" DrawAspect="Content" ObjectID="_1526110059" r:id="rId67"/>
        </w:object>
      </w:r>
      <w:bookmarkEnd w:id="89"/>
      <w:r w:rsidR="00BF5E9E">
        <w:rPr>
          <w:rFonts w:hint="eastAsia"/>
          <w:kern w:val="0"/>
        </w:rPr>
        <w:t>表示用户</w:t>
      </w:r>
      <w:r w:rsidRPr="00303F36">
        <w:rPr>
          <w:kern w:val="0"/>
        </w:rPr>
        <w:t>节点的话题分布。</w:t>
      </w:r>
    </w:p>
    <w:p w:rsidR="00ED71F7" w:rsidRPr="00303F36" w:rsidRDefault="00ED71F7" w:rsidP="008F5719">
      <w:pPr>
        <w:pStyle w:val="af3"/>
        <w:numPr>
          <w:ilvl w:val="0"/>
          <w:numId w:val="19"/>
        </w:numPr>
        <w:ind w:left="851"/>
        <w:jc w:val="left"/>
        <w:rPr>
          <w:kern w:val="0"/>
        </w:rPr>
      </w:pPr>
      <w:r w:rsidRPr="00303F36">
        <w:rPr>
          <w:kern w:val="0"/>
        </w:rPr>
        <w:t>初始节点数</w:t>
      </w:r>
      <w:r w:rsidRPr="00303F36">
        <w:rPr>
          <w:i/>
          <w:kern w:val="0"/>
        </w:rPr>
        <w:t>k</w:t>
      </w:r>
      <w:r w:rsidRPr="00303F36">
        <w:rPr>
          <w:kern w:val="0"/>
        </w:rPr>
        <w:t>，</w:t>
      </w:r>
      <w:r w:rsidR="00BF5E9E">
        <w:rPr>
          <w:rFonts w:hint="eastAsia"/>
          <w:kern w:val="0"/>
        </w:rPr>
        <w:t>所需推广商品或事件</w:t>
      </w:r>
      <w:r w:rsidR="00BF5E9E">
        <w:rPr>
          <w:i/>
          <w:kern w:val="0"/>
        </w:rPr>
        <w:t>c</w:t>
      </w:r>
      <w:r w:rsidRPr="00303F36">
        <w:rPr>
          <w:kern w:val="0"/>
        </w:rPr>
        <w:t>。</w:t>
      </w:r>
    </w:p>
    <w:p w:rsidR="00ED71F7" w:rsidRPr="008F5719" w:rsidRDefault="00ED71F7" w:rsidP="000153AE">
      <w:pPr>
        <w:pStyle w:val="af3"/>
        <w:ind w:firstLineChars="200" w:firstLine="482"/>
        <w:jc w:val="left"/>
        <w:rPr>
          <w:b/>
          <w:kern w:val="0"/>
        </w:rPr>
      </w:pPr>
      <w:r w:rsidRPr="008F5719">
        <w:rPr>
          <w:b/>
          <w:kern w:val="0"/>
        </w:rPr>
        <w:t>输出：</w:t>
      </w:r>
    </w:p>
    <w:p w:rsidR="00ED71F7" w:rsidRPr="00303F36" w:rsidRDefault="00ED71F7" w:rsidP="008F5719">
      <w:pPr>
        <w:pStyle w:val="af3"/>
        <w:ind w:firstLineChars="200" w:firstLine="480"/>
        <w:jc w:val="left"/>
        <w:rPr>
          <w:kern w:val="0"/>
        </w:rPr>
      </w:pPr>
      <w:r w:rsidRPr="00303F36">
        <w:rPr>
          <w:kern w:val="0"/>
        </w:rPr>
        <w:t>大小为</w:t>
      </w:r>
      <w:r w:rsidRPr="00303F36">
        <w:rPr>
          <w:i/>
          <w:kern w:val="0"/>
        </w:rPr>
        <w:t>k</w:t>
      </w:r>
      <w:r w:rsidRPr="00303F36">
        <w:rPr>
          <w:kern w:val="0"/>
        </w:rPr>
        <w:t>的一个节点集合</w:t>
      </w:r>
      <w:r w:rsidR="0042504B">
        <w:rPr>
          <w:i/>
          <w:kern w:val="0"/>
        </w:rPr>
        <w:t>S</w:t>
      </w:r>
      <w:r w:rsidR="00FA18E7" w:rsidRPr="00303F36">
        <w:rPr>
          <w:kern w:val="0"/>
        </w:rPr>
        <w:t>，</w:t>
      </w:r>
      <w:r w:rsidRPr="00303F36">
        <w:rPr>
          <w:kern w:val="0"/>
        </w:rPr>
        <w:t>使得目标函数</w:t>
      </w:r>
      <w:r w:rsidR="0042504B" w:rsidRPr="00303F36">
        <w:rPr>
          <w:kern w:val="0"/>
          <w:position w:val="-10"/>
        </w:rPr>
        <w:object w:dxaOrig="740" w:dyaOrig="320">
          <v:shape id="_x0000_i1052" type="#_x0000_t75" style="width:36.75pt;height:15pt" o:ole="">
            <v:imagedata r:id="rId68" o:title=""/>
          </v:shape>
          <o:OLEObject Type="Embed" ProgID="Equation.DSMT4" ShapeID="_x0000_i1052" DrawAspect="Content" ObjectID="_1526110060" r:id="rId69"/>
        </w:object>
      </w:r>
      <w:r w:rsidRPr="00303F36">
        <w:rPr>
          <w:kern w:val="0"/>
        </w:rPr>
        <w:t>达到最大。</w:t>
      </w:r>
    </w:p>
    <w:p w:rsidR="00ED71F7" w:rsidRPr="00303F36" w:rsidRDefault="00BF5E9E" w:rsidP="0071725B">
      <w:pPr>
        <w:pStyle w:val="af3"/>
        <w:ind w:firstLineChars="200" w:firstLine="480"/>
        <w:jc w:val="left"/>
        <w:rPr>
          <w:kern w:val="0"/>
        </w:rPr>
      </w:pPr>
      <w:r>
        <w:rPr>
          <w:rFonts w:hint="eastAsia"/>
          <w:kern w:val="0"/>
        </w:rPr>
        <w:t>之后</w:t>
      </w:r>
      <w:r>
        <w:rPr>
          <w:kern w:val="0"/>
        </w:rPr>
        <w:t>的</w:t>
      </w:r>
      <w:r w:rsidR="0071725B">
        <w:rPr>
          <w:kern w:val="0"/>
        </w:rPr>
        <w:t>章节会经常涉及到上述</w:t>
      </w:r>
      <w:r w:rsidR="00D20393">
        <w:rPr>
          <w:kern w:val="0"/>
        </w:rPr>
        <w:t>相关定义</w:t>
      </w:r>
      <w:r>
        <w:rPr>
          <w:rFonts w:hint="eastAsia"/>
          <w:kern w:val="0"/>
        </w:rPr>
        <w:t>，到时</w:t>
      </w:r>
      <w:r w:rsidR="0071725B">
        <w:rPr>
          <w:kern w:val="0"/>
        </w:rPr>
        <w:t>将不</w:t>
      </w:r>
      <w:r w:rsidR="00ED71F7" w:rsidRPr="00303F36">
        <w:rPr>
          <w:kern w:val="0"/>
        </w:rPr>
        <w:t>再重</w:t>
      </w:r>
      <w:r w:rsidR="0071725B">
        <w:rPr>
          <w:rFonts w:hint="eastAsia"/>
          <w:kern w:val="0"/>
        </w:rPr>
        <w:t>述</w:t>
      </w:r>
      <w:r>
        <w:rPr>
          <w:rFonts w:hint="eastAsia"/>
          <w:kern w:val="0"/>
        </w:rPr>
        <w:t>以上</w:t>
      </w:r>
      <w:r w:rsidR="0071725B">
        <w:rPr>
          <w:rFonts w:hint="eastAsia"/>
          <w:kern w:val="0"/>
        </w:rPr>
        <w:t>定义的解释及说明</w:t>
      </w:r>
      <w:r w:rsidR="00ED71F7" w:rsidRPr="00303F36">
        <w:rPr>
          <w:kern w:val="0"/>
        </w:rPr>
        <w:t>。</w:t>
      </w:r>
    </w:p>
    <w:p w:rsidR="006E5CB0" w:rsidRDefault="00ED71F7" w:rsidP="004A59DF">
      <w:pPr>
        <w:pStyle w:val="2"/>
      </w:pPr>
      <w:bookmarkStart w:id="90" w:name="_Toc311919923"/>
      <w:bookmarkStart w:id="91" w:name="_Toc313891101"/>
      <w:bookmarkStart w:id="92" w:name="_Toc377455984"/>
      <w:bookmarkStart w:id="93" w:name="_Toc449380754"/>
      <w:r w:rsidRPr="00303F36">
        <w:t>2.2</w:t>
      </w:r>
      <w:r w:rsidR="00353287" w:rsidRPr="00303F36">
        <w:t xml:space="preserve"> </w:t>
      </w:r>
      <w:bookmarkEnd w:id="90"/>
      <w:bookmarkEnd w:id="91"/>
      <w:bookmarkEnd w:id="92"/>
      <w:r w:rsidR="004A59DF">
        <w:t>话题模型</w:t>
      </w:r>
      <w:r w:rsidR="004A59DF">
        <w:t>LDA</w:t>
      </w:r>
      <w:bookmarkEnd w:id="93"/>
    </w:p>
    <w:p w:rsidR="008C7C68" w:rsidRDefault="006E5CB0" w:rsidP="008C7C68">
      <w:pPr>
        <w:ind w:firstLineChars="200" w:firstLine="480"/>
      </w:pPr>
      <w:r w:rsidRPr="009B3F7C">
        <w:rPr>
          <w:rFonts w:hint="eastAsia"/>
        </w:rPr>
        <w:t>LDA</w:t>
      </w:r>
      <w:r w:rsidRPr="009B3F7C">
        <w:rPr>
          <w:rFonts w:hint="eastAsia"/>
        </w:rPr>
        <w:t>话题模型是</w:t>
      </w:r>
      <w:r w:rsidR="00E25515">
        <w:rPr>
          <w:rFonts w:hint="eastAsia"/>
        </w:rPr>
        <w:t>由</w:t>
      </w:r>
      <w:r w:rsidR="00E25515" w:rsidRPr="00E25515">
        <w:t>David M. Blei</w:t>
      </w:r>
      <w:r w:rsidR="00E25515">
        <w:t>等人</w:t>
      </w:r>
      <w:r w:rsidR="005E3C48">
        <w:fldChar w:fldCharType="begin"/>
      </w:r>
      <w:r w:rsidR="005E3C48">
        <w:instrText xml:space="preserve"> ADDIN NE.Ref.{47F791CE-83C1-4077-8BC3-03028935000D}</w:instrText>
      </w:r>
      <w:r w:rsidR="005E3C48">
        <w:fldChar w:fldCharType="separate"/>
      </w:r>
      <w:r w:rsidR="00A76F11">
        <w:rPr>
          <w:color w:val="080000"/>
          <w:kern w:val="0"/>
          <w:szCs w:val="24"/>
          <w:vertAlign w:val="superscript"/>
        </w:rPr>
        <w:t>[5]</w:t>
      </w:r>
      <w:r w:rsidR="005E3C48">
        <w:fldChar w:fldCharType="end"/>
      </w:r>
      <w:r w:rsidR="00E25515">
        <w:t>在</w:t>
      </w:r>
      <w:r w:rsidR="00E25515">
        <w:rPr>
          <w:rFonts w:hint="eastAsia"/>
        </w:rPr>
        <w:t>2003</w:t>
      </w:r>
      <w:r w:rsidR="00E25515">
        <w:rPr>
          <w:rFonts w:hint="eastAsia"/>
        </w:rPr>
        <w:t>年提出的一个具有</w:t>
      </w:r>
      <w:r w:rsidRPr="009B3F7C">
        <w:rPr>
          <w:rFonts w:hint="eastAsia"/>
        </w:rPr>
        <w:t>三层变</w:t>
      </w:r>
      <w:r w:rsidRPr="006028EE">
        <w:rPr>
          <w:rFonts w:hint="eastAsia"/>
        </w:rPr>
        <w:t>参数</w:t>
      </w:r>
      <w:r w:rsidR="00C90C75">
        <w:rPr>
          <w:rFonts w:hint="eastAsia"/>
        </w:rPr>
        <w:t>的</w:t>
      </w:r>
      <w:r w:rsidRPr="006028EE">
        <w:rPr>
          <w:rFonts w:hint="eastAsia"/>
        </w:rPr>
        <w:t>贝叶斯概率模型</w:t>
      </w:r>
      <w:r w:rsidR="00E25515">
        <w:rPr>
          <w:rFonts w:hint="eastAsia"/>
        </w:rPr>
        <w:t>，全称叫做</w:t>
      </w:r>
      <w:r w:rsidR="00E25515" w:rsidRPr="00E25515">
        <w:rPr>
          <w:rFonts w:hint="eastAsia"/>
        </w:rPr>
        <w:t>潜在狄利克雷分配模型</w:t>
      </w:r>
      <w:r w:rsidR="00E25515">
        <w:rPr>
          <w:rFonts w:hint="eastAsia"/>
        </w:rPr>
        <w:t>，三层变参数分别是</w:t>
      </w:r>
      <w:r w:rsidRPr="006028EE">
        <w:rPr>
          <w:rFonts w:hint="eastAsia"/>
        </w:rPr>
        <w:t>单词、话题和文档</w:t>
      </w:r>
      <w:r w:rsidRPr="007C11A2">
        <w:rPr>
          <w:rFonts w:hint="eastAsia"/>
        </w:rPr>
        <w:t>。</w:t>
      </w:r>
      <w:r w:rsidRPr="007C11A2">
        <w:rPr>
          <w:rFonts w:hint="eastAsia"/>
        </w:rPr>
        <w:t>LDA</w:t>
      </w:r>
      <w:r w:rsidR="008C7C68">
        <w:rPr>
          <w:rFonts w:hint="eastAsia"/>
        </w:rPr>
        <w:t>涉及到</w:t>
      </w:r>
      <w:r w:rsidR="00BF5E9E" w:rsidRPr="00BF5E9E">
        <w:t>Bayes</w:t>
      </w:r>
      <w:r w:rsidR="008C7C68">
        <w:rPr>
          <w:rFonts w:hint="eastAsia"/>
        </w:rPr>
        <w:t>理论、</w:t>
      </w:r>
      <w:r w:rsidR="008C7C68">
        <w:rPr>
          <w:rFonts w:hint="eastAsia"/>
        </w:rPr>
        <w:t>Dirichle</w:t>
      </w:r>
      <w:r w:rsidR="00BF5E9E">
        <w:t>t</w:t>
      </w:r>
      <w:r w:rsidR="008C7C68">
        <w:rPr>
          <w:rFonts w:hint="eastAsia"/>
        </w:rPr>
        <w:t>分布等</w:t>
      </w:r>
      <w:r w:rsidR="00BF5E9E">
        <w:rPr>
          <w:rFonts w:hint="eastAsia"/>
        </w:rPr>
        <w:t>众多理论</w:t>
      </w:r>
      <w:r w:rsidR="008C7C68">
        <w:rPr>
          <w:rFonts w:hint="eastAsia"/>
        </w:rPr>
        <w:t>，其本身</w:t>
      </w:r>
      <w:r w:rsidR="00BF5E9E">
        <w:rPr>
          <w:rFonts w:hint="eastAsia"/>
        </w:rPr>
        <w:t>属于</w:t>
      </w:r>
      <w:hyperlink r:id="rId70" w:tgtFrame="_blank" w:history="1">
        <w:r w:rsidRPr="007C11A2">
          <w:rPr>
            <w:rFonts w:hint="eastAsia"/>
          </w:rPr>
          <w:t>非监督</w:t>
        </w:r>
        <w:r w:rsidR="00AC3679">
          <w:rPr>
            <w:rFonts w:hint="eastAsia"/>
          </w:rPr>
          <w:t>的</w:t>
        </w:r>
        <w:r w:rsidRPr="007C11A2">
          <w:rPr>
            <w:rFonts w:hint="eastAsia"/>
          </w:rPr>
          <w:t>机器学习</w:t>
        </w:r>
      </w:hyperlink>
      <w:r w:rsidRPr="007C11A2">
        <w:rPr>
          <w:rFonts w:hint="eastAsia"/>
        </w:rPr>
        <w:t>技术，</w:t>
      </w:r>
      <w:r w:rsidR="00AC3679">
        <w:rPr>
          <w:rFonts w:hint="eastAsia"/>
        </w:rPr>
        <w:t>用于</w:t>
      </w:r>
      <w:r w:rsidR="008C7C68">
        <w:rPr>
          <w:rFonts w:hint="eastAsia"/>
        </w:rPr>
        <w:t>推断</w:t>
      </w:r>
      <w:r w:rsidRPr="007C11A2">
        <w:rPr>
          <w:rFonts w:hint="eastAsia"/>
        </w:rPr>
        <w:t>文档集</w:t>
      </w:r>
      <w:r w:rsidR="008020B0">
        <w:rPr>
          <w:rFonts w:hint="eastAsia"/>
        </w:rPr>
        <w:t>或语料库</w:t>
      </w:r>
      <w:r w:rsidRPr="007C11A2">
        <w:rPr>
          <w:rFonts w:hint="eastAsia"/>
        </w:rPr>
        <w:t>中</w:t>
      </w:r>
      <w:r w:rsidR="008C7C68">
        <w:rPr>
          <w:rFonts w:hint="eastAsia"/>
        </w:rPr>
        <w:t>所</w:t>
      </w:r>
      <w:r w:rsidR="002B47DF">
        <w:rPr>
          <w:rFonts w:hint="eastAsia"/>
        </w:rPr>
        <w:t>包含的</w:t>
      </w:r>
      <w:r w:rsidR="008C7C68">
        <w:rPr>
          <w:rFonts w:hint="eastAsia"/>
        </w:rPr>
        <w:t>潜在话题</w:t>
      </w:r>
      <w:r w:rsidRPr="007C11A2">
        <w:rPr>
          <w:rFonts w:hint="eastAsia"/>
        </w:rPr>
        <w:t>。</w:t>
      </w:r>
    </w:p>
    <w:p w:rsidR="008020B0" w:rsidRDefault="008C7C68" w:rsidP="008C7C68">
      <w:pPr>
        <w:ind w:firstLineChars="200" w:firstLine="480"/>
      </w:pPr>
      <w:r>
        <w:t>LDA</w:t>
      </w:r>
      <w:r>
        <w:t>会</w:t>
      </w:r>
      <w:r>
        <w:rPr>
          <w:rFonts w:hint="eastAsia"/>
        </w:rPr>
        <w:t>将每一篇文档当成一个单词</w:t>
      </w:r>
      <w:r w:rsidR="006E5CB0" w:rsidRPr="007C11A2">
        <w:rPr>
          <w:rFonts w:hint="eastAsia"/>
        </w:rPr>
        <w:t>向量，</w:t>
      </w:r>
      <w:r>
        <w:rPr>
          <w:rFonts w:hint="eastAsia"/>
        </w:rPr>
        <w:t>利用这些单词向量来进行复杂的数学计算，这样就使得文本信息转变为</w:t>
      </w:r>
      <w:r w:rsidR="006E5CB0" w:rsidRPr="007C11A2">
        <w:rPr>
          <w:rFonts w:hint="eastAsia"/>
        </w:rPr>
        <w:t>易于</w:t>
      </w:r>
      <w:r w:rsidR="006F7BA4">
        <w:rPr>
          <w:rFonts w:hint="eastAsia"/>
        </w:rPr>
        <w:t>进行</w:t>
      </w:r>
      <w:r w:rsidR="006E5CB0" w:rsidRPr="007C11A2">
        <w:rPr>
          <w:rFonts w:hint="eastAsia"/>
        </w:rPr>
        <w:t>建模的数字信息。</w:t>
      </w:r>
      <w:r w:rsidR="002B47DF">
        <w:rPr>
          <w:rFonts w:hint="eastAsia"/>
        </w:rPr>
        <w:t>一篇</w:t>
      </w:r>
      <w:r w:rsidR="002B47DF" w:rsidRPr="007C11A2">
        <w:rPr>
          <w:rFonts w:hint="eastAsia"/>
        </w:rPr>
        <w:t>文档</w:t>
      </w:r>
      <w:r w:rsidR="008E79C3">
        <w:rPr>
          <w:rFonts w:hint="eastAsia"/>
        </w:rPr>
        <w:t>应</w:t>
      </w:r>
      <w:r w:rsidR="002B47DF">
        <w:rPr>
          <w:rFonts w:hint="eastAsia"/>
        </w:rPr>
        <w:t>包含</w:t>
      </w:r>
      <w:r w:rsidR="008E79C3">
        <w:rPr>
          <w:rFonts w:hint="eastAsia"/>
        </w:rPr>
        <w:t>若干</w:t>
      </w:r>
      <w:r w:rsidR="002B47DF">
        <w:rPr>
          <w:rFonts w:hint="eastAsia"/>
        </w:rPr>
        <w:t>个话题</w:t>
      </w:r>
      <w:r w:rsidR="002B47DF" w:rsidRPr="007C11A2">
        <w:rPr>
          <w:rFonts w:hint="eastAsia"/>
        </w:rPr>
        <w:t>，</w:t>
      </w:r>
      <w:r w:rsidR="002B47DF">
        <w:rPr>
          <w:rFonts w:hint="eastAsia"/>
        </w:rPr>
        <w:t>而</w:t>
      </w:r>
      <w:r w:rsidR="006E5CB0" w:rsidRPr="007C11A2">
        <w:rPr>
          <w:rFonts w:hint="eastAsia"/>
        </w:rPr>
        <w:t>单词</w:t>
      </w:r>
      <w:r w:rsidR="002B47DF">
        <w:rPr>
          <w:rFonts w:hint="eastAsia"/>
        </w:rPr>
        <w:t>又是</w:t>
      </w:r>
      <w:r w:rsidR="008E79C3">
        <w:rPr>
          <w:rFonts w:hint="eastAsia"/>
        </w:rPr>
        <w:t>通过话题的概率分布计算获得</w:t>
      </w:r>
      <w:r w:rsidR="002B47DF">
        <w:rPr>
          <w:rFonts w:hint="eastAsia"/>
        </w:rPr>
        <w:t>。</w:t>
      </w:r>
      <w:r w:rsidR="00963B00">
        <w:rPr>
          <w:rFonts w:hint="eastAsia"/>
        </w:rPr>
        <w:t>使用</w:t>
      </w:r>
      <w:r w:rsidR="006E5CB0" w:rsidRPr="007C11A2">
        <w:rPr>
          <w:rFonts w:hint="eastAsia"/>
        </w:rPr>
        <w:t>单词的多项式分布</w:t>
      </w:r>
      <w:r w:rsidR="002B47DF">
        <w:rPr>
          <w:rFonts w:hint="eastAsia"/>
        </w:rPr>
        <w:t>来</w:t>
      </w:r>
      <w:r w:rsidR="000C7772">
        <w:rPr>
          <w:rFonts w:hint="eastAsia"/>
        </w:rPr>
        <w:t>表现</w:t>
      </w:r>
      <w:r w:rsidR="00963B00">
        <w:rPr>
          <w:rFonts w:hint="eastAsia"/>
        </w:rPr>
        <w:t>一个话题分布</w:t>
      </w:r>
      <w:r w:rsidR="006E5CB0" w:rsidRPr="007C11A2">
        <w:rPr>
          <w:rFonts w:hint="eastAsia"/>
        </w:rPr>
        <w:t>，</w:t>
      </w:r>
      <w:r w:rsidR="002B47DF">
        <w:rPr>
          <w:rFonts w:hint="eastAsia"/>
        </w:rPr>
        <w:t>同样，</w:t>
      </w:r>
      <w:r w:rsidR="00963B00">
        <w:rPr>
          <w:rFonts w:hint="eastAsia"/>
        </w:rPr>
        <w:t>使用话题的多项式分布来</w:t>
      </w:r>
      <w:r w:rsidR="000C7772">
        <w:rPr>
          <w:rFonts w:hint="eastAsia"/>
        </w:rPr>
        <w:t>表现</w:t>
      </w:r>
      <w:r w:rsidR="006E5CB0" w:rsidRPr="007C11A2">
        <w:rPr>
          <w:rFonts w:hint="eastAsia"/>
        </w:rPr>
        <w:t>一篇文档</w:t>
      </w:r>
      <w:r w:rsidR="008E79C3">
        <w:rPr>
          <w:rFonts w:hint="eastAsia"/>
        </w:rPr>
        <w:t>。</w:t>
      </w:r>
      <w:r w:rsidR="005060AE">
        <w:rPr>
          <w:rFonts w:hint="eastAsia"/>
        </w:rPr>
        <w:t>因此，</w:t>
      </w:r>
      <w:r w:rsidR="008020B0" w:rsidRPr="008020B0">
        <w:rPr>
          <w:rFonts w:hint="eastAsia"/>
        </w:rPr>
        <w:t>LDA</w:t>
      </w:r>
      <w:r w:rsidR="00963B00">
        <w:rPr>
          <w:rFonts w:hint="eastAsia"/>
        </w:rPr>
        <w:t>的</w:t>
      </w:r>
      <w:r w:rsidR="008E79C3">
        <w:rPr>
          <w:rFonts w:hint="eastAsia"/>
        </w:rPr>
        <w:t>建模</w:t>
      </w:r>
      <w:r w:rsidR="008020B0" w:rsidRPr="008020B0">
        <w:rPr>
          <w:rFonts w:hint="eastAsia"/>
        </w:rPr>
        <w:t>过程</w:t>
      </w:r>
      <w:r w:rsidR="00963B00">
        <w:rPr>
          <w:rFonts w:hint="eastAsia"/>
        </w:rPr>
        <w:t>如下</w:t>
      </w:r>
      <w:r w:rsidR="008020B0" w:rsidRPr="008020B0">
        <w:rPr>
          <w:rFonts w:hint="eastAsia"/>
        </w:rPr>
        <w:t>：</w:t>
      </w:r>
      <w:r w:rsidR="008020B0" w:rsidRPr="008020B0">
        <w:rPr>
          <w:rFonts w:hint="eastAsia"/>
        </w:rPr>
        <w:t xml:space="preserve"> </w:t>
      </w:r>
    </w:p>
    <w:p w:rsidR="008020B0" w:rsidRDefault="008020B0" w:rsidP="008C7C68">
      <w:pPr>
        <w:ind w:firstLineChars="200" w:firstLine="480"/>
      </w:pPr>
      <w:r w:rsidRPr="008020B0">
        <w:rPr>
          <w:rFonts w:hint="eastAsia"/>
        </w:rPr>
        <w:t xml:space="preserve">1. </w:t>
      </w:r>
      <w:r w:rsidR="005060AE">
        <w:rPr>
          <w:rFonts w:hint="eastAsia"/>
        </w:rPr>
        <w:t>从每篇文档所拥有的</w:t>
      </w:r>
      <w:r>
        <w:rPr>
          <w:rFonts w:hint="eastAsia"/>
        </w:rPr>
        <w:t>话题分布中</w:t>
      </w:r>
      <w:r w:rsidR="005060AE">
        <w:rPr>
          <w:rFonts w:hint="eastAsia"/>
        </w:rPr>
        <w:t>随机选取</w:t>
      </w:r>
      <w:r>
        <w:rPr>
          <w:rFonts w:hint="eastAsia"/>
        </w:rPr>
        <w:t>一个话</w:t>
      </w:r>
      <w:r w:rsidRPr="008020B0">
        <w:rPr>
          <w:rFonts w:hint="eastAsia"/>
        </w:rPr>
        <w:t>题；</w:t>
      </w:r>
      <w:r w:rsidRPr="008020B0">
        <w:rPr>
          <w:rFonts w:hint="eastAsia"/>
        </w:rPr>
        <w:t xml:space="preserve"> </w:t>
      </w:r>
    </w:p>
    <w:p w:rsidR="008020B0" w:rsidRDefault="008020B0" w:rsidP="008C7C68">
      <w:pPr>
        <w:ind w:firstLineChars="200" w:firstLine="480"/>
      </w:pPr>
      <w:r w:rsidRPr="008020B0">
        <w:rPr>
          <w:rFonts w:hint="eastAsia"/>
        </w:rPr>
        <w:t xml:space="preserve">2. </w:t>
      </w:r>
      <w:r w:rsidR="00DF7E6E">
        <w:rPr>
          <w:rFonts w:hint="eastAsia"/>
        </w:rPr>
        <w:t>从第</w:t>
      </w:r>
      <w:r w:rsidR="00DF7E6E">
        <w:rPr>
          <w:rFonts w:hint="eastAsia"/>
        </w:rPr>
        <w:t>1</w:t>
      </w:r>
      <w:r w:rsidR="00DF7E6E">
        <w:rPr>
          <w:rFonts w:hint="eastAsia"/>
        </w:rPr>
        <w:t>步</w:t>
      </w:r>
      <w:r w:rsidR="005060AE">
        <w:rPr>
          <w:rFonts w:hint="eastAsia"/>
        </w:rPr>
        <w:t>所选</w:t>
      </w:r>
      <w:r w:rsidR="00DF7E6E">
        <w:rPr>
          <w:rFonts w:hint="eastAsia"/>
        </w:rPr>
        <w:t>话</w:t>
      </w:r>
      <w:r w:rsidRPr="008020B0">
        <w:rPr>
          <w:rFonts w:hint="eastAsia"/>
        </w:rPr>
        <w:t>题的单词分布中</w:t>
      </w:r>
      <w:r w:rsidR="005060AE">
        <w:rPr>
          <w:rFonts w:hint="eastAsia"/>
        </w:rPr>
        <w:t>随机选</w:t>
      </w:r>
      <w:r w:rsidRPr="008020B0">
        <w:rPr>
          <w:rFonts w:hint="eastAsia"/>
        </w:rPr>
        <w:t>取一个单词；</w:t>
      </w:r>
      <w:r w:rsidRPr="008020B0">
        <w:rPr>
          <w:rFonts w:hint="eastAsia"/>
        </w:rPr>
        <w:t xml:space="preserve"> </w:t>
      </w:r>
    </w:p>
    <w:p w:rsidR="006E5CB0" w:rsidRDefault="008020B0" w:rsidP="008C7C68">
      <w:pPr>
        <w:ind w:firstLineChars="200" w:firstLine="480"/>
      </w:pPr>
      <w:r w:rsidRPr="008020B0">
        <w:rPr>
          <w:rFonts w:hint="eastAsia"/>
        </w:rPr>
        <w:t xml:space="preserve">3. </w:t>
      </w:r>
      <w:r w:rsidRPr="008020B0">
        <w:rPr>
          <w:rFonts w:hint="eastAsia"/>
        </w:rPr>
        <w:t>重复</w:t>
      </w:r>
      <w:r w:rsidR="005060AE">
        <w:rPr>
          <w:rFonts w:hint="eastAsia"/>
        </w:rPr>
        <w:t>执行</w:t>
      </w:r>
      <w:r w:rsidR="005060AE">
        <w:rPr>
          <w:rFonts w:hint="eastAsia"/>
        </w:rPr>
        <w:t>1</w:t>
      </w:r>
      <w:r w:rsidR="005060AE">
        <w:rPr>
          <w:rFonts w:hint="eastAsia"/>
        </w:rPr>
        <w:t>、</w:t>
      </w:r>
      <w:r w:rsidR="005060AE">
        <w:rPr>
          <w:rFonts w:hint="eastAsia"/>
        </w:rPr>
        <w:t>2</w:t>
      </w:r>
      <w:r w:rsidR="005060AE">
        <w:rPr>
          <w:rFonts w:hint="eastAsia"/>
        </w:rPr>
        <w:t>步骤</w:t>
      </w:r>
      <w:r w:rsidRPr="008020B0">
        <w:rPr>
          <w:rFonts w:hint="eastAsia"/>
        </w:rPr>
        <w:t>直</w:t>
      </w:r>
      <w:r w:rsidR="00963B00">
        <w:rPr>
          <w:rFonts w:hint="eastAsia"/>
        </w:rPr>
        <w:t>到所有单词都已被遍历</w:t>
      </w:r>
      <w:r w:rsidRPr="008020B0">
        <w:rPr>
          <w:rFonts w:hint="eastAsia"/>
        </w:rPr>
        <w:t>。</w:t>
      </w:r>
    </w:p>
    <w:p w:rsidR="000A6DC1" w:rsidRDefault="000A6DC1" w:rsidP="00C56FFA">
      <w:pPr>
        <w:widowControl/>
        <w:snapToGrid w:val="0"/>
        <w:ind w:firstLineChars="200" w:firstLine="480"/>
        <w:jc w:val="left"/>
      </w:pPr>
      <w:r>
        <w:rPr>
          <w:rFonts w:hint="eastAsia"/>
        </w:rPr>
        <w:lastRenderedPageBreak/>
        <w:t>更详细的说法是，文档集</w:t>
      </w:r>
      <w:r w:rsidR="005060AE">
        <w:rPr>
          <w:rFonts w:hint="eastAsia"/>
        </w:rPr>
        <w:t>中的每</w:t>
      </w:r>
      <w:r w:rsidRPr="000A6DC1">
        <w:rPr>
          <w:rFonts w:hint="eastAsia"/>
        </w:rPr>
        <w:t>篇文档</w:t>
      </w:r>
      <w:r w:rsidR="004C2F29">
        <w:rPr>
          <w:rFonts w:hint="eastAsia"/>
        </w:rPr>
        <w:t>都可以认为是</w:t>
      </w:r>
      <w:r w:rsidRPr="000A6DC1">
        <w:rPr>
          <w:rFonts w:hint="eastAsia"/>
          <w:i/>
        </w:rPr>
        <w:t>T</w:t>
      </w:r>
      <w:r>
        <w:rPr>
          <w:rFonts w:hint="eastAsia"/>
        </w:rPr>
        <w:t>个话</w:t>
      </w:r>
      <w:r w:rsidRPr="000A6DC1">
        <w:rPr>
          <w:rFonts w:hint="eastAsia"/>
        </w:rPr>
        <w:t>题的</w:t>
      </w:r>
      <w:r>
        <w:rPr>
          <w:rFonts w:hint="eastAsia"/>
        </w:rPr>
        <w:t>多项分布</w:t>
      </w:r>
      <w:r w:rsidR="0051739E" w:rsidRPr="0051739E">
        <w:rPr>
          <w:position w:val="-6"/>
          <w:szCs w:val="24"/>
        </w:rPr>
        <w:object w:dxaOrig="200" w:dyaOrig="279">
          <v:shape id="_x0000_i1053" type="#_x0000_t75" style="width:10.5pt;height:14.25pt" o:ole="">
            <v:imagedata r:id="rId71" o:title=""/>
          </v:shape>
          <o:OLEObject Type="Embed" ProgID="Equation.DSMT4" ShapeID="_x0000_i1053" DrawAspect="Content" ObjectID="_1526110061" r:id="rId72"/>
        </w:object>
      </w:r>
      <w:r w:rsidRPr="000A6DC1">
        <w:rPr>
          <w:rFonts w:hint="eastAsia"/>
        </w:rPr>
        <w:t> </w:t>
      </w:r>
      <w:r w:rsidRPr="000A6DC1">
        <w:rPr>
          <w:rFonts w:hint="eastAsia"/>
        </w:rPr>
        <w:t>。</w:t>
      </w:r>
      <w:r>
        <w:rPr>
          <w:rFonts w:hint="eastAsia"/>
        </w:rPr>
        <w:t>而每</w:t>
      </w:r>
      <w:r w:rsidR="005060AE">
        <w:rPr>
          <w:rFonts w:hint="eastAsia"/>
        </w:rPr>
        <w:t>一</w:t>
      </w:r>
      <w:r>
        <w:rPr>
          <w:rFonts w:hint="eastAsia"/>
        </w:rPr>
        <w:t>个话</w:t>
      </w:r>
      <w:r w:rsidRPr="000A6DC1">
        <w:rPr>
          <w:rFonts w:hint="eastAsia"/>
        </w:rPr>
        <w:t>题</w:t>
      </w:r>
      <w:r w:rsidR="004C2F29">
        <w:rPr>
          <w:rFonts w:hint="eastAsia"/>
        </w:rPr>
        <w:t>又可以认为是</w:t>
      </w:r>
      <w:r>
        <w:rPr>
          <w:rFonts w:hint="eastAsia"/>
        </w:rPr>
        <w:t>单词表中</w:t>
      </w:r>
      <w:r w:rsidRPr="000A6DC1">
        <w:rPr>
          <w:rFonts w:hint="eastAsia"/>
          <w:i/>
        </w:rPr>
        <w:t>V</w:t>
      </w:r>
      <w:r w:rsidR="00AF68FF">
        <w:rPr>
          <w:rFonts w:hint="eastAsia"/>
        </w:rPr>
        <w:t>个单词所属的</w:t>
      </w:r>
      <w:r>
        <w:rPr>
          <w:rFonts w:hint="eastAsia"/>
        </w:rPr>
        <w:t>多项分布</w:t>
      </w:r>
      <w:r w:rsidR="0051739E" w:rsidRPr="0051739E">
        <w:rPr>
          <w:position w:val="-10"/>
          <w:szCs w:val="24"/>
        </w:rPr>
        <w:object w:dxaOrig="220" w:dyaOrig="260">
          <v:shape id="_x0000_i1054" type="#_x0000_t75" style="width:11.25pt;height:13.5pt" o:ole="">
            <v:imagedata r:id="rId73" o:title=""/>
          </v:shape>
          <o:OLEObject Type="Embed" ProgID="Equation.DSMT4" ShapeID="_x0000_i1054" DrawAspect="Content" ObjectID="_1526110062" r:id="rId74"/>
        </w:object>
      </w:r>
      <w:r w:rsidRPr="000A6DC1">
        <w:rPr>
          <w:rFonts w:hint="eastAsia"/>
        </w:rPr>
        <w:t> </w:t>
      </w:r>
      <w:r w:rsidRPr="000A6DC1">
        <w:rPr>
          <w:rFonts w:hint="eastAsia"/>
        </w:rPr>
        <w:t>。</w:t>
      </w:r>
      <w:r>
        <w:rPr>
          <w:rFonts w:hint="eastAsia"/>
        </w:rPr>
        <w:t>而单词表包含了文档集中所有的不重复的单词，但为了获得更好的效果，一般会将一些常用的停用词去掉</w:t>
      </w:r>
      <w:r w:rsidR="00537D64">
        <w:rPr>
          <w:rFonts w:hint="eastAsia"/>
        </w:rPr>
        <w:t>。</w:t>
      </w:r>
      <w:r w:rsidR="0051739E" w:rsidRPr="0051739E">
        <w:rPr>
          <w:position w:val="-6"/>
          <w:szCs w:val="24"/>
        </w:rPr>
        <w:object w:dxaOrig="200" w:dyaOrig="279">
          <v:shape id="_x0000_i1055" type="#_x0000_t75" style="width:10.5pt;height:14.25pt" o:ole="">
            <v:imagedata r:id="rId71" o:title=""/>
          </v:shape>
          <o:OLEObject Type="Embed" ProgID="Equation.DSMT4" ShapeID="_x0000_i1055" DrawAspect="Content" ObjectID="_1526110063" r:id="rId75"/>
        </w:object>
      </w:r>
      <w:r w:rsidR="00C56FFA" w:rsidRPr="00D42C42">
        <w:rPr>
          <w:rFonts w:ascii="宋体" w:hAnsi="宋体" w:cs="宋体" w:hint="eastAsia"/>
          <w:kern w:val="0"/>
        </w:rPr>
        <w:t>和</w:t>
      </w:r>
      <w:r w:rsidR="0051739E" w:rsidRPr="0051739E">
        <w:rPr>
          <w:position w:val="-10"/>
          <w:szCs w:val="24"/>
        </w:rPr>
        <w:object w:dxaOrig="220" w:dyaOrig="260">
          <v:shape id="_x0000_i1056" type="#_x0000_t75" style="width:11.25pt;height:13.5pt" o:ole="">
            <v:imagedata r:id="rId73" o:title=""/>
          </v:shape>
          <o:OLEObject Type="Embed" ProgID="Equation.DSMT4" ShapeID="_x0000_i1056" DrawAspect="Content" ObjectID="_1526110064" r:id="rId76"/>
        </w:object>
      </w:r>
      <w:r w:rsidR="00C56FFA" w:rsidRPr="00D42C42">
        <w:rPr>
          <w:rFonts w:ascii="宋体" w:hAnsi="宋体" w:cs="宋体" w:hint="eastAsia"/>
          <w:kern w:val="0"/>
        </w:rPr>
        <w:t>分别有一个带有超参数</w:t>
      </w:r>
      <w:r w:rsidR="00C56FFA" w:rsidRPr="00B600BF">
        <w:rPr>
          <w:position w:val="-6"/>
        </w:rPr>
        <w:object w:dxaOrig="240" w:dyaOrig="220">
          <v:shape id="_x0000_i1057" type="#_x0000_t75" style="width:12pt;height:12pt" o:ole="">
            <v:imagedata r:id="rId77" o:title=""/>
          </v:shape>
          <o:OLEObject Type="Embed" ProgID="Equation.DSMT4" ShapeID="_x0000_i1057" DrawAspect="Content" ObjectID="_1526110065" r:id="rId78"/>
        </w:object>
      </w:r>
      <w:r w:rsidR="00C56FFA" w:rsidRPr="00D42C42">
        <w:rPr>
          <w:rFonts w:ascii="宋体" w:hAnsi="宋体" w:cs="宋体" w:hint="eastAsia"/>
          <w:kern w:val="0"/>
        </w:rPr>
        <w:t>和</w:t>
      </w:r>
      <w:r w:rsidR="00C56FFA" w:rsidRPr="00B600BF">
        <w:rPr>
          <w:position w:val="-10"/>
        </w:rPr>
        <w:object w:dxaOrig="240" w:dyaOrig="320">
          <v:shape id="_x0000_i1058" type="#_x0000_t75" style="width:12pt;height:15.75pt" o:ole="">
            <v:imagedata r:id="rId79" o:title=""/>
          </v:shape>
          <o:OLEObject Type="Embed" ProgID="Equation.DSMT4" ShapeID="_x0000_i1058" DrawAspect="Content" ObjectID="_1526110066" r:id="rId80"/>
        </w:object>
      </w:r>
      <w:r w:rsidR="00C56FFA" w:rsidRPr="00D42C42">
        <w:rPr>
          <w:rFonts w:ascii="宋体" w:hAnsi="宋体" w:cs="宋体" w:hint="eastAsia"/>
          <w:kern w:val="0"/>
        </w:rPr>
        <w:t>的Dirichlet先验分布。</w:t>
      </w:r>
      <w:r w:rsidRPr="000A6DC1">
        <w:rPr>
          <w:rFonts w:hint="eastAsia"/>
        </w:rPr>
        <w:t>一篇文档</w:t>
      </w:r>
      <w:r w:rsidR="0051739E" w:rsidRPr="0051739E">
        <w:rPr>
          <w:position w:val="-6"/>
          <w:szCs w:val="24"/>
        </w:rPr>
        <w:object w:dxaOrig="220" w:dyaOrig="279">
          <v:shape id="_x0000_i1059" type="#_x0000_t75" style="width:11.25pt;height:14.25pt" o:ole="">
            <v:imagedata r:id="rId81" o:title=""/>
          </v:shape>
          <o:OLEObject Type="Embed" ProgID="Equation.DSMT4" ShapeID="_x0000_i1059" DrawAspect="Content" ObjectID="_1526110067" r:id="rId82"/>
        </w:object>
      </w:r>
      <w:r w:rsidRPr="000A6DC1">
        <w:rPr>
          <w:rFonts w:hint="eastAsia"/>
        </w:rPr>
        <w:t>中</w:t>
      </w:r>
      <w:r w:rsidR="00AF68FF">
        <w:rPr>
          <w:rFonts w:hint="eastAsia"/>
        </w:rPr>
        <w:t>必定包含多个单词，而针对其中的每</w:t>
      </w:r>
      <w:r w:rsidR="00E87CB5">
        <w:rPr>
          <w:rFonts w:hint="eastAsia"/>
        </w:rPr>
        <w:t>个单词，都应该</w:t>
      </w:r>
      <w:r w:rsidR="00AF68FF">
        <w:rPr>
          <w:rFonts w:hint="eastAsia"/>
        </w:rPr>
        <w:t>从这个</w:t>
      </w:r>
      <w:r w:rsidRPr="000A6DC1">
        <w:rPr>
          <w:rFonts w:hint="eastAsia"/>
        </w:rPr>
        <w:t>文档</w:t>
      </w:r>
      <w:r w:rsidR="00AF68FF">
        <w:rPr>
          <w:rFonts w:hint="eastAsia"/>
        </w:rPr>
        <w:t>拥有的</w:t>
      </w:r>
      <w:r w:rsidRPr="000A6DC1">
        <w:rPr>
          <w:rFonts w:hint="eastAsia"/>
        </w:rPr>
        <w:t>多项分布</w:t>
      </w:r>
      <w:r w:rsidR="0051739E" w:rsidRPr="0051739E">
        <w:rPr>
          <w:position w:val="-6"/>
          <w:szCs w:val="24"/>
        </w:rPr>
        <w:object w:dxaOrig="200" w:dyaOrig="279">
          <v:shape id="_x0000_i1060" type="#_x0000_t75" style="width:10.5pt;height:14.25pt" o:ole="">
            <v:imagedata r:id="rId71" o:title=""/>
          </v:shape>
          <o:OLEObject Type="Embed" ProgID="Equation.DSMT4" ShapeID="_x0000_i1060" DrawAspect="Content" ObjectID="_1526110068" r:id="rId83"/>
        </w:object>
      </w:r>
      <w:r w:rsidR="00AF68FF">
        <w:rPr>
          <w:rFonts w:hint="eastAsia"/>
        </w:rPr>
        <w:t>中随机选取</w:t>
      </w:r>
      <w:r w:rsidR="001F4F34">
        <w:rPr>
          <w:rFonts w:hint="eastAsia"/>
        </w:rPr>
        <w:t>话</w:t>
      </w:r>
      <w:r w:rsidRPr="000A6DC1">
        <w:rPr>
          <w:rFonts w:hint="eastAsia"/>
        </w:rPr>
        <w:t>题</w:t>
      </w:r>
      <w:r w:rsidR="0084242F" w:rsidRPr="0084242F">
        <w:rPr>
          <w:position w:val="-4"/>
          <w:szCs w:val="24"/>
        </w:rPr>
        <w:object w:dxaOrig="200" w:dyaOrig="200">
          <v:shape id="_x0000_i1061" type="#_x0000_t75" style="width:10.5pt;height:10.5pt" o:ole="">
            <v:imagedata r:id="rId84" o:title=""/>
          </v:shape>
          <o:OLEObject Type="Embed" ProgID="Equation.DSMT4" ShapeID="_x0000_i1061" DrawAspect="Content" ObjectID="_1526110069" r:id="rId85"/>
        </w:object>
      </w:r>
      <w:r w:rsidR="00344BF6">
        <w:rPr>
          <w:rFonts w:hint="eastAsia"/>
        </w:rPr>
        <w:t>，</w:t>
      </w:r>
      <w:r w:rsidR="00AF68FF">
        <w:rPr>
          <w:rFonts w:hint="eastAsia"/>
        </w:rPr>
        <w:t>之后</w:t>
      </w:r>
      <w:r w:rsidR="00E87CB5">
        <w:rPr>
          <w:rFonts w:hint="eastAsia"/>
        </w:rPr>
        <w:t>从话题</w:t>
      </w:r>
      <w:r w:rsidR="0084242F" w:rsidRPr="0084242F">
        <w:rPr>
          <w:position w:val="-4"/>
          <w:szCs w:val="24"/>
        </w:rPr>
        <w:object w:dxaOrig="200" w:dyaOrig="200">
          <v:shape id="_x0000_i1062" type="#_x0000_t75" style="width:10.5pt;height:10.5pt" o:ole="">
            <v:imagedata r:id="rId84" o:title=""/>
          </v:shape>
          <o:OLEObject Type="Embed" ProgID="Equation.DSMT4" ShapeID="_x0000_i1062" DrawAspect="Content" ObjectID="_1526110070" r:id="rId86"/>
        </w:object>
      </w:r>
      <w:r w:rsidR="00AF68FF">
        <w:rPr>
          <w:rFonts w:hint="eastAsia"/>
        </w:rPr>
        <w:t>拥有</w:t>
      </w:r>
      <w:r w:rsidRPr="000A6DC1">
        <w:rPr>
          <w:rFonts w:hint="eastAsia"/>
        </w:rPr>
        <w:t>的多项分布</w:t>
      </w:r>
      <w:r w:rsidR="002F6787" w:rsidRPr="0051739E">
        <w:rPr>
          <w:position w:val="-10"/>
          <w:szCs w:val="24"/>
        </w:rPr>
        <w:object w:dxaOrig="220" w:dyaOrig="260">
          <v:shape id="_x0000_i1063" type="#_x0000_t75" style="width:11.25pt;height:13.5pt" o:ole="">
            <v:imagedata r:id="rId73" o:title=""/>
          </v:shape>
          <o:OLEObject Type="Embed" ProgID="Equation.DSMT4" ShapeID="_x0000_i1063" DrawAspect="Content" ObjectID="_1526110071" r:id="rId87"/>
        </w:object>
      </w:r>
      <w:r w:rsidR="00AF68FF">
        <w:rPr>
          <w:rFonts w:hint="eastAsia"/>
        </w:rPr>
        <w:t>中随机选取</w:t>
      </w:r>
      <w:r w:rsidRPr="000A6DC1">
        <w:rPr>
          <w:rFonts w:hint="eastAsia"/>
        </w:rPr>
        <w:t>单词</w:t>
      </w:r>
      <w:r w:rsidR="002F6787" w:rsidRPr="002F6787">
        <w:rPr>
          <w:position w:val="-6"/>
          <w:szCs w:val="24"/>
        </w:rPr>
        <w:object w:dxaOrig="240" w:dyaOrig="220">
          <v:shape id="_x0000_i1064" type="#_x0000_t75" style="width:12pt;height:11.25pt" o:ole="">
            <v:imagedata r:id="rId88" o:title=""/>
          </v:shape>
          <o:OLEObject Type="Embed" ProgID="Equation.DSMT4" ShapeID="_x0000_i1064" DrawAspect="Content" ObjectID="_1526110072" r:id="rId89"/>
        </w:object>
      </w:r>
      <w:r w:rsidRPr="000A6DC1">
        <w:rPr>
          <w:rFonts w:hint="eastAsia"/>
        </w:rPr>
        <w:t>。</w:t>
      </w:r>
      <w:r w:rsidR="00AF68FF">
        <w:rPr>
          <w:rFonts w:hint="eastAsia"/>
        </w:rPr>
        <w:t>重复上述步骤</w:t>
      </w:r>
      <w:r w:rsidR="002F6787" w:rsidRPr="0051739E">
        <w:rPr>
          <w:position w:val="-12"/>
          <w:szCs w:val="24"/>
        </w:rPr>
        <w:object w:dxaOrig="340" w:dyaOrig="360">
          <v:shape id="_x0000_i1065" type="#_x0000_t75" style="width:18pt;height:18.75pt" o:ole="">
            <v:imagedata r:id="rId90" o:title=""/>
          </v:shape>
          <o:OLEObject Type="Embed" ProgID="Equation.DSMT4" ShapeID="_x0000_i1065" DrawAspect="Content" ObjectID="_1526110073" r:id="rId91"/>
        </w:object>
      </w:r>
      <w:r w:rsidR="00344BF6">
        <w:rPr>
          <w:rFonts w:hint="eastAsia"/>
        </w:rPr>
        <w:t>次</w:t>
      </w:r>
      <w:r w:rsidR="00AF68FF">
        <w:rPr>
          <w:rFonts w:hint="eastAsia"/>
        </w:rPr>
        <w:t>后</w:t>
      </w:r>
      <w:r w:rsidR="00344BF6">
        <w:rPr>
          <w:rFonts w:hint="eastAsia"/>
        </w:rPr>
        <w:t>，</w:t>
      </w:r>
      <w:r w:rsidR="00AF68FF">
        <w:rPr>
          <w:rFonts w:hint="eastAsia"/>
        </w:rPr>
        <w:t>便</w:t>
      </w:r>
      <w:r w:rsidR="00344BF6">
        <w:rPr>
          <w:rFonts w:hint="eastAsia"/>
        </w:rPr>
        <w:t>能得到所需的文档</w:t>
      </w:r>
      <w:r w:rsidRPr="000A6DC1">
        <w:rPr>
          <w:rFonts w:hint="eastAsia"/>
        </w:rPr>
        <w:t> </w:t>
      </w:r>
      <w:r w:rsidRPr="000A6DC1">
        <w:rPr>
          <w:rFonts w:hint="eastAsia"/>
        </w:rPr>
        <w:t>，</w:t>
      </w:r>
      <w:r w:rsidR="00344BF6">
        <w:rPr>
          <w:rFonts w:hint="eastAsia"/>
        </w:rPr>
        <w:t>该</w:t>
      </w:r>
      <w:r w:rsidR="0051739E" w:rsidRPr="0051739E">
        <w:rPr>
          <w:position w:val="-12"/>
          <w:szCs w:val="24"/>
        </w:rPr>
        <w:object w:dxaOrig="340" w:dyaOrig="360">
          <v:shape id="_x0000_i1066" type="#_x0000_t75" style="width:18pt;height:18.75pt" o:ole="">
            <v:imagedata r:id="rId90" o:title=""/>
          </v:shape>
          <o:OLEObject Type="Embed" ProgID="Equation.DSMT4" ShapeID="_x0000_i1066" DrawAspect="Content" ObjectID="_1526110074" r:id="rId92"/>
        </w:object>
      </w:r>
      <w:r w:rsidRPr="000A6DC1">
        <w:rPr>
          <w:rFonts w:hint="eastAsia"/>
        </w:rPr>
        <w:t>是文档</w:t>
      </w:r>
      <w:r w:rsidR="0051739E" w:rsidRPr="0051739E">
        <w:rPr>
          <w:position w:val="-6"/>
          <w:szCs w:val="24"/>
        </w:rPr>
        <w:object w:dxaOrig="220" w:dyaOrig="279">
          <v:shape id="_x0000_i1067" type="#_x0000_t75" style="width:11.25pt;height:14.25pt" o:ole="">
            <v:imagedata r:id="rId81" o:title=""/>
          </v:shape>
          <o:OLEObject Type="Embed" ProgID="Equation.DSMT4" ShapeID="_x0000_i1067" DrawAspect="Content" ObjectID="_1526110075" r:id="rId93"/>
        </w:object>
      </w:r>
      <w:r w:rsidR="00AF68FF">
        <w:rPr>
          <w:szCs w:val="24"/>
        </w:rPr>
        <w:t>中</w:t>
      </w:r>
      <w:r w:rsidRPr="000A6DC1">
        <w:rPr>
          <w:rFonts w:hint="eastAsia"/>
        </w:rPr>
        <w:t>的单词</w:t>
      </w:r>
      <w:r w:rsidR="00AF68FF">
        <w:rPr>
          <w:rFonts w:hint="eastAsia"/>
        </w:rPr>
        <w:t>数量</w:t>
      </w:r>
      <w:r w:rsidRPr="000A6DC1">
        <w:rPr>
          <w:rFonts w:hint="eastAsia"/>
        </w:rPr>
        <w:t>。</w:t>
      </w:r>
      <w:r w:rsidR="00344BF6">
        <w:rPr>
          <w:rFonts w:hint="eastAsia"/>
        </w:rPr>
        <w:t>图</w:t>
      </w:r>
      <w:r w:rsidR="00344BF6">
        <w:rPr>
          <w:rFonts w:hint="eastAsia"/>
        </w:rPr>
        <w:t>2</w:t>
      </w:r>
      <w:r w:rsidR="00C75F61">
        <w:t>.</w:t>
      </w:r>
      <w:r w:rsidR="00344BF6">
        <w:t>1</w:t>
      </w:r>
      <w:r w:rsidR="00344BF6">
        <w:t>表示了整个生</w:t>
      </w:r>
      <w:r w:rsidRPr="000A6DC1">
        <w:rPr>
          <w:rFonts w:hint="eastAsia"/>
        </w:rPr>
        <w:t>成过程</w:t>
      </w:r>
      <w:r w:rsidR="00344BF6">
        <w:rPr>
          <w:rFonts w:hint="eastAsia"/>
        </w:rPr>
        <w:t>：</w:t>
      </w:r>
    </w:p>
    <w:p w:rsidR="00C90C75" w:rsidRDefault="00C90C75" w:rsidP="00C90C75">
      <w:pPr>
        <w:widowControl/>
        <w:snapToGrid w:val="0"/>
        <w:jc w:val="center"/>
        <w:rPr>
          <w:szCs w:val="24"/>
        </w:rPr>
      </w:pPr>
      <w:r w:rsidRPr="006E0120">
        <w:rPr>
          <w:noProof/>
          <w:szCs w:val="24"/>
        </w:rPr>
        <w:drawing>
          <wp:inline distT="0" distB="0" distL="0" distR="0" wp14:anchorId="2DE01DE7" wp14:editId="09E80196">
            <wp:extent cx="2683510" cy="2364105"/>
            <wp:effectExtent l="0" t="0" r="2540" b="0"/>
            <wp:docPr id="21" name="图片 2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jp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683510" cy="2364105"/>
                    </a:xfrm>
                    <a:prstGeom prst="rect">
                      <a:avLst/>
                    </a:prstGeom>
                    <a:noFill/>
                    <a:ln>
                      <a:noFill/>
                    </a:ln>
                  </pic:spPr>
                </pic:pic>
              </a:graphicData>
            </a:graphic>
          </wp:inline>
        </w:drawing>
      </w:r>
    </w:p>
    <w:p w:rsidR="00C90C75" w:rsidRDefault="00C90C75" w:rsidP="00C90C75">
      <w:pPr>
        <w:widowControl/>
        <w:snapToGrid w:val="0"/>
        <w:jc w:val="center"/>
        <w:rPr>
          <w:rFonts w:ascii="宋体" w:hAnsi="宋体"/>
          <w:sz w:val="21"/>
          <w:szCs w:val="21"/>
        </w:rPr>
      </w:pPr>
      <w:r w:rsidRPr="00E84905">
        <w:rPr>
          <w:rFonts w:ascii="宋体" w:hAnsi="宋体" w:hint="eastAsia"/>
          <w:sz w:val="21"/>
          <w:szCs w:val="21"/>
        </w:rPr>
        <w:t>图</w:t>
      </w:r>
      <w:r>
        <w:rPr>
          <w:rFonts w:hint="eastAsia"/>
          <w:sz w:val="21"/>
          <w:szCs w:val="21"/>
        </w:rPr>
        <w:t>2</w:t>
      </w:r>
      <w:r w:rsidR="00C75F61">
        <w:rPr>
          <w:sz w:val="21"/>
          <w:szCs w:val="21"/>
        </w:rPr>
        <w:t>.</w:t>
      </w:r>
      <w:r w:rsidRPr="00E84905">
        <w:rPr>
          <w:sz w:val="21"/>
          <w:szCs w:val="21"/>
        </w:rPr>
        <w:t>1</w:t>
      </w:r>
      <w:r>
        <w:rPr>
          <w:rFonts w:hint="eastAsia"/>
          <w:sz w:val="21"/>
          <w:szCs w:val="21"/>
        </w:rPr>
        <w:t xml:space="preserve"> </w:t>
      </w:r>
      <w:r w:rsidRPr="00E84905">
        <w:rPr>
          <w:sz w:val="21"/>
          <w:szCs w:val="21"/>
        </w:rPr>
        <w:t xml:space="preserve"> LDA</w:t>
      </w:r>
      <w:r w:rsidRPr="00E84905">
        <w:rPr>
          <w:rFonts w:ascii="宋体" w:hAnsi="宋体" w:hint="eastAsia"/>
          <w:sz w:val="21"/>
          <w:szCs w:val="21"/>
        </w:rPr>
        <w:t>模型</w:t>
      </w:r>
    </w:p>
    <w:p w:rsidR="00ED7F41" w:rsidRPr="00C90C75" w:rsidRDefault="00ED7F41" w:rsidP="00C90C75">
      <w:pPr>
        <w:widowControl/>
        <w:snapToGrid w:val="0"/>
        <w:jc w:val="center"/>
        <w:rPr>
          <w:rFonts w:ascii="宋体" w:hAnsi="宋体"/>
          <w:sz w:val="21"/>
          <w:szCs w:val="21"/>
        </w:rPr>
      </w:pPr>
    </w:p>
    <w:p w:rsidR="006E5CB0" w:rsidRPr="006E5CB0" w:rsidRDefault="005E4B9C" w:rsidP="006E5CB0">
      <w:pPr>
        <w:widowControl/>
        <w:snapToGrid w:val="0"/>
        <w:ind w:firstLineChars="200" w:firstLine="480"/>
        <w:jc w:val="left"/>
        <w:rPr>
          <w:szCs w:val="24"/>
        </w:rPr>
      </w:pPr>
      <w:r>
        <w:rPr>
          <w:rFonts w:hint="eastAsia"/>
          <w:szCs w:val="24"/>
        </w:rPr>
        <w:t>上图的</w:t>
      </w:r>
      <w:r w:rsidR="006E5CB0">
        <w:rPr>
          <w:rFonts w:hint="eastAsia"/>
          <w:szCs w:val="24"/>
        </w:rPr>
        <w:t>表示</w:t>
      </w:r>
      <w:r>
        <w:rPr>
          <w:rFonts w:hint="eastAsia"/>
          <w:szCs w:val="24"/>
        </w:rPr>
        <w:t>方</w:t>
      </w:r>
      <w:r w:rsidR="006E5CB0">
        <w:rPr>
          <w:rFonts w:hint="eastAsia"/>
          <w:szCs w:val="24"/>
        </w:rPr>
        <w:t>法</w:t>
      </w:r>
      <w:r>
        <w:rPr>
          <w:rFonts w:hint="eastAsia"/>
          <w:szCs w:val="24"/>
        </w:rPr>
        <w:t>被</w:t>
      </w:r>
      <w:r w:rsidR="006E5CB0">
        <w:rPr>
          <w:rFonts w:hint="eastAsia"/>
          <w:szCs w:val="24"/>
        </w:rPr>
        <w:t>称作“盘子表示法”。</w:t>
      </w:r>
      <w:r w:rsidR="00A64188">
        <w:rPr>
          <w:rFonts w:hint="eastAsia"/>
          <w:szCs w:val="24"/>
        </w:rPr>
        <w:t>其中，</w:t>
      </w:r>
      <w:r w:rsidR="006E5CB0" w:rsidRPr="00C349A8">
        <w:rPr>
          <w:rFonts w:hint="eastAsia"/>
          <w:szCs w:val="24"/>
        </w:rPr>
        <w:t>圆圈表示可观测变量</w:t>
      </w:r>
      <w:r w:rsidR="006E5CB0">
        <w:rPr>
          <w:rFonts w:hint="eastAsia"/>
          <w:szCs w:val="24"/>
        </w:rPr>
        <w:t>和隐含</w:t>
      </w:r>
      <w:r w:rsidR="006E5CB0" w:rsidRPr="00C349A8">
        <w:rPr>
          <w:rFonts w:hint="eastAsia"/>
          <w:szCs w:val="24"/>
        </w:rPr>
        <w:t>变量</w:t>
      </w:r>
      <w:r w:rsidR="00A64188">
        <w:rPr>
          <w:rFonts w:hint="eastAsia"/>
          <w:szCs w:val="24"/>
        </w:rPr>
        <w:t>；</w:t>
      </w:r>
      <w:r w:rsidR="006E5CB0" w:rsidRPr="00C349A8">
        <w:rPr>
          <w:rFonts w:hint="eastAsia"/>
          <w:szCs w:val="24"/>
        </w:rPr>
        <w:t>方框</w:t>
      </w:r>
      <w:r w:rsidR="00A64188">
        <w:rPr>
          <w:rFonts w:hint="eastAsia"/>
          <w:szCs w:val="24"/>
        </w:rPr>
        <w:t>代表多次</w:t>
      </w:r>
      <w:r w:rsidR="005C008C">
        <w:rPr>
          <w:rFonts w:hint="eastAsia"/>
          <w:szCs w:val="24"/>
        </w:rPr>
        <w:t>多次</w:t>
      </w:r>
      <w:r w:rsidR="006E5CB0" w:rsidRPr="00C349A8">
        <w:rPr>
          <w:rFonts w:hint="eastAsia"/>
          <w:szCs w:val="24"/>
        </w:rPr>
        <w:t>抽样，</w:t>
      </w:r>
      <w:r w:rsidR="00A64188">
        <w:rPr>
          <w:rFonts w:hint="eastAsia"/>
          <w:szCs w:val="24"/>
        </w:rPr>
        <w:t>其</w:t>
      </w:r>
      <w:r w:rsidR="005C008C" w:rsidRPr="005C008C">
        <w:rPr>
          <w:rFonts w:hint="eastAsia"/>
          <w:i/>
          <w:szCs w:val="24"/>
        </w:rPr>
        <w:t>D</w:t>
      </w:r>
      <w:r w:rsidR="006E5CB0">
        <w:rPr>
          <w:rFonts w:hint="eastAsia"/>
          <w:szCs w:val="24"/>
        </w:rPr>
        <w:t>是</w:t>
      </w:r>
      <w:r w:rsidR="005C008C">
        <w:rPr>
          <w:rFonts w:hint="eastAsia"/>
          <w:szCs w:val="24"/>
        </w:rPr>
        <w:t>抽样</w:t>
      </w:r>
      <w:r w:rsidR="006E5CB0">
        <w:rPr>
          <w:rFonts w:hint="eastAsia"/>
          <w:szCs w:val="24"/>
        </w:rPr>
        <w:t>次数</w:t>
      </w:r>
      <w:r w:rsidR="00A64188">
        <w:rPr>
          <w:rFonts w:hint="eastAsia"/>
          <w:szCs w:val="24"/>
        </w:rPr>
        <w:t>；箭头表示变量间</w:t>
      </w:r>
      <w:r w:rsidR="006E5CB0">
        <w:rPr>
          <w:rFonts w:hint="eastAsia"/>
          <w:szCs w:val="24"/>
        </w:rPr>
        <w:t>依</w:t>
      </w:r>
      <w:r w:rsidR="00A64188">
        <w:rPr>
          <w:rFonts w:hint="eastAsia"/>
          <w:szCs w:val="24"/>
        </w:rPr>
        <w:t>赖关系</w:t>
      </w:r>
      <w:r w:rsidR="006E5CB0" w:rsidRPr="00C349A8">
        <w:rPr>
          <w:rFonts w:hint="eastAsia"/>
          <w:szCs w:val="24"/>
        </w:rPr>
        <w:t>。</w:t>
      </w:r>
      <w:r w:rsidR="008333A2">
        <w:rPr>
          <w:rFonts w:hint="eastAsia"/>
          <w:szCs w:val="24"/>
        </w:rPr>
        <w:t>当利用</w:t>
      </w:r>
      <w:r w:rsidR="006E5CB0" w:rsidRPr="00C349A8">
        <w:rPr>
          <w:rFonts w:hint="eastAsia"/>
          <w:szCs w:val="24"/>
        </w:rPr>
        <w:t>该模型</w:t>
      </w:r>
      <w:r w:rsidR="008333A2">
        <w:rPr>
          <w:rFonts w:hint="eastAsia"/>
          <w:szCs w:val="24"/>
        </w:rPr>
        <w:t>推断出“</w:t>
      </w:r>
      <w:r w:rsidR="006E5CB0" w:rsidRPr="00C349A8">
        <w:rPr>
          <w:rFonts w:hint="eastAsia"/>
          <w:szCs w:val="24"/>
        </w:rPr>
        <w:t>论文</w:t>
      </w:r>
      <w:r w:rsidR="006E5CB0" w:rsidRPr="00C349A8">
        <w:rPr>
          <w:rFonts w:hint="eastAsia"/>
          <w:szCs w:val="24"/>
        </w:rPr>
        <w:t>-</w:t>
      </w:r>
      <w:r w:rsidR="006E5CB0" w:rsidRPr="00C349A8">
        <w:rPr>
          <w:rFonts w:hint="eastAsia"/>
          <w:szCs w:val="24"/>
        </w:rPr>
        <w:t>话题”分布</w:t>
      </w:r>
      <w:r w:rsidRPr="005E4B9C">
        <w:rPr>
          <w:position w:val="-6"/>
          <w:szCs w:val="24"/>
        </w:rPr>
        <w:object w:dxaOrig="200" w:dyaOrig="279">
          <v:shape id="_x0000_i1068" type="#_x0000_t75" style="width:10.5pt;height:13.5pt" o:ole="">
            <v:imagedata r:id="rId95" o:title=""/>
          </v:shape>
          <o:OLEObject Type="Embed" ProgID="Equation.DSMT4" ShapeID="_x0000_i1068" DrawAspect="Content" ObjectID="_1526110076" r:id="rId96"/>
        </w:object>
      </w:r>
      <w:r w:rsidR="008333A2">
        <w:rPr>
          <w:szCs w:val="24"/>
        </w:rPr>
        <w:t>以及</w:t>
      </w:r>
      <w:r w:rsidR="006E5CB0" w:rsidRPr="00B46CB3">
        <w:rPr>
          <w:position w:val="-4"/>
        </w:rPr>
        <w:object w:dxaOrig="220" w:dyaOrig="260">
          <v:shape id="_x0000_i1069" type="#_x0000_t75" style="width:12pt;height:13.5pt" o:ole="">
            <v:imagedata r:id="rId97" o:title=""/>
          </v:shape>
          <o:OLEObject Type="Embed" ProgID="Equation.DSMT4" ShapeID="_x0000_i1069" DrawAspect="Content" ObjectID="_1526110077" r:id="rId98"/>
        </w:object>
      </w:r>
      <w:r w:rsidR="006E5CB0">
        <w:rPr>
          <w:rFonts w:hint="eastAsia"/>
          <w:szCs w:val="24"/>
        </w:rPr>
        <w:t>个“</w:t>
      </w:r>
      <w:r w:rsidR="006E5CB0" w:rsidRPr="00C349A8">
        <w:rPr>
          <w:rFonts w:hint="eastAsia"/>
          <w:szCs w:val="24"/>
        </w:rPr>
        <w:t>话题</w:t>
      </w:r>
      <w:r w:rsidR="006E5CB0" w:rsidRPr="00C349A8">
        <w:rPr>
          <w:rFonts w:hint="eastAsia"/>
          <w:szCs w:val="24"/>
        </w:rPr>
        <w:t>-</w:t>
      </w:r>
      <w:r w:rsidR="006E5CB0">
        <w:rPr>
          <w:rFonts w:hint="eastAsia"/>
          <w:szCs w:val="24"/>
        </w:rPr>
        <w:t>单词”</w:t>
      </w:r>
      <w:r w:rsidR="006E5CB0" w:rsidRPr="00C349A8">
        <w:rPr>
          <w:rFonts w:hint="eastAsia"/>
          <w:szCs w:val="24"/>
        </w:rPr>
        <w:t>分布</w:t>
      </w:r>
      <w:r w:rsidRPr="005E4B9C">
        <w:rPr>
          <w:position w:val="-10"/>
          <w:szCs w:val="24"/>
        </w:rPr>
        <w:object w:dxaOrig="220" w:dyaOrig="260">
          <v:shape id="_x0000_i1070" type="#_x0000_t75" style="width:11.25pt;height:13.5pt" o:ole="">
            <v:imagedata r:id="rId99" o:title=""/>
          </v:shape>
          <o:OLEObject Type="Embed" ProgID="Equation.DSMT4" ShapeID="_x0000_i1070" DrawAspect="Content" ObjectID="_1526110078" r:id="rId100"/>
        </w:object>
      </w:r>
      <w:r w:rsidR="008333A2">
        <w:rPr>
          <w:szCs w:val="24"/>
        </w:rPr>
        <w:t>后</w:t>
      </w:r>
      <w:r w:rsidR="008333A2">
        <w:rPr>
          <w:rFonts w:hint="eastAsia"/>
          <w:szCs w:val="24"/>
        </w:rPr>
        <w:t>，</w:t>
      </w:r>
      <w:r w:rsidR="006E5CB0" w:rsidRPr="00C349A8">
        <w:rPr>
          <w:rFonts w:hint="eastAsia"/>
          <w:szCs w:val="24"/>
        </w:rPr>
        <w:t>通过</w:t>
      </w:r>
      <w:r w:rsidR="00DA6D9C">
        <w:rPr>
          <w:rFonts w:hint="eastAsia"/>
          <w:szCs w:val="24"/>
        </w:rPr>
        <w:t>对</w:t>
      </w:r>
      <w:r w:rsidR="005C008C" w:rsidRPr="005E4B9C">
        <w:rPr>
          <w:position w:val="-6"/>
          <w:szCs w:val="24"/>
        </w:rPr>
        <w:object w:dxaOrig="200" w:dyaOrig="279">
          <v:shape id="_x0000_i1071" type="#_x0000_t75" style="width:10.5pt;height:13.5pt" o:ole="">
            <v:imagedata r:id="rId95" o:title=""/>
          </v:shape>
          <o:OLEObject Type="Embed" ProgID="Equation.DSMT4" ShapeID="_x0000_i1071" DrawAspect="Content" ObjectID="_1526110079" r:id="rId101"/>
        </w:object>
      </w:r>
      <w:r w:rsidR="005C008C">
        <w:rPr>
          <w:szCs w:val="24"/>
        </w:rPr>
        <w:t>与</w:t>
      </w:r>
      <w:r w:rsidR="005C008C" w:rsidRPr="005E4B9C">
        <w:rPr>
          <w:position w:val="-10"/>
          <w:szCs w:val="24"/>
        </w:rPr>
        <w:object w:dxaOrig="220" w:dyaOrig="260">
          <v:shape id="_x0000_i1072" type="#_x0000_t75" style="width:11.25pt;height:13.5pt" o:ole="">
            <v:imagedata r:id="rId99" o:title=""/>
          </v:shape>
          <o:OLEObject Type="Embed" ProgID="Equation.DSMT4" ShapeID="_x0000_i1072" DrawAspect="Content" ObjectID="_1526110080" r:id="rId102"/>
        </w:object>
      </w:r>
      <w:r w:rsidR="00DA6D9C">
        <w:rPr>
          <w:rFonts w:hint="eastAsia"/>
          <w:szCs w:val="24"/>
        </w:rPr>
        <w:t>的学习</w:t>
      </w:r>
      <w:r w:rsidR="006E5CB0" w:rsidRPr="00C349A8">
        <w:rPr>
          <w:rFonts w:hint="eastAsia"/>
          <w:szCs w:val="24"/>
        </w:rPr>
        <w:t>，</w:t>
      </w:r>
      <w:r>
        <w:rPr>
          <w:rFonts w:hint="eastAsia"/>
          <w:szCs w:val="24"/>
        </w:rPr>
        <w:t>就能</w:t>
      </w:r>
      <w:r w:rsidR="008333A2">
        <w:rPr>
          <w:rFonts w:hint="eastAsia"/>
          <w:szCs w:val="24"/>
        </w:rPr>
        <w:t>获得用户的话题分布</w:t>
      </w:r>
      <w:r w:rsidR="005C008C">
        <w:rPr>
          <w:rFonts w:hint="eastAsia"/>
          <w:szCs w:val="24"/>
        </w:rPr>
        <w:t>和</w:t>
      </w:r>
      <w:r>
        <w:rPr>
          <w:rFonts w:hint="eastAsia"/>
          <w:szCs w:val="24"/>
        </w:rPr>
        <w:t>文档</w:t>
      </w:r>
      <w:r w:rsidR="006E5CB0" w:rsidRPr="00C349A8">
        <w:rPr>
          <w:rFonts w:hint="eastAsia"/>
          <w:szCs w:val="24"/>
        </w:rPr>
        <w:t>所</w:t>
      </w:r>
      <w:r>
        <w:rPr>
          <w:rFonts w:hint="eastAsia"/>
          <w:szCs w:val="24"/>
        </w:rPr>
        <w:t>包含</w:t>
      </w:r>
      <w:r w:rsidR="006E5CB0" w:rsidRPr="00C349A8">
        <w:rPr>
          <w:rFonts w:hint="eastAsia"/>
          <w:szCs w:val="24"/>
        </w:rPr>
        <w:t>的话题</w:t>
      </w:r>
      <w:r>
        <w:rPr>
          <w:rFonts w:hint="eastAsia"/>
          <w:szCs w:val="24"/>
        </w:rPr>
        <w:t>的</w:t>
      </w:r>
      <w:r w:rsidR="006E5CB0" w:rsidRPr="00C349A8">
        <w:rPr>
          <w:rFonts w:hint="eastAsia"/>
          <w:szCs w:val="24"/>
        </w:rPr>
        <w:t>比例等。</w:t>
      </w:r>
    </w:p>
    <w:p w:rsidR="006E5CB0" w:rsidRPr="006E5CB0" w:rsidRDefault="00CC1C7D" w:rsidP="006E5CB0">
      <w:pPr>
        <w:pStyle w:val="2"/>
        <w:numPr>
          <w:ilvl w:val="1"/>
          <w:numId w:val="26"/>
        </w:numPr>
        <w:rPr>
          <w:webHidden/>
        </w:rPr>
      </w:pPr>
      <w:bookmarkStart w:id="94" w:name="_Toc377455985"/>
      <w:bookmarkStart w:id="95" w:name="_Toc449380755"/>
      <w:r w:rsidRPr="00303F36">
        <w:rPr>
          <w:webHidden/>
        </w:rPr>
        <w:t>Topical HITS</w:t>
      </w:r>
      <w:r w:rsidRPr="00303F36">
        <w:rPr>
          <w:webHidden/>
        </w:rPr>
        <w:t>算法</w:t>
      </w:r>
      <w:bookmarkEnd w:id="94"/>
      <w:bookmarkEnd w:id="95"/>
    </w:p>
    <w:p w:rsidR="00CC1C7D" w:rsidRPr="00AB35CD" w:rsidRDefault="001A2161" w:rsidP="00CC1C7D">
      <w:pPr>
        <w:autoSpaceDE w:val="0"/>
        <w:autoSpaceDN w:val="0"/>
        <w:adjustRightInd w:val="0"/>
        <w:ind w:firstLine="357"/>
        <w:jc w:val="left"/>
      </w:pPr>
      <w:r>
        <w:t>已有研究证明</w:t>
      </w:r>
      <w:r>
        <w:rPr>
          <w:rFonts w:hint="eastAsia"/>
        </w:rPr>
        <w:t>，</w:t>
      </w:r>
      <w:r>
        <w:t>文档除了文本外还包含一些可以表现节点特征的性质</w:t>
      </w:r>
      <w:r>
        <w:rPr>
          <w:rFonts w:hint="eastAsia"/>
        </w:rPr>
        <w:t>。</w:t>
      </w:r>
      <w:r w:rsidRPr="00303F36">
        <w:t>Jon Kleinberg</w:t>
      </w:r>
      <w:r w:rsidR="005E3C48">
        <w:rPr>
          <w:color w:val="FFFF00"/>
        </w:rPr>
        <w:fldChar w:fldCharType="begin"/>
      </w:r>
      <w:r w:rsidR="005E3C48">
        <w:rPr>
          <w:color w:val="FFFF00"/>
        </w:rPr>
        <w:instrText xml:space="preserve"> ADDIN NE.Ref.{1E6DC1DB-417A-44EB-8580-310640456998}</w:instrText>
      </w:r>
      <w:r w:rsidR="005E3C48">
        <w:rPr>
          <w:color w:val="FFFF00"/>
        </w:rPr>
        <w:fldChar w:fldCharType="separate"/>
      </w:r>
      <w:r w:rsidR="00A76F11">
        <w:rPr>
          <w:color w:val="080000"/>
          <w:kern w:val="0"/>
          <w:szCs w:val="24"/>
          <w:vertAlign w:val="superscript"/>
        </w:rPr>
        <w:t>[59]</w:t>
      </w:r>
      <w:r w:rsidR="005E3C48">
        <w:rPr>
          <w:color w:val="FFFF00"/>
        </w:rPr>
        <w:fldChar w:fldCharType="end"/>
      </w:r>
      <w:r>
        <w:t>认为文档具有两</w:t>
      </w:r>
      <w:r w:rsidR="005C008C">
        <w:rPr>
          <w:rFonts w:hint="eastAsia"/>
        </w:rPr>
        <w:t>种</w:t>
      </w:r>
      <w:r>
        <w:t>潜在的属性</w:t>
      </w:r>
      <w:r>
        <w:rPr>
          <w:rFonts w:hint="eastAsia"/>
        </w:rPr>
        <w:t>：</w:t>
      </w:r>
      <w:r>
        <w:t>权威度</w:t>
      </w:r>
      <w:r>
        <w:rPr>
          <w:rFonts w:hint="eastAsia"/>
        </w:rPr>
        <w:t>（</w:t>
      </w:r>
      <w:r>
        <w:t>Authority</w:t>
      </w:r>
      <w:r>
        <w:rPr>
          <w:rFonts w:hint="eastAsia"/>
        </w:rPr>
        <w:t>）</w:t>
      </w:r>
      <w:r>
        <w:t>和中心度</w:t>
      </w:r>
      <w:r>
        <w:rPr>
          <w:rFonts w:hint="eastAsia"/>
        </w:rPr>
        <w:t>（</w:t>
      </w:r>
      <w:r>
        <w:t>Hub</w:t>
      </w:r>
      <w:r>
        <w:rPr>
          <w:rFonts w:hint="eastAsia"/>
        </w:rPr>
        <w:t>）。</w:t>
      </w:r>
      <w:r w:rsidR="00506D30" w:rsidRPr="00303F36">
        <w:lastRenderedPageBreak/>
        <w:t>Jon Kleinberg</w:t>
      </w:r>
      <w:r w:rsidR="00506D30">
        <w:t>认为</w:t>
      </w:r>
      <w:r w:rsidR="00506D30">
        <w:rPr>
          <w:rFonts w:hint="eastAsia"/>
        </w:rPr>
        <w:t>，</w:t>
      </w:r>
      <w:r w:rsidR="00506D30">
        <w:t>若</w:t>
      </w:r>
      <w:r w:rsidR="005C008C">
        <w:rPr>
          <w:rFonts w:hint="eastAsia"/>
        </w:rPr>
        <w:t>某个</w:t>
      </w:r>
      <w:r w:rsidR="005C008C">
        <w:t>页面</w:t>
      </w:r>
      <w:r w:rsidR="00506D30">
        <w:t>具有很高的权威度</w:t>
      </w:r>
      <w:r w:rsidR="00506D30">
        <w:rPr>
          <w:rFonts w:hint="eastAsia"/>
        </w:rPr>
        <w:t>，</w:t>
      </w:r>
      <w:r w:rsidR="00506D30">
        <w:t>那么该</w:t>
      </w:r>
      <w:r w:rsidR="005C008C">
        <w:rPr>
          <w:rFonts w:hint="eastAsia"/>
        </w:rPr>
        <w:t>页面</w:t>
      </w:r>
      <w:r w:rsidR="00506D30">
        <w:t>一定会被许多的中心度节点所链接</w:t>
      </w:r>
      <w:r w:rsidR="00506D30">
        <w:rPr>
          <w:rFonts w:hint="eastAsia"/>
        </w:rPr>
        <w:t>；同时，若</w:t>
      </w:r>
      <w:r w:rsidR="00F35582">
        <w:rPr>
          <w:rFonts w:hint="eastAsia"/>
        </w:rPr>
        <w:t>某个</w:t>
      </w:r>
      <w:r w:rsidR="005C008C">
        <w:rPr>
          <w:rFonts w:hint="eastAsia"/>
        </w:rPr>
        <w:t>页面</w:t>
      </w:r>
      <w:r w:rsidR="00506D30">
        <w:rPr>
          <w:rFonts w:hint="eastAsia"/>
        </w:rPr>
        <w:t>具有很高的中心度，那么该</w:t>
      </w:r>
      <w:r w:rsidR="005C008C">
        <w:rPr>
          <w:rFonts w:hint="eastAsia"/>
        </w:rPr>
        <w:t>页面</w:t>
      </w:r>
      <w:r w:rsidR="00506D30">
        <w:rPr>
          <w:rFonts w:hint="eastAsia"/>
        </w:rPr>
        <w:t>也一定会</w:t>
      </w:r>
      <w:r w:rsidR="00F35582">
        <w:rPr>
          <w:rFonts w:hint="eastAsia"/>
        </w:rPr>
        <w:t>被许</w:t>
      </w:r>
      <w:r w:rsidR="00506D30">
        <w:rPr>
          <w:rFonts w:hint="eastAsia"/>
        </w:rPr>
        <w:t>多权威度高的</w:t>
      </w:r>
      <w:r w:rsidR="005C008C">
        <w:rPr>
          <w:rFonts w:hint="eastAsia"/>
        </w:rPr>
        <w:t>页面</w:t>
      </w:r>
      <w:r w:rsidR="00F35582">
        <w:rPr>
          <w:rFonts w:hint="eastAsia"/>
        </w:rPr>
        <w:t>所链接</w:t>
      </w:r>
      <w:r w:rsidR="00506D30">
        <w:rPr>
          <w:rFonts w:hint="eastAsia"/>
        </w:rPr>
        <w:t>。</w:t>
      </w:r>
      <w:r w:rsidR="00AB35CD">
        <w:rPr>
          <w:rFonts w:hint="eastAsia"/>
        </w:rPr>
        <w:t>据此，</w:t>
      </w:r>
      <w:r w:rsidR="00AB35CD" w:rsidRPr="00303F36">
        <w:t>Jon Kleinberg</w:t>
      </w:r>
      <w:r w:rsidR="00AB35CD">
        <w:t>提出了</w:t>
      </w:r>
      <w:r w:rsidR="00AB35CD" w:rsidRPr="00303F36">
        <w:t>Hyperlink Induced Topic Search</w:t>
      </w:r>
      <w:r w:rsidR="00AB35CD" w:rsidRPr="00303F36">
        <w:t>（</w:t>
      </w:r>
      <w:r w:rsidR="00AB35CD" w:rsidRPr="00303F36">
        <w:t>HITS</w:t>
      </w:r>
      <w:r w:rsidR="00AB35CD" w:rsidRPr="00303F36">
        <w:t>）</w:t>
      </w:r>
      <w:r w:rsidR="00AB35CD">
        <w:t>算法</w:t>
      </w:r>
      <w:r w:rsidR="00AB35CD">
        <w:rPr>
          <w:rFonts w:hint="eastAsia"/>
        </w:rPr>
        <w:t>，</w:t>
      </w:r>
      <w:r w:rsidR="00AB35CD">
        <w:t>并指出权威度与中心度之间的关系</w:t>
      </w:r>
      <w:r w:rsidR="00AB35CD">
        <w:rPr>
          <w:rFonts w:hint="eastAsia"/>
        </w:rPr>
        <w:t>，</w:t>
      </w:r>
      <w:r w:rsidR="00AB35CD">
        <w:t>如公式</w:t>
      </w:r>
      <w:r w:rsidR="00AB35CD">
        <w:rPr>
          <w:rFonts w:hint="eastAsia"/>
        </w:rPr>
        <w:t>2.</w:t>
      </w:r>
      <w:r w:rsidR="00DE7EB1">
        <w:t>5</w:t>
      </w:r>
      <w:r w:rsidR="00AB35CD">
        <w:rPr>
          <w:rFonts w:hint="eastAsia"/>
        </w:rPr>
        <w:t>所示：</w:t>
      </w:r>
    </w:p>
    <w:p w:rsidR="00CC1C7D" w:rsidRPr="00303F36" w:rsidRDefault="00CC1C7D" w:rsidP="00096A7E">
      <w:pPr>
        <w:pStyle w:val="MTDisplayEquation"/>
        <w:jc w:val="right"/>
        <w:rPr>
          <w:kern w:val="0"/>
        </w:rPr>
      </w:pPr>
      <w:r w:rsidRPr="00303F36">
        <w:rPr>
          <w:kern w:val="0"/>
        </w:rPr>
        <w:tab/>
      </w:r>
      <w:r w:rsidRPr="00303F36">
        <w:rPr>
          <w:kern w:val="0"/>
          <w:position w:val="-30"/>
        </w:rPr>
        <w:object w:dxaOrig="4040" w:dyaOrig="560">
          <v:shape id="_x0000_i1073" type="#_x0000_t75" style="width:201.75pt;height:27.75pt" o:ole="">
            <v:imagedata r:id="rId103" o:title=""/>
          </v:shape>
          <o:OLEObject Type="Embed" ProgID="Equation.DSMT4" ShapeID="_x0000_i1073" DrawAspect="Content" ObjectID="_1526110081" r:id="rId104"/>
        </w:object>
      </w:r>
      <w:r w:rsidR="00096A7E" w:rsidRPr="00303F36">
        <w:rPr>
          <w:position w:val="-32"/>
        </w:rPr>
        <w:t xml:space="preserve">               </w:t>
      </w:r>
      <w:r w:rsidR="00096A7E" w:rsidRPr="00303F36">
        <w:t>(2</w:t>
      </w:r>
      <w:r w:rsidR="00F35C7E">
        <w:t>.</w:t>
      </w:r>
      <w:r w:rsidR="00DE7EB1">
        <w:t>5</w:t>
      </w:r>
      <w:r w:rsidR="00096A7E" w:rsidRPr="00303F36">
        <w:t>)</w:t>
      </w:r>
    </w:p>
    <w:p w:rsidR="009E6DC0" w:rsidRPr="00303F36" w:rsidRDefault="000376A8" w:rsidP="00AB35CD">
      <w:pPr>
        <w:ind w:firstLineChars="200" w:firstLine="480"/>
      </w:pPr>
      <w:r>
        <w:t>由于</w:t>
      </w:r>
      <w:r w:rsidR="00CC1C7D" w:rsidRPr="00303F36">
        <w:t>在</w:t>
      </w:r>
      <w:r w:rsidR="00CC1C7D" w:rsidRPr="00303F36">
        <w:t>HITS</w:t>
      </w:r>
      <w:r w:rsidR="00CC1C7D" w:rsidRPr="00303F36">
        <w:t>刚</w:t>
      </w:r>
      <w:r>
        <w:rPr>
          <w:rFonts w:hint="eastAsia"/>
        </w:rPr>
        <w:t>刚</w:t>
      </w:r>
      <w:r w:rsidR="000A4EA5" w:rsidRPr="00303F36">
        <w:t>被</w:t>
      </w:r>
      <w:r w:rsidR="00CC1C7D" w:rsidRPr="00303F36">
        <w:t>提出的时候，</w:t>
      </w:r>
      <w:r>
        <w:t>话题因素还并未被当作一项重要因素被大家重视</w:t>
      </w:r>
      <w:r>
        <w:rPr>
          <w:rFonts w:hint="eastAsia"/>
        </w:rPr>
        <w:t>，</w:t>
      </w:r>
      <w:r>
        <w:t>因此</w:t>
      </w:r>
      <w:r w:rsidR="00CC1C7D" w:rsidRPr="00303F36">
        <w:t>HITS</w:t>
      </w:r>
      <w:r>
        <w:t>在大多数</w:t>
      </w:r>
      <w:r w:rsidR="00CC1C7D" w:rsidRPr="00303F36">
        <w:t>基于文本的搜索引擎执行</w:t>
      </w:r>
      <w:r>
        <w:t>任务中的表现很</w:t>
      </w:r>
      <w:r w:rsidR="00CC1C7D" w:rsidRPr="00303F36">
        <w:t>好</w:t>
      </w:r>
      <w:r w:rsidR="009E6DC0" w:rsidRPr="00303F36">
        <w:t>。</w:t>
      </w:r>
      <w:r w:rsidR="0024411F">
        <w:t>但当话题因素越来越被人们所重视</w:t>
      </w:r>
      <w:r w:rsidR="0024411F">
        <w:rPr>
          <w:rFonts w:hint="eastAsia"/>
        </w:rPr>
        <w:t>，</w:t>
      </w:r>
      <w:r w:rsidR="0024411F">
        <w:t>在决定算法效果有着举足轻重的地位时</w:t>
      </w:r>
      <w:r w:rsidR="0024411F">
        <w:rPr>
          <w:rFonts w:hint="eastAsia"/>
        </w:rPr>
        <w:t>，</w:t>
      </w:r>
      <w:r w:rsidR="0024411F">
        <w:t>HITS</w:t>
      </w:r>
      <w:r w:rsidR="0024411F">
        <w:t>算法就不再那么适用了</w:t>
      </w:r>
      <w:r w:rsidR="0024411F">
        <w:rPr>
          <w:rFonts w:hint="eastAsia"/>
        </w:rPr>
        <w:t>。</w:t>
      </w:r>
      <w:r w:rsidR="001272C0">
        <w:rPr>
          <w:rFonts w:hint="eastAsia"/>
        </w:rPr>
        <w:t>鉴于这种情况，</w:t>
      </w:r>
      <w:r w:rsidR="001272C0" w:rsidRPr="001272C0">
        <w:t>Lan Nie</w:t>
      </w:r>
      <w:r w:rsidR="001272C0">
        <w:t>等人</w:t>
      </w:r>
      <w:r w:rsidR="005E3C48">
        <w:rPr>
          <w:color w:val="FFFF00"/>
        </w:rPr>
        <w:fldChar w:fldCharType="begin"/>
      </w:r>
      <w:r w:rsidR="005E3C48">
        <w:rPr>
          <w:color w:val="FFFF00"/>
        </w:rPr>
        <w:instrText xml:space="preserve"> ADDIN NE.Ref.{EBEBEEAD-7E2B-4222-8061-4C26860D47F5}</w:instrText>
      </w:r>
      <w:r w:rsidR="005E3C48">
        <w:rPr>
          <w:color w:val="FFFF00"/>
        </w:rPr>
        <w:fldChar w:fldCharType="separate"/>
      </w:r>
      <w:r w:rsidR="00A76F11">
        <w:rPr>
          <w:color w:val="080000"/>
          <w:kern w:val="0"/>
          <w:szCs w:val="24"/>
          <w:vertAlign w:val="superscript"/>
        </w:rPr>
        <w:t>[60]</w:t>
      </w:r>
      <w:r w:rsidR="005E3C48">
        <w:rPr>
          <w:color w:val="FFFF00"/>
        </w:rPr>
        <w:fldChar w:fldCharType="end"/>
      </w:r>
      <w:r w:rsidR="00F35582">
        <w:t>将话题因素融入</w:t>
      </w:r>
      <w:r w:rsidR="00F35582">
        <w:t>HITS</w:t>
      </w:r>
      <w:r w:rsidR="00F35582">
        <w:t>算法中</w:t>
      </w:r>
      <w:r w:rsidR="00F35582">
        <w:rPr>
          <w:rFonts w:hint="eastAsia"/>
        </w:rPr>
        <w:t>，</w:t>
      </w:r>
      <w:r w:rsidR="00F35582">
        <w:t>提出了</w:t>
      </w:r>
      <w:r w:rsidR="00F35582" w:rsidRPr="00303F36">
        <w:t>Topical HITS</w:t>
      </w:r>
      <w:r w:rsidR="009E6DC0" w:rsidRPr="00303F36">
        <w:t>算法。</w:t>
      </w:r>
    </w:p>
    <w:p w:rsidR="00CC1C7D" w:rsidRPr="00303F36" w:rsidRDefault="00CC1C7D" w:rsidP="00AB35CD">
      <w:pPr>
        <w:ind w:firstLineChars="200" w:firstLine="480"/>
      </w:pPr>
      <w:r w:rsidRPr="00303F36">
        <w:t>在</w:t>
      </w:r>
      <w:r w:rsidRPr="00303F36">
        <w:t>Topical H</w:t>
      </w:r>
      <w:r w:rsidR="00C3123C" w:rsidRPr="00303F36">
        <w:t>ITS</w:t>
      </w:r>
      <w:r w:rsidR="003003E8">
        <w:t>算法</w:t>
      </w:r>
      <w:r w:rsidRPr="00303F36">
        <w:t>中，</w:t>
      </w:r>
      <w:r w:rsidR="003003E8">
        <w:t>不再考虑单一的权威度与中心度</w:t>
      </w:r>
      <w:r w:rsidR="003003E8">
        <w:rPr>
          <w:rFonts w:hint="eastAsia"/>
        </w:rPr>
        <w:t>，</w:t>
      </w:r>
      <w:r w:rsidR="003003E8">
        <w:t>而是考虑权威度</w:t>
      </w:r>
      <w:r w:rsidR="003003E8">
        <w:t>Author</w:t>
      </w:r>
      <w:r w:rsidR="00F35582">
        <w:t>ity</w:t>
      </w:r>
      <w:r w:rsidR="003003E8">
        <w:t>向量和中心度</w:t>
      </w:r>
      <w:r w:rsidR="003003E8">
        <w:t>Hub</w:t>
      </w:r>
      <w:r w:rsidR="003003E8">
        <w:t>向量</w:t>
      </w:r>
      <w:r w:rsidR="00CE6FD1">
        <w:rPr>
          <w:rFonts w:hint="eastAsia"/>
        </w:rPr>
        <w:t>。</w:t>
      </w:r>
      <w:r w:rsidR="00CE6FD1">
        <w:rPr>
          <w:rFonts w:hint="eastAsia"/>
        </w:rPr>
        <w:t>Authority</w:t>
      </w:r>
      <w:r w:rsidR="003003E8">
        <w:t>向量</w:t>
      </w:r>
      <w:r w:rsidR="00CE6FD1">
        <w:t>和</w:t>
      </w:r>
      <w:r w:rsidR="00CE6FD1">
        <w:t>Hub</w:t>
      </w:r>
      <w:r w:rsidR="00CE6FD1">
        <w:t>向量</w:t>
      </w:r>
      <w:r w:rsidR="003003E8">
        <w:t>的每个维度</w:t>
      </w:r>
      <w:r w:rsidR="009311C6">
        <w:rPr>
          <w:rFonts w:hint="eastAsia"/>
        </w:rPr>
        <w:t>都</w:t>
      </w:r>
      <w:r w:rsidR="00CE6FD1">
        <w:rPr>
          <w:rFonts w:hint="eastAsia"/>
        </w:rPr>
        <w:t>映射一个话题</w:t>
      </w:r>
      <w:r w:rsidR="00316D0E">
        <w:t>，</w:t>
      </w:r>
      <w:r w:rsidR="003003E8">
        <w:t>而</w:t>
      </w:r>
      <w:r w:rsidR="00CE6FD1">
        <w:t>维度</w:t>
      </w:r>
      <w:r w:rsidR="00CE6FD1">
        <w:rPr>
          <w:rFonts w:hint="eastAsia"/>
        </w:rPr>
        <w:t>多少</w:t>
      </w:r>
      <w:r w:rsidR="00CE6FD1">
        <w:t>也就是</w:t>
      </w:r>
      <w:r w:rsidR="003003E8">
        <w:t>当前文档所包含的话题</w:t>
      </w:r>
      <w:r w:rsidR="00CE6FD1">
        <w:t>量</w:t>
      </w:r>
      <w:r w:rsidR="009311C6">
        <w:t>。</w:t>
      </w:r>
      <w:r w:rsidRPr="00303F36">
        <w:t>Topical HITS</w:t>
      </w:r>
      <w:r w:rsidRPr="00303F36">
        <w:t>算法中</w:t>
      </w:r>
      <w:r w:rsidR="004B1BCA">
        <w:t>利用</w:t>
      </w:r>
      <w:r w:rsidR="009311C6">
        <w:t>多冲浪者语义模型</w:t>
      </w:r>
      <w:r w:rsidR="004B1BCA">
        <w:t>作为</w:t>
      </w:r>
      <w:r w:rsidR="004B1BCA" w:rsidRPr="00303F36">
        <w:t>随机</w:t>
      </w:r>
      <w:r w:rsidR="00CE6FD1">
        <w:rPr>
          <w:rFonts w:hint="eastAsia"/>
        </w:rPr>
        <w:t>访问</w:t>
      </w:r>
      <w:r w:rsidR="004B1BCA" w:rsidRPr="00303F36">
        <w:t>模型</w:t>
      </w:r>
      <w:r w:rsidR="009311C6">
        <w:t>。</w:t>
      </w:r>
      <w:r w:rsidR="00CE6FD1">
        <w:t>根据</w:t>
      </w:r>
      <w:r w:rsidR="009311C6">
        <w:t>冲浪者</w:t>
      </w:r>
      <w:r w:rsidRPr="00303F36">
        <w:rPr>
          <w:i/>
        </w:rPr>
        <w:t>A</w:t>
      </w:r>
      <w:r w:rsidR="00CE6FD1">
        <w:t>的行为方式可以获得权威度</w:t>
      </w:r>
      <w:r w:rsidR="00CE6FD1" w:rsidRPr="00303F36">
        <w:rPr>
          <w:i/>
        </w:rPr>
        <w:t>A</w:t>
      </w:r>
      <w:r w:rsidR="00CE6FD1">
        <w:t>，同时根据冲浪者</w:t>
      </w:r>
      <w:r w:rsidR="00CE6FD1">
        <w:rPr>
          <w:rFonts w:hint="eastAsia"/>
          <w:i/>
        </w:rPr>
        <w:t>H</w:t>
      </w:r>
      <w:r w:rsidR="00CE6FD1">
        <w:t>的行为方式可以获得</w:t>
      </w:r>
      <w:r w:rsidR="004B1BCA">
        <w:rPr>
          <w:rFonts w:hint="eastAsia"/>
        </w:rPr>
        <w:t>中心度</w:t>
      </w:r>
      <w:r w:rsidRPr="00303F36">
        <w:rPr>
          <w:i/>
        </w:rPr>
        <w:t>H</w:t>
      </w:r>
      <w:r w:rsidRPr="00303F36">
        <w:t>。冲浪者</w:t>
      </w:r>
      <w:r w:rsidRPr="002725A6">
        <w:rPr>
          <w:i/>
        </w:rPr>
        <w:t>A</w:t>
      </w:r>
      <w:r w:rsidR="004B1BCA">
        <w:t>在</w:t>
      </w:r>
      <w:r w:rsidR="001D19AF">
        <w:rPr>
          <w:rFonts w:hint="eastAsia"/>
        </w:rPr>
        <w:t>每次</w:t>
      </w:r>
      <w:r w:rsidR="001D19AF">
        <w:t>行动时</w:t>
      </w:r>
      <w:r w:rsidRPr="00303F36">
        <w:t>有</w:t>
      </w:r>
      <w:r w:rsidR="004B1BCA">
        <w:t>以下</w:t>
      </w:r>
      <w:r w:rsidRPr="00303F36">
        <w:t>两种</w:t>
      </w:r>
      <w:r w:rsidR="00CE6FD1">
        <w:rPr>
          <w:rFonts w:hint="eastAsia"/>
        </w:rPr>
        <w:t>不同</w:t>
      </w:r>
      <w:r w:rsidR="00CE6FD1">
        <w:t>的决断</w:t>
      </w:r>
      <w:r w:rsidR="004B1BCA">
        <w:rPr>
          <w:rFonts w:hint="eastAsia"/>
        </w:rPr>
        <w:t>：</w:t>
      </w:r>
    </w:p>
    <w:p w:rsidR="00CC1C7D" w:rsidRPr="00303F36" w:rsidRDefault="00B6677F" w:rsidP="00B6677F">
      <w:pPr>
        <w:pStyle w:val="aa"/>
        <w:ind w:firstLine="480"/>
      </w:pPr>
      <w:r>
        <w:rPr>
          <w:rFonts w:hint="eastAsia"/>
        </w:rPr>
        <w:t xml:space="preserve">1. </w:t>
      </w:r>
      <w:r w:rsidR="00CC1C7D" w:rsidRPr="00303F36">
        <w:rPr>
          <w:position w:val="-12"/>
        </w:rPr>
        <w:object w:dxaOrig="300" w:dyaOrig="360">
          <v:shape id="_x0000_i1074" type="#_x0000_t75" style="width:15pt;height:18.75pt" o:ole="">
            <v:imagedata r:id="rId105" o:title=""/>
          </v:shape>
          <o:OLEObject Type="Embed" ProgID="Equation.DSMT4" ShapeID="_x0000_i1074" DrawAspect="Content" ObjectID="_1526110082" r:id="rId106"/>
        </w:object>
      </w:r>
      <w:r w:rsidR="009311C6">
        <w:t>：</w:t>
      </w:r>
      <w:r w:rsidR="004443C3">
        <w:rPr>
          <w:rFonts w:hint="eastAsia"/>
        </w:rPr>
        <w:t>从</w:t>
      </w:r>
      <w:r w:rsidR="009311C6">
        <w:t>一出</w:t>
      </w:r>
      <w:r w:rsidR="004B1BCA">
        <w:rPr>
          <w:rFonts w:hint="eastAsia"/>
        </w:rPr>
        <w:t>度</w:t>
      </w:r>
      <w:r w:rsidR="009311C6">
        <w:rPr>
          <w:rFonts w:hint="eastAsia"/>
        </w:rPr>
        <w:t>链</w:t>
      </w:r>
      <w:r w:rsidR="00CC1C7D" w:rsidRPr="00303F36">
        <w:t>接</w:t>
      </w:r>
      <w:r w:rsidR="001D19AF">
        <w:rPr>
          <w:rFonts w:hint="eastAsia"/>
        </w:rPr>
        <w:t>走</w:t>
      </w:r>
      <w:r w:rsidR="00CC1C7D" w:rsidRPr="00303F36">
        <w:t>到</w:t>
      </w:r>
      <w:r w:rsidR="004443C3">
        <w:t>其</w:t>
      </w:r>
      <w:r w:rsidR="001D19AF">
        <w:t>出度</w:t>
      </w:r>
      <w:r w:rsidR="00CC1C7D" w:rsidRPr="00303F36">
        <w:t>邻居节</w:t>
      </w:r>
      <w:r w:rsidR="004443C3">
        <w:t>点，</w:t>
      </w:r>
      <w:r w:rsidR="00CC1C7D" w:rsidRPr="00303F36">
        <w:t>且</w:t>
      </w:r>
      <w:r w:rsidR="001D19AF">
        <w:t>所停留的话题与之前相同的概率为</w:t>
      </w:r>
      <w:r w:rsidR="00CC1C7D" w:rsidRPr="00303F36">
        <w:rPr>
          <w:position w:val="-6"/>
        </w:rPr>
        <w:object w:dxaOrig="240" w:dyaOrig="220">
          <v:shape id="_x0000_i1075" type="#_x0000_t75" style="width:12pt;height:12pt" o:ole="">
            <v:imagedata r:id="rId107" o:title=""/>
          </v:shape>
          <o:OLEObject Type="Embed" ProgID="Equation.DSMT4" ShapeID="_x0000_i1075" DrawAspect="Content" ObjectID="_1526110083" r:id="rId108"/>
        </w:object>
      </w:r>
      <w:r w:rsidR="00CC1C7D" w:rsidRPr="00303F36">
        <w:t>。</w:t>
      </w:r>
    </w:p>
    <w:p w:rsidR="00CC1C7D" w:rsidRPr="00303F36" w:rsidRDefault="00B6677F" w:rsidP="00B6677F">
      <w:pPr>
        <w:pStyle w:val="aa"/>
        <w:ind w:firstLine="480"/>
      </w:pPr>
      <w:r>
        <w:rPr>
          <w:rFonts w:hint="eastAsia"/>
        </w:rPr>
        <w:t xml:space="preserve">2. </w:t>
      </w:r>
      <w:r w:rsidR="00CC1C7D" w:rsidRPr="00303F36">
        <w:rPr>
          <w:position w:val="-12"/>
        </w:rPr>
        <w:object w:dxaOrig="300" w:dyaOrig="360">
          <v:shape id="_x0000_i1076" type="#_x0000_t75" style="width:15pt;height:18.75pt" o:ole="">
            <v:imagedata r:id="rId109" o:title=""/>
          </v:shape>
          <o:OLEObject Type="Embed" ProgID="Equation.DSMT4" ShapeID="_x0000_i1076" DrawAspect="Content" ObjectID="_1526110084" r:id="rId110"/>
        </w:object>
      </w:r>
      <w:r w:rsidR="004443C3">
        <w:t>：从</w:t>
      </w:r>
      <w:r w:rsidR="001D19AF">
        <w:t>一</w:t>
      </w:r>
      <w:r w:rsidR="004B1BCA">
        <w:t>出度</w:t>
      </w:r>
      <w:r w:rsidR="009311C6">
        <w:rPr>
          <w:rFonts w:hint="eastAsia"/>
        </w:rPr>
        <w:t>链</w:t>
      </w:r>
      <w:r w:rsidR="00CC1C7D" w:rsidRPr="00303F36">
        <w:t>接</w:t>
      </w:r>
      <w:r w:rsidR="001D19AF">
        <w:rPr>
          <w:rFonts w:hint="eastAsia"/>
        </w:rPr>
        <w:t>走</w:t>
      </w:r>
      <w:r w:rsidR="00CC1C7D" w:rsidRPr="00303F36">
        <w:t>到</w:t>
      </w:r>
      <w:r w:rsidR="004443C3">
        <w:t>其</w:t>
      </w:r>
      <w:r w:rsidR="001D19AF">
        <w:t>出度</w:t>
      </w:r>
      <w:r w:rsidR="004443C3">
        <w:t>邻居节点，</w:t>
      </w:r>
      <w:r w:rsidR="00CC1C7D" w:rsidRPr="00303F36">
        <w:t>且</w:t>
      </w:r>
      <w:r w:rsidR="001D19AF">
        <w:t>所停留的话题与之前不相同的概率为</w:t>
      </w:r>
      <w:r w:rsidR="00CC1C7D" w:rsidRPr="00303F36">
        <w:rPr>
          <w:position w:val="-6"/>
        </w:rPr>
        <w:object w:dxaOrig="520" w:dyaOrig="279">
          <v:shape id="_x0000_i1077" type="#_x0000_t75" style="width:26.25pt;height:14.25pt" o:ole="">
            <v:imagedata r:id="rId111" o:title=""/>
          </v:shape>
          <o:OLEObject Type="Embed" ProgID="Equation.DSMT4" ShapeID="_x0000_i1077" DrawAspect="Content" ObjectID="_1526110085" r:id="rId112"/>
        </w:object>
      </w:r>
      <w:r w:rsidR="00CC1C7D" w:rsidRPr="00303F36">
        <w:t>。</w:t>
      </w:r>
    </w:p>
    <w:p w:rsidR="00CC1C7D" w:rsidRPr="00303F36" w:rsidRDefault="004443C3" w:rsidP="00CC1C7D">
      <w:pPr>
        <w:pStyle w:val="aa"/>
        <w:ind w:firstLineChars="150" w:firstLine="360"/>
      </w:pPr>
      <w:r>
        <w:rPr>
          <w:rFonts w:hint="eastAsia"/>
        </w:rPr>
        <w:t>其</w:t>
      </w:r>
      <w:r w:rsidR="00CC1C7D" w:rsidRPr="00303F36">
        <w:t>概率模型</w:t>
      </w:r>
      <w:r w:rsidR="00F775FA">
        <w:rPr>
          <w:rFonts w:hint="eastAsia"/>
        </w:rPr>
        <w:t>如</w:t>
      </w:r>
      <w:r w:rsidR="001D643F" w:rsidRPr="00303F36">
        <w:t>公式组</w:t>
      </w:r>
      <w:r w:rsidR="001D643F" w:rsidRPr="00303F36">
        <w:t>2</w:t>
      </w:r>
      <w:r w:rsidR="00F35C7E">
        <w:t>.</w:t>
      </w:r>
      <w:r w:rsidR="00DE7EB1">
        <w:t>6</w:t>
      </w:r>
      <w:r w:rsidR="001D643F" w:rsidRPr="00303F36">
        <w:t>所示</w:t>
      </w:r>
      <w:r>
        <w:rPr>
          <w:rFonts w:hint="eastAsia"/>
        </w:rPr>
        <w:t>：</w:t>
      </w:r>
    </w:p>
    <w:p w:rsidR="00CC1C7D" w:rsidRPr="00303F36" w:rsidRDefault="001D643F" w:rsidP="001D19AF">
      <w:pPr>
        <w:pStyle w:val="aa"/>
        <w:ind w:firstLineChars="150" w:firstLine="360"/>
        <w:jc w:val="right"/>
      </w:pPr>
      <w:r w:rsidRPr="00303F36">
        <w:rPr>
          <w:position w:val="-28"/>
        </w:rPr>
        <w:t xml:space="preserve"> </w:t>
      </w:r>
      <w:r w:rsidRPr="00303F36">
        <w:rPr>
          <w:position w:val="-62"/>
        </w:rPr>
        <w:object w:dxaOrig="3920" w:dyaOrig="1359">
          <v:shape id="_x0000_i1078" type="#_x0000_t75" style="width:196.5pt;height:68.25pt" o:ole="">
            <v:imagedata r:id="rId113" o:title=""/>
          </v:shape>
          <o:OLEObject Type="Embed" ProgID="Equation.DSMT4" ShapeID="_x0000_i1078" DrawAspect="Content" ObjectID="_1526110086" r:id="rId114"/>
        </w:object>
      </w:r>
      <w:r w:rsidRPr="00303F36">
        <w:rPr>
          <w:position w:val="-28"/>
        </w:rPr>
        <w:t xml:space="preserve">                  </w:t>
      </w:r>
      <w:r w:rsidRPr="00303F36">
        <w:t>(2</w:t>
      </w:r>
      <w:r w:rsidR="00F35C7E">
        <w:t>.</w:t>
      </w:r>
      <w:r w:rsidR="00DE7EB1">
        <w:t>6</w:t>
      </w:r>
      <w:r w:rsidRPr="00303F36">
        <w:t>)</w:t>
      </w:r>
    </w:p>
    <w:p w:rsidR="00CC1C7D" w:rsidRPr="00303F36" w:rsidRDefault="001D19AF" w:rsidP="00AB35CD">
      <w:pPr>
        <w:pStyle w:val="aa"/>
        <w:ind w:firstLine="480"/>
      </w:pPr>
      <w:r w:rsidRPr="001D19AF">
        <w:t>与冲浪者</w:t>
      </w:r>
      <w:r w:rsidR="00CC1C7D" w:rsidRPr="00303F36">
        <w:rPr>
          <w:i/>
        </w:rPr>
        <w:t>A</w:t>
      </w:r>
      <w:r w:rsidRPr="001D19AF">
        <w:t>相比</w:t>
      </w:r>
      <w:r w:rsidR="00614B49">
        <w:rPr>
          <w:rFonts w:hint="eastAsia"/>
          <w:i/>
        </w:rPr>
        <w:t>，</w:t>
      </w:r>
      <w:r w:rsidR="00614B49" w:rsidRPr="00303F36">
        <w:t>冲浪者</w:t>
      </w:r>
      <w:r w:rsidR="00614B49" w:rsidRPr="00303F36">
        <w:rPr>
          <w:i/>
        </w:rPr>
        <w:t>H</w:t>
      </w:r>
      <w:r w:rsidR="00614B49">
        <w:t>具</w:t>
      </w:r>
      <w:r w:rsidR="00CC1C7D" w:rsidRPr="00303F36">
        <w:t>有两种</w:t>
      </w:r>
      <w:r w:rsidR="00614B49">
        <w:t>相反</w:t>
      </w:r>
      <w:r w:rsidR="00CC1C7D" w:rsidRPr="00303F36">
        <w:t>类型的</w:t>
      </w:r>
      <w:r>
        <w:t>决断</w:t>
      </w:r>
      <w:r w:rsidR="00AB4DCA">
        <w:t>。</w:t>
      </w:r>
    </w:p>
    <w:p w:rsidR="00CC1C7D" w:rsidRPr="00303F36" w:rsidRDefault="003F61BB" w:rsidP="003F61BB">
      <w:pPr>
        <w:pStyle w:val="aa"/>
        <w:ind w:firstLine="480"/>
      </w:pPr>
      <w:r>
        <w:rPr>
          <w:rFonts w:hint="eastAsia"/>
        </w:rPr>
        <w:t xml:space="preserve">1. </w:t>
      </w:r>
      <w:r w:rsidR="00CC1C7D" w:rsidRPr="00303F36">
        <w:rPr>
          <w:position w:val="-12"/>
        </w:rPr>
        <w:object w:dxaOrig="300" w:dyaOrig="360">
          <v:shape id="_x0000_i1079" type="#_x0000_t75" style="width:15pt;height:18.75pt" o:ole="">
            <v:imagedata r:id="rId115" o:title=""/>
          </v:shape>
          <o:OLEObject Type="Embed" ProgID="Equation.DSMT4" ShapeID="_x0000_i1079" DrawAspect="Content" ObjectID="_1526110087" r:id="rId116"/>
        </w:object>
      </w:r>
      <w:r w:rsidR="001D19AF">
        <w:t>：沿一</w:t>
      </w:r>
      <w:r w:rsidR="009311C6">
        <w:t>入</w:t>
      </w:r>
      <w:r w:rsidR="001D19AF">
        <w:rPr>
          <w:rFonts w:hint="eastAsia"/>
        </w:rPr>
        <w:t>度</w:t>
      </w:r>
      <w:r w:rsidR="009311C6">
        <w:rPr>
          <w:rFonts w:hint="eastAsia"/>
        </w:rPr>
        <w:t>链</w:t>
      </w:r>
      <w:r w:rsidR="00CC1C7D" w:rsidRPr="00303F36">
        <w:t>接</w:t>
      </w:r>
      <w:r w:rsidR="001D19AF">
        <w:t>走到其入度邻居</w:t>
      </w:r>
      <w:r w:rsidR="001D19AF">
        <w:rPr>
          <w:rFonts w:hint="eastAsia"/>
        </w:rPr>
        <w:t>，</w:t>
      </w:r>
      <w:r w:rsidR="00CC1C7D" w:rsidRPr="00303F36">
        <w:t>且</w:t>
      </w:r>
      <w:r w:rsidR="001D19AF">
        <w:t>所停留的话题与之前相同的概率为</w:t>
      </w:r>
      <w:r w:rsidR="00CC1C7D" w:rsidRPr="00303F36">
        <w:rPr>
          <w:position w:val="-6"/>
        </w:rPr>
        <w:object w:dxaOrig="240" w:dyaOrig="220">
          <v:shape id="_x0000_i1080" type="#_x0000_t75" style="width:12pt;height:12pt" o:ole="">
            <v:imagedata r:id="rId107" o:title=""/>
          </v:shape>
          <o:OLEObject Type="Embed" ProgID="Equation.DSMT4" ShapeID="_x0000_i1080" DrawAspect="Content" ObjectID="_1526110088" r:id="rId117"/>
        </w:object>
      </w:r>
      <w:r w:rsidR="00CC1C7D" w:rsidRPr="00303F36">
        <w:t>。</w:t>
      </w:r>
    </w:p>
    <w:p w:rsidR="00CC1C7D" w:rsidRPr="00303F36" w:rsidRDefault="003F61BB" w:rsidP="003F61BB">
      <w:pPr>
        <w:pStyle w:val="aa"/>
        <w:ind w:firstLine="480"/>
      </w:pPr>
      <w:r>
        <w:rPr>
          <w:rFonts w:hint="eastAsia"/>
        </w:rPr>
        <w:lastRenderedPageBreak/>
        <w:t xml:space="preserve">2. </w:t>
      </w:r>
      <w:r w:rsidR="00CC1C7D" w:rsidRPr="00303F36">
        <w:rPr>
          <w:position w:val="-12"/>
        </w:rPr>
        <w:object w:dxaOrig="320" w:dyaOrig="360">
          <v:shape id="_x0000_i1081" type="#_x0000_t75" style="width:15pt;height:18.75pt" o:ole="">
            <v:imagedata r:id="rId118" o:title=""/>
          </v:shape>
          <o:OLEObject Type="Embed" ProgID="Equation.DSMT4" ShapeID="_x0000_i1081" DrawAspect="Content" ObjectID="_1526110089" r:id="rId119"/>
        </w:object>
      </w:r>
      <w:r w:rsidR="001D19AF">
        <w:t>：沿一入</w:t>
      </w:r>
      <w:r w:rsidR="001D19AF">
        <w:rPr>
          <w:rFonts w:hint="eastAsia"/>
        </w:rPr>
        <w:t>度链</w:t>
      </w:r>
      <w:r w:rsidR="001D19AF" w:rsidRPr="00303F36">
        <w:t>接</w:t>
      </w:r>
      <w:r w:rsidR="001D19AF">
        <w:t>走到其入度邻居</w:t>
      </w:r>
      <w:r w:rsidR="001D19AF">
        <w:rPr>
          <w:rFonts w:hint="eastAsia"/>
        </w:rPr>
        <w:t>，</w:t>
      </w:r>
      <w:r w:rsidR="001D19AF" w:rsidRPr="00303F36">
        <w:t>且</w:t>
      </w:r>
      <w:r w:rsidR="001D19AF">
        <w:t>所停留的话题与之前不相同的概率为</w:t>
      </w:r>
      <w:r w:rsidR="00CC1C7D" w:rsidRPr="00303F36">
        <w:rPr>
          <w:position w:val="-6"/>
        </w:rPr>
        <w:object w:dxaOrig="520" w:dyaOrig="279">
          <v:shape id="_x0000_i1082" type="#_x0000_t75" style="width:26.25pt;height:14.25pt" o:ole="">
            <v:imagedata r:id="rId111" o:title=""/>
          </v:shape>
          <o:OLEObject Type="Embed" ProgID="Equation.DSMT4" ShapeID="_x0000_i1082" DrawAspect="Content" ObjectID="_1526110090" r:id="rId120"/>
        </w:object>
      </w:r>
      <w:r w:rsidR="00CC1C7D" w:rsidRPr="00303F36">
        <w:t>。</w:t>
      </w:r>
    </w:p>
    <w:p w:rsidR="00CC1C7D" w:rsidRPr="00303F36" w:rsidRDefault="00F775FA" w:rsidP="00AB35CD">
      <w:pPr>
        <w:pStyle w:val="aa"/>
        <w:ind w:firstLine="480"/>
      </w:pPr>
      <w:r>
        <w:t>同样</w:t>
      </w:r>
      <w:r w:rsidR="003F7AF3">
        <w:t>，</w:t>
      </w:r>
      <w:r w:rsidR="00E2233E">
        <w:t>其</w:t>
      </w:r>
      <w:r w:rsidR="00CC1C7D" w:rsidRPr="00303F36">
        <w:t>概率模型</w:t>
      </w:r>
      <w:r>
        <w:rPr>
          <w:rFonts w:hint="eastAsia"/>
        </w:rPr>
        <w:t>如</w:t>
      </w:r>
      <w:r w:rsidR="001D643F" w:rsidRPr="00303F36">
        <w:t>公式组</w:t>
      </w:r>
      <w:r w:rsidR="001D643F" w:rsidRPr="00303F36">
        <w:t>2</w:t>
      </w:r>
      <w:r w:rsidR="00F35C7E">
        <w:t>.</w:t>
      </w:r>
      <w:r w:rsidR="00DE7EB1">
        <w:t>7</w:t>
      </w:r>
      <w:r w:rsidR="009311C6">
        <w:rPr>
          <w:rFonts w:hint="eastAsia"/>
        </w:rPr>
        <w:t>所示</w:t>
      </w:r>
      <w:r>
        <w:rPr>
          <w:rFonts w:hint="eastAsia"/>
        </w:rPr>
        <w:t>：</w:t>
      </w:r>
    </w:p>
    <w:p w:rsidR="00CC1C7D" w:rsidRPr="00303F36" w:rsidRDefault="001D643F" w:rsidP="001D643F">
      <w:pPr>
        <w:pStyle w:val="aa"/>
        <w:ind w:firstLineChars="150" w:firstLine="360"/>
        <w:jc w:val="right"/>
      </w:pPr>
      <w:r w:rsidRPr="00303F36">
        <w:rPr>
          <w:position w:val="-62"/>
        </w:rPr>
        <w:object w:dxaOrig="3960" w:dyaOrig="1359">
          <v:shape id="_x0000_i1083" type="#_x0000_t75" style="width:198.75pt;height:68.25pt" o:ole="">
            <v:imagedata r:id="rId121" o:title=""/>
          </v:shape>
          <o:OLEObject Type="Embed" ProgID="Equation.DSMT4" ShapeID="_x0000_i1083" DrawAspect="Content" ObjectID="_1526110091" r:id="rId122"/>
        </w:object>
      </w:r>
      <w:r w:rsidRPr="00303F36">
        <w:rPr>
          <w:position w:val="-28"/>
        </w:rPr>
        <w:t xml:space="preserve">                </w:t>
      </w:r>
      <w:bookmarkStart w:id="96" w:name="OLE_LINK82"/>
      <w:r w:rsidRPr="00303F36">
        <w:rPr>
          <w:position w:val="-28"/>
        </w:rPr>
        <w:t xml:space="preserve"> </w:t>
      </w:r>
      <w:r w:rsidRPr="00303F36">
        <w:t>(2</w:t>
      </w:r>
      <w:r w:rsidR="00F35C7E">
        <w:t>.</w:t>
      </w:r>
      <w:r w:rsidR="00DE7EB1">
        <w:t>7</w:t>
      </w:r>
      <w:r w:rsidRPr="00303F36">
        <w:t>)</w:t>
      </w:r>
      <w:bookmarkEnd w:id="96"/>
    </w:p>
    <w:p w:rsidR="00CC1C7D" w:rsidRPr="00303F36" w:rsidRDefault="00E2233E" w:rsidP="00AB35CD">
      <w:pPr>
        <w:pStyle w:val="aa"/>
        <w:ind w:firstLine="480"/>
      </w:pPr>
      <w:r>
        <w:rPr>
          <w:rFonts w:hint="eastAsia"/>
        </w:rPr>
        <w:t>根据</w:t>
      </w:r>
      <w:r w:rsidR="002D305B">
        <w:t>公</w:t>
      </w:r>
      <w:r w:rsidR="008B4710" w:rsidRPr="00303F36">
        <w:t>式</w:t>
      </w:r>
      <w:r w:rsidR="008B4710" w:rsidRPr="00303F36">
        <w:t>2</w:t>
      </w:r>
      <w:r w:rsidR="00F35C7E">
        <w:t>.</w:t>
      </w:r>
      <w:r w:rsidR="00DE7EB1">
        <w:t>8</w:t>
      </w:r>
      <w:r w:rsidR="008B4710" w:rsidRPr="00303F36">
        <w:t>和</w:t>
      </w:r>
      <w:r w:rsidR="008B4710" w:rsidRPr="00303F36">
        <w:t>2</w:t>
      </w:r>
      <w:r w:rsidR="00F35C7E">
        <w:t>.</w:t>
      </w:r>
      <w:r w:rsidR="00DE7EB1">
        <w:t>9</w:t>
      </w:r>
      <w:r w:rsidR="002D305B">
        <w:rPr>
          <w:rFonts w:hint="eastAsia"/>
        </w:rPr>
        <w:t>，</w:t>
      </w:r>
      <w:r w:rsidR="002D305B">
        <w:t>可以将</w:t>
      </w:r>
      <w:r w:rsidR="002D305B" w:rsidRPr="00303F36">
        <w:t>冲浪者</w:t>
      </w:r>
      <w:r w:rsidR="002D305B" w:rsidRPr="002D305B">
        <w:rPr>
          <w:i/>
        </w:rPr>
        <w:t>A</w:t>
      </w:r>
      <w:r w:rsidR="002D305B">
        <w:t>和</w:t>
      </w:r>
      <w:r w:rsidR="002D305B" w:rsidRPr="002D305B">
        <w:rPr>
          <w:i/>
        </w:rPr>
        <w:t>H</w:t>
      </w:r>
      <w:r w:rsidR="002D305B" w:rsidRPr="00303F36">
        <w:t>之间的交互</w:t>
      </w:r>
      <w:r w:rsidR="002D305B">
        <w:t>关系</w:t>
      </w:r>
      <w:r w:rsidR="00CC1C7D" w:rsidRPr="00303F36">
        <w:t>进行描述</w:t>
      </w:r>
      <w:r w:rsidR="002D305B">
        <w:rPr>
          <w:rFonts w:hint="eastAsia"/>
        </w:rPr>
        <w:t>：</w:t>
      </w:r>
    </w:p>
    <w:p w:rsidR="00CC1C7D" w:rsidRPr="00303F36" w:rsidRDefault="00CC1C7D" w:rsidP="008B4710">
      <w:pPr>
        <w:pStyle w:val="MTDisplayEquation"/>
        <w:jc w:val="right"/>
      </w:pPr>
      <w:r w:rsidRPr="00303F36">
        <w:tab/>
      </w:r>
      <w:r w:rsidRPr="00303F36">
        <w:rPr>
          <w:position w:val="-98"/>
        </w:rPr>
        <w:object w:dxaOrig="4140" w:dyaOrig="1800">
          <v:shape id="_x0000_i1084" type="#_x0000_t75" style="width:207pt;height:90.75pt" o:ole="">
            <v:imagedata r:id="rId123" o:title=""/>
          </v:shape>
          <o:OLEObject Type="Embed" ProgID="Equation.DSMT4" ShapeID="_x0000_i1084" DrawAspect="Content" ObjectID="_1526110092" r:id="rId124"/>
        </w:object>
      </w:r>
      <w:r w:rsidR="008B4710" w:rsidRPr="00303F36">
        <w:rPr>
          <w:position w:val="-98"/>
        </w:rPr>
        <w:t xml:space="preserve">               </w:t>
      </w:r>
      <w:bookmarkStart w:id="97" w:name="OLE_LINK87"/>
      <w:bookmarkStart w:id="98" w:name="OLE_LINK88"/>
      <w:r w:rsidR="001D643F" w:rsidRPr="00303F36">
        <w:rPr>
          <w:position w:val="-28"/>
        </w:rPr>
        <w:t xml:space="preserve"> </w:t>
      </w:r>
      <w:r w:rsidR="001D643F" w:rsidRPr="00303F36">
        <w:t>(2</w:t>
      </w:r>
      <w:r w:rsidR="00F35C7E">
        <w:t>.</w:t>
      </w:r>
      <w:r w:rsidR="00DE7EB1">
        <w:t>8</w:t>
      </w:r>
      <w:r w:rsidR="001D643F" w:rsidRPr="00303F36">
        <w:t>)</w:t>
      </w:r>
      <w:bookmarkEnd w:id="97"/>
      <w:bookmarkEnd w:id="98"/>
    </w:p>
    <w:p w:rsidR="00CC1C7D" w:rsidRPr="00303F36" w:rsidRDefault="00CC1C7D" w:rsidP="00CC1C7D">
      <w:r w:rsidRPr="00303F36">
        <w:t>其中</w:t>
      </w:r>
      <w:r w:rsidRPr="00303F36">
        <w:rPr>
          <w:position w:val="-14"/>
        </w:rPr>
        <w:object w:dxaOrig="1900" w:dyaOrig="400">
          <v:shape id="_x0000_i1085" type="#_x0000_t75" style="width:94.5pt;height:21pt" o:ole="">
            <v:imagedata r:id="rId125" o:title=""/>
          </v:shape>
          <o:OLEObject Type="Embed" ProgID="Equation.DSMT4" ShapeID="_x0000_i1085" DrawAspect="Content" ObjectID="_1526110093" r:id="rId126"/>
        </w:object>
      </w:r>
      <w:r w:rsidRPr="00303F36">
        <w:t>。</w:t>
      </w:r>
    </w:p>
    <w:p w:rsidR="00CC1C7D" w:rsidRPr="00303F36" w:rsidRDefault="00CC1C7D" w:rsidP="00CC1C7D">
      <w:pPr>
        <w:pStyle w:val="aa"/>
        <w:ind w:left="357" w:firstLineChars="0" w:firstLine="0"/>
      </w:pPr>
    </w:p>
    <w:p w:rsidR="00CC1C7D" w:rsidRPr="00303F36" w:rsidRDefault="00CC1C7D" w:rsidP="003466CB">
      <w:pPr>
        <w:pStyle w:val="MTDisplayEquation"/>
        <w:tabs>
          <w:tab w:val="clear" w:pos="4160"/>
          <w:tab w:val="center" w:pos="4253"/>
        </w:tabs>
        <w:wordWrap w:val="0"/>
        <w:jc w:val="right"/>
      </w:pPr>
      <w:r w:rsidRPr="00303F36">
        <w:tab/>
      </w:r>
      <w:r w:rsidR="003466CB">
        <w:rPr>
          <w:rFonts w:hint="eastAsia"/>
        </w:rPr>
        <w:t xml:space="preserve">     </w:t>
      </w:r>
      <w:r w:rsidRPr="00303F36">
        <w:rPr>
          <w:position w:val="-98"/>
        </w:rPr>
        <w:object w:dxaOrig="4140" w:dyaOrig="1800">
          <v:shape id="_x0000_i1086" type="#_x0000_t75" style="width:207pt;height:90.75pt" o:ole="">
            <v:imagedata r:id="rId127" o:title=""/>
          </v:shape>
          <o:OLEObject Type="Embed" ProgID="Equation.DSMT4" ShapeID="_x0000_i1086" DrawAspect="Content" ObjectID="_1526110094" r:id="rId128"/>
        </w:object>
      </w:r>
      <w:r w:rsidR="008B4710" w:rsidRPr="00303F36">
        <w:rPr>
          <w:position w:val="-98"/>
        </w:rPr>
        <w:t xml:space="preserve">               </w:t>
      </w:r>
      <w:r w:rsidR="008B4710" w:rsidRPr="00303F36">
        <w:rPr>
          <w:position w:val="-28"/>
        </w:rPr>
        <w:t xml:space="preserve"> </w:t>
      </w:r>
      <w:r w:rsidR="008B4710" w:rsidRPr="00303F36">
        <w:t>(2</w:t>
      </w:r>
      <w:r w:rsidR="00F35C7E">
        <w:t>.</w:t>
      </w:r>
      <w:r w:rsidR="00DE7EB1">
        <w:t>9</w:t>
      </w:r>
      <w:r w:rsidR="008B4710" w:rsidRPr="00303F36">
        <w:t>)</w:t>
      </w:r>
    </w:p>
    <w:p w:rsidR="00CC1C7D" w:rsidRPr="00303F36" w:rsidRDefault="00CC1C7D" w:rsidP="00CC1C7D">
      <w:r w:rsidRPr="00303F36">
        <w:t>其中</w:t>
      </w:r>
      <w:r w:rsidRPr="00303F36">
        <w:rPr>
          <w:position w:val="-14"/>
        </w:rPr>
        <w:object w:dxaOrig="1980" w:dyaOrig="400">
          <v:shape id="_x0000_i1087" type="#_x0000_t75" style="width:99pt;height:21pt" o:ole="">
            <v:imagedata r:id="rId129" o:title=""/>
          </v:shape>
          <o:OLEObject Type="Embed" ProgID="Equation.DSMT4" ShapeID="_x0000_i1087" DrawAspect="Content" ObjectID="_1526110095" r:id="rId130"/>
        </w:object>
      </w:r>
      <w:r w:rsidRPr="00303F36">
        <w:t>。</w:t>
      </w:r>
    </w:p>
    <w:p w:rsidR="00CC1C7D" w:rsidRPr="00303F36" w:rsidRDefault="002D305B" w:rsidP="00CC1C7D">
      <w:pPr>
        <w:ind w:firstLine="420"/>
      </w:pPr>
      <w:r>
        <w:rPr>
          <w:rFonts w:hint="eastAsia"/>
        </w:rPr>
        <w:t>若</w:t>
      </w:r>
      <w:r w:rsidR="006C4951">
        <w:t>忽略话题因素</w:t>
      </w:r>
      <w:r w:rsidR="009311C6">
        <w:rPr>
          <w:rFonts w:hint="eastAsia"/>
        </w:rPr>
        <w:t>，则</w:t>
      </w:r>
      <w:r w:rsidR="006C4951">
        <w:rPr>
          <w:rFonts w:hint="eastAsia"/>
        </w:rPr>
        <w:t>以上冲浪者</w:t>
      </w:r>
      <w:r w:rsidR="00CC1C7D" w:rsidRPr="00303F36">
        <w:rPr>
          <w:i/>
        </w:rPr>
        <w:t>A</w:t>
      </w:r>
      <w:r w:rsidR="00CC1C7D" w:rsidRPr="00303F36">
        <w:t>和</w:t>
      </w:r>
      <w:r w:rsidR="00CC1C7D" w:rsidRPr="00303F36">
        <w:rPr>
          <w:i/>
        </w:rPr>
        <w:t>H</w:t>
      </w:r>
      <w:r w:rsidR="00CC1C7D" w:rsidRPr="00303F36">
        <w:t>之间的</w:t>
      </w:r>
      <w:r w:rsidR="006C4951">
        <w:t>交互</w:t>
      </w:r>
      <w:r w:rsidR="00CC1C7D" w:rsidRPr="00303F36">
        <w:t>关系</w:t>
      </w:r>
      <w:r w:rsidR="006C4951">
        <w:t>将变成</w:t>
      </w:r>
      <w:r w:rsidR="00CC1C7D" w:rsidRPr="00303F36">
        <w:t>一个正则</w:t>
      </w:r>
      <w:r w:rsidR="006C4951">
        <w:t>化</w:t>
      </w:r>
      <w:r w:rsidR="006C4951">
        <w:rPr>
          <w:rFonts w:hint="eastAsia"/>
        </w:rPr>
        <w:t>表示</w:t>
      </w:r>
      <w:r w:rsidR="00CC1C7D" w:rsidRPr="00303F36">
        <w:t>的</w:t>
      </w:r>
      <w:r w:rsidR="00CC1C7D" w:rsidRPr="00303F36">
        <w:t>HITS</w:t>
      </w:r>
      <w:r w:rsidR="00E04656">
        <w:t>算法，</w:t>
      </w:r>
      <w:r w:rsidR="006C4951">
        <w:t>即</w:t>
      </w:r>
      <w:r w:rsidR="00CC1C7D" w:rsidRPr="00303F36">
        <w:t>公式</w:t>
      </w:r>
      <w:r w:rsidR="008B4710" w:rsidRPr="00303F36">
        <w:t>2</w:t>
      </w:r>
      <w:r w:rsidR="00F35C7E">
        <w:t>.</w:t>
      </w:r>
      <w:r w:rsidR="00DE7EB1">
        <w:t>10</w:t>
      </w:r>
      <w:r w:rsidR="00CC1C7D" w:rsidRPr="00303F36">
        <w:t>所示</w:t>
      </w:r>
      <w:r>
        <w:rPr>
          <w:rFonts w:hint="eastAsia"/>
        </w:rPr>
        <w:t>：</w:t>
      </w:r>
    </w:p>
    <w:p w:rsidR="00CC1C7D" w:rsidRPr="00303F36" w:rsidRDefault="00CC1C7D" w:rsidP="008B4710">
      <w:pPr>
        <w:pStyle w:val="MTDisplayEquation"/>
        <w:jc w:val="right"/>
      </w:pPr>
      <w:r w:rsidRPr="00303F36">
        <w:rPr>
          <w:position w:val="-62"/>
        </w:rPr>
        <w:object w:dxaOrig="2340" w:dyaOrig="1359">
          <v:shape id="_x0000_i1088" type="#_x0000_t75" style="width:117pt;height:68.25pt" o:ole="">
            <v:imagedata r:id="rId131" o:title=""/>
          </v:shape>
          <o:OLEObject Type="Embed" ProgID="Equation.DSMT4" ShapeID="_x0000_i1088" DrawAspect="Content" ObjectID="_1526110096" r:id="rId132"/>
        </w:object>
      </w:r>
      <w:r w:rsidR="008B4710" w:rsidRPr="00303F36">
        <w:rPr>
          <w:position w:val="-28"/>
        </w:rPr>
        <w:t xml:space="preserve">                        </w:t>
      </w:r>
      <w:r w:rsidR="008B4710" w:rsidRPr="00303F36">
        <w:t>(2</w:t>
      </w:r>
      <w:r w:rsidR="00F35C7E">
        <w:t>.</w:t>
      </w:r>
      <w:r w:rsidR="00DE7EB1">
        <w:t>10</w:t>
      </w:r>
      <w:r w:rsidR="008B4710" w:rsidRPr="00303F36">
        <w:t>)</w:t>
      </w:r>
    </w:p>
    <w:p w:rsidR="00FB744A" w:rsidRPr="00FB744A" w:rsidRDefault="009311C6" w:rsidP="008C0F7B">
      <w:pPr>
        <w:pStyle w:val="MTDisplayEquation"/>
      </w:pPr>
      <w:r>
        <w:t>正则化</w:t>
      </w:r>
      <w:r w:rsidR="00CC1C7D" w:rsidRPr="00303F36">
        <w:t>HITS</w:t>
      </w:r>
      <w:r w:rsidR="00FA4C1C">
        <w:t>算法</w:t>
      </w:r>
      <w:r w:rsidR="006379C7">
        <w:t>的</w:t>
      </w:r>
      <w:r w:rsidR="00CC1C7D" w:rsidRPr="00303F36">
        <w:t>节点的</w:t>
      </w:r>
      <w:r w:rsidR="004062E0">
        <w:t>权威度</w:t>
      </w:r>
      <w:r w:rsidR="00CC1C7D" w:rsidRPr="00303F36">
        <w:t>在其入</w:t>
      </w:r>
      <w:r w:rsidR="0083309A">
        <w:rPr>
          <w:rFonts w:hint="eastAsia"/>
          <w:lang w:eastAsia="zh-CN"/>
        </w:rPr>
        <w:t>度</w:t>
      </w:r>
      <w:r w:rsidR="00CC1C7D" w:rsidRPr="00303F36">
        <w:t>节点之间</w:t>
      </w:r>
      <w:r w:rsidR="0083309A">
        <w:t>平均分配</w:t>
      </w:r>
      <w:r w:rsidR="00CC1C7D" w:rsidRPr="00303F36">
        <w:t>，</w:t>
      </w:r>
      <w:r w:rsidR="006C4951">
        <w:rPr>
          <w:rFonts w:hint="eastAsia"/>
          <w:lang w:eastAsia="zh-CN"/>
        </w:rPr>
        <w:t>但</w:t>
      </w:r>
      <w:r w:rsidR="0083309A">
        <w:t>经典</w:t>
      </w:r>
      <w:r w:rsidR="00CC1C7D" w:rsidRPr="00303F36">
        <w:t>HITS</w:t>
      </w:r>
      <w:r w:rsidR="00FA4C1C">
        <w:t>算法</w:t>
      </w:r>
      <w:r w:rsidR="00CC1C7D" w:rsidRPr="00303F36">
        <w:t>的入</w:t>
      </w:r>
      <w:r w:rsidR="0083309A">
        <w:rPr>
          <w:rFonts w:hint="eastAsia"/>
          <w:lang w:eastAsia="zh-CN"/>
        </w:rPr>
        <w:t>度</w:t>
      </w:r>
      <w:r w:rsidR="0083309A">
        <w:t>节点</w:t>
      </w:r>
      <w:r w:rsidR="00126126">
        <w:rPr>
          <w:rFonts w:hint="eastAsia"/>
          <w:lang w:eastAsia="zh-CN"/>
        </w:rPr>
        <w:t>便</w:t>
      </w:r>
      <w:r w:rsidR="00126126">
        <w:t>会获得</w:t>
      </w:r>
      <w:r w:rsidR="00CC1C7D" w:rsidRPr="00303F36">
        <w:t>其全部的</w:t>
      </w:r>
      <w:r w:rsidR="004062E0">
        <w:t>权威度</w:t>
      </w:r>
      <w:r w:rsidR="00CC1C7D" w:rsidRPr="00303F36">
        <w:t>，对于</w:t>
      </w:r>
      <w:r w:rsidR="00E43937">
        <w:rPr>
          <w:rFonts w:hint="eastAsia"/>
          <w:lang w:eastAsia="zh-CN"/>
        </w:rPr>
        <w:t>中心度</w:t>
      </w:r>
      <w:r w:rsidR="00F27061">
        <w:rPr>
          <w:rFonts w:hint="eastAsia"/>
          <w:lang w:eastAsia="zh-CN"/>
        </w:rPr>
        <w:t>的计算</w:t>
      </w:r>
      <w:r w:rsidR="00CC1C7D" w:rsidRPr="00303F36">
        <w:t>也</w:t>
      </w:r>
      <w:r w:rsidR="00C05251">
        <w:rPr>
          <w:rFonts w:hint="eastAsia"/>
          <w:lang w:eastAsia="zh-CN"/>
        </w:rPr>
        <w:t>是</w:t>
      </w:r>
      <w:r w:rsidR="00C05251">
        <w:t>如此</w:t>
      </w:r>
      <w:r w:rsidR="00C05251">
        <w:rPr>
          <w:rFonts w:hint="eastAsia"/>
          <w:lang w:eastAsia="zh-CN"/>
        </w:rPr>
        <w:t>，</w:t>
      </w:r>
      <w:r w:rsidR="00126126">
        <w:t>这便是两种</w:t>
      </w:r>
      <w:r w:rsidR="00126126">
        <w:t>HITS</w:t>
      </w:r>
      <w:r w:rsidR="00FA4C1C">
        <w:t>算法</w:t>
      </w:r>
      <w:r w:rsidR="0083309A">
        <w:t>之间</w:t>
      </w:r>
      <w:r w:rsidR="00C05251">
        <w:t>的唯一区别</w:t>
      </w:r>
      <w:r w:rsidR="00CC1C7D" w:rsidRPr="00303F36">
        <w:t>。</w:t>
      </w:r>
    </w:p>
    <w:p w:rsidR="00CC1C7D" w:rsidRPr="00303F36" w:rsidRDefault="00FB744A" w:rsidP="00086BE7">
      <w:pPr>
        <w:pStyle w:val="MTDisplayEquation"/>
      </w:pPr>
      <w:r>
        <w:lastRenderedPageBreak/>
        <w:t>然而</w:t>
      </w:r>
      <w:r w:rsidR="008C0F7B">
        <w:rPr>
          <w:rFonts w:hint="eastAsia"/>
          <w:lang w:eastAsia="zh-CN"/>
        </w:rPr>
        <w:t>，</w:t>
      </w:r>
      <w:r>
        <w:t>并不是所有网络的链接关系都与上文所提到的</w:t>
      </w:r>
      <w:r w:rsidR="008C0F7B">
        <w:rPr>
          <w:rFonts w:hint="eastAsia"/>
          <w:lang w:eastAsia="zh-CN"/>
        </w:rPr>
        <w:t>网络</w:t>
      </w:r>
      <w:r w:rsidR="008C0F7B">
        <w:t>的链接</w:t>
      </w:r>
      <w:r>
        <w:t>关系相同</w:t>
      </w:r>
      <w:r>
        <w:rPr>
          <w:rFonts w:hint="eastAsia"/>
          <w:lang w:eastAsia="zh-CN"/>
        </w:rPr>
        <w:t>，</w:t>
      </w:r>
      <w:r>
        <w:t>因此在计算权威度和中心度时就要做相应的</w:t>
      </w:r>
      <w:r>
        <w:rPr>
          <w:rFonts w:hint="eastAsia"/>
          <w:lang w:eastAsia="zh-CN"/>
        </w:rPr>
        <w:t>改变。</w:t>
      </w:r>
      <w:r w:rsidR="00060787">
        <w:rPr>
          <w:rFonts w:hint="eastAsia"/>
          <w:lang w:eastAsia="zh-CN"/>
        </w:rPr>
        <w:t>举个例子来说，在</w:t>
      </w:r>
      <w:r w:rsidR="00060787">
        <w:t>DBLP</w:t>
      </w:r>
      <w:r w:rsidR="00126126">
        <w:t>网络</w:t>
      </w:r>
      <w:r w:rsidR="00060787">
        <w:t>中</w:t>
      </w:r>
      <w:r w:rsidR="00CC1C7D" w:rsidRPr="00303F36">
        <w:t>，</w:t>
      </w:r>
      <w:r w:rsidR="00060787">
        <w:t>若论文</w:t>
      </w:r>
      <w:r w:rsidR="00126126">
        <w:rPr>
          <w:rFonts w:hint="eastAsia"/>
          <w:i/>
          <w:lang w:eastAsia="zh-CN"/>
        </w:rPr>
        <w:t>x</w:t>
      </w:r>
      <w:r w:rsidR="00060787">
        <w:t>在文中引用了</w:t>
      </w:r>
      <w:r w:rsidR="00CC1C7D" w:rsidRPr="00303F36">
        <w:t>论文</w:t>
      </w:r>
      <w:r w:rsidR="00126126">
        <w:rPr>
          <w:i/>
        </w:rPr>
        <w:t>y</w:t>
      </w:r>
      <w:r w:rsidR="00060787">
        <w:rPr>
          <w:rFonts w:hint="eastAsia"/>
          <w:lang w:eastAsia="zh-CN"/>
        </w:rPr>
        <w:t>，那么影响的传播方向将会是从</w:t>
      </w:r>
      <w:r w:rsidR="00126126">
        <w:rPr>
          <w:i/>
        </w:rPr>
        <w:t>x</w:t>
      </w:r>
      <w:r w:rsidR="00CC1C7D" w:rsidRPr="00303F36">
        <w:t>到</w:t>
      </w:r>
      <w:r w:rsidR="00126126">
        <w:rPr>
          <w:i/>
        </w:rPr>
        <w:t>y</w:t>
      </w:r>
      <w:r w:rsidR="00D6322A">
        <w:rPr>
          <w:rFonts w:hint="eastAsia"/>
          <w:lang w:eastAsia="zh-CN"/>
        </w:rPr>
        <w:t>。</w:t>
      </w:r>
      <w:r w:rsidR="00443F89">
        <w:rPr>
          <w:rFonts w:hint="eastAsia"/>
          <w:lang w:eastAsia="zh-CN"/>
        </w:rPr>
        <w:t>Twitter</w:t>
      </w:r>
      <w:r w:rsidR="00126126">
        <w:rPr>
          <w:rFonts w:hint="eastAsia"/>
          <w:lang w:eastAsia="zh-CN"/>
        </w:rPr>
        <w:t>网络中也有同样的情况</w:t>
      </w:r>
      <w:r w:rsidR="00CC1C7D" w:rsidRPr="00303F36">
        <w:t>，</w:t>
      </w:r>
      <w:r w:rsidR="00443F89">
        <w:t>若</w:t>
      </w:r>
      <w:r w:rsidR="00CC1C7D" w:rsidRPr="00303F36">
        <w:t>用户</w:t>
      </w:r>
      <w:r w:rsidR="00126126">
        <w:rPr>
          <w:i/>
        </w:rPr>
        <w:t>x</w:t>
      </w:r>
      <w:r w:rsidR="00443F89">
        <w:t>关注了</w:t>
      </w:r>
      <w:r w:rsidR="00CC1C7D" w:rsidRPr="00303F36">
        <w:t>用户</w:t>
      </w:r>
      <w:r w:rsidR="00126126">
        <w:rPr>
          <w:i/>
        </w:rPr>
        <w:t>y</w:t>
      </w:r>
      <w:r w:rsidR="00CC1C7D" w:rsidRPr="00303F36">
        <w:t> </w:t>
      </w:r>
      <w:r w:rsidR="00CC1C7D" w:rsidRPr="00303F36">
        <w:t>，</w:t>
      </w:r>
      <w:r w:rsidR="00443F89">
        <w:t>则影响会从</w:t>
      </w:r>
      <w:r w:rsidR="00CC1C7D" w:rsidRPr="00303F36">
        <w:t>用户</w:t>
      </w:r>
      <w:r w:rsidR="00126126">
        <w:rPr>
          <w:i/>
        </w:rPr>
        <w:t>x</w:t>
      </w:r>
      <w:r w:rsidR="00CC1C7D" w:rsidRPr="00303F36">
        <w:t>会</w:t>
      </w:r>
      <w:r w:rsidR="00443F89">
        <w:t>传播到</w:t>
      </w:r>
      <w:r w:rsidR="00CC1C7D" w:rsidRPr="00303F36">
        <w:t>用户</w:t>
      </w:r>
      <w:r w:rsidR="00126126">
        <w:rPr>
          <w:i/>
        </w:rPr>
        <w:t>y</w:t>
      </w:r>
      <w:r w:rsidR="00CC1C7D" w:rsidRPr="00303F36">
        <w:t>，</w:t>
      </w:r>
      <w:r w:rsidR="00443F89">
        <w:t>该</w:t>
      </w:r>
      <w:r w:rsidR="00126126">
        <w:t>影响的</w:t>
      </w:r>
      <w:r w:rsidR="00443F89">
        <w:t>传播方向与</w:t>
      </w:r>
      <w:r w:rsidR="006A66F7">
        <w:rPr>
          <w:rFonts w:hint="eastAsia"/>
          <w:lang w:eastAsia="zh-CN"/>
        </w:rPr>
        <w:t>Twitter</w:t>
      </w:r>
      <w:r w:rsidR="006A66F7">
        <w:t>网络中的</w:t>
      </w:r>
      <w:r w:rsidR="00443F89">
        <w:t>链接方向</w:t>
      </w:r>
      <w:r w:rsidR="00CC1C7D" w:rsidRPr="00303F36">
        <w:t>相反。</w:t>
      </w:r>
      <w:r w:rsidR="006A66F7">
        <w:rPr>
          <w:rFonts w:hint="eastAsia"/>
          <w:lang w:eastAsia="zh-CN"/>
        </w:rPr>
        <w:t>鉴于此，</w:t>
      </w:r>
      <w:r w:rsidR="008A7616">
        <w:t>在影响力最大化问题中使用</w:t>
      </w:r>
      <w:r w:rsidR="00CC1C7D" w:rsidRPr="00303F36">
        <w:t>Topical HITS</w:t>
      </w:r>
      <w:r w:rsidR="00CC1C7D" w:rsidRPr="00303F36">
        <w:t>算法时，</w:t>
      </w:r>
      <w:r w:rsidR="006A66F7">
        <w:t>将</w:t>
      </w:r>
      <w:r w:rsidR="00CC1C7D" w:rsidRPr="00303F36">
        <w:t>网络</w:t>
      </w:r>
      <w:r w:rsidR="006A66F7">
        <w:t>链接</w:t>
      </w:r>
      <w:r w:rsidR="009311C6">
        <w:rPr>
          <w:rFonts w:hint="eastAsia"/>
        </w:rPr>
        <w:t>结构</w:t>
      </w:r>
      <w:r w:rsidR="008A7616">
        <w:rPr>
          <w:rFonts w:hint="eastAsia"/>
          <w:lang w:eastAsia="zh-CN"/>
        </w:rPr>
        <w:t>与</w:t>
      </w:r>
      <w:r w:rsidR="006A66F7">
        <w:t>影响</w:t>
      </w:r>
      <w:r w:rsidR="00CC1C7D" w:rsidRPr="00303F36">
        <w:t>传播</w:t>
      </w:r>
      <w:r w:rsidR="009311C6">
        <w:rPr>
          <w:rFonts w:hint="eastAsia"/>
        </w:rPr>
        <w:t>结构</w:t>
      </w:r>
      <w:r w:rsidR="006A66F7">
        <w:rPr>
          <w:rFonts w:hint="eastAsia"/>
        </w:rPr>
        <w:t>区别开来</w:t>
      </w:r>
      <w:r w:rsidR="008A7616">
        <w:rPr>
          <w:rFonts w:hint="eastAsia"/>
        </w:rPr>
        <w:t>就变的十分重要</w:t>
      </w:r>
      <w:r w:rsidR="00CC1C7D" w:rsidRPr="00303F36">
        <w:t>，</w:t>
      </w:r>
      <w:r w:rsidR="008A7616">
        <w:t>并且还需根据数据集的不同做相应的调整和</w:t>
      </w:r>
      <w:r w:rsidR="00CC1C7D" w:rsidRPr="00303F36">
        <w:t>处理。</w:t>
      </w:r>
      <w:r w:rsidR="008A7616">
        <w:t>本文将会</w:t>
      </w:r>
      <w:r w:rsidR="006A66F7">
        <w:rPr>
          <w:rFonts w:hint="eastAsia"/>
          <w:lang w:eastAsia="zh-CN"/>
        </w:rPr>
        <w:t>使用</w:t>
      </w:r>
      <w:r w:rsidR="006A66F7">
        <w:t>上面提到</w:t>
      </w:r>
      <w:r w:rsidR="00CC1C7D" w:rsidRPr="00303F36">
        <w:t>的</w:t>
      </w:r>
      <w:r w:rsidR="00CC1C7D" w:rsidRPr="00303F36">
        <w:t>Topical HITS</w:t>
      </w:r>
      <w:r w:rsidR="009311C6">
        <w:t>算法</w:t>
      </w:r>
      <w:r w:rsidR="006A66F7">
        <w:rPr>
          <w:rFonts w:hint="eastAsia"/>
          <w:lang w:eastAsia="zh-CN"/>
        </w:rPr>
        <w:t>获得</w:t>
      </w:r>
      <w:r w:rsidR="006A66F7">
        <w:t>的权威度和中心度</w:t>
      </w:r>
      <w:r w:rsidR="008A7616">
        <w:t>作为参数应用到所提出的模型中</w:t>
      </w:r>
      <w:r w:rsidR="008A7616">
        <w:rPr>
          <w:rFonts w:hint="eastAsia"/>
          <w:lang w:eastAsia="zh-CN"/>
        </w:rPr>
        <w:t>。</w:t>
      </w:r>
    </w:p>
    <w:p w:rsidR="005E259B" w:rsidRDefault="00CC1C7D" w:rsidP="001F7ED1">
      <w:pPr>
        <w:pStyle w:val="2"/>
      </w:pPr>
      <w:bookmarkStart w:id="99" w:name="_Toc311919928"/>
      <w:bookmarkStart w:id="100" w:name="_Toc313891102"/>
      <w:bookmarkStart w:id="101" w:name="_Toc377455986"/>
      <w:bookmarkStart w:id="102" w:name="_Toc449380756"/>
      <w:bookmarkStart w:id="103" w:name="_Toc311919924"/>
      <w:r w:rsidRPr="00303F36">
        <w:t>2.4</w:t>
      </w:r>
      <w:r w:rsidR="00936D30">
        <w:t>基于</w:t>
      </w:r>
      <w:r w:rsidR="006E5CB0">
        <w:t>多</w:t>
      </w:r>
      <w:r w:rsidR="001D2B0B" w:rsidRPr="00303F36">
        <w:t>话题</w:t>
      </w:r>
      <w:r w:rsidR="00936D30">
        <w:t>的影响传播</w:t>
      </w:r>
      <w:r w:rsidR="00A81352" w:rsidRPr="00303F36">
        <w:t>模型</w:t>
      </w:r>
      <w:bookmarkEnd w:id="99"/>
      <w:bookmarkEnd w:id="100"/>
      <w:bookmarkEnd w:id="101"/>
      <w:bookmarkEnd w:id="102"/>
    </w:p>
    <w:p w:rsidR="00044237" w:rsidRPr="00044237" w:rsidRDefault="008300F9" w:rsidP="00DD4ACD">
      <w:pPr>
        <w:ind w:firstLineChars="200" w:firstLine="480"/>
      </w:pPr>
      <w:r>
        <w:rPr>
          <w:rFonts w:hint="eastAsia"/>
        </w:rPr>
        <w:t>由于本文所提出的新模型是建立在经典的</w:t>
      </w:r>
      <w:r>
        <w:rPr>
          <w:rFonts w:hint="eastAsia"/>
        </w:rPr>
        <w:t>IC</w:t>
      </w:r>
      <w:r>
        <w:rPr>
          <w:rFonts w:hint="eastAsia"/>
        </w:rPr>
        <w:t>模型之上，因此需要对</w:t>
      </w:r>
      <w:r>
        <w:rPr>
          <w:rFonts w:hint="eastAsia"/>
        </w:rPr>
        <w:t>IC</w:t>
      </w:r>
      <w:r>
        <w:rPr>
          <w:rFonts w:hint="eastAsia"/>
        </w:rPr>
        <w:t>模型进行简单的介绍。</w:t>
      </w:r>
    </w:p>
    <w:p w:rsidR="00346FD4" w:rsidRPr="00303F36" w:rsidRDefault="00CC1C7D" w:rsidP="007E5433">
      <w:pPr>
        <w:pStyle w:val="3"/>
      </w:pPr>
      <w:bookmarkStart w:id="104" w:name="_Toc375558477"/>
      <w:bookmarkStart w:id="105" w:name="_Toc375645176"/>
      <w:bookmarkStart w:id="106" w:name="_Toc375832447"/>
      <w:bookmarkStart w:id="107" w:name="_Toc375924119"/>
      <w:bookmarkStart w:id="108" w:name="_Toc375925492"/>
      <w:bookmarkStart w:id="109" w:name="_Toc377415462"/>
      <w:bookmarkStart w:id="110" w:name="_Toc377416054"/>
      <w:bookmarkStart w:id="111" w:name="_Toc377455054"/>
      <w:bookmarkStart w:id="112" w:name="_Toc377455987"/>
      <w:bookmarkStart w:id="113" w:name="_Toc449380757"/>
      <w:r w:rsidRPr="00303F36">
        <w:t>2.4</w:t>
      </w:r>
      <w:r w:rsidR="007E5433" w:rsidRPr="00303F36">
        <w:t>.1</w:t>
      </w:r>
      <w:r w:rsidR="00346FD4" w:rsidRPr="00303F36">
        <w:t xml:space="preserve"> </w:t>
      </w:r>
      <w:r w:rsidR="00346FD4" w:rsidRPr="00303F36">
        <w:t>独立级联</w:t>
      </w:r>
      <w:r w:rsidR="00346FD4" w:rsidRPr="00303F36">
        <w:t>IC</w:t>
      </w:r>
      <w:r w:rsidR="00346FD4" w:rsidRPr="00303F36">
        <w:t>模型</w:t>
      </w:r>
      <w:bookmarkEnd w:id="104"/>
      <w:bookmarkEnd w:id="105"/>
      <w:bookmarkEnd w:id="106"/>
      <w:bookmarkEnd w:id="107"/>
      <w:bookmarkEnd w:id="108"/>
      <w:bookmarkEnd w:id="109"/>
      <w:bookmarkEnd w:id="110"/>
      <w:bookmarkEnd w:id="111"/>
      <w:bookmarkEnd w:id="112"/>
      <w:bookmarkEnd w:id="113"/>
    </w:p>
    <w:p w:rsidR="00FF73AB" w:rsidRPr="00DD4ACD" w:rsidRDefault="00893018" w:rsidP="00D56ECA">
      <w:pPr>
        <w:pStyle w:val="aa"/>
        <w:ind w:firstLineChars="0"/>
      </w:pPr>
      <w:r w:rsidRPr="00DD4ACD">
        <w:t>在最早提出的影响力最大化问题中</w:t>
      </w:r>
      <w:r w:rsidRPr="00DD4ACD">
        <w:rPr>
          <w:rFonts w:hint="eastAsia"/>
        </w:rPr>
        <w:t>，</w:t>
      </w:r>
      <w:r w:rsidRPr="00DD4ACD">
        <w:rPr>
          <w:rFonts w:hint="eastAsia"/>
        </w:rPr>
        <w:t>IC</w:t>
      </w:r>
      <w:r w:rsidRPr="00DD4ACD">
        <w:rPr>
          <w:rFonts w:hint="eastAsia"/>
        </w:rPr>
        <w:t>模型作为最经典的传播模型也被一同提出。</w:t>
      </w:r>
      <w:r w:rsidR="00FF73AB" w:rsidRPr="00DD4ACD">
        <w:t>IC</w:t>
      </w:r>
      <w:r w:rsidR="00FF73AB" w:rsidRPr="00DD4ACD">
        <w:t>模型</w:t>
      </w:r>
      <w:r w:rsidR="00AE7687" w:rsidRPr="00DD4ACD">
        <w:t>是一种概率模型</w:t>
      </w:r>
      <w:r w:rsidR="00957DF3">
        <w:rPr>
          <w:rFonts w:hint="eastAsia"/>
        </w:rPr>
        <w:t>，它将</w:t>
      </w:r>
      <w:r w:rsidR="00AE7687" w:rsidRPr="00DD4ACD">
        <w:t>源节点与目标节点之间的概率值</w:t>
      </w:r>
      <w:r w:rsidR="00AE7687" w:rsidRPr="00DD4ACD">
        <w:rPr>
          <w:rFonts w:hint="eastAsia"/>
        </w:rPr>
        <w:t>作为激活的</w:t>
      </w:r>
      <w:r w:rsidR="00AE7687" w:rsidRPr="00DD4ACD">
        <w:t>概率</w:t>
      </w:r>
      <w:r w:rsidR="00FF73AB" w:rsidRPr="00DD4ACD">
        <w:t>大小</w:t>
      </w:r>
      <w:r w:rsidR="00957DF3">
        <w:rPr>
          <w:rFonts w:hint="eastAsia"/>
        </w:rPr>
        <w:t>。</w:t>
      </w:r>
      <w:r w:rsidR="00AE7687" w:rsidRPr="00DD4ACD">
        <w:t>当</w:t>
      </w:r>
      <w:r w:rsidR="0039187E">
        <w:t>概率值越</w:t>
      </w:r>
      <w:r w:rsidR="002F52E2">
        <w:rPr>
          <w:rFonts w:hint="eastAsia"/>
        </w:rPr>
        <w:t>大</w:t>
      </w:r>
      <w:r w:rsidR="00FF73AB" w:rsidRPr="00DD4ACD">
        <w:t>，</w:t>
      </w:r>
      <w:r w:rsidR="00AE7687" w:rsidRPr="00DD4ACD">
        <w:t>则表示影响</w:t>
      </w:r>
      <w:r w:rsidR="0039187E">
        <w:rPr>
          <w:rFonts w:hint="eastAsia"/>
        </w:rPr>
        <w:t>越</w:t>
      </w:r>
      <w:r w:rsidR="0039187E">
        <w:t>可能</w:t>
      </w:r>
      <w:r w:rsidR="002F52E2">
        <w:rPr>
          <w:rFonts w:hint="eastAsia"/>
        </w:rPr>
        <w:t>由</w:t>
      </w:r>
      <w:r w:rsidR="00AE7687" w:rsidRPr="00DD4ACD">
        <w:t>源节点传</w:t>
      </w:r>
      <w:r w:rsidR="0039187E">
        <w:rPr>
          <w:rFonts w:hint="eastAsia"/>
        </w:rPr>
        <w:t>达</w:t>
      </w:r>
      <w:r w:rsidR="00AE7687" w:rsidRPr="00DD4ACD">
        <w:t>到目标节点</w:t>
      </w:r>
      <w:r w:rsidR="00AE7687" w:rsidRPr="00DD4ACD">
        <w:rPr>
          <w:rFonts w:hint="eastAsia"/>
        </w:rPr>
        <w:t>。</w:t>
      </w:r>
      <w:r w:rsidR="00FD28F5" w:rsidRPr="00DD4ACD">
        <w:rPr>
          <w:rFonts w:hint="eastAsia"/>
        </w:rPr>
        <w:t>在</w:t>
      </w:r>
      <w:r w:rsidR="00FF73AB" w:rsidRPr="00DD4ACD">
        <w:t>IC</w:t>
      </w:r>
      <w:r w:rsidR="00FF73AB" w:rsidRPr="00DD4ACD">
        <w:t>模型</w:t>
      </w:r>
      <w:r w:rsidR="00FD28F5" w:rsidRPr="00DD4ACD">
        <w:t>中</w:t>
      </w:r>
      <w:r w:rsidR="00FD28F5" w:rsidRPr="00DD4ACD">
        <w:rPr>
          <w:rFonts w:hint="eastAsia"/>
        </w:rPr>
        <w:t>，</w:t>
      </w:r>
      <w:r w:rsidR="00FD28F5" w:rsidRPr="00DD4ACD">
        <w:t>决定两个用户节点间的传播概率</w:t>
      </w:r>
      <w:r w:rsidR="0039187E" w:rsidRPr="00DD4ACD">
        <w:object w:dxaOrig="360" w:dyaOrig="360">
          <v:shape id="_x0000_i1089" type="#_x0000_t75" style="width:19.5pt;height:19.5pt" o:ole="">
            <v:imagedata r:id="rId133" o:title=""/>
          </v:shape>
          <o:OLEObject Type="Embed" ProgID="Equation.DSMT4" ShapeID="_x0000_i1089" DrawAspect="Content" ObjectID="_1526110097" r:id="rId134"/>
        </w:object>
      </w:r>
      <w:r w:rsidR="00FD28F5" w:rsidRPr="00DD4ACD">
        <w:t>的因素有两个</w:t>
      </w:r>
      <w:r w:rsidR="00FD28F5" w:rsidRPr="00DD4ACD">
        <w:rPr>
          <w:rFonts w:hint="eastAsia"/>
        </w:rPr>
        <w:t>，</w:t>
      </w:r>
      <w:r w:rsidR="00FD28F5" w:rsidRPr="00DD4ACD">
        <w:t>一个是用户节点间的链接权重</w:t>
      </w:r>
      <w:r w:rsidR="00FD28F5" w:rsidRPr="00DD4ACD">
        <w:object w:dxaOrig="360" w:dyaOrig="360">
          <v:shape id="_x0000_i1090" type="#_x0000_t75" style="width:19.5pt;height:19.5pt" o:ole="">
            <v:imagedata r:id="rId135" o:title=""/>
          </v:shape>
          <o:OLEObject Type="Embed" ProgID="Equation.DSMT4" ShapeID="_x0000_i1090" DrawAspect="Content" ObjectID="_1526110098" r:id="rId136"/>
        </w:object>
      </w:r>
      <w:r w:rsidR="00FD28F5" w:rsidRPr="00DD4ACD">
        <w:rPr>
          <w:rFonts w:hint="eastAsia"/>
        </w:rPr>
        <w:t>，</w:t>
      </w:r>
      <w:r w:rsidR="00FD28F5" w:rsidRPr="00DD4ACD">
        <w:t>另外一个是初始设定参数</w:t>
      </w:r>
      <w:r w:rsidR="00FD28F5" w:rsidRPr="0039187E">
        <w:rPr>
          <w:i/>
        </w:rPr>
        <w:t>p</w:t>
      </w:r>
      <w:r w:rsidR="00FD28F5" w:rsidRPr="00DD4ACD">
        <w:rPr>
          <w:rFonts w:hint="eastAsia"/>
        </w:rPr>
        <w:t>，</w:t>
      </w:r>
      <w:r w:rsidR="002716F6" w:rsidRPr="00DD4ACD">
        <w:t>表示</w:t>
      </w:r>
      <w:r w:rsidR="00F1170B">
        <w:t>影响仅需</w:t>
      </w:r>
      <w:r w:rsidR="0039187E">
        <w:t>通过</w:t>
      </w:r>
      <w:r w:rsidR="00F1170B">
        <w:rPr>
          <w:rFonts w:hint="eastAsia"/>
        </w:rPr>
        <w:t>一</w:t>
      </w:r>
      <w:r w:rsidR="00FD28F5" w:rsidRPr="00DD4ACD">
        <w:t>次</w:t>
      </w:r>
      <w:r w:rsidR="00F1170B">
        <w:t>节点间</w:t>
      </w:r>
      <w:r w:rsidR="00FD28F5" w:rsidRPr="00DD4ACD">
        <w:t>交互</w:t>
      </w:r>
      <w:r w:rsidR="00FD28F5" w:rsidRPr="00DD4ACD">
        <w:rPr>
          <w:rFonts w:hint="eastAsia"/>
        </w:rPr>
        <w:t>便</w:t>
      </w:r>
      <w:r w:rsidR="0039187E">
        <w:rPr>
          <w:rFonts w:hint="eastAsia"/>
        </w:rPr>
        <w:t>能</w:t>
      </w:r>
      <w:r w:rsidR="00F1170B">
        <w:rPr>
          <w:rFonts w:hint="eastAsia"/>
        </w:rPr>
        <w:t>成功</w:t>
      </w:r>
      <w:r w:rsidR="00FD28F5" w:rsidRPr="00DD4ACD">
        <w:t>传播</w:t>
      </w:r>
      <w:r w:rsidR="002716F6" w:rsidRPr="00DD4ACD">
        <w:t>的概率值</w:t>
      </w:r>
      <w:r w:rsidR="00FD28F5" w:rsidRPr="00DD4ACD">
        <w:rPr>
          <w:rFonts w:hint="eastAsia"/>
        </w:rPr>
        <w:t>。</w:t>
      </w:r>
      <w:r w:rsidR="00F774E7" w:rsidRPr="00DD4ACD">
        <w:t>传播概率</w:t>
      </w:r>
      <w:r w:rsidR="00F774E7" w:rsidRPr="00DD4ACD">
        <w:object w:dxaOrig="360" w:dyaOrig="360">
          <v:shape id="_x0000_i1091" type="#_x0000_t75" style="width:19.5pt;height:19.5pt" o:ole="">
            <v:imagedata r:id="rId133" o:title=""/>
          </v:shape>
          <o:OLEObject Type="Embed" ProgID="Equation.DSMT4" ShapeID="_x0000_i1091" DrawAspect="Content" ObjectID="_1526110099" r:id="rId137"/>
        </w:object>
      </w:r>
      <w:r w:rsidR="00F774E7" w:rsidRPr="00DD4ACD">
        <w:t>的计算方式如公式</w:t>
      </w:r>
      <w:r w:rsidR="00F774E7" w:rsidRPr="00DD4ACD">
        <w:rPr>
          <w:rFonts w:hint="eastAsia"/>
        </w:rPr>
        <w:t>2</w:t>
      </w:r>
      <w:r w:rsidR="00F35C7E" w:rsidRPr="00DD4ACD">
        <w:t>.</w:t>
      </w:r>
      <w:r w:rsidR="00EE2DF1" w:rsidRPr="00DD4ACD">
        <w:t>1</w:t>
      </w:r>
      <w:r w:rsidR="00DE7EB1">
        <w:t>1</w:t>
      </w:r>
      <w:r w:rsidR="00FF73AB" w:rsidRPr="00DD4ACD">
        <w:t>表示</w:t>
      </w:r>
      <w:r w:rsidR="00F774E7" w:rsidRPr="00DD4ACD">
        <w:rPr>
          <w:rFonts w:hint="eastAsia"/>
        </w:rPr>
        <w:t>：</w:t>
      </w:r>
    </w:p>
    <w:p w:rsidR="00FF73AB" w:rsidRPr="00DD4ACD" w:rsidRDefault="00174CFD" w:rsidP="00204D8F">
      <w:pPr>
        <w:pStyle w:val="aa"/>
        <w:ind w:firstLine="480"/>
        <w:jc w:val="right"/>
      </w:pPr>
      <w:r w:rsidRPr="00DD4ACD">
        <w:object w:dxaOrig="1719" w:dyaOrig="380">
          <v:shape id="_x0000_i1092" type="#_x0000_t75" style="width:86.25pt;height:19.5pt" o:ole="">
            <v:imagedata r:id="rId138" o:title=""/>
          </v:shape>
          <o:OLEObject Type="Embed" ProgID="Equation.DSMT4" ShapeID="_x0000_i1092" DrawAspect="Content" ObjectID="_1526110100" r:id="rId139"/>
        </w:object>
      </w:r>
      <w:r w:rsidR="00204D8F" w:rsidRPr="00DD4ACD">
        <w:t xml:space="preserve">                         </w:t>
      </w:r>
      <w:bookmarkStart w:id="114" w:name="OLE_LINK99"/>
      <w:bookmarkStart w:id="115" w:name="OLE_LINK100"/>
      <w:r w:rsidR="00204D8F" w:rsidRPr="00303F36">
        <w:t>(2</w:t>
      </w:r>
      <w:r w:rsidR="00F35C7E">
        <w:t>.</w:t>
      </w:r>
      <w:r w:rsidR="008B4710" w:rsidRPr="00303F36">
        <w:t>1</w:t>
      </w:r>
      <w:r w:rsidR="00DE7EB1">
        <w:t>1</w:t>
      </w:r>
      <w:r w:rsidR="00204D8F" w:rsidRPr="00303F36">
        <w:t>)</w:t>
      </w:r>
      <w:bookmarkEnd w:id="114"/>
      <w:bookmarkEnd w:id="115"/>
    </w:p>
    <w:p w:rsidR="00AE2858" w:rsidRDefault="00FF73AB" w:rsidP="00D56ECA">
      <w:pPr>
        <w:pStyle w:val="aa"/>
        <w:ind w:firstLineChars="0"/>
      </w:pPr>
      <w:r w:rsidRPr="00DD4ACD">
        <w:t>在</w:t>
      </w:r>
      <w:r w:rsidRPr="00DD4ACD">
        <w:t>IC</w:t>
      </w:r>
      <w:r w:rsidRPr="00DD4ACD">
        <w:t>模型中，</w:t>
      </w:r>
      <w:r w:rsidR="00DD4ACD">
        <w:t>每个用户</w:t>
      </w:r>
      <w:r w:rsidRPr="00DD4ACD">
        <w:t>节点有</w:t>
      </w:r>
      <w:r w:rsidR="00DD4ACD">
        <w:t>且只有两种状态</w:t>
      </w:r>
      <w:r w:rsidR="00DD4ACD">
        <w:rPr>
          <w:rFonts w:hint="eastAsia"/>
        </w:rPr>
        <w:t>，</w:t>
      </w:r>
      <w:r w:rsidR="00DD4ACD">
        <w:t>分别是</w:t>
      </w:r>
      <w:r w:rsidR="002716F6" w:rsidRPr="00DD4ACD">
        <w:rPr>
          <w:rFonts w:hint="eastAsia"/>
        </w:rPr>
        <w:t>“</w:t>
      </w:r>
      <w:r w:rsidRPr="00DD4ACD">
        <w:t>激活</w:t>
      </w:r>
      <w:r w:rsidR="002716F6" w:rsidRPr="00DD4ACD">
        <w:rPr>
          <w:rFonts w:hint="eastAsia"/>
        </w:rPr>
        <w:t>”</w:t>
      </w:r>
      <w:r w:rsidR="00DD4ACD">
        <w:rPr>
          <w:rFonts w:hint="eastAsia"/>
        </w:rPr>
        <w:t>态</w:t>
      </w:r>
      <w:r w:rsidRPr="00DD4ACD">
        <w:t>和</w:t>
      </w:r>
      <w:r w:rsidR="002716F6" w:rsidRPr="00DD4ACD">
        <w:rPr>
          <w:rFonts w:hint="eastAsia"/>
        </w:rPr>
        <w:t>“</w:t>
      </w:r>
      <w:r w:rsidRPr="00DD4ACD">
        <w:t>未激活</w:t>
      </w:r>
      <w:r w:rsidR="002716F6" w:rsidRPr="00DD4ACD">
        <w:rPr>
          <w:rFonts w:hint="eastAsia"/>
        </w:rPr>
        <w:t>”</w:t>
      </w:r>
      <w:r w:rsidR="00DD4ACD">
        <w:rPr>
          <w:rFonts w:hint="eastAsia"/>
        </w:rPr>
        <w:t>态。每当</w:t>
      </w:r>
      <w:r w:rsidR="00F1170B">
        <w:rPr>
          <w:rFonts w:hint="eastAsia"/>
        </w:rPr>
        <w:t>某个</w:t>
      </w:r>
      <w:r w:rsidR="00DD4ACD">
        <w:rPr>
          <w:rFonts w:hint="eastAsia"/>
        </w:rPr>
        <w:t>用户节点被</w:t>
      </w:r>
      <w:r w:rsidR="00F1170B">
        <w:rPr>
          <w:rFonts w:hint="eastAsia"/>
        </w:rPr>
        <w:t>成功</w:t>
      </w:r>
      <w:r w:rsidR="00DD4ACD">
        <w:rPr>
          <w:rFonts w:hint="eastAsia"/>
        </w:rPr>
        <w:t>激活，就将它加入到</w:t>
      </w:r>
      <w:r w:rsidRPr="00DD4ACD">
        <w:t>初始激活节点集合</w:t>
      </w:r>
      <w:r w:rsidR="00792C51">
        <w:rPr>
          <w:rFonts w:hint="eastAsia"/>
        </w:rPr>
        <w:t>，该集合是被所选的初始种子结点所激活的邻居节点集合。在整个传播过程开始前，需要先确定一个激活的种子结点集，然后传播过程按下述方式进行。</w:t>
      </w:r>
      <w:bookmarkStart w:id="116" w:name="OLE_LINK113"/>
      <w:bookmarkStart w:id="117" w:name="OLE_LINK114"/>
      <w:r w:rsidR="002716F6" w:rsidRPr="00DD4ACD">
        <w:t>在时</w:t>
      </w:r>
      <w:r w:rsidR="002716F6" w:rsidRPr="00DD4ACD">
        <w:rPr>
          <w:rFonts w:hint="eastAsia"/>
        </w:rPr>
        <w:t>间片</w:t>
      </w:r>
      <w:r w:rsidRPr="00DD4ACD">
        <w:t>t</w:t>
      </w:r>
      <w:r w:rsidR="00792C51">
        <w:t>时</w:t>
      </w:r>
      <w:r w:rsidR="00792C51">
        <w:rPr>
          <w:rFonts w:hint="eastAsia"/>
        </w:rPr>
        <w:t>，</w:t>
      </w:r>
      <w:r w:rsidR="00792C51">
        <w:t>若用户</w:t>
      </w:r>
      <w:r w:rsidR="00792C51" w:rsidRPr="00DD4ACD">
        <w:t>节点</w:t>
      </w:r>
      <w:r w:rsidR="00792C51" w:rsidRPr="00DD4ACD">
        <w:t>u</w:t>
      </w:r>
      <w:r w:rsidRPr="00DD4ACD">
        <w:t>被激活，</w:t>
      </w:r>
      <w:r w:rsidR="00792C51">
        <w:t>且</w:t>
      </w:r>
      <w:r w:rsidR="00792C51">
        <w:t>u</w:t>
      </w:r>
      <w:r w:rsidR="00792C51">
        <w:t>拥有一个未被激活的</w:t>
      </w:r>
      <w:r w:rsidR="00F1170B">
        <w:t>出度</w:t>
      </w:r>
      <w:r w:rsidR="00792C51">
        <w:t>邻居节点</w:t>
      </w:r>
      <w:r w:rsidR="00792C51">
        <w:t>v</w:t>
      </w:r>
      <w:r w:rsidR="00792C51">
        <w:rPr>
          <w:rFonts w:hint="eastAsia"/>
        </w:rPr>
        <w:t>，</w:t>
      </w:r>
      <w:r w:rsidR="00F1170B">
        <w:rPr>
          <w:rFonts w:hint="eastAsia"/>
        </w:rPr>
        <w:t>那么</w:t>
      </w:r>
      <w:r w:rsidR="00792C51">
        <w:rPr>
          <w:rFonts w:hint="eastAsia"/>
        </w:rPr>
        <w:t>u</w:t>
      </w:r>
      <w:r w:rsidR="00F1170B">
        <w:rPr>
          <w:rFonts w:hint="eastAsia"/>
        </w:rPr>
        <w:t>将会尝试</w:t>
      </w:r>
      <w:r w:rsidRPr="00DD4ACD">
        <w:t>以概率</w:t>
      </w:r>
      <w:bookmarkStart w:id="118" w:name="OLE_LINK26"/>
      <w:bookmarkStart w:id="119" w:name="OLE_LINK27"/>
      <w:r w:rsidRPr="00DD4ACD">
        <w:object w:dxaOrig="360" w:dyaOrig="360">
          <v:shape id="_x0000_i1093" type="#_x0000_t75" style="width:19.5pt;height:19.5pt" o:ole="">
            <v:imagedata r:id="rId140" o:title=""/>
          </v:shape>
          <o:OLEObject Type="Embed" ProgID="Equation.DSMT4" ShapeID="_x0000_i1093" DrawAspect="Content" ObjectID="_1526110101" r:id="rId141"/>
        </w:object>
      </w:r>
      <w:bookmarkEnd w:id="118"/>
      <w:bookmarkEnd w:id="119"/>
      <w:r w:rsidRPr="00DD4ACD">
        <w:t>激活</w:t>
      </w:r>
      <w:r w:rsidR="007C4A11">
        <w:t>其</w:t>
      </w:r>
      <w:r w:rsidR="007C4A11">
        <w:lastRenderedPageBreak/>
        <w:t>出度</w:t>
      </w:r>
      <w:r w:rsidR="00792C51">
        <w:t>邻居节点</w:t>
      </w:r>
      <w:r w:rsidR="00792C51">
        <w:t>v</w:t>
      </w:r>
      <w:r w:rsidR="00F1170B">
        <w:rPr>
          <w:rFonts w:hint="eastAsia"/>
        </w:rPr>
        <w:t>，</w:t>
      </w:r>
      <w:r w:rsidR="00F1170B">
        <w:t>但该机会只有一次</w:t>
      </w:r>
      <w:r w:rsidR="00792C51">
        <w:rPr>
          <w:rFonts w:hint="eastAsia"/>
        </w:rPr>
        <w:t>。</w:t>
      </w:r>
      <w:bookmarkEnd w:id="116"/>
      <w:bookmarkEnd w:id="117"/>
      <w:r w:rsidR="00792C51">
        <w:rPr>
          <w:rFonts w:hint="eastAsia"/>
        </w:rPr>
        <w:t>若未激活用户节点</w:t>
      </w:r>
      <w:r w:rsidRPr="00DD4ACD">
        <w:t>v</w:t>
      </w:r>
      <w:r w:rsidR="00792C51">
        <w:t>拥有多个已激活</w:t>
      </w:r>
      <w:r w:rsidR="007C4A11">
        <w:t>入度</w:t>
      </w:r>
      <w:r w:rsidR="00792C51">
        <w:t>邻居节点时</w:t>
      </w:r>
      <w:r w:rsidR="00792C51">
        <w:rPr>
          <w:rFonts w:hint="eastAsia"/>
        </w:rPr>
        <w:t>，</w:t>
      </w:r>
      <w:r w:rsidR="00792C51">
        <w:t>这些已激活</w:t>
      </w:r>
      <w:r w:rsidR="007C4A11">
        <w:t>入度</w:t>
      </w:r>
      <w:r w:rsidR="00792C51">
        <w:t>邻居节点会以</w:t>
      </w:r>
      <w:r w:rsidR="007C4A11">
        <w:t>随机</w:t>
      </w:r>
      <w:r w:rsidR="00792C51">
        <w:t>顺序去</w:t>
      </w:r>
      <w:r w:rsidR="00950F77">
        <w:t>尝试激活用户节点</w:t>
      </w:r>
      <w:r w:rsidR="00950F77">
        <w:t>v</w:t>
      </w:r>
      <w:r w:rsidR="00950F77">
        <w:rPr>
          <w:rFonts w:hint="eastAsia"/>
        </w:rPr>
        <w:t>，</w:t>
      </w:r>
      <w:r w:rsidR="00950F77">
        <w:t>若任意一次激活成功</w:t>
      </w:r>
      <w:r w:rsidR="00950F77">
        <w:rPr>
          <w:rFonts w:hint="eastAsia"/>
        </w:rPr>
        <w:t>，</w:t>
      </w:r>
      <w:r w:rsidR="00950F77">
        <w:t>则</w:t>
      </w:r>
      <w:r w:rsidR="00950F77">
        <w:t>v</w:t>
      </w:r>
      <w:r w:rsidR="00950F77">
        <w:t>将在时间片</w:t>
      </w:r>
      <w:r w:rsidR="00950F77" w:rsidRPr="00DD4ACD">
        <w:object w:dxaOrig="440" w:dyaOrig="279">
          <v:shape id="_x0000_i1094" type="#_x0000_t75" style="width:21.75pt;height:14.25pt" o:ole="">
            <v:imagedata r:id="rId142" o:title=""/>
          </v:shape>
          <o:OLEObject Type="Embed" ProgID="Equation.DSMT4" ShapeID="_x0000_i1094" DrawAspect="Content" ObjectID="_1526110102" r:id="rId143"/>
        </w:object>
      </w:r>
      <w:r w:rsidR="00950F77">
        <w:t>时转变成</w:t>
      </w:r>
      <w:r w:rsidR="00950F77">
        <w:rPr>
          <w:rFonts w:hint="eastAsia"/>
        </w:rPr>
        <w:t>“</w:t>
      </w:r>
      <w:r w:rsidR="00950F77">
        <w:t>激活</w:t>
      </w:r>
      <w:r w:rsidR="00950F77">
        <w:rPr>
          <w:rFonts w:hint="eastAsia"/>
        </w:rPr>
        <w:t>”</w:t>
      </w:r>
      <w:r w:rsidR="00950F77">
        <w:t>态</w:t>
      </w:r>
      <w:r w:rsidR="00950F77">
        <w:rPr>
          <w:rFonts w:hint="eastAsia"/>
        </w:rPr>
        <w:t>。</w:t>
      </w:r>
      <w:r w:rsidR="00AE2858">
        <w:rPr>
          <w:rFonts w:hint="eastAsia"/>
        </w:rPr>
        <w:t>当用户</w:t>
      </w:r>
      <w:r w:rsidR="00AE2858">
        <w:t>节点</w:t>
      </w:r>
      <w:r w:rsidR="00AE2858">
        <w:t>u</w:t>
      </w:r>
      <w:r w:rsidR="00AE2858">
        <w:t>尝试去激活用户节点</w:t>
      </w:r>
      <w:r w:rsidR="00AE2858">
        <w:t>v</w:t>
      </w:r>
      <w:r w:rsidR="00AE2858">
        <w:t>之后</w:t>
      </w:r>
      <w:r w:rsidR="00AE2858">
        <w:rPr>
          <w:rFonts w:hint="eastAsia"/>
        </w:rPr>
        <w:t>，</w:t>
      </w:r>
      <w:r w:rsidR="00AE2858">
        <w:t>无论</w:t>
      </w:r>
      <w:r w:rsidRPr="00DD4ACD">
        <w:t>v</w:t>
      </w:r>
      <w:r w:rsidR="00436CB0" w:rsidRPr="00DD4ACD">
        <w:t>是否被激活，</w:t>
      </w:r>
      <w:r w:rsidR="00436CB0" w:rsidRPr="00DD4ACD">
        <w:t>u</w:t>
      </w:r>
      <w:r w:rsidR="007C4A11">
        <w:rPr>
          <w:rFonts w:hint="eastAsia"/>
        </w:rPr>
        <w:t>将</w:t>
      </w:r>
      <w:r w:rsidR="007C4A11">
        <w:t>不会再</w:t>
      </w:r>
      <w:r w:rsidR="00AE2858">
        <w:t>去尝试激活</w:t>
      </w:r>
      <w:r w:rsidR="00AE2858">
        <w:t>v</w:t>
      </w:r>
      <w:r w:rsidR="00AE2858">
        <w:rPr>
          <w:rFonts w:hint="eastAsia"/>
        </w:rPr>
        <w:t>，即每个用户节点</w:t>
      </w:r>
      <w:r w:rsidR="0038748A">
        <w:rPr>
          <w:rFonts w:hint="eastAsia"/>
        </w:rPr>
        <w:t>尝试去激活</w:t>
      </w:r>
      <w:r w:rsidR="00AE2858">
        <w:rPr>
          <w:rFonts w:hint="eastAsia"/>
        </w:rPr>
        <w:t>其一个未激活的</w:t>
      </w:r>
      <w:r w:rsidR="007C4A11">
        <w:rPr>
          <w:rFonts w:hint="eastAsia"/>
        </w:rPr>
        <w:t>出度邻居节点</w:t>
      </w:r>
      <w:r w:rsidR="0038748A">
        <w:rPr>
          <w:rFonts w:hint="eastAsia"/>
        </w:rPr>
        <w:t>的机会仅有一次</w:t>
      </w:r>
      <w:r w:rsidR="007C4A11">
        <w:rPr>
          <w:rFonts w:hint="eastAsia"/>
        </w:rPr>
        <w:t>。当再也没有新的</w:t>
      </w:r>
      <w:r w:rsidR="00AE2858">
        <w:rPr>
          <w:rFonts w:hint="eastAsia"/>
        </w:rPr>
        <w:t>节点</w:t>
      </w:r>
      <w:r w:rsidR="007C4A11">
        <w:rPr>
          <w:rFonts w:hint="eastAsia"/>
        </w:rPr>
        <w:t>被激活时</w:t>
      </w:r>
      <w:r w:rsidR="00AE2858">
        <w:rPr>
          <w:rFonts w:hint="eastAsia"/>
        </w:rPr>
        <w:t>，则认为</w:t>
      </w:r>
      <w:r w:rsidR="0038748A">
        <w:rPr>
          <w:rFonts w:hint="eastAsia"/>
        </w:rPr>
        <w:t>整个</w:t>
      </w:r>
      <w:r w:rsidR="00AE2858">
        <w:rPr>
          <w:rFonts w:hint="eastAsia"/>
        </w:rPr>
        <w:t>传播过程</w:t>
      </w:r>
      <w:r w:rsidR="0038748A">
        <w:rPr>
          <w:rFonts w:hint="eastAsia"/>
        </w:rPr>
        <w:t>到此为止</w:t>
      </w:r>
      <w:r w:rsidR="00AE2858">
        <w:rPr>
          <w:rFonts w:hint="eastAsia"/>
        </w:rPr>
        <w:t>。</w:t>
      </w:r>
    </w:p>
    <w:p w:rsidR="00FF73AB" w:rsidRPr="00DD4ACD" w:rsidRDefault="0032015B" w:rsidP="00A37774">
      <w:pPr>
        <w:pStyle w:val="aa"/>
        <w:ind w:firstLineChars="0"/>
      </w:pPr>
      <w:r>
        <w:rPr>
          <w:rFonts w:hint="eastAsia"/>
        </w:rPr>
        <w:t>根据</w:t>
      </w:r>
      <w:r w:rsidR="00FF73AB" w:rsidRPr="00DD4ACD">
        <w:t>公式</w:t>
      </w:r>
      <w:r w:rsidR="008B4710" w:rsidRPr="00DD4ACD">
        <w:t>2</w:t>
      </w:r>
      <w:r w:rsidR="00F35C7E" w:rsidRPr="00DD4ACD">
        <w:t>.</w:t>
      </w:r>
      <w:r w:rsidR="008B4710" w:rsidRPr="00DD4ACD">
        <w:t>1</w:t>
      </w:r>
      <w:r w:rsidR="00DE7EB1">
        <w:t>1</w:t>
      </w:r>
      <w:r w:rsidR="00F55DA1">
        <w:t>能够</w:t>
      </w:r>
      <w:r>
        <w:rPr>
          <w:rFonts w:hint="eastAsia"/>
        </w:rPr>
        <w:t>得出</w:t>
      </w:r>
      <w:r w:rsidR="00FF73AB" w:rsidRPr="00DD4ACD">
        <w:t>，</w:t>
      </w:r>
      <w:r>
        <w:t>当用户</w:t>
      </w:r>
      <w:r w:rsidR="00FF73AB" w:rsidRPr="00DD4ACD">
        <w:t>节点之间</w:t>
      </w:r>
      <w:r>
        <w:t>权重</w:t>
      </w:r>
      <w:r w:rsidR="00F55DA1">
        <w:t>大小</w:t>
      </w:r>
      <w:r>
        <w:t>相同时</w:t>
      </w:r>
      <w:r>
        <w:rPr>
          <w:rFonts w:hint="eastAsia"/>
        </w:rPr>
        <w:t>，</w:t>
      </w:r>
      <w:r>
        <w:t>其</w:t>
      </w:r>
      <w:r w:rsidR="00FF73AB" w:rsidRPr="00DD4ACD">
        <w:t>影响传播概率</w:t>
      </w:r>
      <w:r>
        <w:t>也是相</w:t>
      </w:r>
      <w:r w:rsidR="00F55DA1">
        <w:rPr>
          <w:rFonts w:hint="eastAsia"/>
        </w:rPr>
        <w:t>等</w:t>
      </w:r>
      <w:r>
        <w:t>的</w:t>
      </w:r>
      <w:r>
        <w:rPr>
          <w:rFonts w:hint="eastAsia"/>
        </w:rPr>
        <w:t>。因此，当在同一个网络推广不同的产品或事件时，用户节点间的传播概率</w:t>
      </w:r>
      <w:r w:rsidR="00F55DA1">
        <w:rPr>
          <w:rFonts w:hint="eastAsia"/>
        </w:rPr>
        <w:t>也是相等</w:t>
      </w:r>
      <w:r>
        <w:rPr>
          <w:rFonts w:hint="eastAsia"/>
        </w:rPr>
        <w:t>的，这显然与真实</w:t>
      </w:r>
      <w:r w:rsidR="00F55DA1">
        <w:rPr>
          <w:rFonts w:hint="eastAsia"/>
        </w:rPr>
        <w:t>状况</w:t>
      </w:r>
      <w:r>
        <w:rPr>
          <w:rFonts w:hint="eastAsia"/>
        </w:rPr>
        <w:t>不符。现实情况下</w:t>
      </w:r>
      <w:r w:rsidR="00FF73AB" w:rsidRPr="00DD4ACD">
        <w:t>，</w:t>
      </w:r>
      <w:r>
        <w:t>即使用户节点间的链接权重相同</w:t>
      </w:r>
      <w:r>
        <w:rPr>
          <w:rFonts w:hint="eastAsia"/>
        </w:rPr>
        <w:t>，</w:t>
      </w:r>
      <w:r>
        <w:t>但由于用户节点对所推广的商品的兴趣不同</w:t>
      </w:r>
      <w:r>
        <w:rPr>
          <w:rFonts w:hint="eastAsia"/>
        </w:rPr>
        <w:t>，</w:t>
      </w:r>
      <w:r>
        <w:t>其影响传播概率也会不一样</w:t>
      </w:r>
      <w:r>
        <w:rPr>
          <w:rFonts w:hint="eastAsia"/>
        </w:rPr>
        <w:t>。</w:t>
      </w:r>
      <w:r>
        <w:t>当用户节点对所推广的商品极其感兴趣时</w:t>
      </w:r>
      <w:r>
        <w:rPr>
          <w:rFonts w:hint="eastAsia"/>
        </w:rPr>
        <w:t>，</w:t>
      </w:r>
      <w:r>
        <w:t>它被激活的概率也就会变大</w:t>
      </w:r>
      <w:r>
        <w:rPr>
          <w:rFonts w:hint="eastAsia"/>
        </w:rPr>
        <w:t>。</w:t>
      </w:r>
      <w:r w:rsidR="00C94A92">
        <w:rPr>
          <w:rFonts w:hint="eastAsia"/>
        </w:rPr>
        <w:t>若</w:t>
      </w:r>
      <w:r w:rsidR="00C94A92">
        <w:t>所</w:t>
      </w:r>
      <w:r>
        <w:t>推广</w:t>
      </w:r>
      <w:r w:rsidR="00C94A92">
        <w:t>的商品有所改变</w:t>
      </w:r>
      <w:r w:rsidR="00C94A92">
        <w:rPr>
          <w:rFonts w:hint="eastAsia"/>
        </w:rPr>
        <w:t>，</w:t>
      </w:r>
      <w:r w:rsidR="00C94A92">
        <w:t>则</w:t>
      </w:r>
      <w:r>
        <w:t>其影响传播概率也</w:t>
      </w:r>
      <w:r w:rsidR="002A5ED5">
        <w:rPr>
          <w:rFonts w:hint="eastAsia"/>
        </w:rPr>
        <w:t>应该</w:t>
      </w:r>
      <w:r>
        <w:t>随之改变</w:t>
      </w:r>
      <w:r w:rsidR="00A37774">
        <w:rPr>
          <w:rFonts w:hint="eastAsia"/>
        </w:rPr>
        <w:t>。举个例子来说，若有</w:t>
      </w:r>
      <w:r w:rsidR="002A5ED5">
        <w:rPr>
          <w:rFonts w:hint="eastAsia"/>
        </w:rPr>
        <w:t>一位</w:t>
      </w:r>
      <w:r w:rsidR="00A37774">
        <w:rPr>
          <w:rFonts w:hint="eastAsia"/>
        </w:rPr>
        <w:t>生产商需要利用</w:t>
      </w:r>
      <w:r w:rsidR="00A37774">
        <w:rPr>
          <w:rFonts w:hint="eastAsia"/>
        </w:rPr>
        <w:t>Twitter</w:t>
      </w:r>
      <w:r w:rsidR="002A5ED5">
        <w:rPr>
          <w:rFonts w:hint="eastAsia"/>
        </w:rPr>
        <w:t>网络</w:t>
      </w:r>
      <w:r w:rsidR="00A37774">
        <w:rPr>
          <w:rFonts w:hint="eastAsia"/>
        </w:rPr>
        <w:t>推广两件商品</w:t>
      </w:r>
      <w:r w:rsidR="00A37774">
        <w:rPr>
          <w:rFonts w:hint="eastAsia"/>
        </w:rPr>
        <w:t>A</w:t>
      </w:r>
      <w:r w:rsidR="00A37774">
        <w:rPr>
          <w:rFonts w:hint="eastAsia"/>
        </w:rPr>
        <w:t>和</w:t>
      </w:r>
      <w:r w:rsidR="00A37774">
        <w:rPr>
          <w:rFonts w:hint="eastAsia"/>
        </w:rPr>
        <w:t>B</w:t>
      </w:r>
      <w:r w:rsidR="00A37774">
        <w:rPr>
          <w:rFonts w:hint="eastAsia"/>
        </w:rPr>
        <w:t>，由于预算</w:t>
      </w:r>
      <w:r w:rsidR="002A5ED5">
        <w:rPr>
          <w:rFonts w:hint="eastAsia"/>
        </w:rPr>
        <w:t>有限额</w:t>
      </w:r>
      <w:r w:rsidR="00A37774">
        <w:rPr>
          <w:rFonts w:hint="eastAsia"/>
        </w:rPr>
        <w:t>，</w:t>
      </w:r>
      <w:r w:rsidR="002A5ED5">
        <w:rPr>
          <w:rFonts w:hint="eastAsia"/>
        </w:rPr>
        <w:t>所以只有少数的用户有机会去</w:t>
      </w:r>
      <w:r w:rsidR="00A37774">
        <w:rPr>
          <w:rFonts w:hint="eastAsia"/>
        </w:rPr>
        <w:t>免费试用这两件商品。若使用</w:t>
      </w:r>
      <w:r w:rsidR="00FF73AB" w:rsidRPr="00DD4ACD">
        <w:t>IC</w:t>
      </w:r>
      <w:r w:rsidR="003F7AF3" w:rsidRPr="00DD4ACD">
        <w:t>模型</w:t>
      </w:r>
      <w:r w:rsidR="002A5ED5">
        <w:rPr>
          <w:rFonts w:hint="eastAsia"/>
        </w:rPr>
        <w:t>进行</w:t>
      </w:r>
      <w:r w:rsidR="003F7AF3" w:rsidRPr="00DD4ACD">
        <w:t>模拟</w:t>
      </w:r>
      <w:r w:rsidR="002A5ED5">
        <w:t>影响传播的实验</w:t>
      </w:r>
      <w:r w:rsidR="002716F6" w:rsidRPr="00DD4ACD">
        <w:t>，</w:t>
      </w:r>
      <w:r w:rsidR="00A37774">
        <w:t>则商品</w:t>
      </w:r>
      <w:r w:rsidR="00A37774">
        <w:t>A</w:t>
      </w:r>
      <w:r w:rsidR="00A37774">
        <w:t>和</w:t>
      </w:r>
      <w:r w:rsidR="00A37774">
        <w:t>B</w:t>
      </w:r>
      <w:r w:rsidR="00A37774">
        <w:t>所得到的结果会是相同的</w:t>
      </w:r>
      <w:r w:rsidR="00A37774">
        <w:rPr>
          <w:rFonts w:hint="eastAsia"/>
        </w:rPr>
        <w:t>。</w:t>
      </w:r>
      <w:r w:rsidR="00A37774">
        <w:t>这是由于</w:t>
      </w:r>
      <w:r w:rsidR="00A37774">
        <w:t>IC</w:t>
      </w:r>
      <w:r w:rsidR="00A37774">
        <w:t>模型未考虑话题因素</w:t>
      </w:r>
      <w:r w:rsidR="00A37774">
        <w:rPr>
          <w:rFonts w:hint="eastAsia"/>
        </w:rPr>
        <w:t>，</w:t>
      </w:r>
      <w:r w:rsidR="00A37774">
        <w:t>所模拟出的激活用户可能对这两件商品并不感兴趣</w:t>
      </w:r>
      <w:r w:rsidR="00A37774">
        <w:rPr>
          <w:rFonts w:hint="eastAsia"/>
        </w:rPr>
        <w:t>，若在真实世界中去推广，其效果可能远远不及预期。俗话说</w:t>
      </w:r>
      <w:r w:rsidR="00F212A6" w:rsidRPr="00DD4ACD">
        <w:rPr>
          <w:rFonts w:hint="eastAsia"/>
        </w:rPr>
        <w:t>“</w:t>
      </w:r>
      <w:r w:rsidR="00FF73AB" w:rsidRPr="00DD4ACD">
        <w:t>术业有专攻</w:t>
      </w:r>
      <w:r w:rsidR="000B2303" w:rsidRPr="00DD4ACD">
        <w:t>”</w:t>
      </w:r>
      <w:r w:rsidR="002716F6" w:rsidRPr="00DD4ACD">
        <w:t>，</w:t>
      </w:r>
      <w:r w:rsidR="00A37774">
        <w:t>因此针对不同商品</w:t>
      </w:r>
      <w:r w:rsidR="002F52E2">
        <w:rPr>
          <w:rFonts w:hint="eastAsia"/>
        </w:rPr>
        <w:t>与</w:t>
      </w:r>
      <w:r w:rsidR="00A37774">
        <w:t>不同用户应该考虑商品与用户的匹配</w:t>
      </w:r>
      <w:r w:rsidR="00A37774">
        <w:rPr>
          <w:rFonts w:hint="eastAsia"/>
        </w:rPr>
        <w:t>，</w:t>
      </w:r>
      <w:r w:rsidR="00A37774">
        <w:t>即用户对商品的</w:t>
      </w:r>
      <w:r w:rsidR="002A5ED5">
        <w:rPr>
          <w:rFonts w:hint="eastAsia"/>
        </w:rPr>
        <w:t>感兴趣</w:t>
      </w:r>
      <w:r w:rsidR="002A5ED5">
        <w:t>程度</w:t>
      </w:r>
      <w:r w:rsidR="00FF73AB" w:rsidRPr="00DD4ACD">
        <w:t>。</w:t>
      </w:r>
      <w:r w:rsidR="00A37774">
        <w:t>根据上述介绍</w:t>
      </w:r>
      <w:r w:rsidR="00A37774">
        <w:rPr>
          <w:rFonts w:hint="eastAsia"/>
        </w:rPr>
        <w:t>，</w:t>
      </w:r>
      <w:r w:rsidR="00A37774">
        <w:t>多话题因素在影响力最大化问题中的作用可见一斑</w:t>
      </w:r>
      <w:r w:rsidR="00A37774">
        <w:rPr>
          <w:rFonts w:hint="eastAsia"/>
        </w:rPr>
        <w:t>，</w:t>
      </w:r>
      <w:r w:rsidR="00A37774">
        <w:t>因此</w:t>
      </w:r>
      <w:r w:rsidR="00DF6FF3">
        <w:t>下文将</w:t>
      </w:r>
      <w:r w:rsidR="00FF73AB" w:rsidRPr="00DD4ACD">
        <w:t>提出</w:t>
      </w:r>
      <w:r w:rsidR="008020B0" w:rsidRPr="00DD4ACD">
        <w:t>多</w:t>
      </w:r>
      <w:r w:rsidR="009917E5" w:rsidRPr="00DD4ACD">
        <w:rPr>
          <w:rFonts w:hint="eastAsia"/>
        </w:rPr>
        <w:t>话题敏感的独立级联（</w:t>
      </w:r>
      <w:r w:rsidR="008020B0" w:rsidRPr="00DD4ACD">
        <w:rPr>
          <w:rFonts w:hint="eastAsia"/>
        </w:rPr>
        <w:t>Multi</w:t>
      </w:r>
      <w:r w:rsidR="008020B0" w:rsidRPr="00DD4ACD">
        <w:t>-t</w:t>
      </w:r>
      <w:r w:rsidR="009917E5" w:rsidRPr="00DD4ACD">
        <w:t>opi</w:t>
      </w:r>
      <w:r w:rsidR="00B7125E" w:rsidRPr="00DD4ACD">
        <w:t>c</w:t>
      </w:r>
      <w:r w:rsidR="008020B0" w:rsidRPr="00DD4ACD">
        <w:rPr>
          <w:rFonts w:hint="eastAsia"/>
        </w:rPr>
        <w:t xml:space="preserve"> S</w:t>
      </w:r>
      <w:r w:rsidR="009917E5" w:rsidRPr="00DD4ACD">
        <w:t>ensitive Independent Cascade</w:t>
      </w:r>
      <w:r w:rsidR="009917E5" w:rsidRPr="00DD4ACD">
        <w:rPr>
          <w:rFonts w:hint="eastAsia"/>
        </w:rPr>
        <w:t xml:space="preserve">, </w:t>
      </w:r>
      <w:r w:rsidR="008020B0" w:rsidRPr="00DD4ACD">
        <w:rPr>
          <w:rFonts w:hint="eastAsia"/>
        </w:rPr>
        <w:t>M</w:t>
      </w:r>
      <w:r w:rsidR="009917E5" w:rsidRPr="00DD4ACD">
        <w:t>TSIC</w:t>
      </w:r>
      <w:r w:rsidR="009917E5" w:rsidRPr="00DD4ACD">
        <w:rPr>
          <w:rFonts w:hint="eastAsia"/>
        </w:rPr>
        <w:t>）</w:t>
      </w:r>
      <w:r w:rsidR="00DA5DFF" w:rsidRPr="00DD4ACD">
        <w:rPr>
          <w:rFonts w:hint="eastAsia"/>
        </w:rPr>
        <w:t>模型</w:t>
      </w:r>
      <w:r w:rsidR="00FF73AB" w:rsidRPr="00DD4ACD">
        <w:t>。</w:t>
      </w:r>
    </w:p>
    <w:p w:rsidR="00732622" w:rsidRPr="00732622" w:rsidRDefault="00CC1C7D" w:rsidP="00732622">
      <w:pPr>
        <w:pStyle w:val="3"/>
      </w:pPr>
      <w:bookmarkStart w:id="120" w:name="_Toc375558478"/>
      <w:bookmarkStart w:id="121" w:name="_Toc375645177"/>
      <w:bookmarkStart w:id="122" w:name="_Toc375832448"/>
      <w:bookmarkStart w:id="123" w:name="_Toc375924120"/>
      <w:bookmarkStart w:id="124" w:name="_Toc375925493"/>
      <w:bookmarkStart w:id="125" w:name="_Toc377415463"/>
      <w:bookmarkStart w:id="126" w:name="_Toc377416055"/>
      <w:bookmarkStart w:id="127" w:name="_Toc377455055"/>
      <w:bookmarkStart w:id="128" w:name="_Toc377455988"/>
      <w:bookmarkStart w:id="129" w:name="_Toc449380758"/>
      <w:r w:rsidRPr="00303F36">
        <w:t>2.4</w:t>
      </w:r>
      <w:r w:rsidR="007E5433" w:rsidRPr="00303F36">
        <w:t>.2</w:t>
      </w:r>
      <w:r w:rsidR="006B51EF">
        <w:t>多</w:t>
      </w:r>
      <w:r w:rsidR="007E5433" w:rsidRPr="00303F36">
        <w:t>话题</w:t>
      </w:r>
      <w:r w:rsidR="00F7216F">
        <w:rPr>
          <w:rFonts w:hint="eastAsia"/>
        </w:rPr>
        <w:t>敏感</w:t>
      </w:r>
      <w:r w:rsidR="007E5433" w:rsidRPr="00303F36">
        <w:t>的</w:t>
      </w:r>
      <w:r w:rsidR="006B51EF">
        <w:t>M</w:t>
      </w:r>
      <w:r w:rsidR="007E5433" w:rsidRPr="00303F36">
        <w:t>TSIC</w:t>
      </w:r>
      <w:r w:rsidR="007E5433" w:rsidRPr="00303F36">
        <w:t>模型</w:t>
      </w:r>
      <w:bookmarkEnd w:id="120"/>
      <w:bookmarkEnd w:id="121"/>
      <w:bookmarkEnd w:id="122"/>
      <w:bookmarkEnd w:id="123"/>
      <w:bookmarkEnd w:id="124"/>
      <w:bookmarkEnd w:id="125"/>
      <w:bookmarkEnd w:id="126"/>
      <w:bookmarkEnd w:id="127"/>
      <w:bookmarkEnd w:id="128"/>
      <w:bookmarkEnd w:id="129"/>
    </w:p>
    <w:p w:rsidR="004A59DF" w:rsidRPr="00DA5DFF" w:rsidRDefault="004A59DF" w:rsidP="004A59DF">
      <w:pPr>
        <w:pStyle w:val="aa"/>
        <w:ind w:firstLine="480"/>
        <w:rPr>
          <w:szCs w:val="24"/>
        </w:rPr>
      </w:pPr>
      <w:r>
        <w:rPr>
          <w:szCs w:val="24"/>
        </w:rPr>
        <w:t>MTSIC</w:t>
      </w:r>
      <w:r>
        <w:rPr>
          <w:szCs w:val="24"/>
        </w:rPr>
        <w:t>模型提出是基于五个非常直观的现实观察</w:t>
      </w:r>
      <w:r>
        <w:rPr>
          <w:rFonts w:hint="eastAsia"/>
          <w:szCs w:val="24"/>
        </w:rPr>
        <w:t>，</w:t>
      </w:r>
      <w:r>
        <w:rPr>
          <w:szCs w:val="24"/>
        </w:rPr>
        <w:t>正是观</w:t>
      </w:r>
      <w:r>
        <w:rPr>
          <w:rFonts w:hint="eastAsia"/>
          <w:szCs w:val="24"/>
        </w:rPr>
        <w:t>察</w:t>
      </w:r>
      <w:r>
        <w:rPr>
          <w:rFonts w:hint="eastAsia"/>
          <w:szCs w:val="24"/>
        </w:rPr>
        <w:t>2.1</w:t>
      </w:r>
      <w:r>
        <w:rPr>
          <w:rFonts w:hint="eastAsia"/>
          <w:szCs w:val="24"/>
        </w:rPr>
        <w:t>至</w:t>
      </w:r>
      <w:r>
        <w:rPr>
          <w:rFonts w:hint="eastAsia"/>
          <w:szCs w:val="24"/>
        </w:rPr>
        <w:t>2.</w:t>
      </w:r>
      <w:r>
        <w:rPr>
          <w:szCs w:val="24"/>
        </w:rPr>
        <w:t>5</w:t>
      </w:r>
      <w:r>
        <w:rPr>
          <w:szCs w:val="24"/>
        </w:rPr>
        <w:t>使得</w:t>
      </w:r>
      <w:r>
        <w:rPr>
          <w:szCs w:val="24"/>
        </w:rPr>
        <w:t>MTSIC</w:t>
      </w:r>
      <w:r>
        <w:rPr>
          <w:szCs w:val="24"/>
        </w:rPr>
        <w:t>模型更加符合现实情况</w:t>
      </w:r>
      <w:r>
        <w:rPr>
          <w:rFonts w:hint="eastAsia"/>
          <w:szCs w:val="24"/>
        </w:rPr>
        <w:t>，</w:t>
      </w:r>
      <w:r>
        <w:rPr>
          <w:szCs w:val="24"/>
        </w:rPr>
        <w:t>获得更实际的实验结果</w:t>
      </w:r>
      <w:r>
        <w:rPr>
          <w:rFonts w:hint="eastAsia"/>
          <w:szCs w:val="24"/>
        </w:rPr>
        <w:t>。</w:t>
      </w:r>
    </w:p>
    <w:p w:rsidR="00E01A7F" w:rsidRDefault="004A59DF" w:rsidP="00DD4ACD">
      <w:pPr>
        <w:pStyle w:val="aa"/>
        <w:ind w:firstLine="482"/>
        <w:rPr>
          <w:szCs w:val="24"/>
        </w:rPr>
      </w:pPr>
      <w:r>
        <w:rPr>
          <w:rFonts w:hint="eastAsia"/>
          <w:b/>
          <w:szCs w:val="24"/>
        </w:rPr>
        <w:t>OB</w:t>
      </w:r>
      <w:r>
        <w:rPr>
          <w:b/>
          <w:szCs w:val="24"/>
        </w:rPr>
        <w:t xml:space="preserve"> </w:t>
      </w:r>
      <w:r w:rsidR="0092483F">
        <w:rPr>
          <w:rFonts w:hint="eastAsia"/>
          <w:b/>
          <w:szCs w:val="24"/>
        </w:rPr>
        <w:t>2.</w:t>
      </w:r>
      <w:r w:rsidR="00FF73AB" w:rsidRPr="00303F36">
        <w:rPr>
          <w:b/>
          <w:szCs w:val="24"/>
        </w:rPr>
        <w:t>1</w:t>
      </w:r>
      <w:r w:rsidRPr="00227B00">
        <w:rPr>
          <w:rFonts w:hint="eastAsia"/>
        </w:rPr>
        <w:t>如果一个用户在社会网络中大量的发布一件商品或一个事件的相关内容，那么他更容易接受这件商品或这个事件。</w:t>
      </w:r>
    </w:p>
    <w:p w:rsidR="00E01A7F" w:rsidRPr="00303F36" w:rsidRDefault="004A59DF" w:rsidP="00DD4ACD">
      <w:pPr>
        <w:pStyle w:val="aa"/>
        <w:ind w:firstLine="482"/>
        <w:rPr>
          <w:szCs w:val="24"/>
        </w:rPr>
      </w:pPr>
      <w:r>
        <w:rPr>
          <w:rFonts w:hint="eastAsia"/>
          <w:b/>
          <w:szCs w:val="24"/>
        </w:rPr>
        <w:t>OB</w:t>
      </w:r>
      <w:r w:rsidR="00E01A7F" w:rsidRPr="00303F36">
        <w:rPr>
          <w:b/>
          <w:szCs w:val="24"/>
        </w:rPr>
        <w:t xml:space="preserve"> </w:t>
      </w:r>
      <w:r w:rsidR="00E01A7F">
        <w:rPr>
          <w:rFonts w:hint="eastAsia"/>
          <w:b/>
          <w:szCs w:val="24"/>
        </w:rPr>
        <w:t>2.</w:t>
      </w:r>
      <w:r w:rsidR="00E01A7F" w:rsidRPr="00303F36">
        <w:rPr>
          <w:b/>
          <w:szCs w:val="24"/>
        </w:rPr>
        <w:t>2</w:t>
      </w:r>
      <w:r w:rsidRPr="00227B00">
        <w:rPr>
          <w:rFonts w:hint="eastAsia"/>
        </w:rPr>
        <w:t>如果一个用户极其关心一个特定话题，他将更倾向于接受包含这个话题</w:t>
      </w:r>
      <w:r w:rsidRPr="00227B00">
        <w:rPr>
          <w:rFonts w:hint="eastAsia"/>
        </w:rPr>
        <w:lastRenderedPageBreak/>
        <w:t>的商品或事件。同时，该话题在话题分布中的强度越强，用户越容易接受。</w:t>
      </w:r>
    </w:p>
    <w:p w:rsidR="00FF73AB" w:rsidRDefault="004A59DF" w:rsidP="00DD4ACD">
      <w:pPr>
        <w:pStyle w:val="aa"/>
        <w:ind w:firstLine="482"/>
        <w:rPr>
          <w:szCs w:val="24"/>
        </w:rPr>
      </w:pPr>
      <w:r>
        <w:rPr>
          <w:rFonts w:hint="eastAsia"/>
          <w:b/>
          <w:szCs w:val="24"/>
        </w:rPr>
        <w:t>OB</w:t>
      </w:r>
      <w:r w:rsidR="00FF73AB" w:rsidRPr="00303F36">
        <w:rPr>
          <w:b/>
          <w:szCs w:val="24"/>
        </w:rPr>
        <w:t xml:space="preserve"> </w:t>
      </w:r>
      <w:r w:rsidR="0092483F">
        <w:rPr>
          <w:rFonts w:hint="eastAsia"/>
          <w:b/>
          <w:szCs w:val="24"/>
        </w:rPr>
        <w:t>2.</w:t>
      </w:r>
      <w:r w:rsidR="00E01A7F">
        <w:rPr>
          <w:rFonts w:hint="eastAsia"/>
          <w:b/>
          <w:szCs w:val="24"/>
        </w:rPr>
        <w:t>3</w:t>
      </w:r>
      <w:r w:rsidR="00936D30">
        <w:rPr>
          <w:rFonts w:hint="eastAsia"/>
        </w:rPr>
        <w:t>明星或名人会更容易去影响其网络中的关注者，因此这类人群也被称为权威人士，而他们所具有的能够影响他人的能力</w:t>
      </w:r>
      <w:r w:rsidRPr="00227B00">
        <w:rPr>
          <w:rFonts w:hint="eastAsia"/>
        </w:rPr>
        <w:t>又叫权威度。</w:t>
      </w:r>
      <w:r w:rsidR="00936D30">
        <w:rPr>
          <w:rFonts w:hint="eastAsia"/>
        </w:rPr>
        <w:t>若权威人士</w:t>
      </w:r>
      <w:r w:rsidRPr="00227B00">
        <w:rPr>
          <w:rFonts w:hint="eastAsia"/>
        </w:rPr>
        <w:t>拥有越多的</w:t>
      </w:r>
      <w:r w:rsidR="00936D30">
        <w:rPr>
          <w:rFonts w:hint="eastAsia"/>
        </w:rPr>
        <w:t>关注者</w:t>
      </w:r>
      <w:r w:rsidRPr="00227B00">
        <w:rPr>
          <w:rFonts w:hint="eastAsia"/>
        </w:rPr>
        <w:t>，他的影响能力越强。</w:t>
      </w:r>
    </w:p>
    <w:p w:rsidR="004A59DF" w:rsidRDefault="004A59DF" w:rsidP="00DD4ACD">
      <w:pPr>
        <w:pStyle w:val="aa"/>
        <w:ind w:firstLine="482"/>
      </w:pPr>
      <w:r>
        <w:rPr>
          <w:rFonts w:hint="eastAsia"/>
          <w:b/>
          <w:szCs w:val="24"/>
        </w:rPr>
        <w:t>OB</w:t>
      </w:r>
      <w:r>
        <w:rPr>
          <w:b/>
          <w:szCs w:val="24"/>
        </w:rPr>
        <w:t xml:space="preserve"> </w:t>
      </w:r>
      <w:r w:rsidR="0092483F">
        <w:rPr>
          <w:rFonts w:hint="eastAsia"/>
          <w:b/>
          <w:szCs w:val="24"/>
        </w:rPr>
        <w:t>2.</w:t>
      </w:r>
      <w:r w:rsidR="00E01A7F">
        <w:rPr>
          <w:rFonts w:hint="eastAsia"/>
          <w:b/>
          <w:szCs w:val="24"/>
        </w:rPr>
        <w:t>4</w:t>
      </w:r>
      <w:r w:rsidR="00936D30">
        <w:rPr>
          <w:rFonts w:hint="eastAsia"/>
        </w:rPr>
        <w:t>用户往往会受到其网络中的好友或所关注的明星的影响，</w:t>
      </w:r>
      <w:r w:rsidR="009813A0">
        <w:rPr>
          <w:rFonts w:hint="eastAsia"/>
        </w:rPr>
        <w:t>去</w:t>
      </w:r>
      <w:r w:rsidR="009813A0">
        <w:t>驱使他们接受一些商品或事件，无论该用户是否对该商品或事件感兴趣，这种会受到他人影响的能力</w:t>
      </w:r>
      <w:r w:rsidR="009813A0">
        <w:rPr>
          <w:rFonts w:hint="eastAsia"/>
        </w:rPr>
        <w:t>被</w:t>
      </w:r>
      <w:r w:rsidR="009813A0">
        <w:t>称作</w:t>
      </w:r>
      <w:r w:rsidRPr="00227B00">
        <w:rPr>
          <w:rFonts w:hint="eastAsia"/>
        </w:rPr>
        <w:t>从众性。</w:t>
      </w:r>
      <w:r w:rsidR="009813A0">
        <w:rPr>
          <w:rFonts w:hint="eastAsia"/>
        </w:rPr>
        <w:t>若该用户在</w:t>
      </w:r>
      <w:r w:rsidR="009813A0">
        <w:t>网络中拥有越多的好友或关注越多的明星，则他越可能由于从众性而被影响</w:t>
      </w:r>
      <w:r w:rsidRPr="00227B00">
        <w:rPr>
          <w:rFonts w:hint="eastAsia"/>
        </w:rPr>
        <w:t>。</w:t>
      </w:r>
    </w:p>
    <w:p w:rsidR="004A59DF" w:rsidRDefault="004A59DF" w:rsidP="00DD4ACD">
      <w:pPr>
        <w:pStyle w:val="aa"/>
        <w:ind w:firstLine="482"/>
      </w:pPr>
      <w:r>
        <w:rPr>
          <w:rFonts w:hint="eastAsia"/>
          <w:b/>
          <w:szCs w:val="24"/>
        </w:rPr>
        <w:t>OB</w:t>
      </w:r>
      <w:r>
        <w:rPr>
          <w:b/>
          <w:szCs w:val="24"/>
        </w:rPr>
        <w:t xml:space="preserve"> </w:t>
      </w:r>
      <w:r>
        <w:rPr>
          <w:rFonts w:hint="eastAsia"/>
          <w:b/>
          <w:szCs w:val="24"/>
        </w:rPr>
        <w:t>2.</w:t>
      </w:r>
      <w:r>
        <w:rPr>
          <w:b/>
          <w:szCs w:val="24"/>
        </w:rPr>
        <w:t>5</w:t>
      </w:r>
      <w:r w:rsidR="009813A0">
        <w:rPr>
          <w:rFonts w:hint="eastAsia"/>
        </w:rPr>
        <w:t>当存在地理位置限制的情况时，</w:t>
      </w:r>
      <w:r w:rsidRPr="00227B00">
        <w:rPr>
          <w:rFonts w:hint="eastAsia"/>
        </w:rPr>
        <w:t>用户</w:t>
      </w:r>
      <w:r w:rsidR="009813A0">
        <w:rPr>
          <w:rFonts w:hint="eastAsia"/>
        </w:rPr>
        <w:t>往往</w:t>
      </w:r>
      <w:r w:rsidR="009813A0">
        <w:t>只会关注与自身所在地理位置相关的商品或事件并对其进行相应的行为操作</w:t>
      </w:r>
      <w:r w:rsidR="009813A0">
        <w:rPr>
          <w:rFonts w:hint="eastAsia"/>
        </w:rPr>
        <w:t>。</w:t>
      </w:r>
    </w:p>
    <w:p w:rsidR="00015346" w:rsidRDefault="00DD104F" w:rsidP="00015346">
      <w:pPr>
        <w:pStyle w:val="aa"/>
        <w:ind w:firstLine="480"/>
        <w:rPr>
          <w:szCs w:val="24"/>
        </w:rPr>
      </w:pPr>
      <w:r>
        <w:rPr>
          <w:rFonts w:hint="eastAsia"/>
        </w:rPr>
        <w:t>上面介绍的几个观察中，有几点关键的因素：首先，用户的兴趣和商品的内容基本决定了商品是否会被用户接受。其次，用户具有两个相关的能力，即</w:t>
      </w:r>
      <w:r w:rsidR="00015346">
        <w:rPr>
          <w:rFonts w:hint="eastAsia"/>
        </w:rPr>
        <w:t>权威度和从众性。</w:t>
      </w:r>
      <w:r w:rsidR="00866EC4">
        <w:rPr>
          <w:rFonts w:hint="eastAsia"/>
          <w:szCs w:val="24"/>
        </w:rPr>
        <w:t>基于以上几点</w:t>
      </w:r>
      <w:r w:rsidR="004A59DF">
        <w:rPr>
          <w:rFonts w:hint="eastAsia"/>
          <w:szCs w:val="24"/>
        </w:rPr>
        <w:t>观察</w:t>
      </w:r>
      <w:r w:rsidR="00C16AA0">
        <w:rPr>
          <w:rFonts w:hint="eastAsia"/>
          <w:szCs w:val="24"/>
        </w:rPr>
        <w:t>，</w:t>
      </w:r>
      <w:r w:rsidR="00866EC4">
        <w:rPr>
          <w:rFonts w:hint="eastAsia"/>
          <w:szCs w:val="24"/>
        </w:rPr>
        <w:t>下面将给出</w:t>
      </w:r>
      <w:r w:rsidR="00866EC4">
        <w:rPr>
          <w:rFonts w:hint="eastAsia"/>
          <w:szCs w:val="24"/>
        </w:rPr>
        <w:t>M</w:t>
      </w:r>
      <w:r w:rsidR="00C16AA0">
        <w:rPr>
          <w:rFonts w:hint="eastAsia"/>
          <w:szCs w:val="24"/>
        </w:rPr>
        <w:t>TSIC</w:t>
      </w:r>
      <w:r w:rsidR="00C16AA0">
        <w:rPr>
          <w:rFonts w:hint="eastAsia"/>
          <w:szCs w:val="24"/>
        </w:rPr>
        <w:t>模型的</w:t>
      </w:r>
      <w:r w:rsidR="00866EC4">
        <w:rPr>
          <w:rFonts w:hint="eastAsia"/>
          <w:szCs w:val="24"/>
        </w:rPr>
        <w:t>原理及定义</w:t>
      </w:r>
      <w:r w:rsidR="00C16AA0">
        <w:rPr>
          <w:rFonts w:hint="eastAsia"/>
          <w:szCs w:val="24"/>
        </w:rPr>
        <w:t>。</w:t>
      </w:r>
    </w:p>
    <w:p w:rsidR="00674804" w:rsidRDefault="00015346" w:rsidP="00015346">
      <w:pPr>
        <w:pStyle w:val="aa"/>
        <w:ind w:firstLine="480"/>
        <w:rPr>
          <w:szCs w:val="24"/>
        </w:rPr>
      </w:pPr>
      <w:r>
        <w:rPr>
          <w:szCs w:val="24"/>
        </w:rPr>
        <w:t>在</w:t>
      </w:r>
      <w:r>
        <w:rPr>
          <w:szCs w:val="24"/>
        </w:rPr>
        <w:t>MTSIC</w:t>
      </w:r>
      <w:r>
        <w:rPr>
          <w:szCs w:val="24"/>
        </w:rPr>
        <w:t>模型的</w:t>
      </w:r>
      <w:r w:rsidR="00674804">
        <w:rPr>
          <w:szCs w:val="24"/>
        </w:rPr>
        <w:t>整个</w:t>
      </w:r>
      <w:r>
        <w:rPr>
          <w:szCs w:val="24"/>
        </w:rPr>
        <w:t>激活过程包含</w:t>
      </w:r>
      <w:r w:rsidR="007A78F4">
        <w:rPr>
          <w:szCs w:val="24"/>
        </w:rPr>
        <w:t>两个大</w:t>
      </w:r>
      <w:r w:rsidR="00674804">
        <w:rPr>
          <w:szCs w:val="24"/>
        </w:rPr>
        <w:t>阶段</w:t>
      </w:r>
      <w:r>
        <w:rPr>
          <w:rFonts w:hint="eastAsia"/>
          <w:szCs w:val="24"/>
        </w:rPr>
        <w:t>——</w:t>
      </w:r>
      <w:r w:rsidR="007A78F4">
        <w:rPr>
          <w:rFonts w:hint="eastAsia"/>
          <w:szCs w:val="24"/>
        </w:rPr>
        <w:t>多话题激活和</w:t>
      </w:r>
      <w:r>
        <w:rPr>
          <w:rFonts w:hint="eastAsia"/>
          <w:szCs w:val="24"/>
        </w:rPr>
        <w:t>邻居互动激活</w:t>
      </w:r>
      <w:r w:rsidR="007A78F4">
        <w:rPr>
          <w:rFonts w:hint="eastAsia"/>
          <w:szCs w:val="24"/>
        </w:rPr>
        <w:t>，而多话题激活又包含两个阶段——相似度激活和最突出话题激活。事实上，相似度激活，最突出话题激活和邻居互动激活这</w:t>
      </w:r>
      <w:r w:rsidR="00674804">
        <w:rPr>
          <w:rFonts w:hint="eastAsia"/>
          <w:szCs w:val="24"/>
        </w:rPr>
        <w:t>三个激活阶段是同时进行的，只要任何一个激活阶段成功，即认为该节点激活成功。</w:t>
      </w:r>
      <w:r w:rsidR="0089514D">
        <w:rPr>
          <w:rFonts w:hint="eastAsia"/>
          <w:szCs w:val="24"/>
        </w:rPr>
        <w:t>整个模型的激活过程如图</w:t>
      </w:r>
      <w:r w:rsidR="0089514D">
        <w:rPr>
          <w:rFonts w:hint="eastAsia"/>
          <w:szCs w:val="24"/>
        </w:rPr>
        <w:t>2</w:t>
      </w:r>
      <w:r w:rsidR="005E2255">
        <w:rPr>
          <w:szCs w:val="24"/>
        </w:rPr>
        <w:t>.</w:t>
      </w:r>
      <w:r w:rsidR="0089514D">
        <w:rPr>
          <w:szCs w:val="24"/>
        </w:rPr>
        <w:t>2</w:t>
      </w:r>
      <w:r w:rsidR="0089514D">
        <w:rPr>
          <w:szCs w:val="24"/>
        </w:rPr>
        <w:t>所示</w:t>
      </w:r>
      <w:r w:rsidR="00F10456">
        <w:rPr>
          <w:rFonts w:hint="eastAsia"/>
          <w:szCs w:val="24"/>
        </w:rPr>
        <w:t>。</w:t>
      </w:r>
    </w:p>
    <w:p w:rsidR="0089514D" w:rsidRDefault="00766B6B" w:rsidP="007A78F4">
      <w:pPr>
        <w:pStyle w:val="aa"/>
        <w:ind w:firstLineChars="0" w:firstLine="0"/>
        <w:rPr>
          <w:szCs w:val="24"/>
        </w:rPr>
      </w:pPr>
      <w:r w:rsidRPr="00766B6B">
        <w:rPr>
          <w:szCs w:val="24"/>
        </w:rPr>
        <w:object w:dxaOrig="9526" w:dyaOrig="4501">
          <v:shape id="_x0000_i1095" type="#_x0000_t75" style="width:423pt;height:199.5pt" o:ole="">
            <v:imagedata r:id="rId144" o:title=""/>
          </v:shape>
          <o:OLEObject Type="Embed" ProgID="Visio.Drawing.15" ShapeID="_x0000_i1095" DrawAspect="Content" ObjectID="_1526110103" r:id="rId145"/>
        </w:object>
      </w:r>
    </w:p>
    <w:p w:rsidR="0089514D" w:rsidRDefault="0089514D" w:rsidP="0089514D">
      <w:pPr>
        <w:widowControl/>
        <w:snapToGrid w:val="0"/>
        <w:jc w:val="center"/>
        <w:rPr>
          <w:sz w:val="21"/>
          <w:szCs w:val="21"/>
        </w:rPr>
      </w:pPr>
      <w:r w:rsidRPr="00E84905">
        <w:rPr>
          <w:rFonts w:ascii="宋体" w:hAnsi="宋体" w:hint="eastAsia"/>
          <w:sz w:val="21"/>
          <w:szCs w:val="21"/>
        </w:rPr>
        <w:t>图</w:t>
      </w:r>
      <w:r>
        <w:rPr>
          <w:rFonts w:hint="eastAsia"/>
          <w:sz w:val="21"/>
          <w:szCs w:val="21"/>
        </w:rPr>
        <w:t>2</w:t>
      </w:r>
      <w:r w:rsidR="005E2255">
        <w:rPr>
          <w:sz w:val="21"/>
          <w:szCs w:val="21"/>
        </w:rPr>
        <w:t>.</w:t>
      </w:r>
      <w:r>
        <w:rPr>
          <w:sz w:val="21"/>
          <w:szCs w:val="21"/>
        </w:rPr>
        <w:t>2</w:t>
      </w:r>
      <w:r>
        <w:rPr>
          <w:rFonts w:hint="eastAsia"/>
          <w:sz w:val="21"/>
          <w:szCs w:val="21"/>
        </w:rPr>
        <w:t xml:space="preserve"> </w:t>
      </w:r>
      <w:r w:rsidRPr="00E84905">
        <w:rPr>
          <w:sz w:val="21"/>
          <w:szCs w:val="21"/>
        </w:rPr>
        <w:t xml:space="preserve"> </w:t>
      </w:r>
      <w:r>
        <w:rPr>
          <w:rFonts w:hint="eastAsia"/>
          <w:sz w:val="21"/>
          <w:szCs w:val="21"/>
        </w:rPr>
        <w:t>MISIC</w:t>
      </w:r>
      <w:r>
        <w:rPr>
          <w:sz w:val="21"/>
          <w:szCs w:val="21"/>
        </w:rPr>
        <w:t>模型的激活过程</w:t>
      </w:r>
    </w:p>
    <w:p w:rsidR="00ED7F41" w:rsidRPr="00E84905" w:rsidRDefault="00ED7F41" w:rsidP="0089514D">
      <w:pPr>
        <w:widowControl/>
        <w:snapToGrid w:val="0"/>
        <w:jc w:val="center"/>
        <w:rPr>
          <w:rFonts w:ascii="宋体" w:hAnsi="宋体"/>
          <w:sz w:val="21"/>
          <w:szCs w:val="21"/>
        </w:rPr>
      </w:pPr>
    </w:p>
    <w:p w:rsidR="00C5044B" w:rsidRPr="004F1B58" w:rsidRDefault="0083692E" w:rsidP="0067649A">
      <w:pPr>
        <w:pStyle w:val="4"/>
        <w:numPr>
          <w:ilvl w:val="3"/>
          <w:numId w:val="26"/>
        </w:numPr>
        <w:rPr>
          <w:rFonts w:eastAsia="黑体"/>
          <w:b w:val="0"/>
          <w:bCs w:val="0"/>
          <w:szCs w:val="32"/>
        </w:rPr>
      </w:pPr>
      <w:r>
        <w:rPr>
          <w:rFonts w:eastAsia="黑体" w:hint="eastAsia"/>
          <w:b w:val="0"/>
          <w:bCs w:val="0"/>
          <w:szCs w:val="32"/>
        </w:rPr>
        <w:t>多话题激活</w:t>
      </w:r>
    </w:p>
    <w:p w:rsidR="0083692E" w:rsidRDefault="00C5044B" w:rsidP="00C5044B">
      <w:pPr>
        <w:pStyle w:val="aa"/>
        <w:ind w:firstLine="480"/>
      </w:pPr>
      <w:r w:rsidRPr="00C5044B">
        <w:rPr>
          <w:rFonts w:hint="eastAsia"/>
        </w:rPr>
        <w:t>从图</w:t>
      </w:r>
      <w:r w:rsidRPr="00C5044B">
        <w:rPr>
          <w:rFonts w:hint="eastAsia"/>
        </w:rPr>
        <w:t>2</w:t>
      </w:r>
      <w:r w:rsidR="006A1C48">
        <w:t>.</w:t>
      </w:r>
      <w:r w:rsidRPr="00C5044B">
        <w:t>2</w:t>
      </w:r>
      <w:r w:rsidRPr="00C5044B">
        <w:t>可以看到</w:t>
      </w:r>
      <w:r w:rsidRPr="00C5044B">
        <w:rPr>
          <w:rFonts w:hint="eastAsia"/>
        </w:rPr>
        <w:t>，</w:t>
      </w:r>
      <w:r w:rsidRPr="00C5044B">
        <w:t>整个激活过程是平等的</w:t>
      </w:r>
      <w:r w:rsidRPr="00C5044B">
        <w:rPr>
          <w:rFonts w:hint="eastAsia"/>
        </w:rPr>
        <w:t>，</w:t>
      </w:r>
      <w:r w:rsidRPr="00C5044B">
        <w:t>也就是说</w:t>
      </w:r>
      <w:r w:rsidRPr="00C5044B">
        <w:rPr>
          <w:rFonts w:hint="eastAsia"/>
        </w:rPr>
        <w:t>，</w:t>
      </w:r>
      <w:r w:rsidRPr="00C5044B">
        <w:t>三个激活阶段中的任何一个阶段成功</w:t>
      </w:r>
      <w:r w:rsidRPr="00C5044B">
        <w:rPr>
          <w:rFonts w:hint="eastAsia"/>
        </w:rPr>
        <w:t>，</w:t>
      </w:r>
      <w:r w:rsidRPr="00C5044B">
        <w:t>则整个激活过程就是成功的</w:t>
      </w:r>
      <w:r w:rsidRPr="00C5044B">
        <w:rPr>
          <w:rFonts w:hint="eastAsia"/>
        </w:rPr>
        <w:t>。</w:t>
      </w:r>
      <w:r w:rsidR="0083692E">
        <w:rPr>
          <w:rFonts w:hint="eastAsia"/>
        </w:rPr>
        <w:t>其中，前两个阶段与多话题因素相关，因此将其归为多话题激活阶段。</w:t>
      </w:r>
    </w:p>
    <w:p w:rsidR="0083692E" w:rsidRPr="0083692E" w:rsidRDefault="0083692E" w:rsidP="0083692E">
      <w:pPr>
        <w:pStyle w:val="aa"/>
        <w:numPr>
          <w:ilvl w:val="0"/>
          <w:numId w:val="38"/>
        </w:numPr>
        <w:ind w:firstLineChars="0"/>
        <w:rPr>
          <w:b/>
        </w:rPr>
      </w:pPr>
      <w:r w:rsidRPr="0083692E">
        <w:rPr>
          <w:rFonts w:hint="eastAsia"/>
          <w:b/>
        </w:rPr>
        <w:t>相似度激活</w:t>
      </w:r>
    </w:p>
    <w:p w:rsidR="00C5044B" w:rsidRDefault="00C5044B" w:rsidP="00C5044B">
      <w:pPr>
        <w:pStyle w:val="aa"/>
        <w:ind w:firstLine="480"/>
      </w:pPr>
      <w:r w:rsidRPr="00C5044B">
        <w:t>第一个激活阶段叫做相似度激活</w:t>
      </w:r>
      <w:r w:rsidR="00E31B67">
        <w:rPr>
          <w:rFonts w:hint="eastAsia"/>
        </w:rPr>
        <w:t>，当用户节点</w:t>
      </w:r>
      <w:r w:rsidR="00E31B67" w:rsidRPr="00E31B67">
        <w:rPr>
          <w:rFonts w:hint="eastAsia"/>
          <w:i/>
        </w:rPr>
        <w:t>u</w:t>
      </w:r>
      <w:r w:rsidR="00E31B67">
        <w:t>被激活</w:t>
      </w:r>
      <w:r w:rsidR="00E31B67">
        <w:rPr>
          <w:rFonts w:hint="eastAsia"/>
        </w:rPr>
        <w:t>，若它存在出度邻居</w:t>
      </w:r>
      <w:r w:rsidR="00E31B67" w:rsidRPr="0083692E">
        <w:rPr>
          <w:rFonts w:hint="eastAsia"/>
          <w:i/>
        </w:rPr>
        <w:t>v</w:t>
      </w:r>
      <w:r w:rsidR="00E31B67">
        <w:rPr>
          <w:rFonts w:hint="eastAsia"/>
        </w:rPr>
        <w:t>，</w:t>
      </w:r>
      <w:r w:rsidR="00E31B67">
        <w:t>那么首先</w:t>
      </w:r>
      <w:r w:rsidR="00E31B67" w:rsidRPr="0083692E">
        <w:rPr>
          <w:i/>
        </w:rPr>
        <w:t>u</w:t>
      </w:r>
      <w:r w:rsidR="00E31B67">
        <w:t>将以概率</w:t>
      </w:r>
      <w:r w:rsidR="00590F88" w:rsidRPr="00E31B67">
        <w:rPr>
          <w:position w:val="-12"/>
        </w:rPr>
        <w:object w:dxaOrig="360" w:dyaOrig="360">
          <v:shape id="_x0000_i1096" type="#_x0000_t75" style="width:18pt;height:18pt" o:ole="">
            <v:imagedata r:id="rId146" o:title=""/>
          </v:shape>
          <o:OLEObject Type="Embed" ProgID="Equation.DSMT4" ShapeID="_x0000_i1096" DrawAspect="Content" ObjectID="_1526110104" r:id="rId147"/>
        </w:object>
      </w:r>
      <w:r w:rsidR="00E31B67">
        <w:t>去尝试将影响传播给</w:t>
      </w:r>
      <w:r w:rsidR="00E31B67" w:rsidRPr="0083692E">
        <w:rPr>
          <w:i/>
        </w:rPr>
        <w:t>v</w:t>
      </w:r>
      <w:r w:rsidR="00E31B67">
        <w:rPr>
          <w:rFonts w:hint="eastAsia"/>
        </w:rPr>
        <w:t>。</w:t>
      </w:r>
      <w:r w:rsidR="0083692E">
        <w:rPr>
          <w:rFonts w:hint="eastAsia"/>
        </w:rPr>
        <w:t>若</w:t>
      </w:r>
      <w:r w:rsidR="0083692E" w:rsidRPr="0083692E">
        <w:rPr>
          <w:rFonts w:hint="eastAsia"/>
          <w:i/>
        </w:rPr>
        <w:t>v</w:t>
      </w:r>
      <w:r w:rsidR="0083692E">
        <w:t>收到从</w:t>
      </w:r>
      <w:r w:rsidR="0083692E" w:rsidRPr="0083692E">
        <w:rPr>
          <w:i/>
        </w:rPr>
        <w:t>u</w:t>
      </w:r>
      <w:r w:rsidR="0083692E">
        <w:t>传来的影响</w:t>
      </w:r>
      <w:r w:rsidR="0083692E">
        <w:rPr>
          <w:rFonts w:hint="eastAsia"/>
        </w:rPr>
        <w:t>，</w:t>
      </w:r>
      <w:r w:rsidR="0083692E">
        <w:t>则</w:t>
      </w:r>
      <w:r w:rsidR="0083692E" w:rsidRPr="0083692E">
        <w:rPr>
          <w:rFonts w:hint="eastAsia"/>
          <w:i/>
        </w:rPr>
        <w:t>v</w:t>
      </w:r>
      <w:r w:rsidR="0083692E">
        <w:t>将根据自身条件来判断</w:t>
      </w:r>
      <w:r w:rsidR="002B540F">
        <w:t>相似度激活阶段是否能成功</w:t>
      </w:r>
      <w:r w:rsidR="002B540F">
        <w:rPr>
          <w:rFonts w:hint="eastAsia"/>
        </w:rPr>
        <w:t>。</w:t>
      </w:r>
      <w:r w:rsidRPr="00C5044B">
        <w:t>根据观察</w:t>
      </w:r>
      <w:r w:rsidRPr="00C5044B">
        <w:rPr>
          <w:rFonts w:hint="eastAsia"/>
        </w:rPr>
        <w:t>1</w:t>
      </w:r>
      <w:r>
        <w:rPr>
          <w:rFonts w:hint="eastAsia"/>
        </w:rPr>
        <w:t>所知，用户节点的话题分布与商品的话题分布越相似，则用户越有可能接受这个商品，因此需要计算相似度。</w:t>
      </w:r>
      <w:r w:rsidR="00841A2C">
        <w:rPr>
          <w:rFonts w:hint="eastAsia"/>
        </w:rPr>
        <w:t>既然话题分布其本质就是一个概率向量，而其所有维度分量的和是</w:t>
      </w:r>
      <w:r w:rsidR="00841A2C">
        <w:rPr>
          <w:rFonts w:hint="eastAsia"/>
        </w:rPr>
        <w:t>1</w:t>
      </w:r>
      <w:r w:rsidR="00841A2C">
        <w:rPr>
          <w:rFonts w:hint="eastAsia"/>
        </w:rPr>
        <w:t>，那么</w:t>
      </w:r>
      <w:r w:rsidR="00AF12FC">
        <w:rPr>
          <w:rFonts w:hint="eastAsia"/>
        </w:rPr>
        <w:t>可以</w:t>
      </w:r>
      <w:r w:rsidR="00841A2C">
        <w:rPr>
          <w:rFonts w:hint="eastAsia"/>
        </w:rPr>
        <w:t>采用最直接的余弦距离来表示相似度。用余弦距离计算相似度的计算公式由定义</w:t>
      </w:r>
      <w:r w:rsidR="00841A2C">
        <w:rPr>
          <w:rFonts w:hint="eastAsia"/>
        </w:rPr>
        <w:t>2.7</w:t>
      </w:r>
      <w:r w:rsidR="00841A2C">
        <w:rPr>
          <w:rFonts w:hint="eastAsia"/>
        </w:rPr>
        <w:t>给出。</w:t>
      </w:r>
      <w:r w:rsidR="00A25ECC">
        <w:rPr>
          <w:rFonts w:hint="eastAsia"/>
        </w:rPr>
        <w:t>得到用户与商品间的话题分布的相似度后，再与设定的阈值进行比较</w:t>
      </w:r>
      <w:r w:rsidR="000409D7">
        <w:rPr>
          <w:rFonts w:hint="eastAsia"/>
        </w:rPr>
        <w:t>，</w:t>
      </w:r>
      <w:r w:rsidR="00A25ECC">
        <w:rPr>
          <w:rFonts w:hint="eastAsia"/>
        </w:rPr>
        <w:t>一旦相似度大于阈值，则该相似度所对应的用户节点将立即被激活。</w:t>
      </w:r>
      <w:r w:rsidR="000409D7">
        <w:rPr>
          <w:rFonts w:hint="eastAsia"/>
        </w:rPr>
        <w:t>该阈值是一个比</w:t>
      </w:r>
      <w:r w:rsidR="000409D7">
        <w:rPr>
          <w:rFonts w:hint="eastAsia"/>
        </w:rPr>
        <w:t>1</w:t>
      </w:r>
      <w:r w:rsidR="000409D7">
        <w:rPr>
          <w:rFonts w:hint="eastAsia"/>
        </w:rPr>
        <w:t>小的小数，并且在不同情况下可能有所不同。根据本文的实验数据及实验结果，这里采用</w:t>
      </w:r>
      <w:r w:rsidR="000409D7">
        <w:rPr>
          <w:rFonts w:hint="eastAsia"/>
        </w:rPr>
        <w:t>0.85</w:t>
      </w:r>
      <w:r w:rsidR="000409D7">
        <w:rPr>
          <w:rFonts w:hint="eastAsia"/>
        </w:rPr>
        <w:t>作为本实验的阈值。当相似度小于阈值时，程序将生成一个随机小数</w:t>
      </w:r>
      <w:r w:rsidR="008C1D9E">
        <w:rPr>
          <w:rFonts w:hint="eastAsia"/>
        </w:rPr>
        <w:t>与相似度进行比较，如果随机小数小于相似度，</w:t>
      </w:r>
      <w:r w:rsidR="00AF12FC">
        <w:rPr>
          <w:rFonts w:hint="eastAsia"/>
        </w:rPr>
        <w:t>则</w:t>
      </w:r>
      <w:r w:rsidR="008C1D9E">
        <w:rPr>
          <w:rFonts w:hint="eastAsia"/>
        </w:rPr>
        <w:t>仍然认为相似度激活阶段成功，否则认为相似度激活阶段失败并准备开始最突出话题激活阶段。</w:t>
      </w:r>
    </w:p>
    <w:p w:rsidR="0083692E" w:rsidRPr="0083692E" w:rsidRDefault="0083692E" w:rsidP="0083692E">
      <w:pPr>
        <w:pStyle w:val="aa"/>
        <w:numPr>
          <w:ilvl w:val="0"/>
          <w:numId w:val="38"/>
        </w:numPr>
        <w:ind w:firstLineChars="0"/>
        <w:rPr>
          <w:b/>
          <w:szCs w:val="24"/>
        </w:rPr>
      </w:pPr>
      <w:r w:rsidRPr="0083692E">
        <w:rPr>
          <w:rFonts w:hint="eastAsia"/>
          <w:b/>
          <w:szCs w:val="24"/>
        </w:rPr>
        <w:t>最突出话题激活</w:t>
      </w:r>
    </w:p>
    <w:p w:rsidR="00C61C22" w:rsidRDefault="0083692E" w:rsidP="00C61C22">
      <w:pPr>
        <w:pStyle w:val="aa"/>
        <w:ind w:firstLine="480"/>
        <w:rPr>
          <w:szCs w:val="24"/>
        </w:rPr>
      </w:pPr>
      <w:r>
        <w:rPr>
          <w:szCs w:val="24"/>
        </w:rPr>
        <w:t>与相似度激活相同</w:t>
      </w:r>
      <w:r>
        <w:rPr>
          <w:rFonts w:hint="eastAsia"/>
          <w:szCs w:val="24"/>
        </w:rPr>
        <w:t>，</w:t>
      </w:r>
      <w:r>
        <w:rPr>
          <w:szCs w:val="24"/>
        </w:rPr>
        <w:t>当</w:t>
      </w:r>
      <w:r w:rsidRPr="0083692E">
        <w:rPr>
          <w:i/>
          <w:szCs w:val="24"/>
        </w:rPr>
        <w:t>v</w:t>
      </w:r>
      <w:r>
        <w:rPr>
          <w:szCs w:val="24"/>
        </w:rPr>
        <w:t>收到从</w:t>
      </w:r>
      <w:r w:rsidRPr="0083692E">
        <w:rPr>
          <w:i/>
          <w:szCs w:val="24"/>
        </w:rPr>
        <w:t>u</w:t>
      </w:r>
      <w:r>
        <w:rPr>
          <w:rFonts w:hint="eastAsia"/>
          <w:szCs w:val="24"/>
        </w:rPr>
        <w:t>传来的影响后，根据自身条件判断最突出话题激活</w:t>
      </w:r>
      <w:r w:rsidR="002B540F">
        <w:rPr>
          <w:rFonts w:hint="eastAsia"/>
          <w:szCs w:val="24"/>
        </w:rPr>
        <w:t>阶段是否能成功</w:t>
      </w:r>
      <w:r>
        <w:rPr>
          <w:rFonts w:hint="eastAsia"/>
          <w:szCs w:val="24"/>
        </w:rPr>
        <w:t>。</w:t>
      </w:r>
      <w:r w:rsidR="00C61C22">
        <w:rPr>
          <w:szCs w:val="24"/>
        </w:rPr>
        <w:t>从观察</w:t>
      </w:r>
      <w:r w:rsidR="00C61C22">
        <w:rPr>
          <w:rFonts w:hint="eastAsia"/>
          <w:szCs w:val="24"/>
        </w:rPr>
        <w:t>2</w:t>
      </w:r>
      <w:r w:rsidR="00C61C22">
        <w:rPr>
          <w:rFonts w:hint="eastAsia"/>
          <w:szCs w:val="24"/>
        </w:rPr>
        <w:t>可以得出，仅仅是单独的一个话题也有可能决定整个激活过程是否是成功的，而这就是最突出话题激活阶段存在的原因。在该阶段的激活过程中，首先要做的就是</w:t>
      </w:r>
      <w:r w:rsidR="006C4F36">
        <w:rPr>
          <w:rFonts w:hint="eastAsia"/>
          <w:szCs w:val="24"/>
        </w:rPr>
        <w:t>分别计算</w:t>
      </w:r>
      <w:r w:rsidR="00C61C22">
        <w:rPr>
          <w:rFonts w:hint="eastAsia"/>
          <w:szCs w:val="24"/>
        </w:rPr>
        <w:t>用户节点话题分布中</w:t>
      </w:r>
      <w:r w:rsidR="006C4F36">
        <w:rPr>
          <w:rFonts w:hint="eastAsia"/>
          <w:szCs w:val="24"/>
        </w:rPr>
        <w:t>的每个子话题与对应商品话题分布中子话题的权重乘积，然</w:t>
      </w:r>
      <w:r w:rsidR="00C61C22">
        <w:rPr>
          <w:rFonts w:hint="eastAsia"/>
          <w:szCs w:val="24"/>
        </w:rPr>
        <w:t>后选出</w:t>
      </w:r>
      <w:r w:rsidR="006C4F36">
        <w:rPr>
          <w:rFonts w:hint="eastAsia"/>
          <w:szCs w:val="24"/>
        </w:rPr>
        <w:t>所得乘积最大的子话题作为最突出话题</w:t>
      </w:r>
      <w:r w:rsidR="00C61C22">
        <w:rPr>
          <w:rFonts w:hint="eastAsia"/>
          <w:szCs w:val="24"/>
        </w:rPr>
        <w:t>。由于该阶段的激活结果直接取决于用户节点话题</w:t>
      </w:r>
      <w:r w:rsidR="006C4F36">
        <w:rPr>
          <w:rFonts w:hint="eastAsia"/>
          <w:szCs w:val="24"/>
        </w:rPr>
        <w:t>分布</w:t>
      </w:r>
      <w:r w:rsidR="00C61C22">
        <w:rPr>
          <w:rFonts w:hint="eastAsia"/>
          <w:szCs w:val="24"/>
        </w:rPr>
        <w:t>权重与商品话题分布中对应话题</w:t>
      </w:r>
      <w:r w:rsidR="006C4F36">
        <w:rPr>
          <w:rFonts w:hint="eastAsia"/>
          <w:szCs w:val="24"/>
        </w:rPr>
        <w:t>的</w:t>
      </w:r>
      <w:r w:rsidR="00C61C22">
        <w:rPr>
          <w:rFonts w:hint="eastAsia"/>
          <w:szCs w:val="24"/>
        </w:rPr>
        <w:t>权重，并且话题分布中每个话题分量的值都不会超过</w:t>
      </w:r>
      <w:r w:rsidR="00C61C22">
        <w:rPr>
          <w:rFonts w:hint="eastAsia"/>
          <w:szCs w:val="24"/>
        </w:rPr>
        <w:t>1</w:t>
      </w:r>
      <w:r w:rsidR="00C61C22">
        <w:rPr>
          <w:rFonts w:hint="eastAsia"/>
          <w:szCs w:val="24"/>
        </w:rPr>
        <w:t>，因此本文简单的将两个话题权重相乘作为最突出话题激活概率。正如相似度激活阶段所做的一样，程序将生</w:t>
      </w:r>
      <w:r w:rsidR="00C61C22">
        <w:rPr>
          <w:rFonts w:hint="eastAsia"/>
          <w:szCs w:val="24"/>
        </w:rPr>
        <w:lastRenderedPageBreak/>
        <w:t>成一个随机小数</w:t>
      </w:r>
      <w:r w:rsidR="00C42324">
        <w:rPr>
          <w:rFonts w:hint="eastAsia"/>
          <w:szCs w:val="24"/>
        </w:rPr>
        <w:t>并将之与最突出话题概率相比较，如果小于，则认为激活成功，否则，则认为该阶段激活失败并开始准备邻居互动激活阶段。极端情况下，如果用户只关心唯一的一个话题时，其节点话题分布中对应的话题分量的权重将会接近</w:t>
      </w:r>
      <w:r w:rsidR="00C42324">
        <w:rPr>
          <w:rFonts w:hint="eastAsia"/>
          <w:szCs w:val="24"/>
        </w:rPr>
        <w:t>1</w:t>
      </w:r>
      <w:r w:rsidR="00C42324">
        <w:rPr>
          <w:rFonts w:hint="eastAsia"/>
          <w:szCs w:val="24"/>
        </w:rPr>
        <w:t>，当推荐的商品同样只涉及这一个话题时，所得到的最突出话题激活概率也将会接近</w:t>
      </w:r>
      <w:r w:rsidR="00C42324">
        <w:rPr>
          <w:rFonts w:hint="eastAsia"/>
          <w:szCs w:val="24"/>
        </w:rPr>
        <w:t>1</w:t>
      </w:r>
      <w:r w:rsidR="00C42324">
        <w:rPr>
          <w:rFonts w:hint="eastAsia"/>
          <w:szCs w:val="24"/>
        </w:rPr>
        <w:t>，那么该用户节点将非常有可能被激活，这种情况与真实世界是一致的。</w:t>
      </w:r>
    </w:p>
    <w:p w:rsidR="0083692E" w:rsidRPr="00C61C22" w:rsidRDefault="002B540F" w:rsidP="00C61C22">
      <w:pPr>
        <w:pStyle w:val="aa"/>
        <w:ind w:firstLine="480"/>
        <w:rPr>
          <w:szCs w:val="24"/>
        </w:rPr>
      </w:pPr>
      <w:r>
        <w:rPr>
          <w:rFonts w:hint="eastAsia"/>
          <w:szCs w:val="24"/>
        </w:rPr>
        <w:t>值得注意的是，现实情况下，当且仅当用户第一次收到某一特定商品或事件的讯息后，才会根据的</w:t>
      </w:r>
      <w:r w:rsidR="00D46DD2">
        <w:rPr>
          <w:rFonts w:hint="eastAsia"/>
          <w:szCs w:val="24"/>
        </w:rPr>
        <w:t>自身的</w:t>
      </w:r>
      <w:r>
        <w:rPr>
          <w:rFonts w:hint="eastAsia"/>
          <w:szCs w:val="24"/>
        </w:rPr>
        <w:t>兴趣与商品或事件的内容进行是否接受该商品或事件的判断。若用户再次收到该商品或事件的讯息，由于已经对该商品或事件的喜好做出过判断，因此不会再去重新评判，无论这条讯息是由谁发来的，所以多话题激活对于同一商品和同一用户</w:t>
      </w:r>
      <w:r w:rsidR="00EE7648">
        <w:rPr>
          <w:rFonts w:hint="eastAsia"/>
          <w:szCs w:val="24"/>
        </w:rPr>
        <w:t>只做一次判断。</w:t>
      </w:r>
      <w:r>
        <w:rPr>
          <w:rFonts w:hint="eastAsia"/>
          <w:szCs w:val="24"/>
        </w:rPr>
        <w:t>但上述情况又分为两种，即第一次评判时，用户是否已经接受该商品或事件。倘若用户第一次已经接受此商品，那么可以认为，</w:t>
      </w:r>
      <w:r w:rsidR="00EE7648">
        <w:rPr>
          <w:rFonts w:hint="eastAsia"/>
          <w:szCs w:val="24"/>
        </w:rPr>
        <w:t>该用户的任何入度邻居只要能将讯息传达给该用户，则该用户必定接受并激活。否则，则只能靠邻居互动激活来尝试激活该用户。</w:t>
      </w:r>
    </w:p>
    <w:p w:rsidR="00C61C22" w:rsidRPr="004F1B58" w:rsidRDefault="00C61C22" w:rsidP="0067649A">
      <w:pPr>
        <w:pStyle w:val="4"/>
        <w:numPr>
          <w:ilvl w:val="3"/>
          <w:numId w:val="26"/>
        </w:numPr>
        <w:rPr>
          <w:rFonts w:eastAsia="黑体"/>
          <w:b w:val="0"/>
          <w:bCs w:val="0"/>
          <w:szCs w:val="32"/>
        </w:rPr>
      </w:pPr>
      <w:r w:rsidRPr="004F1B58">
        <w:rPr>
          <w:rFonts w:eastAsia="黑体"/>
          <w:b w:val="0"/>
          <w:bCs w:val="0"/>
          <w:szCs w:val="32"/>
        </w:rPr>
        <w:t>邻居</w:t>
      </w:r>
      <w:r w:rsidR="003049AF" w:rsidRPr="004F1B58">
        <w:rPr>
          <w:rFonts w:eastAsia="黑体"/>
          <w:b w:val="0"/>
          <w:bCs w:val="0"/>
          <w:szCs w:val="32"/>
        </w:rPr>
        <w:t>互动激活</w:t>
      </w:r>
    </w:p>
    <w:p w:rsidR="00C61C22" w:rsidRDefault="003049AF" w:rsidP="00411D55">
      <w:pPr>
        <w:pStyle w:val="aa"/>
        <w:ind w:firstLine="480"/>
        <w:jc w:val="left"/>
        <w:rPr>
          <w:szCs w:val="24"/>
        </w:rPr>
      </w:pPr>
      <w:r>
        <w:rPr>
          <w:szCs w:val="24"/>
        </w:rPr>
        <w:t>最后的</w:t>
      </w:r>
      <w:r w:rsidR="008C147C">
        <w:rPr>
          <w:szCs w:val="24"/>
        </w:rPr>
        <w:t>邻居互动激活阶段包含三个小阶段</w:t>
      </w:r>
      <w:r w:rsidR="008C147C">
        <w:rPr>
          <w:rFonts w:hint="eastAsia"/>
          <w:szCs w:val="24"/>
        </w:rPr>
        <w:t>：推荐阶段、传播阶段和接受阶段。从</w:t>
      </w:r>
      <w:r w:rsidR="001525C6">
        <w:rPr>
          <w:rFonts w:hint="eastAsia"/>
          <w:szCs w:val="24"/>
        </w:rPr>
        <w:t>观察</w:t>
      </w:r>
      <w:r w:rsidR="001525C6">
        <w:rPr>
          <w:rFonts w:hint="eastAsia"/>
          <w:szCs w:val="24"/>
        </w:rPr>
        <w:t>3</w:t>
      </w:r>
      <w:r w:rsidR="001525C6">
        <w:rPr>
          <w:rFonts w:hint="eastAsia"/>
          <w:szCs w:val="24"/>
        </w:rPr>
        <w:t>和</w:t>
      </w:r>
      <w:r w:rsidR="001525C6">
        <w:rPr>
          <w:rFonts w:hint="eastAsia"/>
          <w:szCs w:val="24"/>
        </w:rPr>
        <w:t>4</w:t>
      </w:r>
      <w:r w:rsidR="001525C6">
        <w:rPr>
          <w:rFonts w:hint="eastAsia"/>
          <w:szCs w:val="24"/>
        </w:rPr>
        <w:t>可以得知，即使用户暂时并不对所推广的商品太感兴趣，但该用户仍然有可能受到其邻居的影响并接受该商品。如图</w:t>
      </w:r>
      <w:r w:rsidR="001525C6">
        <w:rPr>
          <w:rFonts w:hint="eastAsia"/>
          <w:szCs w:val="24"/>
        </w:rPr>
        <w:t>2</w:t>
      </w:r>
      <w:r w:rsidR="008C256B">
        <w:rPr>
          <w:szCs w:val="24"/>
        </w:rPr>
        <w:t>.</w:t>
      </w:r>
      <w:r w:rsidR="001525C6">
        <w:rPr>
          <w:szCs w:val="24"/>
        </w:rPr>
        <w:t>3</w:t>
      </w:r>
      <w:r w:rsidR="001525C6">
        <w:rPr>
          <w:szCs w:val="24"/>
        </w:rPr>
        <w:t>所示</w:t>
      </w:r>
      <w:r w:rsidR="001525C6">
        <w:rPr>
          <w:rFonts w:hint="eastAsia"/>
          <w:szCs w:val="24"/>
        </w:rPr>
        <w:t>，</w:t>
      </w:r>
      <w:r w:rsidR="001525C6">
        <w:rPr>
          <w:szCs w:val="24"/>
        </w:rPr>
        <w:t>一次成功的激活与三个参数相关</w:t>
      </w:r>
      <w:r w:rsidR="001525C6">
        <w:rPr>
          <w:rFonts w:hint="eastAsia"/>
          <w:szCs w:val="24"/>
        </w:rPr>
        <w:t>，</w:t>
      </w:r>
      <w:r w:rsidR="001525C6">
        <w:rPr>
          <w:szCs w:val="24"/>
        </w:rPr>
        <w:t>因此需要获得这三个参数的激活概率</w:t>
      </w:r>
      <w:r w:rsidR="001525C6">
        <w:rPr>
          <w:rFonts w:hint="eastAsia"/>
          <w:szCs w:val="24"/>
        </w:rPr>
        <w:t>。</w:t>
      </w:r>
      <w:r w:rsidR="002532F9">
        <w:rPr>
          <w:rFonts w:hint="eastAsia"/>
          <w:szCs w:val="24"/>
        </w:rPr>
        <w:t>对于传播阶段，</w:t>
      </w:r>
      <w:r w:rsidR="005F74F1">
        <w:rPr>
          <w:rFonts w:hint="eastAsia"/>
          <w:szCs w:val="24"/>
        </w:rPr>
        <w:t>针对节点</w:t>
      </w:r>
      <w:r w:rsidR="005F74F1">
        <w:rPr>
          <w:rFonts w:hint="eastAsia"/>
          <w:szCs w:val="24"/>
        </w:rPr>
        <w:t>u</w:t>
      </w:r>
      <w:r w:rsidR="005F74F1">
        <w:rPr>
          <w:rFonts w:hint="eastAsia"/>
          <w:szCs w:val="24"/>
        </w:rPr>
        <w:t>和</w:t>
      </w:r>
      <w:r w:rsidR="005F74F1">
        <w:rPr>
          <w:rFonts w:hint="eastAsia"/>
          <w:szCs w:val="24"/>
        </w:rPr>
        <w:t>v</w:t>
      </w:r>
      <w:r w:rsidR="005F74F1">
        <w:rPr>
          <w:rFonts w:hint="eastAsia"/>
          <w:szCs w:val="24"/>
        </w:rPr>
        <w:t>来说，其传播概率的计算方式与经典的</w:t>
      </w:r>
      <w:r w:rsidR="005F74F1">
        <w:rPr>
          <w:rFonts w:hint="eastAsia"/>
          <w:szCs w:val="24"/>
        </w:rPr>
        <w:t>IC</w:t>
      </w:r>
      <w:r w:rsidR="005F74F1">
        <w:rPr>
          <w:rFonts w:hint="eastAsia"/>
          <w:szCs w:val="24"/>
        </w:rPr>
        <w:t>模型相同，公式如</w:t>
      </w:r>
      <w:r w:rsidR="005F74F1">
        <w:rPr>
          <w:rFonts w:hint="eastAsia"/>
          <w:szCs w:val="24"/>
        </w:rPr>
        <w:t>2</w:t>
      </w:r>
      <w:r w:rsidR="008C256B">
        <w:rPr>
          <w:szCs w:val="24"/>
        </w:rPr>
        <w:t>.</w:t>
      </w:r>
      <w:r w:rsidR="005F74F1">
        <w:rPr>
          <w:szCs w:val="24"/>
        </w:rPr>
        <w:t>1</w:t>
      </w:r>
      <w:r w:rsidR="00DE7EB1">
        <w:rPr>
          <w:szCs w:val="24"/>
        </w:rPr>
        <w:t>1</w:t>
      </w:r>
      <w:r w:rsidR="005F74F1">
        <w:rPr>
          <w:szCs w:val="24"/>
        </w:rPr>
        <w:t>所示</w:t>
      </w:r>
      <w:r w:rsidR="005F74F1">
        <w:rPr>
          <w:rFonts w:hint="eastAsia"/>
          <w:szCs w:val="24"/>
        </w:rPr>
        <w:t>。</w:t>
      </w:r>
      <w:r w:rsidR="002532F9">
        <w:rPr>
          <w:rFonts w:hint="eastAsia"/>
          <w:szCs w:val="24"/>
        </w:rPr>
        <w:t>对于推荐阶段，如果仅仅将话题分布的相似度作为推荐概率的话，将与现实情况有出入。举例来说，如果一位名人</w:t>
      </w:r>
      <w:r w:rsidR="002532F9">
        <w:rPr>
          <w:rFonts w:hint="eastAsia"/>
          <w:szCs w:val="24"/>
        </w:rPr>
        <w:t>u</w:t>
      </w:r>
      <w:r w:rsidR="002532F9">
        <w:rPr>
          <w:rFonts w:hint="eastAsia"/>
          <w:szCs w:val="24"/>
        </w:rPr>
        <w:t>与一位普通人</w:t>
      </w:r>
      <w:r w:rsidR="002532F9">
        <w:rPr>
          <w:rFonts w:hint="eastAsia"/>
          <w:szCs w:val="24"/>
        </w:rPr>
        <w:t>v</w:t>
      </w:r>
      <w:r w:rsidR="002532F9">
        <w:rPr>
          <w:rFonts w:hint="eastAsia"/>
          <w:szCs w:val="24"/>
        </w:rPr>
        <w:t>具有相同的话题分布，如果设相似度作为推荐概率的话，那么这位名人和这位普通人对他们的出度邻居将会有相同的影响力，而实际情况明显是这位名人更具影响力，更能影响关注他的人。</w:t>
      </w:r>
      <w:r w:rsidR="00F556A3">
        <w:rPr>
          <w:rFonts w:hint="eastAsia"/>
          <w:szCs w:val="24"/>
        </w:rPr>
        <w:t>因此相对于普通人</w:t>
      </w:r>
      <w:r w:rsidR="00F556A3">
        <w:rPr>
          <w:rFonts w:hint="eastAsia"/>
          <w:szCs w:val="24"/>
        </w:rPr>
        <w:t>v</w:t>
      </w:r>
      <w:r w:rsidR="00F556A3">
        <w:rPr>
          <w:rFonts w:hint="eastAsia"/>
          <w:szCs w:val="24"/>
        </w:rPr>
        <w:t>来说，名人</w:t>
      </w:r>
      <w:r w:rsidR="00F556A3">
        <w:rPr>
          <w:rFonts w:hint="eastAsia"/>
          <w:szCs w:val="24"/>
        </w:rPr>
        <w:t>u</w:t>
      </w:r>
      <w:r w:rsidR="00F556A3">
        <w:rPr>
          <w:rFonts w:hint="eastAsia"/>
          <w:szCs w:val="24"/>
        </w:rPr>
        <w:t>在推荐阶段更容易成功。</w:t>
      </w:r>
      <w:r w:rsidR="00ED34E5">
        <w:rPr>
          <w:rFonts w:hint="eastAsia"/>
          <w:szCs w:val="24"/>
        </w:rPr>
        <w:t>鉴于以上情况，仅仅将相似度作为推荐概率是不合理的。</w:t>
      </w:r>
      <w:r w:rsidR="00763E5A">
        <w:rPr>
          <w:rFonts w:hint="eastAsia"/>
          <w:szCs w:val="24"/>
        </w:rPr>
        <w:t>同样地，仅仅将相似度作为接受概率也是不妥的。事实上，每个用户的推荐概率和接受概率是不同的，所以需要找到另外一种方式</w:t>
      </w:r>
      <w:r w:rsidR="00F3635B">
        <w:rPr>
          <w:rFonts w:hint="eastAsia"/>
          <w:szCs w:val="24"/>
        </w:rPr>
        <w:t>来</w:t>
      </w:r>
      <w:r w:rsidR="00763E5A">
        <w:rPr>
          <w:rFonts w:hint="eastAsia"/>
          <w:szCs w:val="24"/>
        </w:rPr>
        <w:t>同时计算推荐概率和接受概率。</w:t>
      </w:r>
    </w:p>
    <w:p w:rsidR="005D4324" w:rsidRPr="00303F36" w:rsidRDefault="005669CC" w:rsidP="005D4324">
      <w:pPr>
        <w:pStyle w:val="aa"/>
        <w:ind w:firstLine="480"/>
        <w:jc w:val="center"/>
        <w:rPr>
          <w:szCs w:val="24"/>
        </w:rPr>
      </w:pPr>
      <w:r>
        <w:object w:dxaOrig="4965" w:dyaOrig="1456">
          <v:shape id="_x0000_i1097" type="#_x0000_t75" style="width:327.75pt;height:96pt" o:ole="">
            <v:imagedata r:id="rId148" o:title=""/>
          </v:shape>
          <o:OLEObject Type="Embed" ProgID="Visio.Drawing.11" ShapeID="_x0000_i1097" DrawAspect="Content" ObjectID="_1526110105" r:id="rId149"/>
        </w:object>
      </w:r>
    </w:p>
    <w:p w:rsidR="005D4324" w:rsidRDefault="005D4324" w:rsidP="005D4324">
      <w:pPr>
        <w:pStyle w:val="af8"/>
        <w:rPr>
          <w:rFonts w:eastAsia="宋体"/>
        </w:rPr>
      </w:pPr>
      <w:r w:rsidRPr="00E90D04">
        <w:rPr>
          <w:rFonts w:eastAsia="宋体" w:hAnsi="宋体"/>
        </w:rPr>
        <w:t>图</w:t>
      </w:r>
      <w:r w:rsidRPr="00E90D04">
        <w:rPr>
          <w:rFonts w:eastAsia="宋体"/>
        </w:rPr>
        <w:t xml:space="preserve">2.3 </w:t>
      </w:r>
      <w:r w:rsidR="00766B6B">
        <w:rPr>
          <w:rFonts w:eastAsia="宋体" w:hint="eastAsia"/>
        </w:rPr>
        <w:t>邻居</w:t>
      </w:r>
      <w:r w:rsidR="00766B6B">
        <w:rPr>
          <w:rFonts w:eastAsia="宋体"/>
        </w:rPr>
        <w:t>互动激活过程</w:t>
      </w:r>
    </w:p>
    <w:p w:rsidR="00ED7F41" w:rsidRPr="005D4324" w:rsidRDefault="00ED7F41" w:rsidP="005D4324">
      <w:pPr>
        <w:pStyle w:val="af8"/>
        <w:rPr>
          <w:rFonts w:eastAsia="宋体"/>
        </w:rPr>
      </w:pPr>
    </w:p>
    <w:p w:rsidR="00F3635B" w:rsidRDefault="00585B35" w:rsidP="00411D55">
      <w:pPr>
        <w:pStyle w:val="aa"/>
        <w:ind w:firstLine="480"/>
        <w:jc w:val="left"/>
        <w:rPr>
          <w:szCs w:val="24"/>
        </w:rPr>
      </w:pPr>
      <w:r>
        <w:rPr>
          <w:szCs w:val="24"/>
        </w:rPr>
        <w:t>在一个给定的</w:t>
      </w:r>
      <w:r>
        <w:rPr>
          <w:rFonts w:hint="eastAsia"/>
          <w:szCs w:val="24"/>
        </w:rPr>
        <w:t>具有影响关系的网络</w:t>
      </w:r>
      <w:r>
        <w:rPr>
          <w:rFonts w:hint="eastAsia"/>
          <w:szCs w:val="24"/>
        </w:rPr>
        <w:t>G</w:t>
      </w:r>
      <w:r>
        <w:rPr>
          <w:rFonts w:hint="eastAsia"/>
          <w:szCs w:val="24"/>
        </w:rPr>
        <w:t>中，如果节点</w:t>
      </w:r>
      <w:r>
        <w:rPr>
          <w:rFonts w:hint="eastAsia"/>
          <w:szCs w:val="24"/>
        </w:rPr>
        <w:t>u</w:t>
      </w:r>
      <w:r>
        <w:rPr>
          <w:rFonts w:hint="eastAsia"/>
          <w:szCs w:val="24"/>
        </w:rPr>
        <w:t>有条有向边指向节点</w:t>
      </w:r>
      <w:r>
        <w:rPr>
          <w:rFonts w:hint="eastAsia"/>
          <w:szCs w:val="24"/>
        </w:rPr>
        <w:t>v</w:t>
      </w:r>
      <w:r>
        <w:rPr>
          <w:rFonts w:hint="eastAsia"/>
          <w:szCs w:val="24"/>
        </w:rPr>
        <w:t>，那么节点</w:t>
      </w:r>
      <w:r>
        <w:rPr>
          <w:rFonts w:hint="eastAsia"/>
          <w:szCs w:val="24"/>
        </w:rPr>
        <w:t>u</w:t>
      </w:r>
      <w:r>
        <w:rPr>
          <w:rFonts w:hint="eastAsia"/>
          <w:szCs w:val="24"/>
        </w:rPr>
        <w:t>有机会去影响节点</w:t>
      </w:r>
      <w:r>
        <w:rPr>
          <w:rFonts w:hint="eastAsia"/>
          <w:szCs w:val="24"/>
        </w:rPr>
        <w:t>v</w:t>
      </w:r>
      <w:r>
        <w:rPr>
          <w:rFonts w:hint="eastAsia"/>
          <w:szCs w:val="24"/>
        </w:rPr>
        <w:t>。当节点</w:t>
      </w:r>
      <w:r>
        <w:rPr>
          <w:rFonts w:hint="eastAsia"/>
          <w:szCs w:val="24"/>
        </w:rPr>
        <w:t>u</w:t>
      </w:r>
      <w:r>
        <w:rPr>
          <w:rFonts w:hint="eastAsia"/>
          <w:szCs w:val="24"/>
        </w:rPr>
        <w:t>有非常强力的意愿去向节点</w:t>
      </w:r>
      <w:r>
        <w:rPr>
          <w:rFonts w:hint="eastAsia"/>
          <w:szCs w:val="24"/>
        </w:rPr>
        <w:t>v</w:t>
      </w:r>
      <w:r>
        <w:rPr>
          <w:rFonts w:hint="eastAsia"/>
          <w:szCs w:val="24"/>
        </w:rPr>
        <w:t>推荐某样商品，那么节点</w:t>
      </w:r>
      <w:r>
        <w:rPr>
          <w:rFonts w:hint="eastAsia"/>
          <w:szCs w:val="24"/>
        </w:rPr>
        <w:t>v</w:t>
      </w:r>
      <w:r>
        <w:rPr>
          <w:rFonts w:hint="eastAsia"/>
          <w:szCs w:val="24"/>
        </w:rPr>
        <w:t>将很容易被影响并接受该商品。</w:t>
      </w:r>
      <w:r w:rsidR="00661DD6">
        <w:rPr>
          <w:rFonts w:hint="eastAsia"/>
          <w:szCs w:val="24"/>
        </w:rPr>
        <w:t>同时，</w:t>
      </w:r>
      <w:r>
        <w:rPr>
          <w:rFonts w:hint="eastAsia"/>
          <w:szCs w:val="24"/>
        </w:rPr>
        <w:t>当节点</w:t>
      </w:r>
      <w:r>
        <w:rPr>
          <w:rFonts w:hint="eastAsia"/>
          <w:szCs w:val="24"/>
        </w:rPr>
        <w:t>u</w:t>
      </w:r>
      <w:r>
        <w:rPr>
          <w:rFonts w:hint="eastAsia"/>
          <w:szCs w:val="24"/>
        </w:rPr>
        <w:t>的推荐概率很高时，节点</w:t>
      </w:r>
      <w:r>
        <w:rPr>
          <w:rFonts w:hint="eastAsia"/>
          <w:szCs w:val="24"/>
        </w:rPr>
        <w:t>v</w:t>
      </w:r>
      <w:r>
        <w:rPr>
          <w:rFonts w:hint="eastAsia"/>
          <w:szCs w:val="24"/>
        </w:rPr>
        <w:t>的接受概率也随之提高，反之亦然。</w:t>
      </w:r>
      <w:r w:rsidR="00661DD6">
        <w:rPr>
          <w:rFonts w:hint="eastAsia"/>
          <w:szCs w:val="24"/>
        </w:rPr>
        <w:t>上述情况表明，节点的推荐概率与其出度邻居节点的接受概率之间存在一种相互增强的关系。这种关系与</w:t>
      </w:r>
      <w:r w:rsidR="00661DD6">
        <w:rPr>
          <w:rFonts w:hint="eastAsia"/>
          <w:szCs w:val="24"/>
        </w:rPr>
        <w:t>Topical</w:t>
      </w:r>
      <w:r w:rsidR="00661DD6">
        <w:rPr>
          <w:szCs w:val="24"/>
        </w:rPr>
        <w:t xml:space="preserve"> </w:t>
      </w:r>
      <w:r w:rsidR="00661DD6">
        <w:rPr>
          <w:rFonts w:hint="eastAsia"/>
          <w:szCs w:val="24"/>
        </w:rPr>
        <w:t>HITS</w:t>
      </w:r>
      <w:r w:rsidR="00661DD6">
        <w:rPr>
          <w:rFonts w:hint="eastAsia"/>
          <w:szCs w:val="24"/>
        </w:rPr>
        <w:t>算法得到的权威度</w:t>
      </w:r>
      <w:r w:rsidR="00F46CDD">
        <w:rPr>
          <w:rFonts w:hint="eastAsia"/>
          <w:szCs w:val="24"/>
        </w:rPr>
        <w:t>（</w:t>
      </w:r>
      <w:r w:rsidR="00F46CDD">
        <w:rPr>
          <w:rFonts w:hint="eastAsia"/>
          <w:szCs w:val="24"/>
        </w:rPr>
        <w:t>Authority</w:t>
      </w:r>
      <w:r w:rsidR="00F46CDD">
        <w:rPr>
          <w:rFonts w:hint="eastAsia"/>
          <w:szCs w:val="24"/>
        </w:rPr>
        <w:t>）</w:t>
      </w:r>
      <w:r w:rsidR="00661DD6">
        <w:rPr>
          <w:rFonts w:hint="eastAsia"/>
          <w:szCs w:val="24"/>
        </w:rPr>
        <w:t>和中心度</w:t>
      </w:r>
      <w:r w:rsidR="00F46CDD">
        <w:rPr>
          <w:rFonts w:hint="eastAsia"/>
          <w:szCs w:val="24"/>
        </w:rPr>
        <w:t>（</w:t>
      </w:r>
      <w:r w:rsidR="00F46CDD">
        <w:rPr>
          <w:rFonts w:hint="eastAsia"/>
          <w:szCs w:val="24"/>
        </w:rPr>
        <w:t>Hub</w:t>
      </w:r>
      <w:r w:rsidR="00F46CDD">
        <w:rPr>
          <w:rFonts w:hint="eastAsia"/>
          <w:szCs w:val="24"/>
        </w:rPr>
        <w:t>）</w:t>
      </w:r>
      <w:r w:rsidR="00661DD6">
        <w:rPr>
          <w:rFonts w:hint="eastAsia"/>
          <w:szCs w:val="24"/>
        </w:rPr>
        <w:t>十分相似。因此本文利用</w:t>
      </w:r>
      <w:r w:rsidR="00661DD6">
        <w:rPr>
          <w:rFonts w:hint="eastAsia"/>
          <w:szCs w:val="24"/>
        </w:rPr>
        <w:t>Topical</w:t>
      </w:r>
      <w:r w:rsidR="00661DD6">
        <w:rPr>
          <w:szCs w:val="24"/>
        </w:rPr>
        <w:t xml:space="preserve"> HITS</w:t>
      </w:r>
      <w:r w:rsidR="00661DD6">
        <w:rPr>
          <w:szCs w:val="24"/>
        </w:rPr>
        <w:t>算法去为每一个节点计算推荐概率向量</w:t>
      </w:r>
      <w:r w:rsidR="00661DD6" w:rsidRPr="00D8640A">
        <w:rPr>
          <w:i/>
          <w:szCs w:val="24"/>
        </w:rPr>
        <w:t>R</w:t>
      </w:r>
      <w:r w:rsidR="00661DD6">
        <w:rPr>
          <w:szCs w:val="24"/>
        </w:rPr>
        <w:t>和接受概率向量</w:t>
      </w:r>
      <w:r w:rsidR="00661DD6" w:rsidRPr="00D8640A">
        <w:rPr>
          <w:i/>
          <w:szCs w:val="24"/>
        </w:rPr>
        <w:t>A</w:t>
      </w:r>
      <w:r w:rsidR="00661DD6">
        <w:rPr>
          <w:rFonts w:hint="eastAsia"/>
          <w:szCs w:val="24"/>
        </w:rPr>
        <w:t>。</w:t>
      </w:r>
    </w:p>
    <w:p w:rsidR="00F830A6" w:rsidRDefault="00F830A6" w:rsidP="00411D55">
      <w:pPr>
        <w:pStyle w:val="aa"/>
        <w:ind w:firstLine="480"/>
        <w:jc w:val="left"/>
        <w:rPr>
          <w:szCs w:val="24"/>
        </w:rPr>
      </w:pPr>
      <w:r>
        <w:rPr>
          <w:szCs w:val="24"/>
        </w:rPr>
        <w:t>在</w:t>
      </w:r>
      <w:r>
        <w:rPr>
          <w:szCs w:val="24"/>
        </w:rPr>
        <w:t>MTSIC</w:t>
      </w:r>
      <w:r>
        <w:rPr>
          <w:szCs w:val="24"/>
        </w:rPr>
        <w:t>模型中</w:t>
      </w:r>
      <w:r>
        <w:rPr>
          <w:rFonts w:hint="eastAsia"/>
          <w:szCs w:val="24"/>
        </w:rPr>
        <w:t>，</w:t>
      </w:r>
      <w:r>
        <w:rPr>
          <w:szCs w:val="24"/>
        </w:rPr>
        <w:t>Topical HITS</w:t>
      </w:r>
      <w:r>
        <w:rPr>
          <w:szCs w:val="24"/>
        </w:rPr>
        <w:t>算法所得到的权威度是无法直接被直接用作推荐概率的</w:t>
      </w:r>
      <w:r>
        <w:rPr>
          <w:rFonts w:hint="eastAsia"/>
          <w:szCs w:val="24"/>
        </w:rPr>
        <w:t>，</w:t>
      </w:r>
      <w:r>
        <w:rPr>
          <w:szCs w:val="24"/>
        </w:rPr>
        <w:t>这是因为</w:t>
      </w:r>
      <w:r>
        <w:rPr>
          <w:szCs w:val="24"/>
        </w:rPr>
        <w:t>Topical HITS</w:t>
      </w:r>
      <w:r>
        <w:rPr>
          <w:szCs w:val="24"/>
        </w:rPr>
        <w:t>算法所得到的权威度是分话题的</w:t>
      </w:r>
      <w:r>
        <w:rPr>
          <w:rFonts w:hint="eastAsia"/>
          <w:szCs w:val="24"/>
        </w:rPr>
        <w:t>。</w:t>
      </w:r>
      <w:r>
        <w:rPr>
          <w:szCs w:val="24"/>
        </w:rPr>
        <w:t>但注意到</w:t>
      </w:r>
      <w:r w:rsidR="00393A8E">
        <w:rPr>
          <w:rFonts w:hint="eastAsia"/>
          <w:szCs w:val="24"/>
        </w:rPr>
        <w:t>商品</w:t>
      </w:r>
      <w:r>
        <w:rPr>
          <w:szCs w:val="24"/>
        </w:rPr>
        <w:t>的话题分布的本质其实是</w:t>
      </w:r>
      <w:r w:rsidR="00393A8E">
        <w:rPr>
          <w:szCs w:val="24"/>
        </w:rPr>
        <w:t>描述商品每个话题的强度的概率向量</w:t>
      </w:r>
      <w:r w:rsidR="00393A8E">
        <w:rPr>
          <w:rFonts w:hint="eastAsia"/>
          <w:szCs w:val="24"/>
        </w:rPr>
        <w:t>，因此本文利用商品的话题分布和</w:t>
      </w:r>
      <w:r w:rsidR="00393A8E">
        <w:rPr>
          <w:rFonts w:hint="eastAsia"/>
          <w:szCs w:val="24"/>
        </w:rPr>
        <w:t>Topical</w:t>
      </w:r>
      <w:r w:rsidR="00393A8E">
        <w:rPr>
          <w:szCs w:val="24"/>
        </w:rPr>
        <w:t xml:space="preserve"> HITS</w:t>
      </w:r>
      <w:r w:rsidR="00393A8E">
        <w:rPr>
          <w:szCs w:val="24"/>
        </w:rPr>
        <w:t>算法</w:t>
      </w:r>
      <w:r w:rsidR="00D8640A">
        <w:rPr>
          <w:rFonts w:hint="eastAsia"/>
          <w:szCs w:val="24"/>
        </w:rPr>
        <w:t>获得</w:t>
      </w:r>
      <w:r w:rsidR="00393A8E">
        <w:rPr>
          <w:szCs w:val="24"/>
        </w:rPr>
        <w:t>的权威度去计算用户节点的推荐概率</w:t>
      </w:r>
      <m:oMath>
        <m:sSub>
          <m:sSubPr>
            <m:ctrlPr>
              <w:rPr>
                <w:rFonts w:ascii="Cambria Math" w:hAnsi="Cambria Math"/>
                <w:szCs w:val="24"/>
              </w:rPr>
            </m:ctrlPr>
          </m:sSubPr>
          <m:e>
            <m:r>
              <w:rPr>
                <w:rFonts w:ascii="Cambria Math" w:hAnsi="Cambria Math"/>
                <w:szCs w:val="24"/>
              </w:rPr>
              <m:t>r</m:t>
            </m:r>
          </m:e>
          <m:sub>
            <m:r>
              <w:rPr>
                <w:rFonts w:ascii="Cambria Math" w:hAnsi="Cambria Math"/>
                <w:szCs w:val="24"/>
              </w:rPr>
              <m:t>uc</m:t>
            </m:r>
          </m:sub>
        </m:sSub>
      </m:oMath>
      <w:r w:rsidR="00393A8E">
        <w:rPr>
          <w:rFonts w:hint="eastAsia"/>
          <w:szCs w:val="24"/>
        </w:rPr>
        <w:t>。具体的计算公式如公式</w:t>
      </w:r>
      <w:r w:rsidR="00393A8E">
        <w:rPr>
          <w:rFonts w:hint="eastAsia"/>
          <w:szCs w:val="24"/>
        </w:rPr>
        <w:t>2</w:t>
      </w:r>
      <w:r w:rsidR="00502571">
        <w:rPr>
          <w:rFonts w:hint="eastAsia"/>
          <w:szCs w:val="24"/>
        </w:rPr>
        <w:t>.</w:t>
      </w:r>
      <w:r w:rsidR="00393A8E">
        <w:rPr>
          <w:szCs w:val="24"/>
        </w:rPr>
        <w:t>1</w:t>
      </w:r>
      <w:r w:rsidR="00DE7EB1">
        <w:rPr>
          <w:szCs w:val="24"/>
        </w:rPr>
        <w:t>2</w:t>
      </w:r>
      <w:r w:rsidR="00393A8E">
        <w:rPr>
          <w:szCs w:val="24"/>
        </w:rPr>
        <w:t>所示</w:t>
      </w:r>
      <w:r w:rsidR="00393A8E">
        <w:rPr>
          <w:rFonts w:hint="eastAsia"/>
          <w:szCs w:val="24"/>
        </w:rPr>
        <w:t>，</w:t>
      </w:r>
      <w:r w:rsidR="00393A8E">
        <w:rPr>
          <w:szCs w:val="24"/>
        </w:rPr>
        <w:t>其中</w:t>
      </w:r>
      <w:r w:rsidR="00393A8E">
        <w:rPr>
          <w:szCs w:val="24"/>
        </w:rPr>
        <w:t>n</w:t>
      </w:r>
      <w:r w:rsidR="00393A8E">
        <w:rPr>
          <w:szCs w:val="24"/>
        </w:rPr>
        <w:t>表示话题数</w:t>
      </w:r>
      <w:r w:rsidR="00E9375E">
        <w:rPr>
          <w:rFonts w:hint="eastAsia"/>
          <w:szCs w:val="24"/>
        </w:rPr>
        <w:t>，</w:t>
      </w:r>
      <m:oMath>
        <m:sSub>
          <m:sSubPr>
            <m:ctrlPr>
              <w:rPr>
                <w:rFonts w:ascii="Cambria Math" w:hAnsi="Cambria Math"/>
                <w:szCs w:val="24"/>
              </w:rPr>
            </m:ctrlPr>
          </m:sSubPr>
          <m:e>
            <m:r>
              <w:rPr>
                <w:rFonts w:ascii="Cambria Math" w:hAnsi="Cambria Math"/>
                <w:szCs w:val="24"/>
              </w:rPr>
              <m:t>R</m:t>
            </m:r>
          </m:e>
          <m:sub>
            <m:r>
              <w:rPr>
                <w:rFonts w:ascii="Cambria Math" w:hAnsi="Cambria Math"/>
                <w:szCs w:val="24"/>
              </w:rPr>
              <m:t>ui</m:t>
            </m:r>
          </m:sub>
        </m:sSub>
      </m:oMath>
      <w:r w:rsidR="00F46CDD">
        <w:rPr>
          <w:szCs w:val="24"/>
        </w:rPr>
        <w:t>代表节点</w:t>
      </w:r>
      <w:r w:rsidR="00F46CDD">
        <w:rPr>
          <w:szCs w:val="24"/>
        </w:rPr>
        <w:t>u</w:t>
      </w:r>
      <w:r w:rsidR="00F46CDD">
        <w:rPr>
          <w:szCs w:val="24"/>
        </w:rPr>
        <w:t>在话题</w:t>
      </w:r>
      <w:r w:rsidR="00F46CDD">
        <w:rPr>
          <w:szCs w:val="24"/>
        </w:rPr>
        <w:t>i</w:t>
      </w:r>
      <w:r w:rsidR="00F46CDD">
        <w:rPr>
          <w:szCs w:val="24"/>
        </w:rPr>
        <w:t>下的权威度</w:t>
      </w:r>
      <w:r w:rsidR="00F46CDD">
        <w:rPr>
          <w:rFonts w:hint="eastAsia"/>
          <w:szCs w:val="24"/>
        </w:rPr>
        <w:t>，</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c</m:t>
            </m:r>
          </m:sub>
        </m:sSub>
      </m:oMath>
      <w:r w:rsidR="00F46CDD">
        <w:rPr>
          <w:szCs w:val="24"/>
        </w:rPr>
        <w:t>表示商品</w:t>
      </w:r>
      <w:r w:rsidR="00F46CDD">
        <w:rPr>
          <w:szCs w:val="24"/>
        </w:rPr>
        <w:t>c</w:t>
      </w:r>
      <w:r w:rsidR="00F46CDD">
        <w:rPr>
          <w:szCs w:val="24"/>
        </w:rPr>
        <w:t>的话题分布</w:t>
      </w:r>
      <w:r w:rsidR="00393A8E">
        <w:rPr>
          <w:rFonts w:hint="eastAsia"/>
          <w:szCs w:val="24"/>
        </w:rPr>
        <w:t>。</w:t>
      </w:r>
    </w:p>
    <w:p w:rsidR="000844FC" w:rsidRDefault="000844FC" w:rsidP="00F46CDD">
      <w:pPr>
        <w:pStyle w:val="aa"/>
        <w:ind w:firstLine="480"/>
        <w:jc w:val="center"/>
      </w:pPr>
      <w:r>
        <w:rPr>
          <w:i/>
        </w:rPr>
        <w:t xml:space="preserve">        </w:t>
      </w:r>
      <w:r w:rsidRPr="000844FC">
        <w:rPr>
          <w:i/>
          <w:position w:val="-28"/>
        </w:rPr>
        <w:object w:dxaOrig="1540" w:dyaOrig="680">
          <v:shape id="_x0000_i1098" type="#_x0000_t75" style="width:125.25pt;height:43.5pt" o:ole="">
            <v:imagedata r:id="rId150" o:title=""/>
          </v:shape>
          <o:OLEObject Type="Embed" ProgID="Equation.DSMT4" ShapeID="_x0000_i1098" DrawAspect="Content" ObjectID="_1526110106" r:id="rId151"/>
        </w:object>
      </w:r>
      <w:r>
        <w:rPr>
          <w:i/>
        </w:rPr>
        <w:t xml:space="preserve">       </w:t>
      </w:r>
      <w:r w:rsidR="00F46CDD">
        <w:rPr>
          <w:i/>
        </w:rPr>
        <w:t xml:space="preserve">          </w:t>
      </w:r>
      <w:r w:rsidR="00F46CDD" w:rsidRPr="00F46CDD">
        <w:rPr>
          <w:rFonts w:hint="eastAsia"/>
        </w:rPr>
        <w:t>（</w:t>
      </w:r>
      <w:r w:rsidR="00F46CDD" w:rsidRPr="00F46CDD">
        <w:rPr>
          <w:rFonts w:hint="eastAsia"/>
        </w:rPr>
        <w:t>2.1</w:t>
      </w:r>
      <w:r w:rsidR="00DE7EB1">
        <w:t>2</w:t>
      </w:r>
      <w:r w:rsidR="00F46CDD" w:rsidRPr="00F46CDD">
        <w:rPr>
          <w:rFonts w:hint="eastAsia"/>
        </w:rPr>
        <w:t>）</w:t>
      </w:r>
    </w:p>
    <w:p w:rsidR="000844FC" w:rsidRDefault="000844FC" w:rsidP="000844FC">
      <w:pPr>
        <w:pStyle w:val="aa"/>
        <w:ind w:firstLine="480"/>
        <w:rPr>
          <w:szCs w:val="24"/>
        </w:rPr>
      </w:pPr>
      <w:r>
        <w:t>同样地</w:t>
      </w:r>
      <w:r>
        <w:rPr>
          <w:rFonts w:hint="eastAsia"/>
        </w:rPr>
        <w:t>，</w:t>
      </w:r>
      <w:r w:rsidR="00502571">
        <w:rPr>
          <w:rFonts w:hint="eastAsia"/>
        </w:rPr>
        <w:t>本文利用商品的话题分布和</w:t>
      </w:r>
      <w:r w:rsidR="00502571">
        <w:rPr>
          <w:rFonts w:hint="eastAsia"/>
        </w:rPr>
        <w:t>Topical</w:t>
      </w:r>
      <w:r w:rsidR="00502571">
        <w:t xml:space="preserve"> HITS</w:t>
      </w:r>
      <w:r w:rsidR="00502571">
        <w:t>算法</w:t>
      </w:r>
      <w:r w:rsidR="00D8640A">
        <w:rPr>
          <w:rFonts w:hint="eastAsia"/>
        </w:rPr>
        <w:t>获得</w:t>
      </w:r>
      <w:r w:rsidR="00502571">
        <w:t>的中心度去计算用户节点接受概率</w:t>
      </w:r>
      <m:oMath>
        <m:sSub>
          <m:sSubPr>
            <m:ctrlPr>
              <w:rPr>
                <w:rFonts w:ascii="Cambria Math" w:hAnsi="Cambria Math"/>
                <w:szCs w:val="24"/>
              </w:rPr>
            </m:ctrlPr>
          </m:sSubPr>
          <m:e>
            <m:r>
              <w:rPr>
                <w:rFonts w:ascii="Cambria Math" w:hAnsi="Cambria Math"/>
                <w:szCs w:val="24"/>
              </w:rPr>
              <m:t>a</m:t>
            </m:r>
          </m:e>
          <m:sub>
            <m:r>
              <w:rPr>
                <w:rFonts w:ascii="Cambria Math" w:hAnsi="Cambria Math"/>
                <w:szCs w:val="24"/>
              </w:rPr>
              <m:t>uc</m:t>
            </m:r>
          </m:sub>
        </m:sSub>
      </m:oMath>
      <w:r w:rsidR="00502571">
        <w:rPr>
          <w:rFonts w:hint="eastAsia"/>
          <w:szCs w:val="24"/>
        </w:rPr>
        <w:t>，</w:t>
      </w:r>
      <w:r w:rsidR="00502571">
        <w:rPr>
          <w:szCs w:val="24"/>
        </w:rPr>
        <w:t>其计算公式如</w:t>
      </w:r>
      <w:r w:rsidR="00502571">
        <w:rPr>
          <w:rFonts w:hint="eastAsia"/>
          <w:szCs w:val="24"/>
        </w:rPr>
        <w:t>2.1</w:t>
      </w:r>
      <w:r w:rsidR="00DE7EB1">
        <w:rPr>
          <w:szCs w:val="24"/>
        </w:rPr>
        <w:t>3</w:t>
      </w:r>
      <w:r w:rsidR="00502571">
        <w:rPr>
          <w:rFonts w:hint="eastAsia"/>
          <w:szCs w:val="24"/>
        </w:rPr>
        <w:t>所示。其中</w:t>
      </w:r>
      <m:oMath>
        <m:sSub>
          <m:sSubPr>
            <m:ctrlPr>
              <w:rPr>
                <w:rFonts w:ascii="Cambria Math" w:hAnsi="Cambria Math"/>
                <w:szCs w:val="24"/>
              </w:rPr>
            </m:ctrlPr>
          </m:sSubPr>
          <m:e>
            <m:r>
              <w:rPr>
                <w:rFonts w:ascii="Cambria Math" w:hAnsi="Cambria Math" w:hint="eastAsia"/>
                <w:szCs w:val="24"/>
              </w:rPr>
              <m:t>A</m:t>
            </m:r>
          </m:e>
          <m:sub>
            <m:r>
              <w:rPr>
                <w:rFonts w:ascii="Cambria Math" w:hAnsi="Cambria Math"/>
                <w:szCs w:val="24"/>
              </w:rPr>
              <m:t>ui</m:t>
            </m:r>
          </m:sub>
        </m:sSub>
      </m:oMath>
      <w:r w:rsidR="00502571">
        <w:rPr>
          <w:szCs w:val="24"/>
        </w:rPr>
        <w:t>表示用户</w:t>
      </w:r>
      <w:r w:rsidR="00502571">
        <w:rPr>
          <w:szCs w:val="24"/>
        </w:rPr>
        <w:t>u</w:t>
      </w:r>
      <w:r w:rsidR="00502571">
        <w:rPr>
          <w:szCs w:val="24"/>
        </w:rPr>
        <w:t>在话题</w:t>
      </w:r>
      <w:r w:rsidR="00502571">
        <w:rPr>
          <w:szCs w:val="24"/>
        </w:rPr>
        <w:t>i</w:t>
      </w:r>
      <w:r w:rsidR="00502571">
        <w:rPr>
          <w:szCs w:val="24"/>
        </w:rPr>
        <w:t>下的中心度</w:t>
      </w:r>
      <w:r w:rsidR="00502571">
        <w:rPr>
          <w:rFonts w:hint="eastAsia"/>
          <w:szCs w:val="24"/>
        </w:rPr>
        <w:t>。</w:t>
      </w:r>
    </w:p>
    <w:p w:rsidR="00502571" w:rsidRDefault="00502571" w:rsidP="00502571">
      <w:pPr>
        <w:pStyle w:val="aa"/>
        <w:ind w:firstLine="480"/>
        <w:jc w:val="center"/>
      </w:pPr>
      <w:r>
        <w:rPr>
          <w:i/>
        </w:rPr>
        <w:t xml:space="preserve">        </w:t>
      </w:r>
      <w:r w:rsidRPr="000844FC">
        <w:rPr>
          <w:i/>
          <w:position w:val="-28"/>
        </w:rPr>
        <w:object w:dxaOrig="1579" w:dyaOrig="680">
          <v:shape id="_x0000_i1099" type="#_x0000_t75" style="width:129pt;height:43.5pt" o:ole="">
            <v:imagedata r:id="rId152" o:title=""/>
          </v:shape>
          <o:OLEObject Type="Embed" ProgID="Equation.DSMT4" ShapeID="_x0000_i1099" DrawAspect="Content" ObjectID="_1526110107" r:id="rId153"/>
        </w:object>
      </w:r>
      <w:r>
        <w:rPr>
          <w:i/>
        </w:rPr>
        <w:t xml:space="preserve">                 </w:t>
      </w:r>
      <w:r w:rsidRPr="00F46CDD">
        <w:rPr>
          <w:rFonts w:hint="eastAsia"/>
        </w:rPr>
        <w:t>（</w:t>
      </w:r>
      <w:r w:rsidRPr="00F46CDD">
        <w:rPr>
          <w:rFonts w:hint="eastAsia"/>
        </w:rPr>
        <w:t>2.1</w:t>
      </w:r>
      <w:r w:rsidR="00DE7EB1">
        <w:t>3</w:t>
      </w:r>
      <w:r w:rsidRPr="00F46CDD">
        <w:rPr>
          <w:rFonts w:hint="eastAsia"/>
        </w:rPr>
        <w:t>）</w:t>
      </w:r>
    </w:p>
    <w:p w:rsidR="008A4CA3" w:rsidRDefault="00B47ECB" w:rsidP="008A4CA3">
      <w:pPr>
        <w:pStyle w:val="aa"/>
        <w:ind w:firstLine="480"/>
        <w:rPr>
          <w:szCs w:val="24"/>
        </w:rPr>
      </w:pPr>
      <w:r>
        <w:rPr>
          <w:rFonts w:hint="eastAsia"/>
        </w:rPr>
        <w:lastRenderedPageBreak/>
        <w:t>同</w:t>
      </w:r>
      <w:r w:rsidR="00BE137F">
        <w:t>经典的</w:t>
      </w:r>
      <w:r w:rsidR="00BE137F">
        <w:t>IC</w:t>
      </w:r>
      <w:r w:rsidR="00BE137F">
        <w:t>模型相比</w:t>
      </w:r>
      <w:r w:rsidR="00BE137F">
        <w:rPr>
          <w:rFonts w:hint="eastAsia"/>
        </w:rPr>
        <w:t>，</w:t>
      </w:r>
      <w:r w:rsidR="00BE137F">
        <w:t>MTSIC</w:t>
      </w:r>
      <w:r>
        <w:t>模型的激活过程更</w:t>
      </w:r>
      <w:r w:rsidR="0035768B">
        <w:rPr>
          <w:rFonts w:hint="eastAsia"/>
        </w:rPr>
        <w:t>贴近</w:t>
      </w:r>
      <w:r>
        <w:rPr>
          <w:rFonts w:hint="eastAsia"/>
        </w:rPr>
        <w:t>真实</w:t>
      </w:r>
      <w:r w:rsidR="00BE137F">
        <w:t>的</w:t>
      </w:r>
      <w:r w:rsidR="0035768B">
        <w:rPr>
          <w:rFonts w:hint="eastAsia"/>
        </w:rPr>
        <w:t>影响</w:t>
      </w:r>
      <w:r w:rsidR="00BE137F">
        <w:t>传播方式</w:t>
      </w:r>
      <w:r w:rsidR="00BE137F">
        <w:rPr>
          <w:rFonts w:hint="eastAsia"/>
        </w:rPr>
        <w:t>。</w:t>
      </w:r>
      <w:r w:rsidR="00BE137F">
        <w:t>与</w:t>
      </w:r>
      <w:r w:rsidR="00BE137F">
        <w:t>IC</w:t>
      </w:r>
      <w:r w:rsidR="00BE137F">
        <w:t>模型类似</w:t>
      </w:r>
      <w:r w:rsidR="00BE137F">
        <w:rPr>
          <w:rFonts w:hint="eastAsia"/>
        </w:rPr>
        <w:t>，新模型中的从节点</w:t>
      </w:r>
      <w:r w:rsidR="00BE137F">
        <w:rPr>
          <w:rFonts w:hint="eastAsia"/>
        </w:rPr>
        <w:t>u</w:t>
      </w:r>
      <w:r w:rsidR="00BE137F">
        <w:rPr>
          <w:rFonts w:hint="eastAsia"/>
        </w:rPr>
        <w:t>到</w:t>
      </w:r>
      <w:r w:rsidR="00BE137F">
        <w:rPr>
          <w:rFonts w:hint="eastAsia"/>
        </w:rPr>
        <w:t>v</w:t>
      </w:r>
      <w:r w:rsidR="00BE137F">
        <w:rPr>
          <w:rFonts w:hint="eastAsia"/>
        </w:rPr>
        <w:t>的集成的传播概率</w:t>
      </w:r>
      <m:oMath>
        <m:sSub>
          <m:sSubPr>
            <m:ctrlPr>
              <w:rPr>
                <w:rFonts w:ascii="Cambria Math" w:hAnsi="Cambria Math"/>
                <w:szCs w:val="24"/>
              </w:rPr>
            </m:ctrlPr>
          </m:sSubPr>
          <m:e>
            <m:r>
              <w:rPr>
                <w:rFonts w:ascii="Cambria Math" w:hAnsi="Cambria Math" w:hint="eastAsia"/>
                <w:szCs w:val="24"/>
              </w:rPr>
              <m:t>pp</m:t>
            </m:r>
          </m:e>
          <m:sub>
            <m:r>
              <w:rPr>
                <w:rFonts w:ascii="Cambria Math" w:hAnsi="Cambria Math"/>
                <w:szCs w:val="24"/>
              </w:rPr>
              <m:t>uv</m:t>
            </m:r>
          </m:sub>
        </m:sSub>
      </m:oMath>
      <w:r w:rsidR="000F10FF">
        <w:rPr>
          <w:rFonts w:hint="eastAsia"/>
          <w:szCs w:val="24"/>
        </w:rPr>
        <w:t>如公式</w:t>
      </w:r>
      <w:r w:rsidR="000F10FF">
        <w:rPr>
          <w:rFonts w:hint="eastAsia"/>
          <w:szCs w:val="24"/>
        </w:rPr>
        <w:t>2.1</w:t>
      </w:r>
      <w:r w:rsidR="00DE7EB1">
        <w:rPr>
          <w:szCs w:val="24"/>
        </w:rPr>
        <w:t>4</w:t>
      </w:r>
      <w:r w:rsidR="000F10FF">
        <w:rPr>
          <w:rFonts w:hint="eastAsia"/>
          <w:szCs w:val="24"/>
        </w:rPr>
        <w:t>所示。</w:t>
      </w:r>
    </w:p>
    <w:p w:rsidR="000C217C" w:rsidRDefault="000F10FF" w:rsidP="000C217C">
      <w:pPr>
        <w:pStyle w:val="aa"/>
        <w:ind w:firstLine="480"/>
        <w:jc w:val="center"/>
      </w:pPr>
      <w:r>
        <w:rPr>
          <w:i/>
        </w:rPr>
        <w:t xml:space="preserve">       </w:t>
      </w:r>
      <w:r w:rsidRPr="000F10FF">
        <w:rPr>
          <w:i/>
          <w:position w:val="-12"/>
        </w:rPr>
        <w:object w:dxaOrig="1860" w:dyaOrig="360">
          <v:shape id="_x0000_i1100" type="#_x0000_t75" style="width:151.5pt;height:22.5pt" o:ole="">
            <v:imagedata r:id="rId154" o:title=""/>
          </v:shape>
          <o:OLEObject Type="Embed" ProgID="Equation.DSMT4" ShapeID="_x0000_i1100" DrawAspect="Content" ObjectID="_1526110108" r:id="rId155"/>
        </w:object>
      </w:r>
      <w:r>
        <w:rPr>
          <w:i/>
        </w:rPr>
        <w:t xml:space="preserve">              </w:t>
      </w:r>
      <w:r w:rsidRPr="00F46CDD">
        <w:rPr>
          <w:rFonts w:hint="eastAsia"/>
        </w:rPr>
        <w:t>（</w:t>
      </w:r>
      <w:r w:rsidRPr="00F46CDD">
        <w:rPr>
          <w:rFonts w:hint="eastAsia"/>
        </w:rPr>
        <w:t>2.1</w:t>
      </w:r>
      <w:r w:rsidR="00DE7EB1">
        <w:t>4</w:t>
      </w:r>
      <w:r w:rsidRPr="00F46CDD">
        <w:rPr>
          <w:rFonts w:hint="eastAsia"/>
        </w:rPr>
        <w:t>）</w:t>
      </w:r>
    </w:p>
    <w:p w:rsidR="00D91EF9" w:rsidRPr="00D91EF9" w:rsidRDefault="00D91EF9" w:rsidP="00D91EF9">
      <w:pPr>
        <w:pStyle w:val="3"/>
      </w:pPr>
      <w:bookmarkStart w:id="130" w:name="_Toc449380759"/>
      <w:r w:rsidRPr="00303F36">
        <w:t>2.4.</w:t>
      </w:r>
      <w:r>
        <w:t>3</w:t>
      </w:r>
      <w:r w:rsidRPr="00D91EF9">
        <w:rPr>
          <w:rFonts w:hint="eastAsia"/>
        </w:rPr>
        <w:t>基于</w:t>
      </w:r>
      <w:r w:rsidR="00B67DF5">
        <w:rPr>
          <w:rFonts w:hint="eastAsia"/>
        </w:rPr>
        <w:t>地理位置</w:t>
      </w:r>
      <w:r w:rsidRPr="00D91EF9">
        <w:rPr>
          <w:rFonts w:hint="eastAsia"/>
        </w:rPr>
        <w:t>的用户节点选择</w:t>
      </w:r>
      <w:bookmarkEnd w:id="130"/>
    </w:p>
    <w:p w:rsidR="005D4324" w:rsidRDefault="005D4324" w:rsidP="005D4324">
      <w:pPr>
        <w:ind w:firstLineChars="200" w:firstLine="480"/>
        <w:jc w:val="left"/>
      </w:pPr>
      <w:r>
        <w:t>在绝大多数影响力最大化的情景中</w:t>
      </w:r>
      <w:r>
        <w:rPr>
          <w:rFonts w:hint="eastAsia"/>
        </w:rPr>
        <w:t>，</w:t>
      </w:r>
      <w:r w:rsidR="000227E5">
        <w:rPr>
          <w:rFonts w:hint="eastAsia"/>
        </w:rPr>
        <w:t>地理位置经常是一项至关重要的因素。举例来说，如果一位生产商想要在某个特定的城市推广一款商品，那么所被影响的用户节点所在的地理位置只能是在该城市的地理范围内。但事实上存在一种特殊的情况，由于选出的种子节点是自动被激活的，因此</w:t>
      </w:r>
      <w:r w:rsidR="00DB0BB5">
        <w:rPr>
          <w:rFonts w:hint="eastAsia"/>
        </w:rPr>
        <w:t>即使一位用户其本身不属于该城市，但只要其拥有属于该城市的出度邻居节点，这位用户依然有可能被选作种子节点</w:t>
      </w:r>
      <w:r w:rsidR="004B4D79">
        <w:rPr>
          <w:rFonts w:hint="eastAsia"/>
        </w:rPr>
        <w:t>去</w:t>
      </w:r>
      <w:r w:rsidR="00DB0BB5">
        <w:rPr>
          <w:rFonts w:hint="eastAsia"/>
        </w:rPr>
        <w:t>影响属于该城市的其他用户。</w:t>
      </w:r>
      <w:r w:rsidR="004B4D79">
        <w:rPr>
          <w:rFonts w:hint="eastAsia"/>
        </w:rPr>
        <w:t>再举个例子，如果美国的某个市要进行市长选举，而其中一个候选人想要通过网络来扩大他的影响力来使更多市民为他投票，那么</w:t>
      </w:r>
      <w:r w:rsidR="00EA5212">
        <w:rPr>
          <w:rFonts w:hint="eastAsia"/>
        </w:rPr>
        <w:t>在网络中受到影响的用户节点应该都属于该城市。但是如果一位</w:t>
      </w:r>
      <w:r w:rsidR="007E1AA7">
        <w:rPr>
          <w:rFonts w:hint="eastAsia"/>
        </w:rPr>
        <w:t>明星有许多的粉丝属于这座城市，即使该明星本人不属于这座城市，他依然能影响许多人为该候选人投票。鉴于以上情况，当影响力最大化问题有地理位置的限制时，就需要重构网络图。</w:t>
      </w:r>
      <w:r w:rsidR="003F5B88">
        <w:rPr>
          <w:rFonts w:hint="eastAsia"/>
        </w:rPr>
        <w:t>像图</w:t>
      </w:r>
      <w:r w:rsidR="003F5B88">
        <w:rPr>
          <w:rFonts w:hint="eastAsia"/>
        </w:rPr>
        <w:t>2</w:t>
      </w:r>
      <w:r w:rsidR="00274619">
        <w:rPr>
          <w:rFonts w:hint="eastAsia"/>
        </w:rPr>
        <w:t>.</w:t>
      </w:r>
      <w:r w:rsidR="003F5B88">
        <w:t>4</w:t>
      </w:r>
      <w:r w:rsidR="003F5B88">
        <w:t>所示的那样</w:t>
      </w:r>
      <w:r w:rsidR="003F5B88">
        <w:rPr>
          <w:rFonts w:hint="eastAsia"/>
        </w:rPr>
        <w:t>，</w:t>
      </w:r>
      <w:r w:rsidR="007E1AA7">
        <w:rPr>
          <w:rFonts w:hint="eastAsia"/>
        </w:rPr>
        <w:t>新构建的图将包含属于</w:t>
      </w:r>
      <w:r w:rsidR="003F5B88">
        <w:rPr>
          <w:rFonts w:hint="eastAsia"/>
        </w:rPr>
        <w:t>该地理位置范围的所有用户，并且包括那些其本身不属于该地理位置范围但拥有属于该地理位置范围的出度邻居节点的用户。</w:t>
      </w:r>
    </w:p>
    <w:p w:rsidR="004C342D" w:rsidRPr="004C342D" w:rsidRDefault="004C342D" w:rsidP="005D4324">
      <w:pPr>
        <w:ind w:firstLineChars="200" w:firstLine="480"/>
        <w:jc w:val="left"/>
        <w:rPr>
          <w:rFonts w:eastAsia="黑体"/>
          <w:bCs/>
          <w:szCs w:val="32"/>
        </w:rPr>
      </w:pPr>
      <w:r>
        <w:t>网络图的重构过程十分简单</w:t>
      </w:r>
      <w:r>
        <w:rPr>
          <w:rFonts w:hint="eastAsia"/>
        </w:rPr>
        <w:t>，所有属于地理位置范围内的节点间的相互关系全部保留，但只保留不属于地理位置范围内的节点的出度关系。这么做的原因是由于，不属于该地理位置范围的节点只可能被选作种子节点而自动激活而不可能被其他节点激活，因此需要去掉这些节点的入度关系。至此，将得到新的网络图供影响力最大化传播使用。</w:t>
      </w:r>
    </w:p>
    <w:p w:rsidR="003F5B88" w:rsidRDefault="0010500C" w:rsidP="005D4324">
      <w:pPr>
        <w:ind w:firstLineChars="200" w:firstLine="480"/>
        <w:jc w:val="left"/>
        <w:rPr>
          <w:rFonts w:eastAsia="黑体"/>
          <w:bCs/>
          <w:szCs w:val="32"/>
        </w:rPr>
      </w:pPr>
      <w:r w:rsidRPr="0010500C">
        <w:rPr>
          <w:rFonts w:eastAsia="黑体"/>
          <w:bCs/>
          <w:szCs w:val="32"/>
        </w:rPr>
        <w:object w:dxaOrig="7156" w:dyaOrig="4876">
          <v:shape id="_x0000_i1101" type="#_x0000_t75" style="width:357.75pt;height:243.75pt" o:ole="">
            <v:imagedata r:id="rId156" o:title=""/>
          </v:shape>
          <o:OLEObject Type="Embed" ProgID="Visio.Drawing.15" ShapeID="_x0000_i1101" DrawAspect="Content" ObjectID="_1526110109" r:id="rId157"/>
        </w:object>
      </w:r>
    </w:p>
    <w:p w:rsidR="00274619" w:rsidRDefault="00274619" w:rsidP="00274619">
      <w:pPr>
        <w:pStyle w:val="af8"/>
        <w:rPr>
          <w:rFonts w:eastAsia="宋体"/>
        </w:rPr>
      </w:pPr>
      <w:r w:rsidRPr="00E90D04">
        <w:rPr>
          <w:rFonts w:eastAsia="宋体" w:hAnsi="宋体"/>
        </w:rPr>
        <w:t>图</w:t>
      </w:r>
      <w:r w:rsidRPr="00E90D04">
        <w:rPr>
          <w:rFonts w:eastAsia="宋体"/>
        </w:rPr>
        <w:t>2.</w:t>
      </w:r>
      <w:r>
        <w:rPr>
          <w:rFonts w:eastAsia="宋体"/>
        </w:rPr>
        <w:t>4</w:t>
      </w:r>
      <w:r w:rsidRPr="00E90D04">
        <w:rPr>
          <w:rFonts w:eastAsia="宋体"/>
        </w:rPr>
        <w:t xml:space="preserve"> </w:t>
      </w:r>
      <w:r>
        <w:rPr>
          <w:rFonts w:eastAsia="宋体"/>
        </w:rPr>
        <w:t>网络图重构</w:t>
      </w:r>
    </w:p>
    <w:p w:rsidR="00ED7F41" w:rsidRPr="005D4324" w:rsidRDefault="00ED7F41" w:rsidP="00274619">
      <w:pPr>
        <w:pStyle w:val="af8"/>
        <w:rPr>
          <w:rFonts w:eastAsia="宋体"/>
        </w:rPr>
      </w:pPr>
    </w:p>
    <w:p w:rsidR="008E59FB" w:rsidRPr="00303F36" w:rsidRDefault="00CC1C7D" w:rsidP="001F7ED1">
      <w:pPr>
        <w:pStyle w:val="2"/>
      </w:pPr>
      <w:bookmarkStart w:id="131" w:name="_Toc311919925"/>
      <w:bookmarkStart w:id="132" w:name="_Toc313891103"/>
      <w:bookmarkStart w:id="133" w:name="_Toc377455992"/>
      <w:bookmarkStart w:id="134" w:name="_Toc449380760"/>
      <w:bookmarkEnd w:id="103"/>
      <w:r w:rsidRPr="00303F36">
        <w:t>2.</w:t>
      </w:r>
      <w:r w:rsidR="005D4324">
        <w:t>5</w:t>
      </w:r>
      <w:r w:rsidR="001F160E" w:rsidRPr="00303F36">
        <w:t xml:space="preserve"> </w:t>
      </w:r>
      <w:r w:rsidR="008E59FB" w:rsidRPr="00303F36">
        <w:t>本章小结</w:t>
      </w:r>
      <w:bookmarkEnd w:id="131"/>
      <w:bookmarkEnd w:id="132"/>
      <w:bookmarkEnd w:id="133"/>
      <w:bookmarkEnd w:id="134"/>
    </w:p>
    <w:p w:rsidR="00C53A5F" w:rsidRDefault="001A6FB3" w:rsidP="00CA320E">
      <w:pPr>
        <w:ind w:firstLine="375"/>
      </w:pPr>
      <w:r w:rsidRPr="00303F36">
        <w:tab/>
      </w:r>
      <w:r w:rsidR="008D623D" w:rsidRPr="00303F36">
        <w:t>本章介绍了论文涉及到的一些关键定义，</w:t>
      </w:r>
      <w:r w:rsidR="00EE1D88" w:rsidRPr="00303F36">
        <w:t>并且详细介绍了对本文非常重要的</w:t>
      </w:r>
      <w:r w:rsidR="00296793">
        <w:rPr>
          <w:rFonts w:hint="eastAsia"/>
        </w:rPr>
        <w:t>LDA</w:t>
      </w:r>
      <w:r w:rsidR="008D623D" w:rsidRPr="00303F36">
        <w:t>模型</w:t>
      </w:r>
      <w:r w:rsidR="00EE1D88" w:rsidRPr="00303F36">
        <w:t>以及</w:t>
      </w:r>
      <w:r w:rsidR="008D623D" w:rsidRPr="00303F36">
        <w:t>Topical HITS</w:t>
      </w:r>
      <w:r w:rsidR="00F00A97">
        <w:t>算法的原理和推理过</w:t>
      </w:r>
      <w:r w:rsidR="00F00A97">
        <w:rPr>
          <w:rFonts w:hint="eastAsia"/>
        </w:rPr>
        <w:t>程，</w:t>
      </w:r>
      <w:r w:rsidR="00DA5073">
        <w:rPr>
          <w:rFonts w:hint="eastAsia"/>
        </w:rPr>
        <w:t>给出</w:t>
      </w:r>
      <w:r w:rsidR="00DA5073">
        <w:t>了</w:t>
      </w:r>
      <w:r w:rsidR="00F00A97">
        <w:rPr>
          <w:rFonts w:hint="eastAsia"/>
        </w:rPr>
        <w:t>经典的</w:t>
      </w:r>
      <w:r w:rsidR="00A029F1" w:rsidRPr="00303F36">
        <w:t>IC</w:t>
      </w:r>
      <w:r w:rsidR="00A029F1" w:rsidRPr="00303F36">
        <w:t>传播模型</w:t>
      </w:r>
      <w:r w:rsidR="00DA5073">
        <w:t>的概念</w:t>
      </w:r>
      <w:r w:rsidR="00530446" w:rsidRPr="00303F36">
        <w:t>，并且在经典传播模型的基础上引入</w:t>
      </w:r>
      <w:r w:rsidR="00296793">
        <w:t>多话题</w:t>
      </w:r>
      <w:r w:rsidR="00296793">
        <w:rPr>
          <w:rFonts w:hint="eastAsia"/>
        </w:rPr>
        <w:t>、</w:t>
      </w:r>
      <w:r w:rsidR="00296793">
        <w:t>地理位置</w:t>
      </w:r>
      <w:r w:rsidR="00296793">
        <w:rPr>
          <w:rFonts w:hint="eastAsia"/>
        </w:rPr>
        <w:t>、</w:t>
      </w:r>
      <w:r w:rsidR="00296793">
        <w:t>权威度和中心度等</w:t>
      </w:r>
      <w:r w:rsidR="00530446" w:rsidRPr="00303F36">
        <w:t>因素，提出了</w:t>
      </w:r>
      <w:r w:rsidR="00296793">
        <w:t>多</w:t>
      </w:r>
      <w:r w:rsidR="00FD170C">
        <w:t>话题敏感</w:t>
      </w:r>
      <w:r w:rsidR="00530446" w:rsidRPr="00303F36">
        <w:t>的</w:t>
      </w:r>
      <w:r w:rsidR="00296793">
        <w:t>M</w:t>
      </w:r>
      <w:r w:rsidR="00530446" w:rsidRPr="00303F36">
        <w:t>TSIC</w:t>
      </w:r>
      <w:r w:rsidR="00296793">
        <w:t>模</w:t>
      </w:r>
      <w:r w:rsidR="00530446" w:rsidRPr="00303F36">
        <w:t>型</w:t>
      </w:r>
      <w:r w:rsidR="005B7ACF" w:rsidRPr="00303F36">
        <w:t>以及模型中涉及到的关键</w:t>
      </w:r>
      <w:r w:rsidR="00EE1D88" w:rsidRPr="00303F36">
        <w:t>参数</w:t>
      </w:r>
      <w:r w:rsidR="005B7ACF" w:rsidRPr="00303F36">
        <w:t>的</w:t>
      </w:r>
      <w:r w:rsidR="00296793">
        <w:t>计算方法</w:t>
      </w:r>
      <w:r w:rsidR="005B7ACF" w:rsidRPr="00303F36">
        <w:t>。</w:t>
      </w:r>
      <w:r w:rsidR="00CA320E">
        <w:t>下一章将根据本章所提出的</w:t>
      </w:r>
      <w:r w:rsidR="00CA320E">
        <w:t>MTSIC</w:t>
      </w:r>
      <w:r w:rsidR="00CA320E">
        <w:t>模型的特点</w:t>
      </w:r>
      <w:r w:rsidR="00CA320E">
        <w:rPr>
          <w:rFonts w:hint="eastAsia"/>
        </w:rPr>
        <w:t>，</w:t>
      </w:r>
      <w:r w:rsidR="00CA320E">
        <w:t>设计适用的多话题敏感影响力最大化算法</w:t>
      </w:r>
      <w:r w:rsidR="00CA320E">
        <w:rPr>
          <w:rFonts w:hint="eastAsia"/>
        </w:rPr>
        <w:t>。</w:t>
      </w:r>
    </w:p>
    <w:p w:rsidR="00A523B4" w:rsidRDefault="00C53A5F" w:rsidP="00C53A5F">
      <w:pPr>
        <w:widowControl/>
        <w:spacing w:line="240" w:lineRule="auto"/>
        <w:jc w:val="left"/>
      </w:pPr>
      <w:r>
        <w:br w:type="page"/>
      </w:r>
    </w:p>
    <w:p w:rsidR="005B6C69" w:rsidRPr="00303F36" w:rsidRDefault="00CC1C7D" w:rsidP="00A371C4">
      <w:pPr>
        <w:pStyle w:val="1"/>
        <w:rPr>
          <w:rFonts w:cs="Times New Roman"/>
        </w:rPr>
      </w:pPr>
      <w:bookmarkStart w:id="135" w:name="_Toc311919926"/>
      <w:bookmarkStart w:id="136" w:name="_Toc313891104"/>
      <w:bookmarkStart w:id="137" w:name="_Toc377455993"/>
      <w:bookmarkStart w:id="138" w:name="_Toc449380761"/>
      <w:r w:rsidRPr="00303F36">
        <w:rPr>
          <w:rFonts w:cs="Times New Roman"/>
        </w:rPr>
        <w:lastRenderedPageBreak/>
        <w:t>3</w:t>
      </w:r>
      <w:r w:rsidR="00736AD4" w:rsidRPr="00303F36">
        <w:rPr>
          <w:rFonts w:cs="Times New Roman"/>
        </w:rPr>
        <w:t xml:space="preserve">  </w:t>
      </w:r>
      <w:r w:rsidR="00B8281B">
        <w:rPr>
          <w:rFonts w:cs="Times New Roman"/>
        </w:rPr>
        <w:t>多</w:t>
      </w:r>
      <w:r w:rsidR="00FD170C">
        <w:rPr>
          <w:rFonts w:cs="Times New Roman"/>
        </w:rPr>
        <w:t>话题敏感</w:t>
      </w:r>
      <w:r w:rsidR="00736AD4" w:rsidRPr="00303F36">
        <w:rPr>
          <w:rFonts w:cs="Times New Roman"/>
        </w:rPr>
        <w:t>的影响力最大化</w:t>
      </w:r>
      <w:bookmarkEnd w:id="135"/>
      <w:bookmarkEnd w:id="136"/>
      <w:r w:rsidR="00452548" w:rsidRPr="00303F36">
        <w:rPr>
          <w:rFonts w:cs="Times New Roman"/>
        </w:rPr>
        <w:t>算法</w:t>
      </w:r>
      <w:bookmarkEnd w:id="137"/>
      <w:bookmarkEnd w:id="138"/>
    </w:p>
    <w:p w:rsidR="00A371C4" w:rsidRPr="00303F36" w:rsidRDefault="00A371C4" w:rsidP="00AE5DE9">
      <w:pPr>
        <w:pStyle w:val="aa"/>
        <w:ind w:firstLine="480"/>
        <w:rPr>
          <w:szCs w:val="24"/>
        </w:rPr>
      </w:pPr>
      <w:r w:rsidRPr="00303F36">
        <w:rPr>
          <w:szCs w:val="24"/>
        </w:rPr>
        <w:t>影响力最大化问题</w:t>
      </w:r>
      <w:r w:rsidR="00D139D5">
        <w:rPr>
          <w:szCs w:val="24"/>
        </w:rPr>
        <w:t>的另一重要部分就是</w:t>
      </w:r>
      <w:r w:rsidR="005416B7">
        <w:rPr>
          <w:szCs w:val="24"/>
        </w:rPr>
        <w:t>影响力</w:t>
      </w:r>
      <w:r w:rsidR="00D139D5">
        <w:rPr>
          <w:szCs w:val="24"/>
        </w:rPr>
        <w:t>最大化算法</w:t>
      </w:r>
      <w:r w:rsidR="00D139D5">
        <w:rPr>
          <w:rFonts w:hint="eastAsia"/>
          <w:szCs w:val="24"/>
        </w:rPr>
        <w:t>。</w:t>
      </w:r>
      <w:r w:rsidR="00D139D5">
        <w:rPr>
          <w:szCs w:val="24"/>
        </w:rPr>
        <w:t>当传播模型完成激活过程之后</w:t>
      </w:r>
      <w:r w:rsidR="00D139D5">
        <w:rPr>
          <w:rFonts w:hint="eastAsia"/>
          <w:szCs w:val="24"/>
        </w:rPr>
        <w:t>，</w:t>
      </w:r>
      <w:r w:rsidR="005416B7">
        <w:rPr>
          <w:szCs w:val="24"/>
        </w:rPr>
        <w:t>影响力</w:t>
      </w:r>
      <w:r w:rsidR="00D139D5">
        <w:rPr>
          <w:szCs w:val="24"/>
        </w:rPr>
        <w:t>最大化算法将会从激活的节点中选出初始种子节点集合</w:t>
      </w:r>
      <w:r w:rsidR="00D139D5">
        <w:rPr>
          <w:rFonts w:hint="eastAsia"/>
          <w:szCs w:val="24"/>
        </w:rPr>
        <w:t>。</w:t>
      </w:r>
      <w:r w:rsidR="00FE578D">
        <w:rPr>
          <w:rFonts w:hint="eastAsia"/>
          <w:szCs w:val="24"/>
        </w:rPr>
        <w:t>已</w:t>
      </w:r>
      <w:r w:rsidR="00D139D5">
        <w:rPr>
          <w:szCs w:val="24"/>
        </w:rPr>
        <w:t>有的</w:t>
      </w:r>
      <w:r w:rsidR="005416B7">
        <w:rPr>
          <w:szCs w:val="24"/>
        </w:rPr>
        <w:t>影响力</w:t>
      </w:r>
      <w:r w:rsidR="00D139D5">
        <w:rPr>
          <w:szCs w:val="24"/>
        </w:rPr>
        <w:t>最大化算法</w:t>
      </w:r>
      <w:r w:rsidR="00AE5DE9">
        <w:rPr>
          <w:szCs w:val="24"/>
        </w:rPr>
        <w:t>忽略了多话题等因素</w:t>
      </w:r>
      <w:r w:rsidR="00AE5DE9">
        <w:rPr>
          <w:rFonts w:hint="eastAsia"/>
          <w:szCs w:val="24"/>
        </w:rPr>
        <w:t>，</w:t>
      </w:r>
      <w:r w:rsidR="00AE5DE9">
        <w:rPr>
          <w:szCs w:val="24"/>
        </w:rPr>
        <w:t>不适用于多话题</w:t>
      </w:r>
      <w:r w:rsidR="00DA5073">
        <w:rPr>
          <w:szCs w:val="24"/>
        </w:rPr>
        <w:t>敏感影响力最大化</w:t>
      </w:r>
      <w:r w:rsidR="00DA5073">
        <w:rPr>
          <w:rFonts w:hint="eastAsia"/>
          <w:szCs w:val="24"/>
        </w:rPr>
        <w:t>场景</w:t>
      </w:r>
      <w:r w:rsidR="00AE5DE9">
        <w:rPr>
          <w:rFonts w:hint="eastAsia"/>
          <w:szCs w:val="24"/>
        </w:rPr>
        <w:t>，</w:t>
      </w:r>
      <w:r w:rsidRPr="00303F36">
        <w:rPr>
          <w:szCs w:val="24"/>
        </w:rPr>
        <w:t>因此本章在原有</w:t>
      </w:r>
      <w:r w:rsidR="00AE5DE9">
        <w:rPr>
          <w:szCs w:val="24"/>
        </w:rPr>
        <w:t>的经典</w:t>
      </w:r>
      <w:r w:rsidR="005416B7">
        <w:rPr>
          <w:szCs w:val="24"/>
        </w:rPr>
        <w:t>影响力</w:t>
      </w:r>
      <w:r w:rsidRPr="00303F36">
        <w:rPr>
          <w:szCs w:val="24"/>
        </w:rPr>
        <w:t>最大化算法的基础上</w:t>
      </w:r>
      <w:r w:rsidR="00AE5DE9">
        <w:rPr>
          <w:szCs w:val="24"/>
        </w:rPr>
        <w:t>融合多话题因素</w:t>
      </w:r>
      <w:r w:rsidR="00AE5DE9">
        <w:rPr>
          <w:rFonts w:hint="eastAsia"/>
          <w:szCs w:val="24"/>
        </w:rPr>
        <w:t>，</w:t>
      </w:r>
      <w:r w:rsidR="00FE578D">
        <w:rPr>
          <w:rFonts w:hint="eastAsia"/>
          <w:szCs w:val="24"/>
        </w:rPr>
        <w:t>构思了</w:t>
      </w:r>
      <w:r w:rsidR="00AE5DE9">
        <w:rPr>
          <w:szCs w:val="24"/>
        </w:rPr>
        <w:t>具有更好效果的</w:t>
      </w:r>
      <w:r w:rsidR="005416B7">
        <w:rPr>
          <w:szCs w:val="24"/>
        </w:rPr>
        <w:t>影响力</w:t>
      </w:r>
      <w:r w:rsidR="00AE5DE9">
        <w:rPr>
          <w:szCs w:val="24"/>
        </w:rPr>
        <w:t>最大化算法</w:t>
      </w:r>
      <w:r w:rsidR="00FB303F" w:rsidRPr="00303F36">
        <w:rPr>
          <w:szCs w:val="24"/>
        </w:rPr>
        <w:t>。</w:t>
      </w:r>
    </w:p>
    <w:p w:rsidR="00FB303F" w:rsidRPr="00303F36" w:rsidRDefault="00FB303F" w:rsidP="00FB303F">
      <w:pPr>
        <w:pStyle w:val="2"/>
      </w:pPr>
      <w:bookmarkStart w:id="139" w:name="_Toc311919929"/>
      <w:bookmarkStart w:id="140" w:name="_Toc313891107"/>
      <w:bookmarkStart w:id="141" w:name="_Toc377455994"/>
      <w:bookmarkStart w:id="142" w:name="_Toc449380762"/>
      <w:r w:rsidRPr="00303F36">
        <w:t xml:space="preserve">3.1 </w:t>
      </w:r>
      <w:bookmarkEnd w:id="139"/>
      <w:bookmarkEnd w:id="140"/>
      <w:r w:rsidRPr="00303F36">
        <w:t>KKT</w:t>
      </w:r>
      <w:r w:rsidRPr="00303F36">
        <w:t>贪心算法</w:t>
      </w:r>
      <w:bookmarkEnd w:id="141"/>
      <w:bookmarkEnd w:id="142"/>
    </w:p>
    <w:p w:rsidR="00F212A6" w:rsidRDefault="00FB303F" w:rsidP="004172F5">
      <w:pPr>
        <w:pStyle w:val="aa"/>
        <w:ind w:firstLineChars="0"/>
        <w:rPr>
          <w:szCs w:val="24"/>
        </w:rPr>
      </w:pPr>
      <w:r w:rsidRPr="00303F36">
        <w:rPr>
          <w:szCs w:val="24"/>
        </w:rPr>
        <w:t>KKT</w:t>
      </w:r>
      <w:r w:rsidR="005E3C48">
        <w:rPr>
          <w:szCs w:val="24"/>
        </w:rPr>
        <w:fldChar w:fldCharType="begin"/>
      </w:r>
      <w:r w:rsidR="005E3C48">
        <w:rPr>
          <w:szCs w:val="24"/>
        </w:rPr>
        <w:instrText xml:space="preserve"> ADDIN NE.Ref.{E6767F48-1BF5-42E8-921A-684AB4C814A4}</w:instrText>
      </w:r>
      <w:r w:rsidR="005E3C48">
        <w:rPr>
          <w:szCs w:val="24"/>
        </w:rPr>
        <w:fldChar w:fldCharType="separate"/>
      </w:r>
      <w:r w:rsidR="00A76F11">
        <w:rPr>
          <w:color w:val="080000"/>
          <w:kern w:val="0"/>
          <w:szCs w:val="24"/>
          <w:vertAlign w:val="superscript"/>
        </w:rPr>
        <w:t>[14]</w:t>
      </w:r>
      <w:r w:rsidR="005E3C48">
        <w:rPr>
          <w:szCs w:val="24"/>
        </w:rPr>
        <w:fldChar w:fldCharType="end"/>
      </w:r>
      <w:r w:rsidRPr="00303F36">
        <w:rPr>
          <w:szCs w:val="24"/>
        </w:rPr>
        <w:t>算法</w:t>
      </w:r>
      <w:r w:rsidR="008D7414">
        <w:rPr>
          <w:szCs w:val="24"/>
        </w:rPr>
        <w:t>是最早被提出用于解决影响力最大化问题的算法</w:t>
      </w:r>
      <w:r w:rsidR="00FB6ADC">
        <w:rPr>
          <w:rFonts w:hint="eastAsia"/>
          <w:szCs w:val="24"/>
        </w:rPr>
        <w:t>，</w:t>
      </w:r>
      <w:r w:rsidR="00FB6ADC">
        <w:rPr>
          <w:szCs w:val="24"/>
        </w:rPr>
        <w:t>可以得到一个最优解的近似解</w:t>
      </w:r>
      <w:r w:rsidR="00FB6ADC">
        <w:rPr>
          <w:rFonts w:hint="eastAsia"/>
          <w:szCs w:val="24"/>
        </w:rPr>
        <w:t>。其原理十分简单易懂，</w:t>
      </w:r>
      <w:r w:rsidR="00220F56">
        <w:rPr>
          <w:rFonts w:hint="eastAsia"/>
          <w:szCs w:val="24"/>
        </w:rPr>
        <w:t>即让每一个未被激活的非种子节点依次作为种子节点在传播模型上进行蒙特卡洛（</w:t>
      </w:r>
      <w:r w:rsidR="00220F56">
        <w:rPr>
          <w:szCs w:val="24"/>
        </w:rPr>
        <w:t>Monte</w:t>
      </w:r>
      <w:r w:rsidR="00220F56">
        <w:rPr>
          <w:rFonts w:hint="eastAsia"/>
          <w:szCs w:val="24"/>
        </w:rPr>
        <w:t>-</w:t>
      </w:r>
      <w:r w:rsidR="00220F56" w:rsidRPr="00303F36">
        <w:rPr>
          <w:szCs w:val="24"/>
        </w:rPr>
        <w:t>Carlo</w:t>
      </w:r>
      <w:r w:rsidR="00220F56">
        <w:rPr>
          <w:rFonts w:hint="eastAsia"/>
          <w:szCs w:val="24"/>
        </w:rPr>
        <w:t>）模拟传播，模拟传播完成后，统计每个“暂时”的种子节点所能激活的节点数，再将其除以蒙特卡洛模拟次数，来评估每个</w:t>
      </w:r>
      <w:r w:rsidR="005416B7">
        <w:rPr>
          <w:rFonts w:hint="eastAsia"/>
          <w:szCs w:val="24"/>
        </w:rPr>
        <w:t>候选种子节点</w:t>
      </w:r>
      <w:r w:rsidR="00220F56">
        <w:rPr>
          <w:rFonts w:hint="eastAsia"/>
          <w:szCs w:val="24"/>
        </w:rPr>
        <w:t>的影响传播能力。拥有最大影响传播能力的节点将作为该轮的种子节点</w:t>
      </w:r>
      <w:r w:rsidR="008C655B">
        <w:rPr>
          <w:rFonts w:hint="eastAsia"/>
          <w:szCs w:val="24"/>
        </w:rPr>
        <w:t>，并将该节点所激活的节点加入到最后激活的节点集。</w:t>
      </w:r>
      <w:r w:rsidR="00F212A6" w:rsidRPr="00303F36">
        <w:rPr>
          <w:szCs w:val="24"/>
        </w:rPr>
        <w:t>经过</w:t>
      </w:r>
      <w:r w:rsidR="00F212A6" w:rsidRPr="00303F36">
        <w:rPr>
          <w:i/>
          <w:szCs w:val="24"/>
        </w:rPr>
        <w:t>k</w:t>
      </w:r>
      <w:r w:rsidR="008C655B">
        <w:rPr>
          <w:szCs w:val="24"/>
        </w:rPr>
        <w:t>轮种子节点的选取</w:t>
      </w:r>
      <w:r w:rsidR="008C655B">
        <w:rPr>
          <w:rFonts w:hint="eastAsia"/>
          <w:szCs w:val="24"/>
        </w:rPr>
        <w:t>，</w:t>
      </w:r>
      <w:r w:rsidR="008C655B">
        <w:rPr>
          <w:szCs w:val="24"/>
        </w:rPr>
        <w:t>就能得到所求的种子节点集与最后</w:t>
      </w:r>
      <w:r w:rsidR="005416B7">
        <w:rPr>
          <w:szCs w:val="24"/>
        </w:rPr>
        <w:t>被</w:t>
      </w:r>
      <w:r w:rsidR="008C655B">
        <w:rPr>
          <w:szCs w:val="24"/>
        </w:rPr>
        <w:t>激活的节点集</w:t>
      </w:r>
      <w:r w:rsidR="008C655B">
        <w:rPr>
          <w:rFonts w:hint="eastAsia"/>
          <w:szCs w:val="24"/>
        </w:rPr>
        <w:t>。</w:t>
      </w:r>
      <w:r w:rsidR="008C655B">
        <w:rPr>
          <w:rFonts w:hint="eastAsia"/>
          <w:szCs w:val="24"/>
        </w:rPr>
        <w:t>KKT</w:t>
      </w:r>
      <w:r w:rsidR="008C655B">
        <w:rPr>
          <w:szCs w:val="24"/>
        </w:rPr>
        <w:t>贪心算法的伪代码如算法</w:t>
      </w:r>
      <w:r w:rsidR="008C655B">
        <w:rPr>
          <w:rFonts w:hint="eastAsia"/>
          <w:szCs w:val="24"/>
        </w:rPr>
        <w:t>3.1</w:t>
      </w:r>
      <w:r w:rsidR="008C655B">
        <w:rPr>
          <w:rFonts w:hint="eastAsia"/>
          <w:szCs w:val="24"/>
        </w:rPr>
        <w:t>所示。</w:t>
      </w:r>
    </w:p>
    <w:p w:rsidR="006B5DC3" w:rsidRDefault="008C655B" w:rsidP="0058465F">
      <w:pPr>
        <w:pStyle w:val="aa"/>
        <w:ind w:firstLineChars="0"/>
        <w:rPr>
          <w:szCs w:val="24"/>
        </w:rPr>
        <w:sectPr w:rsidR="006B5DC3" w:rsidSect="000D583C">
          <w:headerReference w:type="even" r:id="rId158"/>
          <w:headerReference w:type="default" r:id="rId159"/>
          <w:footerReference w:type="default" r:id="rId160"/>
          <w:pgSz w:w="11906" w:h="16838" w:code="9"/>
          <w:pgMar w:top="2552" w:right="1588" w:bottom="1588" w:left="1588" w:header="851" w:footer="964" w:gutter="0"/>
          <w:cols w:space="425"/>
          <w:docGrid w:linePitch="334" w:charSpace="512"/>
        </w:sectPr>
      </w:pPr>
      <w:r>
        <w:rPr>
          <w:rFonts w:hint="eastAsia"/>
          <w:szCs w:val="24"/>
        </w:rPr>
        <w:t>虽然</w:t>
      </w:r>
      <w:r w:rsidR="00B805EE" w:rsidRPr="00303F36">
        <w:rPr>
          <w:szCs w:val="24"/>
        </w:rPr>
        <w:t>KKT</w:t>
      </w:r>
      <w:r w:rsidR="00B805EE" w:rsidRPr="00303F36">
        <w:rPr>
          <w:szCs w:val="24"/>
        </w:rPr>
        <w:t>算法可以直接</w:t>
      </w:r>
      <w:r w:rsidR="00F561A8">
        <w:rPr>
          <w:szCs w:val="24"/>
        </w:rPr>
        <w:t>与多</w:t>
      </w:r>
      <w:r w:rsidR="006B5DC3">
        <w:rPr>
          <w:rFonts w:hint="eastAsia"/>
          <w:szCs w:val="24"/>
        </w:rPr>
        <w:t>话题敏感的</w:t>
      </w:r>
      <w:r w:rsidR="00F561A8">
        <w:rPr>
          <w:rFonts w:hint="eastAsia"/>
          <w:szCs w:val="24"/>
        </w:rPr>
        <w:t>M</w:t>
      </w:r>
      <w:r w:rsidR="00B805EE" w:rsidRPr="00303F36">
        <w:rPr>
          <w:szCs w:val="24"/>
        </w:rPr>
        <w:t>TSIC</w:t>
      </w:r>
      <w:r w:rsidR="00F561A8">
        <w:rPr>
          <w:szCs w:val="24"/>
        </w:rPr>
        <w:t>模型相结合来求解影响力最大化问题</w:t>
      </w:r>
      <w:r w:rsidR="00F561A8">
        <w:rPr>
          <w:rFonts w:hint="eastAsia"/>
          <w:szCs w:val="24"/>
        </w:rPr>
        <w:t>，</w:t>
      </w:r>
      <w:r w:rsidR="00F561A8">
        <w:rPr>
          <w:szCs w:val="24"/>
        </w:rPr>
        <w:t>但</w:t>
      </w:r>
      <w:r w:rsidR="00F561A8">
        <w:rPr>
          <w:szCs w:val="24"/>
        </w:rPr>
        <w:t>KKT</w:t>
      </w:r>
      <w:r w:rsidR="00F561A8">
        <w:rPr>
          <w:szCs w:val="24"/>
        </w:rPr>
        <w:t>算法并未考虑话题因素</w:t>
      </w:r>
      <w:r w:rsidR="00F561A8">
        <w:rPr>
          <w:rFonts w:hint="eastAsia"/>
          <w:szCs w:val="24"/>
        </w:rPr>
        <w:t>，</w:t>
      </w:r>
      <w:r w:rsidR="00F561A8">
        <w:rPr>
          <w:szCs w:val="24"/>
        </w:rPr>
        <w:t>因此得到的效果并不理想</w:t>
      </w:r>
      <w:r w:rsidR="00F561A8">
        <w:rPr>
          <w:rFonts w:hint="eastAsia"/>
          <w:szCs w:val="24"/>
        </w:rPr>
        <w:t>。</w:t>
      </w:r>
      <w:r w:rsidR="00F561A8">
        <w:rPr>
          <w:szCs w:val="24"/>
        </w:rPr>
        <w:t>同样</w:t>
      </w:r>
      <w:r w:rsidR="00F561A8">
        <w:rPr>
          <w:rFonts w:hint="eastAsia"/>
          <w:szCs w:val="24"/>
        </w:rPr>
        <w:t>，</w:t>
      </w:r>
      <w:r w:rsidR="00F561A8">
        <w:rPr>
          <w:szCs w:val="24"/>
        </w:rPr>
        <w:t>传统的目标函数仅仅考虑了最后激活的节点数</w:t>
      </w:r>
      <w:r w:rsidR="00F561A8">
        <w:rPr>
          <w:rFonts w:hint="eastAsia"/>
          <w:szCs w:val="24"/>
        </w:rPr>
        <w:t>，</w:t>
      </w:r>
      <w:r w:rsidR="00F561A8">
        <w:rPr>
          <w:szCs w:val="24"/>
        </w:rPr>
        <w:t>并未考虑多话题因素</w:t>
      </w:r>
      <w:r w:rsidR="00F561A8">
        <w:rPr>
          <w:rFonts w:hint="eastAsia"/>
          <w:szCs w:val="24"/>
        </w:rPr>
        <w:t>。鉴于此，本文将提出一个新的目标函数，用以强调话题因素的重要性。由于目标函数所应满足的几个限制，即</w:t>
      </w:r>
      <w:r w:rsidR="00E35533">
        <w:rPr>
          <w:szCs w:val="24"/>
        </w:rPr>
        <w:t>非负性、单调性及子模性</w:t>
      </w:r>
      <w:r w:rsidR="00F561A8">
        <w:rPr>
          <w:rFonts w:hint="eastAsia"/>
          <w:szCs w:val="24"/>
        </w:rPr>
        <w:t>，</w:t>
      </w:r>
      <w:r w:rsidR="00F561A8">
        <w:rPr>
          <w:szCs w:val="24"/>
        </w:rPr>
        <w:t>因此需对新的目标函数进行证明</w:t>
      </w:r>
      <w:r w:rsidR="00F561A8">
        <w:rPr>
          <w:rFonts w:hint="eastAsia"/>
          <w:szCs w:val="24"/>
        </w:rPr>
        <w:t>。</w:t>
      </w:r>
      <w:r w:rsidR="00E35533">
        <w:rPr>
          <w:rFonts w:hint="eastAsia"/>
          <w:szCs w:val="24"/>
        </w:rPr>
        <w:t>非负性</w:t>
      </w:r>
      <w:r w:rsidR="005416B7">
        <w:rPr>
          <w:rFonts w:hint="eastAsia"/>
          <w:szCs w:val="24"/>
        </w:rPr>
        <w:t>的意思是</w:t>
      </w:r>
      <w:r w:rsidR="00F561A8">
        <w:rPr>
          <w:rFonts w:hint="eastAsia"/>
          <w:szCs w:val="24"/>
        </w:rPr>
        <w:t>，</w:t>
      </w:r>
      <w:r w:rsidR="00E35533">
        <w:rPr>
          <w:rFonts w:hint="eastAsia"/>
          <w:szCs w:val="24"/>
        </w:rPr>
        <w:t>目标函数</w:t>
      </w:r>
      <w:r w:rsidR="00F561A8">
        <w:rPr>
          <w:rFonts w:hint="eastAsia"/>
          <w:szCs w:val="24"/>
        </w:rPr>
        <w:t>所得</w:t>
      </w:r>
      <w:r w:rsidR="00E35533">
        <w:rPr>
          <w:rFonts w:hint="eastAsia"/>
          <w:szCs w:val="24"/>
        </w:rPr>
        <w:t>值</w:t>
      </w:r>
      <w:r w:rsidR="00F561A8">
        <w:rPr>
          <w:rFonts w:hint="eastAsia"/>
          <w:szCs w:val="24"/>
        </w:rPr>
        <w:t>将永远</w:t>
      </w:r>
      <w:r w:rsidR="005416B7">
        <w:rPr>
          <w:rFonts w:hint="eastAsia"/>
          <w:szCs w:val="24"/>
        </w:rPr>
        <w:t>不小于</w:t>
      </w:r>
      <w:r w:rsidR="005416B7">
        <w:rPr>
          <w:rFonts w:hint="eastAsia"/>
          <w:szCs w:val="24"/>
        </w:rPr>
        <w:t>0</w:t>
      </w:r>
      <w:r w:rsidR="00F561A8">
        <w:rPr>
          <w:rFonts w:hint="eastAsia"/>
          <w:szCs w:val="24"/>
        </w:rPr>
        <w:t>；</w:t>
      </w:r>
      <w:r w:rsidR="00E35533">
        <w:rPr>
          <w:rFonts w:hint="eastAsia"/>
          <w:szCs w:val="24"/>
        </w:rPr>
        <w:t>单调性</w:t>
      </w:r>
      <w:r w:rsidR="005416B7">
        <w:rPr>
          <w:rFonts w:hint="eastAsia"/>
          <w:szCs w:val="24"/>
        </w:rPr>
        <w:t>的意思是</w:t>
      </w:r>
      <w:r w:rsidR="00F561A8">
        <w:rPr>
          <w:rFonts w:hint="eastAsia"/>
          <w:szCs w:val="24"/>
        </w:rPr>
        <w:t>，目标函数所得值将会随集合中节点数的增多而增大；</w:t>
      </w:r>
      <w:r w:rsidR="00B805EE" w:rsidRPr="00303F36">
        <w:rPr>
          <w:szCs w:val="24"/>
        </w:rPr>
        <w:t>子模性</w:t>
      </w:r>
      <w:r w:rsidR="005416B7">
        <w:rPr>
          <w:rFonts w:hint="eastAsia"/>
          <w:szCs w:val="24"/>
        </w:rPr>
        <w:t>的意思是</w:t>
      </w:r>
      <w:r w:rsidR="00F561A8">
        <w:rPr>
          <w:rFonts w:hint="eastAsia"/>
          <w:szCs w:val="24"/>
        </w:rPr>
        <w:t>，</w:t>
      </w:r>
      <w:r w:rsidR="00B805EE">
        <w:rPr>
          <w:rFonts w:hint="eastAsia"/>
          <w:szCs w:val="24"/>
        </w:rPr>
        <w:t>目标函数</w:t>
      </w:r>
      <w:r w:rsidR="005416B7">
        <w:rPr>
          <w:rFonts w:hint="eastAsia"/>
          <w:szCs w:val="24"/>
        </w:rPr>
        <w:t>拥有收</w:t>
      </w:r>
      <w:r w:rsidR="00B805EE">
        <w:rPr>
          <w:rFonts w:hint="eastAsia"/>
          <w:szCs w:val="24"/>
        </w:rPr>
        <w:t>益递减</w:t>
      </w:r>
      <w:r w:rsidR="00E35533">
        <w:rPr>
          <w:rFonts w:hint="eastAsia"/>
          <w:szCs w:val="24"/>
        </w:rPr>
        <w:t>的</w:t>
      </w:r>
      <w:r w:rsidR="005416B7">
        <w:rPr>
          <w:rFonts w:hint="eastAsia"/>
          <w:szCs w:val="24"/>
        </w:rPr>
        <w:t>特性，即</w:t>
      </w:r>
      <w:r w:rsidR="00F561A8">
        <w:rPr>
          <w:rFonts w:hint="eastAsia"/>
          <w:szCs w:val="24"/>
        </w:rPr>
        <w:t>边际</w:t>
      </w:r>
      <w:r w:rsidR="005416B7">
        <w:rPr>
          <w:rFonts w:hint="eastAsia"/>
          <w:szCs w:val="24"/>
        </w:rPr>
        <w:t>收</w:t>
      </w:r>
      <w:r w:rsidR="00F561A8">
        <w:rPr>
          <w:rFonts w:hint="eastAsia"/>
          <w:szCs w:val="24"/>
        </w:rPr>
        <w:t>益会随</w:t>
      </w:r>
      <w:r w:rsidR="00E35533">
        <w:rPr>
          <w:rFonts w:hint="eastAsia"/>
          <w:szCs w:val="24"/>
        </w:rPr>
        <w:t>集合</w:t>
      </w:r>
      <w:r w:rsidR="00F561A8">
        <w:rPr>
          <w:rFonts w:hint="eastAsia"/>
          <w:szCs w:val="24"/>
        </w:rPr>
        <w:t>中节点数目的越多而减小</w:t>
      </w:r>
      <w:r w:rsidR="00B805EE" w:rsidRPr="00303F36">
        <w:rPr>
          <w:szCs w:val="24"/>
        </w:rPr>
        <w:t>。</w:t>
      </w:r>
      <w:r w:rsidR="00522438">
        <w:rPr>
          <w:szCs w:val="24"/>
        </w:rPr>
        <w:t>只有满足以上三个条件</w:t>
      </w:r>
      <w:r w:rsidR="00522438">
        <w:rPr>
          <w:rFonts w:hint="eastAsia"/>
          <w:szCs w:val="24"/>
        </w:rPr>
        <w:t>，</w:t>
      </w:r>
      <w:r w:rsidR="00522438">
        <w:rPr>
          <w:szCs w:val="24"/>
        </w:rPr>
        <w:t>目标函数才成立</w:t>
      </w:r>
      <w:r w:rsidR="00522438">
        <w:rPr>
          <w:rFonts w:hint="eastAsia"/>
          <w:szCs w:val="24"/>
        </w:rPr>
        <w:t>。</w:t>
      </w:r>
      <w:r w:rsidR="00851F54">
        <w:rPr>
          <w:rFonts w:hint="eastAsia"/>
          <w:szCs w:val="24"/>
        </w:rPr>
        <w:t>因此，</w:t>
      </w:r>
      <w:r w:rsidR="00B805EE" w:rsidRPr="00303F36">
        <w:rPr>
          <w:szCs w:val="24"/>
        </w:rPr>
        <w:t>下一节将</w:t>
      </w:r>
      <w:r w:rsidR="00987B28">
        <w:rPr>
          <w:rFonts w:hint="eastAsia"/>
          <w:szCs w:val="24"/>
        </w:rPr>
        <w:t>详细说明</w:t>
      </w:r>
      <w:r w:rsidR="00B805EE">
        <w:rPr>
          <w:rFonts w:hint="eastAsia"/>
          <w:szCs w:val="24"/>
        </w:rPr>
        <w:t>在</w:t>
      </w:r>
      <w:r w:rsidR="00522438">
        <w:rPr>
          <w:rFonts w:hint="eastAsia"/>
          <w:szCs w:val="24"/>
        </w:rPr>
        <w:t>M</w:t>
      </w:r>
      <w:r w:rsidR="00B805EE" w:rsidRPr="00303F36">
        <w:rPr>
          <w:szCs w:val="24"/>
        </w:rPr>
        <w:t>TSIC</w:t>
      </w:r>
      <w:r w:rsidR="004729E7">
        <w:rPr>
          <w:szCs w:val="24"/>
        </w:rPr>
        <w:t>模型</w:t>
      </w:r>
      <w:r w:rsidR="004729E7">
        <w:rPr>
          <w:rFonts w:hint="eastAsia"/>
          <w:szCs w:val="24"/>
        </w:rPr>
        <w:t>下</w:t>
      </w:r>
      <w:r w:rsidR="00522438">
        <w:rPr>
          <w:szCs w:val="24"/>
        </w:rPr>
        <w:t>新的</w:t>
      </w:r>
      <w:r w:rsidR="00987B28" w:rsidRPr="00987B28">
        <w:rPr>
          <w:rFonts w:hint="eastAsia"/>
          <w:szCs w:val="24"/>
        </w:rPr>
        <w:t>目标</w:t>
      </w:r>
      <w:r w:rsidR="00B805EE">
        <w:rPr>
          <w:rFonts w:hint="eastAsia"/>
          <w:szCs w:val="24"/>
        </w:rPr>
        <w:t>函数的</w:t>
      </w:r>
      <w:r w:rsidR="00522438">
        <w:rPr>
          <w:szCs w:val="24"/>
        </w:rPr>
        <w:t>特性</w:t>
      </w:r>
      <w:r w:rsidR="00B805EE" w:rsidRPr="00303F36">
        <w:rPr>
          <w:szCs w:val="24"/>
        </w:rPr>
        <w: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976B28" w:rsidRPr="00303F36" w:rsidTr="00A2450C">
        <w:tc>
          <w:tcPr>
            <w:tcW w:w="8522" w:type="dxa"/>
            <w:vAlign w:val="center"/>
          </w:tcPr>
          <w:p w:rsidR="00976B28" w:rsidRPr="00303F36" w:rsidRDefault="00E35533" w:rsidP="00A2450C">
            <w:pPr>
              <w:pStyle w:val="aa"/>
              <w:ind w:firstLineChars="0" w:firstLine="0"/>
              <w:rPr>
                <w:sz w:val="21"/>
                <w:szCs w:val="21"/>
              </w:rPr>
            </w:pPr>
            <w:r>
              <w:rPr>
                <w:szCs w:val="24"/>
              </w:rPr>
              <w:lastRenderedPageBreak/>
              <w:br w:type="page"/>
            </w:r>
            <w:r>
              <w:rPr>
                <w:szCs w:val="24"/>
              </w:rPr>
              <w:br w:type="page"/>
            </w:r>
            <w:r w:rsidR="00976B28">
              <w:rPr>
                <w:rFonts w:hint="eastAsia"/>
                <w:sz w:val="21"/>
                <w:szCs w:val="21"/>
              </w:rPr>
              <w:t>算法</w:t>
            </w:r>
            <w:r w:rsidR="00976B28" w:rsidRPr="00434528">
              <w:rPr>
                <w:rFonts w:hint="eastAsia"/>
                <w:b/>
                <w:sz w:val="21"/>
                <w:szCs w:val="21"/>
              </w:rPr>
              <w:t>3.1</w:t>
            </w:r>
            <w:r w:rsidR="00976B28">
              <w:rPr>
                <w:rFonts w:hint="eastAsia"/>
                <w:sz w:val="21"/>
                <w:szCs w:val="21"/>
              </w:rPr>
              <w:t xml:space="preserve">  KKT</w:t>
            </w:r>
            <w:r w:rsidR="00976B28">
              <w:rPr>
                <w:rFonts w:hint="eastAsia"/>
                <w:sz w:val="21"/>
                <w:szCs w:val="21"/>
              </w:rPr>
              <w:t>算法</w:t>
            </w:r>
          </w:p>
        </w:tc>
      </w:tr>
      <w:tr w:rsidR="00976B28" w:rsidRPr="00303F36" w:rsidTr="00A2450C">
        <w:trPr>
          <w:trHeight w:val="827"/>
        </w:trPr>
        <w:tc>
          <w:tcPr>
            <w:tcW w:w="8522" w:type="dxa"/>
          </w:tcPr>
          <w:p w:rsidR="00976B28" w:rsidRPr="00B03998" w:rsidRDefault="00976B28" w:rsidP="00A2450C">
            <w:pPr>
              <w:pStyle w:val="aa"/>
              <w:ind w:firstLineChars="0" w:firstLine="0"/>
              <w:rPr>
                <w:sz w:val="21"/>
                <w:szCs w:val="21"/>
              </w:rPr>
            </w:pPr>
            <w:r w:rsidRPr="00434528">
              <w:rPr>
                <w:b/>
                <w:sz w:val="21"/>
                <w:szCs w:val="21"/>
              </w:rPr>
              <w:t>输入</w:t>
            </w:r>
            <w:r w:rsidRPr="00434528">
              <w:rPr>
                <w:rFonts w:hint="eastAsia"/>
                <w:b/>
                <w:sz w:val="21"/>
                <w:szCs w:val="21"/>
              </w:rPr>
              <w:t>：</w:t>
            </w:r>
            <w:r w:rsidR="00384183">
              <w:rPr>
                <w:sz w:val="21"/>
                <w:szCs w:val="21"/>
              </w:rPr>
              <w:t>网络</w:t>
            </w:r>
            <w:r w:rsidR="00B03998">
              <w:rPr>
                <w:rFonts w:hint="eastAsia"/>
                <w:sz w:val="21"/>
                <w:szCs w:val="21"/>
              </w:rPr>
              <w:t>图</w:t>
            </w:r>
            <w:r w:rsidRPr="00303F36">
              <w:rPr>
                <w:i/>
                <w:sz w:val="21"/>
                <w:szCs w:val="21"/>
              </w:rPr>
              <w:t>G</w:t>
            </w:r>
            <w:r w:rsidRPr="00303F36">
              <w:rPr>
                <w:sz w:val="21"/>
                <w:szCs w:val="21"/>
              </w:rPr>
              <w:t>，种子节点数</w:t>
            </w:r>
            <w:r w:rsidRPr="00303F36">
              <w:rPr>
                <w:i/>
                <w:sz w:val="21"/>
                <w:szCs w:val="21"/>
              </w:rPr>
              <w:t>k</w:t>
            </w:r>
            <w:r w:rsidRPr="00303F36">
              <w:rPr>
                <w:sz w:val="21"/>
                <w:szCs w:val="21"/>
              </w:rPr>
              <w:t>，模拟次数</w:t>
            </w:r>
            <w:r w:rsidRPr="00303F36">
              <w:rPr>
                <w:i/>
                <w:sz w:val="21"/>
                <w:szCs w:val="21"/>
              </w:rPr>
              <w:t>M</w:t>
            </w:r>
            <w:r w:rsidR="00B03998">
              <w:rPr>
                <w:rFonts w:hint="eastAsia"/>
                <w:sz w:val="21"/>
                <w:szCs w:val="21"/>
              </w:rPr>
              <w:t>，</w:t>
            </w:r>
            <w:r w:rsidR="00B03998">
              <w:rPr>
                <w:sz w:val="21"/>
                <w:szCs w:val="21"/>
              </w:rPr>
              <w:t>节点数</w:t>
            </w:r>
            <w:r w:rsidR="00B03998" w:rsidRPr="00B03998">
              <w:rPr>
                <w:rFonts w:hint="eastAsia"/>
                <w:i/>
                <w:sz w:val="21"/>
                <w:szCs w:val="21"/>
              </w:rPr>
              <w:t>n</w:t>
            </w:r>
          </w:p>
          <w:p w:rsidR="00976B28" w:rsidRPr="00303F36" w:rsidRDefault="00976B28" w:rsidP="00B03998">
            <w:pPr>
              <w:pStyle w:val="aa"/>
              <w:ind w:firstLineChars="0" w:firstLine="0"/>
              <w:rPr>
                <w:sz w:val="21"/>
                <w:szCs w:val="21"/>
              </w:rPr>
            </w:pPr>
            <w:r w:rsidRPr="00434528">
              <w:rPr>
                <w:b/>
                <w:sz w:val="21"/>
                <w:szCs w:val="21"/>
              </w:rPr>
              <w:t>输出</w:t>
            </w:r>
            <w:r w:rsidRPr="00434528">
              <w:rPr>
                <w:rFonts w:hint="eastAsia"/>
                <w:b/>
                <w:sz w:val="21"/>
                <w:szCs w:val="21"/>
              </w:rPr>
              <w:t>：</w:t>
            </w:r>
            <w:r w:rsidR="00B03998">
              <w:rPr>
                <w:rFonts w:hint="eastAsia"/>
                <w:sz w:val="21"/>
                <w:szCs w:val="21"/>
              </w:rPr>
              <w:t>大小</w:t>
            </w:r>
            <w:r w:rsidRPr="00303F36">
              <w:rPr>
                <w:sz w:val="21"/>
                <w:szCs w:val="21"/>
              </w:rPr>
              <w:t>为</w:t>
            </w:r>
            <w:r w:rsidRPr="00303F36">
              <w:rPr>
                <w:i/>
                <w:sz w:val="21"/>
                <w:szCs w:val="21"/>
              </w:rPr>
              <w:t>k</w:t>
            </w:r>
            <w:r w:rsidRPr="00303F36">
              <w:rPr>
                <w:sz w:val="21"/>
                <w:szCs w:val="21"/>
              </w:rPr>
              <w:t>的种子节点集合</w:t>
            </w:r>
            <w:r w:rsidR="00B03998">
              <w:rPr>
                <w:i/>
                <w:sz w:val="21"/>
                <w:szCs w:val="21"/>
              </w:rPr>
              <w:t>S</w:t>
            </w:r>
          </w:p>
        </w:tc>
      </w:tr>
      <w:tr w:rsidR="00976B28" w:rsidRPr="00303F36" w:rsidTr="00A2450C">
        <w:trPr>
          <w:trHeight w:val="1699"/>
        </w:trPr>
        <w:tc>
          <w:tcPr>
            <w:tcW w:w="8522" w:type="dxa"/>
          </w:tcPr>
          <w:p w:rsidR="00976B28" w:rsidRPr="00303F36" w:rsidRDefault="00976B28" w:rsidP="00A2450C">
            <w:pPr>
              <w:pStyle w:val="aa"/>
              <w:ind w:firstLineChars="0" w:firstLine="0"/>
              <w:rPr>
                <w:sz w:val="21"/>
                <w:szCs w:val="21"/>
              </w:rPr>
            </w:pPr>
            <w:r>
              <w:rPr>
                <w:rFonts w:hint="eastAsia"/>
                <w:sz w:val="21"/>
                <w:szCs w:val="21"/>
              </w:rPr>
              <w:t>1</w:t>
            </w:r>
            <w:r>
              <w:rPr>
                <w:rFonts w:hint="eastAsia"/>
                <w:sz w:val="21"/>
                <w:szCs w:val="21"/>
              </w:rPr>
              <w:t>：</w:t>
            </w:r>
            <w:r>
              <w:rPr>
                <w:rFonts w:hint="eastAsia"/>
                <w:sz w:val="21"/>
                <w:szCs w:val="21"/>
              </w:rPr>
              <w:t xml:space="preserve">   </w:t>
            </w:r>
            <w:r w:rsidRPr="00303F36">
              <w:rPr>
                <w:sz w:val="21"/>
                <w:szCs w:val="21"/>
              </w:rPr>
              <w:t>初始化</w:t>
            </w:r>
            <w:r w:rsidRPr="00303F36">
              <w:rPr>
                <w:sz w:val="21"/>
                <w:szCs w:val="21"/>
              </w:rPr>
              <w:t xml:space="preserve"> </w:t>
            </w:r>
            <w:r w:rsidR="00B03998" w:rsidRPr="00303F36">
              <w:rPr>
                <w:position w:val="-6"/>
                <w:sz w:val="21"/>
                <w:szCs w:val="21"/>
              </w:rPr>
              <w:object w:dxaOrig="740" w:dyaOrig="279">
                <v:shape id="_x0000_i1102" type="#_x0000_t75" style="width:36.75pt;height:14.25pt" o:ole="">
                  <v:imagedata r:id="rId161" o:title=""/>
                </v:shape>
                <o:OLEObject Type="Embed" ProgID="Equation.DSMT4" ShapeID="_x0000_i1102" DrawAspect="Content" ObjectID="_1526110110" r:id="rId162"/>
              </w:object>
            </w:r>
            <w:r w:rsidRPr="00303F36">
              <w:rPr>
                <w:sz w:val="21"/>
                <w:szCs w:val="21"/>
              </w:rPr>
              <w:t>;</w:t>
            </w:r>
          </w:p>
          <w:p w:rsidR="00976B28" w:rsidRPr="00303F36" w:rsidRDefault="00976B28" w:rsidP="00A2450C">
            <w:pPr>
              <w:pStyle w:val="aa"/>
              <w:ind w:left="630" w:hangingChars="300" w:hanging="630"/>
              <w:rPr>
                <w:sz w:val="21"/>
                <w:szCs w:val="21"/>
              </w:rPr>
            </w:pPr>
            <w:r>
              <w:rPr>
                <w:rFonts w:hint="eastAsia"/>
                <w:sz w:val="21"/>
                <w:szCs w:val="21"/>
              </w:rPr>
              <w:t>2</w:t>
            </w:r>
            <w:r>
              <w:rPr>
                <w:rFonts w:hint="eastAsia"/>
                <w:sz w:val="21"/>
                <w:szCs w:val="21"/>
              </w:rPr>
              <w:t>：</w:t>
            </w:r>
            <w:r w:rsidRPr="00303F36">
              <w:rPr>
                <w:sz w:val="21"/>
                <w:szCs w:val="21"/>
              </w:rPr>
              <w:t xml:space="preserve">  </w:t>
            </w:r>
            <w:r>
              <w:rPr>
                <w:rFonts w:hint="eastAsia"/>
                <w:sz w:val="21"/>
                <w:szCs w:val="21"/>
              </w:rPr>
              <w:t xml:space="preserve"> </w:t>
            </w:r>
            <w:r w:rsidRPr="00303F36">
              <w:rPr>
                <w:position w:val="-10"/>
                <w:sz w:val="21"/>
                <w:szCs w:val="21"/>
              </w:rPr>
              <w:object w:dxaOrig="2140" w:dyaOrig="320">
                <v:shape id="_x0000_i1103" type="#_x0000_t75" style="width:107.25pt;height:15pt" o:ole="">
                  <v:imagedata r:id="rId163" o:title=""/>
                </v:shape>
                <o:OLEObject Type="Embed" ProgID="Equation.DSMT4" ShapeID="_x0000_i1103" DrawAspect="Content" ObjectID="_1526110111" r:id="rId164"/>
              </w:object>
            </w:r>
            <w:r w:rsidRPr="00303F36">
              <w:rPr>
                <w:sz w:val="21"/>
                <w:szCs w:val="21"/>
              </w:rPr>
              <w:t xml:space="preserve">, </w:t>
            </w:r>
            <w:r w:rsidRPr="00303F36">
              <w:rPr>
                <w:i/>
                <w:sz w:val="21"/>
                <w:szCs w:val="21"/>
              </w:rPr>
              <w:t>V</w:t>
            </w:r>
            <w:r w:rsidRPr="00303F36">
              <w:rPr>
                <w:sz w:val="21"/>
                <w:szCs w:val="21"/>
              </w:rPr>
              <w:t>是网络</w:t>
            </w:r>
            <w:r w:rsidRPr="00303F36">
              <w:rPr>
                <w:i/>
                <w:sz w:val="21"/>
                <w:szCs w:val="21"/>
              </w:rPr>
              <w:t>G</w:t>
            </w:r>
            <w:r w:rsidRPr="00303F36">
              <w:rPr>
                <w:sz w:val="21"/>
                <w:szCs w:val="21"/>
              </w:rPr>
              <w:t>的节点集合，</w:t>
            </w:r>
            <w:r w:rsidRPr="00303F36">
              <w:rPr>
                <w:i/>
                <w:sz w:val="21"/>
                <w:szCs w:val="21"/>
              </w:rPr>
              <w:t>n</w:t>
            </w:r>
            <w:r w:rsidRPr="00303F36">
              <w:rPr>
                <w:sz w:val="21"/>
                <w:szCs w:val="21"/>
              </w:rPr>
              <w:t>为节点数</w:t>
            </w:r>
            <w:r w:rsidRPr="00303F36">
              <w:rPr>
                <w:sz w:val="21"/>
                <w:szCs w:val="21"/>
              </w:rPr>
              <w:t>,</w:t>
            </w:r>
            <w:r>
              <w:rPr>
                <w:rFonts w:hint="eastAsia"/>
                <w:sz w:val="21"/>
                <w:szCs w:val="21"/>
              </w:rPr>
              <w:t xml:space="preserve"> </w:t>
            </w:r>
            <w:r w:rsidRPr="00303F36">
              <w:rPr>
                <w:i/>
                <w:sz w:val="21"/>
                <w:szCs w:val="21"/>
              </w:rPr>
              <w:t>Active[n]</w:t>
            </w:r>
            <w:r w:rsidRPr="00303F36">
              <w:rPr>
                <w:sz w:val="21"/>
                <w:szCs w:val="21"/>
              </w:rPr>
              <w:t>是</w:t>
            </w:r>
            <w:r w:rsidR="00384183">
              <w:rPr>
                <w:sz w:val="21"/>
                <w:szCs w:val="21"/>
              </w:rPr>
              <w:t>当前种子</w:t>
            </w:r>
            <w:r w:rsidRPr="00303F36">
              <w:rPr>
                <w:sz w:val="21"/>
                <w:szCs w:val="21"/>
              </w:rPr>
              <w:t>节点能够激活的节点</w:t>
            </w:r>
            <w:r w:rsidR="00384183">
              <w:rPr>
                <w:rFonts w:hint="eastAsia"/>
                <w:sz w:val="21"/>
                <w:szCs w:val="21"/>
              </w:rPr>
              <w:t>数</w:t>
            </w:r>
          </w:p>
          <w:p w:rsidR="00976B28" w:rsidRPr="00303F36" w:rsidRDefault="00976B28" w:rsidP="00A2450C">
            <w:pPr>
              <w:pStyle w:val="aa"/>
              <w:ind w:left="210" w:hangingChars="100" w:hanging="210"/>
              <w:rPr>
                <w:sz w:val="21"/>
                <w:szCs w:val="21"/>
              </w:rPr>
            </w:pPr>
            <w:r>
              <w:rPr>
                <w:rFonts w:hint="eastAsia"/>
                <w:sz w:val="21"/>
                <w:szCs w:val="21"/>
              </w:rPr>
              <w:t>3</w:t>
            </w:r>
            <w:r>
              <w:rPr>
                <w:rFonts w:hint="eastAsia"/>
                <w:sz w:val="21"/>
                <w:szCs w:val="21"/>
              </w:rPr>
              <w:t>：</w:t>
            </w:r>
            <w:r>
              <w:rPr>
                <w:rFonts w:hint="eastAsia"/>
                <w:sz w:val="21"/>
                <w:szCs w:val="21"/>
              </w:rPr>
              <w:t xml:space="preserve"> </w:t>
            </w:r>
            <w:r w:rsidRPr="00303F36">
              <w:rPr>
                <w:sz w:val="21"/>
                <w:szCs w:val="21"/>
              </w:rPr>
              <w:t xml:space="preserve"> </w:t>
            </w:r>
            <w:r>
              <w:rPr>
                <w:rFonts w:hint="eastAsia"/>
                <w:sz w:val="21"/>
                <w:szCs w:val="21"/>
              </w:rPr>
              <w:t xml:space="preserve"> </w:t>
            </w:r>
            <w:r>
              <w:rPr>
                <w:rFonts w:hint="eastAsia"/>
                <w:b/>
                <w:sz w:val="21"/>
                <w:szCs w:val="21"/>
              </w:rPr>
              <w:t>F</w:t>
            </w:r>
            <w:r w:rsidRPr="00434528">
              <w:rPr>
                <w:b/>
                <w:sz w:val="21"/>
                <w:szCs w:val="21"/>
              </w:rPr>
              <w:t>or</w:t>
            </w:r>
            <w:r w:rsidRPr="00303F36">
              <w:rPr>
                <w:sz w:val="21"/>
                <w:szCs w:val="21"/>
              </w:rPr>
              <w:t xml:space="preserve"> i=1 to k{</w:t>
            </w:r>
          </w:p>
          <w:p w:rsidR="00976B28" w:rsidRPr="00303F36" w:rsidRDefault="00976B28" w:rsidP="00A2450C">
            <w:pPr>
              <w:pStyle w:val="aa"/>
              <w:ind w:firstLineChars="0" w:firstLine="0"/>
              <w:rPr>
                <w:sz w:val="21"/>
                <w:szCs w:val="21"/>
              </w:rPr>
            </w:pPr>
            <w:r>
              <w:rPr>
                <w:rFonts w:hint="eastAsia"/>
                <w:position w:val="-10"/>
                <w:sz w:val="21"/>
                <w:szCs w:val="21"/>
              </w:rPr>
              <w:t>4</w:t>
            </w:r>
            <w:r>
              <w:rPr>
                <w:rFonts w:hint="eastAsia"/>
                <w:position w:val="-10"/>
                <w:sz w:val="21"/>
                <w:szCs w:val="21"/>
              </w:rPr>
              <w:t>：</w:t>
            </w:r>
            <w:r>
              <w:rPr>
                <w:rFonts w:hint="eastAsia"/>
                <w:position w:val="-10"/>
                <w:sz w:val="21"/>
                <w:szCs w:val="21"/>
              </w:rPr>
              <w:t xml:space="preserve">   </w:t>
            </w:r>
            <w:r w:rsidR="00B03998">
              <w:rPr>
                <w:position w:val="-10"/>
                <w:sz w:val="21"/>
                <w:szCs w:val="21"/>
              </w:rPr>
              <w:t xml:space="preserve">    </w:t>
            </w:r>
            <w:r>
              <w:rPr>
                <w:rFonts w:hint="eastAsia"/>
                <w:position w:val="-10"/>
                <w:sz w:val="21"/>
                <w:szCs w:val="21"/>
              </w:rPr>
              <w:t xml:space="preserve">Active[n] </w:t>
            </w:r>
            <w:r w:rsidRPr="00115DDF">
              <w:rPr>
                <w:position w:val="-10"/>
                <w:sz w:val="21"/>
                <w:szCs w:val="21"/>
              </w:rPr>
              <w:sym w:font="Wingdings" w:char="F0DF"/>
            </w:r>
            <w:r>
              <w:rPr>
                <w:rFonts w:hint="eastAsia"/>
                <w:position w:val="-10"/>
                <w:sz w:val="21"/>
                <w:szCs w:val="21"/>
              </w:rPr>
              <w:t>0;</w:t>
            </w:r>
            <w:r w:rsidRPr="00303F36">
              <w:rPr>
                <w:sz w:val="21"/>
                <w:szCs w:val="21"/>
              </w:rPr>
              <w:t xml:space="preserve"> </w:t>
            </w:r>
          </w:p>
          <w:p w:rsidR="00976B28" w:rsidRPr="00303F36" w:rsidRDefault="00976B28" w:rsidP="00A2450C">
            <w:pPr>
              <w:pStyle w:val="aa"/>
              <w:ind w:firstLineChars="0" w:firstLine="0"/>
              <w:rPr>
                <w:sz w:val="21"/>
                <w:szCs w:val="21"/>
              </w:rPr>
            </w:pPr>
            <w:r>
              <w:rPr>
                <w:rFonts w:hint="eastAsia"/>
                <w:sz w:val="21"/>
                <w:szCs w:val="21"/>
              </w:rPr>
              <w:t>5</w:t>
            </w:r>
            <w:r>
              <w:rPr>
                <w:rFonts w:hint="eastAsia"/>
                <w:sz w:val="21"/>
                <w:szCs w:val="21"/>
              </w:rPr>
              <w:t>：</w:t>
            </w:r>
            <w:r>
              <w:rPr>
                <w:rFonts w:hint="eastAsia"/>
                <w:sz w:val="21"/>
                <w:szCs w:val="21"/>
              </w:rPr>
              <w:t xml:space="preserve">   </w:t>
            </w:r>
            <w:r w:rsidR="00B03998">
              <w:rPr>
                <w:sz w:val="21"/>
                <w:szCs w:val="21"/>
              </w:rPr>
              <w:t xml:space="preserve">    </w:t>
            </w:r>
            <w:r w:rsidRPr="00434528">
              <w:rPr>
                <w:b/>
                <w:sz w:val="21"/>
                <w:szCs w:val="21"/>
              </w:rPr>
              <w:t>For</w:t>
            </w:r>
            <w:r w:rsidRPr="00303F36">
              <w:rPr>
                <w:sz w:val="21"/>
                <w:szCs w:val="21"/>
              </w:rPr>
              <w:t xml:space="preserve"> </w:t>
            </w:r>
            <w:r w:rsidR="00B03998">
              <w:rPr>
                <w:sz w:val="21"/>
                <w:szCs w:val="21"/>
              </w:rPr>
              <w:t>r</w:t>
            </w:r>
            <w:r w:rsidRPr="00303F36">
              <w:rPr>
                <w:sz w:val="21"/>
                <w:szCs w:val="21"/>
              </w:rPr>
              <w:t>=1 to M{//</w:t>
            </w:r>
            <w:r w:rsidRPr="00303F36">
              <w:rPr>
                <w:i/>
                <w:sz w:val="21"/>
                <w:szCs w:val="21"/>
              </w:rPr>
              <w:t>M</w:t>
            </w:r>
            <w:r w:rsidR="00472A58">
              <w:rPr>
                <w:rFonts w:hint="eastAsia"/>
                <w:sz w:val="21"/>
                <w:szCs w:val="21"/>
              </w:rPr>
              <w:t>为</w:t>
            </w:r>
            <w:r w:rsidR="00472A58">
              <w:rPr>
                <w:sz w:val="21"/>
                <w:szCs w:val="21"/>
              </w:rPr>
              <w:t>蒙特卡洛模拟的次数</w:t>
            </w:r>
          </w:p>
          <w:p w:rsidR="00976B28" w:rsidRDefault="00976B28" w:rsidP="00A2450C">
            <w:pPr>
              <w:pStyle w:val="aa"/>
              <w:ind w:firstLineChars="0" w:firstLine="0"/>
              <w:rPr>
                <w:sz w:val="21"/>
                <w:szCs w:val="21"/>
              </w:rPr>
            </w:pPr>
            <w:r>
              <w:rPr>
                <w:rFonts w:hint="eastAsia"/>
                <w:sz w:val="21"/>
                <w:szCs w:val="21"/>
              </w:rPr>
              <w:t>6</w:t>
            </w:r>
            <w:r>
              <w:rPr>
                <w:rFonts w:hint="eastAsia"/>
                <w:sz w:val="21"/>
                <w:szCs w:val="21"/>
              </w:rPr>
              <w:t>：</w:t>
            </w:r>
            <w:r>
              <w:rPr>
                <w:rFonts w:hint="eastAsia"/>
                <w:sz w:val="21"/>
                <w:szCs w:val="21"/>
              </w:rPr>
              <w:t xml:space="preserve">     </w:t>
            </w:r>
            <w:r w:rsidR="00B03998">
              <w:rPr>
                <w:sz w:val="21"/>
                <w:szCs w:val="21"/>
              </w:rPr>
              <w:t xml:space="preserve">      </w:t>
            </w:r>
            <w:r w:rsidRPr="00434528">
              <w:rPr>
                <w:b/>
                <w:sz w:val="21"/>
                <w:szCs w:val="21"/>
              </w:rPr>
              <w:t>For</w:t>
            </w:r>
            <w:r w:rsidRPr="00303F36">
              <w:rPr>
                <w:sz w:val="21"/>
                <w:szCs w:val="21"/>
              </w:rPr>
              <w:t xml:space="preserve"> j=1 to n {//</w:t>
            </w:r>
            <w:r w:rsidRPr="00303F36">
              <w:rPr>
                <w:i/>
                <w:sz w:val="21"/>
                <w:szCs w:val="21"/>
              </w:rPr>
              <w:t>n</w:t>
            </w:r>
            <w:r w:rsidRPr="00303F36">
              <w:rPr>
                <w:sz w:val="21"/>
                <w:szCs w:val="21"/>
              </w:rPr>
              <w:t>为节点数</w:t>
            </w:r>
            <w:r>
              <w:rPr>
                <w:rFonts w:hint="eastAsia"/>
                <w:sz w:val="21"/>
                <w:szCs w:val="21"/>
              </w:rPr>
              <w:t xml:space="preserve"> </w:t>
            </w:r>
          </w:p>
          <w:p w:rsidR="00976B28" w:rsidRPr="00E762D5" w:rsidRDefault="00976B28" w:rsidP="00CE1172">
            <w:pPr>
              <w:pStyle w:val="aa"/>
              <w:ind w:left="4570" w:hangingChars="2176" w:hanging="4570"/>
              <w:rPr>
                <w:position w:val="-10"/>
                <w:sz w:val="21"/>
                <w:szCs w:val="21"/>
              </w:rPr>
            </w:pPr>
            <w:r>
              <w:rPr>
                <w:rFonts w:hint="eastAsia"/>
                <w:sz w:val="21"/>
                <w:szCs w:val="21"/>
              </w:rPr>
              <w:t>7</w:t>
            </w:r>
            <w:r>
              <w:rPr>
                <w:rFonts w:hint="eastAsia"/>
                <w:sz w:val="21"/>
                <w:szCs w:val="21"/>
              </w:rPr>
              <w:t>：</w:t>
            </w:r>
            <w:r>
              <w:rPr>
                <w:rFonts w:hint="eastAsia"/>
                <w:sz w:val="21"/>
                <w:szCs w:val="21"/>
              </w:rPr>
              <w:t xml:space="preserve">        </w:t>
            </w:r>
            <w:r w:rsidR="00B03998">
              <w:rPr>
                <w:sz w:val="21"/>
                <w:szCs w:val="21"/>
              </w:rPr>
              <w:t xml:space="preserve">       </w:t>
            </w:r>
            <w:r w:rsidRPr="00303F36">
              <w:rPr>
                <w:position w:val="-10"/>
                <w:sz w:val="21"/>
                <w:szCs w:val="21"/>
              </w:rPr>
              <w:object w:dxaOrig="2580" w:dyaOrig="320">
                <v:shape id="_x0000_i1104" type="#_x0000_t75" style="width:129pt;height:15pt" o:ole="">
                  <v:imagedata r:id="rId165" o:title=""/>
                </v:shape>
                <o:OLEObject Type="Embed" ProgID="Equation.DSMT4" ShapeID="_x0000_i1104" DrawAspect="Content" ObjectID="_1526110112" r:id="rId166"/>
              </w:object>
            </w:r>
            <w:r w:rsidRPr="00303F36">
              <w:rPr>
                <w:sz w:val="21"/>
                <w:szCs w:val="21"/>
              </w:rPr>
              <w:t>//</w:t>
            </w:r>
            <w:r w:rsidRPr="00303F36">
              <w:rPr>
                <w:i/>
                <w:sz w:val="21"/>
                <w:szCs w:val="21"/>
              </w:rPr>
              <w:t>Influence[j]</w:t>
            </w:r>
            <w:r w:rsidRPr="00303F36">
              <w:rPr>
                <w:sz w:val="21"/>
                <w:szCs w:val="21"/>
              </w:rPr>
              <w:t>是在当前的传播图中节点</w:t>
            </w:r>
            <w:r w:rsidRPr="00303F36">
              <w:rPr>
                <w:i/>
                <w:sz w:val="21"/>
                <w:szCs w:val="21"/>
              </w:rPr>
              <w:t>j</w:t>
            </w:r>
            <w:r w:rsidR="00B03998">
              <w:rPr>
                <w:sz w:val="21"/>
                <w:szCs w:val="21"/>
              </w:rPr>
              <w:t>能够激活的节点数</w:t>
            </w:r>
            <w:r w:rsidRPr="00303F36">
              <w:rPr>
                <w:sz w:val="21"/>
                <w:szCs w:val="21"/>
              </w:rPr>
              <w:t>。</w:t>
            </w:r>
          </w:p>
          <w:p w:rsidR="00976B28" w:rsidRPr="00303F36" w:rsidRDefault="00976B28" w:rsidP="00A2450C">
            <w:pPr>
              <w:pStyle w:val="aa"/>
              <w:ind w:firstLineChars="0" w:firstLine="0"/>
              <w:rPr>
                <w:sz w:val="21"/>
                <w:szCs w:val="21"/>
              </w:rPr>
            </w:pPr>
            <w:r>
              <w:rPr>
                <w:rFonts w:hint="eastAsia"/>
                <w:sz w:val="21"/>
                <w:szCs w:val="21"/>
              </w:rPr>
              <w:t>8</w:t>
            </w:r>
            <w:r>
              <w:rPr>
                <w:rFonts w:hint="eastAsia"/>
                <w:sz w:val="21"/>
                <w:szCs w:val="21"/>
              </w:rPr>
              <w:t>：</w:t>
            </w:r>
            <w:r w:rsidRPr="00303F36">
              <w:rPr>
                <w:sz w:val="21"/>
                <w:szCs w:val="21"/>
              </w:rPr>
              <w:t xml:space="preserve">   </w:t>
            </w:r>
            <w:r>
              <w:rPr>
                <w:rFonts w:hint="eastAsia"/>
                <w:sz w:val="21"/>
                <w:szCs w:val="21"/>
              </w:rPr>
              <w:t xml:space="preserve">  </w:t>
            </w:r>
            <w:r w:rsidRPr="00303F36">
              <w:rPr>
                <w:sz w:val="21"/>
                <w:szCs w:val="21"/>
              </w:rPr>
              <w:t xml:space="preserve"> </w:t>
            </w:r>
            <w:r>
              <w:rPr>
                <w:rFonts w:hint="eastAsia"/>
                <w:sz w:val="21"/>
                <w:szCs w:val="21"/>
              </w:rPr>
              <w:t xml:space="preserve">   </w:t>
            </w:r>
            <w:r w:rsidR="00B03998">
              <w:rPr>
                <w:sz w:val="21"/>
                <w:szCs w:val="21"/>
              </w:rPr>
              <w:t xml:space="preserve">  </w:t>
            </w:r>
            <w:r w:rsidRPr="00303F36">
              <w:rPr>
                <w:sz w:val="21"/>
                <w:szCs w:val="21"/>
              </w:rPr>
              <w:t>}</w:t>
            </w:r>
            <w:r>
              <w:rPr>
                <w:rFonts w:hint="eastAsia"/>
                <w:sz w:val="21"/>
                <w:szCs w:val="21"/>
              </w:rPr>
              <w:t>//</w:t>
            </w:r>
            <w:r w:rsidRPr="00FA3A0F">
              <w:rPr>
                <w:rFonts w:hint="eastAsia"/>
                <w:b/>
                <w:sz w:val="21"/>
                <w:szCs w:val="21"/>
              </w:rPr>
              <w:t>End_For</w:t>
            </w:r>
          </w:p>
          <w:p w:rsidR="00976B28" w:rsidRDefault="00976B28" w:rsidP="00A2450C">
            <w:pPr>
              <w:pStyle w:val="aa"/>
              <w:ind w:firstLineChars="0" w:firstLine="0"/>
              <w:rPr>
                <w:sz w:val="21"/>
                <w:szCs w:val="21"/>
              </w:rPr>
            </w:pPr>
            <w:r>
              <w:rPr>
                <w:rFonts w:hint="eastAsia"/>
                <w:sz w:val="21"/>
                <w:szCs w:val="21"/>
              </w:rPr>
              <w:t>9</w:t>
            </w:r>
            <w:r>
              <w:rPr>
                <w:rFonts w:hint="eastAsia"/>
                <w:sz w:val="21"/>
                <w:szCs w:val="21"/>
              </w:rPr>
              <w:t>：</w:t>
            </w:r>
            <w:r>
              <w:rPr>
                <w:rFonts w:hint="eastAsia"/>
                <w:sz w:val="21"/>
                <w:szCs w:val="21"/>
              </w:rPr>
              <w:t xml:space="preserve">     </w:t>
            </w:r>
            <w:r w:rsidR="00B03998">
              <w:rPr>
                <w:sz w:val="21"/>
                <w:szCs w:val="21"/>
              </w:rPr>
              <w:t xml:space="preserve">  </w:t>
            </w:r>
            <w:r w:rsidRPr="00303F36">
              <w:rPr>
                <w:sz w:val="21"/>
                <w:szCs w:val="21"/>
              </w:rPr>
              <w:t>}</w:t>
            </w:r>
            <w:r>
              <w:rPr>
                <w:rFonts w:hint="eastAsia"/>
                <w:sz w:val="21"/>
                <w:szCs w:val="21"/>
              </w:rPr>
              <w:t>//</w:t>
            </w:r>
            <w:r w:rsidRPr="00FA3A0F">
              <w:rPr>
                <w:rFonts w:hint="eastAsia"/>
                <w:b/>
                <w:sz w:val="21"/>
                <w:szCs w:val="21"/>
              </w:rPr>
              <w:t>End_For</w:t>
            </w:r>
          </w:p>
          <w:p w:rsidR="00976B28" w:rsidRDefault="00976B28" w:rsidP="00A2450C">
            <w:pPr>
              <w:pStyle w:val="aa"/>
              <w:ind w:firstLineChars="0" w:firstLine="0"/>
              <w:rPr>
                <w:sz w:val="21"/>
                <w:szCs w:val="21"/>
              </w:rPr>
            </w:pPr>
            <w:r>
              <w:rPr>
                <w:rFonts w:hint="eastAsia"/>
                <w:sz w:val="21"/>
                <w:szCs w:val="21"/>
              </w:rPr>
              <w:t>10</w:t>
            </w:r>
            <w:r>
              <w:rPr>
                <w:rFonts w:hint="eastAsia"/>
                <w:sz w:val="21"/>
                <w:szCs w:val="21"/>
              </w:rPr>
              <w:t>：</w:t>
            </w:r>
            <w:r>
              <w:rPr>
                <w:rFonts w:hint="eastAsia"/>
                <w:sz w:val="21"/>
                <w:szCs w:val="21"/>
              </w:rPr>
              <w:t xml:space="preserve">  </w:t>
            </w:r>
            <w:r w:rsidR="00B03998">
              <w:rPr>
                <w:sz w:val="21"/>
                <w:szCs w:val="21"/>
              </w:rPr>
              <w:t xml:space="preserve">    </w:t>
            </w:r>
            <w:r w:rsidR="00CE1172" w:rsidRPr="00303F36">
              <w:rPr>
                <w:position w:val="-10"/>
                <w:sz w:val="21"/>
                <w:szCs w:val="21"/>
              </w:rPr>
              <w:object w:dxaOrig="2439" w:dyaOrig="320">
                <v:shape id="_x0000_i1105" type="#_x0000_t75" style="width:121.5pt;height:15pt" o:ole="">
                  <v:imagedata r:id="rId167" o:title=""/>
                </v:shape>
                <o:OLEObject Type="Embed" ProgID="Equation.DSMT4" ShapeID="_x0000_i1105" DrawAspect="Content" ObjectID="_1526110113" r:id="rId168"/>
              </w:object>
            </w:r>
            <w:r w:rsidRPr="00303F36">
              <w:rPr>
                <w:sz w:val="21"/>
                <w:szCs w:val="21"/>
              </w:rPr>
              <w:t>//</w:t>
            </w:r>
            <w:r w:rsidRPr="00303F36">
              <w:rPr>
                <w:sz w:val="21"/>
                <w:szCs w:val="21"/>
              </w:rPr>
              <w:t>找到</w:t>
            </w:r>
            <w:r w:rsidRPr="00303F36">
              <w:rPr>
                <w:i/>
                <w:sz w:val="21"/>
                <w:szCs w:val="21"/>
              </w:rPr>
              <w:t>Active</w:t>
            </w:r>
            <w:r w:rsidRPr="00303F36">
              <w:rPr>
                <w:sz w:val="21"/>
                <w:szCs w:val="21"/>
              </w:rPr>
              <w:t>中</w:t>
            </w:r>
            <w:r w:rsidR="001520B8">
              <w:rPr>
                <w:rFonts w:hint="eastAsia"/>
                <w:sz w:val="21"/>
                <w:szCs w:val="21"/>
              </w:rPr>
              <w:t>激活</w:t>
            </w:r>
            <w:r w:rsidR="001520B8">
              <w:rPr>
                <w:sz w:val="21"/>
                <w:szCs w:val="21"/>
              </w:rPr>
              <w:t>节点数</w:t>
            </w:r>
            <w:r w:rsidRPr="00303F36">
              <w:rPr>
                <w:sz w:val="21"/>
                <w:szCs w:val="21"/>
              </w:rPr>
              <w:t>总和最大的节点</w:t>
            </w:r>
          </w:p>
          <w:p w:rsidR="00976B28" w:rsidRPr="00303F36" w:rsidRDefault="00976B28" w:rsidP="00A2450C">
            <w:pPr>
              <w:pStyle w:val="aa"/>
              <w:ind w:firstLineChars="0" w:firstLine="0"/>
              <w:rPr>
                <w:sz w:val="21"/>
                <w:szCs w:val="21"/>
              </w:rPr>
            </w:pPr>
            <w:r>
              <w:rPr>
                <w:rFonts w:hint="eastAsia"/>
                <w:sz w:val="21"/>
                <w:szCs w:val="21"/>
              </w:rPr>
              <w:t>11</w:t>
            </w:r>
            <w:r>
              <w:rPr>
                <w:rFonts w:hint="eastAsia"/>
                <w:sz w:val="21"/>
                <w:szCs w:val="21"/>
              </w:rPr>
              <w:t>：</w:t>
            </w:r>
            <w:r>
              <w:rPr>
                <w:rFonts w:hint="eastAsia"/>
                <w:sz w:val="21"/>
                <w:szCs w:val="21"/>
              </w:rPr>
              <w:t xml:space="preserve">  </w:t>
            </w:r>
            <w:r w:rsidR="00B03998">
              <w:rPr>
                <w:sz w:val="21"/>
                <w:szCs w:val="21"/>
              </w:rPr>
              <w:t xml:space="preserve">    </w:t>
            </w:r>
            <w:r w:rsidR="00B03998" w:rsidRPr="00303F36">
              <w:rPr>
                <w:position w:val="-10"/>
                <w:sz w:val="21"/>
                <w:szCs w:val="21"/>
              </w:rPr>
              <w:object w:dxaOrig="1340" w:dyaOrig="320">
                <v:shape id="_x0000_i1106" type="#_x0000_t75" style="width:67.5pt;height:15pt" o:ole="">
                  <v:imagedata r:id="rId169" o:title=""/>
                </v:shape>
                <o:OLEObject Type="Embed" ProgID="Equation.DSMT4" ShapeID="_x0000_i1106" DrawAspect="Content" ObjectID="_1526110114" r:id="rId170"/>
              </w:object>
            </w:r>
            <w:r w:rsidRPr="00303F36">
              <w:rPr>
                <w:sz w:val="21"/>
                <w:szCs w:val="21"/>
              </w:rPr>
              <w:t>//</w:t>
            </w:r>
            <w:r w:rsidRPr="00303F36">
              <w:rPr>
                <w:sz w:val="21"/>
                <w:szCs w:val="21"/>
              </w:rPr>
              <w:t>增加节点</w:t>
            </w:r>
            <w:r w:rsidR="00B03998">
              <w:rPr>
                <w:i/>
                <w:sz w:val="21"/>
                <w:szCs w:val="21"/>
              </w:rPr>
              <w:t>u</w:t>
            </w:r>
            <w:r w:rsidRPr="00303F36">
              <w:rPr>
                <w:sz w:val="21"/>
                <w:szCs w:val="21"/>
              </w:rPr>
              <w:t>到集合</w:t>
            </w:r>
            <w:r w:rsidR="00B03998">
              <w:rPr>
                <w:i/>
                <w:sz w:val="21"/>
                <w:szCs w:val="21"/>
              </w:rPr>
              <w:t>S</w:t>
            </w:r>
            <w:r w:rsidRPr="00303F36">
              <w:rPr>
                <w:sz w:val="21"/>
                <w:szCs w:val="21"/>
              </w:rPr>
              <w:br/>
            </w:r>
            <w:r>
              <w:rPr>
                <w:rFonts w:hint="eastAsia"/>
                <w:sz w:val="21"/>
                <w:szCs w:val="21"/>
              </w:rPr>
              <w:t>12</w:t>
            </w:r>
            <w:r>
              <w:rPr>
                <w:rFonts w:hint="eastAsia"/>
                <w:sz w:val="21"/>
                <w:szCs w:val="21"/>
              </w:rPr>
              <w:t>：</w:t>
            </w:r>
            <w:r>
              <w:rPr>
                <w:rFonts w:hint="eastAsia"/>
                <w:sz w:val="21"/>
                <w:szCs w:val="21"/>
              </w:rPr>
              <w:t xml:space="preserve">  </w:t>
            </w:r>
            <w:r w:rsidRPr="00303F36">
              <w:rPr>
                <w:sz w:val="21"/>
                <w:szCs w:val="21"/>
              </w:rPr>
              <w:t>}</w:t>
            </w:r>
            <w:r>
              <w:rPr>
                <w:rFonts w:hint="eastAsia"/>
                <w:sz w:val="21"/>
                <w:szCs w:val="21"/>
              </w:rPr>
              <w:t>//</w:t>
            </w:r>
            <w:r w:rsidRPr="00FA3A0F">
              <w:rPr>
                <w:rFonts w:hint="eastAsia"/>
                <w:b/>
                <w:sz w:val="21"/>
                <w:szCs w:val="21"/>
              </w:rPr>
              <w:t>End_For</w:t>
            </w:r>
          </w:p>
          <w:p w:rsidR="00976B28" w:rsidRPr="00303F36" w:rsidRDefault="00976B28" w:rsidP="00B03998">
            <w:pPr>
              <w:rPr>
                <w:sz w:val="21"/>
                <w:szCs w:val="21"/>
              </w:rPr>
            </w:pPr>
            <w:r>
              <w:rPr>
                <w:rFonts w:hint="eastAsia"/>
                <w:sz w:val="21"/>
                <w:szCs w:val="21"/>
              </w:rPr>
              <w:t>13</w:t>
            </w:r>
            <w:r>
              <w:rPr>
                <w:rFonts w:hint="eastAsia"/>
                <w:sz w:val="21"/>
                <w:szCs w:val="21"/>
              </w:rPr>
              <w:t>：</w:t>
            </w:r>
            <w:r w:rsidRPr="00303F36">
              <w:rPr>
                <w:sz w:val="21"/>
                <w:szCs w:val="21"/>
              </w:rPr>
              <w:t xml:space="preserve"> </w:t>
            </w:r>
            <w:r>
              <w:rPr>
                <w:rFonts w:hint="eastAsia"/>
                <w:sz w:val="21"/>
                <w:szCs w:val="21"/>
              </w:rPr>
              <w:t xml:space="preserve"> </w:t>
            </w:r>
            <w:r w:rsidRPr="00434528">
              <w:rPr>
                <w:b/>
                <w:sz w:val="21"/>
                <w:szCs w:val="21"/>
              </w:rPr>
              <w:t>return</w:t>
            </w:r>
            <w:r w:rsidRPr="00303F36">
              <w:rPr>
                <w:sz w:val="21"/>
                <w:szCs w:val="21"/>
              </w:rPr>
              <w:t xml:space="preserve">  </w:t>
            </w:r>
            <w:r w:rsidR="00B03998">
              <w:rPr>
                <w:i/>
                <w:sz w:val="21"/>
                <w:szCs w:val="21"/>
              </w:rPr>
              <w:t>S</w:t>
            </w:r>
          </w:p>
        </w:tc>
      </w:tr>
      <w:tr w:rsidR="00B03998" w:rsidRPr="00303F36" w:rsidTr="004262C3">
        <w:trPr>
          <w:trHeight w:val="156"/>
        </w:trPr>
        <w:tc>
          <w:tcPr>
            <w:tcW w:w="8522" w:type="dxa"/>
          </w:tcPr>
          <w:p w:rsidR="00B03998" w:rsidRDefault="00B03998" w:rsidP="00A2450C">
            <w:pPr>
              <w:pStyle w:val="aa"/>
              <w:ind w:firstLineChars="0" w:firstLine="0"/>
              <w:rPr>
                <w:sz w:val="21"/>
                <w:szCs w:val="21"/>
              </w:rPr>
            </w:pPr>
          </w:p>
        </w:tc>
      </w:tr>
    </w:tbl>
    <w:p w:rsidR="00F212A6" w:rsidRPr="00303F36" w:rsidRDefault="00F212A6" w:rsidP="00FB303F">
      <w:pPr>
        <w:rPr>
          <w:szCs w:val="24"/>
        </w:rPr>
      </w:pPr>
    </w:p>
    <w:p w:rsidR="00F212A6" w:rsidRPr="00303F36" w:rsidRDefault="00F212A6" w:rsidP="00FB303F">
      <w:pPr>
        <w:pStyle w:val="2"/>
      </w:pPr>
      <w:bookmarkStart w:id="143" w:name="_Toc377455995"/>
      <w:bookmarkStart w:id="144" w:name="_Toc449380763"/>
      <w:r w:rsidRPr="00303F36">
        <w:t xml:space="preserve">3.2 </w:t>
      </w:r>
      <w:r w:rsidR="006A0386">
        <w:t>M</w:t>
      </w:r>
      <w:r w:rsidRPr="00303F36">
        <w:t>TSIC</w:t>
      </w:r>
      <w:r w:rsidRPr="00303F36">
        <w:t>模型</w:t>
      </w:r>
      <w:bookmarkEnd w:id="143"/>
      <w:r w:rsidR="00582CB1">
        <w:rPr>
          <w:rFonts w:hint="eastAsia"/>
        </w:rPr>
        <w:t>的</w:t>
      </w:r>
      <w:r w:rsidR="006A0386">
        <w:rPr>
          <w:rFonts w:hint="eastAsia"/>
        </w:rPr>
        <w:t>特性</w:t>
      </w:r>
      <w:bookmarkEnd w:id="144"/>
    </w:p>
    <w:p w:rsidR="006A0386" w:rsidRDefault="006A0386" w:rsidP="00FB303F">
      <w:pPr>
        <w:pStyle w:val="aa"/>
        <w:ind w:firstLine="480"/>
        <w:rPr>
          <w:szCs w:val="24"/>
        </w:rPr>
      </w:pPr>
      <w:r>
        <w:rPr>
          <w:szCs w:val="24"/>
        </w:rPr>
        <w:t>在传统的影响力最大化问题中</w:t>
      </w:r>
      <w:r>
        <w:rPr>
          <w:rFonts w:hint="eastAsia"/>
          <w:szCs w:val="24"/>
        </w:rPr>
        <w:t>，</w:t>
      </w:r>
      <w:r w:rsidR="00384183">
        <w:rPr>
          <w:rFonts w:hint="eastAsia"/>
          <w:szCs w:val="24"/>
        </w:rPr>
        <w:t>最后被</w:t>
      </w:r>
      <w:r>
        <w:rPr>
          <w:szCs w:val="24"/>
        </w:rPr>
        <w:t>激活的节点数</w:t>
      </w:r>
      <w:r w:rsidR="00384183" w:rsidRPr="00303F36">
        <w:rPr>
          <w:position w:val="-10"/>
          <w:szCs w:val="24"/>
        </w:rPr>
        <w:object w:dxaOrig="620" w:dyaOrig="320">
          <v:shape id="_x0000_i1107" type="#_x0000_t75" style="width:30.75pt;height:15pt" o:ole="">
            <v:imagedata r:id="rId171" o:title=""/>
          </v:shape>
          <o:OLEObject Type="Embed" ProgID="Equation.DSMT4" ShapeID="_x0000_i1107" DrawAspect="Content" ObjectID="_1526110115" r:id="rId172"/>
        </w:object>
      </w:r>
      <w:r>
        <w:rPr>
          <w:szCs w:val="24"/>
        </w:rPr>
        <w:t>往往是最终的目标函数</w:t>
      </w:r>
      <w:r>
        <w:rPr>
          <w:rFonts w:hint="eastAsia"/>
          <w:szCs w:val="24"/>
        </w:rPr>
        <w:t>。</w:t>
      </w:r>
      <w:r w:rsidR="00403882">
        <w:rPr>
          <w:rFonts w:hint="eastAsia"/>
          <w:szCs w:val="24"/>
        </w:rPr>
        <w:t>然而在考虑多话题的情景下，该目标函数就变得并不十分适用。若是仅仅考虑</w:t>
      </w:r>
      <w:r w:rsidR="00384183">
        <w:rPr>
          <w:rFonts w:hint="eastAsia"/>
          <w:szCs w:val="24"/>
        </w:rPr>
        <w:t>最后被</w:t>
      </w:r>
      <w:r w:rsidR="00403882">
        <w:rPr>
          <w:rFonts w:hint="eastAsia"/>
          <w:szCs w:val="24"/>
        </w:rPr>
        <w:t>激活节点数</w:t>
      </w:r>
      <w:r w:rsidR="00384183" w:rsidRPr="00303F36">
        <w:rPr>
          <w:position w:val="-10"/>
          <w:szCs w:val="24"/>
        </w:rPr>
        <w:object w:dxaOrig="620" w:dyaOrig="320">
          <v:shape id="_x0000_i1108" type="#_x0000_t75" style="width:30.75pt;height:15pt" o:ole="">
            <v:imagedata r:id="rId173" o:title=""/>
          </v:shape>
          <o:OLEObject Type="Embed" ProgID="Equation.DSMT4" ShapeID="_x0000_i1108" DrawAspect="Content" ObjectID="_1526110116" r:id="rId174"/>
        </w:object>
      </w:r>
      <w:r w:rsidR="00403882">
        <w:rPr>
          <w:rFonts w:hint="eastAsia"/>
          <w:szCs w:val="24"/>
        </w:rPr>
        <w:t>，</w:t>
      </w:r>
      <w:r w:rsidR="00403882">
        <w:rPr>
          <w:szCs w:val="24"/>
        </w:rPr>
        <w:t>那么将忽略用户节点对商品的兴趣度</w:t>
      </w:r>
      <w:r w:rsidR="00403882">
        <w:rPr>
          <w:rFonts w:hint="eastAsia"/>
          <w:szCs w:val="24"/>
        </w:rPr>
        <w:t>，</w:t>
      </w:r>
      <w:r w:rsidR="00403882">
        <w:rPr>
          <w:szCs w:val="24"/>
        </w:rPr>
        <w:t>使得现实结果与实验结果相差甚远</w:t>
      </w:r>
      <w:r w:rsidR="00403882">
        <w:rPr>
          <w:rFonts w:hint="eastAsia"/>
          <w:szCs w:val="24"/>
        </w:rPr>
        <w:t>。</w:t>
      </w:r>
      <w:r w:rsidR="00C10623">
        <w:rPr>
          <w:szCs w:val="24"/>
        </w:rPr>
        <w:t>因此只有将多话题因素融入目标函数中才能使得结果更加贴合实际</w:t>
      </w:r>
      <w:r w:rsidR="00C10623">
        <w:rPr>
          <w:rFonts w:hint="eastAsia"/>
          <w:szCs w:val="24"/>
        </w:rPr>
        <w:t>。刻画用户节点对商品或事件的兴趣的最好的度量就是话题分布的相似度，这也是本文所一直使用的度量</w:t>
      </w:r>
      <w:r w:rsidR="000D3AED">
        <w:rPr>
          <w:rFonts w:hint="eastAsia"/>
          <w:szCs w:val="24"/>
        </w:rPr>
        <w:t>。鉴于以上情况，本文</w:t>
      </w:r>
      <w:r w:rsidR="00636C26">
        <w:rPr>
          <w:rFonts w:hint="eastAsia"/>
          <w:szCs w:val="24"/>
        </w:rPr>
        <w:t>设计了一个全新的且适用于</w:t>
      </w:r>
      <w:r w:rsidR="000D3AED">
        <w:rPr>
          <w:rFonts w:hint="eastAsia"/>
          <w:szCs w:val="24"/>
        </w:rPr>
        <w:t>多话题情景的目标函数</w:t>
      </w:r>
      <w:r w:rsidR="009C6CAC" w:rsidRPr="000D3AED">
        <w:rPr>
          <w:position w:val="-12"/>
          <w:szCs w:val="24"/>
        </w:rPr>
        <w:object w:dxaOrig="1020" w:dyaOrig="360">
          <v:shape id="_x0000_i1109" type="#_x0000_t75" style="width:51pt;height:18pt" o:ole="">
            <v:imagedata r:id="rId175" o:title=""/>
          </v:shape>
          <o:OLEObject Type="Embed" ProgID="Equation.DSMT4" ShapeID="_x0000_i1109" DrawAspect="Content" ObjectID="_1526110117" r:id="rId176"/>
        </w:object>
      </w:r>
      <w:r w:rsidR="000D3AED">
        <w:rPr>
          <w:rFonts w:hint="eastAsia"/>
          <w:szCs w:val="24"/>
        </w:rPr>
        <w:t>，</w:t>
      </w:r>
      <w:r w:rsidR="000D3AED">
        <w:rPr>
          <w:szCs w:val="24"/>
        </w:rPr>
        <w:t>即当</w:t>
      </w:r>
      <w:r w:rsidR="000D3AED" w:rsidRPr="000D3AED">
        <w:rPr>
          <w:i/>
          <w:szCs w:val="24"/>
        </w:rPr>
        <w:t>S</w:t>
      </w:r>
      <w:r w:rsidR="000D3AED">
        <w:rPr>
          <w:szCs w:val="24"/>
        </w:rPr>
        <w:t>为初始种子节点的</w:t>
      </w:r>
      <w:r w:rsidR="009C6CAC">
        <w:rPr>
          <w:szCs w:val="24"/>
        </w:rPr>
        <w:t>时</w:t>
      </w:r>
      <w:r w:rsidR="009C6CAC">
        <w:rPr>
          <w:rFonts w:hint="eastAsia"/>
          <w:szCs w:val="24"/>
        </w:rPr>
        <w:t>，</w:t>
      </w:r>
      <w:r w:rsidR="009C6CAC">
        <w:rPr>
          <w:szCs w:val="24"/>
        </w:rPr>
        <w:t>最后</w:t>
      </w:r>
      <w:r w:rsidR="00874500">
        <w:rPr>
          <w:rFonts w:hint="eastAsia"/>
          <w:szCs w:val="24"/>
        </w:rPr>
        <w:t>被激活</w:t>
      </w:r>
      <w:r w:rsidR="009C6CAC">
        <w:rPr>
          <w:szCs w:val="24"/>
        </w:rPr>
        <w:t>的节点集</w:t>
      </w:r>
      <w:r w:rsidR="009C6CAC" w:rsidRPr="000D3AED">
        <w:rPr>
          <w:position w:val="-12"/>
          <w:szCs w:val="24"/>
        </w:rPr>
        <w:object w:dxaOrig="320" w:dyaOrig="360">
          <v:shape id="_x0000_i1110" type="#_x0000_t75" style="width:15.75pt;height:18pt" o:ole="">
            <v:imagedata r:id="rId177" o:title=""/>
          </v:shape>
          <o:OLEObject Type="Embed" ProgID="Equation.DSMT4" ShapeID="_x0000_i1110" DrawAspect="Content" ObjectID="_1526110118" r:id="rId178"/>
        </w:object>
      </w:r>
      <w:r w:rsidR="002756D9">
        <w:rPr>
          <w:szCs w:val="24"/>
        </w:rPr>
        <w:t>的节点数</w:t>
      </w:r>
      <w:r w:rsidR="002756D9">
        <w:rPr>
          <w:szCs w:val="24"/>
        </w:rPr>
        <w:lastRenderedPageBreak/>
        <w:t>与其</w:t>
      </w:r>
      <w:r w:rsidR="009C6CAC">
        <w:rPr>
          <w:szCs w:val="24"/>
        </w:rPr>
        <w:t>相对于商品</w:t>
      </w:r>
      <w:r w:rsidR="009C6CAC">
        <w:rPr>
          <w:szCs w:val="24"/>
        </w:rPr>
        <w:t>c</w:t>
      </w:r>
      <w:r w:rsidR="009C6CAC">
        <w:rPr>
          <w:szCs w:val="24"/>
        </w:rPr>
        <w:t>的相似度累积总和</w:t>
      </w:r>
      <w:r w:rsidR="002756D9">
        <w:rPr>
          <w:szCs w:val="24"/>
        </w:rPr>
        <w:t>的乘积</w:t>
      </w:r>
      <w:r w:rsidR="002756D9">
        <w:rPr>
          <w:rFonts w:hint="eastAsia"/>
          <w:szCs w:val="24"/>
        </w:rPr>
        <w:t>，</w:t>
      </w:r>
      <w:r w:rsidR="00EA73E1">
        <w:rPr>
          <w:rFonts w:hint="eastAsia"/>
          <w:szCs w:val="24"/>
        </w:rPr>
        <w:t>其公式已在</w:t>
      </w:r>
      <w:r w:rsidR="002756D9">
        <w:rPr>
          <w:rFonts w:hint="eastAsia"/>
          <w:szCs w:val="24"/>
        </w:rPr>
        <w:t>公式</w:t>
      </w:r>
      <w:r w:rsidR="00EA73E1">
        <w:rPr>
          <w:rFonts w:hint="eastAsia"/>
          <w:szCs w:val="24"/>
        </w:rPr>
        <w:t>2</w:t>
      </w:r>
      <w:r w:rsidR="002756D9">
        <w:rPr>
          <w:szCs w:val="24"/>
        </w:rPr>
        <w:t>.</w:t>
      </w:r>
      <w:r w:rsidR="00EA73E1">
        <w:rPr>
          <w:szCs w:val="24"/>
        </w:rPr>
        <w:t>4</w:t>
      </w:r>
      <w:r w:rsidR="00EA73E1">
        <w:rPr>
          <w:szCs w:val="24"/>
        </w:rPr>
        <w:t>中给出</w:t>
      </w:r>
      <w:r w:rsidR="00EA73E1">
        <w:rPr>
          <w:rFonts w:hint="eastAsia"/>
          <w:szCs w:val="24"/>
        </w:rPr>
        <w:t>。</w:t>
      </w:r>
    </w:p>
    <w:p w:rsidR="00F212A6" w:rsidRPr="00303F36" w:rsidRDefault="00A128F2" w:rsidP="00FB303F">
      <w:pPr>
        <w:pStyle w:val="aa"/>
        <w:ind w:firstLine="480"/>
        <w:rPr>
          <w:szCs w:val="24"/>
        </w:rPr>
      </w:pPr>
      <w:r>
        <w:rPr>
          <w:szCs w:val="24"/>
        </w:rPr>
        <w:t>由于</w:t>
      </w:r>
      <w:r w:rsidRPr="00A128F2">
        <w:rPr>
          <w:position w:val="-14"/>
          <w:szCs w:val="24"/>
        </w:rPr>
        <w:object w:dxaOrig="440" w:dyaOrig="380">
          <v:shape id="_x0000_i1111" type="#_x0000_t75" style="width:21.75pt;height:18.75pt" o:ole="">
            <v:imagedata r:id="rId179" o:title=""/>
          </v:shape>
          <o:OLEObject Type="Embed" ProgID="Equation.DSMT4" ShapeID="_x0000_i1111" DrawAspect="Content" ObjectID="_1526110119" r:id="rId180"/>
        </w:object>
      </w:r>
      <w:r>
        <w:rPr>
          <w:szCs w:val="24"/>
        </w:rPr>
        <w:t>和</w:t>
      </w:r>
      <w:r w:rsidRPr="00A128F2">
        <w:rPr>
          <w:position w:val="-32"/>
          <w:szCs w:val="24"/>
        </w:rPr>
        <w:object w:dxaOrig="740" w:dyaOrig="580">
          <v:shape id="_x0000_i1112" type="#_x0000_t75" style="width:36.75pt;height:29.25pt" o:ole="">
            <v:imagedata r:id="rId181" o:title=""/>
          </v:shape>
          <o:OLEObject Type="Embed" ProgID="Equation.DSMT4" ShapeID="_x0000_i1112" DrawAspect="Content" ObjectID="_1526110120" r:id="rId182"/>
        </w:object>
      </w:r>
      <w:r>
        <w:rPr>
          <w:szCs w:val="24"/>
        </w:rPr>
        <w:t>恒</w:t>
      </w:r>
      <w:r>
        <w:rPr>
          <w:rFonts w:hint="eastAsia"/>
          <w:szCs w:val="24"/>
        </w:rPr>
        <w:t>大于</w:t>
      </w:r>
      <w:r>
        <w:rPr>
          <w:szCs w:val="24"/>
        </w:rPr>
        <w:t>等于</w:t>
      </w:r>
      <w:r>
        <w:rPr>
          <w:rFonts w:hint="eastAsia"/>
          <w:szCs w:val="24"/>
        </w:rPr>
        <w:t>0</w:t>
      </w:r>
      <w:r>
        <w:rPr>
          <w:szCs w:val="24"/>
        </w:rPr>
        <w:t>且单调递增</w:t>
      </w:r>
      <w:r>
        <w:rPr>
          <w:rFonts w:hint="eastAsia"/>
          <w:szCs w:val="24"/>
        </w:rPr>
        <w:t>，因此</w:t>
      </w:r>
      <w:r w:rsidRPr="000D3AED">
        <w:rPr>
          <w:position w:val="-12"/>
          <w:szCs w:val="24"/>
        </w:rPr>
        <w:object w:dxaOrig="1020" w:dyaOrig="360">
          <v:shape id="_x0000_i1113" type="#_x0000_t75" style="width:51pt;height:18pt" o:ole="">
            <v:imagedata r:id="rId175" o:title=""/>
          </v:shape>
          <o:OLEObject Type="Embed" ProgID="Equation.DSMT4" ShapeID="_x0000_i1113" DrawAspect="Content" ObjectID="_1526110121" r:id="rId183"/>
        </w:object>
      </w:r>
      <w:r>
        <w:rPr>
          <w:szCs w:val="24"/>
        </w:rPr>
        <w:t>的单调性与非负性是极易证明的</w:t>
      </w:r>
      <w:r>
        <w:rPr>
          <w:rFonts w:hint="eastAsia"/>
          <w:szCs w:val="24"/>
        </w:rPr>
        <w:t>，</w:t>
      </w:r>
      <w:r w:rsidR="000256AC">
        <w:rPr>
          <w:rFonts w:hint="eastAsia"/>
          <w:szCs w:val="24"/>
        </w:rPr>
        <w:t>或者说是显而易见的，</w:t>
      </w:r>
      <w:r>
        <w:rPr>
          <w:szCs w:val="24"/>
        </w:rPr>
        <w:t>但子模性就需要进行一些推理</w:t>
      </w:r>
      <w:r>
        <w:rPr>
          <w:rFonts w:hint="eastAsia"/>
          <w:szCs w:val="24"/>
        </w:rPr>
        <w:t>。</w:t>
      </w:r>
      <w:r w:rsidR="0049743C">
        <w:rPr>
          <w:rFonts w:hint="eastAsia"/>
          <w:szCs w:val="24"/>
        </w:rPr>
        <w:t>证</w:t>
      </w:r>
      <w:r w:rsidR="00F212A6" w:rsidRPr="00303F36">
        <w:rPr>
          <w:szCs w:val="24"/>
        </w:rPr>
        <w:t>明</w:t>
      </w:r>
      <w:r w:rsidR="00180CF6" w:rsidRPr="000D3AED">
        <w:rPr>
          <w:position w:val="-12"/>
          <w:szCs w:val="24"/>
        </w:rPr>
        <w:object w:dxaOrig="1020" w:dyaOrig="360">
          <v:shape id="_x0000_i1114" type="#_x0000_t75" style="width:51pt;height:18pt" o:ole="">
            <v:imagedata r:id="rId175" o:title=""/>
          </v:shape>
          <o:OLEObject Type="Embed" ProgID="Equation.DSMT4" ShapeID="_x0000_i1114" DrawAspect="Content" ObjectID="_1526110122" r:id="rId184"/>
        </w:object>
      </w:r>
      <w:r w:rsidR="00180CF6">
        <w:rPr>
          <w:szCs w:val="24"/>
        </w:rPr>
        <w:t>具有子模性即证明</w:t>
      </w:r>
      <w:r w:rsidR="00180CF6">
        <w:rPr>
          <w:rFonts w:hint="eastAsia"/>
          <w:szCs w:val="24"/>
        </w:rPr>
        <w:t>在</w:t>
      </w:r>
      <w:r w:rsidR="00180CF6">
        <w:rPr>
          <w:rFonts w:hint="eastAsia"/>
          <w:szCs w:val="24"/>
        </w:rPr>
        <w:t>S</w:t>
      </w:r>
      <w:r w:rsidR="00180CF6">
        <w:rPr>
          <w:rFonts w:hint="eastAsia"/>
          <w:szCs w:val="24"/>
        </w:rPr>
        <w:t>为任何集合时，</w:t>
      </w:r>
      <w:r w:rsidR="002720B4" w:rsidRPr="00180CF6">
        <w:rPr>
          <w:position w:val="-12"/>
          <w:szCs w:val="24"/>
        </w:rPr>
        <w:object w:dxaOrig="5679" w:dyaOrig="360">
          <v:shape id="_x0000_i1115" type="#_x0000_t75" style="width:284.25pt;height:18pt" o:ole="">
            <v:imagedata r:id="rId185" o:title=""/>
          </v:shape>
          <o:OLEObject Type="Embed" ProgID="Equation.DSMT4" ShapeID="_x0000_i1115" DrawAspect="Content" ObjectID="_1526110123" r:id="rId186"/>
        </w:object>
      </w:r>
      <w:r w:rsidR="00DC37EC">
        <w:rPr>
          <w:szCs w:val="24"/>
        </w:rPr>
        <w:t>是否</w:t>
      </w:r>
      <w:r w:rsidR="002720B4">
        <w:rPr>
          <w:szCs w:val="24"/>
        </w:rPr>
        <w:t>成立</w:t>
      </w:r>
      <w:r w:rsidR="002720B4">
        <w:rPr>
          <w:rFonts w:hint="eastAsia"/>
          <w:szCs w:val="24"/>
        </w:rPr>
        <w:t>。</w:t>
      </w:r>
      <w:r w:rsidR="003F7AF3">
        <w:rPr>
          <w:szCs w:val="24"/>
        </w:rPr>
        <w:t>但是</w:t>
      </w:r>
      <w:r w:rsidR="002720B4">
        <w:rPr>
          <w:szCs w:val="24"/>
        </w:rPr>
        <w:t>由于</w:t>
      </w:r>
      <w:r w:rsidR="002720B4">
        <w:rPr>
          <w:szCs w:val="24"/>
        </w:rPr>
        <w:t>MTSIC</w:t>
      </w:r>
      <w:r w:rsidR="002720B4">
        <w:rPr>
          <w:szCs w:val="24"/>
        </w:rPr>
        <w:t>模型的传播过程是随机不确定的</w:t>
      </w:r>
      <w:r w:rsidR="002720B4">
        <w:rPr>
          <w:rFonts w:hint="eastAsia"/>
          <w:szCs w:val="24"/>
        </w:rPr>
        <w:t>，</w:t>
      </w:r>
      <w:r w:rsidR="002720B4">
        <w:rPr>
          <w:szCs w:val="24"/>
        </w:rPr>
        <w:t>因此</w:t>
      </w:r>
      <w:r w:rsidR="002720B4" w:rsidRPr="000D3AED">
        <w:rPr>
          <w:position w:val="-12"/>
          <w:szCs w:val="24"/>
        </w:rPr>
        <w:object w:dxaOrig="1020" w:dyaOrig="360">
          <v:shape id="_x0000_i1116" type="#_x0000_t75" style="width:51pt;height:18pt" o:ole="">
            <v:imagedata r:id="rId175" o:title=""/>
          </v:shape>
          <o:OLEObject Type="Embed" ProgID="Equation.DSMT4" ShapeID="_x0000_i1116" DrawAspect="Content" ObjectID="_1526110124" r:id="rId187"/>
        </w:object>
      </w:r>
      <w:r w:rsidR="002720B4">
        <w:rPr>
          <w:szCs w:val="24"/>
        </w:rPr>
        <w:t>非常难以确定</w:t>
      </w:r>
      <w:r w:rsidR="002720B4">
        <w:rPr>
          <w:rFonts w:hint="eastAsia"/>
          <w:szCs w:val="24"/>
        </w:rPr>
        <w:t>，所以很难证明上述条件成立。在影响力最大化问题提出的时候，</w:t>
      </w:r>
      <w:r w:rsidR="00F212A6" w:rsidRPr="00303F36">
        <w:rPr>
          <w:szCs w:val="24"/>
        </w:rPr>
        <w:t>Kempe</w:t>
      </w:r>
      <w:r w:rsidR="00F212A6" w:rsidRPr="00303F36">
        <w:rPr>
          <w:szCs w:val="24"/>
        </w:rPr>
        <w:t>等人</w:t>
      </w:r>
      <w:r w:rsidR="005E3C48">
        <w:rPr>
          <w:color w:val="FFFF00"/>
          <w:szCs w:val="24"/>
        </w:rPr>
        <w:fldChar w:fldCharType="begin"/>
      </w:r>
      <w:r w:rsidR="005E3C48">
        <w:rPr>
          <w:color w:val="FFFF00"/>
          <w:szCs w:val="24"/>
        </w:rPr>
        <w:instrText xml:space="preserve"> ADDIN NE.Ref.{6F416023-30B0-4165-A9E8-8BB84DB0665E}</w:instrText>
      </w:r>
      <w:r w:rsidR="005E3C48">
        <w:rPr>
          <w:color w:val="FFFF00"/>
          <w:szCs w:val="24"/>
        </w:rPr>
        <w:fldChar w:fldCharType="separate"/>
      </w:r>
      <w:r w:rsidR="00A76F11">
        <w:rPr>
          <w:color w:val="080000"/>
          <w:kern w:val="0"/>
          <w:szCs w:val="24"/>
          <w:vertAlign w:val="superscript"/>
        </w:rPr>
        <w:t>[14]</w:t>
      </w:r>
      <w:r w:rsidR="005E3C48">
        <w:rPr>
          <w:color w:val="FFFF00"/>
          <w:szCs w:val="24"/>
        </w:rPr>
        <w:fldChar w:fldCharType="end"/>
      </w:r>
      <w:r w:rsidR="002720B4">
        <w:rPr>
          <w:szCs w:val="24"/>
        </w:rPr>
        <w:t>也遇到这个问题</w:t>
      </w:r>
      <w:r w:rsidR="002720B4">
        <w:rPr>
          <w:rFonts w:hint="eastAsia"/>
          <w:szCs w:val="24"/>
        </w:rPr>
        <w:t>，借鉴他们的</w:t>
      </w:r>
      <w:r w:rsidR="003F7AF3">
        <w:rPr>
          <w:szCs w:val="24"/>
        </w:rPr>
        <w:t>做法，</w:t>
      </w:r>
      <w:r w:rsidR="002720B4">
        <w:rPr>
          <w:szCs w:val="24"/>
        </w:rPr>
        <w:t>可以利用一个等价的过程来模拟</w:t>
      </w:r>
      <w:r w:rsidR="002720B4">
        <w:rPr>
          <w:szCs w:val="24"/>
        </w:rPr>
        <w:t>MTSIC</w:t>
      </w:r>
      <w:r w:rsidR="002720B4">
        <w:rPr>
          <w:szCs w:val="24"/>
        </w:rPr>
        <w:t>模型的传播过程</w:t>
      </w:r>
      <w:r w:rsidR="00E378CB">
        <w:rPr>
          <w:rFonts w:hint="eastAsia"/>
          <w:szCs w:val="24"/>
        </w:rPr>
        <w:t>，该过程如下</w:t>
      </w:r>
      <w:r w:rsidR="00F212A6" w:rsidRPr="00303F36">
        <w:rPr>
          <w:szCs w:val="24"/>
        </w:rPr>
        <w:t>。</w:t>
      </w:r>
    </w:p>
    <w:p w:rsidR="00F212A6" w:rsidRPr="00303F36" w:rsidRDefault="00F212A6" w:rsidP="00E24FC7">
      <w:pPr>
        <w:pStyle w:val="aa"/>
        <w:tabs>
          <w:tab w:val="left" w:pos="1276"/>
        </w:tabs>
        <w:ind w:firstLine="480"/>
        <w:rPr>
          <w:szCs w:val="24"/>
        </w:rPr>
      </w:pPr>
      <w:r w:rsidRPr="00303F36">
        <w:rPr>
          <w:szCs w:val="24"/>
        </w:rPr>
        <w:t>在</w:t>
      </w:r>
      <w:r w:rsidR="00E378CB">
        <w:rPr>
          <w:szCs w:val="24"/>
        </w:rPr>
        <w:t>M</w:t>
      </w:r>
      <w:r w:rsidRPr="00303F36">
        <w:rPr>
          <w:szCs w:val="24"/>
        </w:rPr>
        <w:t>TSIC</w:t>
      </w:r>
      <w:r w:rsidRPr="00303F36">
        <w:rPr>
          <w:szCs w:val="24"/>
        </w:rPr>
        <w:t>模型中，</w:t>
      </w:r>
      <w:r w:rsidR="00E378CB">
        <w:rPr>
          <w:rFonts w:hint="eastAsia"/>
          <w:szCs w:val="24"/>
        </w:rPr>
        <w:t>当</w:t>
      </w:r>
      <w:r w:rsidR="00E378CB">
        <w:rPr>
          <w:szCs w:val="24"/>
        </w:rPr>
        <w:t>用户</w:t>
      </w:r>
      <w:r w:rsidRPr="00303F36">
        <w:rPr>
          <w:szCs w:val="24"/>
        </w:rPr>
        <w:t>节点</w:t>
      </w:r>
      <w:r w:rsidRPr="00303F36">
        <w:rPr>
          <w:i/>
          <w:szCs w:val="24"/>
        </w:rPr>
        <w:t>u</w:t>
      </w:r>
      <w:r w:rsidRPr="00303F36">
        <w:rPr>
          <w:szCs w:val="24"/>
        </w:rPr>
        <w:t>被激活</w:t>
      </w:r>
      <w:r w:rsidR="00E378CB">
        <w:rPr>
          <w:szCs w:val="24"/>
        </w:rPr>
        <w:t>后</w:t>
      </w:r>
      <w:r w:rsidRPr="00303F36">
        <w:rPr>
          <w:szCs w:val="24"/>
        </w:rPr>
        <w:t>，</w:t>
      </w:r>
      <w:r w:rsidR="00E378CB">
        <w:rPr>
          <w:szCs w:val="24"/>
        </w:rPr>
        <w:t>若</w:t>
      </w:r>
      <w:r w:rsidR="00DE2B9D" w:rsidRPr="00DE2B9D">
        <w:rPr>
          <w:rFonts w:hint="eastAsia"/>
          <w:i/>
          <w:szCs w:val="24"/>
        </w:rPr>
        <w:t>u</w:t>
      </w:r>
      <w:r w:rsidR="00E378CB">
        <w:rPr>
          <w:szCs w:val="24"/>
        </w:rPr>
        <w:t>有出度邻居</w:t>
      </w:r>
      <w:r w:rsidR="00E378CB" w:rsidRPr="00303F36">
        <w:rPr>
          <w:i/>
          <w:szCs w:val="24"/>
        </w:rPr>
        <w:t>v</w:t>
      </w:r>
      <w:r w:rsidR="00E378CB">
        <w:rPr>
          <w:rFonts w:hint="eastAsia"/>
          <w:szCs w:val="24"/>
        </w:rPr>
        <w:t>，</w:t>
      </w:r>
      <w:r w:rsidR="00E378CB">
        <w:rPr>
          <w:szCs w:val="24"/>
        </w:rPr>
        <w:t>则</w:t>
      </w:r>
      <w:r w:rsidR="00E378CB" w:rsidRPr="00303F36">
        <w:rPr>
          <w:i/>
          <w:szCs w:val="24"/>
        </w:rPr>
        <w:t>u</w:t>
      </w:r>
      <w:r w:rsidR="00E378CB">
        <w:rPr>
          <w:szCs w:val="24"/>
        </w:rPr>
        <w:t>会</w:t>
      </w:r>
      <w:r w:rsidR="00DE2B9D">
        <w:rPr>
          <w:szCs w:val="24"/>
        </w:rPr>
        <w:t>尝试</w:t>
      </w:r>
      <w:r w:rsidR="00E378CB">
        <w:rPr>
          <w:szCs w:val="24"/>
        </w:rPr>
        <w:t>以概率</w:t>
      </w:r>
      <w:r w:rsidR="00E378CB" w:rsidRPr="00E378CB">
        <w:rPr>
          <w:position w:val="-12"/>
          <w:szCs w:val="24"/>
        </w:rPr>
        <w:object w:dxaOrig="360" w:dyaOrig="360">
          <v:shape id="_x0000_i1117" type="#_x0000_t75" style="width:18pt;height:18pt" o:ole="">
            <v:imagedata r:id="rId188" o:title=""/>
          </v:shape>
          <o:OLEObject Type="Embed" ProgID="Equation.DSMT4" ShapeID="_x0000_i1117" DrawAspect="Content" ObjectID="_1526110125" r:id="rId189"/>
        </w:object>
      </w:r>
      <w:r w:rsidR="00E378CB">
        <w:rPr>
          <w:szCs w:val="24"/>
        </w:rPr>
        <w:t>去将影响传播给</w:t>
      </w:r>
      <w:r w:rsidR="00E378CB" w:rsidRPr="00E378CB">
        <w:rPr>
          <w:rFonts w:hint="eastAsia"/>
          <w:i/>
          <w:szCs w:val="24"/>
        </w:rPr>
        <w:t>v</w:t>
      </w:r>
      <w:r w:rsidR="00E378CB">
        <w:rPr>
          <w:rFonts w:hint="eastAsia"/>
          <w:szCs w:val="24"/>
        </w:rPr>
        <w:t>。</w:t>
      </w:r>
      <w:r w:rsidR="00E378CB">
        <w:rPr>
          <w:szCs w:val="24"/>
        </w:rPr>
        <w:t>若影响传播成功</w:t>
      </w:r>
      <w:r w:rsidR="00E378CB">
        <w:rPr>
          <w:rFonts w:hint="eastAsia"/>
          <w:szCs w:val="24"/>
        </w:rPr>
        <w:t>，</w:t>
      </w:r>
      <w:r w:rsidR="00E378CB" w:rsidRPr="00E378CB">
        <w:rPr>
          <w:rFonts w:hint="eastAsia"/>
          <w:i/>
          <w:szCs w:val="24"/>
        </w:rPr>
        <w:t>v</w:t>
      </w:r>
      <w:r w:rsidR="00E378CB">
        <w:rPr>
          <w:rFonts w:hint="eastAsia"/>
          <w:szCs w:val="24"/>
        </w:rPr>
        <w:t>收到</w:t>
      </w:r>
      <w:r w:rsidR="00E378CB">
        <w:rPr>
          <w:szCs w:val="24"/>
        </w:rPr>
        <w:t>到传播的影响后</w:t>
      </w:r>
      <w:r w:rsidR="00E378CB">
        <w:rPr>
          <w:rFonts w:hint="eastAsia"/>
          <w:szCs w:val="24"/>
        </w:rPr>
        <w:t>，</w:t>
      </w:r>
      <w:r w:rsidR="00E378CB">
        <w:rPr>
          <w:szCs w:val="24"/>
        </w:rPr>
        <w:t>会根据自身条件来判断是否接受该影响</w:t>
      </w:r>
      <w:r w:rsidR="00E378CB">
        <w:rPr>
          <w:rFonts w:hint="eastAsia"/>
          <w:szCs w:val="24"/>
        </w:rPr>
        <w:t>，</w:t>
      </w:r>
      <w:r w:rsidR="00E378CB">
        <w:rPr>
          <w:szCs w:val="24"/>
        </w:rPr>
        <w:t>此时三阶段激活过程就开始进行了</w:t>
      </w:r>
      <w:r w:rsidR="00E378CB">
        <w:rPr>
          <w:rFonts w:hint="eastAsia"/>
          <w:szCs w:val="24"/>
        </w:rPr>
        <w:t>。</w:t>
      </w:r>
      <w:r w:rsidR="00E378CB">
        <w:rPr>
          <w:szCs w:val="24"/>
        </w:rPr>
        <w:t>若三阶段激活过程中任一阶段激活成功</w:t>
      </w:r>
      <w:r w:rsidR="00E378CB">
        <w:rPr>
          <w:rFonts w:hint="eastAsia"/>
          <w:szCs w:val="24"/>
        </w:rPr>
        <w:t>，</w:t>
      </w:r>
      <w:r w:rsidR="00E378CB">
        <w:rPr>
          <w:szCs w:val="24"/>
        </w:rPr>
        <w:t>则</w:t>
      </w:r>
      <w:r w:rsidR="00E378CB" w:rsidRPr="00E378CB">
        <w:rPr>
          <w:i/>
          <w:szCs w:val="24"/>
        </w:rPr>
        <w:t>v</w:t>
      </w:r>
      <w:r w:rsidR="00E378CB">
        <w:rPr>
          <w:szCs w:val="24"/>
        </w:rPr>
        <w:t>便激活成功</w:t>
      </w:r>
      <w:r w:rsidR="00E378CB">
        <w:rPr>
          <w:rFonts w:hint="eastAsia"/>
          <w:szCs w:val="24"/>
        </w:rPr>
        <w:t>。</w:t>
      </w:r>
      <w:r w:rsidR="00E378CB">
        <w:rPr>
          <w:szCs w:val="24"/>
        </w:rPr>
        <w:t>由于三个阶段的激活过程在真实情况下看作是同时发生且等价的</w:t>
      </w:r>
      <w:r w:rsidR="00E378CB">
        <w:rPr>
          <w:rFonts w:hint="eastAsia"/>
          <w:szCs w:val="24"/>
        </w:rPr>
        <w:t>，</w:t>
      </w:r>
      <w:r w:rsidR="00E378CB">
        <w:rPr>
          <w:szCs w:val="24"/>
        </w:rPr>
        <w:t>因此概率是相加的</w:t>
      </w:r>
      <w:r w:rsidR="00E378CB">
        <w:rPr>
          <w:rFonts w:hint="eastAsia"/>
          <w:szCs w:val="24"/>
        </w:rPr>
        <w:t>，</w:t>
      </w:r>
      <w:r w:rsidR="00E378CB">
        <w:rPr>
          <w:szCs w:val="24"/>
        </w:rPr>
        <w:t>即</w:t>
      </w:r>
      <w:r w:rsidR="00494A0A" w:rsidRPr="00303F36">
        <w:rPr>
          <w:position w:val="-12"/>
          <w:szCs w:val="24"/>
        </w:rPr>
        <w:object w:dxaOrig="2079" w:dyaOrig="360">
          <v:shape id="_x0000_i1118" type="#_x0000_t75" style="width:102.75pt;height:19.5pt" o:ole="">
            <v:imagedata r:id="rId190" o:title=""/>
          </v:shape>
          <o:OLEObject Type="Embed" ProgID="Equation.DSMT4" ShapeID="_x0000_i1118" DrawAspect="Content" ObjectID="_1526110126" r:id="rId191"/>
        </w:object>
      </w:r>
      <w:r w:rsidR="00494A0A">
        <w:rPr>
          <w:rFonts w:hint="eastAsia"/>
          <w:szCs w:val="24"/>
        </w:rPr>
        <w:t>，</w:t>
      </w:r>
      <w:r w:rsidR="00494A0A">
        <w:rPr>
          <w:szCs w:val="24"/>
        </w:rPr>
        <w:t>其中</w:t>
      </w:r>
      <w:r w:rsidR="00494A0A" w:rsidRPr="00494A0A">
        <w:rPr>
          <w:position w:val="-12"/>
          <w:szCs w:val="24"/>
        </w:rPr>
        <w:object w:dxaOrig="560" w:dyaOrig="360">
          <v:shape id="_x0000_i1119" type="#_x0000_t75" style="width:27.75pt;height:18pt" o:ole="">
            <v:imagedata r:id="rId192" o:title=""/>
          </v:shape>
          <o:OLEObject Type="Embed" ProgID="Equation.DSMT4" ShapeID="_x0000_i1119" DrawAspect="Content" ObjectID="_1526110127" r:id="rId193"/>
        </w:object>
      </w:r>
      <w:r w:rsidR="00494A0A">
        <w:rPr>
          <w:szCs w:val="24"/>
        </w:rPr>
        <w:t>表示用户节点</w:t>
      </w:r>
      <w:r w:rsidR="00494A0A" w:rsidRPr="00494A0A">
        <w:rPr>
          <w:rFonts w:hint="eastAsia"/>
          <w:i/>
          <w:szCs w:val="24"/>
        </w:rPr>
        <w:t>u</w:t>
      </w:r>
      <w:r w:rsidR="00494A0A">
        <w:rPr>
          <w:szCs w:val="24"/>
        </w:rPr>
        <w:t>与商品</w:t>
      </w:r>
      <w:r w:rsidR="00494A0A">
        <w:rPr>
          <w:szCs w:val="24"/>
        </w:rPr>
        <w:t>c</w:t>
      </w:r>
      <w:r w:rsidR="00494A0A">
        <w:rPr>
          <w:szCs w:val="24"/>
        </w:rPr>
        <w:t>的话题分布相似度</w:t>
      </w:r>
      <w:r w:rsidR="00494A0A">
        <w:rPr>
          <w:rFonts w:hint="eastAsia"/>
          <w:szCs w:val="24"/>
        </w:rPr>
        <w:t>，</w:t>
      </w:r>
      <w:r w:rsidR="00494A0A" w:rsidRPr="00494A0A">
        <w:rPr>
          <w:position w:val="-12"/>
          <w:szCs w:val="24"/>
        </w:rPr>
        <w:object w:dxaOrig="499" w:dyaOrig="360">
          <v:shape id="_x0000_i1120" type="#_x0000_t75" style="width:25.5pt;height:18pt" o:ole="">
            <v:imagedata r:id="rId194" o:title=""/>
          </v:shape>
          <o:OLEObject Type="Embed" ProgID="Equation.DSMT4" ShapeID="_x0000_i1120" DrawAspect="Content" ObjectID="_1526110128" r:id="rId195"/>
        </w:object>
      </w:r>
      <w:r w:rsidR="00494A0A">
        <w:rPr>
          <w:szCs w:val="24"/>
        </w:rPr>
        <w:t>表示用户节点</w:t>
      </w:r>
      <w:r w:rsidR="00494A0A" w:rsidRPr="00494A0A">
        <w:rPr>
          <w:rFonts w:hint="eastAsia"/>
          <w:i/>
          <w:szCs w:val="24"/>
        </w:rPr>
        <w:t>u</w:t>
      </w:r>
      <w:r w:rsidR="00494A0A">
        <w:rPr>
          <w:rFonts w:hint="eastAsia"/>
          <w:szCs w:val="24"/>
        </w:rPr>
        <w:t>最突出话题与商品</w:t>
      </w:r>
      <w:r w:rsidR="00494A0A">
        <w:rPr>
          <w:rFonts w:hint="eastAsia"/>
          <w:szCs w:val="24"/>
        </w:rPr>
        <w:t>c</w:t>
      </w:r>
      <w:r w:rsidR="00494A0A">
        <w:rPr>
          <w:rFonts w:hint="eastAsia"/>
          <w:szCs w:val="24"/>
        </w:rPr>
        <w:t>对应话题的乘积。</w:t>
      </w:r>
      <w:r w:rsidR="00A74083">
        <w:rPr>
          <w:rFonts w:hint="eastAsia"/>
          <w:szCs w:val="24"/>
        </w:rPr>
        <w:t>在这种情况下</w:t>
      </w:r>
      <w:r w:rsidR="00494A0A">
        <w:rPr>
          <w:rFonts w:hint="eastAsia"/>
          <w:szCs w:val="24"/>
        </w:rPr>
        <w:t>，</w:t>
      </w:r>
      <w:r w:rsidR="00A74083" w:rsidRPr="00BA6234">
        <w:rPr>
          <w:rFonts w:hint="eastAsia"/>
          <w:i/>
          <w:szCs w:val="24"/>
        </w:rPr>
        <w:t>u</w:t>
      </w:r>
      <w:r w:rsidR="00A74083">
        <w:rPr>
          <w:rFonts w:hint="eastAsia"/>
          <w:szCs w:val="24"/>
        </w:rPr>
        <w:t>到</w:t>
      </w:r>
      <w:r w:rsidR="00A74083" w:rsidRPr="00BA6234">
        <w:rPr>
          <w:rFonts w:hint="eastAsia"/>
          <w:i/>
          <w:szCs w:val="24"/>
        </w:rPr>
        <w:t>v</w:t>
      </w:r>
      <w:r w:rsidR="00A74083">
        <w:rPr>
          <w:rFonts w:hint="eastAsia"/>
          <w:szCs w:val="24"/>
        </w:rPr>
        <w:t>的</w:t>
      </w:r>
      <w:r w:rsidR="00494A0A">
        <w:rPr>
          <w:rFonts w:hint="eastAsia"/>
          <w:szCs w:val="24"/>
        </w:rPr>
        <w:t>总的激活概率为</w:t>
      </w:r>
      <w:r w:rsidR="00494A0A" w:rsidRPr="00303F36">
        <w:rPr>
          <w:position w:val="-12"/>
          <w:szCs w:val="24"/>
        </w:rPr>
        <w:object w:dxaOrig="2680" w:dyaOrig="360">
          <v:shape id="_x0000_i1121" type="#_x0000_t75" style="width:133.5pt;height:19.5pt" o:ole="">
            <v:imagedata r:id="rId196" o:title=""/>
          </v:shape>
          <o:OLEObject Type="Embed" ProgID="Equation.DSMT4" ShapeID="_x0000_i1121" DrawAspect="Content" ObjectID="_1526110129" r:id="rId197"/>
        </w:object>
      </w:r>
      <w:r w:rsidR="00494A0A">
        <w:rPr>
          <w:rFonts w:hint="eastAsia"/>
          <w:szCs w:val="24"/>
        </w:rPr>
        <w:t>。</w:t>
      </w:r>
      <w:r w:rsidR="00BA6234">
        <w:rPr>
          <w:rFonts w:hint="eastAsia"/>
          <w:szCs w:val="24"/>
        </w:rPr>
        <w:t>倘若已知</w:t>
      </w:r>
      <w:r w:rsidR="00BA6234" w:rsidRPr="00BA6234">
        <w:rPr>
          <w:rFonts w:hint="eastAsia"/>
          <w:i/>
          <w:szCs w:val="24"/>
        </w:rPr>
        <w:t>v</w:t>
      </w:r>
      <w:r w:rsidR="00BA6234">
        <w:rPr>
          <w:rFonts w:hint="eastAsia"/>
          <w:szCs w:val="24"/>
        </w:rPr>
        <w:t>在多话题激活阶段能够成功激活，则由</w:t>
      </w:r>
      <w:r w:rsidR="00BA6234" w:rsidRPr="00BA6234">
        <w:rPr>
          <w:rFonts w:hint="eastAsia"/>
          <w:i/>
          <w:szCs w:val="24"/>
        </w:rPr>
        <w:t>u</w:t>
      </w:r>
      <w:r w:rsidR="00BA6234">
        <w:rPr>
          <w:rFonts w:hint="eastAsia"/>
          <w:szCs w:val="24"/>
        </w:rPr>
        <w:t>到</w:t>
      </w:r>
      <w:r w:rsidR="00BA6234" w:rsidRPr="00BA6234">
        <w:rPr>
          <w:rFonts w:hint="eastAsia"/>
          <w:i/>
          <w:szCs w:val="24"/>
        </w:rPr>
        <w:t>v</w:t>
      </w:r>
      <w:r w:rsidR="00BA6234">
        <w:rPr>
          <w:rFonts w:hint="eastAsia"/>
          <w:szCs w:val="24"/>
        </w:rPr>
        <w:t>的激活概率仅仅取决于</w:t>
      </w:r>
      <w:r w:rsidR="00BA6234" w:rsidRPr="00E378CB">
        <w:rPr>
          <w:position w:val="-12"/>
          <w:szCs w:val="24"/>
        </w:rPr>
        <w:object w:dxaOrig="360" w:dyaOrig="360">
          <v:shape id="_x0000_i1122" type="#_x0000_t75" style="width:18pt;height:18pt" o:ole="">
            <v:imagedata r:id="rId188" o:title=""/>
          </v:shape>
          <o:OLEObject Type="Embed" ProgID="Equation.DSMT4" ShapeID="_x0000_i1122" DrawAspect="Content" ObjectID="_1526110130" r:id="rId198"/>
        </w:object>
      </w:r>
      <w:r w:rsidR="00BA6234">
        <w:rPr>
          <w:rFonts w:hint="eastAsia"/>
          <w:szCs w:val="24"/>
        </w:rPr>
        <w:t>。</w:t>
      </w:r>
      <w:r w:rsidR="00CB1481">
        <w:rPr>
          <w:rFonts w:hint="eastAsia"/>
          <w:szCs w:val="24"/>
        </w:rPr>
        <w:t>但无论是何种情况，对于任意节点对</w:t>
      </w:r>
      <w:r w:rsidR="00CB1481">
        <w:rPr>
          <w:rFonts w:hint="eastAsia"/>
          <w:szCs w:val="24"/>
        </w:rPr>
        <w:t>(</w:t>
      </w:r>
      <w:r w:rsidR="00CB1481" w:rsidRPr="00CB1481">
        <w:rPr>
          <w:rFonts w:hint="eastAsia"/>
          <w:i/>
          <w:szCs w:val="24"/>
        </w:rPr>
        <w:t>u,v</w:t>
      </w:r>
      <w:r w:rsidR="00CB1481">
        <w:rPr>
          <w:rFonts w:hint="eastAsia"/>
          <w:szCs w:val="24"/>
        </w:rPr>
        <w:t>)</w:t>
      </w:r>
      <w:r w:rsidR="00CB1481">
        <w:rPr>
          <w:rFonts w:hint="eastAsia"/>
          <w:szCs w:val="24"/>
        </w:rPr>
        <w:t>，它们的激活概率只取决于其自身，与其他节点相独立。</w:t>
      </w:r>
      <w:r w:rsidR="008C1E2C">
        <w:rPr>
          <w:rFonts w:hint="eastAsia"/>
          <w:szCs w:val="24"/>
        </w:rPr>
        <w:t>因此</w:t>
      </w:r>
      <w:r w:rsidR="00306BF9">
        <w:rPr>
          <w:rFonts w:hint="eastAsia"/>
          <w:szCs w:val="24"/>
        </w:rPr>
        <w:t>以上</w:t>
      </w:r>
      <w:r w:rsidR="003F7AF3">
        <w:rPr>
          <w:szCs w:val="24"/>
        </w:rPr>
        <w:t>激活</w:t>
      </w:r>
      <w:r w:rsidRPr="00303F36">
        <w:rPr>
          <w:szCs w:val="24"/>
        </w:rPr>
        <w:t>过程</w:t>
      </w:r>
      <w:r w:rsidR="008C1E2C">
        <w:rPr>
          <w:szCs w:val="24"/>
        </w:rPr>
        <w:t>就</w:t>
      </w:r>
      <w:r w:rsidR="00306BF9">
        <w:rPr>
          <w:rFonts w:hint="eastAsia"/>
          <w:szCs w:val="24"/>
        </w:rPr>
        <w:t>能够</w:t>
      </w:r>
      <w:r w:rsidR="008C1E2C">
        <w:rPr>
          <w:szCs w:val="24"/>
        </w:rPr>
        <w:t>看作</w:t>
      </w:r>
      <w:r w:rsidRPr="00303F36">
        <w:rPr>
          <w:szCs w:val="24"/>
        </w:rPr>
        <w:t>是</w:t>
      </w:r>
      <w:r w:rsidR="008C1E2C">
        <w:rPr>
          <w:szCs w:val="24"/>
        </w:rPr>
        <w:t>抛硬币的过程</w:t>
      </w:r>
      <w:r w:rsidR="00B517B5">
        <w:rPr>
          <w:rFonts w:hint="eastAsia"/>
          <w:szCs w:val="24"/>
        </w:rPr>
        <w:t>，</w:t>
      </w:r>
      <w:r w:rsidR="008C1E2C">
        <w:rPr>
          <w:szCs w:val="24"/>
        </w:rPr>
        <w:t>该</w:t>
      </w:r>
      <w:r w:rsidR="00B517B5">
        <w:rPr>
          <w:szCs w:val="24"/>
        </w:rPr>
        <w:t>过程跟</w:t>
      </w:r>
      <w:r w:rsidRPr="00303F36">
        <w:rPr>
          <w:i/>
          <w:szCs w:val="24"/>
        </w:rPr>
        <w:t>v</w:t>
      </w:r>
      <w:r w:rsidR="00B517B5">
        <w:rPr>
          <w:rFonts w:hint="eastAsia"/>
          <w:szCs w:val="24"/>
        </w:rPr>
        <w:t xml:space="preserve"> </w:t>
      </w:r>
      <w:r w:rsidR="00B517B5">
        <w:rPr>
          <w:rFonts w:hint="eastAsia"/>
          <w:szCs w:val="24"/>
        </w:rPr>
        <w:t>被</w:t>
      </w:r>
      <w:r w:rsidR="00B517B5" w:rsidRPr="00B517B5">
        <w:rPr>
          <w:rFonts w:hint="eastAsia"/>
          <w:i/>
          <w:szCs w:val="24"/>
        </w:rPr>
        <w:t>u</w:t>
      </w:r>
      <w:r w:rsidR="00B517B5">
        <w:rPr>
          <w:rFonts w:hint="eastAsia"/>
          <w:szCs w:val="24"/>
        </w:rPr>
        <w:t>所激活的</w:t>
      </w:r>
      <w:r w:rsidR="00B517B5">
        <w:rPr>
          <w:szCs w:val="24"/>
        </w:rPr>
        <w:t>时间是毫无</w:t>
      </w:r>
      <w:r w:rsidR="003F7AF3">
        <w:rPr>
          <w:szCs w:val="24"/>
        </w:rPr>
        <w:t>关系的，</w:t>
      </w:r>
      <w:r w:rsidR="00B517B5">
        <w:rPr>
          <w:szCs w:val="24"/>
        </w:rPr>
        <w:t>无论在任何时间点去</w:t>
      </w:r>
      <w:r w:rsidR="00306BF9">
        <w:rPr>
          <w:rFonts w:hint="eastAsia"/>
          <w:szCs w:val="24"/>
        </w:rPr>
        <w:t>投掷</w:t>
      </w:r>
      <w:r w:rsidR="00B517B5">
        <w:rPr>
          <w:szCs w:val="24"/>
        </w:rPr>
        <w:t>硬币</w:t>
      </w:r>
      <w:r w:rsidR="00B517B5">
        <w:rPr>
          <w:rFonts w:hint="eastAsia"/>
          <w:szCs w:val="24"/>
        </w:rPr>
        <w:t>，</w:t>
      </w:r>
      <w:r w:rsidR="00B517B5">
        <w:rPr>
          <w:szCs w:val="24"/>
        </w:rPr>
        <w:t>其结果是相同的</w:t>
      </w:r>
      <w:r w:rsidR="003F7AF3">
        <w:rPr>
          <w:szCs w:val="24"/>
        </w:rPr>
        <w:t>。</w:t>
      </w:r>
      <w:r w:rsidR="00B517B5">
        <w:rPr>
          <w:szCs w:val="24"/>
        </w:rPr>
        <w:t>当所有</w:t>
      </w:r>
      <w:r w:rsidR="00B517B5">
        <w:rPr>
          <w:rFonts w:hint="eastAsia"/>
          <w:szCs w:val="24"/>
        </w:rPr>
        <w:t>“</w:t>
      </w:r>
      <w:r w:rsidR="00B517B5">
        <w:rPr>
          <w:szCs w:val="24"/>
        </w:rPr>
        <w:t>硬币</w:t>
      </w:r>
      <w:r w:rsidR="00B517B5">
        <w:rPr>
          <w:rFonts w:hint="eastAsia"/>
          <w:szCs w:val="24"/>
        </w:rPr>
        <w:t>”</w:t>
      </w:r>
      <w:r w:rsidR="00B517B5">
        <w:rPr>
          <w:szCs w:val="24"/>
        </w:rPr>
        <w:t>都抛完</w:t>
      </w:r>
      <w:r w:rsidR="00B517B5">
        <w:rPr>
          <w:rFonts w:hint="eastAsia"/>
          <w:szCs w:val="24"/>
        </w:rPr>
        <w:t>，</w:t>
      </w:r>
      <w:r w:rsidR="00B517B5">
        <w:rPr>
          <w:szCs w:val="24"/>
        </w:rPr>
        <w:t>便可开始进行激活统计</w:t>
      </w:r>
      <w:r w:rsidR="00B517B5">
        <w:rPr>
          <w:rFonts w:hint="eastAsia"/>
          <w:szCs w:val="24"/>
        </w:rPr>
        <w:t>，如果激活成功，则在新的激活图中为这对节点加一条激活边。</w:t>
      </w:r>
      <w:r w:rsidR="00EB5803">
        <w:rPr>
          <w:rFonts w:hint="eastAsia"/>
          <w:szCs w:val="24"/>
        </w:rPr>
        <w:t>若</w:t>
      </w:r>
      <w:r w:rsidR="00FD5012">
        <w:rPr>
          <w:rFonts w:hint="eastAsia"/>
          <w:szCs w:val="24"/>
        </w:rPr>
        <w:t>将</w:t>
      </w:r>
      <w:r w:rsidR="00EB5803">
        <w:rPr>
          <w:rFonts w:hint="eastAsia"/>
          <w:szCs w:val="24"/>
        </w:rPr>
        <w:t>抛硬币</w:t>
      </w:r>
      <w:r w:rsidR="001245BF">
        <w:rPr>
          <w:rFonts w:hint="eastAsia"/>
          <w:szCs w:val="24"/>
        </w:rPr>
        <w:t>的</w:t>
      </w:r>
      <w:r w:rsidR="00EB5803">
        <w:rPr>
          <w:rFonts w:hint="eastAsia"/>
          <w:szCs w:val="24"/>
        </w:rPr>
        <w:t>结果和初始种子节点集</w:t>
      </w:r>
      <w:r w:rsidR="00EB5803" w:rsidRPr="00EB5803">
        <w:rPr>
          <w:rFonts w:hint="eastAsia"/>
          <w:i/>
          <w:szCs w:val="24"/>
        </w:rPr>
        <w:t>S</w:t>
      </w:r>
      <w:r w:rsidR="00FD5012">
        <w:rPr>
          <w:rFonts w:hint="eastAsia"/>
          <w:szCs w:val="24"/>
        </w:rPr>
        <w:t>保持固定</w:t>
      </w:r>
      <w:r w:rsidR="00EB5803">
        <w:rPr>
          <w:rFonts w:hint="eastAsia"/>
          <w:szCs w:val="24"/>
        </w:rPr>
        <w:t>，则</w:t>
      </w:r>
      <w:r w:rsidR="00EB5803" w:rsidRPr="000D3AED">
        <w:rPr>
          <w:position w:val="-12"/>
          <w:szCs w:val="24"/>
        </w:rPr>
        <w:object w:dxaOrig="1020" w:dyaOrig="360">
          <v:shape id="_x0000_i1123" type="#_x0000_t75" style="width:51pt;height:18pt" o:ole="">
            <v:imagedata r:id="rId175" o:title=""/>
          </v:shape>
          <o:OLEObject Type="Embed" ProgID="Equation.DSMT4" ShapeID="_x0000_i1123" DrawAspect="Content" ObjectID="_1526110131" r:id="rId199"/>
        </w:object>
      </w:r>
      <w:r w:rsidR="00EB5803">
        <w:rPr>
          <w:szCs w:val="24"/>
        </w:rPr>
        <w:t>即可确定</w:t>
      </w:r>
      <w:r w:rsidR="00EB5803">
        <w:rPr>
          <w:rFonts w:hint="eastAsia"/>
          <w:szCs w:val="24"/>
        </w:rPr>
        <w:t>。</w:t>
      </w:r>
    </w:p>
    <w:p w:rsidR="00FB303F" w:rsidRPr="00303F36" w:rsidRDefault="000A2994" w:rsidP="00E04656">
      <w:pPr>
        <w:pStyle w:val="aa"/>
        <w:tabs>
          <w:tab w:val="left" w:pos="2410"/>
        </w:tabs>
        <w:ind w:firstLine="480"/>
        <w:jc w:val="left"/>
        <w:rPr>
          <w:szCs w:val="24"/>
        </w:rPr>
      </w:pPr>
      <w:r>
        <w:rPr>
          <w:szCs w:val="24"/>
        </w:rPr>
        <w:t>抛硬币得到的所有结果所构成的一个可能集合被称作</w:t>
      </w:r>
      <w:r w:rsidR="00F212A6" w:rsidRPr="00303F36">
        <w:rPr>
          <w:szCs w:val="24"/>
        </w:rPr>
        <w:t>结果概率空间，</w:t>
      </w:r>
      <w:r w:rsidR="00815454">
        <w:rPr>
          <w:rFonts w:hint="eastAsia"/>
          <w:szCs w:val="24"/>
        </w:rPr>
        <w:t>不妨设</w:t>
      </w:r>
      <w:r w:rsidR="00F212A6" w:rsidRPr="00303F36">
        <w:rPr>
          <w:i/>
          <w:szCs w:val="24"/>
        </w:rPr>
        <w:t>X</w:t>
      </w:r>
      <w:r w:rsidR="00F212A6" w:rsidRPr="00303F36">
        <w:rPr>
          <w:szCs w:val="24"/>
        </w:rPr>
        <w:t>为结果概率空间</w:t>
      </w:r>
      <w:r w:rsidR="00815454">
        <w:rPr>
          <w:szCs w:val="24"/>
        </w:rPr>
        <w:t>中</w:t>
      </w:r>
      <w:r w:rsidR="00F212A6" w:rsidRPr="00303F36">
        <w:rPr>
          <w:szCs w:val="24"/>
        </w:rPr>
        <w:t>的</w:t>
      </w:r>
      <w:r w:rsidR="00815454">
        <w:rPr>
          <w:szCs w:val="24"/>
        </w:rPr>
        <w:t>任一</w:t>
      </w:r>
      <w:r w:rsidR="00F212A6" w:rsidRPr="00303F36">
        <w:rPr>
          <w:szCs w:val="24"/>
        </w:rPr>
        <w:t>结果集，</w:t>
      </w:r>
      <w:bookmarkStart w:id="145" w:name="OLE_LINK32"/>
      <w:bookmarkStart w:id="146" w:name="OLE_LINK33"/>
      <w:r w:rsidR="005A65D8">
        <w:rPr>
          <w:szCs w:val="24"/>
        </w:rPr>
        <w:t>则</w:t>
      </w:r>
      <w:r w:rsidR="001F30D4" w:rsidRPr="00303F36">
        <w:rPr>
          <w:position w:val="-12"/>
          <w:szCs w:val="24"/>
        </w:rPr>
        <w:object w:dxaOrig="840" w:dyaOrig="360">
          <v:shape id="_x0000_i1124" type="#_x0000_t75" style="width:42pt;height:19.5pt" o:ole="">
            <v:imagedata r:id="rId200" o:title=""/>
          </v:shape>
          <o:OLEObject Type="Embed" ProgID="Equation.DSMT4" ShapeID="_x0000_i1124" DrawAspect="Content" ObjectID="_1526110132" r:id="rId201"/>
        </w:object>
      </w:r>
      <w:bookmarkEnd w:id="145"/>
      <w:bookmarkEnd w:id="146"/>
      <w:r w:rsidR="005A65D8">
        <w:rPr>
          <w:szCs w:val="24"/>
        </w:rPr>
        <w:t>表示未</w:t>
      </w:r>
      <w:r w:rsidR="00F212A6" w:rsidRPr="00303F36">
        <w:rPr>
          <w:szCs w:val="24"/>
        </w:rPr>
        <w:t>是在初始节点是</w:t>
      </w:r>
      <w:r w:rsidR="001F30D4">
        <w:rPr>
          <w:i/>
          <w:szCs w:val="24"/>
        </w:rPr>
        <w:t>S</w:t>
      </w:r>
      <w:r w:rsidR="005A65D8">
        <w:rPr>
          <w:szCs w:val="24"/>
        </w:rPr>
        <w:t>的情况下</w:t>
      </w:r>
      <w:r w:rsidR="005A65D8">
        <w:rPr>
          <w:rFonts w:hint="eastAsia"/>
          <w:szCs w:val="24"/>
        </w:rPr>
        <w:t>，</w:t>
      </w:r>
      <w:r w:rsidR="00F212A6" w:rsidRPr="00303F36">
        <w:rPr>
          <w:szCs w:val="24"/>
        </w:rPr>
        <w:t>结果</w:t>
      </w:r>
      <w:r w:rsidR="005A65D8">
        <w:rPr>
          <w:szCs w:val="24"/>
        </w:rPr>
        <w:t>集</w:t>
      </w:r>
      <w:r w:rsidR="00F212A6" w:rsidRPr="00303F36">
        <w:rPr>
          <w:i/>
          <w:szCs w:val="24"/>
        </w:rPr>
        <w:t>X</w:t>
      </w:r>
      <w:r w:rsidR="005A65D8">
        <w:rPr>
          <w:szCs w:val="24"/>
        </w:rPr>
        <w:t>中所包含的最终被激活节点的</w:t>
      </w:r>
      <w:r w:rsidR="00102031" w:rsidRPr="00102031">
        <w:rPr>
          <w:i/>
          <w:szCs w:val="24"/>
        </w:rPr>
        <w:t>SIS</w:t>
      </w:r>
      <w:r w:rsidR="00102031">
        <w:rPr>
          <w:szCs w:val="24"/>
        </w:rPr>
        <w:t>值</w:t>
      </w:r>
      <w:r w:rsidR="00102031">
        <w:rPr>
          <w:rFonts w:hint="eastAsia"/>
          <w:szCs w:val="24"/>
        </w:rPr>
        <w:t>。由于结果集</w:t>
      </w:r>
      <w:r w:rsidR="00102031" w:rsidRPr="00102031">
        <w:rPr>
          <w:rFonts w:hint="eastAsia"/>
          <w:i/>
          <w:szCs w:val="24"/>
        </w:rPr>
        <w:t>X</w:t>
      </w:r>
      <w:r w:rsidR="00102031">
        <w:rPr>
          <w:rFonts w:hint="eastAsia"/>
          <w:szCs w:val="24"/>
        </w:rPr>
        <w:t>已经确定，则所获得</w:t>
      </w:r>
      <w:r w:rsidR="00102031">
        <w:rPr>
          <w:rFonts w:hint="eastAsia"/>
          <w:szCs w:val="24"/>
        </w:rPr>
        <w:lastRenderedPageBreak/>
        <w:t>的</w:t>
      </w:r>
      <w:r w:rsidR="00102031" w:rsidRPr="00102031">
        <w:rPr>
          <w:rFonts w:hint="eastAsia"/>
          <w:i/>
          <w:szCs w:val="24"/>
        </w:rPr>
        <w:t>SIS</w:t>
      </w:r>
      <w:r w:rsidR="00102031">
        <w:rPr>
          <w:rFonts w:hint="eastAsia"/>
          <w:szCs w:val="24"/>
        </w:rPr>
        <w:t>值也是一个确定的值</w:t>
      </w:r>
      <w:r w:rsidR="00F212A6" w:rsidRPr="00303F36">
        <w:rPr>
          <w:szCs w:val="24"/>
        </w:rPr>
        <w:t>。</w:t>
      </w:r>
      <w:r w:rsidR="00E43424">
        <w:rPr>
          <w:szCs w:val="24"/>
        </w:rPr>
        <w:t>现在</w:t>
      </w:r>
      <w:r w:rsidR="00F212A6" w:rsidRPr="00303F36">
        <w:rPr>
          <w:szCs w:val="24"/>
        </w:rPr>
        <w:t>令</w:t>
      </w:r>
      <w:r w:rsidR="00E43424" w:rsidRPr="00303F36">
        <w:rPr>
          <w:position w:val="-10"/>
          <w:szCs w:val="24"/>
        </w:rPr>
        <w:object w:dxaOrig="1160" w:dyaOrig="320">
          <v:shape id="_x0000_i1125" type="#_x0000_t75" style="width:56.25pt;height:15pt" o:ole="">
            <v:imagedata r:id="rId202" o:title=""/>
          </v:shape>
          <o:OLEObject Type="Embed" ProgID="Equation.DSMT4" ShapeID="_x0000_i1125" DrawAspect="Content" ObjectID="_1526110133" r:id="rId203"/>
        </w:object>
      </w:r>
      <w:r w:rsidR="00E43424">
        <w:rPr>
          <w:szCs w:val="24"/>
        </w:rPr>
        <w:t>表示为</w:t>
      </w:r>
      <w:r w:rsidR="00E43424">
        <w:rPr>
          <w:rFonts w:hint="eastAsia"/>
          <w:szCs w:val="24"/>
        </w:rPr>
        <w:t>，</w:t>
      </w:r>
      <w:r w:rsidR="00E43424">
        <w:rPr>
          <w:szCs w:val="24"/>
        </w:rPr>
        <w:t>在</w:t>
      </w:r>
      <w:r w:rsidR="00F212A6" w:rsidRPr="00303F36">
        <w:rPr>
          <w:szCs w:val="24"/>
        </w:rPr>
        <w:t>结果</w:t>
      </w:r>
      <w:r w:rsidR="00E43424">
        <w:rPr>
          <w:szCs w:val="24"/>
        </w:rPr>
        <w:t>集</w:t>
      </w:r>
      <w:r w:rsidR="00F212A6" w:rsidRPr="00303F36">
        <w:rPr>
          <w:szCs w:val="24"/>
        </w:rPr>
        <w:t>为</w:t>
      </w:r>
      <w:r w:rsidR="00F212A6" w:rsidRPr="00E43424">
        <w:rPr>
          <w:i/>
          <w:szCs w:val="24"/>
        </w:rPr>
        <w:t>X</w:t>
      </w:r>
      <w:r w:rsidR="00F212A6" w:rsidRPr="00303F36">
        <w:rPr>
          <w:szCs w:val="24"/>
        </w:rPr>
        <w:t>的情况下，</w:t>
      </w:r>
      <w:r w:rsidR="00E43424">
        <w:rPr>
          <w:rFonts w:hint="eastAsia"/>
          <w:szCs w:val="24"/>
        </w:rPr>
        <w:t>将</w:t>
      </w:r>
      <w:r w:rsidR="00E43424">
        <w:rPr>
          <w:rFonts w:hint="eastAsia"/>
          <w:szCs w:val="24"/>
        </w:rPr>
        <w:t>u</w:t>
      </w:r>
      <w:r w:rsidR="00E43424">
        <w:rPr>
          <w:rFonts w:hint="eastAsia"/>
          <w:szCs w:val="24"/>
        </w:rPr>
        <w:t>选作种子节点所获得的</w:t>
      </w:r>
      <w:r w:rsidR="00E43424" w:rsidRPr="00E43424">
        <w:rPr>
          <w:rFonts w:hint="eastAsia"/>
          <w:i/>
          <w:szCs w:val="24"/>
        </w:rPr>
        <w:t>SIS</w:t>
      </w:r>
      <w:r w:rsidR="00E43424">
        <w:rPr>
          <w:rFonts w:hint="eastAsia"/>
          <w:szCs w:val="24"/>
        </w:rPr>
        <w:t>值，则</w:t>
      </w:r>
      <w:r w:rsidR="00E43424" w:rsidRPr="00303F36">
        <w:rPr>
          <w:position w:val="-12"/>
          <w:szCs w:val="24"/>
        </w:rPr>
        <w:object w:dxaOrig="2659" w:dyaOrig="360">
          <v:shape id="_x0000_i1126" type="#_x0000_t75" style="width:132.75pt;height:19.5pt" o:ole="">
            <v:imagedata r:id="rId204" o:title=""/>
          </v:shape>
          <o:OLEObject Type="Embed" ProgID="Equation.DSMT4" ShapeID="_x0000_i1126" DrawAspect="Content" ObjectID="_1526110134" r:id="rId205"/>
        </w:object>
      </w:r>
      <w:r w:rsidR="00FB303F" w:rsidRPr="00303F36">
        <w:rPr>
          <w:szCs w:val="24"/>
        </w:rPr>
        <w:t>。</w:t>
      </w:r>
      <w:r w:rsidR="00144E06">
        <w:rPr>
          <w:szCs w:val="24"/>
        </w:rPr>
        <w:t>若用</w:t>
      </w:r>
      <w:r w:rsidR="00A01277">
        <w:rPr>
          <w:i/>
          <w:szCs w:val="24"/>
        </w:rPr>
        <w:t>S</w:t>
      </w:r>
      <w:r w:rsidR="00FB303F" w:rsidRPr="00303F36">
        <w:rPr>
          <w:szCs w:val="24"/>
        </w:rPr>
        <w:t>和</w:t>
      </w:r>
      <w:r w:rsidR="00A01277">
        <w:rPr>
          <w:i/>
          <w:szCs w:val="24"/>
        </w:rPr>
        <w:t>T</w:t>
      </w:r>
      <w:r w:rsidR="00144E06">
        <w:rPr>
          <w:szCs w:val="24"/>
        </w:rPr>
        <w:t>表示两个集</w:t>
      </w:r>
      <w:r w:rsidR="001F5157">
        <w:rPr>
          <w:rFonts w:hint="eastAsia"/>
          <w:szCs w:val="24"/>
        </w:rPr>
        <w:t>合</w:t>
      </w:r>
      <w:r w:rsidR="00FB303F" w:rsidRPr="00303F36">
        <w:rPr>
          <w:szCs w:val="24"/>
        </w:rPr>
        <w:t>，</w:t>
      </w:r>
      <w:r w:rsidR="00144E06">
        <w:rPr>
          <w:szCs w:val="24"/>
        </w:rPr>
        <w:t>并且满足条件</w:t>
      </w:r>
      <w:r w:rsidR="00A01277" w:rsidRPr="00303F36">
        <w:rPr>
          <w:position w:val="-8"/>
          <w:szCs w:val="24"/>
        </w:rPr>
        <w:object w:dxaOrig="639" w:dyaOrig="300">
          <v:shape id="_x0000_i1127" type="#_x0000_t75" style="width:33pt;height:15pt" o:ole="">
            <v:imagedata r:id="rId206" o:title=""/>
          </v:shape>
          <o:OLEObject Type="Embed" ProgID="Equation.DSMT4" ShapeID="_x0000_i1127" DrawAspect="Content" ObjectID="_1526110135" r:id="rId207"/>
        </w:object>
      </w:r>
      <w:r w:rsidR="00FB303F" w:rsidRPr="00303F36">
        <w:rPr>
          <w:szCs w:val="24"/>
        </w:rPr>
        <w:t>，</w:t>
      </w:r>
      <w:bookmarkStart w:id="147" w:name="OLE_LINK34"/>
      <w:bookmarkStart w:id="148" w:name="OLE_LINK35"/>
      <w:r w:rsidR="00144E06" w:rsidRPr="00303F36">
        <w:rPr>
          <w:position w:val="-12"/>
          <w:szCs w:val="24"/>
        </w:rPr>
        <w:object w:dxaOrig="2420" w:dyaOrig="360">
          <v:shape id="_x0000_i1128" type="#_x0000_t75" style="width:120pt;height:19.5pt" o:ole="">
            <v:imagedata r:id="rId208" o:title=""/>
          </v:shape>
          <o:OLEObject Type="Embed" ProgID="Equation.DSMT4" ShapeID="_x0000_i1128" DrawAspect="Content" ObjectID="_1526110136" r:id="rId209"/>
        </w:object>
      </w:r>
      <w:bookmarkEnd w:id="147"/>
      <w:bookmarkEnd w:id="148"/>
      <w:r w:rsidR="00144E06">
        <w:rPr>
          <w:rFonts w:hint="eastAsia"/>
          <w:szCs w:val="24"/>
        </w:rPr>
        <w:t>定义</w:t>
      </w:r>
      <w:r w:rsidR="00144E06">
        <w:rPr>
          <w:szCs w:val="24"/>
        </w:rPr>
        <w:t>为当将节点</w:t>
      </w:r>
      <w:r w:rsidR="00144E06" w:rsidRPr="00144E06">
        <w:rPr>
          <w:rFonts w:hint="eastAsia"/>
          <w:i/>
          <w:szCs w:val="24"/>
        </w:rPr>
        <w:t>u</w:t>
      </w:r>
      <w:r w:rsidR="00144E06">
        <w:rPr>
          <w:szCs w:val="24"/>
        </w:rPr>
        <w:t>加入到种子节点集后</w:t>
      </w:r>
      <w:r w:rsidR="00144E06">
        <w:rPr>
          <w:rFonts w:hint="eastAsia"/>
          <w:szCs w:val="24"/>
        </w:rPr>
        <w:t>，</w:t>
      </w:r>
      <w:r w:rsidR="00144E06">
        <w:rPr>
          <w:szCs w:val="24"/>
        </w:rPr>
        <w:t>所增加的边际收益</w:t>
      </w:r>
      <w:r w:rsidR="00A01277">
        <w:rPr>
          <w:rFonts w:hint="eastAsia"/>
          <w:szCs w:val="24"/>
        </w:rPr>
        <w:t>，</w:t>
      </w:r>
      <w:r w:rsidR="00A01277">
        <w:rPr>
          <w:szCs w:val="24"/>
        </w:rPr>
        <w:t>该值至少与</w:t>
      </w:r>
      <w:r w:rsidR="00A01277" w:rsidRPr="00303F36">
        <w:rPr>
          <w:position w:val="-10"/>
          <w:szCs w:val="24"/>
        </w:rPr>
        <w:object w:dxaOrig="1160" w:dyaOrig="320">
          <v:shape id="_x0000_i1129" type="#_x0000_t75" style="width:56.25pt;height:15pt" o:ole="">
            <v:imagedata r:id="rId202" o:title=""/>
          </v:shape>
          <o:OLEObject Type="Embed" ProgID="Equation.DSMT4" ShapeID="_x0000_i1129" DrawAspect="Content" ObjectID="_1526110137" r:id="rId210"/>
        </w:object>
      </w:r>
      <w:r w:rsidR="00A01277">
        <w:rPr>
          <w:szCs w:val="24"/>
        </w:rPr>
        <w:t>的值一样大</w:t>
      </w:r>
      <w:r w:rsidR="0005360C">
        <w:rPr>
          <w:rFonts w:hint="eastAsia"/>
          <w:szCs w:val="24"/>
        </w:rPr>
        <w:t>，</w:t>
      </w:r>
      <w:r w:rsidR="0005360C">
        <w:rPr>
          <w:szCs w:val="24"/>
        </w:rPr>
        <w:t>即</w:t>
      </w:r>
      <w:r w:rsidR="00A01277">
        <w:rPr>
          <w:szCs w:val="24"/>
        </w:rPr>
        <w:t>不会比</w:t>
      </w:r>
      <w:r w:rsidR="0005360C" w:rsidRPr="00303F36">
        <w:rPr>
          <w:position w:val="-12"/>
          <w:szCs w:val="24"/>
        </w:rPr>
        <w:object w:dxaOrig="1640" w:dyaOrig="360">
          <v:shape id="_x0000_i1130" type="#_x0000_t75" style="width:82.5pt;height:19.5pt" o:ole="">
            <v:imagedata r:id="rId211" o:title=""/>
          </v:shape>
          <o:OLEObject Type="Embed" ProgID="Equation.DSMT4" ShapeID="_x0000_i1130" DrawAspect="Content" ObjectID="_1526110138" r:id="rId212"/>
        </w:object>
      </w:r>
      <w:r w:rsidR="0005360C">
        <w:rPr>
          <w:szCs w:val="24"/>
        </w:rPr>
        <w:t>小</w:t>
      </w:r>
      <w:r w:rsidR="00144E06">
        <w:rPr>
          <w:rFonts w:hint="eastAsia"/>
          <w:szCs w:val="24"/>
        </w:rPr>
        <w:t>。</w:t>
      </w:r>
      <w:r w:rsidR="0005360C">
        <w:rPr>
          <w:rFonts w:hint="eastAsia"/>
          <w:szCs w:val="24"/>
        </w:rPr>
        <w:t>以上所述满足公式</w:t>
      </w:r>
      <w:r w:rsidR="0005360C">
        <w:rPr>
          <w:rFonts w:hint="eastAsia"/>
          <w:szCs w:val="24"/>
        </w:rPr>
        <w:t>3.1</w:t>
      </w:r>
      <w:r w:rsidR="0005360C">
        <w:rPr>
          <w:rFonts w:hint="eastAsia"/>
          <w:szCs w:val="24"/>
        </w:rPr>
        <w:t>，即</w:t>
      </w:r>
      <w:r w:rsidR="0005360C" w:rsidRPr="000D3AED">
        <w:rPr>
          <w:position w:val="-12"/>
          <w:szCs w:val="24"/>
        </w:rPr>
        <w:object w:dxaOrig="1020" w:dyaOrig="360">
          <v:shape id="_x0000_i1131" type="#_x0000_t75" style="width:51pt;height:18pt" o:ole="">
            <v:imagedata r:id="rId175" o:title=""/>
          </v:shape>
          <o:OLEObject Type="Embed" ProgID="Equation.DSMT4" ShapeID="_x0000_i1131" DrawAspect="Content" ObjectID="_1526110139" r:id="rId213"/>
        </w:object>
      </w:r>
      <w:r w:rsidR="0005360C">
        <w:rPr>
          <w:rFonts w:hint="eastAsia"/>
          <w:szCs w:val="24"/>
        </w:rPr>
        <w:t>目标函数具有子模性。</w:t>
      </w:r>
    </w:p>
    <w:p w:rsidR="00B815F0" w:rsidRPr="00303F36" w:rsidRDefault="0005360C" w:rsidP="0005360C">
      <w:pPr>
        <w:pStyle w:val="MTDisplayEquation"/>
        <w:jc w:val="center"/>
      </w:pPr>
      <w:r>
        <w:t xml:space="preserve">          </w:t>
      </w:r>
      <w:r w:rsidRPr="00303F36">
        <w:rPr>
          <w:position w:val="-12"/>
        </w:rPr>
        <w:object w:dxaOrig="5020" w:dyaOrig="360">
          <v:shape id="_x0000_i1132" type="#_x0000_t75" style="width:250.5pt;height:18.75pt" o:ole="">
            <v:imagedata r:id="rId214" o:title=""/>
          </v:shape>
          <o:OLEObject Type="Embed" ProgID="Equation.DSMT4" ShapeID="_x0000_i1132" DrawAspect="Content" ObjectID="_1526110140" r:id="rId215"/>
        </w:object>
      </w:r>
      <w:r w:rsidR="00FB303F" w:rsidRPr="00303F36">
        <w:t xml:space="preserve"> </w:t>
      </w:r>
      <w:r>
        <w:t xml:space="preserve">            </w:t>
      </w:r>
      <w:r w:rsidR="00FB303F" w:rsidRPr="00303F36">
        <w:t>(</w:t>
      </w:r>
      <w:r w:rsidR="00E94463" w:rsidRPr="00303F36">
        <w:t>3</w:t>
      </w:r>
      <w:r w:rsidR="00F35C7E">
        <w:t>.</w:t>
      </w:r>
      <w:r w:rsidR="00E94463" w:rsidRPr="00303F36">
        <w:t>1</w:t>
      </w:r>
      <w:r w:rsidR="00FB303F" w:rsidRPr="00303F36">
        <w:t>)</w:t>
      </w:r>
    </w:p>
    <w:p w:rsidR="00FB303F" w:rsidRPr="00303F36" w:rsidRDefault="00A50F58" w:rsidP="00A50F58">
      <w:pPr>
        <w:pStyle w:val="MTDisplayEquation"/>
        <w:ind w:right="120" w:firstLineChars="0" w:firstLine="0"/>
        <w:jc w:val="left"/>
      </w:pPr>
      <w:r>
        <w:rPr>
          <w:rFonts w:hint="eastAsia"/>
          <w:lang w:eastAsia="zh-CN"/>
        </w:rPr>
        <w:tab/>
        <w:t xml:space="preserve">   </w:t>
      </w:r>
      <w:r w:rsidR="0005360C">
        <w:rPr>
          <w:rFonts w:hint="eastAsia"/>
          <w:lang w:eastAsia="zh-CN"/>
        </w:rPr>
        <w:t>而公式</w:t>
      </w:r>
      <w:r w:rsidR="0005360C">
        <w:rPr>
          <w:rFonts w:hint="eastAsia"/>
          <w:lang w:eastAsia="zh-CN"/>
        </w:rPr>
        <w:t>3.2</w:t>
      </w:r>
      <w:r w:rsidR="0005360C">
        <w:rPr>
          <w:rFonts w:hint="eastAsia"/>
          <w:lang w:eastAsia="zh-CN"/>
        </w:rPr>
        <w:t>给出了</w:t>
      </w:r>
      <w:r w:rsidR="0005360C" w:rsidRPr="000D3AED">
        <w:rPr>
          <w:position w:val="-12"/>
        </w:rPr>
        <w:object w:dxaOrig="1020" w:dyaOrig="360">
          <v:shape id="_x0000_i1133" type="#_x0000_t75" style="width:51pt;height:18pt" o:ole="">
            <v:imagedata r:id="rId175" o:title=""/>
          </v:shape>
          <o:OLEObject Type="Embed" ProgID="Equation.DSMT4" ShapeID="_x0000_i1133" DrawAspect="Content" ObjectID="_1526110141" r:id="rId216"/>
        </w:object>
      </w:r>
      <w:r w:rsidR="0005360C">
        <w:t xml:space="preserve"> </w:t>
      </w:r>
      <w:r w:rsidR="0005360C">
        <w:t>在所有概率空间下的期望值</w:t>
      </w:r>
      <w:r w:rsidR="0005360C">
        <w:rPr>
          <w:rFonts w:hint="eastAsia"/>
          <w:lang w:eastAsia="zh-CN"/>
        </w:rPr>
        <w:t>：</w:t>
      </w:r>
    </w:p>
    <w:p w:rsidR="00FB303F" w:rsidRPr="00303F36" w:rsidRDefault="0005360C" w:rsidP="0005360C">
      <w:pPr>
        <w:pStyle w:val="MTDisplayEquation"/>
        <w:jc w:val="center"/>
      </w:pPr>
      <w:r>
        <w:t xml:space="preserve">               </w:t>
      </w:r>
      <w:r w:rsidRPr="00303F36">
        <w:rPr>
          <w:position w:val="-28"/>
        </w:rPr>
        <w:object w:dxaOrig="3480" w:dyaOrig="540">
          <v:shape id="_x0000_i1134" type="#_x0000_t75" style="width:173.25pt;height:27pt" o:ole="">
            <v:imagedata r:id="rId217" o:title=""/>
          </v:shape>
          <o:OLEObject Type="Embed" ProgID="Equation.DSMT4" ShapeID="_x0000_i1134" DrawAspect="Content" ObjectID="_1526110142" r:id="rId218"/>
        </w:object>
      </w:r>
      <w:r w:rsidR="00FB303F" w:rsidRPr="00303F36">
        <w:rPr>
          <w:position w:val="-28"/>
        </w:rPr>
        <w:t xml:space="preserve">     </w:t>
      </w:r>
      <w:r>
        <w:rPr>
          <w:position w:val="-28"/>
        </w:rPr>
        <w:t xml:space="preserve">          </w:t>
      </w:r>
      <w:r w:rsidR="00FB303F" w:rsidRPr="00303F36">
        <w:rPr>
          <w:position w:val="-28"/>
        </w:rPr>
        <w:t xml:space="preserve"> </w:t>
      </w:r>
      <w:r>
        <w:rPr>
          <w:position w:val="-28"/>
        </w:rPr>
        <w:t xml:space="preserve">   </w:t>
      </w:r>
      <w:r w:rsidR="00FB303F" w:rsidRPr="00303F36">
        <w:rPr>
          <w:position w:val="-28"/>
        </w:rPr>
        <w:t xml:space="preserve"> </w:t>
      </w:r>
      <w:bookmarkStart w:id="149" w:name="OLE_LINK93"/>
      <w:bookmarkStart w:id="150" w:name="OLE_LINK94"/>
      <w:r w:rsidR="00FB303F" w:rsidRPr="00303F36">
        <w:rPr>
          <w:position w:val="-28"/>
        </w:rPr>
        <w:t xml:space="preserve"> </w:t>
      </w:r>
      <w:r w:rsidR="00FB303F" w:rsidRPr="00303F36">
        <w:t>(</w:t>
      </w:r>
      <w:r w:rsidR="00E94463" w:rsidRPr="00303F36">
        <w:t>3</w:t>
      </w:r>
      <w:r w:rsidR="00F35C7E">
        <w:t>.</w:t>
      </w:r>
      <w:r w:rsidR="00E94463" w:rsidRPr="00303F36">
        <w:t>2</w:t>
      </w:r>
      <w:r w:rsidR="00FB303F" w:rsidRPr="00303F36">
        <w:t>)</w:t>
      </w:r>
      <w:bookmarkEnd w:id="149"/>
      <w:bookmarkEnd w:id="150"/>
    </w:p>
    <w:p w:rsidR="001376C1" w:rsidRPr="00303F36" w:rsidRDefault="00CC1C7D" w:rsidP="00295E6A">
      <w:pPr>
        <w:pStyle w:val="2"/>
      </w:pPr>
      <w:bookmarkStart w:id="151" w:name="_Toc377455996"/>
      <w:bookmarkStart w:id="152" w:name="_Toc449380764"/>
      <w:bookmarkStart w:id="153" w:name="_Toc311919930"/>
      <w:bookmarkStart w:id="154" w:name="_Toc313891108"/>
      <w:r w:rsidRPr="00303F36">
        <w:t>3</w:t>
      </w:r>
      <w:r w:rsidR="00295E6A" w:rsidRPr="00303F36">
        <w:t>.</w:t>
      </w:r>
      <w:r w:rsidR="003660CB" w:rsidRPr="00303F36">
        <w:t>3</w:t>
      </w:r>
      <w:r w:rsidR="001F7ED1" w:rsidRPr="00303F36">
        <w:t xml:space="preserve"> </w:t>
      </w:r>
      <w:r w:rsidR="00B70301">
        <w:t>多</w:t>
      </w:r>
      <w:r w:rsidR="00FD170C">
        <w:t>话题敏感</w:t>
      </w:r>
      <w:r w:rsidR="002D09CB" w:rsidRPr="00303F36">
        <w:t>的</w:t>
      </w:r>
      <w:r w:rsidR="0086711F">
        <w:rPr>
          <w:rFonts w:hint="eastAsia"/>
        </w:rPr>
        <w:t>影响力</w:t>
      </w:r>
      <w:r w:rsidR="002B3CF7" w:rsidRPr="00303F36">
        <w:t>最大化</w:t>
      </w:r>
      <w:r w:rsidR="001376C1" w:rsidRPr="00303F36">
        <w:t>算法</w:t>
      </w:r>
      <w:bookmarkEnd w:id="151"/>
      <w:bookmarkEnd w:id="152"/>
    </w:p>
    <w:p w:rsidR="00134FB3" w:rsidRPr="00303F36" w:rsidRDefault="00134FB3" w:rsidP="00134FB3">
      <w:pPr>
        <w:pStyle w:val="3"/>
      </w:pPr>
      <w:bookmarkStart w:id="155" w:name="_Toc375558487"/>
      <w:bookmarkStart w:id="156" w:name="_Toc375645186"/>
      <w:bookmarkStart w:id="157" w:name="_Toc375832457"/>
      <w:bookmarkStart w:id="158" w:name="_Toc375924129"/>
      <w:bookmarkStart w:id="159" w:name="_Toc375925502"/>
      <w:bookmarkStart w:id="160" w:name="_Toc377415472"/>
      <w:bookmarkStart w:id="161" w:name="_Toc377416064"/>
      <w:bookmarkStart w:id="162" w:name="_Toc377455064"/>
      <w:bookmarkStart w:id="163" w:name="_Toc377455997"/>
      <w:bookmarkStart w:id="164" w:name="_Toc449380765"/>
      <w:r w:rsidRPr="00303F36">
        <w:t>3.</w:t>
      </w:r>
      <w:r w:rsidR="003660CB" w:rsidRPr="00303F36">
        <w:t>3</w:t>
      </w:r>
      <w:r w:rsidRPr="00303F36">
        <w:t>.1</w:t>
      </w:r>
      <w:r w:rsidR="00C63154" w:rsidRPr="00303F36">
        <w:rPr>
          <w:i/>
          <w:szCs w:val="24"/>
        </w:rPr>
        <w:t xml:space="preserve"> </w:t>
      </w:r>
      <w:r w:rsidR="0031624F">
        <w:rPr>
          <w:i/>
          <w:szCs w:val="24"/>
        </w:rPr>
        <w:t>激活节点数相似度乘积</w:t>
      </w:r>
      <w:r w:rsidR="00C63154">
        <w:rPr>
          <w:i/>
          <w:szCs w:val="24"/>
        </w:rPr>
        <w:t>AN</w:t>
      </w:r>
      <w:r w:rsidR="00B80AD9" w:rsidRPr="00303F36">
        <w:rPr>
          <w:i/>
          <w:szCs w:val="24"/>
        </w:rPr>
        <w:t>S</w:t>
      </w:r>
      <w:r w:rsidR="0008459F" w:rsidRPr="00303F36">
        <w:rPr>
          <w:i/>
          <w:szCs w:val="24"/>
        </w:rPr>
        <w:t>M</w:t>
      </w:r>
      <w:r w:rsidRPr="00303F36">
        <w:t>度量</w:t>
      </w:r>
      <w:bookmarkEnd w:id="155"/>
      <w:bookmarkEnd w:id="156"/>
      <w:bookmarkEnd w:id="157"/>
      <w:bookmarkEnd w:id="158"/>
      <w:bookmarkEnd w:id="159"/>
      <w:bookmarkEnd w:id="160"/>
      <w:bookmarkEnd w:id="161"/>
      <w:bookmarkEnd w:id="162"/>
      <w:bookmarkEnd w:id="163"/>
      <w:bookmarkEnd w:id="164"/>
    </w:p>
    <w:p w:rsidR="00C07CE2" w:rsidRDefault="000F7E3C" w:rsidP="00C63154">
      <w:pPr>
        <w:pStyle w:val="aa"/>
        <w:ind w:firstLineChars="0"/>
        <w:rPr>
          <w:szCs w:val="24"/>
        </w:rPr>
      </w:pPr>
      <w:r>
        <w:rPr>
          <w:szCs w:val="24"/>
        </w:rPr>
        <w:t>由于多话题因素是本文研究</w:t>
      </w:r>
      <w:r>
        <w:rPr>
          <w:rFonts w:hint="eastAsia"/>
          <w:szCs w:val="24"/>
        </w:rPr>
        <w:t>的关键所在，而已有的影响力最大化算法都没有考虑多话题因素，因此即使有些已有算法具有很高的效率却依然无法满足需求。</w:t>
      </w:r>
      <w:r w:rsidR="00306962">
        <w:rPr>
          <w:rFonts w:hint="eastAsia"/>
          <w:szCs w:val="24"/>
        </w:rPr>
        <w:t>鉴于以上情况，本文将改进经典的</w:t>
      </w:r>
      <w:r w:rsidR="00306962">
        <w:rPr>
          <w:rFonts w:hint="eastAsia"/>
          <w:szCs w:val="24"/>
        </w:rPr>
        <w:t>KKT</w:t>
      </w:r>
      <w:r w:rsidR="00306962">
        <w:rPr>
          <w:rFonts w:hint="eastAsia"/>
          <w:szCs w:val="24"/>
        </w:rPr>
        <w:t>算法，融入多话题因素，使其与本文所提出的</w:t>
      </w:r>
      <w:r w:rsidR="00306962">
        <w:rPr>
          <w:rFonts w:hint="eastAsia"/>
          <w:szCs w:val="24"/>
        </w:rPr>
        <w:t>MTSIC</w:t>
      </w:r>
      <w:r w:rsidR="00306962">
        <w:rPr>
          <w:rFonts w:hint="eastAsia"/>
          <w:szCs w:val="24"/>
        </w:rPr>
        <w:t>模型相匹配。经典的</w:t>
      </w:r>
      <w:r w:rsidR="00306962">
        <w:rPr>
          <w:rFonts w:hint="eastAsia"/>
          <w:szCs w:val="24"/>
        </w:rPr>
        <w:t>KKT</w:t>
      </w:r>
      <w:r w:rsidR="00306962">
        <w:rPr>
          <w:rFonts w:hint="eastAsia"/>
          <w:szCs w:val="24"/>
        </w:rPr>
        <w:t>算法仅仅将最后</w:t>
      </w:r>
      <w:r w:rsidR="00874500">
        <w:rPr>
          <w:rFonts w:hint="eastAsia"/>
          <w:szCs w:val="24"/>
        </w:rPr>
        <w:t>被激活</w:t>
      </w:r>
      <w:r w:rsidR="00306962">
        <w:rPr>
          <w:rFonts w:hint="eastAsia"/>
          <w:szCs w:val="24"/>
        </w:rPr>
        <w:t>的节点数</w:t>
      </w:r>
      <w:r w:rsidR="00DE32BD" w:rsidRPr="00303F36">
        <w:rPr>
          <w:position w:val="-10"/>
          <w:szCs w:val="24"/>
        </w:rPr>
        <w:object w:dxaOrig="620" w:dyaOrig="320">
          <v:shape id="_x0000_i1135" type="#_x0000_t75" style="width:30.75pt;height:15pt" o:ole="">
            <v:imagedata r:id="rId219" o:title=""/>
          </v:shape>
          <o:OLEObject Type="Embed" ProgID="Equation.DSMT4" ShapeID="_x0000_i1135" DrawAspect="Content" ObjectID="_1526110143" r:id="rId220"/>
        </w:object>
      </w:r>
      <w:r w:rsidR="00306962">
        <w:rPr>
          <w:rFonts w:hint="eastAsia"/>
          <w:szCs w:val="24"/>
        </w:rPr>
        <w:t>作为度量来选择种子节点，</w:t>
      </w:r>
      <w:r w:rsidR="006A4B1F">
        <w:rPr>
          <w:rFonts w:hint="eastAsia"/>
          <w:szCs w:val="24"/>
        </w:rPr>
        <w:t>而最后</w:t>
      </w:r>
      <w:r w:rsidR="00874500">
        <w:rPr>
          <w:rFonts w:hint="eastAsia"/>
          <w:szCs w:val="24"/>
        </w:rPr>
        <w:t>被激活</w:t>
      </w:r>
      <w:r w:rsidR="006A4B1F">
        <w:rPr>
          <w:rFonts w:hint="eastAsia"/>
          <w:szCs w:val="24"/>
        </w:rPr>
        <w:t>的节点数</w:t>
      </w:r>
      <w:r w:rsidR="00DE32BD" w:rsidRPr="00303F36">
        <w:rPr>
          <w:position w:val="-10"/>
          <w:szCs w:val="24"/>
        </w:rPr>
        <w:object w:dxaOrig="620" w:dyaOrig="320">
          <v:shape id="_x0000_i1136" type="#_x0000_t75" style="width:30.75pt;height:15pt" o:ole="">
            <v:imagedata r:id="rId221" o:title=""/>
          </v:shape>
          <o:OLEObject Type="Embed" ProgID="Equation.DSMT4" ShapeID="_x0000_i1136" DrawAspect="Content" ObjectID="_1526110144" r:id="rId222"/>
        </w:object>
      </w:r>
      <w:r w:rsidR="006A4B1F">
        <w:rPr>
          <w:szCs w:val="24"/>
        </w:rPr>
        <w:t>并不能刻画用户节点对商品的兴趣度</w:t>
      </w:r>
      <w:r w:rsidR="006A4B1F">
        <w:rPr>
          <w:rFonts w:hint="eastAsia"/>
          <w:szCs w:val="24"/>
        </w:rPr>
        <w:t>，</w:t>
      </w:r>
      <w:r w:rsidR="006A4B1F">
        <w:rPr>
          <w:szCs w:val="24"/>
        </w:rPr>
        <w:t>因此本文提出新的</w:t>
      </w:r>
      <w:r w:rsidR="0031624F">
        <w:rPr>
          <w:szCs w:val="24"/>
        </w:rPr>
        <w:t>激活节点数相似度乘积</w:t>
      </w:r>
      <w:r w:rsidR="006A4B1F">
        <w:rPr>
          <w:szCs w:val="24"/>
        </w:rPr>
        <w:t>度量</w:t>
      </w:r>
      <w:r w:rsidR="0031624F">
        <w:rPr>
          <w:rFonts w:hint="eastAsia"/>
          <w:szCs w:val="24"/>
        </w:rPr>
        <w:t>（</w:t>
      </w:r>
      <w:r w:rsidR="0031624F">
        <w:rPr>
          <w:rFonts w:hint="eastAsia"/>
          <w:szCs w:val="24"/>
        </w:rPr>
        <w:t>Activation</w:t>
      </w:r>
      <w:r w:rsidR="0031624F">
        <w:rPr>
          <w:szCs w:val="24"/>
        </w:rPr>
        <w:t xml:space="preserve"> Nodes Similarity Product</w:t>
      </w:r>
      <w:r w:rsidR="0031624F">
        <w:rPr>
          <w:rFonts w:hint="eastAsia"/>
          <w:szCs w:val="24"/>
        </w:rPr>
        <w:t>，</w:t>
      </w:r>
      <w:r w:rsidR="0031624F">
        <w:rPr>
          <w:szCs w:val="24"/>
        </w:rPr>
        <w:t>ANSM</w:t>
      </w:r>
      <w:r w:rsidR="0031624F">
        <w:rPr>
          <w:rFonts w:hint="eastAsia"/>
          <w:szCs w:val="24"/>
        </w:rPr>
        <w:t>）</w:t>
      </w:r>
      <w:r w:rsidR="006A4B1F">
        <w:rPr>
          <w:szCs w:val="24"/>
        </w:rPr>
        <w:t>作为选择种子节点的标准</w:t>
      </w:r>
      <w:r w:rsidR="006A4B1F">
        <w:rPr>
          <w:rFonts w:hint="eastAsia"/>
          <w:szCs w:val="24"/>
        </w:rPr>
        <w:t>，如公式</w:t>
      </w:r>
      <w:r w:rsidR="006A4B1F">
        <w:rPr>
          <w:rFonts w:hint="eastAsia"/>
          <w:szCs w:val="24"/>
        </w:rPr>
        <w:t>3.</w:t>
      </w:r>
      <w:r w:rsidR="00540C07">
        <w:rPr>
          <w:szCs w:val="24"/>
        </w:rPr>
        <w:t>3</w:t>
      </w:r>
      <w:r w:rsidR="006A4B1F">
        <w:rPr>
          <w:szCs w:val="24"/>
        </w:rPr>
        <w:t>所示</w:t>
      </w:r>
      <w:r w:rsidR="006A4B1F">
        <w:rPr>
          <w:rFonts w:hint="eastAsia"/>
          <w:szCs w:val="24"/>
        </w:rPr>
        <w:t>。</w:t>
      </w:r>
      <w:r w:rsidR="006A4B1F">
        <w:rPr>
          <w:rFonts w:hint="eastAsia"/>
          <w:szCs w:val="24"/>
        </w:rPr>
        <w:t>ANSM</w:t>
      </w:r>
      <w:r w:rsidR="006A4B1F">
        <w:rPr>
          <w:rFonts w:hint="eastAsia"/>
          <w:szCs w:val="24"/>
        </w:rPr>
        <w:t>度量理解起来非常简单，</w:t>
      </w:r>
      <w:r w:rsidR="00FF7D91">
        <w:rPr>
          <w:rFonts w:hint="eastAsia"/>
          <w:szCs w:val="24"/>
        </w:rPr>
        <w:t>它由两部分组成：最后</w:t>
      </w:r>
      <w:r w:rsidR="00874500">
        <w:rPr>
          <w:rFonts w:hint="eastAsia"/>
          <w:szCs w:val="24"/>
        </w:rPr>
        <w:t>被激活</w:t>
      </w:r>
      <w:r w:rsidR="00FF7D91">
        <w:rPr>
          <w:rFonts w:hint="eastAsia"/>
          <w:szCs w:val="24"/>
        </w:rPr>
        <w:t>节点数和相似度的累积度。其中的</w:t>
      </w:r>
      <w:r w:rsidR="00FF7D91" w:rsidRPr="00FF7D91">
        <w:rPr>
          <w:position w:val="-6"/>
          <w:szCs w:val="24"/>
        </w:rPr>
        <w:object w:dxaOrig="220" w:dyaOrig="279">
          <v:shape id="_x0000_i1137" type="#_x0000_t75" style="width:11.25pt;height:13.5pt" o:ole="">
            <v:imagedata r:id="rId223" o:title=""/>
          </v:shape>
          <o:OLEObject Type="Embed" ProgID="Equation.DSMT4" ShapeID="_x0000_i1137" DrawAspect="Content" ObjectID="_1526110145" r:id="rId224"/>
        </w:object>
      </w:r>
      <w:r w:rsidR="00FF7D91">
        <w:rPr>
          <w:szCs w:val="24"/>
        </w:rPr>
        <w:t>为一个不大于</w:t>
      </w:r>
      <w:r w:rsidR="00FF7D91">
        <w:rPr>
          <w:rFonts w:hint="eastAsia"/>
          <w:szCs w:val="24"/>
        </w:rPr>
        <w:t>1</w:t>
      </w:r>
      <w:r w:rsidR="00FF7D91">
        <w:rPr>
          <w:rFonts w:hint="eastAsia"/>
          <w:szCs w:val="24"/>
        </w:rPr>
        <w:t>的</w:t>
      </w:r>
      <w:r w:rsidR="00FF7D91">
        <w:rPr>
          <w:szCs w:val="24"/>
        </w:rPr>
        <w:t>可调节参数</w:t>
      </w:r>
      <w:r w:rsidR="00FF7D91">
        <w:rPr>
          <w:rFonts w:hint="eastAsia"/>
          <w:szCs w:val="24"/>
        </w:rPr>
        <w:t>，</w:t>
      </w:r>
      <w:r w:rsidR="00FF7D91">
        <w:rPr>
          <w:szCs w:val="24"/>
        </w:rPr>
        <w:t>在不同场景下可进行相应修改</w:t>
      </w:r>
      <w:r w:rsidR="00FF7D91">
        <w:rPr>
          <w:rFonts w:hint="eastAsia"/>
          <w:szCs w:val="24"/>
        </w:rPr>
        <w:t>。例如，如果商品的生产商更加重视受影响用户对商品的感兴趣程度，那么</w:t>
      </w:r>
      <w:r w:rsidR="00FF7D91" w:rsidRPr="00FF7D91">
        <w:rPr>
          <w:position w:val="-6"/>
          <w:szCs w:val="24"/>
        </w:rPr>
        <w:object w:dxaOrig="220" w:dyaOrig="279">
          <v:shape id="_x0000_i1138" type="#_x0000_t75" style="width:11.25pt;height:13.5pt" o:ole="">
            <v:imagedata r:id="rId223" o:title=""/>
          </v:shape>
          <o:OLEObject Type="Embed" ProgID="Equation.DSMT4" ShapeID="_x0000_i1138" DrawAspect="Content" ObjectID="_1526110146" r:id="rId225"/>
        </w:object>
      </w:r>
      <w:r w:rsidR="00FF7D91">
        <w:rPr>
          <w:szCs w:val="24"/>
        </w:rPr>
        <w:t>应设置更加接近</w:t>
      </w:r>
      <w:r w:rsidR="00FF7D91">
        <w:rPr>
          <w:rFonts w:hint="eastAsia"/>
          <w:szCs w:val="24"/>
        </w:rPr>
        <w:t>1</w:t>
      </w:r>
      <w:r w:rsidR="00FF7D91">
        <w:rPr>
          <w:rFonts w:hint="eastAsia"/>
          <w:szCs w:val="24"/>
        </w:rPr>
        <w:t>；但如果商品的生产商同时关心最后</w:t>
      </w:r>
      <w:r w:rsidR="00874500">
        <w:rPr>
          <w:rFonts w:hint="eastAsia"/>
          <w:szCs w:val="24"/>
        </w:rPr>
        <w:t>被激活</w:t>
      </w:r>
      <w:r w:rsidR="00FF7D91">
        <w:rPr>
          <w:rFonts w:hint="eastAsia"/>
          <w:szCs w:val="24"/>
        </w:rPr>
        <w:t>节点数和受影响用户对商品的感兴趣程度，那么</w:t>
      </w:r>
      <w:r w:rsidR="00FF7D91" w:rsidRPr="00FF7D91">
        <w:rPr>
          <w:position w:val="-6"/>
          <w:szCs w:val="24"/>
        </w:rPr>
        <w:object w:dxaOrig="220" w:dyaOrig="279">
          <v:shape id="_x0000_i1139" type="#_x0000_t75" style="width:11.25pt;height:13.5pt" o:ole="">
            <v:imagedata r:id="rId223" o:title=""/>
          </v:shape>
          <o:OLEObject Type="Embed" ProgID="Equation.DSMT4" ShapeID="_x0000_i1139" DrawAspect="Content" ObjectID="_1526110147" r:id="rId226"/>
        </w:object>
      </w:r>
      <w:r w:rsidR="00FF7D91">
        <w:rPr>
          <w:szCs w:val="24"/>
        </w:rPr>
        <w:t>就应设为</w:t>
      </w:r>
      <w:r w:rsidR="00FF7D91">
        <w:rPr>
          <w:rFonts w:hint="eastAsia"/>
          <w:szCs w:val="24"/>
        </w:rPr>
        <w:t>0.5</w:t>
      </w:r>
      <w:r w:rsidR="00FF7D91">
        <w:rPr>
          <w:rFonts w:hint="eastAsia"/>
          <w:szCs w:val="24"/>
        </w:rPr>
        <w:t>。</w:t>
      </w:r>
      <w:r w:rsidR="00306BF9">
        <w:rPr>
          <w:rFonts w:hint="eastAsia"/>
          <w:szCs w:val="24"/>
        </w:rPr>
        <w:t>若将</w:t>
      </w:r>
      <w:r w:rsidR="00FF7D91" w:rsidRPr="00FF7D91">
        <w:rPr>
          <w:position w:val="-6"/>
          <w:szCs w:val="24"/>
        </w:rPr>
        <w:object w:dxaOrig="220" w:dyaOrig="279">
          <v:shape id="_x0000_i1140" type="#_x0000_t75" style="width:11.25pt;height:13.5pt" o:ole="">
            <v:imagedata r:id="rId223" o:title=""/>
          </v:shape>
          <o:OLEObject Type="Embed" ProgID="Equation.DSMT4" ShapeID="_x0000_i1140" DrawAspect="Content" ObjectID="_1526110148" r:id="rId227"/>
        </w:object>
      </w:r>
      <w:r w:rsidR="00FF7D91">
        <w:rPr>
          <w:szCs w:val="24"/>
        </w:rPr>
        <w:t>置为</w:t>
      </w:r>
      <w:r w:rsidR="00FF7D91">
        <w:rPr>
          <w:rFonts w:hint="eastAsia"/>
          <w:szCs w:val="24"/>
        </w:rPr>
        <w:t>0</w:t>
      </w:r>
      <w:r w:rsidR="00FF7D91">
        <w:rPr>
          <w:rFonts w:hint="eastAsia"/>
          <w:szCs w:val="24"/>
        </w:rPr>
        <w:t>，</w:t>
      </w:r>
      <w:r w:rsidR="00306BF9">
        <w:rPr>
          <w:rFonts w:hint="eastAsia"/>
          <w:szCs w:val="24"/>
        </w:rPr>
        <w:t>则</w:t>
      </w:r>
      <w:r w:rsidR="00FF7D91">
        <w:rPr>
          <w:rFonts w:hint="eastAsia"/>
          <w:szCs w:val="24"/>
        </w:rPr>
        <w:t>该算法将退化成</w:t>
      </w:r>
      <w:r w:rsidR="00FF7D91">
        <w:rPr>
          <w:rFonts w:hint="eastAsia"/>
          <w:szCs w:val="24"/>
        </w:rPr>
        <w:t>KKT</w:t>
      </w:r>
      <w:r w:rsidR="00FF7D91">
        <w:rPr>
          <w:rFonts w:hint="eastAsia"/>
          <w:szCs w:val="24"/>
        </w:rPr>
        <w:t>算法。</w:t>
      </w:r>
    </w:p>
    <w:p w:rsidR="000903C1" w:rsidRPr="00FF7D91" w:rsidRDefault="000903C1" w:rsidP="000903C1">
      <w:pPr>
        <w:pStyle w:val="aa"/>
        <w:ind w:firstLineChars="0"/>
        <w:jc w:val="center"/>
      </w:pPr>
      <w:r>
        <w:rPr>
          <w:szCs w:val="24"/>
        </w:rPr>
        <w:t xml:space="preserve">   </w:t>
      </w:r>
      <w:r w:rsidRPr="000903C1">
        <w:rPr>
          <w:position w:val="-28"/>
          <w:szCs w:val="24"/>
        </w:rPr>
        <w:object w:dxaOrig="3940" w:dyaOrig="540">
          <v:shape id="_x0000_i1141" type="#_x0000_t75" style="width:274.5pt;height:35.25pt" o:ole="">
            <v:imagedata r:id="rId228" o:title=""/>
          </v:shape>
          <o:OLEObject Type="Embed" ProgID="Equation.DSMT4" ShapeID="_x0000_i1141" DrawAspect="Content" ObjectID="_1526110149" r:id="rId229"/>
        </w:object>
      </w:r>
      <w:r>
        <w:rPr>
          <w:szCs w:val="24"/>
        </w:rPr>
        <w:t xml:space="preserve">            </w:t>
      </w:r>
      <w:r w:rsidR="00F3761E">
        <w:rPr>
          <w:rFonts w:hint="eastAsia"/>
          <w:szCs w:val="24"/>
        </w:rPr>
        <w:t>(</w:t>
      </w:r>
      <w:r>
        <w:rPr>
          <w:rFonts w:hint="eastAsia"/>
          <w:szCs w:val="24"/>
        </w:rPr>
        <w:t>3.</w:t>
      </w:r>
      <w:r w:rsidR="00DE7EB1">
        <w:rPr>
          <w:szCs w:val="24"/>
        </w:rPr>
        <w:t>3</w:t>
      </w:r>
      <w:r w:rsidR="00F3761E">
        <w:rPr>
          <w:rFonts w:hint="eastAsia"/>
          <w:szCs w:val="24"/>
        </w:rPr>
        <w:t>)</w:t>
      </w:r>
    </w:p>
    <w:p w:rsidR="000F6FC0" w:rsidRPr="00303F36" w:rsidRDefault="00727E54" w:rsidP="005E5891">
      <w:pPr>
        <w:pStyle w:val="3"/>
      </w:pPr>
      <w:bookmarkStart w:id="165" w:name="_Toc375558488"/>
      <w:bookmarkStart w:id="166" w:name="_Toc375645187"/>
      <w:bookmarkStart w:id="167" w:name="_Toc375832459"/>
      <w:bookmarkStart w:id="168" w:name="_Toc375924131"/>
      <w:bookmarkStart w:id="169" w:name="_Toc375925504"/>
      <w:bookmarkStart w:id="170" w:name="_Toc377415474"/>
      <w:bookmarkStart w:id="171" w:name="_Toc377416066"/>
      <w:bookmarkStart w:id="172" w:name="_Toc377455066"/>
      <w:bookmarkStart w:id="173" w:name="_Toc377455999"/>
      <w:bookmarkStart w:id="174" w:name="_Toc449380766"/>
      <w:r w:rsidRPr="00303F36">
        <w:lastRenderedPageBreak/>
        <w:t>3.</w:t>
      </w:r>
      <w:r w:rsidR="003660CB" w:rsidRPr="00303F36">
        <w:t>3</w:t>
      </w:r>
      <w:r w:rsidR="00A3665C" w:rsidRPr="00303F36">
        <w:t>.</w:t>
      </w:r>
      <w:r w:rsidR="00C63154">
        <w:t>2</w:t>
      </w:r>
      <w:r w:rsidRPr="00303F36">
        <w:t xml:space="preserve"> </w:t>
      </w:r>
      <w:r w:rsidR="005C30AF">
        <w:t>基于</w:t>
      </w:r>
      <w:r w:rsidR="00C63154">
        <w:t>多</w:t>
      </w:r>
      <w:r w:rsidR="0086711F">
        <w:rPr>
          <w:rFonts w:hint="eastAsia"/>
        </w:rPr>
        <w:t>话题</w:t>
      </w:r>
      <w:r w:rsidR="005C30AF">
        <w:rPr>
          <w:rFonts w:hint="eastAsia"/>
        </w:rPr>
        <w:t>的</w:t>
      </w:r>
      <w:r w:rsidR="0086711F">
        <w:rPr>
          <w:rFonts w:hint="eastAsia"/>
        </w:rPr>
        <w:t>影响力</w:t>
      </w:r>
      <w:r w:rsidR="00C07CE2" w:rsidRPr="00303F36">
        <w:t>最大化</w:t>
      </w:r>
      <w:r w:rsidR="002D09CB" w:rsidRPr="00303F36">
        <w:t>算法</w:t>
      </w:r>
      <w:bookmarkEnd w:id="165"/>
      <w:bookmarkEnd w:id="166"/>
      <w:bookmarkEnd w:id="167"/>
      <w:bookmarkEnd w:id="168"/>
      <w:bookmarkEnd w:id="169"/>
      <w:bookmarkEnd w:id="170"/>
      <w:bookmarkEnd w:id="171"/>
      <w:bookmarkEnd w:id="172"/>
      <w:bookmarkEnd w:id="173"/>
      <w:bookmarkEnd w:id="174"/>
    </w:p>
    <w:p w:rsidR="008F5831" w:rsidRDefault="008F5831" w:rsidP="00930CE0">
      <w:pPr>
        <w:pStyle w:val="aa"/>
        <w:ind w:firstLineChars="175"/>
        <w:rPr>
          <w:szCs w:val="24"/>
        </w:rPr>
      </w:pPr>
      <w:r>
        <w:rPr>
          <w:rFonts w:hint="eastAsia"/>
          <w:szCs w:val="24"/>
        </w:rPr>
        <w:t>由于已有影响力最大化算法并没有考虑多话题等因素，因此无法契合</w:t>
      </w:r>
      <w:r>
        <w:rPr>
          <w:rFonts w:hint="eastAsia"/>
          <w:szCs w:val="24"/>
        </w:rPr>
        <w:t>MTSIC</w:t>
      </w:r>
      <w:r>
        <w:rPr>
          <w:rFonts w:hint="eastAsia"/>
          <w:szCs w:val="24"/>
        </w:rPr>
        <w:t>模型的特点，因此无法应用到基于多话题的影响力最大化研究中。鉴于</w:t>
      </w:r>
      <w:r w:rsidR="00306BF9">
        <w:rPr>
          <w:rFonts w:hint="eastAsia"/>
          <w:szCs w:val="24"/>
        </w:rPr>
        <w:t>这种情况</w:t>
      </w:r>
      <w:r>
        <w:rPr>
          <w:rFonts w:hint="eastAsia"/>
          <w:szCs w:val="24"/>
        </w:rPr>
        <w:t>，本文提出了名叫</w:t>
      </w:r>
      <w:r>
        <w:rPr>
          <w:rFonts w:hint="eastAsia"/>
          <w:szCs w:val="24"/>
        </w:rPr>
        <w:t>ANS</w:t>
      </w:r>
      <w:r w:rsidR="005C30AF">
        <w:rPr>
          <w:rFonts w:hint="eastAsia"/>
          <w:szCs w:val="24"/>
        </w:rPr>
        <w:t>（</w:t>
      </w:r>
      <w:r w:rsidR="005C30AF">
        <w:rPr>
          <w:rFonts w:hint="eastAsia"/>
          <w:szCs w:val="24"/>
        </w:rPr>
        <w:t>Activation</w:t>
      </w:r>
      <w:r w:rsidR="005C30AF">
        <w:rPr>
          <w:szCs w:val="24"/>
        </w:rPr>
        <w:t xml:space="preserve"> Nodes Similarity</w:t>
      </w:r>
      <w:r w:rsidR="005C30AF">
        <w:rPr>
          <w:rFonts w:hint="eastAsia"/>
          <w:szCs w:val="24"/>
        </w:rPr>
        <w:t>）</w:t>
      </w:r>
      <w:r>
        <w:rPr>
          <w:szCs w:val="24"/>
        </w:rPr>
        <w:t>的多话题敏感的影响力最大化算法</w:t>
      </w:r>
      <w:r>
        <w:rPr>
          <w:rFonts w:hint="eastAsia"/>
          <w:szCs w:val="24"/>
        </w:rPr>
        <w:t>。</w:t>
      </w:r>
      <w:r w:rsidR="00EF5A9D">
        <w:rPr>
          <w:rFonts w:hint="eastAsia"/>
          <w:szCs w:val="24"/>
        </w:rPr>
        <w:t>由于前面已经给出了</w:t>
      </w:r>
      <w:r w:rsidR="00EF5A9D">
        <w:rPr>
          <w:rFonts w:hint="eastAsia"/>
          <w:szCs w:val="24"/>
        </w:rPr>
        <w:t>ANSM</w:t>
      </w:r>
      <w:r w:rsidR="00EF5A9D">
        <w:rPr>
          <w:rFonts w:hint="eastAsia"/>
          <w:szCs w:val="24"/>
        </w:rPr>
        <w:t>度量，只需要将</w:t>
      </w:r>
      <w:r w:rsidR="00EF5A9D">
        <w:rPr>
          <w:rFonts w:hint="eastAsia"/>
          <w:szCs w:val="24"/>
        </w:rPr>
        <w:t>ANSM</w:t>
      </w:r>
      <w:r w:rsidR="00EF5A9D">
        <w:rPr>
          <w:rFonts w:hint="eastAsia"/>
          <w:szCs w:val="24"/>
        </w:rPr>
        <w:t>度量与经典算法</w:t>
      </w:r>
      <w:r w:rsidR="00EF5A9D">
        <w:rPr>
          <w:rFonts w:hint="eastAsia"/>
          <w:szCs w:val="24"/>
        </w:rPr>
        <w:t>KKT</w:t>
      </w:r>
      <w:r w:rsidR="00EF5A9D">
        <w:rPr>
          <w:rFonts w:hint="eastAsia"/>
          <w:szCs w:val="24"/>
        </w:rPr>
        <w:t>相结合，就能得到</w:t>
      </w:r>
      <w:r w:rsidR="00EF5A9D">
        <w:rPr>
          <w:rFonts w:hint="eastAsia"/>
          <w:szCs w:val="24"/>
        </w:rPr>
        <w:t>ANS</w:t>
      </w:r>
      <w:r w:rsidR="00EF5A9D">
        <w:rPr>
          <w:rFonts w:hint="eastAsia"/>
          <w:szCs w:val="24"/>
        </w:rPr>
        <w:t>算法。所以</w:t>
      </w:r>
      <w:r w:rsidR="00EF5A9D">
        <w:rPr>
          <w:rFonts w:hint="eastAsia"/>
          <w:szCs w:val="24"/>
        </w:rPr>
        <w:t>ANS</w:t>
      </w:r>
      <w:r w:rsidR="00EF5A9D">
        <w:rPr>
          <w:rFonts w:hint="eastAsia"/>
          <w:szCs w:val="24"/>
        </w:rPr>
        <w:t>算法的复杂度与</w:t>
      </w:r>
      <w:r w:rsidR="00EF5A9D">
        <w:rPr>
          <w:rFonts w:hint="eastAsia"/>
          <w:szCs w:val="24"/>
        </w:rPr>
        <w:t>KKT</w:t>
      </w:r>
      <w:r w:rsidR="00EF5A9D">
        <w:rPr>
          <w:rFonts w:hint="eastAsia"/>
          <w:szCs w:val="24"/>
        </w:rPr>
        <w:t>算法相同，即</w:t>
      </w:r>
      <w:r w:rsidR="00EF5A9D" w:rsidRPr="00EF5A9D">
        <w:rPr>
          <w:rFonts w:hint="eastAsia"/>
          <w:i/>
          <w:szCs w:val="24"/>
        </w:rPr>
        <w:t>O</w:t>
      </w:r>
      <w:r w:rsidR="00EF5A9D" w:rsidRPr="00EF5A9D">
        <w:rPr>
          <w:i/>
          <w:szCs w:val="24"/>
        </w:rPr>
        <w:t>(k</w:t>
      </w:r>
      <w:r w:rsidR="0042504B">
        <w:rPr>
          <w:rFonts w:hint="eastAsia"/>
          <w:i/>
          <w:szCs w:val="24"/>
        </w:rPr>
        <w:t>M</w:t>
      </w:r>
      <w:r w:rsidR="0042504B">
        <w:rPr>
          <w:i/>
          <w:szCs w:val="24"/>
        </w:rPr>
        <w:t>n</w:t>
      </w:r>
      <w:r w:rsidR="00EF5A9D" w:rsidRPr="00EF5A9D">
        <w:rPr>
          <w:i/>
          <w:szCs w:val="24"/>
        </w:rPr>
        <w:t>)</w:t>
      </w:r>
      <w:r w:rsidR="00EF5A9D">
        <w:rPr>
          <w:rFonts w:hint="eastAsia"/>
          <w:szCs w:val="24"/>
        </w:rPr>
        <w:t>。</w:t>
      </w:r>
      <w:r w:rsidR="00EF5A9D">
        <w:rPr>
          <w:rFonts w:hint="eastAsia"/>
          <w:szCs w:val="24"/>
        </w:rPr>
        <w:t>ANS</w:t>
      </w:r>
      <w:r w:rsidR="00EF5A9D">
        <w:rPr>
          <w:rFonts w:hint="eastAsia"/>
          <w:szCs w:val="24"/>
        </w:rPr>
        <w:t>算法的伪代码描述如算法</w:t>
      </w:r>
      <w:r w:rsidR="00EF5A9D">
        <w:rPr>
          <w:rFonts w:hint="eastAsia"/>
          <w:szCs w:val="24"/>
        </w:rPr>
        <w:t>3</w:t>
      </w:r>
      <w:r w:rsidR="00EF5A9D">
        <w:rPr>
          <w:szCs w:val="24"/>
        </w:rPr>
        <w:t>.2</w:t>
      </w:r>
      <w:r w:rsidR="00EF5A9D">
        <w:rPr>
          <w:szCs w:val="24"/>
        </w:rPr>
        <w:t>所示</w:t>
      </w:r>
      <w:r w:rsidR="00EF5A9D">
        <w:rPr>
          <w:rFonts w:hint="eastAsia"/>
          <w:szCs w:val="24"/>
        </w:rPr>
        <w:t>。</w:t>
      </w:r>
    </w:p>
    <w:p w:rsidR="001743CB" w:rsidRPr="00303F36" w:rsidRDefault="001743CB" w:rsidP="001743CB">
      <w:pPr>
        <w:pStyle w:val="aa"/>
        <w:ind w:firstLineChars="175"/>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976B28" w:rsidRPr="00303F36" w:rsidTr="00A2450C">
        <w:tc>
          <w:tcPr>
            <w:tcW w:w="8522" w:type="dxa"/>
            <w:vAlign w:val="center"/>
          </w:tcPr>
          <w:p w:rsidR="00976B28" w:rsidRPr="00303F36" w:rsidRDefault="00976B28" w:rsidP="00A2450C">
            <w:pPr>
              <w:pStyle w:val="aa"/>
              <w:ind w:firstLineChars="0" w:firstLine="0"/>
              <w:jc w:val="left"/>
              <w:rPr>
                <w:sz w:val="21"/>
                <w:szCs w:val="21"/>
              </w:rPr>
            </w:pPr>
            <w:r>
              <w:rPr>
                <w:rFonts w:hint="eastAsia"/>
                <w:sz w:val="21"/>
                <w:szCs w:val="21"/>
              </w:rPr>
              <w:t>算法</w:t>
            </w:r>
            <w:r w:rsidRPr="00B94210">
              <w:rPr>
                <w:rFonts w:hint="eastAsia"/>
                <w:b/>
                <w:sz w:val="21"/>
                <w:szCs w:val="21"/>
              </w:rPr>
              <w:t>3.2</w:t>
            </w:r>
            <w:r>
              <w:rPr>
                <w:rFonts w:hint="eastAsia"/>
                <w:sz w:val="21"/>
                <w:szCs w:val="21"/>
              </w:rPr>
              <w:t xml:space="preserve">  A</w:t>
            </w:r>
            <w:r w:rsidR="0042504B">
              <w:rPr>
                <w:rFonts w:hint="eastAsia"/>
                <w:sz w:val="21"/>
                <w:szCs w:val="21"/>
              </w:rPr>
              <w:t>NS</w:t>
            </w:r>
            <w:r>
              <w:rPr>
                <w:rFonts w:hint="eastAsia"/>
                <w:sz w:val="21"/>
                <w:szCs w:val="21"/>
              </w:rPr>
              <w:t>算法</w:t>
            </w:r>
          </w:p>
        </w:tc>
      </w:tr>
      <w:tr w:rsidR="00976B28" w:rsidRPr="00303F36" w:rsidTr="00A2450C">
        <w:trPr>
          <w:trHeight w:val="827"/>
        </w:trPr>
        <w:tc>
          <w:tcPr>
            <w:tcW w:w="8522" w:type="dxa"/>
          </w:tcPr>
          <w:p w:rsidR="00976B28" w:rsidRPr="00303F36" w:rsidRDefault="00976B28" w:rsidP="00A2450C">
            <w:pPr>
              <w:pStyle w:val="aa"/>
              <w:ind w:firstLineChars="0" w:firstLine="0"/>
              <w:rPr>
                <w:sz w:val="21"/>
                <w:szCs w:val="21"/>
              </w:rPr>
            </w:pPr>
            <w:r w:rsidRPr="00B94210">
              <w:rPr>
                <w:b/>
                <w:sz w:val="21"/>
                <w:szCs w:val="21"/>
              </w:rPr>
              <w:t>输入</w:t>
            </w:r>
            <w:r w:rsidRPr="00B94210">
              <w:rPr>
                <w:rFonts w:hint="eastAsia"/>
                <w:b/>
                <w:sz w:val="21"/>
                <w:szCs w:val="21"/>
              </w:rPr>
              <w:t>：</w:t>
            </w:r>
            <w:r w:rsidRPr="00303F36">
              <w:rPr>
                <w:sz w:val="21"/>
                <w:szCs w:val="21"/>
              </w:rPr>
              <w:t>网络</w:t>
            </w:r>
            <w:r w:rsidR="0042504B">
              <w:rPr>
                <w:sz w:val="21"/>
                <w:szCs w:val="21"/>
              </w:rPr>
              <w:t>图</w:t>
            </w:r>
            <w:r w:rsidRPr="00303F36">
              <w:rPr>
                <w:i/>
                <w:sz w:val="21"/>
                <w:szCs w:val="21"/>
              </w:rPr>
              <w:t>G</w:t>
            </w:r>
            <w:r w:rsidRPr="00303F36">
              <w:rPr>
                <w:sz w:val="21"/>
                <w:szCs w:val="21"/>
              </w:rPr>
              <w:t>，</w:t>
            </w:r>
            <w:bookmarkStart w:id="175" w:name="OLE_LINK119"/>
            <w:bookmarkStart w:id="176" w:name="OLE_LINK120"/>
            <w:r w:rsidRPr="00303F36">
              <w:rPr>
                <w:sz w:val="21"/>
                <w:szCs w:val="21"/>
              </w:rPr>
              <w:t>种子节点数</w:t>
            </w:r>
            <w:r w:rsidRPr="00303F36">
              <w:rPr>
                <w:i/>
                <w:sz w:val="21"/>
                <w:szCs w:val="21"/>
              </w:rPr>
              <w:t>k</w:t>
            </w:r>
            <w:r w:rsidRPr="00303F36">
              <w:rPr>
                <w:sz w:val="21"/>
                <w:szCs w:val="21"/>
              </w:rPr>
              <w:t>，模拟次数</w:t>
            </w:r>
            <w:r w:rsidRPr="00303F36">
              <w:rPr>
                <w:i/>
                <w:sz w:val="21"/>
                <w:szCs w:val="21"/>
              </w:rPr>
              <w:t>M</w:t>
            </w:r>
          </w:p>
          <w:bookmarkEnd w:id="175"/>
          <w:bookmarkEnd w:id="176"/>
          <w:p w:rsidR="00976B28" w:rsidRPr="00303F36" w:rsidRDefault="00976B28" w:rsidP="0042504B">
            <w:pPr>
              <w:pStyle w:val="aa"/>
              <w:ind w:firstLineChars="0" w:firstLine="0"/>
              <w:rPr>
                <w:sz w:val="21"/>
                <w:szCs w:val="21"/>
              </w:rPr>
            </w:pPr>
            <w:r w:rsidRPr="00B94210">
              <w:rPr>
                <w:b/>
                <w:sz w:val="21"/>
                <w:szCs w:val="21"/>
              </w:rPr>
              <w:t>输出</w:t>
            </w:r>
            <w:r w:rsidRPr="00B94210">
              <w:rPr>
                <w:rFonts w:hint="eastAsia"/>
                <w:b/>
                <w:sz w:val="21"/>
                <w:szCs w:val="21"/>
              </w:rPr>
              <w:t>：</w:t>
            </w:r>
            <w:r w:rsidR="0042504B">
              <w:rPr>
                <w:rFonts w:hint="eastAsia"/>
                <w:sz w:val="21"/>
                <w:szCs w:val="21"/>
              </w:rPr>
              <w:t>大小</w:t>
            </w:r>
            <w:r w:rsidRPr="00303F36">
              <w:rPr>
                <w:sz w:val="21"/>
                <w:szCs w:val="21"/>
              </w:rPr>
              <w:t>为</w:t>
            </w:r>
            <w:r w:rsidRPr="00303F36">
              <w:rPr>
                <w:i/>
                <w:sz w:val="21"/>
                <w:szCs w:val="21"/>
              </w:rPr>
              <w:t>k</w:t>
            </w:r>
            <w:r w:rsidRPr="00303F36">
              <w:rPr>
                <w:sz w:val="21"/>
                <w:szCs w:val="21"/>
              </w:rPr>
              <w:t>的种子节点集合</w:t>
            </w:r>
            <w:r w:rsidR="0042504B">
              <w:rPr>
                <w:i/>
                <w:sz w:val="21"/>
                <w:szCs w:val="21"/>
              </w:rPr>
              <w:t>S</w:t>
            </w:r>
          </w:p>
        </w:tc>
      </w:tr>
      <w:tr w:rsidR="00976B28" w:rsidRPr="00303F36" w:rsidTr="001743CB">
        <w:trPr>
          <w:trHeight w:val="416"/>
        </w:trPr>
        <w:tc>
          <w:tcPr>
            <w:tcW w:w="8522" w:type="dxa"/>
          </w:tcPr>
          <w:p w:rsidR="00976B28" w:rsidRPr="00303F36" w:rsidRDefault="00450332" w:rsidP="00A2450C">
            <w:pPr>
              <w:pStyle w:val="aa"/>
              <w:ind w:firstLineChars="0" w:firstLine="0"/>
              <w:rPr>
                <w:sz w:val="21"/>
                <w:szCs w:val="21"/>
              </w:rPr>
            </w:pPr>
            <w:r>
              <w:rPr>
                <w:rFonts w:hint="eastAsia"/>
                <w:sz w:val="21"/>
                <w:szCs w:val="21"/>
              </w:rPr>
              <w:t>1</w:t>
            </w:r>
            <w:r w:rsidR="00976B28">
              <w:rPr>
                <w:rFonts w:hint="eastAsia"/>
                <w:sz w:val="21"/>
                <w:szCs w:val="21"/>
              </w:rPr>
              <w:t>：</w:t>
            </w:r>
            <w:r w:rsidR="00976B28" w:rsidRPr="00303F36">
              <w:rPr>
                <w:sz w:val="21"/>
                <w:szCs w:val="21"/>
              </w:rPr>
              <w:t xml:space="preserve">  </w:t>
            </w:r>
            <w:r w:rsidR="00976B28">
              <w:rPr>
                <w:rFonts w:hint="eastAsia"/>
                <w:sz w:val="21"/>
                <w:szCs w:val="21"/>
              </w:rPr>
              <w:t xml:space="preserve"> </w:t>
            </w:r>
            <w:r w:rsidR="007C2822">
              <w:rPr>
                <w:rFonts w:hint="eastAsia"/>
                <w:sz w:val="21"/>
                <w:szCs w:val="21"/>
              </w:rPr>
              <w:t>利用</w:t>
            </w:r>
            <w:r w:rsidR="00F432BF">
              <w:rPr>
                <w:rFonts w:hint="eastAsia"/>
                <w:sz w:val="21"/>
                <w:szCs w:val="21"/>
              </w:rPr>
              <w:t>初始数据构造</w:t>
            </w:r>
            <w:r w:rsidR="00F432BF">
              <w:rPr>
                <w:rFonts w:hint="eastAsia"/>
                <w:sz w:val="21"/>
                <w:szCs w:val="21"/>
              </w:rPr>
              <w:t>M</w:t>
            </w:r>
            <w:r w:rsidR="00976B28" w:rsidRPr="00303F36">
              <w:rPr>
                <w:sz w:val="21"/>
                <w:szCs w:val="21"/>
              </w:rPr>
              <w:t>TSIC</w:t>
            </w:r>
            <w:r w:rsidR="00976B28" w:rsidRPr="00303F36">
              <w:rPr>
                <w:sz w:val="21"/>
                <w:szCs w:val="21"/>
              </w:rPr>
              <w:t>模型</w:t>
            </w:r>
            <w:r w:rsidR="00976B28" w:rsidRPr="00303F36">
              <w:rPr>
                <w:sz w:val="21"/>
                <w:szCs w:val="21"/>
              </w:rPr>
              <w:t>;</w:t>
            </w:r>
          </w:p>
          <w:p w:rsidR="00976B28" w:rsidRPr="00303F36" w:rsidRDefault="00450332" w:rsidP="00A2450C">
            <w:pPr>
              <w:pStyle w:val="aa"/>
              <w:ind w:firstLineChars="0" w:firstLine="0"/>
              <w:rPr>
                <w:sz w:val="21"/>
                <w:szCs w:val="21"/>
              </w:rPr>
            </w:pPr>
            <w:r>
              <w:rPr>
                <w:rFonts w:hint="eastAsia"/>
                <w:sz w:val="21"/>
                <w:szCs w:val="21"/>
              </w:rPr>
              <w:t>2</w:t>
            </w:r>
            <w:r w:rsidR="00976B28">
              <w:rPr>
                <w:rFonts w:hint="eastAsia"/>
                <w:sz w:val="21"/>
                <w:szCs w:val="21"/>
              </w:rPr>
              <w:t>：</w:t>
            </w:r>
            <w:r w:rsidR="00976B28" w:rsidRPr="00303F36">
              <w:rPr>
                <w:sz w:val="21"/>
                <w:szCs w:val="21"/>
              </w:rPr>
              <w:t xml:space="preserve"> </w:t>
            </w:r>
            <w:r w:rsidR="00976B28">
              <w:rPr>
                <w:rFonts w:hint="eastAsia"/>
                <w:sz w:val="21"/>
                <w:szCs w:val="21"/>
              </w:rPr>
              <w:t xml:space="preserve">  </w:t>
            </w:r>
            <w:r w:rsidR="00976B28" w:rsidRPr="00303F36">
              <w:rPr>
                <w:sz w:val="21"/>
                <w:szCs w:val="21"/>
              </w:rPr>
              <w:t>初始化</w:t>
            </w:r>
            <w:r w:rsidR="00976B28" w:rsidRPr="00303F36">
              <w:rPr>
                <w:sz w:val="21"/>
                <w:szCs w:val="21"/>
              </w:rPr>
              <w:t xml:space="preserve"> </w:t>
            </w:r>
            <w:r w:rsidR="00F432BF" w:rsidRPr="00303F36">
              <w:rPr>
                <w:position w:val="-6"/>
                <w:sz w:val="21"/>
                <w:szCs w:val="21"/>
              </w:rPr>
              <w:object w:dxaOrig="740" w:dyaOrig="279">
                <v:shape id="_x0000_i1142" type="#_x0000_t75" style="width:36.75pt;height:14.25pt" o:ole="">
                  <v:imagedata r:id="rId230" o:title=""/>
                </v:shape>
                <o:OLEObject Type="Embed" ProgID="Equation.DSMT4" ShapeID="_x0000_i1142" DrawAspect="Content" ObjectID="_1526110150" r:id="rId231"/>
              </w:object>
            </w:r>
            <w:r w:rsidR="00F432BF">
              <w:rPr>
                <w:sz w:val="21"/>
                <w:szCs w:val="21"/>
              </w:rPr>
              <w:t>,</w:t>
            </w:r>
            <w:r w:rsidR="00F432BF" w:rsidRPr="00F432BF">
              <w:rPr>
                <w:position w:val="-12"/>
                <w:sz w:val="21"/>
                <w:szCs w:val="21"/>
              </w:rPr>
              <w:object w:dxaOrig="920" w:dyaOrig="360">
                <v:shape id="_x0000_i1143" type="#_x0000_t75" style="width:45pt;height:18.75pt" o:ole="">
                  <v:imagedata r:id="rId232" o:title=""/>
                </v:shape>
                <o:OLEObject Type="Embed" ProgID="Equation.DSMT4" ShapeID="_x0000_i1143" DrawAspect="Content" ObjectID="_1526110151" r:id="rId233"/>
              </w:object>
            </w:r>
            <w:r w:rsidR="00F432BF">
              <w:rPr>
                <w:sz w:val="21"/>
                <w:szCs w:val="21"/>
              </w:rPr>
              <w:t>;</w:t>
            </w:r>
          </w:p>
          <w:p w:rsidR="00976B28" w:rsidRPr="00303F36" w:rsidRDefault="00450332" w:rsidP="00A2450C">
            <w:pPr>
              <w:pStyle w:val="aa"/>
              <w:ind w:left="525" w:hangingChars="250" w:hanging="525"/>
              <w:rPr>
                <w:sz w:val="21"/>
                <w:szCs w:val="21"/>
              </w:rPr>
            </w:pPr>
            <w:r>
              <w:rPr>
                <w:rFonts w:hint="eastAsia"/>
                <w:sz w:val="21"/>
                <w:szCs w:val="21"/>
              </w:rPr>
              <w:t>3</w:t>
            </w:r>
            <w:r w:rsidR="00976B28">
              <w:rPr>
                <w:rFonts w:hint="eastAsia"/>
                <w:sz w:val="21"/>
                <w:szCs w:val="21"/>
              </w:rPr>
              <w:t>：</w:t>
            </w:r>
            <w:r w:rsidR="00976B28" w:rsidRPr="00303F36">
              <w:rPr>
                <w:sz w:val="21"/>
                <w:szCs w:val="21"/>
              </w:rPr>
              <w:t xml:space="preserve">  </w:t>
            </w:r>
            <w:r w:rsidR="00976B28">
              <w:rPr>
                <w:rFonts w:hint="eastAsia"/>
                <w:sz w:val="21"/>
                <w:szCs w:val="21"/>
              </w:rPr>
              <w:t xml:space="preserve"> </w:t>
            </w:r>
            <w:r w:rsidR="00965E75" w:rsidRPr="001B61B1">
              <w:rPr>
                <w:rFonts w:hint="eastAsia"/>
                <w:b/>
                <w:sz w:val="21"/>
                <w:szCs w:val="21"/>
              </w:rPr>
              <w:t>F</w:t>
            </w:r>
            <w:r w:rsidR="00965E75" w:rsidRPr="001B61B1">
              <w:rPr>
                <w:b/>
                <w:sz w:val="21"/>
                <w:szCs w:val="21"/>
              </w:rPr>
              <w:t>or</w:t>
            </w:r>
            <w:r w:rsidR="00965E75">
              <w:rPr>
                <w:sz w:val="21"/>
                <w:szCs w:val="21"/>
              </w:rPr>
              <w:t xml:space="preserve"> i=1 to k{</w:t>
            </w:r>
          </w:p>
          <w:p w:rsidR="00976B28" w:rsidRDefault="00450332" w:rsidP="00A2450C">
            <w:pPr>
              <w:pStyle w:val="aa"/>
              <w:ind w:left="210" w:hangingChars="100" w:hanging="210"/>
              <w:rPr>
                <w:sz w:val="21"/>
                <w:szCs w:val="21"/>
              </w:rPr>
            </w:pPr>
            <w:r>
              <w:rPr>
                <w:rFonts w:hint="eastAsia"/>
                <w:sz w:val="21"/>
                <w:szCs w:val="21"/>
              </w:rPr>
              <w:t>4</w:t>
            </w:r>
            <w:r w:rsidR="00976B28">
              <w:rPr>
                <w:rFonts w:hint="eastAsia"/>
                <w:sz w:val="21"/>
                <w:szCs w:val="21"/>
              </w:rPr>
              <w:t>：</w:t>
            </w:r>
            <w:r w:rsidR="00976B28" w:rsidRPr="00303F36">
              <w:rPr>
                <w:sz w:val="21"/>
                <w:szCs w:val="21"/>
              </w:rPr>
              <w:t xml:space="preserve">  </w:t>
            </w:r>
            <w:r w:rsidR="00976B28">
              <w:rPr>
                <w:rFonts w:hint="eastAsia"/>
                <w:sz w:val="21"/>
                <w:szCs w:val="21"/>
              </w:rPr>
              <w:t xml:space="preserve"> </w:t>
            </w:r>
            <w:r w:rsidR="00965E75">
              <w:rPr>
                <w:sz w:val="21"/>
                <w:szCs w:val="21"/>
              </w:rPr>
              <w:t xml:space="preserve">    </w:t>
            </w:r>
            <w:r w:rsidR="00965E75" w:rsidRPr="001B61B1">
              <w:rPr>
                <w:rFonts w:hint="eastAsia"/>
                <w:b/>
                <w:sz w:val="21"/>
                <w:szCs w:val="21"/>
              </w:rPr>
              <w:t>F</w:t>
            </w:r>
            <w:r w:rsidR="00965E75" w:rsidRPr="001B61B1">
              <w:rPr>
                <w:b/>
                <w:sz w:val="21"/>
                <w:szCs w:val="21"/>
              </w:rPr>
              <w:t>or</w:t>
            </w:r>
            <w:r w:rsidR="00965E75">
              <w:rPr>
                <w:sz w:val="21"/>
                <w:szCs w:val="21"/>
              </w:rPr>
              <w:t xml:space="preserve"> j</w:t>
            </w:r>
            <w:r w:rsidR="00965E75" w:rsidRPr="00303F36">
              <w:rPr>
                <w:sz w:val="21"/>
                <w:szCs w:val="21"/>
              </w:rPr>
              <w:t xml:space="preserve">=1 to </w:t>
            </w:r>
            <w:r w:rsidR="00965E75">
              <w:rPr>
                <w:sz w:val="21"/>
                <w:szCs w:val="21"/>
              </w:rPr>
              <w:t>M</w:t>
            </w:r>
            <w:r w:rsidR="00965E75" w:rsidRPr="00303F36">
              <w:rPr>
                <w:sz w:val="21"/>
                <w:szCs w:val="21"/>
              </w:rPr>
              <w:t xml:space="preserve">{ </w:t>
            </w:r>
          </w:p>
          <w:p w:rsidR="00976B28" w:rsidRPr="00303F36" w:rsidRDefault="00450332" w:rsidP="00A2450C">
            <w:pPr>
              <w:pStyle w:val="aa"/>
              <w:ind w:left="210" w:hangingChars="100" w:hanging="210"/>
              <w:rPr>
                <w:sz w:val="21"/>
                <w:szCs w:val="21"/>
              </w:rPr>
            </w:pPr>
            <w:r>
              <w:rPr>
                <w:rFonts w:hint="eastAsia"/>
                <w:sz w:val="21"/>
                <w:szCs w:val="21"/>
              </w:rPr>
              <w:t>5</w:t>
            </w:r>
            <w:r w:rsidR="00976B28">
              <w:rPr>
                <w:rFonts w:hint="eastAsia"/>
                <w:sz w:val="21"/>
                <w:szCs w:val="21"/>
              </w:rPr>
              <w:t>：</w:t>
            </w:r>
            <w:r w:rsidR="00976B28">
              <w:rPr>
                <w:rFonts w:hint="eastAsia"/>
                <w:sz w:val="21"/>
                <w:szCs w:val="21"/>
              </w:rPr>
              <w:t xml:space="preserve">   </w:t>
            </w:r>
            <w:r w:rsidR="00965E75">
              <w:rPr>
                <w:sz w:val="21"/>
                <w:szCs w:val="21"/>
              </w:rPr>
              <w:t xml:space="preserve">        </w:t>
            </w:r>
            <w:r w:rsidR="00965E75" w:rsidRPr="001B61B1">
              <w:rPr>
                <w:rFonts w:hint="eastAsia"/>
                <w:b/>
                <w:sz w:val="21"/>
                <w:szCs w:val="21"/>
              </w:rPr>
              <w:t>F</w:t>
            </w:r>
            <w:r w:rsidR="00965E75" w:rsidRPr="001B61B1">
              <w:rPr>
                <w:b/>
                <w:sz w:val="21"/>
                <w:szCs w:val="21"/>
              </w:rPr>
              <w:t>or</w:t>
            </w:r>
            <w:r w:rsidR="00965E75">
              <w:rPr>
                <w:sz w:val="21"/>
                <w:szCs w:val="21"/>
              </w:rPr>
              <w:t xml:space="preserve"> each</w:t>
            </w:r>
            <w:r w:rsidR="00965E75" w:rsidRPr="00303F36">
              <w:rPr>
                <w:sz w:val="21"/>
                <w:szCs w:val="21"/>
              </w:rPr>
              <w:t xml:space="preserve"> </w:t>
            </w:r>
            <w:r w:rsidR="00965E75" w:rsidRPr="00965E75">
              <w:rPr>
                <w:position w:val="-12"/>
                <w:sz w:val="21"/>
                <w:szCs w:val="21"/>
              </w:rPr>
              <w:object w:dxaOrig="1020" w:dyaOrig="360">
                <v:shape id="_x0000_i1144" type="#_x0000_t75" style="width:51pt;height:18.75pt" o:ole="">
                  <v:imagedata r:id="rId234" o:title=""/>
                </v:shape>
                <o:OLEObject Type="Embed" ProgID="Equation.DSMT4" ShapeID="_x0000_i1144" DrawAspect="Content" ObjectID="_1526110152" r:id="rId235"/>
              </w:object>
            </w:r>
            <w:r w:rsidR="00965E75">
              <w:rPr>
                <w:sz w:val="21"/>
                <w:szCs w:val="21"/>
              </w:rPr>
              <w:t>{</w:t>
            </w:r>
          </w:p>
          <w:p w:rsidR="00965E75" w:rsidRDefault="00450332" w:rsidP="00A2450C">
            <w:pPr>
              <w:pStyle w:val="aa"/>
              <w:ind w:firstLineChars="0" w:firstLine="0"/>
              <w:rPr>
                <w:sz w:val="21"/>
                <w:szCs w:val="21"/>
              </w:rPr>
            </w:pPr>
            <w:r>
              <w:rPr>
                <w:rFonts w:hint="eastAsia"/>
                <w:sz w:val="21"/>
                <w:szCs w:val="21"/>
              </w:rPr>
              <w:t>6</w:t>
            </w:r>
            <w:r w:rsidR="00976B28">
              <w:rPr>
                <w:rFonts w:hint="eastAsia"/>
                <w:sz w:val="21"/>
                <w:szCs w:val="21"/>
              </w:rPr>
              <w:t>：</w:t>
            </w:r>
            <w:r w:rsidR="00976B28" w:rsidRPr="00303F36">
              <w:rPr>
                <w:sz w:val="21"/>
                <w:szCs w:val="21"/>
              </w:rPr>
              <w:t xml:space="preserve"> </w:t>
            </w:r>
            <w:r w:rsidR="00976B28">
              <w:rPr>
                <w:rFonts w:hint="eastAsia"/>
                <w:sz w:val="21"/>
                <w:szCs w:val="21"/>
              </w:rPr>
              <w:t xml:space="preserve">   </w:t>
            </w:r>
            <w:r w:rsidR="00965E75">
              <w:rPr>
                <w:sz w:val="21"/>
                <w:szCs w:val="21"/>
              </w:rPr>
              <w:t xml:space="preserve">           compute its </w:t>
            </w:r>
            <w:r w:rsidR="00965E75" w:rsidRPr="00965E75">
              <w:rPr>
                <w:i/>
                <w:sz w:val="21"/>
                <w:szCs w:val="21"/>
              </w:rPr>
              <w:t>ANSM(v)</w:t>
            </w:r>
            <w:r w:rsidR="00965E75">
              <w:rPr>
                <w:sz w:val="21"/>
                <w:szCs w:val="21"/>
              </w:rPr>
              <w:t>;</w:t>
            </w:r>
          </w:p>
          <w:p w:rsidR="00976B28" w:rsidRPr="00303F36" w:rsidRDefault="00450332" w:rsidP="00A2450C">
            <w:pPr>
              <w:pStyle w:val="aa"/>
              <w:ind w:firstLineChars="0" w:firstLine="0"/>
              <w:rPr>
                <w:sz w:val="21"/>
                <w:szCs w:val="21"/>
              </w:rPr>
            </w:pPr>
            <w:r>
              <w:rPr>
                <w:rFonts w:hint="eastAsia"/>
                <w:sz w:val="21"/>
                <w:szCs w:val="21"/>
              </w:rPr>
              <w:t>7</w:t>
            </w:r>
            <w:r w:rsidR="00976B28">
              <w:rPr>
                <w:rFonts w:hint="eastAsia"/>
                <w:sz w:val="21"/>
                <w:szCs w:val="21"/>
              </w:rPr>
              <w:t>：</w:t>
            </w:r>
            <w:r w:rsidR="00976B28">
              <w:rPr>
                <w:rFonts w:hint="eastAsia"/>
                <w:sz w:val="21"/>
                <w:szCs w:val="21"/>
              </w:rPr>
              <w:t xml:space="preserve">   </w:t>
            </w:r>
            <w:r w:rsidR="00965E75">
              <w:rPr>
                <w:sz w:val="21"/>
                <w:szCs w:val="21"/>
              </w:rPr>
              <w:t xml:space="preserve">            </w:t>
            </w:r>
            <w:r w:rsidR="00965E75" w:rsidRPr="00965E75">
              <w:rPr>
                <w:i/>
                <w:sz w:val="21"/>
                <w:szCs w:val="21"/>
              </w:rPr>
              <w:t>Cur_ANSM(v) += ANSM(v);</w:t>
            </w:r>
          </w:p>
          <w:p w:rsidR="00976B28" w:rsidRPr="00303F36" w:rsidRDefault="00450332" w:rsidP="00A2450C">
            <w:pPr>
              <w:pStyle w:val="aa"/>
              <w:ind w:left="210" w:hangingChars="100" w:hanging="210"/>
              <w:rPr>
                <w:sz w:val="21"/>
                <w:szCs w:val="21"/>
              </w:rPr>
            </w:pPr>
            <w:r>
              <w:rPr>
                <w:rFonts w:hint="eastAsia"/>
                <w:sz w:val="21"/>
                <w:szCs w:val="21"/>
              </w:rPr>
              <w:t>8</w:t>
            </w:r>
            <w:r w:rsidR="00976B28">
              <w:rPr>
                <w:rFonts w:hint="eastAsia"/>
                <w:sz w:val="21"/>
                <w:szCs w:val="21"/>
              </w:rPr>
              <w:t>：</w:t>
            </w:r>
            <w:r w:rsidR="00976B28">
              <w:rPr>
                <w:rFonts w:hint="eastAsia"/>
                <w:sz w:val="21"/>
                <w:szCs w:val="21"/>
              </w:rPr>
              <w:t xml:space="preserve">   </w:t>
            </w:r>
            <w:r w:rsidR="00965E75">
              <w:rPr>
                <w:sz w:val="21"/>
                <w:szCs w:val="21"/>
              </w:rPr>
              <w:t xml:space="preserve">        }</w:t>
            </w:r>
            <w:r w:rsidR="00965E75" w:rsidRPr="00965E75">
              <w:rPr>
                <w:b/>
                <w:sz w:val="21"/>
                <w:szCs w:val="21"/>
              </w:rPr>
              <w:t>End For</w:t>
            </w:r>
          </w:p>
          <w:p w:rsidR="00965E75" w:rsidRDefault="00450332" w:rsidP="00A2450C">
            <w:pPr>
              <w:pStyle w:val="aa"/>
              <w:ind w:firstLineChars="0" w:firstLine="0"/>
              <w:rPr>
                <w:sz w:val="21"/>
                <w:szCs w:val="21"/>
              </w:rPr>
            </w:pPr>
            <w:r>
              <w:rPr>
                <w:rFonts w:hint="eastAsia"/>
                <w:sz w:val="21"/>
                <w:szCs w:val="21"/>
              </w:rPr>
              <w:t>9</w:t>
            </w:r>
            <w:r w:rsidR="00976B28">
              <w:rPr>
                <w:rFonts w:hint="eastAsia"/>
                <w:sz w:val="21"/>
                <w:szCs w:val="21"/>
              </w:rPr>
              <w:t>：</w:t>
            </w:r>
            <w:r w:rsidR="00976B28">
              <w:rPr>
                <w:rFonts w:hint="eastAsia"/>
                <w:sz w:val="21"/>
                <w:szCs w:val="21"/>
              </w:rPr>
              <w:t xml:space="preserve">     </w:t>
            </w:r>
            <w:r w:rsidR="00965E75">
              <w:rPr>
                <w:sz w:val="21"/>
                <w:szCs w:val="21"/>
              </w:rPr>
              <w:t xml:space="preserve">  }</w:t>
            </w:r>
            <w:r w:rsidR="00965E75" w:rsidRPr="00965E75">
              <w:rPr>
                <w:b/>
                <w:sz w:val="21"/>
                <w:szCs w:val="21"/>
              </w:rPr>
              <w:t>End For</w:t>
            </w:r>
          </w:p>
          <w:p w:rsidR="00976B28" w:rsidRPr="00303F36" w:rsidRDefault="00976B28" w:rsidP="00A2450C">
            <w:pPr>
              <w:pStyle w:val="aa"/>
              <w:ind w:firstLineChars="0" w:firstLine="0"/>
              <w:rPr>
                <w:sz w:val="21"/>
                <w:szCs w:val="21"/>
              </w:rPr>
            </w:pPr>
            <w:r>
              <w:rPr>
                <w:rFonts w:hint="eastAsia"/>
                <w:sz w:val="21"/>
                <w:szCs w:val="21"/>
              </w:rPr>
              <w:t>1</w:t>
            </w:r>
            <w:r w:rsidR="00450332">
              <w:rPr>
                <w:rFonts w:hint="eastAsia"/>
                <w:sz w:val="21"/>
                <w:szCs w:val="21"/>
              </w:rPr>
              <w:t>0</w:t>
            </w:r>
            <w:r>
              <w:rPr>
                <w:rFonts w:hint="eastAsia"/>
                <w:sz w:val="21"/>
                <w:szCs w:val="21"/>
              </w:rPr>
              <w:t>：</w:t>
            </w:r>
            <w:r>
              <w:rPr>
                <w:rFonts w:hint="eastAsia"/>
                <w:sz w:val="21"/>
                <w:szCs w:val="21"/>
              </w:rPr>
              <w:t xml:space="preserve">     </w:t>
            </w:r>
            <w:r w:rsidR="00965E75">
              <w:rPr>
                <w:sz w:val="21"/>
                <w:szCs w:val="21"/>
              </w:rPr>
              <w:t xml:space="preserve"> </w:t>
            </w:r>
            <w:r w:rsidR="00965E75" w:rsidRPr="00303F36">
              <w:rPr>
                <w:sz w:val="21"/>
                <w:szCs w:val="21"/>
              </w:rPr>
              <w:t xml:space="preserve">select </w:t>
            </w:r>
            <w:r w:rsidR="00965E75" w:rsidRPr="00303F36">
              <w:rPr>
                <w:position w:val="-12"/>
                <w:sz w:val="21"/>
                <w:szCs w:val="21"/>
              </w:rPr>
              <w:object w:dxaOrig="3940" w:dyaOrig="360">
                <v:shape id="_x0000_i1145" type="#_x0000_t75" style="width:196.5pt;height:18.75pt" o:ole="">
                  <v:imagedata r:id="rId236" o:title=""/>
                </v:shape>
                <o:OLEObject Type="Embed" ProgID="Equation.DSMT4" ShapeID="_x0000_i1145" DrawAspect="Content" ObjectID="_1526110153" r:id="rId237"/>
              </w:object>
            </w:r>
            <w:r w:rsidR="00965E75" w:rsidRPr="00303F36">
              <w:rPr>
                <w:sz w:val="21"/>
                <w:szCs w:val="21"/>
              </w:rPr>
              <w:t>;//</w:t>
            </w:r>
            <w:r w:rsidR="00965E75" w:rsidRPr="00303F36">
              <w:rPr>
                <w:sz w:val="21"/>
                <w:szCs w:val="21"/>
              </w:rPr>
              <w:t>选择</w:t>
            </w:r>
            <w:r w:rsidR="00965E75" w:rsidRPr="00303F36">
              <w:rPr>
                <w:i/>
                <w:sz w:val="21"/>
                <w:szCs w:val="21"/>
              </w:rPr>
              <w:t>A</w:t>
            </w:r>
            <w:r w:rsidR="00965E75">
              <w:rPr>
                <w:i/>
                <w:sz w:val="21"/>
                <w:szCs w:val="21"/>
              </w:rPr>
              <w:t>NS</w:t>
            </w:r>
            <w:r w:rsidR="00965E75" w:rsidRPr="00303F36">
              <w:rPr>
                <w:i/>
                <w:sz w:val="21"/>
                <w:szCs w:val="21"/>
              </w:rPr>
              <w:t>M</w:t>
            </w:r>
            <w:r w:rsidR="00965E75" w:rsidRPr="00303F36">
              <w:rPr>
                <w:sz w:val="21"/>
                <w:szCs w:val="21"/>
              </w:rPr>
              <w:t>值最大的节点</w:t>
            </w:r>
          </w:p>
          <w:p w:rsidR="00976B28" w:rsidRDefault="00976B28" w:rsidP="00A2450C">
            <w:pPr>
              <w:pStyle w:val="aa"/>
              <w:ind w:firstLineChars="0" w:firstLine="0"/>
              <w:rPr>
                <w:sz w:val="21"/>
                <w:szCs w:val="21"/>
              </w:rPr>
            </w:pPr>
            <w:r>
              <w:rPr>
                <w:rFonts w:hint="eastAsia"/>
                <w:sz w:val="21"/>
                <w:szCs w:val="21"/>
              </w:rPr>
              <w:t>1</w:t>
            </w:r>
            <w:r w:rsidR="00450332">
              <w:rPr>
                <w:rFonts w:hint="eastAsia"/>
                <w:sz w:val="21"/>
                <w:szCs w:val="21"/>
              </w:rPr>
              <w:t>1</w:t>
            </w:r>
            <w:r>
              <w:rPr>
                <w:rFonts w:hint="eastAsia"/>
                <w:sz w:val="21"/>
                <w:szCs w:val="21"/>
              </w:rPr>
              <w:t>：</w:t>
            </w:r>
            <w:r>
              <w:rPr>
                <w:rFonts w:hint="eastAsia"/>
                <w:sz w:val="21"/>
                <w:szCs w:val="21"/>
              </w:rPr>
              <w:t xml:space="preserve">    </w:t>
            </w:r>
            <w:r w:rsidR="00965E75">
              <w:rPr>
                <w:sz w:val="21"/>
                <w:szCs w:val="21"/>
              </w:rPr>
              <w:t xml:space="preserve">  </w:t>
            </w:r>
            <w:r w:rsidR="00965E75" w:rsidRPr="00303F36">
              <w:rPr>
                <w:position w:val="-10"/>
                <w:sz w:val="21"/>
                <w:szCs w:val="21"/>
              </w:rPr>
              <w:object w:dxaOrig="1340" w:dyaOrig="320">
                <v:shape id="_x0000_i1146" type="#_x0000_t75" style="width:67.5pt;height:15pt" o:ole="">
                  <v:imagedata r:id="rId238" o:title=""/>
                </v:shape>
                <o:OLEObject Type="Embed" ProgID="Equation.DSMT4" ShapeID="_x0000_i1146" DrawAspect="Content" ObjectID="_1526110154" r:id="rId239"/>
              </w:object>
            </w:r>
            <w:r w:rsidR="00965E75" w:rsidRPr="00303F36">
              <w:rPr>
                <w:sz w:val="21"/>
                <w:szCs w:val="21"/>
              </w:rPr>
              <w:t>//</w:t>
            </w:r>
            <w:r w:rsidR="00965E75" w:rsidRPr="00303F36">
              <w:rPr>
                <w:sz w:val="21"/>
                <w:szCs w:val="21"/>
              </w:rPr>
              <w:t>增加节点</w:t>
            </w:r>
            <w:r w:rsidR="00965E75">
              <w:rPr>
                <w:i/>
                <w:sz w:val="21"/>
                <w:szCs w:val="21"/>
              </w:rPr>
              <w:t>u</w:t>
            </w:r>
            <w:r w:rsidR="00965E75" w:rsidRPr="00303F36">
              <w:rPr>
                <w:sz w:val="21"/>
                <w:szCs w:val="21"/>
              </w:rPr>
              <w:t>到集合</w:t>
            </w:r>
            <w:r w:rsidR="00965E75">
              <w:rPr>
                <w:i/>
                <w:sz w:val="21"/>
                <w:szCs w:val="21"/>
              </w:rPr>
              <w:t>S</w:t>
            </w:r>
          </w:p>
          <w:p w:rsidR="00976B28" w:rsidRPr="00303F36" w:rsidRDefault="00976B28" w:rsidP="00A2450C">
            <w:pPr>
              <w:pStyle w:val="aa"/>
              <w:ind w:firstLineChars="0" w:firstLine="0"/>
              <w:rPr>
                <w:sz w:val="21"/>
                <w:szCs w:val="21"/>
              </w:rPr>
            </w:pPr>
            <w:r>
              <w:rPr>
                <w:rFonts w:hint="eastAsia"/>
                <w:sz w:val="21"/>
                <w:szCs w:val="21"/>
              </w:rPr>
              <w:t>1</w:t>
            </w:r>
            <w:r w:rsidR="00450332">
              <w:rPr>
                <w:rFonts w:hint="eastAsia"/>
                <w:sz w:val="21"/>
                <w:szCs w:val="21"/>
              </w:rPr>
              <w:t>2</w:t>
            </w:r>
            <w:r>
              <w:rPr>
                <w:rFonts w:hint="eastAsia"/>
                <w:sz w:val="21"/>
                <w:szCs w:val="21"/>
              </w:rPr>
              <w:t>：</w:t>
            </w:r>
            <w:r w:rsidRPr="00303F36">
              <w:rPr>
                <w:sz w:val="21"/>
                <w:szCs w:val="21"/>
              </w:rPr>
              <w:t xml:space="preserve">  </w:t>
            </w:r>
            <w:r>
              <w:rPr>
                <w:rFonts w:hint="eastAsia"/>
                <w:sz w:val="21"/>
                <w:szCs w:val="21"/>
              </w:rPr>
              <w:t xml:space="preserve"> </w:t>
            </w:r>
            <w:r w:rsidR="00423709">
              <w:rPr>
                <w:rFonts w:hint="eastAsia"/>
                <w:sz w:val="21"/>
                <w:szCs w:val="21"/>
              </w:rPr>
              <w:t xml:space="preserve">   </w:t>
            </w:r>
            <w:r w:rsidR="00965E75" w:rsidRPr="00965E75">
              <w:rPr>
                <w:position w:val="-12"/>
                <w:sz w:val="21"/>
                <w:szCs w:val="21"/>
              </w:rPr>
              <w:object w:dxaOrig="1820" w:dyaOrig="360">
                <v:shape id="_x0000_i1147" type="#_x0000_t75" style="width:90pt;height:18pt" o:ole="">
                  <v:imagedata r:id="rId240" o:title=""/>
                </v:shape>
                <o:OLEObject Type="Embed" ProgID="Equation.DSMT4" ShapeID="_x0000_i1147" DrawAspect="Content" ObjectID="_1526110155" r:id="rId241"/>
              </w:object>
            </w:r>
            <w:r w:rsidR="00965E75" w:rsidRPr="00303F36">
              <w:rPr>
                <w:sz w:val="21"/>
                <w:szCs w:val="21"/>
              </w:rPr>
              <w:t>//</w:t>
            </w:r>
            <w:r w:rsidR="00965E75" w:rsidRPr="00303F36">
              <w:rPr>
                <w:sz w:val="21"/>
                <w:szCs w:val="21"/>
              </w:rPr>
              <w:t>增加节点</w:t>
            </w:r>
            <w:r w:rsidR="00965E75">
              <w:rPr>
                <w:i/>
                <w:sz w:val="21"/>
                <w:szCs w:val="21"/>
              </w:rPr>
              <w:t>u</w:t>
            </w:r>
            <w:r w:rsidR="00965E75" w:rsidRPr="00303F36">
              <w:rPr>
                <w:sz w:val="21"/>
                <w:szCs w:val="21"/>
              </w:rPr>
              <w:t>到集合</w:t>
            </w:r>
            <w:r w:rsidR="00965E75">
              <w:rPr>
                <w:i/>
                <w:sz w:val="21"/>
                <w:szCs w:val="21"/>
              </w:rPr>
              <w:t>S</w:t>
            </w:r>
            <w:r w:rsidRPr="00303F36">
              <w:rPr>
                <w:sz w:val="21"/>
                <w:szCs w:val="21"/>
              </w:rPr>
              <w:br/>
            </w:r>
            <w:r>
              <w:rPr>
                <w:rFonts w:hint="eastAsia"/>
                <w:sz w:val="21"/>
                <w:szCs w:val="21"/>
              </w:rPr>
              <w:t>1</w:t>
            </w:r>
            <w:r w:rsidR="00450332">
              <w:rPr>
                <w:rFonts w:hint="eastAsia"/>
                <w:sz w:val="21"/>
                <w:szCs w:val="21"/>
              </w:rPr>
              <w:t>3</w:t>
            </w:r>
            <w:r>
              <w:rPr>
                <w:rFonts w:hint="eastAsia"/>
                <w:sz w:val="21"/>
                <w:szCs w:val="21"/>
              </w:rPr>
              <w:t>：</w:t>
            </w:r>
            <w:r w:rsidR="00965E75">
              <w:rPr>
                <w:rFonts w:hint="eastAsia"/>
                <w:sz w:val="21"/>
                <w:szCs w:val="21"/>
              </w:rPr>
              <w:t xml:space="preserve">  </w:t>
            </w:r>
            <w:r w:rsidRPr="00303F36">
              <w:rPr>
                <w:sz w:val="21"/>
                <w:szCs w:val="21"/>
              </w:rPr>
              <w:t>}</w:t>
            </w:r>
            <w:r w:rsidRPr="00254D80">
              <w:rPr>
                <w:rFonts w:hint="eastAsia"/>
                <w:b/>
                <w:sz w:val="21"/>
                <w:szCs w:val="21"/>
              </w:rPr>
              <w:t>End_For</w:t>
            </w:r>
          </w:p>
          <w:p w:rsidR="00976B28" w:rsidRPr="00303F36" w:rsidRDefault="00976B28" w:rsidP="00965E75">
            <w:pPr>
              <w:rPr>
                <w:sz w:val="21"/>
                <w:szCs w:val="21"/>
              </w:rPr>
            </w:pPr>
            <w:r>
              <w:rPr>
                <w:rFonts w:hint="eastAsia"/>
                <w:sz w:val="21"/>
                <w:szCs w:val="21"/>
              </w:rPr>
              <w:t>1</w:t>
            </w:r>
            <w:r w:rsidR="00450332">
              <w:rPr>
                <w:rFonts w:hint="eastAsia"/>
                <w:sz w:val="21"/>
                <w:szCs w:val="21"/>
              </w:rPr>
              <w:t>4</w:t>
            </w:r>
            <w:r>
              <w:rPr>
                <w:rFonts w:hint="eastAsia"/>
                <w:sz w:val="21"/>
                <w:szCs w:val="21"/>
              </w:rPr>
              <w:t>：</w:t>
            </w:r>
            <w:r w:rsidR="00965E75">
              <w:rPr>
                <w:rFonts w:hint="eastAsia"/>
                <w:sz w:val="21"/>
                <w:szCs w:val="21"/>
              </w:rPr>
              <w:t xml:space="preserve">  </w:t>
            </w:r>
            <w:r w:rsidR="00965E75">
              <w:rPr>
                <w:sz w:val="21"/>
                <w:szCs w:val="21"/>
              </w:rPr>
              <w:t xml:space="preserve">return </w:t>
            </w:r>
            <w:r w:rsidRPr="00303F36">
              <w:rPr>
                <w:sz w:val="21"/>
                <w:szCs w:val="21"/>
              </w:rPr>
              <w:t xml:space="preserve"> </w:t>
            </w:r>
            <w:r w:rsidR="00965E75">
              <w:rPr>
                <w:i/>
                <w:sz w:val="21"/>
                <w:szCs w:val="21"/>
              </w:rPr>
              <w:t>S</w:t>
            </w:r>
          </w:p>
        </w:tc>
      </w:tr>
      <w:tr w:rsidR="00965E75" w:rsidRPr="00303F36" w:rsidTr="001743CB">
        <w:trPr>
          <w:trHeight w:val="416"/>
        </w:trPr>
        <w:tc>
          <w:tcPr>
            <w:tcW w:w="8522" w:type="dxa"/>
          </w:tcPr>
          <w:p w:rsidR="00965E75" w:rsidRDefault="00965E75" w:rsidP="00A2450C">
            <w:pPr>
              <w:pStyle w:val="aa"/>
              <w:ind w:firstLineChars="0" w:firstLine="0"/>
              <w:rPr>
                <w:sz w:val="21"/>
                <w:szCs w:val="21"/>
              </w:rPr>
            </w:pPr>
          </w:p>
        </w:tc>
      </w:tr>
    </w:tbl>
    <w:p w:rsidR="00450332" w:rsidRDefault="00450332" w:rsidP="00F23B27">
      <w:pPr>
        <w:ind w:firstLine="420"/>
        <w:rPr>
          <w:szCs w:val="24"/>
        </w:rPr>
      </w:pPr>
    </w:p>
    <w:p w:rsidR="001376C1" w:rsidRPr="00303F36" w:rsidRDefault="00CE0239" w:rsidP="00F175F4">
      <w:pPr>
        <w:ind w:firstLineChars="175" w:firstLine="420"/>
        <w:rPr>
          <w:szCs w:val="24"/>
        </w:rPr>
      </w:pPr>
      <w:r>
        <w:rPr>
          <w:szCs w:val="24"/>
        </w:rPr>
        <w:t>在算法</w:t>
      </w:r>
      <w:r>
        <w:rPr>
          <w:rFonts w:hint="eastAsia"/>
          <w:szCs w:val="24"/>
        </w:rPr>
        <w:t>3.2</w:t>
      </w:r>
      <w:r>
        <w:rPr>
          <w:rFonts w:hint="eastAsia"/>
          <w:szCs w:val="24"/>
        </w:rPr>
        <w:t>中，</w:t>
      </w:r>
      <w:r w:rsidRPr="00CE0239">
        <w:rPr>
          <w:rFonts w:hint="eastAsia"/>
          <w:i/>
          <w:szCs w:val="24"/>
        </w:rPr>
        <w:t>Cur</w:t>
      </w:r>
      <w:r w:rsidRPr="00CE0239">
        <w:rPr>
          <w:i/>
          <w:szCs w:val="24"/>
        </w:rPr>
        <w:t>_ANSM(v)</w:t>
      </w:r>
      <w:r>
        <w:rPr>
          <w:rFonts w:hint="eastAsia"/>
          <w:szCs w:val="24"/>
        </w:rPr>
        <w:t>表示节点</w:t>
      </w:r>
      <w:r>
        <w:rPr>
          <w:rFonts w:hint="eastAsia"/>
          <w:szCs w:val="24"/>
        </w:rPr>
        <w:t>v</w:t>
      </w:r>
      <w:r>
        <w:rPr>
          <w:rFonts w:hint="eastAsia"/>
          <w:szCs w:val="24"/>
        </w:rPr>
        <w:t>当前的</w:t>
      </w:r>
      <w:r>
        <w:rPr>
          <w:rFonts w:hint="eastAsia"/>
          <w:szCs w:val="24"/>
        </w:rPr>
        <w:t>ANSM</w:t>
      </w:r>
      <w:r>
        <w:rPr>
          <w:rFonts w:hint="eastAsia"/>
          <w:szCs w:val="24"/>
        </w:rPr>
        <w:t>值。利用堆结构来存储</w:t>
      </w:r>
      <w:r w:rsidRPr="00CE0239">
        <w:rPr>
          <w:rFonts w:hint="eastAsia"/>
          <w:i/>
          <w:szCs w:val="24"/>
        </w:rPr>
        <w:lastRenderedPageBreak/>
        <w:t>Cur</w:t>
      </w:r>
      <w:r w:rsidRPr="00CE0239">
        <w:rPr>
          <w:i/>
          <w:szCs w:val="24"/>
        </w:rPr>
        <w:t>_ANSM(v)</w:t>
      </w:r>
      <w:r w:rsidR="00AF12FC">
        <w:rPr>
          <w:szCs w:val="24"/>
        </w:rPr>
        <w:t>值可以</w:t>
      </w:r>
      <w:r>
        <w:rPr>
          <w:szCs w:val="24"/>
        </w:rPr>
        <w:t>更快的找到拥有最大</w:t>
      </w:r>
      <w:r w:rsidRPr="00CE0239">
        <w:rPr>
          <w:rFonts w:hint="eastAsia"/>
          <w:i/>
          <w:szCs w:val="24"/>
        </w:rPr>
        <w:t>Cur</w:t>
      </w:r>
      <w:r w:rsidRPr="00CE0239">
        <w:rPr>
          <w:i/>
          <w:szCs w:val="24"/>
        </w:rPr>
        <w:t>_ANSM(v)</w:t>
      </w:r>
      <w:r>
        <w:rPr>
          <w:szCs w:val="24"/>
        </w:rPr>
        <w:t>值的节点</w:t>
      </w:r>
      <w:r>
        <w:rPr>
          <w:rFonts w:hint="eastAsia"/>
          <w:szCs w:val="24"/>
        </w:rPr>
        <w:t>。每轮拥有最大</w:t>
      </w:r>
      <w:r w:rsidRPr="00CE0239">
        <w:rPr>
          <w:rFonts w:hint="eastAsia"/>
          <w:i/>
          <w:szCs w:val="24"/>
        </w:rPr>
        <w:t>Cur</w:t>
      </w:r>
      <w:r w:rsidRPr="00CE0239">
        <w:rPr>
          <w:i/>
          <w:szCs w:val="24"/>
        </w:rPr>
        <w:t>_ANSM(v)</w:t>
      </w:r>
      <w:r>
        <w:rPr>
          <w:szCs w:val="24"/>
        </w:rPr>
        <w:t>的节点将成为种子节点</w:t>
      </w:r>
      <w:r>
        <w:rPr>
          <w:rFonts w:hint="eastAsia"/>
          <w:szCs w:val="24"/>
        </w:rPr>
        <w:t>。</w:t>
      </w:r>
      <w:r>
        <w:rPr>
          <w:szCs w:val="24"/>
        </w:rPr>
        <w:t>由于该算法是根据</w:t>
      </w:r>
      <w:r>
        <w:rPr>
          <w:szCs w:val="24"/>
        </w:rPr>
        <w:t>KKT</w:t>
      </w:r>
      <w:r>
        <w:rPr>
          <w:szCs w:val="24"/>
        </w:rPr>
        <w:t>算法改进而来</w:t>
      </w:r>
      <w:r>
        <w:rPr>
          <w:rFonts w:hint="eastAsia"/>
          <w:szCs w:val="24"/>
        </w:rPr>
        <w:t>，</w:t>
      </w:r>
      <w:r>
        <w:rPr>
          <w:szCs w:val="24"/>
        </w:rPr>
        <w:t>因此</w:t>
      </w:r>
      <w:r>
        <w:rPr>
          <w:szCs w:val="24"/>
        </w:rPr>
        <w:t>KKT</w:t>
      </w:r>
      <w:r>
        <w:rPr>
          <w:szCs w:val="24"/>
        </w:rPr>
        <w:t>算法所存在的效率问题对</w:t>
      </w:r>
      <w:r>
        <w:rPr>
          <w:szCs w:val="24"/>
        </w:rPr>
        <w:t>ANS</w:t>
      </w:r>
      <w:r>
        <w:rPr>
          <w:szCs w:val="24"/>
        </w:rPr>
        <w:t>算法来说依然存在</w:t>
      </w:r>
      <w:r>
        <w:rPr>
          <w:rFonts w:hint="eastAsia"/>
          <w:szCs w:val="24"/>
        </w:rPr>
        <w:t>。</w:t>
      </w:r>
      <w:r>
        <w:rPr>
          <w:szCs w:val="24"/>
        </w:rPr>
        <w:t>为了</w:t>
      </w:r>
      <w:r w:rsidR="00306BF9">
        <w:rPr>
          <w:rFonts w:hint="eastAsia"/>
          <w:szCs w:val="24"/>
        </w:rPr>
        <w:t>缓解</w:t>
      </w:r>
      <w:r>
        <w:rPr>
          <w:szCs w:val="24"/>
        </w:rPr>
        <w:t>这个问题</w:t>
      </w:r>
      <w:r>
        <w:rPr>
          <w:rFonts w:hint="eastAsia"/>
          <w:szCs w:val="24"/>
        </w:rPr>
        <w:t>，</w:t>
      </w:r>
      <w:r>
        <w:rPr>
          <w:szCs w:val="24"/>
        </w:rPr>
        <w:t>本文</w:t>
      </w:r>
      <w:r w:rsidR="00306BF9">
        <w:rPr>
          <w:szCs w:val="24"/>
        </w:rPr>
        <w:t>将基于</w:t>
      </w:r>
      <w:r>
        <w:rPr>
          <w:szCs w:val="24"/>
        </w:rPr>
        <w:t>SPARK</w:t>
      </w:r>
      <w:r w:rsidR="00306BF9">
        <w:rPr>
          <w:szCs w:val="24"/>
        </w:rPr>
        <w:t>设计多话题敏感影响力最大化</w:t>
      </w:r>
      <w:r>
        <w:rPr>
          <w:szCs w:val="24"/>
        </w:rPr>
        <w:t>并行算法来提高效率</w:t>
      </w:r>
      <w:r>
        <w:rPr>
          <w:rFonts w:hint="eastAsia"/>
          <w:szCs w:val="24"/>
        </w:rPr>
        <w:t>。</w:t>
      </w:r>
    </w:p>
    <w:p w:rsidR="00AC76E5" w:rsidRPr="00303F36" w:rsidRDefault="00CC1C7D" w:rsidP="001F7ED1">
      <w:pPr>
        <w:pStyle w:val="2"/>
      </w:pPr>
      <w:bookmarkStart w:id="177" w:name="_Toc377456000"/>
      <w:bookmarkStart w:id="178" w:name="_Toc449380767"/>
      <w:r w:rsidRPr="00303F36">
        <w:t>3</w:t>
      </w:r>
      <w:r w:rsidR="00294A04" w:rsidRPr="00303F36">
        <w:t>.</w:t>
      </w:r>
      <w:r w:rsidR="003660CB" w:rsidRPr="00303F36">
        <w:t>4</w:t>
      </w:r>
      <w:r w:rsidR="00294A04" w:rsidRPr="00303F36">
        <w:t xml:space="preserve"> </w:t>
      </w:r>
      <w:r w:rsidR="00736AD4" w:rsidRPr="00303F36">
        <w:t>本章小结</w:t>
      </w:r>
      <w:bookmarkEnd w:id="153"/>
      <w:bookmarkEnd w:id="154"/>
      <w:bookmarkEnd w:id="177"/>
      <w:bookmarkEnd w:id="178"/>
    </w:p>
    <w:p w:rsidR="00FC1E2F" w:rsidRDefault="00FC1E2F" w:rsidP="007C7424">
      <w:pPr>
        <w:ind w:firstLine="480"/>
      </w:pPr>
      <w:r>
        <w:t>本章</w:t>
      </w:r>
      <w:r w:rsidR="00F12097">
        <w:t>首先对</w:t>
      </w:r>
      <w:r>
        <w:t>影响力最大化问题中经典</w:t>
      </w:r>
      <w:r>
        <w:rPr>
          <w:rFonts w:hint="eastAsia"/>
        </w:rPr>
        <w:t>的贪心算法</w:t>
      </w:r>
      <w:r w:rsidR="008A5934">
        <w:rPr>
          <w:rFonts w:hint="eastAsia"/>
        </w:rPr>
        <w:t>KKT</w:t>
      </w:r>
      <w:r w:rsidR="00F12097">
        <w:rPr>
          <w:rFonts w:hint="eastAsia"/>
        </w:rPr>
        <w:t>进行了详细阐述</w:t>
      </w:r>
      <w:r>
        <w:rPr>
          <w:rFonts w:hint="eastAsia"/>
        </w:rPr>
        <w:t>，</w:t>
      </w:r>
      <w:r w:rsidR="00DE32BD">
        <w:rPr>
          <w:rFonts w:hint="eastAsia"/>
        </w:rPr>
        <w:t>且</w:t>
      </w:r>
      <w:r>
        <w:rPr>
          <w:rFonts w:hint="eastAsia"/>
        </w:rPr>
        <w:t>根据</w:t>
      </w:r>
      <w:r>
        <w:rPr>
          <w:rFonts w:hint="eastAsia"/>
        </w:rPr>
        <w:t>MTSIC</w:t>
      </w:r>
      <w:r>
        <w:rPr>
          <w:rFonts w:hint="eastAsia"/>
        </w:rPr>
        <w:t>模型的</w:t>
      </w:r>
      <w:r w:rsidR="008A5934">
        <w:rPr>
          <w:rFonts w:hint="eastAsia"/>
        </w:rPr>
        <w:t>多话题等</w:t>
      </w:r>
      <w:r>
        <w:rPr>
          <w:rFonts w:hint="eastAsia"/>
        </w:rPr>
        <w:t>特点提出了新的度量</w:t>
      </w:r>
      <w:r w:rsidR="00DE32BD" w:rsidRPr="00DE32BD">
        <w:rPr>
          <w:position w:val="-12"/>
          <w:szCs w:val="24"/>
        </w:rPr>
        <w:object w:dxaOrig="1060" w:dyaOrig="360">
          <v:shape id="_x0000_i1148" type="#_x0000_t75" style="width:52.5pt;height:18pt" o:ole="">
            <v:imagedata r:id="rId242" o:title=""/>
          </v:shape>
          <o:OLEObject Type="Embed" ProgID="Equation.DSMT4" ShapeID="_x0000_i1148" DrawAspect="Content" ObjectID="_1526110156" r:id="rId243"/>
        </w:object>
      </w:r>
      <w:r w:rsidR="00DE32BD">
        <w:rPr>
          <w:rFonts w:hint="eastAsia"/>
        </w:rPr>
        <w:t>并对其</w:t>
      </w:r>
      <w:r>
        <w:rPr>
          <w:rFonts w:hint="eastAsia"/>
        </w:rPr>
        <w:t>子模性</w:t>
      </w:r>
      <w:r w:rsidR="00F12097">
        <w:rPr>
          <w:rFonts w:hint="eastAsia"/>
        </w:rPr>
        <w:t>进行</w:t>
      </w:r>
      <w:r>
        <w:rPr>
          <w:rFonts w:hint="eastAsia"/>
        </w:rPr>
        <w:t>证明</w:t>
      </w:r>
      <w:r w:rsidR="00DE32BD">
        <w:rPr>
          <w:rFonts w:hint="eastAsia"/>
        </w:rPr>
        <w:t>。</w:t>
      </w:r>
      <w:r w:rsidR="00E15E36">
        <w:rPr>
          <w:rFonts w:hint="eastAsia"/>
        </w:rPr>
        <w:t>针对已有影响力最大化算法无法满足多话题因素的问题，提出了</w:t>
      </w:r>
      <w:r w:rsidR="00E15E36">
        <w:rPr>
          <w:rFonts w:hint="eastAsia"/>
        </w:rPr>
        <w:t>ANSM</w:t>
      </w:r>
      <w:r w:rsidR="00E15E36">
        <w:rPr>
          <w:rFonts w:hint="eastAsia"/>
        </w:rPr>
        <w:t>值并</w:t>
      </w:r>
      <w:r>
        <w:rPr>
          <w:rFonts w:hint="eastAsia"/>
        </w:rPr>
        <w:t>将其与贪心算法相结合，</w:t>
      </w:r>
      <w:r w:rsidR="00E15E36">
        <w:rPr>
          <w:rFonts w:hint="eastAsia"/>
        </w:rPr>
        <w:t>给出</w:t>
      </w:r>
      <w:r>
        <w:rPr>
          <w:rFonts w:hint="eastAsia"/>
        </w:rPr>
        <w:t>了</w:t>
      </w:r>
      <w:r w:rsidR="008A5934">
        <w:rPr>
          <w:rFonts w:hint="eastAsia"/>
        </w:rPr>
        <w:t>能够与</w:t>
      </w:r>
      <w:r w:rsidR="008A5934">
        <w:rPr>
          <w:rFonts w:hint="eastAsia"/>
        </w:rPr>
        <w:t>MTSIC</w:t>
      </w:r>
      <w:r w:rsidR="008A5934">
        <w:rPr>
          <w:rFonts w:hint="eastAsia"/>
        </w:rPr>
        <w:t>模型完美匹配的</w:t>
      </w:r>
      <w:r>
        <w:rPr>
          <w:rFonts w:hint="eastAsia"/>
        </w:rPr>
        <w:t>改进的影响力最大化算法</w:t>
      </w:r>
      <w:r>
        <w:rPr>
          <w:rFonts w:hint="eastAsia"/>
        </w:rPr>
        <w:t>ANS</w:t>
      </w:r>
      <w:r>
        <w:rPr>
          <w:rFonts w:hint="eastAsia"/>
        </w:rPr>
        <w:t>，</w:t>
      </w:r>
      <w:r w:rsidR="007B68EE">
        <w:rPr>
          <w:rFonts w:hint="eastAsia"/>
        </w:rPr>
        <w:t>且</w:t>
      </w:r>
      <w:r w:rsidR="00D85D4D">
        <w:rPr>
          <w:rFonts w:hint="eastAsia"/>
        </w:rPr>
        <w:t>描述了</w:t>
      </w:r>
      <w:r w:rsidR="00FE578D">
        <w:rPr>
          <w:rFonts w:hint="eastAsia"/>
        </w:rPr>
        <w:t>详尽的</w:t>
      </w:r>
      <w:r>
        <w:rPr>
          <w:rFonts w:hint="eastAsia"/>
        </w:rPr>
        <w:t>算法流程</w:t>
      </w:r>
      <w:r w:rsidR="00851A1D">
        <w:rPr>
          <w:rFonts w:hint="eastAsia"/>
        </w:rPr>
        <w:t>，及时间复杂度</w:t>
      </w:r>
      <w:r w:rsidR="008322DA">
        <w:rPr>
          <w:rFonts w:hint="eastAsia"/>
        </w:rPr>
        <w:t>分析</w:t>
      </w:r>
      <w:r w:rsidR="00851A1D">
        <w:rPr>
          <w:rFonts w:hint="eastAsia"/>
        </w:rPr>
        <w:t>。</w:t>
      </w:r>
      <w:r w:rsidR="007B68EE">
        <w:rPr>
          <w:rFonts w:hint="eastAsia"/>
        </w:rPr>
        <w:t>下一章将针对</w:t>
      </w:r>
      <w:r w:rsidR="004C342D">
        <w:rPr>
          <w:rFonts w:hint="eastAsia"/>
        </w:rPr>
        <w:t>在大规模网络上进行</w:t>
      </w:r>
      <w:r w:rsidR="007B68EE">
        <w:rPr>
          <w:rFonts w:hint="eastAsia"/>
        </w:rPr>
        <w:t>影响力最大化</w:t>
      </w:r>
      <w:r w:rsidR="004C342D">
        <w:rPr>
          <w:rFonts w:hint="eastAsia"/>
        </w:rPr>
        <w:t>分析</w:t>
      </w:r>
      <w:r w:rsidR="007B68EE">
        <w:rPr>
          <w:rFonts w:hint="eastAsia"/>
        </w:rPr>
        <w:t>的效率问题设计</w:t>
      </w:r>
      <w:r w:rsidR="00CA320E">
        <w:rPr>
          <w:rFonts w:hint="eastAsia"/>
        </w:rPr>
        <w:t>基于</w:t>
      </w:r>
      <w:r w:rsidR="00CA320E">
        <w:rPr>
          <w:rFonts w:hint="eastAsia"/>
        </w:rPr>
        <w:t>SPARK</w:t>
      </w:r>
      <w:r w:rsidR="00CA320E">
        <w:rPr>
          <w:rFonts w:hint="eastAsia"/>
        </w:rPr>
        <w:t>的多话题敏感影响力最大化并行算法。</w:t>
      </w:r>
    </w:p>
    <w:p w:rsidR="00736AD4" w:rsidRPr="00303F36" w:rsidRDefault="00691468" w:rsidP="00D11117">
      <w:pPr>
        <w:pStyle w:val="1"/>
        <w:rPr>
          <w:rFonts w:cs="Times New Roman"/>
        </w:rPr>
      </w:pPr>
      <w:r w:rsidRPr="00303F36">
        <w:rPr>
          <w:rFonts w:cs="Times New Roman"/>
        </w:rPr>
        <w:br w:type="page"/>
      </w:r>
      <w:bookmarkStart w:id="179" w:name="_Toc377456001"/>
      <w:bookmarkStart w:id="180" w:name="_Toc449380768"/>
      <w:r w:rsidR="00CC1C7D" w:rsidRPr="00303F36">
        <w:rPr>
          <w:rFonts w:cs="Times New Roman"/>
        </w:rPr>
        <w:lastRenderedPageBreak/>
        <w:t>4</w:t>
      </w:r>
      <w:r w:rsidR="00E50036" w:rsidRPr="00303F36">
        <w:rPr>
          <w:rFonts w:cs="Times New Roman"/>
        </w:rPr>
        <w:t xml:space="preserve"> </w:t>
      </w:r>
      <w:r w:rsidR="003B2B5A" w:rsidRPr="00303F36">
        <w:rPr>
          <w:rFonts w:cs="Times New Roman"/>
        </w:rPr>
        <w:t xml:space="preserve"> </w:t>
      </w:r>
      <w:bookmarkEnd w:id="179"/>
      <w:r w:rsidR="005E4D3E">
        <w:rPr>
          <w:rFonts w:hint="eastAsia"/>
        </w:rPr>
        <w:t>针对大规模社会网络的影响力</w:t>
      </w:r>
      <w:r w:rsidR="00000625">
        <w:t>最大化</w:t>
      </w:r>
      <w:r w:rsidR="00D11117">
        <w:t>并行算法</w:t>
      </w:r>
      <w:bookmarkEnd w:id="180"/>
    </w:p>
    <w:p w:rsidR="00D11117" w:rsidRPr="00AE4224" w:rsidRDefault="00D11117" w:rsidP="00393E13">
      <w:pPr>
        <w:ind w:firstLineChars="175" w:firstLine="420"/>
      </w:pPr>
      <w:bookmarkStart w:id="181" w:name="_Toc311919935"/>
      <w:bookmarkStart w:id="182" w:name="_Toc313891113"/>
      <w:r>
        <w:t>众所周知</w:t>
      </w:r>
      <w:r>
        <w:rPr>
          <w:rFonts w:hint="eastAsia"/>
        </w:rPr>
        <w:t>，</w:t>
      </w:r>
      <w:r>
        <w:t>运行影响力最大化算法程序是一件非常耗时的事</w:t>
      </w:r>
      <w:r>
        <w:rPr>
          <w:rFonts w:hint="eastAsia"/>
        </w:rPr>
        <w:t>，</w:t>
      </w:r>
      <w:r w:rsidR="005E4D3E">
        <w:rPr>
          <w:rFonts w:hint="eastAsia"/>
        </w:rPr>
        <w:t>而在大规模网络上进行影响力最大化分析的运行效率更是低下，</w:t>
      </w:r>
      <w:r>
        <w:t>因此许多已有研究针对影响力最大化算法的低效率问题提出了不同的解决方法</w:t>
      </w:r>
      <w:r>
        <w:rPr>
          <w:rFonts w:hint="eastAsia"/>
        </w:rPr>
        <w:t>，</w:t>
      </w:r>
      <w:r>
        <w:t>例如启发式学习算法</w:t>
      </w:r>
      <w:r>
        <w:rPr>
          <w:rFonts w:hint="eastAsia"/>
        </w:rPr>
        <w:t>、</w:t>
      </w:r>
      <w:r>
        <w:t>剪枝算法</w:t>
      </w:r>
      <w:r>
        <w:rPr>
          <w:rFonts w:hint="eastAsia"/>
        </w:rPr>
        <w:t>、</w:t>
      </w:r>
      <w:r>
        <w:t>并行算法等等</w:t>
      </w:r>
      <w:r>
        <w:rPr>
          <w:rFonts w:hint="eastAsia"/>
        </w:rPr>
        <w:t>。</w:t>
      </w:r>
      <w:r w:rsidR="00D45707">
        <w:rPr>
          <w:rFonts w:hint="eastAsia"/>
        </w:rPr>
        <w:t>本章将针对新</w:t>
      </w:r>
      <w:r w:rsidR="003A7DD8">
        <w:rPr>
          <w:rFonts w:hint="eastAsia"/>
        </w:rPr>
        <w:t>模型与算法的特点，给出并行化的影响力最大化算法。</w:t>
      </w:r>
      <w:r>
        <w:t>目前</w:t>
      </w:r>
      <w:r>
        <w:rPr>
          <w:rFonts w:hint="eastAsia"/>
        </w:rPr>
        <w:t>，</w:t>
      </w:r>
      <w:r w:rsidR="00AE4224">
        <w:t>市面上有着各种各样的并行</w:t>
      </w:r>
      <w:r w:rsidR="00583D07">
        <w:t>计算</w:t>
      </w:r>
      <w:r w:rsidR="00AE4224">
        <w:t>框架</w:t>
      </w:r>
      <w:r>
        <w:rPr>
          <w:rFonts w:hint="eastAsia"/>
        </w:rPr>
        <w:t>，</w:t>
      </w:r>
      <w:r w:rsidR="00AE4224">
        <w:t>而最夺人眼球的莫过于</w:t>
      </w:r>
      <w:r>
        <w:t>基于内存</w:t>
      </w:r>
      <w:r w:rsidR="00AE4224">
        <w:t>计算的</w:t>
      </w:r>
      <w:r w:rsidR="00AE4224">
        <w:t>SPARK</w:t>
      </w:r>
      <w:r w:rsidR="00AE4224">
        <w:t>框架</w:t>
      </w:r>
      <w:r w:rsidR="00AE4224">
        <w:rPr>
          <w:rFonts w:hint="eastAsia"/>
        </w:rPr>
        <w:t>，其</w:t>
      </w:r>
      <w:r w:rsidR="00AE4224">
        <w:t>适用于图迭代的特性非常有利于影响力最大化问题效率的提高</w:t>
      </w:r>
      <w:r w:rsidR="00AE4224">
        <w:rPr>
          <w:rFonts w:hint="eastAsia"/>
        </w:rPr>
        <w:t>。</w:t>
      </w:r>
    </w:p>
    <w:p w:rsidR="00D11117" w:rsidRPr="00303F36" w:rsidRDefault="00D11117" w:rsidP="001F7ED1">
      <w:pPr>
        <w:pStyle w:val="2"/>
      </w:pPr>
      <w:bookmarkStart w:id="183" w:name="_Toc377456002"/>
      <w:bookmarkStart w:id="184" w:name="_Toc449380769"/>
      <w:r w:rsidRPr="00303F36">
        <w:t xml:space="preserve">4.1 </w:t>
      </w:r>
      <w:bookmarkEnd w:id="183"/>
      <w:r w:rsidR="00C53EE2">
        <w:rPr>
          <w:rFonts w:hint="eastAsia"/>
        </w:rPr>
        <w:t>S</w:t>
      </w:r>
      <w:r w:rsidR="00B13D8D">
        <w:rPr>
          <w:rFonts w:hint="eastAsia"/>
        </w:rPr>
        <w:t>P</w:t>
      </w:r>
      <w:r w:rsidR="00C53EE2">
        <w:rPr>
          <w:rFonts w:hint="eastAsia"/>
        </w:rPr>
        <w:t>ARK</w:t>
      </w:r>
      <w:r w:rsidR="00C53EE2">
        <w:t>并行</w:t>
      </w:r>
      <w:r w:rsidR="00583D07">
        <w:t>计算</w:t>
      </w:r>
      <w:r w:rsidR="00C53EE2">
        <w:t>框架</w:t>
      </w:r>
      <w:bookmarkEnd w:id="184"/>
    </w:p>
    <w:p w:rsidR="00583D07" w:rsidRDefault="00583D07" w:rsidP="00685EA4">
      <w:pPr>
        <w:ind w:firstLineChars="200" w:firstLine="480"/>
        <w:rPr>
          <w:szCs w:val="24"/>
        </w:rPr>
      </w:pPr>
      <w:bookmarkStart w:id="185" w:name="_Toc375645192"/>
      <w:bookmarkStart w:id="186" w:name="_Toc375832464"/>
      <w:bookmarkStart w:id="187" w:name="_Toc375924136"/>
      <w:bookmarkStart w:id="188" w:name="_Toc375925509"/>
      <w:bookmarkStart w:id="189" w:name="_Toc377415479"/>
      <w:bookmarkStart w:id="190" w:name="_Toc377416071"/>
      <w:bookmarkStart w:id="191" w:name="_Toc377455071"/>
      <w:bookmarkStart w:id="192" w:name="_Toc377456004"/>
      <w:r>
        <w:rPr>
          <w:rFonts w:hint="eastAsia"/>
          <w:szCs w:val="24"/>
        </w:rPr>
        <w:t>SPARK</w:t>
      </w:r>
      <w:r w:rsidR="005E3C48">
        <w:rPr>
          <w:szCs w:val="24"/>
        </w:rPr>
        <w:fldChar w:fldCharType="begin"/>
      </w:r>
      <w:r w:rsidR="005E3C48">
        <w:rPr>
          <w:szCs w:val="24"/>
        </w:rPr>
        <w:instrText xml:space="preserve"> ADDIN NE.Ref.{0DF4341E-C3F7-4B24-BB61-926436011904}</w:instrText>
      </w:r>
      <w:r w:rsidR="005E3C48">
        <w:rPr>
          <w:szCs w:val="24"/>
        </w:rPr>
        <w:fldChar w:fldCharType="separate"/>
      </w:r>
      <w:r w:rsidR="00A76F11">
        <w:rPr>
          <w:color w:val="080000"/>
          <w:kern w:val="0"/>
          <w:szCs w:val="24"/>
          <w:vertAlign w:val="superscript"/>
        </w:rPr>
        <w:t>[61]</w:t>
      </w:r>
      <w:r w:rsidR="005E3C48">
        <w:rPr>
          <w:szCs w:val="24"/>
        </w:rPr>
        <w:fldChar w:fldCharType="end"/>
      </w:r>
      <w:r>
        <w:rPr>
          <w:rFonts w:hint="eastAsia"/>
          <w:szCs w:val="24"/>
        </w:rPr>
        <w:t>是基于内存计算的</w:t>
      </w:r>
      <w:r w:rsidR="005325BC">
        <w:rPr>
          <w:rFonts w:hint="eastAsia"/>
          <w:szCs w:val="24"/>
        </w:rPr>
        <w:t>开源的</w:t>
      </w:r>
      <w:r>
        <w:rPr>
          <w:rFonts w:hint="eastAsia"/>
          <w:szCs w:val="24"/>
        </w:rPr>
        <w:t>大数据并行计算框架，</w:t>
      </w:r>
      <w:r w:rsidR="005325BC">
        <w:rPr>
          <w:rFonts w:hint="eastAsia"/>
          <w:szCs w:val="24"/>
        </w:rPr>
        <w:t>其</w:t>
      </w:r>
      <w:r w:rsidR="00790DBA">
        <w:rPr>
          <w:rFonts w:hint="eastAsia"/>
          <w:szCs w:val="24"/>
        </w:rPr>
        <w:t>研究</w:t>
      </w:r>
      <w:r w:rsidR="005325BC">
        <w:rPr>
          <w:rFonts w:hint="eastAsia"/>
          <w:szCs w:val="24"/>
        </w:rPr>
        <w:t>的原因是为了更快速的分析数据。</w:t>
      </w:r>
      <w:r w:rsidR="005325BC">
        <w:rPr>
          <w:rFonts w:hint="eastAsia"/>
          <w:szCs w:val="24"/>
        </w:rPr>
        <w:t>SPARK</w:t>
      </w:r>
      <w:r w:rsidR="007A67C0">
        <w:rPr>
          <w:rFonts w:hint="eastAsia"/>
          <w:szCs w:val="24"/>
        </w:rPr>
        <w:t>具有</w:t>
      </w:r>
      <w:r w:rsidR="005325BC">
        <w:rPr>
          <w:rFonts w:hint="eastAsia"/>
          <w:szCs w:val="24"/>
        </w:rPr>
        <w:t>高可伸缩性和高容错性</w:t>
      </w:r>
      <w:r>
        <w:rPr>
          <w:rFonts w:hint="eastAsia"/>
          <w:szCs w:val="24"/>
        </w:rPr>
        <w:t>，</w:t>
      </w:r>
      <w:r w:rsidR="007A67C0">
        <w:rPr>
          <w:rFonts w:hint="eastAsia"/>
          <w:szCs w:val="24"/>
        </w:rPr>
        <w:t>这使得</w:t>
      </w:r>
      <w:r>
        <w:rPr>
          <w:rFonts w:hint="eastAsia"/>
          <w:szCs w:val="24"/>
        </w:rPr>
        <w:t>用户</w:t>
      </w:r>
      <w:r w:rsidR="00D45707">
        <w:rPr>
          <w:rFonts w:hint="eastAsia"/>
          <w:szCs w:val="24"/>
        </w:rPr>
        <w:t>能够</w:t>
      </w:r>
      <w:r>
        <w:rPr>
          <w:rFonts w:hint="eastAsia"/>
          <w:szCs w:val="24"/>
        </w:rPr>
        <w:t>将</w:t>
      </w:r>
      <w:r>
        <w:rPr>
          <w:rFonts w:hint="eastAsia"/>
          <w:szCs w:val="24"/>
        </w:rPr>
        <w:t>SPARK</w:t>
      </w:r>
      <w:r w:rsidR="007A67C0">
        <w:rPr>
          <w:rFonts w:hint="eastAsia"/>
          <w:szCs w:val="24"/>
        </w:rPr>
        <w:t>部署在大量廉价的硬件设备上来搭建集群</w:t>
      </w:r>
      <w:r>
        <w:rPr>
          <w:rFonts w:hint="eastAsia"/>
          <w:szCs w:val="24"/>
        </w:rPr>
        <w:t>。</w:t>
      </w:r>
      <w:r w:rsidR="00790DBA">
        <w:rPr>
          <w:rFonts w:hint="eastAsia"/>
          <w:szCs w:val="24"/>
        </w:rPr>
        <w:t>SPARK</w:t>
      </w:r>
      <w:r w:rsidR="00790DBA">
        <w:rPr>
          <w:rFonts w:hint="eastAsia"/>
          <w:szCs w:val="24"/>
        </w:rPr>
        <w:t>是基于</w:t>
      </w:r>
      <w:r w:rsidR="00790DBA">
        <w:rPr>
          <w:rFonts w:hint="eastAsia"/>
          <w:szCs w:val="24"/>
        </w:rPr>
        <w:t>SCALA</w:t>
      </w:r>
      <w:r w:rsidR="00790DBA" w:rsidRPr="00BB5B21">
        <w:rPr>
          <w:rFonts w:hint="eastAsia"/>
          <w:szCs w:val="24"/>
        </w:rPr>
        <w:t xml:space="preserve"> </w:t>
      </w:r>
      <w:r w:rsidR="00790DBA">
        <w:rPr>
          <w:rFonts w:hint="eastAsia"/>
          <w:szCs w:val="24"/>
        </w:rPr>
        <w:t>语言实现，并将</w:t>
      </w:r>
      <w:r w:rsidR="00790DBA">
        <w:rPr>
          <w:rFonts w:hint="eastAsia"/>
          <w:szCs w:val="24"/>
        </w:rPr>
        <w:t>SCALA</w:t>
      </w:r>
      <w:r w:rsidR="00790DBA">
        <w:rPr>
          <w:rFonts w:hint="eastAsia"/>
          <w:szCs w:val="24"/>
        </w:rPr>
        <w:t>作为</w:t>
      </w:r>
      <w:r w:rsidR="009006BE">
        <w:rPr>
          <w:rFonts w:hint="eastAsia"/>
          <w:szCs w:val="24"/>
        </w:rPr>
        <w:t>它应用程序框架，这使得</w:t>
      </w:r>
      <w:r w:rsidR="009006BE">
        <w:rPr>
          <w:rFonts w:hint="eastAsia"/>
          <w:szCs w:val="24"/>
        </w:rPr>
        <w:t>SCALA</w:t>
      </w:r>
      <w:r w:rsidR="009006BE">
        <w:rPr>
          <w:rFonts w:hint="eastAsia"/>
          <w:szCs w:val="24"/>
        </w:rPr>
        <w:t>可以对分布式数据集进行操作时如同操作本地集合对象那样轻松。</w:t>
      </w:r>
    </w:p>
    <w:p w:rsidR="009006BE" w:rsidRDefault="009006BE" w:rsidP="00685EA4">
      <w:pPr>
        <w:ind w:firstLineChars="200" w:firstLine="480"/>
        <w:rPr>
          <w:kern w:val="0"/>
        </w:rPr>
      </w:pPr>
      <w:r>
        <w:rPr>
          <w:rFonts w:hint="eastAsia"/>
          <w:kern w:val="0"/>
        </w:rPr>
        <w:t>SPARK</w:t>
      </w:r>
      <w:r>
        <w:rPr>
          <w:rFonts w:hint="eastAsia"/>
          <w:kern w:val="0"/>
        </w:rPr>
        <w:t>之所以能够有很高的效率，一个很重要的原因是其</w:t>
      </w:r>
      <w:r w:rsidRPr="00BB5B21">
        <w:rPr>
          <w:rFonts w:hint="eastAsia"/>
          <w:kern w:val="0"/>
        </w:rPr>
        <w:t>引入了一个</w:t>
      </w:r>
      <w:r>
        <w:rPr>
          <w:rFonts w:hint="eastAsia"/>
          <w:kern w:val="0"/>
        </w:rPr>
        <w:t>被称为</w:t>
      </w:r>
      <w:r w:rsidRPr="00BB5B21">
        <w:rPr>
          <w:rFonts w:hint="eastAsia"/>
          <w:kern w:val="0"/>
        </w:rPr>
        <w:t>弹性分布式数据集（</w:t>
      </w:r>
      <w:r w:rsidRPr="00BB5B21">
        <w:rPr>
          <w:rFonts w:hint="eastAsia"/>
          <w:kern w:val="0"/>
        </w:rPr>
        <w:t>RDD</w:t>
      </w:r>
      <w:r w:rsidRPr="00BB5B21">
        <w:rPr>
          <w:rFonts w:hint="eastAsia"/>
          <w:kern w:val="0"/>
        </w:rPr>
        <w:t>，</w:t>
      </w:r>
      <w:r w:rsidRPr="00BB5B21">
        <w:rPr>
          <w:rFonts w:hint="eastAsia"/>
          <w:kern w:val="0"/>
        </w:rPr>
        <w:t>Resilient Distributed Dataset</w:t>
      </w:r>
      <w:r w:rsidRPr="00BB5B21">
        <w:rPr>
          <w:rFonts w:hint="eastAsia"/>
          <w:kern w:val="0"/>
        </w:rPr>
        <w:t>）的概念</w:t>
      </w:r>
      <w:r>
        <w:rPr>
          <w:rFonts w:hint="eastAsia"/>
          <w:kern w:val="0"/>
        </w:rPr>
        <w:t>。</w:t>
      </w:r>
      <w:r>
        <w:rPr>
          <w:rFonts w:hint="eastAsia"/>
          <w:kern w:val="0"/>
        </w:rPr>
        <w:t>RDD</w:t>
      </w:r>
      <w:r w:rsidR="003C4C7D">
        <w:rPr>
          <w:rFonts w:hint="eastAsia"/>
          <w:kern w:val="0"/>
        </w:rPr>
        <w:t>具有</w:t>
      </w:r>
      <w:r w:rsidRPr="00BB5B21">
        <w:rPr>
          <w:rFonts w:hint="eastAsia"/>
          <w:kern w:val="0"/>
        </w:rPr>
        <w:t>不可变、</w:t>
      </w:r>
      <w:r w:rsidR="003C4C7D">
        <w:rPr>
          <w:rFonts w:hint="eastAsia"/>
          <w:kern w:val="0"/>
        </w:rPr>
        <w:t>高容错</w:t>
      </w:r>
      <w:r w:rsidRPr="00BB5B21">
        <w:rPr>
          <w:rFonts w:hint="eastAsia"/>
          <w:kern w:val="0"/>
        </w:rPr>
        <w:t>、分布式</w:t>
      </w:r>
      <w:r w:rsidR="003C4C7D">
        <w:rPr>
          <w:rFonts w:hint="eastAsia"/>
          <w:kern w:val="0"/>
        </w:rPr>
        <w:t>的性质</w:t>
      </w:r>
      <w:r w:rsidRPr="00BB5B21">
        <w:rPr>
          <w:rFonts w:hint="eastAsia"/>
          <w:kern w:val="0"/>
        </w:rPr>
        <w:t>，</w:t>
      </w:r>
      <w:r w:rsidR="003C4C7D">
        <w:rPr>
          <w:rFonts w:hint="eastAsia"/>
          <w:kern w:val="0"/>
        </w:rPr>
        <w:t>这使得用户可以轻松高效的并行操作它</w:t>
      </w:r>
      <w:r w:rsidRPr="00BB5B21">
        <w:rPr>
          <w:rFonts w:hint="eastAsia"/>
          <w:kern w:val="0"/>
        </w:rPr>
        <w:t>。</w:t>
      </w:r>
      <w:r w:rsidR="003C4C7D">
        <w:rPr>
          <w:rFonts w:hint="eastAsia"/>
          <w:kern w:val="0"/>
        </w:rPr>
        <w:t>不仅如此，</w:t>
      </w:r>
      <w:r w:rsidRPr="00BB5B21">
        <w:rPr>
          <w:rFonts w:hint="eastAsia"/>
          <w:kern w:val="0"/>
        </w:rPr>
        <w:t>任何类型的对象</w:t>
      </w:r>
      <w:r w:rsidR="00F434D4">
        <w:rPr>
          <w:rFonts w:hint="eastAsia"/>
          <w:kern w:val="0"/>
        </w:rPr>
        <w:t>都能够转变成</w:t>
      </w:r>
      <w:r w:rsidR="00F434D4">
        <w:rPr>
          <w:rFonts w:hint="eastAsia"/>
          <w:kern w:val="0"/>
        </w:rPr>
        <w:t>RDD</w:t>
      </w:r>
      <w:r w:rsidRPr="00BB5B21">
        <w:rPr>
          <w:rFonts w:hint="eastAsia"/>
          <w:kern w:val="0"/>
        </w:rPr>
        <w:t>，</w:t>
      </w:r>
      <w:r w:rsidR="00F434D4">
        <w:rPr>
          <w:rFonts w:hint="eastAsia"/>
          <w:kern w:val="0"/>
        </w:rPr>
        <w:t>并支持转换和行动两种操作。转换（例如过滤、联接、映射等）用来在一个</w:t>
      </w:r>
      <w:r w:rsidR="00F434D4">
        <w:rPr>
          <w:rFonts w:hint="eastAsia"/>
          <w:kern w:val="0"/>
        </w:rPr>
        <w:t>RDD</w:t>
      </w:r>
      <w:r w:rsidR="00F434D4">
        <w:rPr>
          <w:rFonts w:hint="eastAsia"/>
          <w:kern w:val="0"/>
        </w:rPr>
        <w:t>上执行操作，再生成新的</w:t>
      </w:r>
      <w:r w:rsidR="00F434D4">
        <w:rPr>
          <w:rFonts w:hint="eastAsia"/>
          <w:kern w:val="0"/>
        </w:rPr>
        <w:t>RDD</w:t>
      </w:r>
      <w:r w:rsidR="00F434D4">
        <w:rPr>
          <w:rFonts w:hint="eastAsia"/>
          <w:kern w:val="0"/>
        </w:rPr>
        <w:t>来保存结果；行动（例如计数、归并等）用来在一个</w:t>
      </w:r>
      <w:r w:rsidR="00F434D4">
        <w:rPr>
          <w:rFonts w:hint="eastAsia"/>
          <w:kern w:val="0"/>
        </w:rPr>
        <w:t>RDD</w:t>
      </w:r>
      <w:r w:rsidR="00F434D4">
        <w:rPr>
          <w:rFonts w:hint="eastAsia"/>
          <w:kern w:val="0"/>
        </w:rPr>
        <w:t>上进行某种计算，之后将结果返回。</w:t>
      </w:r>
    </w:p>
    <w:p w:rsidR="006560AF" w:rsidRDefault="006560AF" w:rsidP="00685EA4">
      <w:pPr>
        <w:ind w:firstLineChars="200" w:firstLine="480"/>
        <w:rPr>
          <w:kern w:val="0"/>
        </w:rPr>
      </w:pPr>
      <w:r>
        <w:rPr>
          <w:kern w:val="0"/>
        </w:rPr>
        <w:t>SPARK</w:t>
      </w:r>
      <w:r>
        <w:rPr>
          <w:kern w:val="0"/>
        </w:rPr>
        <w:t>与另一个开源项目</w:t>
      </w:r>
      <w:r>
        <w:rPr>
          <w:kern w:val="0"/>
        </w:rPr>
        <w:t>HADOOP</w:t>
      </w:r>
      <w:r>
        <w:rPr>
          <w:kern w:val="0"/>
        </w:rPr>
        <w:t>非常相似</w:t>
      </w:r>
      <w:r>
        <w:rPr>
          <w:rFonts w:hint="eastAsia"/>
          <w:kern w:val="0"/>
        </w:rPr>
        <w:t>，</w:t>
      </w:r>
      <w:r>
        <w:rPr>
          <w:kern w:val="0"/>
        </w:rPr>
        <w:t>但两者之间还是存在这一些不同</w:t>
      </w:r>
      <w:r>
        <w:rPr>
          <w:rFonts w:hint="eastAsia"/>
          <w:kern w:val="0"/>
        </w:rPr>
        <w:t>。</w:t>
      </w:r>
      <w:r w:rsidR="00E9611C">
        <w:rPr>
          <w:rFonts w:hint="eastAsia"/>
          <w:kern w:val="0"/>
        </w:rPr>
        <w:t>首先，基于</w:t>
      </w:r>
      <w:r w:rsidR="00E9611C">
        <w:rPr>
          <w:rFonts w:hint="eastAsia"/>
          <w:kern w:val="0"/>
        </w:rPr>
        <w:t>MapReduce</w:t>
      </w:r>
      <w:r w:rsidR="00E9611C">
        <w:rPr>
          <w:rFonts w:hint="eastAsia"/>
          <w:kern w:val="0"/>
        </w:rPr>
        <w:t>计算引擎的</w:t>
      </w:r>
      <w:r w:rsidR="00E9611C">
        <w:rPr>
          <w:rFonts w:hint="eastAsia"/>
          <w:kern w:val="0"/>
        </w:rPr>
        <w:t>HADOOP</w:t>
      </w:r>
      <w:r w:rsidR="00E9611C">
        <w:rPr>
          <w:rFonts w:hint="eastAsia"/>
          <w:kern w:val="0"/>
        </w:rPr>
        <w:t>往往需要将中间数据重新写回到</w:t>
      </w:r>
      <w:r w:rsidR="00E9611C">
        <w:rPr>
          <w:rFonts w:hint="eastAsia"/>
          <w:kern w:val="0"/>
        </w:rPr>
        <w:t>HDFS</w:t>
      </w:r>
      <w:r w:rsidR="00E9611C">
        <w:rPr>
          <w:rFonts w:hint="eastAsia"/>
          <w:kern w:val="0"/>
        </w:rPr>
        <w:t>，而</w:t>
      </w:r>
      <w:r w:rsidR="00E9611C">
        <w:rPr>
          <w:rFonts w:hint="eastAsia"/>
          <w:kern w:val="0"/>
        </w:rPr>
        <w:t>SPARK</w:t>
      </w:r>
      <w:r w:rsidR="00E9611C">
        <w:rPr>
          <w:rFonts w:hint="eastAsia"/>
          <w:kern w:val="0"/>
        </w:rPr>
        <w:t>会将中间数据保留在内存中，避免了读写硬盘造成的效率低的情况。其次，</w:t>
      </w:r>
      <w:r w:rsidR="00E9611C">
        <w:rPr>
          <w:rFonts w:hint="eastAsia"/>
          <w:kern w:val="0"/>
        </w:rPr>
        <w:t>RDD</w:t>
      </w:r>
      <w:r w:rsidR="00E9611C">
        <w:rPr>
          <w:rFonts w:hint="eastAsia"/>
          <w:kern w:val="0"/>
        </w:rPr>
        <w:t>作为</w:t>
      </w:r>
      <w:r w:rsidR="00E9611C">
        <w:rPr>
          <w:rFonts w:hint="eastAsia"/>
          <w:kern w:val="0"/>
        </w:rPr>
        <w:t>SPARK</w:t>
      </w:r>
      <w:r w:rsidR="00E9611C">
        <w:rPr>
          <w:rFonts w:hint="eastAsia"/>
          <w:kern w:val="0"/>
        </w:rPr>
        <w:t>的分布式数据结构，可以作为分布式索引，并且具有很高的操作效率。</w:t>
      </w:r>
      <w:r w:rsidR="004A5847">
        <w:rPr>
          <w:rFonts w:hint="eastAsia"/>
          <w:kern w:val="0"/>
        </w:rPr>
        <w:t>最后，</w:t>
      </w:r>
      <w:r w:rsidR="004A5847">
        <w:rPr>
          <w:rFonts w:hint="eastAsia"/>
          <w:kern w:val="0"/>
        </w:rPr>
        <w:t>SPARK</w:t>
      </w:r>
      <w:r w:rsidR="004A5847">
        <w:rPr>
          <w:rFonts w:hint="eastAsia"/>
          <w:kern w:val="0"/>
        </w:rPr>
        <w:t>在</w:t>
      </w:r>
      <w:r w:rsidR="004A5847">
        <w:rPr>
          <w:rFonts w:hint="eastAsia"/>
          <w:kern w:val="0"/>
        </w:rPr>
        <w:t>Shuffle</w:t>
      </w:r>
      <w:r w:rsidR="004A5847">
        <w:rPr>
          <w:rFonts w:hint="eastAsia"/>
          <w:kern w:val="0"/>
        </w:rPr>
        <w:t>中的排序策略与</w:t>
      </w:r>
      <w:r w:rsidR="004A5847">
        <w:rPr>
          <w:rFonts w:hint="eastAsia"/>
          <w:kern w:val="0"/>
        </w:rPr>
        <w:t>HADOOP</w:t>
      </w:r>
      <w:r w:rsidR="004A5847">
        <w:rPr>
          <w:rFonts w:hint="eastAsia"/>
          <w:kern w:val="0"/>
        </w:rPr>
        <w:t>不同，即并不是任何场景都需要进行排序，并且</w:t>
      </w:r>
      <w:r w:rsidR="004A5847">
        <w:rPr>
          <w:rFonts w:hint="eastAsia"/>
          <w:kern w:val="0"/>
        </w:rPr>
        <w:t>SPARK</w:t>
      </w:r>
      <w:r w:rsidR="004A5847">
        <w:rPr>
          <w:rFonts w:hint="eastAsia"/>
          <w:kern w:val="0"/>
        </w:rPr>
        <w:t>可以通过线程池复用线程来避免线程的启</w:t>
      </w:r>
      <w:r w:rsidR="004A5847">
        <w:rPr>
          <w:rFonts w:hint="eastAsia"/>
          <w:kern w:val="0"/>
        </w:rPr>
        <w:lastRenderedPageBreak/>
        <w:t>动和切换开销。</w:t>
      </w:r>
    </w:p>
    <w:p w:rsidR="00E9611C" w:rsidRPr="00E9611C" w:rsidRDefault="00E9611C" w:rsidP="00685EA4">
      <w:pPr>
        <w:ind w:firstLineChars="200" w:firstLine="480"/>
        <w:rPr>
          <w:kern w:val="0"/>
        </w:rPr>
      </w:pPr>
      <w:r>
        <w:rPr>
          <w:kern w:val="0"/>
        </w:rPr>
        <w:t>目前</w:t>
      </w:r>
      <w:r>
        <w:rPr>
          <w:kern w:val="0"/>
        </w:rPr>
        <w:t>SPARK</w:t>
      </w:r>
      <w:r>
        <w:rPr>
          <w:kern w:val="0"/>
        </w:rPr>
        <w:t>已成为一种非常成熟的技术</w:t>
      </w:r>
      <w:r>
        <w:rPr>
          <w:rFonts w:hint="eastAsia"/>
          <w:kern w:val="0"/>
        </w:rPr>
        <w:t>，</w:t>
      </w:r>
      <w:r>
        <w:rPr>
          <w:kern w:val="0"/>
        </w:rPr>
        <w:t>许多知名企业都运用</w:t>
      </w:r>
      <w:r>
        <w:rPr>
          <w:kern w:val="0"/>
        </w:rPr>
        <w:t>SPARK</w:t>
      </w:r>
      <w:r>
        <w:rPr>
          <w:kern w:val="0"/>
        </w:rPr>
        <w:t>来进行大数据处理</w:t>
      </w:r>
      <w:r>
        <w:rPr>
          <w:rFonts w:hint="eastAsia"/>
          <w:kern w:val="0"/>
        </w:rPr>
        <w:t>。</w:t>
      </w:r>
      <w:r w:rsidR="004A5847">
        <w:rPr>
          <w:rFonts w:hint="eastAsia"/>
          <w:kern w:val="0"/>
        </w:rPr>
        <w:t>因此本文将基于</w:t>
      </w:r>
      <w:r w:rsidR="004A5847">
        <w:rPr>
          <w:rFonts w:hint="eastAsia"/>
          <w:kern w:val="0"/>
        </w:rPr>
        <w:t>SPARK</w:t>
      </w:r>
      <w:r w:rsidR="004A5847">
        <w:rPr>
          <w:rFonts w:hint="eastAsia"/>
          <w:kern w:val="0"/>
        </w:rPr>
        <w:t>提出</w:t>
      </w:r>
      <w:r w:rsidR="00DE27AD">
        <w:rPr>
          <w:rFonts w:hint="eastAsia"/>
          <w:kern w:val="0"/>
        </w:rPr>
        <w:t>多话题敏感的</w:t>
      </w:r>
      <w:r w:rsidR="004A5847">
        <w:rPr>
          <w:rFonts w:hint="eastAsia"/>
          <w:kern w:val="0"/>
        </w:rPr>
        <w:t>影响力最大化并行算法</w:t>
      </w:r>
      <w:r w:rsidR="004A5847">
        <w:rPr>
          <w:rFonts w:hint="eastAsia"/>
          <w:kern w:val="0"/>
        </w:rPr>
        <w:t>PMT</w:t>
      </w:r>
      <w:r w:rsidR="004A5847">
        <w:rPr>
          <w:rFonts w:hint="eastAsia"/>
          <w:kern w:val="0"/>
        </w:rPr>
        <w:t>。</w:t>
      </w:r>
    </w:p>
    <w:p w:rsidR="00D11117" w:rsidRDefault="00583D07" w:rsidP="001F7ED1">
      <w:pPr>
        <w:pStyle w:val="2"/>
      </w:pPr>
      <w:bookmarkStart w:id="193" w:name="_Toc377456005"/>
      <w:bookmarkStart w:id="194" w:name="_Toc449380770"/>
      <w:bookmarkEnd w:id="185"/>
      <w:bookmarkEnd w:id="186"/>
      <w:bookmarkEnd w:id="187"/>
      <w:bookmarkEnd w:id="188"/>
      <w:bookmarkEnd w:id="189"/>
      <w:bookmarkEnd w:id="190"/>
      <w:bookmarkEnd w:id="191"/>
      <w:bookmarkEnd w:id="192"/>
      <w:r w:rsidRPr="00303F36">
        <w:t xml:space="preserve">4.2 </w:t>
      </w:r>
      <w:bookmarkEnd w:id="193"/>
      <w:r w:rsidR="00000625">
        <w:t>多话题敏感</w:t>
      </w:r>
      <w:r w:rsidR="006D5A54">
        <w:rPr>
          <w:rFonts w:hint="eastAsia"/>
        </w:rPr>
        <w:t>影响力</w:t>
      </w:r>
      <w:r w:rsidR="004A5847">
        <w:t>最大化并行</w:t>
      </w:r>
      <w:r w:rsidR="00A353C6">
        <w:t>算法</w:t>
      </w:r>
      <w:r w:rsidR="00A353C6">
        <w:t>PMT</w:t>
      </w:r>
      <w:bookmarkEnd w:id="194"/>
    </w:p>
    <w:p w:rsidR="006D5A54" w:rsidRPr="006D5A54" w:rsidRDefault="00A353C6" w:rsidP="00A353C6">
      <w:pPr>
        <w:ind w:firstLineChars="200" w:firstLine="480"/>
      </w:pPr>
      <w:r>
        <w:rPr>
          <w:szCs w:val="24"/>
        </w:rPr>
        <w:t>由于影响力最大化问题步骤繁杂</w:t>
      </w:r>
      <w:r>
        <w:rPr>
          <w:rFonts w:hint="eastAsia"/>
          <w:szCs w:val="24"/>
        </w:rPr>
        <w:t>，</w:t>
      </w:r>
      <w:r>
        <w:rPr>
          <w:szCs w:val="24"/>
        </w:rPr>
        <w:t>因此并不是整个影响力最大化</w:t>
      </w:r>
      <w:r w:rsidR="00D45707">
        <w:rPr>
          <w:szCs w:val="24"/>
        </w:rPr>
        <w:t>模型及</w:t>
      </w:r>
      <w:r>
        <w:rPr>
          <w:szCs w:val="24"/>
        </w:rPr>
        <w:t>算法都可以进行并行化处理</w:t>
      </w:r>
      <w:r>
        <w:rPr>
          <w:rFonts w:hint="eastAsia"/>
          <w:szCs w:val="24"/>
        </w:rPr>
        <w:t>。</w:t>
      </w:r>
      <w:r>
        <w:rPr>
          <w:szCs w:val="24"/>
        </w:rPr>
        <w:t>考虑到每一阶段的特性与并行化的要求</w:t>
      </w:r>
      <w:r>
        <w:rPr>
          <w:rFonts w:hint="eastAsia"/>
          <w:szCs w:val="24"/>
        </w:rPr>
        <w:t>，本文提出了多话题</w:t>
      </w:r>
      <w:r w:rsidR="004975D2">
        <w:rPr>
          <w:rFonts w:hint="eastAsia"/>
          <w:szCs w:val="24"/>
        </w:rPr>
        <w:t>敏感影响力最大化并行</w:t>
      </w:r>
      <w:r>
        <w:rPr>
          <w:rFonts w:hint="eastAsia"/>
          <w:szCs w:val="24"/>
        </w:rPr>
        <w:t>算法</w:t>
      </w:r>
      <w:r w:rsidR="002115E5">
        <w:rPr>
          <w:rFonts w:hint="eastAsia"/>
          <w:szCs w:val="24"/>
        </w:rPr>
        <w:t>（</w:t>
      </w:r>
      <w:r w:rsidR="002115E5">
        <w:rPr>
          <w:rFonts w:hint="eastAsia"/>
          <w:szCs w:val="24"/>
        </w:rPr>
        <w:t>Parallelization</w:t>
      </w:r>
      <w:r w:rsidR="002115E5">
        <w:rPr>
          <w:szCs w:val="24"/>
        </w:rPr>
        <w:t xml:space="preserve"> of Multi</w:t>
      </w:r>
      <w:r w:rsidR="002115E5">
        <w:rPr>
          <w:rFonts w:hint="eastAsia"/>
          <w:szCs w:val="24"/>
        </w:rPr>
        <w:t>-</w:t>
      </w:r>
      <w:r w:rsidR="002115E5">
        <w:rPr>
          <w:szCs w:val="24"/>
        </w:rPr>
        <w:t>Topic algorithm</w:t>
      </w:r>
      <w:r w:rsidR="002115E5">
        <w:rPr>
          <w:rFonts w:hint="eastAsia"/>
          <w:szCs w:val="24"/>
        </w:rPr>
        <w:t>，</w:t>
      </w:r>
      <w:r>
        <w:rPr>
          <w:rFonts w:hint="eastAsia"/>
          <w:szCs w:val="24"/>
        </w:rPr>
        <w:t>PMT</w:t>
      </w:r>
      <w:r w:rsidR="002115E5">
        <w:rPr>
          <w:rFonts w:hint="eastAsia"/>
          <w:szCs w:val="24"/>
        </w:rPr>
        <w:t>）</w:t>
      </w:r>
      <w:r>
        <w:rPr>
          <w:rFonts w:hint="eastAsia"/>
          <w:szCs w:val="24"/>
        </w:rPr>
        <w:t>，该并行算法对整个程序流程中的三部分进行并行化处理</w:t>
      </w:r>
      <w:r w:rsidR="004849F9">
        <w:rPr>
          <w:rFonts w:hint="eastAsia"/>
          <w:szCs w:val="24"/>
        </w:rPr>
        <w:t>。</w:t>
      </w:r>
    </w:p>
    <w:p w:rsidR="006D5A54" w:rsidRPr="00303F36" w:rsidRDefault="006D5A54" w:rsidP="006D5A54">
      <w:pPr>
        <w:pStyle w:val="3"/>
      </w:pPr>
      <w:bookmarkStart w:id="195" w:name="_Toc449380771"/>
      <w:r>
        <w:t>4</w:t>
      </w:r>
      <w:r w:rsidRPr="00303F36">
        <w:t>.</w:t>
      </w:r>
      <w:r>
        <w:t>2</w:t>
      </w:r>
      <w:r w:rsidRPr="00303F36">
        <w:t xml:space="preserve">.1 </w:t>
      </w:r>
      <w:r w:rsidR="00F06A29">
        <w:t>相似度计算的并行化处理</w:t>
      </w:r>
      <w:bookmarkEnd w:id="195"/>
    </w:p>
    <w:p w:rsidR="006D5A54" w:rsidRPr="004D750A" w:rsidRDefault="00F06A29" w:rsidP="006D5A54">
      <w:pPr>
        <w:ind w:firstLineChars="200" w:firstLine="480"/>
      </w:pPr>
      <w:r>
        <w:rPr>
          <w:rFonts w:hint="eastAsia"/>
          <w:szCs w:val="24"/>
        </w:rPr>
        <w:t>由于考虑多话题因素，因此在整个影响力最大化的过程中，用户节点与商品的话题分布的相似度被应用于各个地方。</w:t>
      </w:r>
      <w:r w:rsidR="0070000F">
        <w:rPr>
          <w:rFonts w:hint="eastAsia"/>
          <w:szCs w:val="24"/>
        </w:rPr>
        <w:t>但考虑到大规模网络中的节点数可能极其庞大且相似度的浮点数计算较为复杂，因此若要计算每个用户节点与商品的话题分布的相似度也将会十分耗时。鉴于每个用户节点的话题分布是与其他用户节点相独立的，符合并行化的要求，所以本文将相似度的计算工作进行并行化，以提高效率，节约时间。</w:t>
      </w:r>
    </w:p>
    <w:p w:rsidR="006D5A54" w:rsidRPr="00303F36" w:rsidRDefault="006D5A54" w:rsidP="006D5A54">
      <w:pPr>
        <w:pStyle w:val="3"/>
      </w:pPr>
      <w:bookmarkStart w:id="196" w:name="_Toc449380772"/>
      <w:r>
        <w:t>4</w:t>
      </w:r>
      <w:r w:rsidRPr="00303F36">
        <w:t>.</w:t>
      </w:r>
      <w:r>
        <w:t>2</w:t>
      </w:r>
      <w:r w:rsidRPr="00303F36">
        <w:t xml:space="preserve">.2 </w:t>
      </w:r>
      <w:r w:rsidR="00E13ABE">
        <w:rPr>
          <w:rFonts w:hint="eastAsia"/>
        </w:rPr>
        <w:t>用户</w:t>
      </w:r>
      <w:r w:rsidR="00E13ABE">
        <w:t>节点激活的并行化处理</w:t>
      </w:r>
      <w:bookmarkEnd w:id="196"/>
    </w:p>
    <w:p w:rsidR="006D5A54" w:rsidRDefault="00E13ABE" w:rsidP="00E13ABE">
      <w:pPr>
        <w:ind w:firstLineChars="200" w:firstLine="480"/>
      </w:pPr>
      <w:r>
        <w:rPr>
          <w:rFonts w:hint="eastAsia"/>
        </w:rPr>
        <w:t>用户</w:t>
      </w:r>
      <w:r>
        <w:t>节点激活</w:t>
      </w:r>
      <w:r w:rsidR="00F47451">
        <w:t>过程是影响力最大化算法中重要的一环</w:t>
      </w:r>
      <w:r w:rsidR="00F47451">
        <w:rPr>
          <w:rFonts w:hint="eastAsia"/>
        </w:rPr>
        <w:t>，</w:t>
      </w:r>
      <w:r w:rsidR="00F47451">
        <w:t>同时也是算法中较为耗时的一个阶段</w:t>
      </w:r>
      <w:r w:rsidR="00F47451">
        <w:rPr>
          <w:rFonts w:hint="eastAsia"/>
        </w:rPr>
        <w:t>。在激活过程开始前，激活所需要的所有条件都已经准备好了。在激活时，即使信息是否能够传达到一个特定的用户节点取决于该用户节点的入度邻居，但该节点是否能被激活则完全取决于其本身。因此，当获得了</w:t>
      </w:r>
      <m:oMath>
        <m:sSub>
          <m:sSubPr>
            <m:ctrlPr>
              <w:rPr>
                <w:rFonts w:ascii="Cambria Math" w:hAnsi="Cambria Math"/>
                <w:szCs w:val="24"/>
              </w:rPr>
            </m:ctrlPr>
          </m:sSubPr>
          <m:e>
            <m:r>
              <w:rPr>
                <w:rFonts w:ascii="Cambria Math" w:hAnsi="Cambria Math"/>
                <w:szCs w:val="24"/>
              </w:rPr>
              <m:t>r</m:t>
            </m:r>
          </m:e>
          <m:sub>
            <m:r>
              <w:rPr>
                <w:rFonts w:ascii="Cambria Math" w:hAnsi="Cambria Math"/>
                <w:szCs w:val="24"/>
              </w:rPr>
              <m:t>vc</m:t>
            </m:r>
          </m:sub>
        </m:sSub>
      </m:oMath>
      <w:r w:rsidR="00F47451">
        <w:rPr>
          <w:szCs w:val="24"/>
        </w:rPr>
        <w:t>和</w:t>
      </w:r>
      <m:oMath>
        <m:sSub>
          <m:sSubPr>
            <m:ctrlPr>
              <w:rPr>
                <w:rFonts w:ascii="Cambria Math" w:hAnsi="Cambria Math"/>
                <w:szCs w:val="24"/>
              </w:rPr>
            </m:ctrlPr>
          </m:sSubPr>
          <m:e>
            <m:r>
              <w:rPr>
                <w:rFonts w:ascii="Cambria Math" w:hAnsi="Cambria Math"/>
                <w:szCs w:val="24"/>
              </w:rPr>
              <m:t>a</m:t>
            </m:r>
          </m:e>
          <m:sub>
            <m:r>
              <w:rPr>
                <w:rFonts w:ascii="Cambria Math" w:hAnsi="Cambria Math"/>
                <w:szCs w:val="24"/>
              </w:rPr>
              <m:t>vc</m:t>
            </m:r>
          </m:sub>
        </m:sSub>
      </m:oMath>
      <w:r w:rsidR="00F47451">
        <w:rPr>
          <w:szCs w:val="24"/>
        </w:rPr>
        <w:t>后</w:t>
      </w:r>
      <w:r w:rsidR="00F47451">
        <w:rPr>
          <w:rFonts w:hint="eastAsia"/>
          <w:szCs w:val="24"/>
        </w:rPr>
        <w:t>，</w:t>
      </w:r>
      <w:r w:rsidR="00F47451">
        <w:rPr>
          <w:szCs w:val="24"/>
        </w:rPr>
        <w:t>整个激活过程可以完全地并行化</w:t>
      </w:r>
      <w:r w:rsidR="00F47451">
        <w:rPr>
          <w:rFonts w:hint="eastAsia"/>
          <w:szCs w:val="24"/>
        </w:rPr>
        <w:t>。</w:t>
      </w:r>
    </w:p>
    <w:p w:rsidR="006D5A54" w:rsidRDefault="006D5A54" w:rsidP="006D5A54">
      <w:pPr>
        <w:pStyle w:val="3"/>
      </w:pPr>
      <w:bookmarkStart w:id="197" w:name="_Toc449380773"/>
      <w:r>
        <w:t>4</w:t>
      </w:r>
      <w:r w:rsidRPr="00303F36">
        <w:t>.</w:t>
      </w:r>
      <w:r>
        <w:t>2</w:t>
      </w:r>
      <w:r w:rsidRPr="00303F36">
        <w:t>.</w:t>
      </w:r>
      <w:r>
        <w:t>3</w:t>
      </w:r>
      <w:r w:rsidRPr="00303F36">
        <w:t xml:space="preserve"> </w:t>
      </w:r>
      <w:r w:rsidR="00EF51B8">
        <w:rPr>
          <w:rFonts w:hint="eastAsia"/>
        </w:rPr>
        <w:t>边际</w:t>
      </w:r>
      <w:r w:rsidR="00EF51B8">
        <w:t>影响统计计算的并行化处理</w:t>
      </w:r>
      <w:bookmarkEnd w:id="197"/>
    </w:p>
    <w:p w:rsidR="00DA0AE4" w:rsidRDefault="009908DC" w:rsidP="00E13ABE">
      <w:pPr>
        <w:ind w:firstLineChars="200" w:firstLine="480"/>
      </w:pPr>
      <w:r>
        <w:t>当激活过程结束之后</w:t>
      </w:r>
      <w:r>
        <w:rPr>
          <w:rFonts w:hint="eastAsia"/>
        </w:rPr>
        <w:t>，</w:t>
      </w:r>
      <w:r>
        <w:t>将迎来影响力最大化流程中另一重要的阶段</w:t>
      </w:r>
      <w:r>
        <w:rPr>
          <w:rFonts w:hint="eastAsia"/>
        </w:rPr>
        <w:t>，</w:t>
      </w:r>
      <w:r>
        <w:t>即边际影响统计计算阶段</w:t>
      </w:r>
      <w:r>
        <w:rPr>
          <w:rFonts w:hint="eastAsia"/>
        </w:rPr>
        <w:t>。</w:t>
      </w:r>
      <w:r>
        <w:t>在传统的流程中</w:t>
      </w:r>
      <w:r>
        <w:rPr>
          <w:rFonts w:hint="eastAsia"/>
        </w:rPr>
        <w:t>，</w:t>
      </w:r>
      <w:r>
        <w:t>需要</w:t>
      </w:r>
      <w:r>
        <w:rPr>
          <w:rFonts w:hint="eastAsia"/>
        </w:rPr>
        <w:t>从</w:t>
      </w:r>
      <w:r>
        <w:t>网络中的每个</w:t>
      </w:r>
      <w:r w:rsidR="001D3594">
        <w:t>用户</w:t>
      </w:r>
      <w:r>
        <w:t>节点开始</w:t>
      </w:r>
      <w:r>
        <w:rPr>
          <w:rFonts w:hint="eastAsia"/>
        </w:rPr>
        <w:t>，</w:t>
      </w:r>
      <w:r>
        <w:t>逐一遍历整个</w:t>
      </w:r>
      <w:r>
        <w:lastRenderedPageBreak/>
        <w:t>激活节点网络图</w:t>
      </w:r>
      <w:r w:rsidR="001D3594">
        <w:rPr>
          <w:rFonts w:hint="eastAsia"/>
        </w:rPr>
        <w:t>，即便是在普通网络中进行此操作也将十分耗时，更不用说是在大规模网络中。</w:t>
      </w:r>
      <w:r w:rsidR="00BC2431">
        <w:rPr>
          <w:rFonts w:hint="eastAsia"/>
        </w:rPr>
        <w:t>在研究</w:t>
      </w:r>
      <w:r w:rsidR="005E3C48">
        <w:fldChar w:fldCharType="begin"/>
      </w:r>
      <w:r w:rsidR="005E3C48">
        <w:instrText xml:space="preserve"> ADDIN NE.Ref.{E5E21A98-19D9-4F86-9E78-CAE2AEFBB99E}</w:instrText>
      </w:r>
      <w:r w:rsidR="005E3C48">
        <w:fldChar w:fldCharType="separate"/>
      </w:r>
      <w:r w:rsidR="00A76F11">
        <w:rPr>
          <w:color w:val="080000"/>
          <w:kern w:val="0"/>
          <w:szCs w:val="24"/>
          <w:vertAlign w:val="superscript"/>
        </w:rPr>
        <w:t>[18]</w:t>
      </w:r>
      <w:r w:rsidR="005E3C48">
        <w:fldChar w:fldCharType="end"/>
      </w:r>
      <w:r w:rsidR="00BC2431">
        <w:rPr>
          <w:rFonts w:hint="eastAsia"/>
        </w:rPr>
        <w:t>中，一个基于</w:t>
      </w:r>
      <w:r w:rsidR="00BC2431">
        <w:rPr>
          <w:rFonts w:hint="eastAsia"/>
        </w:rPr>
        <w:t>GPU</w:t>
      </w:r>
      <w:r w:rsidR="00BC2431">
        <w:rPr>
          <w:rFonts w:hint="eastAsia"/>
        </w:rPr>
        <w:t>的名叫</w:t>
      </w:r>
      <w:r w:rsidR="00BC2431" w:rsidRPr="00406FFC">
        <w:rPr>
          <w:rFonts w:hint="eastAsia"/>
          <w:i/>
        </w:rPr>
        <w:t>Bottom</w:t>
      </w:r>
      <w:r w:rsidR="00BC2431" w:rsidRPr="00406FFC">
        <w:rPr>
          <w:i/>
        </w:rPr>
        <w:t>-Up Traversal Algorithm</w:t>
      </w:r>
      <w:r w:rsidR="00BC2431">
        <w:t>的算法被提出</w:t>
      </w:r>
      <w:r w:rsidR="00BC2431">
        <w:rPr>
          <w:rFonts w:hint="eastAsia"/>
        </w:rPr>
        <w:t>，</w:t>
      </w:r>
      <w:r w:rsidR="00BC2431">
        <w:t>用并行化的方式来解决这个问题</w:t>
      </w:r>
      <w:r w:rsidR="00BC2431">
        <w:rPr>
          <w:rFonts w:hint="eastAsia"/>
        </w:rPr>
        <w:t>。</w:t>
      </w:r>
      <w:r w:rsidR="009D743C">
        <w:rPr>
          <w:rFonts w:hint="eastAsia"/>
        </w:rPr>
        <w:t>由于该算法十分巧妙且同样可以移植到</w:t>
      </w:r>
      <w:r w:rsidR="009D743C">
        <w:rPr>
          <w:rFonts w:hint="eastAsia"/>
        </w:rPr>
        <w:t>SPARK</w:t>
      </w:r>
      <w:r w:rsidR="009D743C">
        <w:rPr>
          <w:rFonts w:hint="eastAsia"/>
        </w:rPr>
        <w:t>，因此本文对其进行稍许改进并应用于</w:t>
      </w:r>
      <w:r w:rsidR="009D743C">
        <w:rPr>
          <w:rFonts w:hint="eastAsia"/>
        </w:rPr>
        <w:t>PMT</w:t>
      </w:r>
      <w:r w:rsidR="009D743C">
        <w:rPr>
          <w:rFonts w:hint="eastAsia"/>
        </w:rPr>
        <w:t>算法中。根据影响力最大化问题的特点，可以看出每个用户节点的边际影响统计只取决于其出度邻居。</w:t>
      </w:r>
      <w:r w:rsidR="000E5731">
        <w:rPr>
          <w:rFonts w:hint="eastAsia"/>
        </w:rPr>
        <w:t>在本文所提出的算法中，网络图中的每个用户节点都有一个入度邻居节点集合一个出度邻居节点集。入度邻居节点集包含了所有能够访问当前用户节点的邻居的编号而出度邻居节点集包含了当前用户节点能够直接访问到的所有邻居的编号。</w:t>
      </w:r>
      <w:r w:rsidR="00C4467A">
        <w:rPr>
          <w:rFonts w:hint="eastAsia"/>
        </w:rPr>
        <w:t>利用这两个集合，就可以将所有的用户节点进行</w:t>
      </w:r>
      <w:r w:rsidR="006A6AE5">
        <w:rPr>
          <w:rFonts w:hint="eastAsia"/>
        </w:rPr>
        <w:t>等级</w:t>
      </w:r>
      <w:r w:rsidR="00C4467A">
        <w:rPr>
          <w:rFonts w:hint="eastAsia"/>
        </w:rPr>
        <w:t>划分。</w:t>
      </w:r>
      <w:r w:rsidR="00F02990">
        <w:rPr>
          <w:rFonts w:hint="eastAsia"/>
        </w:rPr>
        <w:t>首先</w:t>
      </w:r>
      <w:r w:rsidR="006A6AE5">
        <w:rPr>
          <w:rFonts w:hint="eastAsia"/>
        </w:rPr>
        <w:t>，当且仅当某一用户节点没有任何出度邻居时，该用户节点被标记为等级</w:t>
      </w:r>
      <w:r w:rsidR="006A6AE5">
        <w:rPr>
          <w:rFonts w:hint="eastAsia"/>
        </w:rPr>
        <w:t>0</w:t>
      </w:r>
      <w:r w:rsidR="006A6AE5">
        <w:rPr>
          <w:rFonts w:hint="eastAsia"/>
        </w:rPr>
        <w:t>。找到所有等级</w:t>
      </w:r>
      <w:r w:rsidR="006A6AE5">
        <w:rPr>
          <w:rFonts w:hint="eastAsia"/>
        </w:rPr>
        <w:t>0</w:t>
      </w:r>
      <w:r w:rsidR="006A6AE5">
        <w:rPr>
          <w:rFonts w:hint="eastAsia"/>
        </w:rPr>
        <w:t>的用户节点后，</w:t>
      </w:r>
      <w:r w:rsidR="009D246A">
        <w:rPr>
          <w:rFonts w:hint="eastAsia"/>
        </w:rPr>
        <w:t>遍历每个</w:t>
      </w:r>
      <w:r w:rsidR="009D246A">
        <w:rPr>
          <w:rFonts w:hint="eastAsia"/>
        </w:rPr>
        <w:t>0</w:t>
      </w:r>
      <w:r w:rsidR="009D246A">
        <w:rPr>
          <w:rFonts w:hint="eastAsia"/>
        </w:rPr>
        <w:t>级节点用户节点的入度邻居节点集，并将遍历的每个用户节点的等级设为</w:t>
      </w:r>
      <w:r w:rsidR="009D246A">
        <w:rPr>
          <w:rFonts w:hint="eastAsia"/>
        </w:rPr>
        <w:t>1</w:t>
      </w:r>
      <w:r w:rsidR="009D246A">
        <w:rPr>
          <w:rFonts w:hint="eastAsia"/>
        </w:rPr>
        <w:t>。然后重复上述操作直到网络中所有的用户都被标记。在这个过程中，由于一个用户节点可能是多个不同等级的节点的入度邻居，因此该用户节点可能会被标记多次，而该节点的最终等级取决于其最后一次的等级，该等级同样也是该用户节点获得的最大的等级。</w:t>
      </w:r>
      <w:r w:rsidR="00F251F6">
        <w:rPr>
          <w:rFonts w:hint="eastAsia"/>
        </w:rPr>
        <w:t>但标记过程是否成功取决于当前网络图是否是有向无环图（</w:t>
      </w:r>
      <w:r w:rsidR="00F251F6">
        <w:rPr>
          <w:rFonts w:hint="eastAsia"/>
        </w:rPr>
        <w:t>DAG</w:t>
      </w:r>
      <w:r w:rsidR="00F251F6">
        <w:rPr>
          <w:rFonts w:hint="eastAsia"/>
        </w:rPr>
        <w:t>）。若不是，则标记过程将会永远执行下去</w:t>
      </w:r>
      <w:r w:rsidR="007C2281">
        <w:rPr>
          <w:rFonts w:hint="eastAsia"/>
        </w:rPr>
        <w:t>，因此如何确定网络图为有向无环图就变得至关重要。幸运地是，已有研究已经能够找到一个网络图中的所有强连通分量（</w:t>
      </w:r>
      <w:r w:rsidR="007C2281">
        <w:rPr>
          <w:rFonts w:hint="eastAsia"/>
        </w:rPr>
        <w:t>SCC</w:t>
      </w:r>
      <w:r w:rsidR="007C2281">
        <w:rPr>
          <w:rFonts w:hint="eastAsia"/>
        </w:rPr>
        <w:t>）。从</w:t>
      </w:r>
      <w:r w:rsidR="005E3C48">
        <w:rPr>
          <w:rFonts w:hint="eastAsia"/>
        </w:rPr>
        <w:t>研究</w:t>
      </w:r>
      <w:r w:rsidR="005E3C48">
        <w:fldChar w:fldCharType="begin"/>
      </w:r>
      <w:r w:rsidR="005E3C48">
        <w:instrText xml:space="preserve"> ADDIN NE.Ref.{FD7EC82E-D226-47A7-9BD8-7D1D3C4711CF}</w:instrText>
      </w:r>
      <w:r w:rsidR="005E3C48">
        <w:fldChar w:fldCharType="separate"/>
      </w:r>
      <w:r w:rsidR="00A76F11">
        <w:rPr>
          <w:color w:val="080000"/>
          <w:kern w:val="0"/>
          <w:szCs w:val="24"/>
          <w:vertAlign w:val="superscript"/>
        </w:rPr>
        <w:t>[18]</w:t>
      </w:r>
      <w:r w:rsidR="005E3C48">
        <w:fldChar w:fldCharType="end"/>
      </w:r>
      <w:r w:rsidR="007C2281">
        <w:rPr>
          <w:rFonts w:hint="eastAsia"/>
        </w:rPr>
        <w:t>可知，在强连通分量中的用户节点的边际影响与</w:t>
      </w:r>
      <w:r w:rsidR="00C82415">
        <w:rPr>
          <w:rFonts w:hint="eastAsia"/>
        </w:rPr>
        <w:t>该强连通分量的中的节点数相等，所以</w:t>
      </w:r>
      <w:r w:rsidR="00B63841">
        <w:rPr>
          <w:rFonts w:hint="eastAsia"/>
        </w:rPr>
        <w:t>对于同一强连通分量，只需计算其中一个用户节点的边际影响，而无需全部计算。</w:t>
      </w:r>
      <w:r w:rsidR="00C82415">
        <w:rPr>
          <w:rFonts w:hint="eastAsia"/>
        </w:rPr>
        <w:t>因此</w:t>
      </w:r>
      <w:r w:rsidR="00AF12FC">
        <w:rPr>
          <w:rFonts w:hint="eastAsia"/>
        </w:rPr>
        <w:t>需要</w:t>
      </w:r>
      <w:r w:rsidR="00C82415">
        <w:rPr>
          <w:rFonts w:hint="eastAsia"/>
        </w:rPr>
        <w:t>将属于同一强连通分量的</w:t>
      </w:r>
      <w:r w:rsidR="00D45707">
        <w:rPr>
          <w:rFonts w:hint="eastAsia"/>
        </w:rPr>
        <w:t>全部用户</w:t>
      </w:r>
      <w:r w:rsidR="00C82415">
        <w:rPr>
          <w:rFonts w:hint="eastAsia"/>
        </w:rPr>
        <w:t>节点整合成一个具有强连通分量节点数权重的节点。通过这种做法，可以避免大量的非必要的计算。图</w:t>
      </w:r>
      <w:r w:rsidR="00C82415">
        <w:rPr>
          <w:rFonts w:hint="eastAsia"/>
        </w:rPr>
        <w:t>4.1</w:t>
      </w:r>
      <w:r w:rsidR="00C82415">
        <w:rPr>
          <w:rFonts w:hint="eastAsia"/>
        </w:rPr>
        <w:t>是一个等级划分的有向无环图。</w:t>
      </w:r>
    </w:p>
    <w:p w:rsidR="00DE27AD" w:rsidRPr="00DE27AD" w:rsidRDefault="00DE27AD" w:rsidP="00E13ABE">
      <w:pPr>
        <w:ind w:firstLineChars="200" w:firstLine="480"/>
      </w:pPr>
      <w:r>
        <w:rPr>
          <w:rFonts w:hint="eastAsia"/>
        </w:rPr>
        <w:t>但是仍有一个问题没有解决，那就是重叠问题。图</w:t>
      </w:r>
      <w:r>
        <w:rPr>
          <w:rFonts w:hint="eastAsia"/>
        </w:rPr>
        <w:t>4.2</w:t>
      </w:r>
      <w:r>
        <w:rPr>
          <w:rFonts w:hint="eastAsia"/>
        </w:rPr>
        <w:t>中有</w:t>
      </w:r>
      <w:r>
        <w:rPr>
          <w:rFonts w:hint="eastAsia"/>
        </w:rPr>
        <w:t>4</w:t>
      </w:r>
      <w:r>
        <w:rPr>
          <w:rFonts w:hint="eastAsia"/>
        </w:rPr>
        <w:t>个用户节点，</w:t>
      </w:r>
      <w:r w:rsidRPr="00240180">
        <w:rPr>
          <w:rFonts w:hint="eastAsia"/>
          <w:i/>
        </w:rPr>
        <w:t>D</w:t>
      </w:r>
      <w:r>
        <w:rPr>
          <w:rFonts w:hint="eastAsia"/>
        </w:rPr>
        <w:t>为等级</w:t>
      </w:r>
      <w:r>
        <w:rPr>
          <w:rFonts w:hint="eastAsia"/>
        </w:rPr>
        <w:t>0</w:t>
      </w:r>
      <w:r>
        <w:rPr>
          <w:rFonts w:hint="eastAsia"/>
        </w:rPr>
        <w:t>，</w:t>
      </w:r>
      <w:r w:rsidRPr="00240180">
        <w:rPr>
          <w:rFonts w:hint="eastAsia"/>
          <w:i/>
        </w:rPr>
        <w:t>B</w:t>
      </w:r>
      <w:r>
        <w:rPr>
          <w:rFonts w:hint="eastAsia"/>
        </w:rPr>
        <w:t>和</w:t>
      </w:r>
      <w:r w:rsidRPr="00240180">
        <w:rPr>
          <w:rFonts w:hint="eastAsia"/>
          <w:i/>
        </w:rPr>
        <w:t>C</w:t>
      </w:r>
      <w:r>
        <w:rPr>
          <w:rFonts w:hint="eastAsia"/>
        </w:rPr>
        <w:t>为等级</w:t>
      </w:r>
      <w:r>
        <w:rPr>
          <w:rFonts w:hint="eastAsia"/>
        </w:rPr>
        <w:t>1</w:t>
      </w:r>
      <w:r>
        <w:rPr>
          <w:rFonts w:hint="eastAsia"/>
        </w:rPr>
        <w:t>，</w:t>
      </w:r>
      <w:r w:rsidRPr="00240180">
        <w:rPr>
          <w:rFonts w:hint="eastAsia"/>
          <w:i/>
        </w:rPr>
        <w:t>A</w:t>
      </w:r>
      <w:r>
        <w:rPr>
          <w:rFonts w:hint="eastAsia"/>
        </w:rPr>
        <w:t>为等级</w:t>
      </w:r>
      <w:r>
        <w:rPr>
          <w:rFonts w:hint="eastAsia"/>
        </w:rPr>
        <w:t>2</w:t>
      </w:r>
      <w:r>
        <w:rPr>
          <w:rFonts w:hint="eastAsia"/>
        </w:rPr>
        <w:t>。</w:t>
      </w:r>
      <w:r w:rsidRPr="00240180">
        <w:rPr>
          <w:rFonts w:hint="eastAsia"/>
          <w:i/>
        </w:rPr>
        <w:t>D</w:t>
      </w:r>
      <w:r>
        <w:rPr>
          <w:rFonts w:hint="eastAsia"/>
        </w:rPr>
        <w:t>是</w:t>
      </w:r>
      <w:r w:rsidRPr="00240180">
        <w:rPr>
          <w:rFonts w:hint="eastAsia"/>
          <w:i/>
        </w:rPr>
        <w:t>B</w:t>
      </w:r>
      <w:r>
        <w:rPr>
          <w:rFonts w:hint="eastAsia"/>
        </w:rPr>
        <w:t>和</w:t>
      </w:r>
      <w:r w:rsidRPr="00240180">
        <w:rPr>
          <w:rFonts w:hint="eastAsia"/>
          <w:i/>
        </w:rPr>
        <w:t>C</w:t>
      </w:r>
      <w:r>
        <w:rPr>
          <w:rFonts w:hint="eastAsia"/>
        </w:rPr>
        <w:t>的共同的出度邻居，这就造成了重叠问题。当计算</w:t>
      </w:r>
      <w:r w:rsidRPr="00240180">
        <w:rPr>
          <w:rFonts w:hint="eastAsia"/>
          <w:i/>
        </w:rPr>
        <w:t>A</w:t>
      </w:r>
      <w:r>
        <w:rPr>
          <w:rFonts w:hint="eastAsia"/>
        </w:rPr>
        <w:t>的边际影响时，不能仅仅将</w:t>
      </w:r>
      <w:r w:rsidRPr="00240180">
        <w:rPr>
          <w:rFonts w:hint="eastAsia"/>
          <w:i/>
        </w:rPr>
        <w:t>A</w:t>
      </w:r>
      <w:r>
        <w:rPr>
          <w:rFonts w:hint="eastAsia"/>
        </w:rPr>
        <w:t>和</w:t>
      </w:r>
      <w:r w:rsidRPr="00240180">
        <w:rPr>
          <w:rFonts w:hint="eastAsia"/>
          <w:i/>
        </w:rPr>
        <w:t>A</w:t>
      </w:r>
      <w:r>
        <w:rPr>
          <w:rFonts w:hint="eastAsia"/>
        </w:rPr>
        <w:t>的出度邻居的边际影响的和作为</w:t>
      </w:r>
      <w:r w:rsidRPr="00240180">
        <w:rPr>
          <w:rFonts w:hint="eastAsia"/>
          <w:i/>
        </w:rPr>
        <w:t>A</w:t>
      </w:r>
      <w:r>
        <w:rPr>
          <w:rFonts w:hint="eastAsia"/>
        </w:rPr>
        <w:t>的边际影响，还需用所得的和减去重叠的</w:t>
      </w:r>
      <w:r w:rsidRPr="00240180">
        <w:rPr>
          <w:rFonts w:hint="eastAsia"/>
          <w:i/>
        </w:rPr>
        <w:t>D</w:t>
      </w:r>
      <w:r>
        <w:rPr>
          <w:rFonts w:hint="eastAsia"/>
        </w:rPr>
        <w:t>的边际影响。那么，这个问题就转换成了如何确定重叠的用户节点。在</w:t>
      </w:r>
      <w:r>
        <w:rPr>
          <w:rFonts w:hint="eastAsia"/>
        </w:rPr>
        <w:t>PMT</w:t>
      </w:r>
      <w:r>
        <w:rPr>
          <w:rFonts w:hint="eastAsia"/>
        </w:rPr>
        <w:t>算法中，每个用户节点都有一个可访问</w:t>
      </w:r>
      <w:r>
        <w:rPr>
          <w:rFonts w:hint="eastAsia"/>
        </w:rPr>
        <w:lastRenderedPageBreak/>
        <w:t>集合用来存储该节点能够访问到的所有的不重复的节点的编号，只需要利用该集合即可找到重叠的用户节点。通过以上分析可以看出，属于同一级别的用户节点的边际影响的计算过程是相互独立的，这是因为一个节点的边际影响只取决于其可访问的低等级的节点及其本身，因此可以将同等级节点的边际影响计算进行并行处理。</w:t>
      </w:r>
    </w:p>
    <w:p w:rsidR="00DA0AE4" w:rsidRDefault="00DA0AE4" w:rsidP="00E13ABE">
      <w:pPr>
        <w:ind w:firstLineChars="200" w:firstLine="480"/>
      </w:pPr>
      <w:r w:rsidRPr="00DA0AE4">
        <w:object w:dxaOrig="5535" w:dyaOrig="3616">
          <v:shape id="_x0000_i1149" type="#_x0000_t75" style="width:393.75pt;height:257.25pt" o:ole="">
            <v:imagedata r:id="rId244" o:title=""/>
          </v:shape>
          <o:OLEObject Type="Embed" ProgID="Visio.Drawing.15" ShapeID="_x0000_i1149" DrawAspect="Content" ObjectID="_1526110157" r:id="rId245"/>
        </w:object>
      </w:r>
    </w:p>
    <w:p w:rsidR="00ED7F41" w:rsidRPr="003B7EBF" w:rsidRDefault="00DA0AE4" w:rsidP="003B7EBF">
      <w:pPr>
        <w:jc w:val="center"/>
        <w:rPr>
          <w:rFonts w:hint="eastAsia"/>
          <w:sz w:val="21"/>
          <w:szCs w:val="21"/>
        </w:rPr>
      </w:pPr>
      <w:r w:rsidRPr="00ED7F41">
        <w:rPr>
          <w:sz w:val="21"/>
          <w:szCs w:val="21"/>
        </w:rPr>
        <w:t>图</w:t>
      </w:r>
      <w:r w:rsidRPr="00ED7F41">
        <w:rPr>
          <w:rFonts w:hint="eastAsia"/>
          <w:sz w:val="21"/>
          <w:szCs w:val="21"/>
        </w:rPr>
        <w:t>4</w:t>
      </w:r>
      <w:r w:rsidRPr="00ED7F41">
        <w:rPr>
          <w:sz w:val="21"/>
          <w:szCs w:val="21"/>
        </w:rPr>
        <w:t xml:space="preserve">.1 </w:t>
      </w:r>
      <w:r w:rsidRPr="00ED7F41">
        <w:rPr>
          <w:sz w:val="21"/>
          <w:szCs w:val="21"/>
        </w:rPr>
        <w:t>等级划分的</w:t>
      </w:r>
      <w:r w:rsidR="00240180" w:rsidRPr="00ED7F41">
        <w:rPr>
          <w:sz w:val="21"/>
          <w:szCs w:val="21"/>
        </w:rPr>
        <w:t>有向无环图</w:t>
      </w:r>
    </w:p>
    <w:p w:rsidR="0028549A" w:rsidRDefault="00303944" w:rsidP="0028549A">
      <w:pPr>
        <w:ind w:firstLineChars="200" w:firstLine="480"/>
        <w:jc w:val="center"/>
      </w:pPr>
      <w:r w:rsidRPr="00303944">
        <w:object w:dxaOrig="5581" w:dyaOrig="6766">
          <v:shape id="_x0000_i1150" type="#_x0000_t75" style="width:168.75pt;height:204pt" o:ole="">
            <v:imagedata r:id="rId246" o:title=""/>
          </v:shape>
          <o:OLEObject Type="Embed" ProgID="Visio.Drawing.15" ShapeID="_x0000_i1150" DrawAspect="Content" ObjectID="_1526110158" r:id="rId247"/>
        </w:object>
      </w:r>
    </w:p>
    <w:p w:rsidR="00303944" w:rsidRPr="0028549A" w:rsidRDefault="00303944" w:rsidP="0028549A">
      <w:pPr>
        <w:jc w:val="center"/>
      </w:pPr>
      <w:r w:rsidRPr="00ED7F41">
        <w:rPr>
          <w:sz w:val="21"/>
          <w:szCs w:val="21"/>
        </w:rPr>
        <w:t>图</w:t>
      </w:r>
      <w:r w:rsidRPr="00ED7F41">
        <w:rPr>
          <w:rFonts w:hint="eastAsia"/>
          <w:sz w:val="21"/>
          <w:szCs w:val="21"/>
        </w:rPr>
        <w:t>4</w:t>
      </w:r>
      <w:r w:rsidRPr="00ED7F41">
        <w:rPr>
          <w:sz w:val="21"/>
          <w:szCs w:val="21"/>
        </w:rPr>
        <w:t xml:space="preserve">.2 </w:t>
      </w:r>
      <w:r w:rsidRPr="00ED7F41">
        <w:rPr>
          <w:sz w:val="21"/>
          <w:szCs w:val="21"/>
        </w:rPr>
        <w:t>重叠问题</w:t>
      </w:r>
    </w:p>
    <w:p w:rsidR="00D11117" w:rsidRPr="00303F36" w:rsidRDefault="00D11117" w:rsidP="009C3CD3">
      <w:pPr>
        <w:pStyle w:val="2"/>
      </w:pPr>
      <w:bookmarkStart w:id="198" w:name="_Toc377456006"/>
      <w:bookmarkStart w:id="199" w:name="_Toc449380774"/>
      <w:r w:rsidRPr="00303F36">
        <w:lastRenderedPageBreak/>
        <w:t xml:space="preserve">4.3 </w:t>
      </w:r>
      <w:bookmarkEnd w:id="198"/>
      <w:r w:rsidR="00303944">
        <w:rPr>
          <w:rFonts w:hint="eastAsia"/>
        </w:rPr>
        <w:t>PMT</w:t>
      </w:r>
      <w:r w:rsidR="00303944">
        <w:t>算法的流程</w:t>
      </w:r>
      <w:bookmarkEnd w:id="199"/>
    </w:p>
    <w:p w:rsidR="00D11117" w:rsidRDefault="00303944" w:rsidP="00E13ABE">
      <w:pPr>
        <w:ind w:firstLineChars="200" w:firstLine="480"/>
        <w:rPr>
          <w:szCs w:val="24"/>
        </w:rPr>
      </w:pPr>
      <w:r>
        <w:rPr>
          <w:szCs w:val="24"/>
        </w:rPr>
        <w:t>通过上述介绍与分析</w:t>
      </w:r>
      <w:r>
        <w:rPr>
          <w:rFonts w:hint="eastAsia"/>
          <w:szCs w:val="24"/>
        </w:rPr>
        <w:t>，</w:t>
      </w:r>
      <w:r>
        <w:rPr>
          <w:szCs w:val="24"/>
        </w:rPr>
        <w:t>这里将给出</w:t>
      </w:r>
      <w:r>
        <w:rPr>
          <w:szCs w:val="24"/>
        </w:rPr>
        <w:t>PMT</w:t>
      </w:r>
      <w:r>
        <w:rPr>
          <w:szCs w:val="24"/>
        </w:rPr>
        <w:t>算法整体的算法流程</w:t>
      </w:r>
      <w:r>
        <w:rPr>
          <w:rFonts w:hint="eastAsia"/>
          <w:szCs w:val="24"/>
        </w:rPr>
        <w: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9D2AD2" w:rsidRPr="00303F36" w:rsidTr="0059725C">
        <w:tc>
          <w:tcPr>
            <w:tcW w:w="8522" w:type="dxa"/>
            <w:vAlign w:val="center"/>
          </w:tcPr>
          <w:p w:rsidR="009D2AD2" w:rsidRPr="00303F36" w:rsidRDefault="009D2AD2" w:rsidP="00A73991">
            <w:pPr>
              <w:pStyle w:val="aa"/>
              <w:ind w:firstLineChars="0" w:firstLine="0"/>
              <w:jc w:val="left"/>
              <w:rPr>
                <w:sz w:val="21"/>
                <w:szCs w:val="21"/>
              </w:rPr>
            </w:pPr>
            <w:r>
              <w:rPr>
                <w:rFonts w:hint="eastAsia"/>
                <w:sz w:val="21"/>
                <w:szCs w:val="21"/>
              </w:rPr>
              <w:t>算法</w:t>
            </w:r>
            <w:r>
              <w:rPr>
                <w:b/>
                <w:sz w:val="21"/>
                <w:szCs w:val="21"/>
              </w:rPr>
              <w:t>4</w:t>
            </w:r>
            <w:r w:rsidRPr="00B94210">
              <w:rPr>
                <w:rFonts w:hint="eastAsia"/>
                <w:b/>
                <w:sz w:val="21"/>
                <w:szCs w:val="21"/>
              </w:rPr>
              <w:t>.</w:t>
            </w:r>
            <w:r w:rsidR="00A73991">
              <w:rPr>
                <w:b/>
                <w:sz w:val="21"/>
                <w:szCs w:val="21"/>
              </w:rPr>
              <w:t>1</w:t>
            </w:r>
            <w:r>
              <w:rPr>
                <w:rFonts w:hint="eastAsia"/>
                <w:sz w:val="21"/>
                <w:szCs w:val="21"/>
              </w:rPr>
              <w:t xml:space="preserve">  </w:t>
            </w:r>
            <w:r w:rsidR="00FA6EB5">
              <w:rPr>
                <w:rFonts w:hint="eastAsia"/>
                <w:sz w:val="21"/>
                <w:szCs w:val="21"/>
              </w:rPr>
              <w:t>PMT</w:t>
            </w:r>
            <w:r>
              <w:rPr>
                <w:rFonts w:hint="eastAsia"/>
                <w:sz w:val="21"/>
                <w:szCs w:val="21"/>
              </w:rPr>
              <w:t>算法</w:t>
            </w:r>
          </w:p>
        </w:tc>
      </w:tr>
      <w:tr w:rsidR="009D2AD2" w:rsidRPr="00303F36" w:rsidTr="0059725C">
        <w:trPr>
          <w:trHeight w:val="827"/>
        </w:trPr>
        <w:tc>
          <w:tcPr>
            <w:tcW w:w="8522" w:type="dxa"/>
          </w:tcPr>
          <w:p w:rsidR="009D2AD2" w:rsidRPr="00FA6EB5" w:rsidRDefault="009D2AD2" w:rsidP="0059725C">
            <w:pPr>
              <w:pStyle w:val="aa"/>
              <w:ind w:firstLineChars="0" w:firstLine="0"/>
              <w:rPr>
                <w:sz w:val="21"/>
                <w:szCs w:val="21"/>
              </w:rPr>
            </w:pPr>
            <w:r w:rsidRPr="00B94210">
              <w:rPr>
                <w:b/>
                <w:sz w:val="21"/>
                <w:szCs w:val="21"/>
              </w:rPr>
              <w:t>输入</w:t>
            </w:r>
            <w:r w:rsidRPr="00B94210">
              <w:rPr>
                <w:rFonts w:hint="eastAsia"/>
                <w:b/>
                <w:sz w:val="21"/>
                <w:szCs w:val="21"/>
              </w:rPr>
              <w:t>：</w:t>
            </w:r>
            <w:r w:rsidRPr="00303F36">
              <w:rPr>
                <w:sz w:val="21"/>
                <w:szCs w:val="21"/>
              </w:rPr>
              <w:t>网络</w:t>
            </w:r>
            <w:r>
              <w:rPr>
                <w:sz w:val="21"/>
                <w:szCs w:val="21"/>
              </w:rPr>
              <w:t>图</w:t>
            </w:r>
            <w:r w:rsidRPr="00303F36">
              <w:rPr>
                <w:i/>
                <w:sz w:val="21"/>
                <w:szCs w:val="21"/>
              </w:rPr>
              <w:t>G</w:t>
            </w:r>
            <w:r w:rsidRPr="00303F36">
              <w:rPr>
                <w:sz w:val="21"/>
                <w:szCs w:val="21"/>
              </w:rPr>
              <w:t>，种子节点数</w:t>
            </w:r>
            <w:r w:rsidRPr="00303F36">
              <w:rPr>
                <w:i/>
                <w:sz w:val="21"/>
                <w:szCs w:val="21"/>
              </w:rPr>
              <w:t>k</w:t>
            </w:r>
            <w:r w:rsidRPr="00303F36">
              <w:rPr>
                <w:sz w:val="21"/>
                <w:szCs w:val="21"/>
              </w:rPr>
              <w:t>，模拟次数</w:t>
            </w:r>
            <w:r w:rsidRPr="00303F36">
              <w:rPr>
                <w:i/>
                <w:sz w:val="21"/>
                <w:szCs w:val="21"/>
              </w:rPr>
              <w:t>M</w:t>
            </w:r>
            <w:r w:rsidR="00FA6EB5">
              <w:rPr>
                <w:rFonts w:hint="eastAsia"/>
                <w:sz w:val="21"/>
                <w:szCs w:val="21"/>
              </w:rPr>
              <w:t>，商品</w:t>
            </w:r>
            <w:r w:rsidR="00FA6EB5">
              <w:rPr>
                <w:rFonts w:hint="eastAsia"/>
                <w:sz w:val="21"/>
                <w:szCs w:val="21"/>
              </w:rPr>
              <w:t>c</w:t>
            </w:r>
          </w:p>
          <w:p w:rsidR="009D2AD2" w:rsidRPr="00303F36" w:rsidRDefault="009D2AD2" w:rsidP="0059725C">
            <w:pPr>
              <w:pStyle w:val="aa"/>
              <w:ind w:firstLineChars="0" w:firstLine="0"/>
              <w:rPr>
                <w:sz w:val="21"/>
                <w:szCs w:val="21"/>
              </w:rPr>
            </w:pPr>
            <w:r w:rsidRPr="00B94210">
              <w:rPr>
                <w:b/>
                <w:sz w:val="21"/>
                <w:szCs w:val="21"/>
              </w:rPr>
              <w:t>输出</w:t>
            </w:r>
            <w:r w:rsidRPr="00B94210">
              <w:rPr>
                <w:rFonts w:hint="eastAsia"/>
                <w:b/>
                <w:sz w:val="21"/>
                <w:szCs w:val="21"/>
              </w:rPr>
              <w:t>：</w:t>
            </w:r>
            <w:r>
              <w:rPr>
                <w:rFonts w:hint="eastAsia"/>
                <w:sz w:val="21"/>
                <w:szCs w:val="21"/>
              </w:rPr>
              <w:t>大小</w:t>
            </w:r>
            <w:r w:rsidRPr="00303F36">
              <w:rPr>
                <w:sz w:val="21"/>
                <w:szCs w:val="21"/>
              </w:rPr>
              <w:t>为</w:t>
            </w:r>
            <w:r w:rsidRPr="00303F36">
              <w:rPr>
                <w:i/>
                <w:sz w:val="21"/>
                <w:szCs w:val="21"/>
              </w:rPr>
              <w:t>k</w:t>
            </w:r>
            <w:r w:rsidRPr="00303F36">
              <w:rPr>
                <w:sz w:val="21"/>
                <w:szCs w:val="21"/>
              </w:rPr>
              <w:t>的种子节点集合</w:t>
            </w:r>
            <w:r>
              <w:rPr>
                <w:i/>
                <w:sz w:val="21"/>
                <w:szCs w:val="21"/>
              </w:rPr>
              <w:t>S</w:t>
            </w:r>
          </w:p>
        </w:tc>
      </w:tr>
      <w:tr w:rsidR="009D2AD2" w:rsidRPr="00303F36" w:rsidTr="0059725C">
        <w:trPr>
          <w:trHeight w:val="416"/>
        </w:trPr>
        <w:tc>
          <w:tcPr>
            <w:tcW w:w="8522" w:type="dxa"/>
          </w:tcPr>
          <w:p w:rsidR="009D2AD2" w:rsidRPr="00303F36" w:rsidRDefault="009D2AD2" w:rsidP="0059725C">
            <w:pPr>
              <w:pStyle w:val="aa"/>
              <w:ind w:firstLineChars="0" w:firstLine="0"/>
              <w:rPr>
                <w:sz w:val="21"/>
                <w:szCs w:val="21"/>
              </w:rPr>
            </w:pPr>
            <w:r>
              <w:rPr>
                <w:rFonts w:hint="eastAsia"/>
                <w:sz w:val="21"/>
                <w:szCs w:val="21"/>
              </w:rPr>
              <w:t>1</w:t>
            </w:r>
            <w:r>
              <w:rPr>
                <w:rFonts w:hint="eastAsia"/>
                <w:sz w:val="21"/>
                <w:szCs w:val="21"/>
              </w:rPr>
              <w:t>：</w:t>
            </w:r>
            <w:r w:rsidRPr="00303F36">
              <w:rPr>
                <w:sz w:val="21"/>
                <w:szCs w:val="21"/>
              </w:rPr>
              <w:t xml:space="preserve">  </w:t>
            </w:r>
            <w:r>
              <w:rPr>
                <w:rFonts w:hint="eastAsia"/>
                <w:sz w:val="21"/>
                <w:szCs w:val="21"/>
              </w:rPr>
              <w:t xml:space="preserve"> </w:t>
            </w:r>
            <w:r>
              <w:rPr>
                <w:rFonts w:hint="eastAsia"/>
                <w:sz w:val="21"/>
                <w:szCs w:val="21"/>
              </w:rPr>
              <w:t>利用</w:t>
            </w:r>
            <w:r w:rsidR="00FA6EB5">
              <w:rPr>
                <w:rFonts w:hint="eastAsia"/>
                <w:sz w:val="21"/>
                <w:szCs w:val="21"/>
              </w:rPr>
              <w:t>地理位置信息重构网络图</w:t>
            </w:r>
            <w:r w:rsidR="00FA6EB5">
              <w:rPr>
                <w:rFonts w:hint="eastAsia"/>
                <w:sz w:val="21"/>
                <w:szCs w:val="21"/>
              </w:rPr>
              <w:t>G</w:t>
            </w:r>
            <w:r w:rsidRPr="00303F36">
              <w:rPr>
                <w:sz w:val="21"/>
                <w:szCs w:val="21"/>
              </w:rPr>
              <w:t>;</w:t>
            </w:r>
          </w:p>
          <w:p w:rsidR="009D2AD2" w:rsidRDefault="009D2AD2" w:rsidP="0059725C">
            <w:pPr>
              <w:pStyle w:val="aa"/>
              <w:ind w:firstLineChars="0" w:firstLine="0"/>
              <w:rPr>
                <w:sz w:val="21"/>
                <w:szCs w:val="21"/>
              </w:rPr>
            </w:pPr>
            <w:r>
              <w:rPr>
                <w:rFonts w:hint="eastAsia"/>
                <w:sz w:val="21"/>
                <w:szCs w:val="21"/>
              </w:rPr>
              <w:t>2</w:t>
            </w:r>
            <w:r>
              <w:rPr>
                <w:rFonts w:hint="eastAsia"/>
                <w:sz w:val="21"/>
                <w:szCs w:val="21"/>
              </w:rPr>
              <w:t>：</w:t>
            </w:r>
            <w:r w:rsidRPr="00303F36">
              <w:rPr>
                <w:sz w:val="21"/>
                <w:szCs w:val="21"/>
              </w:rPr>
              <w:t xml:space="preserve"> </w:t>
            </w:r>
            <w:r>
              <w:rPr>
                <w:rFonts w:hint="eastAsia"/>
                <w:sz w:val="21"/>
                <w:szCs w:val="21"/>
              </w:rPr>
              <w:t xml:space="preserve">  </w:t>
            </w:r>
            <w:r w:rsidRPr="00303F36">
              <w:rPr>
                <w:sz w:val="21"/>
                <w:szCs w:val="21"/>
              </w:rPr>
              <w:t>初始化</w:t>
            </w:r>
            <w:r w:rsidRPr="00303F36">
              <w:rPr>
                <w:sz w:val="21"/>
                <w:szCs w:val="21"/>
              </w:rPr>
              <w:t xml:space="preserve"> </w:t>
            </w:r>
            <w:r w:rsidRPr="00303F36">
              <w:rPr>
                <w:position w:val="-6"/>
                <w:sz w:val="21"/>
                <w:szCs w:val="21"/>
              </w:rPr>
              <w:object w:dxaOrig="740" w:dyaOrig="279">
                <v:shape id="_x0000_i1151" type="#_x0000_t75" style="width:36.75pt;height:14.25pt" o:ole="">
                  <v:imagedata r:id="rId230" o:title=""/>
                </v:shape>
                <o:OLEObject Type="Embed" ProgID="Equation.DSMT4" ShapeID="_x0000_i1151" DrawAspect="Content" ObjectID="_1526110159" r:id="rId248"/>
              </w:object>
            </w:r>
            <w:r w:rsidR="00FA6EB5">
              <w:rPr>
                <w:rFonts w:hint="eastAsia"/>
                <w:sz w:val="21"/>
                <w:szCs w:val="21"/>
              </w:rPr>
              <w:t>,</w:t>
            </w:r>
            <w:r w:rsidR="00FA6EB5" w:rsidRPr="00F432BF">
              <w:rPr>
                <w:position w:val="-12"/>
                <w:sz w:val="21"/>
                <w:szCs w:val="21"/>
              </w:rPr>
              <w:object w:dxaOrig="920" w:dyaOrig="360">
                <v:shape id="_x0000_i1152" type="#_x0000_t75" style="width:45pt;height:18.75pt" o:ole="">
                  <v:imagedata r:id="rId232" o:title=""/>
                </v:shape>
                <o:OLEObject Type="Embed" ProgID="Equation.DSMT4" ShapeID="_x0000_i1152" DrawAspect="Content" ObjectID="_1526110160" r:id="rId249"/>
              </w:object>
            </w:r>
            <w:r w:rsidR="00FA6EB5">
              <w:rPr>
                <w:sz w:val="21"/>
                <w:szCs w:val="21"/>
              </w:rPr>
              <w:t>;</w:t>
            </w:r>
          </w:p>
          <w:p w:rsidR="00FA6EB5" w:rsidRDefault="00FA6EB5" w:rsidP="00FA6EB5">
            <w:pPr>
              <w:pStyle w:val="aa"/>
              <w:ind w:left="525" w:hangingChars="250" w:hanging="525"/>
              <w:rPr>
                <w:sz w:val="21"/>
                <w:szCs w:val="21"/>
              </w:rPr>
            </w:pPr>
            <w:r>
              <w:rPr>
                <w:sz w:val="21"/>
                <w:szCs w:val="21"/>
              </w:rPr>
              <w:t>3</w:t>
            </w:r>
            <w:r>
              <w:rPr>
                <w:rFonts w:hint="eastAsia"/>
                <w:sz w:val="21"/>
                <w:szCs w:val="21"/>
              </w:rPr>
              <w:t>：</w:t>
            </w:r>
            <w:r>
              <w:rPr>
                <w:rFonts w:hint="eastAsia"/>
                <w:sz w:val="21"/>
                <w:szCs w:val="21"/>
              </w:rPr>
              <w:t xml:space="preserve">   </w:t>
            </w:r>
            <w:r w:rsidRPr="001B61B1">
              <w:rPr>
                <w:rFonts w:hint="eastAsia"/>
                <w:b/>
                <w:sz w:val="21"/>
                <w:szCs w:val="21"/>
              </w:rPr>
              <w:t>F</w:t>
            </w:r>
            <w:r w:rsidRPr="001B61B1">
              <w:rPr>
                <w:b/>
                <w:sz w:val="21"/>
                <w:szCs w:val="21"/>
              </w:rPr>
              <w:t>or</w:t>
            </w:r>
            <w:r>
              <w:rPr>
                <w:sz w:val="21"/>
                <w:szCs w:val="21"/>
              </w:rPr>
              <w:t xml:space="preserve"> each </w:t>
            </w:r>
            <w:r w:rsidRPr="00FA6EB5">
              <w:rPr>
                <w:position w:val="-6"/>
                <w:sz w:val="21"/>
                <w:szCs w:val="21"/>
              </w:rPr>
              <w:object w:dxaOrig="580" w:dyaOrig="279">
                <v:shape id="_x0000_i1153" type="#_x0000_t75" style="width:29.25pt;height:14.25pt" o:ole="">
                  <v:imagedata r:id="rId250" o:title=""/>
                </v:shape>
                <o:OLEObject Type="Embed" ProgID="Equation.DSMT4" ShapeID="_x0000_i1153" DrawAspect="Content" ObjectID="_1526110161" r:id="rId251"/>
              </w:object>
            </w:r>
            <w:r>
              <w:rPr>
                <w:sz w:val="21"/>
                <w:szCs w:val="21"/>
              </w:rPr>
              <w:t>{</w:t>
            </w:r>
          </w:p>
          <w:p w:rsidR="00FA6EB5" w:rsidRDefault="00FA6EB5" w:rsidP="00FA6EB5">
            <w:pPr>
              <w:pStyle w:val="aa"/>
              <w:ind w:left="525" w:hangingChars="250" w:hanging="525"/>
              <w:rPr>
                <w:sz w:val="21"/>
                <w:szCs w:val="21"/>
              </w:rPr>
            </w:pPr>
            <w:r>
              <w:rPr>
                <w:sz w:val="21"/>
                <w:szCs w:val="21"/>
              </w:rPr>
              <w:t>4</w:t>
            </w:r>
            <w:r>
              <w:rPr>
                <w:rFonts w:hint="eastAsia"/>
                <w:sz w:val="21"/>
                <w:szCs w:val="21"/>
              </w:rPr>
              <w:t>：</w:t>
            </w:r>
            <w:r>
              <w:rPr>
                <w:rFonts w:hint="eastAsia"/>
                <w:sz w:val="21"/>
                <w:szCs w:val="21"/>
              </w:rPr>
              <w:t xml:space="preserve">       </w:t>
            </w:r>
            <w:r>
              <w:rPr>
                <w:rFonts w:hint="eastAsia"/>
                <w:sz w:val="21"/>
                <w:szCs w:val="21"/>
              </w:rPr>
              <w:t>计算相似度</w:t>
            </w:r>
            <w:r w:rsidRPr="00FA6EB5">
              <w:rPr>
                <w:position w:val="-12"/>
                <w:sz w:val="21"/>
                <w:szCs w:val="21"/>
              </w:rPr>
              <w:object w:dxaOrig="540" w:dyaOrig="360">
                <v:shape id="_x0000_i1154" type="#_x0000_t75" style="width:27pt;height:18.75pt" o:ole="">
                  <v:imagedata r:id="rId252" o:title=""/>
                </v:shape>
                <o:OLEObject Type="Embed" ProgID="Equation.DSMT4" ShapeID="_x0000_i1154" DrawAspect="Content" ObjectID="_1526110162" r:id="rId253"/>
              </w:object>
            </w:r>
            <w:r>
              <w:rPr>
                <w:sz w:val="21"/>
                <w:szCs w:val="21"/>
              </w:rPr>
              <w:t xml:space="preserve"> </w:t>
            </w:r>
            <w:r w:rsidRPr="00FA6EB5">
              <w:rPr>
                <w:b/>
                <w:sz w:val="21"/>
                <w:szCs w:val="21"/>
              </w:rPr>
              <w:t>In Parallel</w:t>
            </w:r>
          </w:p>
          <w:p w:rsidR="00FA6EB5" w:rsidRPr="00303F36" w:rsidRDefault="00FA6EB5" w:rsidP="00FA6EB5">
            <w:pPr>
              <w:pStyle w:val="aa"/>
              <w:ind w:left="525" w:hangingChars="250" w:hanging="525"/>
              <w:rPr>
                <w:sz w:val="21"/>
                <w:szCs w:val="21"/>
              </w:rPr>
            </w:pPr>
            <w:r>
              <w:rPr>
                <w:rFonts w:hint="eastAsia"/>
                <w:sz w:val="21"/>
                <w:szCs w:val="21"/>
              </w:rPr>
              <w:t>5</w:t>
            </w:r>
            <w:r>
              <w:rPr>
                <w:rFonts w:hint="eastAsia"/>
                <w:sz w:val="21"/>
                <w:szCs w:val="21"/>
              </w:rPr>
              <w:t>：</w:t>
            </w:r>
            <w:r>
              <w:rPr>
                <w:rFonts w:hint="eastAsia"/>
                <w:sz w:val="21"/>
                <w:szCs w:val="21"/>
              </w:rPr>
              <w:t xml:space="preserve">   </w:t>
            </w:r>
            <w:r>
              <w:rPr>
                <w:sz w:val="21"/>
                <w:szCs w:val="21"/>
              </w:rPr>
              <w:t>}</w:t>
            </w:r>
            <w:r w:rsidRPr="00965E75">
              <w:rPr>
                <w:b/>
                <w:sz w:val="21"/>
                <w:szCs w:val="21"/>
              </w:rPr>
              <w:t>End For</w:t>
            </w:r>
          </w:p>
          <w:p w:rsidR="009D2AD2" w:rsidRPr="00303F36" w:rsidRDefault="00C57EB0" w:rsidP="0059725C">
            <w:pPr>
              <w:pStyle w:val="aa"/>
              <w:ind w:left="525" w:hangingChars="250" w:hanging="525"/>
              <w:rPr>
                <w:sz w:val="21"/>
                <w:szCs w:val="21"/>
              </w:rPr>
            </w:pPr>
            <w:r>
              <w:rPr>
                <w:sz w:val="21"/>
                <w:szCs w:val="21"/>
              </w:rPr>
              <w:t>6</w:t>
            </w:r>
            <w:r w:rsidR="009D2AD2">
              <w:rPr>
                <w:rFonts w:hint="eastAsia"/>
                <w:sz w:val="21"/>
                <w:szCs w:val="21"/>
              </w:rPr>
              <w:t>：</w:t>
            </w:r>
            <w:r w:rsidR="009D2AD2" w:rsidRPr="00303F36">
              <w:rPr>
                <w:sz w:val="21"/>
                <w:szCs w:val="21"/>
              </w:rPr>
              <w:t xml:space="preserve">  </w:t>
            </w:r>
            <w:r w:rsidR="009D2AD2">
              <w:rPr>
                <w:rFonts w:hint="eastAsia"/>
                <w:sz w:val="21"/>
                <w:szCs w:val="21"/>
              </w:rPr>
              <w:t xml:space="preserve"> </w:t>
            </w:r>
            <w:r w:rsidR="009D2AD2" w:rsidRPr="001B61B1">
              <w:rPr>
                <w:rFonts w:hint="eastAsia"/>
                <w:b/>
                <w:sz w:val="21"/>
                <w:szCs w:val="21"/>
              </w:rPr>
              <w:t>F</w:t>
            </w:r>
            <w:r w:rsidR="009D2AD2" w:rsidRPr="001B61B1">
              <w:rPr>
                <w:b/>
                <w:sz w:val="21"/>
                <w:szCs w:val="21"/>
              </w:rPr>
              <w:t>or</w:t>
            </w:r>
            <w:r w:rsidR="009D2AD2">
              <w:rPr>
                <w:sz w:val="21"/>
                <w:szCs w:val="21"/>
              </w:rPr>
              <w:t xml:space="preserve"> i=1 to k{</w:t>
            </w:r>
          </w:p>
          <w:p w:rsidR="009D2AD2" w:rsidRDefault="00C57EB0" w:rsidP="0059725C">
            <w:pPr>
              <w:pStyle w:val="aa"/>
              <w:ind w:left="210" w:hangingChars="100" w:hanging="210"/>
              <w:rPr>
                <w:sz w:val="21"/>
                <w:szCs w:val="21"/>
              </w:rPr>
            </w:pPr>
            <w:r>
              <w:rPr>
                <w:sz w:val="21"/>
                <w:szCs w:val="21"/>
              </w:rPr>
              <w:t>7</w:t>
            </w:r>
            <w:r w:rsidR="009D2AD2">
              <w:rPr>
                <w:rFonts w:hint="eastAsia"/>
                <w:sz w:val="21"/>
                <w:szCs w:val="21"/>
              </w:rPr>
              <w:t>：</w:t>
            </w:r>
            <w:r w:rsidR="009D2AD2" w:rsidRPr="00303F36">
              <w:rPr>
                <w:sz w:val="21"/>
                <w:szCs w:val="21"/>
              </w:rPr>
              <w:t xml:space="preserve">  </w:t>
            </w:r>
            <w:r w:rsidR="009D2AD2">
              <w:rPr>
                <w:rFonts w:hint="eastAsia"/>
                <w:sz w:val="21"/>
                <w:szCs w:val="21"/>
              </w:rPr>
              <w:t xml:space="preserve"> </w:t>
            </w:r>
            <w:r w:rsidR="009D2AD2">
              <w:rPr>
                <w:sz w:val="21"/>
                <w:szCs w:val="21"/>
              </w:rPr>
              <w:t xml:space="preserve">    </w:t>
            </w:r>
            <w:r w:rsidR="009D2AD2" w:rsidRPr="001B61B1">
              <w:rPr>
                <w:rFonts w:hint="eastAsia"/>
                <w:b/>
                <w:sz w:val="21"/>
                <w:szCs w:val="21"/>
              </w:rPr>
              <w:t>F</w:t>
            </w:r>
            <w:r w:rsidR="009D2AD2" w:rsidRPr="001B61B1">
              <w:rPr>
                <w:b/>
                <w:sz w:val="21"/>
                <w:szCs w:val="21"/>
              </w:rPr>
              <w:t>or</w:t>
            </w:r>
            <w:r w:rsidR="009D2AD2">
              <w:rPr>
                <w:sz w:val="21"/>
                <w:szCs w:val="21"/>
              </w:rPr>
              <w:t xml:space="preserve"> j</w:t>
            </w:r>
            <w:r w:rsidR="009D2AD2" w:rsidRPr="00303F36">
              <w:rPr>
                <w:sz w:val="21"/>
                <w:szCs w:val="21"/>
              </w:rPr>
              <w:t xml:space="preserve">=1 to </w:t>
            </w:r>
            <w:r w:rsidR="009D2AD2">
              <w:rPr>
                <w:sz w:val="21"/>
                <w:szCs w:val="21"/>
              </w:rPr>
              <w:t>M</w:t>
            </w:r>
            <w:r w:rsidR="009D2AD2" w:rsidRPr="00303F36">
              <w:rPr>
                <w:sz w:val="21"/>
                <w:szCs w:val="21"/>
              </w:rPr>
              <w:t xml:space="preserve">{ </w:t>
            </w:r>
          </w:p>
          <w:p w:rsidR="009D2AD2" w:rsidRPr="00303F36" w:rsidRDefault="00C57EB0" w:rsidP="0059725C">
            <w:pPr>
              <w:pStyle w:val="aa"/>
              <w:ind w:left="210" w:hangingChars="100" w:hanging="210"/>
              <w:rPr>
                <w:sz w:val="21"/>
                <w:szCs w:val="21"/>
              </w:rPr>
            </w:pPr>
            <w:r>
              <w:rPr>
                <w:sz w:val="21"/>
                <w:szCs w:val="21"/>
              </w:rPr>
              <w:t>8</w:t>
            </w:r>
            <w:r w:rsidR="009D2AD2">
              <w:rPr>
                <w:rFonts w:hint="eastAsia"/>
                <w:sz w:val="21"/>
                <w:szCs w:val="21"/>
              </w:rPr>
              <w:t>：</w:t>
            </w:r>
            <w:r w:rsidR="009D2AD2">
              <w:rPr>
                <w:rFonts w:hint="eastAsia"/>
                <w:sz w:val="21"/>
                <w:szCs w:val="21"/>
              </w:rPr>
              <w:t xml:space="preserve">   </w:t>
            </w:r>
            <w:r w:rsidR="009D2AD2">
              <w:rPr>
                <w:sz w:val="21"/>
                <w:szCs w:val="21"/>
              </w:rPr>
              <w:t xml:space="preserve">        </w:t>
            </w:r>
            <w:r w:rsidR="009D2AD2" w:rsidRPr="001B61B1">
              <w:rPr>
                <w:rFonts w:hint="eastAsia"/>
                <w:b/>
                <w:sz w:val="21"/>
                <w:szCs w:val="21"/>
              </w:rPr>
              <w:t>F</w:t>
            </w:r>
            <w:r w:rsidR="009D2AD2" w:rsidRPr="001B61B1">
              <w:rPr>
                <w:b/>
                <w:sz w:val="21"/>
                <w:szCs w:val="21"/>
              </w:rPr>
              <w:t>or</w:t>
            </w:r>
            <w:r w:rsidR="009D2AD2">
              <w:rPr>
                <w:sz w:val="21"/>
                <w:szCs w:val="21"/>
              </w:rPr>
              <w:t xml:space="preserve"> each</w:t>
            </w:r>
            <w:r w:rsidR="009D2AD2" w:rsidRPr="00303F36">
              <w:rPr>
                <w:sz w:val="21"/>
                <w:szCs w:val="21"/>
              </w:rPr>
              <w:t xml:space="preserve"> </w:t>
            </w:r>
            <w:r w:rsidR="009D2AD2" w:rsidRPr="00965E75">
              <w:rPr>
                <w:position w:val="-12"/>
                <w:sz w:val="21"/>
                <w:szCs w:val="21"/>
              </w:rPr>
              <w:object w:dxaOrig="1020" w:dyaOrig="360">
                <v:shape id="_x0000_i1155" type="#_x0000_t75" style="width:51pt;height:18.75pt" o:ole="">
                  <v:imagedata r:id="rId234" o:title=""/>
                </v:shape>
                <o:OLEObject Type="Embed" ProgID="Equation.DSMT4" ShapeID="_x0000_i1155" DrawAspect="Content" ObjectID="_1526110163" r:id="rId254"/>
              </w:object>
            </w:r>
            <w:r w:rsidR="009D2AD2">
              <w:rPr>
                <w:sz w:val="21"/>
                <w:szCs w:val="21"/>
              </w:rPr>
              <w:t>{</w:t>
            </w:r>
          </w:p>
          <w:p w:rsidR="009D2AD2" w:rsidRDefault="00C57EB0" w:rsidP="0059725C">
            <w:pPr>
              <w:pStyle w:val="aa"/>
              <w:ind w:firstLineChars="0" w:firstLine="0"/>
              <w:rPr>
                <w:sz w:val="21"/>
                <w:szCs w:val="21"/>
              </w:rPr>
            </w:pPr>
            <w:r>
              <w:rPr>
                <w:sz w:val="21"/>
                <w:szCs w:val="21"/>
              </w:rPr>
              <w:t>9</w:t>
            </w:r>
            <w:r w:rsidR="009D2AD2">
              <w:rPr>
                <w:rFonts w:hint="eastAsia"/>
                <w:sz w:val="21"/>
                <w:szCs w:val="21"/>
              </w:rPr>
              <w:t>：</w:t>
            </w:r>
            <w:r w:rsidR="009D2AD2" w:rsidRPr="00303F36">
              <w:rPr>
                <w:sz w:val="21"/>
                <w:szCs w:val="21"/>
              </w:rPr>
              <w:t xml:space="preserve"> </w:t>
            </w:r>
            <w:r w:rsidR="009D2AD2">
              <w:rPr>
                <w:rFonts w:hint="eastAsia"/>
                <w:sz w:val="21"/>
                <w:szCs w:val="21"/>
              </w:rPr>
              <w:t xml:space="preserve">   </w:t>
            </w:r>
            <w:r w:rsidR="009D2AD2">
              <w:rPr>
                <w:sz w:val="21"/>
                <w:szCs w:val="21"/>
              </w:rPr>
              <w:t xml:space="preserve">           </w:t>
            </w:r>
            <w:r>
              <w:rPr>
                <w:sz w:val="21"/>
                <w:szCs w:val="21"/>
              </w:rPr>
              <w:t>激活计算</w:t>
            </w:r>
            <w:r>
              <w:rPr>
                <w:rFonts w:hint="eastAsia"/>
                <w:sz w:val="21"/>
                <w:szCs w:val="21"/>
              </w:rPr>
              <w:t xml:space="preserve"> </w:t>
            </w:r>
            <w:r w:rsidRPr="00FA6EB5">
              <w:rPr>
                <w:b/>
                <w:sz w:val="21"/>
                <w:szCs w:val="21"/>
              </w:rPr>
              <w:t>In Parallel</w:t>
            </w:r>
          </w:p>
          <w:p w:rsidR="009D2AD2" w:rsidRPr="00303F36" w:rsidRDefault="00C57EB0" w:rsidP="0059725C">
            <w:pPr>
              <w:pStyle w:val="aa"/>
              <w:ind w:left="210" w:hangingChars="100" w:hanging="210"/>
              <w:rPr>
                <w:sz w:val="21"/>
                <w:szCs w:val="21"/>
              </w:rPr>
            </w:pPr>
            <w:r>
              <w:rPr>
                <w:sz w:val="21"/>
                <w:szCs w:val="21"/>
              </w:rPr>
              <w:t>10</w:t>
            </w:r>
            <w:r w:rsidR="009D2AD2">
              <w:rPr>
                <w:rFonts w:hint="eastAsia"/>
                <w:sz w:val="21"/>
                <w:szCs w:val="21"/>
              </w:rPr>
              <w:t>：</w:t>
            </w:r>
            <w:r w:rsidR="009D2AD2">
              <w:rPr>
                <w:rFonts w:hint="eastAsia"/>
                <w:sz w:val="21"/>
                <w:szCs w:val="21"/>
              </w:rPr>
              <w:t xml:space="preserve">   </w:t>
            </w:r>
            <w:r w:rsidR="009D2AD2">
              <w:rPr>
                <w:sz w:val="21"/>
                <w:szCs w:val="21"/>
              </w:rPr>
              <w:t xml:space="preserve">       }</w:t>
            </w:r>
            <w:r w:rsidR="009D2AD2" w:rsidRPr="00965E75">
              <w:rPr>
                <w:b/>
                <w:sz w:val="21"/>
                <w:szCs w:val="21"/>
              </w:rPr>
              <w:t>End For</w:t>
            </w:r>
          </w:p>
          <w:p w:rsidR="00C57EB0" w:rsidRDefault="00C57EB0" w:rsidP="0059725C">
            <w:pPr>
              <w:pStyle w:val="aa"/>
              <w:ind w:firstLineChars="0" w:firstLine="0"/>
              <w:rPr>
                <w:sz w:val="21"/>
                <w:szCs w:val="21"/>
              </w:rPr>
            </w:pPr>
            <w:r>
              <w:rPr>
                <w:rFonts w:hint="eastAsia"/>
                <w:sz w:val="21"/>
                <w:szCs w:val="21"/>
              </w:rPr>
              <w:t>11</w:t>
            </w:r>
            <w:r>
              <w:rPr>
                <w:rFonts w:hint="eastAsia"/>
                <w:sz w:val="21"/>
                <w:szCs w:val="21"/>
              </w:rPr>
              <w:t>：</w:t>
            </w:r>
            <w:r>
              <w:rPr>
                <w:rFonts w:hint="eastAsia"/>
                <w:sz w:val="21"/>
                <w:szCs w:val="21"/>
              </w:rPr>
              <w:t xml:space="preserve">      </w:t>
            </w:r>
            <w:r>
              <w:rPr>
                <w:sz w:val="21"/>
                <w:szCs w:val="21"/>
              </w:rPr>
              <w:t xml:space="preserve">    </w:t>
            </w:r>
            <w:r w:rsidR="00D52C2C">
              <w:rPr>
                <w:sz w:val="21"/>
                <w:szCs w:val="21"/>
              </w:rPr>
              <w:t>利用激活节点创建激活节点图</w:t>
            </w:r>
          </w:p>
          <w:p w:rsidR="00D52C2C" w:rsidRDefault="00D52C2C" w:rsidP="0059725C">
            <w:pPr>
              <w:pStyle w:val="aa"/>
              <w:ind w:firstLineChars="0" w:firstLine="0"/>
              <w:rPr>
                <w:sz w:val="21"/>
                <w:szCs w:val="21"/>
              </w:rPr>
            </w:pPr>
            <w:r>
              <w:rPr>
                <w:rFonts w:hint="eastAsia"/>
                <w:sz w:val="21"/>
                <w:szCs w:val="21"/>
              </w:rPr>
              <w:t>12</w:t>
            </w:r>
            <w:r>
              <w:rPr>
                <w:rFonts w:hint="eastAsia"/>
                <w:sz w:val="21"/>
                <w:szCs w:val="21"/>
              </w:rPr>
              <w:t>：</w:t>
            </w:r>
            <w:r>
              <w:rPr>
                <w:rFonts w:hint="eastAsia"/>
                <w:sz w:val="21"/>
                <w:szCs w:val="21"/>
              </w:rPr>
              <w:t xml:space="preserve">          </w:t>
            </w:r>
            <w:r>
              <w:rPr>
                <w:rFonts w:hint="eastAsia"/>
                <w:sz w:val="21"/>
                <w:szCs w:val="21"/>
              </w:rPr>
              <w:t>将激活节点图重构成</w:t>
            </w:r>
            <w:r>
              <w:rPr>
                <w:rFonts w:hint="eastAsia"/>
                <w:sz w:val="21"/>
                <w:szCs w:val="21"/>
              </w:rPr>
              <w:t>DAG</w:t>
            </w:r>
          </w:p>
          <w:p w:rsidR="00D52C2C" w:rsidRPr="00303F36" w:rsidRDefault="00D52C2C" w:rsidP="00D52C2C">
            <w:pPr>
              <w:pStyle w:val="aa"/>
              <w:ind w:left="210" w:hangingChars="100" w:hanging="210"/>
              <w:rPr>
                <w:sz w:val="21"/>
                <w:szCs w:val="21"/>
              </w:rPr>
            </w:pPr>
            <w:r>
              <w:rPr>
                <w:sz w:val="21"/>
                <w:szCs w:val="21"/>
              </w:rPr>
              <w:t>13</w:t>
            </w:r>
            <w:r>
              <w:rPr>
                <w:rFonts w:hint="eastAsia"/>
                <w:sz w:val="21"/>
                <w:szCs w:val="21"/>
              </w:rPr>
              <w:t>：</w:t>
            </w:r>
            <w:r>
              <w:rPr>
                <w:rFonts w:hint="eastAsia"/>
                <w:sz w:val="21"/>
                <w:szCs w:val="21"/>
              </w:rPr>
              <w:t xml:space="preserve">          </w:t>
            </w:r>
            <w:r w:rsidRPr="001B61B1">
              <w:rPr>
                <w:rFonts w:hint="eastAsia"/>
                <w:b/>
                <w:sz w:val="21"/>
                <w:szCs w:val="21"/>
              </w:rPr>
              <w:t>F</w:t>
            </w:r>
            <w:r w:rsidRPr="001B61B1">
              <w:rPr>
                <w:b/>
                <w:sz w:val="21"/>
                <w:szCs w:val="21"/>
              </w:rPr>
              <w:t>or</w:t>
            </w:r>
            <w:r>
              <w:rPr>
                <w:sz w:val="21"/>
                <w:szCs w:val="21"/>
              </w:rPr>
              <w:t xml:space="preserve"> each</w:t>
            </w:r>
            <w:r w:rsidRPr="00303F36">
              <w:rPr>
                <w:sz w:val="21"/>
                <w:szCs w:val="21"/>
              </w:rPr>
              <w:t xml:space="preserve"> </w:t>
            </w:r>
            <w:r w:rsidRPr="00965E75">
              <w:rPr>
                <w:position w:val="-12"/>
                <w:sz w:val="21"/>
                <w:szCs w:val="21"/>
              </w:rPr>
              <w:object w:dxaOrig="1020" w:dyaOrig="360">
                <v:shape id="_x0000_i1156" type="#_x0000_t75" style="width:51pt;height:18.75pt" o:ole="">
                  <v:imagedata r:id="rId234" o:title=""/>
                </v:shape>
                <o:OLEObject Type="Embed" ProgID="Equation.DSMT4" ShapeID="_x0000_i1156" DrawAspect="Content" ObjectID="_1526110164" r:id="rId255"/>
              </w:object>
            </w:r>
            <w:r>
              <w:rPr>
                <w:sz w:val="21"/>
                <w:szCs w:val="21"/>
              </w:rPr>
              <w:t>{</w:t>
            </w:r>
          </w:p>
          <w:p w:rsidR="00D52C2C" w:rsidRDefault="00D52C2C" w:rsidP="00D52C2C">
            <w:pPr>
              <w:pStyle w:val="aa"/>
              <w:ind w:firstLineChars="0" w:firstLine="0"/>
              <w:rPr>
                <w:sz w:val="21"/>
                <w:szCs w:val="21"/>
              </w:rPr>
            </w:pPr>
            <w:r>
              <w:rPr>
                <w:sz w:val="21"/>
                <w:szCs w:val="21"/>
              </w:rPr>
              <w:t>14</w:t>
            </w:r>
            <w:r>
              <w:rPr>
                <w:rFonts w:hint="eastAsia"/>
                <w:sz w:val="21"/>
                <w:szCs w:val="21"/>
              </w:rPr>
              <w:t>：</w:t>
            </w:r>
            <w:r w:rsidRPr="00303F36">
              <w:rPr>
                <w:sz w:val="21"/>
                <w:szCs w:val="21"/>
              </w:rPr>
              <w:t xml:space="preserve"> </w:t>
            </w:r>
            <w:r>
              <w:rPr>
                <w:rFonts w:hint="eastAsia"/>
                <w:sz w:val="21"/>
                <w:szCs w:val="21"/>
              </w:rPr>
              <w:t xml:space="preserve">   </w:t>
            </w:r>
            <w:r>
              <w:rPr>
                <w:sz w:val="21"/>
                <w:szCs w:val="21"/>
              </w:rPr>
              <w:t xml:space="preserve">           </w:t>
            </w:r>
            <w:r>
              <w:rPr>
                <w:rFonts w:hint="eastAsia"/>
                <w:sz w:val="21"/>
                <w:szCs w:val="21"/>
              </w:rPr>
              <w:t>标记</w:t>
            </w:r>
            <w:r w:rsidRPr="00D52C2C">
              <w:rPr>
                <w:i/>
                <w:sz w:val="21"/>
                <w:szCs w:val="21"/>
              </w:rPr>
              <w:t>v</w:t>
            </w:r>
            <w:r>
              <w:rPr>
                <w:sz w:val="21"/>
                <w:szCs w:val="21"/>
              </w:rPr>
              <w:t>的等级</w:t>
            </w:r>
          </w:p>
          <w:p w:rsidR="00D52C2C" w:rsidRPr="00303F36" w:rsidRDefault="00D52C2C" w:rsidP="00D52C2C">
            <w:pPr>
              <w:pStyle w:val="aa"/>
              <w:ind w:left="210" w:hangingChars="100" w:hanging="210"/>
              <w:rPr>
                <w:sz w:val="21"/>
                <w:szCs w:val="21"/>
              </w:rPr>
            </w:pPr>
            <w:r>
              <w:rPr>
                <w:sz w:val="21"/>
                <w:szCs w:val="21"/>
              </w:rPr>
              <w:t>15</w:t>
            </w:r>
            <w:r>
              <w:rPr>
                <w:rFonts w:hint="eastAsia"/>
                <w:sz w:val="21"/>
                <w:szCs w:val="21"/>
              </w:rPr>
              <w:t>：</w:t>
            </w:r>
            <w:r>
              <w:rPr>
                <w:rFonts w:hint="eastAsia"/>
                <w:sz w:val="21"/>
                <w:szCs w:val="21"/>
              </w:rPr>
              <w:t xml:space="preserve">   </w:t>
            </w:r>
            <w:r>
              <w:rPr>
                <w:sz w:val="21"/>
                <w:szCs w:val="21"/>
              </w:rPr>
              <w:t xml:space="preserve">       }</w:t>
            </w:r>
            <w:r w:rsidRPr="00965E75">
              <w:rPr>
                <w:b/>
                <w:sz w:val="21"/>
                <w:szCs w:val="21"/>
              </w:rPr>
              <w:t>End For</w:t>
            </w:r>
          </w:p>
          <w:p w:rsidR="00B725C2" w:rsidRPr="00303F36" w:rsidRDefault="00B725C2" w:rsidP="00B725C2">
            <w:pPr>
              <w:pStyle w:val="aa"/>
              <w:ind w:left="210" w:hangingChars="100" w:hanging="210"/>
              <w:rPr>
                <w:sz w:val="21"/>
                <w:szCs w:val="21"/>
              </w:rPr>
            </w:pPr>
            <w:r>
              <w:rPr>
                <w:rFonts w:hint="eastAsia"/>
                <w:sz w:val="21"/>
                <w:szCs w:val="21"/>
              </w:rPr>
              <w:t>16</w:t>
            </w:r>
            <w:r>
              <w:rPr>
                <w:rFonts w:hint="eastAsia"/>
                <w:sz w:val="21"/>
                <w:szCs w:val="21"/>
              </w:rPr>
              <w:t>：</w:t>
            </w:r>
            <w:r>
              <w:rPr>
                <w:rFonts w:hint="eastAsia"/>
                <w:sz w:val="21"/>
                <w:szCs w:val="21"/>
              </w:rPr>
              <w:t xml:space="preserve">          </w:t>
            </w:r>
            <w:r w:rsidRPr="001B61B1">
              <w:rPr>
                <w:rFonts w:hint="eastAsia"/>
                <w:b/>
                <w:sz w:val="21"/>
                <w:szCs w:val="21"/>
              </w:rPr>
              <w:t>F</w:t>
            </w:r>
            <w:r w:rsidRPr="001B61B1">
              <w:rPr>
                <w:b/>
                <w:sz w:val="21"/>
                <w:szCs w:val="21"/>
              </w:rPr>
              <w:t>or</w:t>
            </w:r>
            <w:r>
              <w:rPr>
                <w:sz w:val="21"/>
                <w:szCs w:val="21"/>
              </w:rPr>
              <w:t xml:space="preserve"> each level{</w:t>
            </w:r>
          </w:p>
          <w:p w:rsidR="00B725C2" w:rsidRDefault="00B725C2" w:rsidP="00B725C2">
            <w:pPr>
              <w:pStyle w:val="aa"/>
              <w:ind w:firstLineChars="0" w:firstLine="0"/>
              <w:rPr>
                <w:sz w:val="21"/>
                <w:szCs w:val="21"/>
              </w:rPr>
            </w:pPr>
            <w:r>
              <w:rPr>
                <w:sz w:val="21"/>
                <w:szCs w:val="21"/>
              </w:rPr>
              <w:t>1</w:t>
            </w:r>
            <w:r w:rsidR="005D01EF">
              <w:rPr>
                <w:sz w:val="21"/>
                <w:szCs w:val="21"/>
              </w:rPr>
              <w:t>7</w:t>
            </w:r>
            <w:r>
              <w:rPr>
                <w:rFonts w:hint="eastAsia"/>
                <w:sz w:val="21"/>
                <w:szCs w:val="21"/>
              </w:rPr>
              <w:t>：</w:t>
            </w:r>
            <w:r w:rsidRPr="00303F36">
              <w:rPr>
                <w:sz w:val="21"/>
                <w:szCs w:val="21"/>
              </w:rPr>
              <w:t xml:space="preserve"> </w:t>
            </w:r>
            <w:r>
              <w:rPr>
                <w:rFonts w:hint="eastAsia"/>
                <w:sz w:val="21"/>
                <w:szCs w:val="21"/>
              </w:rPr>
              <w:t xml:space="preserve">   </w:t>
            </w:r>
            <w:r>
              <w:rPr>
                <w:sz w:val="21"/>
                <w:szCs w:val="21"/>
              </w:rPr>
              <w:t xml:space="preserve">           </w:t>
            </w:r>
            <w:r>
              <w:rPr>
                <w:rFonts w:hint="eastAsia"/>
                <w:sz w:val="21"/>
                <w:szCs w:val="21"/>
              </w:rPr>
              <w:t>计算当前等级中每个节点的边际影响</w:t>
            </w:r>
            <w:r>
              <w:rPr>
                <w:rFonts w:hint="eastAsia"/>
                <w:sz w:val="21"/>
                <w:szCs w:val="21"/>
              </w:rPr>
              <w:t xml:space="preserve"> </w:t>
            </w:r>
            <w:r w:rsidRPr="00FA6EB5">
              <w:rPr>
                <w:b/>
                <w:sz w:val="21"/>
                <w:szCs w:val="21"/>
              </w:rPr>
              <w:t>In Parallel</w:t>
            </w:r>
          </w:p>
          <w:p w:rsidR="00B725C2" w:rsidRPr="00303F36" w:rsidRDefault="00B725C2" w:rsidP="00B725C2">
            <w:pPr>
              <w:pStyle w:val="aa"/>
              <w:ind w:left="210" w:hangingChars="100" w:hanging="210"/>
              <w:rPr>
                <w:sz w:val="21"/>
                <w:szCs w:val="21"/>
              </w:rPr>
            </w:pPr>
            <w:r>
              <w:rPr>
                <w:sz w:val="21"/>
                <w:szCs w:val="21"/>
              </w:rPr>
              <w:t>1</w:t>
            </w:r>
            <w:r w:rsidR="005D01EF">
              <w:rPr>
                <w:sz w:val="21"/>
                <w:szCs w:val="21"/>
              </w:rPr>
              <w:t>8</w:t>
            </w:r>
            <w:r>
              <w:rPr>
                <w:rFonts w:hint="eastAsia"/>
                <w:sz w:val="21"/>
                <w:szCs w:val="21"/>
              </w:rPr>
              <w:t>：</w:t>
            </w:r>
            <w:r>
              <w:rPr>
                <w:rFonts w:hint="eastAsia"/>
                <w:sz w:val="21"/>
                <w:szCs w:val="21"/>
              </w:rPr>
              <w:t xml:space="preserve">   </w:t>
            </w:r>
            <w:r>
              <w:rPr>
                <w:sz w:val="21"/>
                <w:szCs w:val="21"/>
              </w:rPr>
              <w:t xml:space="preserve">       }</w:t>
            </w:r>
            <w:r w:rsidRPr="00965E75">
              <w:rPr>
                <w:b/>
                <w:sz w:val="21"/>
                <w:szCs w:val="21"/>
              </w:rPr>
              <w:t>End For</w:t>
            </w:r>
          </w:p>
          <w:p w:rsidR="00D52C2C" w:rsidRPr="00B725C2" w:rsidRDefault="005D01EF" w:rsidP="0059725C">
            <w:pPr>
              <w:pStyle w:val="aa"/>
              <w:ind w:firstLineChars="0" w:firstLine="0"/>
              <w:rPr>
                <w:sz w:val="21"/>
                <w:szCs w:val="21"/>
              </w:rPr>
            </w:pPr>
            <w:r>
              <w:rPr>
                <w:rFonts w:hint="eastAsia"/>
                <w:sz w:val="21"/>
                <w:szCs w:val="21"/>
              </w:rPr>
              <w:t>19</w:t>
            </w:r>
            <w:r>
              <w:rPr>
                <w:rFonts w:hint="eastAsia"/>
                <w:sz w:val="21"/>
                <w:szCs w:val="21"/>
              </w:rPr>
              <w:t>：</w:t>
            </w:r>
            <w:r>
              <w:rPr>
                <w:rFonts w:hint="eastAsia"/>
                <w:sz w:val="21"/>
                <w:szCs w:val="21"/>
              </w:rPr>
              <w:t xml:space="preserve">          </w:t>
            </w:r>
            <w:r>
              <w:rPr>
                <w:rFonts w:hint="eastAsia"/>
                <w:sz w:val="21"/>
                <w:szCs w:val="21"/>
              </w:rPr>
              <w:t>对结果进行统计</w:t>
            </w:r>
          </w:p>
          <w:p w:rsidR="009D2AD2" w:rsidRDefault="005D01EF" w:rsidP="0059725C">
            <w:pPr>
              <w:pStyle w:val="aa"/>
              <w:ind w:firstLineChars="0" w:firstLine="0"/>
              <w:rPr>
                <w:sz w:val="21"/>
                <w:szCs w:val="21"/>
              </w:rPr>
            </w:pPr>
            <w:r>
              <w:rPr>
                <w:sz w:val="21"/>
                <w:szCs w:val="21"/>
              </w:rPr>
              <w:t>20</w:t>
            </w:r>
            <w:r w:rsidR="009D2AD2">
              <w:rPr>
                <w:rFonts w:hint="eastAsia"/>
                <w:sz w:val="21"/>
                <w:szCs w:val="21"/>
              </w:rPr>
              <w:t>：</w:t>
            </w:r>
            <w:r w:rsidR="009D2AD2">
              <w:rPr>
                <w:rFonts w:hint="eastAsia"/>
                <w:sz w:val="21"/>
                <w:szCs w:val="21"/>
              </w:rPr>
              <w:t xml:space="preserve">     </w:t>
            </w:r>
            <w:r w:rsidR="009D2AD2">
              <w:rPr>
                <w:sz w:val="21"/>
                <w:szCs w:val="21"/>
              </w:rPr>
              <w:t xml:space="preserve">  }</w:t>
            </w:r>
            <w:r w:rsidR="009D2AD2" w:rsidRPr="00965E75">
              <w:rPr>
                <w:b/>
                <w:sz w:val="21"/>
                <w:szCs w:val="21"/>
              </w:rPr>
              <w:t>End For</w:t>
            </w:r>
          </w:p>
          <w:p w:rsidR="009D2AD2" w:rsidRPr="00303F36" w:rsidRDefault="005D01EF" w:rsidP="0059725C">
            <w:pPr>
              <w:pStyle w:val="aa"/>
              <w:ind w:firstLineChars="0" w:firstLine="0"/>
              <w:rPr>
                <w:sz w:val="21"/>
                <w:szCs w:val="21"/>
              </w:rPr>
            </w:pPr>
            <w:r>
              <w:rPr>
                <w:rFonts w:hint="eastAsia"/>
                <w:sz w:val="21"/>
                <w:szCs w:val="21"/>
              </w:rPr>
              <w:t>21</w:t>
            </w:r>
            <w:r w:rsidR="009D2AD2">
              <w:rPr>
                <w:rFonts w:hint="eastAsia"/>
                <w:sz w:val="21"/>
                <w:szCs w:val="21"/>
              </w:rPr>
              <w:t>：</w:t>
            </w:r>
            <w:r w:rsidR="009D2AD2">
              <w:rPr>
                <w:rFonts w:hint="eastAsia"/>
                <w:sz w:val="21"/>
                <w:szCs w:val="21"/>
              </w:rPr>
              <w:t xml:space="preserve">     </w:t>
            </w:r>
            <w:r w:rsidR="009D2AD2">
              <w:rPr>
                <w:sz w:val="21"/>
                <w:szCs w:val="21"/>
              </w:rPr>
              <w:t xml:space="preserve"> </w:t>
            </w:r>
            <w:r w:rsidR="009D2AD2" w:rsidRPr="00303F36">
              <w:rPr>
                <w:sz w:val="21"/>
                <w:szCs w:val="21"/>
              </w:rPr>
              <w:t xml:space="preserve">select </w:t>
            </w:r>
            <w:r w:rsidR="009D2AD2" w:rsidRPr="00303F36">
              <w:rPr>
                <w:position w:val="-12"/>
                <w:sz w:val="21"/>
                <w:szCs w:val="21"/>
              </w:rPr>
              <w:object w:dxaOrig="3940" w:dyaOrig="360">
                <v:shape id="_x0000_i1157" type="#_x0000_t75" style="width:196.5pt;height:18.75pt" o:ole="">
                  <v:imagedata r:id="rId236" o:title=""/>
                </v:shape>
                <o:OLEObject Type="Embed" ProgID="Equation.DSMT4" ShapeID="_x0000_i1157" DrawAspect="Content" ObjectID="_1526110165" r:id="rId256"/>
              </w:object>
            </w:r>
            <w:r w:rsidR="009D2AD2" w:rsidRPr="00303F36">
              <w:rPr>
                <w:sz w:val="21"/>
                <w:szCs w:val="21"/>
              </w:rPr>
              <w:t>;//</w:t>
            </w:r>
            <w:r w:rsidR="009D2AD2" w:rsidRPr="00303F36">
              <w:rPr>
                <w:sz w:val="21"/>
                <w:szCs w:val="21"/>
              </w:rPr>
              <w:t>选择</w:t>
            </w:r>
            <w:r w:rsidR="009D2AD2" w:rsidRPr="00303F36">
              <w:rPr>
                <w:i/>
                <w:sz w:val="21"/>
                <w:szCs w:val="21"/>
              </w:rPr>
              <w:t>A</w:t>
            </w:r>
            <w:r w:rsidR="009D2AD2">
              <w:rPr>
                <w:i/>
                <w:sz w:val="21"/>
                <w:szCs w:val="21"/>
              </w:rPr>
              <w:t>NS</w:t>
            </w:r>
            <w:r w:rsidR="009D2AD2" w:rsidRPr="00303F36">
              <w:rPr>
                <w:i/>
                <w:sz w:val="21"/>
                <w:szCs w:val="21"/>
              </w:rPr>
              <w:t>M</w:t>
            </w:r>
            <w:r w:rsidR="009D2AD2" w:rsidRPr="00303F36">
              <w:rPr>
                <w:sz w:val="21"/>
                <w:szCs w:val="21"/>
              </w:rPr>
              <w:t>值最大的节点</w:t>
            </w:r>
          </w:p>
          <w:p w:rsidR="009D2AD2" w:rsidRDefault="005D01EF" w:rsidP="0059725C">
            <w:pPr>
              <w:pStyle w:val="aa"/>
              <w:ind w:firstLineChars="0" w:firstLine="0"/>
              <w:rPr>
                <w:sz w:val="21"/>
                <w:szCs w:val="21"/>
              </w:rPr>
            </w:pPr>
            <w:r>
              <w:rPr>
                <w:rFonts w:hint="eastAsia"/>
                <w:sz w:val="21"/>
                <w:szCs w:val="21"/>
              </w:rPr>
              <w:t>22</w:t>
            </w:r>
            <w:r w:rsidR="009D2AD2">
              <w:rPr>
                <w:rFonts w:hint="eastAsia"/>
                <w:sz w:val="21"/>
                <w:szCs w:val="21"/>
              </w:rPr>
              <w:t>：</w:t>
            </w:r>
            <w:r w:rsidR="009D2AD2">
              <w:rPr>
                <w:rFonts w:hint="eastAsia"/>
                <w:sz w:val="21"/>
                <w:szCs w:val="21"/>
              </w:rPr>
              <w:t xml:space="preserve">    </w:t>
            </w:r>
            <w:r w:rsidR="009D2AD2">
              <w:rPr>
                <w:sz w:val="21"/>
                <w:szCs w:val="21"/>
              </w:rPr>
              <w:t xml:space="preserve">  </w:t>
            </w:r>
            <w:r w:rsidR="009D2AD2" w:rsidRPr="00303F36">
              <w:rPr>
                <w:position w:val="-10"/>
                <w:sz w:val="21"/>
                <w:szCs w:val="21"/>
              </w:rPr>
              <w:object w:dxaOrig="1340" w:dyaOrig="320">
                <v:shape id="_x0000_i1158" type="#_x0000_t75" style="width:67.5pt;height:15pt" o:ole="">
                  <v:imagedata r:id="rId238" o:title=""/>
                </v:shape>
                <o:OLEObject Type="Embed" ProgID="Equation.DSMT4" ShapeID="_x0000_i1158" DrawAspect="Content" ObjectID="_1526110166" r:id="rId257"/>
              </w:object>
            </w:r>
            <w:r w:rsidR="009D2AD2" w:rsidRPr="00303F36">
              <w:rPr>
                <w:sz w:val="21"/>
                <w:szCs w:val="21"/>
              </w:rPr>
              <w:t>//</w:t>
            </w:r>
            <w:r w:rsidR="009D2AD2" w:rsidRPr="00303F36">
              <w:rPr>
                <w:sz w:val="21"/>
                <w:szCs w:val="21"/>
              </w:rPr>
              <w:t>增加节点</w:t>
            </w:r>
            <w:r w:rsidR="009D2AD2">
              <w:rPr>
                <w:i/>
                <w:sz w:val="21"/>
                <w:szCs w:val="21"/>
              </w:rPr>
              <w:t>u</w:t>
            </w:r>
            <w:r w:rsidR="009D2AD2" w:rsidRPr="00303F36">
              <w:rPr>
                <w:sz w:val="21"/>
                <w:szCs w:val="21"/>
              </w:rPr>
              <w:t>到集合</w:t>
            </w:r>
            <w:r w:rsidR="009D2AD2">
              <w:rPr>
                <w:i/>
                <w:sz w:val="21"/>
                <w:szCs w:val="21"/>
              </w:rPr>
              <w:t>S</w:t>
            </w:r>
          </w:p>
          <w:p w:rsidR="009D2AD2" w:rsidRPr="00303F36" w:rsidRDefault="005D01EF" w:rsidP="0059725C">
            <w:pPr>
              <w:pStyle w:val="aa"/>
              <w:ind w:firstLineChars="0" w:firstLine="0"/>
              <w:rPr>
                <w:sz w:val="21"/>
                <w:szCs w:val="21"/>
              </w:rPr>
            </w:pPr>
            <w:r>
              <w:rPr>
                <w:rFonts w:hint="eastAsia"/>
                <w:sz w:val="21"/>
                <w:szCs w:val="21"/>
              </w:rPr>
              <w:t>23</w:t>
            </w:r>
            <w:r w:rsidR="009D2AD2">
              <w:rPr>
                <w:rFonts w:hint="eastAsia"/>
                <w:sz w:val="21"/>
                <w:szCs w:val="21"/>
              </w:rPr>
              <w:t>：</w:t>
            </w:r>
            <w:r w:rsidR="009D2AD2" w:rsidRPr="00303F36">
              <w:rPr>
                <w:sz w:val="21"/>
                <w:szCs w:val="21"/>
              </w:rPr>
              <w:t xml:space="preserve">  </w:t>
            </w:r>
            <w:r w:rsidR="009D2AD2">
              <w:rPr>
                <w:rFonts w:hint="eastAsia"/>
                <w:sz w:val="21"/>
                <w:szCs w:val="21"/>
              </w:rPr>
              <w:t xml:space="preserve">    </w:t>
            </w:r>
            <w:r w:rsidR="009D2AD2" w:rsidRPr="00965E75">
              <w:rPr>
                <w:position w:val="-12"/>
                <w:sz w:val="21"/>
                <w:szCs w:val="21"/>
              </w:rPr>
              <w:object w:dxaOrig="1820" w:dyaOrig="360">
                <v:shape id="_x0000_i1159" type="#_x0000_t75" style="width:90pt;height:18pt" o:ole="">
                  <v:imagedata r:id="rId240" o:title=""/>
                </v:shape>
                <o:OLEObject Type="Embed" ProgID="Equation.DSMT4" ShapeID="_x0000_i1159" DrawAspect="Content" ObjectID="_1526110167" r:id="rId258"/>
              </w:object>
            </w:r>
            <w:r w:rsidR="009D2AD2" w:rsidRPr="00303F36">
              <w:rPr>
                <w:sz w:val="21"/>
                <w:szCs w:val="21"/>
              </w:rPr>
              <w:t>//</w:t>
            </w:r>
            <w:r w:rsidR="009D2AD2" w:rsidRPr="00303F36">
              <w:rPr>
                <w:sz w:val="21"/>
                <w:szCs w:val="21"/>
              </w:rPr>
              <w:t>增加节点</w:t>
            </w:r>
            <w:r w:rsidR="009D2AD2">
              <w:rPr>
                <w:i/>
                <w:sz w:val="21"/>
                <w:szCs w:val="21"/>
              </w:rPr>
              <w:t>u</w:t>
            </w:r>
            <w:r w:rsidR="009D2AD2" w:rsidRPr="00303F36">
              <w:rPr>
                <w:sz w:val="21"/>
                <w:szCs w:val="21"/>
              </w:rPr>
              <w:t>到集合</w:t>
            </w:r>
            <w:r w:rsidR="009D2AD2">
              <w:rPr>
                <w:i/>
                <w:sz w:val="21"/>
                <w:szCs w:val="21"/>
              </w:rPr>
              <w:t>S</w:t>
            </w:r>
            <w:r w:rsidR="009D2AD2" w:rsidRPr="00303F36">
              <w:rPr>
                <w:sz w:val="21"/>
                <w:szCs w:val="21"/>
              </w:rPr>
              <w:br/>
            </w:r>
            <w:r>
              <w:rPr>
                <w:rFonts w:hint="eastAsia"/>
                <w:sz w:val="21"/>
                <w:szCs w:val="21"/>
              </w:rPr>
              <w:lastRenderedPageBreak/>
              <w:t>24</w:t>
            </w:r>
            <w:r w:rsidR="009D2AD2">
              <w:rPr>
                <w:rFonts w:hint="eastAsia"/>
                <w:sz w:val="21"/>
                <w:szCs w:val="21"/>
              </w:rPr>
              <w:t>：</w:t>
            </w:r>
            <w:r w:rsidR="009D2AD2">
              <w:rPr>
                <w:rFonts w:hint="eastAsia"/>
                <w:sz w:val="21"/>
                <w:szCs w:val="21"/>
              </w:rPr>
              <w:t xml:space="preserve">  </w:t>
            </w:r>
            <w:r w:rsidR="009D2AD2" w:rsidRPr="00303F36">
              <w:rPr>
                <w:sz w:val="21"/>
                <w:szCs w:val="21"/>
              </w:rPr>
              <w:t>}</w:t>
            </w:r>
            <w:r w:rsidR="009D2AD2" w:rsidRPr="00254D80">
              <w:rPr>
                <w:rFonts w:hint="eastAsia"/>
                <w:b/>
                <w:sz w:val="21"/>
                <w:szCs w:val="21"/>
              </w:rPr>
              <w:t>End_For</w:t>
            </w:r>
          </w:p>
          <w:p w:rsidR="009D2AD2" w:rsidRPr="00303F36" w:rsidRDefault="005D01EF" w:rsidP="0059725C">
            <w:pPr>
              <w:rPr>
                <w:sz w:val="21"/>
                <w:szCs w:val="21"/>
              </w:rPr>
            </w:pPr>
            <w:r>
              <w:rPr>
                <w:rFonts w:hint="eastAsia"/>
                <w:sz w:val="21"/>
                <w:szCs w:val="21"/>
              </w:rPr>
              <w:t>25</w:t>
            </w:r>
            <w:r w:rsidR="009D2AD2">
              <w:rPr>
                <w:rFonts w:hint="eastAsia"/>
                <w:sz w:val="21"/>
                <w:szCs w:val="21"/>
              </w:rPr>
              <w:t>：</w:t>
            </w:r>
            <w:r w:rsidR="009D2AD2">
              <w:rPr>
                <w:rFonts w:hint="eastAsia"/>
                <w:sz w:val="21"/>
                <w:szCs w:val="21"/>
              </w:rPr>
              <w:t xml:space="preserve">  </w:t>
            </w:r>
            <w:r w:rsidR="009D2AD2">
              <w:rPr>
                <w:sz w:val="21"/>
                <w:szCs w:val="21"/>
              </w:rPr>
              <w:t xml:space="preserve">return </w:t>
            </w:r>
            <w:r w:rsidR="009D2AD2" w:rsidRPr="00303F36">
              <w:rPr>
                <w:sz w:val="21"/>
                <w:szCs w:val="21"/>
              </w:rPr>
              <w:t xml:space="preserve"> </w:t>
            </w:r>
            <w:r w:rsidR="009D2AD2">
              <w:rPr>
                <w:i/>
                <w:sz w:val="21"/>
                <w:szCs w:val="21"/>
              </w:rPr>
              <w:t>S</w:t>
            </w:r>
          </w:p>
        </w:tc>
      </w:tr>
      <w:tr w:rsidR="009D2AD2" w:rsidRPr="00303F36" w:rsidTr="0059725C">
        <w:trPr>
          <w:trHeight w:val="416"/>
        </w:trPr>
        <w:tc>
          <w:tcPr>
            <w:tcW w:w="8522" w:type="dxa"/>
          </w:tcPr>
          <w:p w:rsidR="009D2AD2" w:rsidRDefault="009D2AD2" w:rsidP="0059725C">
            <w:pPr>
              <w:pStyle w:val="aa"/>
              <w:ind w:firstLineChars="0" w:firstLine="0"/>
              <w:rPr>
                <w:sz w:val="21"/>
                <w:szCs w:val="21"/>
              </w:rPr>
            </w:pPr>
          </w:p>
        </w:tc>
      </w:tr>
    </w:tbl>
    <w:p w:rsidR="00844439" w:rsidRDefault="00844439" w:rsidP="00844439">
      <w:r>
        <w:tab/>
      </w:r>
    </w:p>
    <w:p w:rsidR="00FE00E9" w:rsidRPr="00844439" w:rsidRDefault="00FE00E9" w:rsidP="00844439">
      <w:pPr>
        <w:ind w:firstLineChars="200" w:firstLine="480"/>
      </w:pPr>
      <w:r>
        <w:t>通过上述的详细的</w:t>
      </w:r>
      <w:r>
        <w:t>PMT</w:t>
      </w:r>
      <w:r>
        <w:t>算法</w:t>
      </w:r>
      <w:r w:rsidR="0040198E">
        <w:t>流程</w:t>
      </w:r>
      <w:r w:rsidR="00A73991">
        <w:t>可以看出</w:t>
      </w:r>
      <w:r w:rsidR="00A73991">
        <w:rPr>
          <w:rFonts w:hint="eastAsia"/>
        </w:rPr>
        <w:t>，</w:t>
      </w:r>
      <w:r w:rsidR="00A73991">
        <w:t>核心部分为三层迭代</w:t>
      </w:r>
      <w:r w:rsidR="00A73991">
        <w:rPr>
          <w:rFonts w:hint="eastAsia"/>
        </w:rPr>
        <w:t>，</w:t>
      </w:r>
      <w:r w:rsidR="00A73991">
        <w:t>外层迭代次数为种子节点的数目</w:t>
      </w:r>
      <w:r w:rsidR="00A73991">
        <w:rPr>
          <w:rFonts w:hint="eastAsia"/>
        </w:rPr>
        <w:t>，</w:t>
      </w:r>
      <w:r w:rsidR="00A73991">
        <w:t>中层迭代次数为模拟次数</w:t>
      </w:r>
      <w:r w:rsidR="00A73991">
        <w:rPr>
          <w:rFonts w:hint="eastAsia"/>
        </w:rPr>
        <w:t>，</w:t>
      </w:r>
      <w:r w:rsidR="00A73991">
        <w:t>内层迭代次数为节点的数目</w:t>
      </w:r>
      <w:r w:rsidR="00A73991">
        <w:rPr>
          <w:rFonts w:hint="eastAsia"/>
        </w:rPr>
        <w:t>。</w:t>
      </w:r>
      <w:r w:rsidR="00CF72FF">
        <w:rPr>
          <w:rFonts w:hint="eastAsia"/>
        </w:rPr>
        <w:t>算法具体的加速效果将在下一章介绍。</w:t>
      </w:r>
    </w:p>
    <w:p w:rsidR="00F5560E" w:rsidRPr="00303F36" w:rsidRDefault="00F5560E" w:rsidP="00F5560E">
      <w:pPr>
        <w:pStyle w:val="2"/>
      </w:pPr>
      <w:bookmarkStart w:id="200" w:name="_Toc449380775"/>
      <w:r w:rsidRPr="00303F36">
        <w:t>4.</w:t>
      </w:r>
      <w:r>
        <w:t>4</w:t>
      </w:r>
      <w:r w:rsidRPr="00303F36">
        <w:t xml:space="preserve"> </w:t>
      </w:r>
      <w:r>
        <w:t>本章小结</w:t>
      </w:r>
      <w:bookmarkEnd w:id="200"/>
    </w:p>
    <w:p w:rsidR="006D7E26" w:rsidRDefault="00763BF1" w:rsidP="00FF5974">
      <w:pPr>
        <w:ind w:firstLineChars="200" w:firstLine="480"/>
      </w:pPr>
      <w:r>
        <w:t>本章提出了</w:t>
      </w:r>
      <w:r w:rsidR="00FF5974">
        <w:t>基于</w:t>
      </w:r>
      <w:r w:rsidR="00FF5974">
        <w:t>S</w:t>
      </w:r>
      <w:r w:rsidR="00642B87">
        <w:t>P</w:t>
      </w:r>
      <w:r w:rsidR="00FF5974">
        <w:t>ARK</w:t>
      </w:r>
      <w:r w:rsidR="00FF5974">
        <w:t>的</w:t>
      </w:r>
      <w:r>
        <w:t>多话题敏感影响力最大化</w:t>
      </w:r>
      <w:r w:rsidR="00FF5974">
        <w:t>并行算法</w:t>
      </w:r>
      <w:r w:rsidR="00FF5974">
        <w:rPr>
          <w:rFonts w:hint="eastAsia"/>
        </w:rPr>
        <w:t>，</w:t>
      </w:r>
      <w:r w:rsidR="00FF5974">
        <w:t>以解决</w:t>
      </w:r>
      <w:r>
        <w:t>多话题场景下的</w:t>
      </w:r>
      <w:r w:rsidR="00FF5974">
        <w:t>影响力最大化</w:t>
      </w:r>
      <w:r>
        <w:t>分析</w:t>
      </w:r>
      <w:r w:rsidR="00FF5974">
        <w:t>的运行效率的问题</w:t>
      </w:r>
      <w:r w:rsidR="00FF5974">
        <w:rPr>
          <w:rFonts w:hint="eastAsia"/>
        </w:rPr>
        <w:t>。</w:t>
      </w:r>
      <w:r w:rsidR="00FF5974">
        <w:t>首先给出了</w:t>
      </w:r>
      <w:r w:rsidR="00FF5974">
        <w:t>SPARK</w:t>
      </w:r>
      <w:r w:rsidR="00FF5974">
        <w:t>计算框架的</w:t>
      </w:r>
      <w:bookmarkEnd w:id="181"/>
      <w:bookmarkEnd w:id="182"/>
      <w:r w:rsidR="00FF5974">
        <w:t>简介</w:t>
      </w:r>
      <w:r w:rsidR="00FF5974">
        <w:rPr>
          <w:rFonts w:hint="eastAsia"/>
        </w:rPr>
        <w:t>，原理等，然后根据</w:t>
      </w:r>
      <w:r w:rsidR="00FF5974">
        <w:rPr>
          <w:rFonts w:hint="eastAsia"/>
        </w:rPr>
        <w:t>SPARK</w:t>
      </w:r>
      <w:r w:rsidR="00FF5974">
        <w:rPr>
          <w:rFonts w:hint="eastAsia"/>
        </w:rPr>
        <w:t>的原理和本文所提出的基于多话题的</w:t>
      </w:r>
      <w:r w:rsidR="00642B87">
        <w:rPr>
          <w:rFonts w:hint="eastAsia"/>
        </w:rPr>
        <w:t>传播</w:t>
      </w:r>
      <w:r w:rsidR="00FF5974">
        <w:rPr>
          <w:rFonts w:hint="eastAsia"/>
        </w:rPr>
        <w:t>模型和</w:t>
      </w:r>
      <w:r w:rsidR="00642B87">
        <w:rPr>
          <w:rFonts w:hint="eastAsia"/>
        </w:rPr>
        <w:t>影响力最大化</w:t>
      </w:r>
      <w:r w:rsidR="00FF5974">
        <w:rPr>
          <w:rFonts w:hint="eastAsia"/>
        </w:rPr>
        <w:t>算法的特点给出了基于</w:t>
      </w:r>
      <w:r w:rsidR="00FF5974">
        <w:rPr>
          <w:rFonts w:hint="eastAsia"/>
        </w:rPr>
        <w:t>SPARK</w:t>
      </w:r>
      <w:r w:rsidR="00FF5974">
        <w:rPr>
          <w:rFonts w:hint="eastAsia"/>
        </w:rPr>
        <w:t>的并行的</w:t>
      </w:r>
      <w:r w:rsidR="00FF5974">
        <w:rPr>
          <w:rFonts w:hint="eastAsia"/>
        </w:rPr>
        <w:t>PMT</w:t>
      </w:r>
      <w:r w:rsidR="00FF5974">
        <w:rPr>
          <w:rFonts w:hint="eastAsia"/>
        </w:rPr>
        <w:t>算法，并详细介绍了该算法中可并行部分的原理与过程。之后给出了</w:t>
      </w:r>
      <w:r w:rsidR="00FF5974">
        <w:rPr>
          <w:rFonts w:hint="eastAsia"/>
        </w:rPr>
        <w:t>PMT</w:t>
      </w:r>
      <w:r w:rsidR="00FF5974">
        <w:rPr>
          <w:rFonts w:hint="eastAsia"/>
        </w:rPr>
        <w:t>算法的整体流程与时间复杂度。</w:t>
      </w:r>
      <w:r w:rsidR="00F06508">
        <w:rPr>
          <w:rFonts w:hint="eastAsia"/>
        </w:rPr>
        <w:t>下一章将给出在真实数据集下</w:t>
      </w:r>
      <w:r w:rsidR="00F06508">
        <w:rPr>
          <w:rFonts w:hint="eastAsia"/>
        </w:rPr>
        <w:t>MTSIC</w:t>
      </w:r>
      <w:r w:rsidR="00F06508">
        <w:rPr>
          <w:rFonts w:hint="eastAsia"/>
        </w:rPr>
        <w:t>模型、</w:t>
      </w:r>
      <w:r w:rsidR="00F06508">
        <w:rPr>
          <w:rFonts w:hint="eastAsia"/>
        </w:rPr>
        <w:t>ANS</w:t>
      </w:r>
      <w:r w:rsidR="00F06508">
        <w:rPr>
          <w:rFonts w:hint="eastAsia"/>
        </w:rPr>
        <w:t>算法及</w:t>
      </w:r>
      <w:r w:rsidR="00F06508">
        <w:rPr>
          <w:rFonts w:hint="eastAsia"/>
        </w:rPr>
        <w:t>PMT</w:t>
      </w:r>
      <w:r w:rsidR="00F06508">
        <w:rPr>
          <w:rFonts w:hint="eastAsia"/>
        </w:rPr>
        <w:t>算法的实验结果，并给出</w:t>
      </w:r>
      <w:r>
        <w:rPr>
          <w:rFonts w:hint="eastAsia"/>
        </w:rPr>
        <w:t>详尽的</w:t>
      </w:r>
      <w:r w:rsidR="00F06508">
        <w:rPr>
          <w:rFonts w:hint="eastAsia"/>
        </w:rPr>
        <w:t>实验分析。</w:t>
      </w:r>
      <w:r w:rsidR="006D7E26">
        <w:br w:type="page"/>
      </w:r>
    </w:p>
    <w:p w:rsidR="006D7E26" w:rsidRPr="00303F36" w:rsidRDefault="006D7E26" w:rsidP="006D7E26">
      <w:pPr>
        <w:pStyle w:val="1"/>
        <w:rPr>
          <w:rFonts w:cs="Times New Roman"/>
        </w:rPr>
      </w:pPr>
      <w:bookmarkStart w:id="201" w:name="_Toc449380776"/>
      <w:r>
        <w:rPr>
          <w:rFonts w:cs="Times New Roman"/>
        </w:rPr>
        <w:lastRenderedPageBreak/>
        <w:t>5</w:t>
      </w:r>
      <w:r w:rsidRPr="00303F36">
        <w:rPr>
          <w:rFonts w:cs="Times New Roman"/>
        </w:rPr>
        <w:t xml:space="preserve">  </w:t>
      </w:r>
      <w:hyperlink w:anchor="_Toc283328287" w:history="1">
        <w:r w:rsidRPr="00303F36">
          <w:rPr>
            <w:rFonts w:cs="Times New Roman"/>
          </w:rPr>
          <w:t>实验与分析</w:t>
        </w:r>
        <w:bookmarkEnd w:id="201"/>
      </w:hyperlink>
    </w:p>
    <w:p w:rsidR="00C856E9" w:rsidRDefault="00C856E9" w:rsidP="00E13ABE">
      <w:pPr>
        <w:ind w:firstLineChars="200" w:firstLine="480"/>
      </w:pPr>
      <w:r>
        <w:t>本章将</w:t>
      </w:r>
      <w:r w:rsidR="00E5257B">
        <w:t>简要地对</w:t>
      </w:r>
      <w:r>
        <w:t>实验环境及数据情况</w:t>
      </w:r>
      <w:r w:rsidR="00E5257B">
        <w:t>进行介绍</w:t>
      </w:r>
      <w:r>
        <w:rPr>
          <w:rFonts w:hint="eastAsia"/>
        </w:rPr>
        <w:t>，</w:t>
      </w:r>
      <w:r>
        <w:t>并根据现有模型和算法的特点提出新的评价度量</w:t>
      </w:r>
      <w:r>
        <w:rPr>
          <w:rFonts w:hint="eastAsia"/>
        </w:rPr>
        <w:t>，</w:t>
      </w:r>
      <w:r w:rsidR="00D66060">
        <w:rPr>
          <w:rFonts w:hint="eastAsia"/>
        </w:rPr>
        <w:t>并在真实数据集上</w:t>
      </w:r>
      <w:r>
        <w:t>设计</w:t>
      </w:r>
      <w:r w:rsidR="00D66060">
        <w:t>并实施</w:t>
      </w:r>
      <w:r>
        <w:t>实验来</w:t>
      </w:r>
      <w:r w:rsidR="00D66060">
        <w:t>验证</w:t>
      </w:r>
      <w:r w:rsidR="00D66060">
        <w:t>MTSIC</w:t>
      </w:r>
      <w:r w:rsidR="00D66060">
        <w:t>模型及</w:t>
      </w:r>
      <w:r w:rsidR="00D66060">
        <w:t>ANS</w:t>
      </w:r>
      <w:r w:rsidR="00D66060">
        <w:rPr>
          <w:rFonts w:hint="eastAsia"/>
        </w:rPr>
        <w:t>、</w:t>
      </w:r>
      <w:r w:rsidR="00D66060">
        <w:t>PMT</w:t>
      </w:r>
      <w:r w:rsidR="00D66060">
        <w:t>算法的效果和效率</w:t>
      </w:r>
      <w:r w:rsidR="00D66060">
        <w:rPr>
          <w:rFonts w:hint="eastAsia"/>
        </w:rPr>
        <w:t>。</w:t>
      </w:r>
    </w:p>
    <w:p w:rsidR="006D7E26" w:rsidRPr="00303F36" w:rsidRDefault="006D7E26" w:rsidP="006D7E26">
      <w:pPr>
        <w:pStyle w:val="2"/>
      </w:pPr>
      <w:bookmarkStart w:id="202" w:name="_Toc449380777"/>
      <w:r>
        <w:t>5</w:t>
      </w:r>
      <w:r w:rsidRPr="00303F36">
        <w:t xml:space="preserve">.1 </w:t>
      </w:r>
      <w:r w:rsidRPr="00303F36">
        <w:t>实验</w:t>
      </w:r>
      <w:r w:rsidR="00D70317">
        <w:rPr>
          <w:rFonts w:hint="eastAsia"/>
        </w:rPr>
        <w:t>环境</w:t>
      </w:r>
      <w:r w:rsidR="00D70317">
        <w:t>及</w:t>
      </w:r>
      <w:r w:rsidRPr="00303F36">
        <w:t>数据</w:t>
      </w:r>
      <w:r w:rsidR="00D70317">
        <w:t>情况</w:t>
      </w:r>
      <w:bookmarkEnd w:id="202"/>
    </w:p>
    <w:p w:rsidR="006D7E26" w:rsidRPr="00303F36" w:rsidRDefault="006D7E26" w:rsidP="006D7E26">
      <w:pPr>
        <w:pStyle w:val="3"/>
      </w:pPr>
      <w:bookmarkStart w:id="203" w:name="_Toc449380778"/>
      <w:r>
        <w:t>5</w:t>
      </w:r>
      <w:r w:rsidRPr="00303F36">
        <w:t xml:space="preserve">.1.1 </w:t>
      </w:r>
      <w:r w:rsidRPr="00303F36">
        <w:t>实验</w:t>
      </w:r>
      <w:r w:rsidR="00D70317">
        <w:rPr>
          <w:rFonts w:hint="eastAsia"/>
        </w:rPr>
        <w:t>环境</w:t>
      </w:r>
      <w:bookmarkEnd w:id="203"/>
    </w:p>
    <w:p w:rsidR="006D7E26" w:rsidRDefault="00D4037A" w:rsidP="006D7E26">
      <w:pPr>
        <w:ind w:firstLineChars="200" w:firstLine="480"/>
        <w:rPr>
          <w:kern w:val="0"/>
        </w:rPr>
      </w:pPr>
      <w:r>
        <w:rPr>
          <w:rFonts w:hint="eastAsia"/>
          <w:szCs w:val="24"/>
        </w:rPr>
        <w:t>由于实验环境的不同可能导致实验结果的不一致，因此首先要介绍一下本文实验所处的环境，如表</w:t>
      </w:r>
      <w:r w:rsidR="00D204D7">
        <w:rPr>
          <w:szCs w:val="24"/>
        </w:rPr>
        <w:t>5</w:t>
      </w:r>
      <w:r>
        <w:rPr>
          <w:rFonts w:hint="eastAsia"/>
          <w:szCs w:val="24"/>
        </w:rPr>
        <w:t>.1</w:t>
      </w:r>
      <w:r>
        <w:rPr>
          <w:rFonts w:hint="eastAsia"/>
          <w:szCs w:val="24"/>
        </w:rPr>
        <w:t>所示：</w:t>
      </w:r>
      <w:r>
        <w:rPr>
          <w:kern w:val="0"/>
        </w:rPr>
        <w:t xml:space="preserve"> </w:t>
      </w:r>
    </w:p>
    <w:p w:rsidR="006D7E26" w:rsidRPr="004D750A" w:rsidRDefault="006D7E26" w:rsidP="006D7E26">
      <w:pPr>
        <w:pStyle w:val="af8"/>
        <w:rPr>
          <w:rFonts w:eastAsia="宋体"/>
        </w:rPr>
      </w:pPr>
      <w:r w:rsidRPr="004D750A">
        <w:rPr>
          <w:rFonts w:eastAsia="宋体"/>
        </w:rPr>
        <w:t>表</w:t>
      </w:r>
      <w:r w:rsidR="00D204D7">
        <w:rPr>
          <w:rFonts w:eastAsia="宋体"/>
        </w:rPr>
        <w:t>5</w:t>
      </w:r>
      <w:r w:rsidRPr="004D750A">
        <w:rPr>
          <w:rFonts w:eastAsia="宋体"/>
        </w:rPr>
        <w:t xml:space="preserve">.1  </w:t>
      </w:r>
      <w:r>
        <w:rPr>
          <w:rFonts w:eastAsia="宋体" w:hint="eastAsia"/>
        </w:rPr>
        <w:t>运行环境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3"/>
        <w:gridCol w:w="1351"/>
        <w:gridCol w:w="5948"/>
      </w:tblGrid>
      <w:tr w:rsidR="002C640B" w:rsidRPr="006171EA" w:rsidTr="002C640B">
        <w:tc>
          <w:tcPr>
            <w:tcW w:w="1313" w:type="dxa"/>
            <w:vMerge w:val="restart"/>
            <w:vAlign w:val="center"/>
          </w:tcPr>
          <w:p w:rsidR="002C640B" w:rsidRPr="006171EA" w:rsidRDefault="002C640B" w:rsidP="00D11117">
            <w:pPr>
              <w:jc w:val="center"/>
              <w:rPr>
                <w:noProof/>
                <w:sz w:val="21"/>
                <w:szCs w:val="24"/>
              </w:rPr>
            </w:pPr>
            <w:r>
              <w:rPr>
                <w:noProof/>
                <w:sz w:val="21"/>
                <w:szCs w:val="24"/>
              </w:rPr>
              <w:t>单机</w:t>
            </w:r>
          </w:p>
        </w:tc>
        <w:tc>
          <w:tcPr>
            <w:tcW w:w="1351" w:type="dxa"/>
            <w:vAlign w:val="center"/>
          </w:tcPr>
          <w:p w:rsidR="002C640B" w:rsidRPr="006171EA" w:rsidRDefault="002C640B" w:rsidP="00D11117">
            <w:pPr>
              <w:jc w:val="center"/>
              <w:rPr>
                <w:noProof/>
                <w:sz w:val="21"/>
                <w:szCs w:val="24"/>
              </w:rPr>
            </w:pPr>
            <w:r w:rsidRPr="006171EA">
              <w:rPr>
                <w:noProof/>
                <w:sz w:val="21"/>
                <w:szCs w:val="24"/>
              </w:rPr>
              <w:t>硬件平台</w:t>
            </w:r>
          </w:p>
        </w:tc>
        <w:tc>
          <w:tcPr>
            <w:tcW w:w="5948" w:type="dxa"/>
            <w:vAlign w:val="center"/>
          </w:tcPr>
          <w:p w:rsidR="002C640B" w:rsidRPr="006171EA" w:rsidRDefault="002C640B" w:rsidP="00D11117">
            <w:pPr>
              <w:jc w:val="center"/>
              <w:rPr>
                <w:noProof/>
                <w:sz w:val="21"/>
                <w:szCs w:val="24"/>
              </w:rPr>
            </w:pPr>
            <w:r>
              <w:rPr>
                <w:rFonts w:hint="eastAsia"/>
                <w:noProof/>
                <w:sz w:val="21"/>
                <w:szCs w:val="24"/>
              </w:rPr>
              <w:t>联系</w:t>
            </w:r>
            <w:r>
              <w:rPr>
                <w:noProof/>
                <w:sz w:val="21"/>
                <w:szCs w:val="24"/>
              </w:rPr>
              <w:t>Y400</w:t>
            </w:r>
            <w:r>
              <w:rPr>
                <w:rFonts w:hint="eastAsia"/>
                <w:noProof/>
                <w:sz w:val="21"/>
                <w:szCs w:val="24"/>
              </w:rPr>
              <w:t>，</w:t>
            </w:r>
            <w:r>
              <w:rPr>
                <w:noProof/>
                <w:sz w:val="21"/>
                <w:szCs w:val="24"/>
              </w:rPr>
              <w:t>i5 3230</w:t>
            </w:r>
            <w:r>
              <w:rPr>
                <w:rFonts w:hint="eastAsia"/>
                <w:noProof/>
                <w:sz w:val="21"/>
                <w:szCs w:val="24"/>
              </w:rPr>
              <w:t>，</w:t>
            </w:r>
            <w:r>
              <w:rPr>
                <w:rFonts w:hint="eastAsia"/>
                <w:noProof/>
                <w:sz w:val="21"/>
                <w:szCs w:val="24"/>
              </w:rPr>
              <w:t>8G</w:t>
            </w:r>
            <w:r>
              <w:rPr>
                <w:rFonts w:hint="eastAsia"/>
                <w:noProof/>
                <w:sz w:val="21"/>
                <w:szCs w:val="24"/>
              </w:rPr>
              <w:t>内存</w:t>
            </w:r>
            <w:r w:rsidR="00151F29">
              <w:rPr>
                <w:rFonts w:hint="eastAsia"/>
                <w:noProof/>
                <w:sz w:val="21"/>
                <w:szCs w:val="24"/>
              </w:rPr>
              <w:t>，</w:t>
            </w:r>
            <w:r w:rsidR="00151F29">
              <w:rPr>
                <w:rFonts w:hint="eastAsia"/>
                <w:noProof/>
                <w:sz w:val="21"/>
                <w:szCs w:val="24"/>
              </w:rPr>
              <w:t>1T</w:t>
            </w:r>
            <w:r w:rsidR="00151F29">
              <w:rPr>
                <w:rFonts w:hint="eastAsia"/>
                <w:noProof/>
                <w:sz w:val="21"/>
                <w:szCs w:val="24"/>
              </w:rPr>
              <w:t>外存</w:t>
            </w:r>
          </w:p>
        </w:tc>
      </w:tr>
      <w:tr w:rsidR="002C640B" w:rsidRPr="006171EA" w:rsidTr="002C640B">
        <w:tc>
          <w:tcPr>
            <w:tcW w:w="1313" w:type="dxa"/>
            <w:vMerge/>
          </w:tcPr>
          <w:p w:rsidR="002C640B" w:rsidRPr="006171EA" w:rsidRDefault="002C640B" w:rsidP="00D11117">
            <w:pPr>
              <w:jc w:val="center"/>
              <w:rPr>
                <w:noProof/>
                <w:sz w:val="21"/>
                <w:szCs w:val="24"/>
              </w:rPr>
            </w:pPr>
          </w:p>
        </w:tc>
        <w:tc>
          <w:tcPr>
            <w:tcW w:w="1351" w:type="dxa"/>
            <w:vAlign w:val="center"/>
          </w:tcPr>
          <w:p w:rsidR="002C640B" w:rsidRPr="006171EA" w:rsidRDefault="002C640B" w:rsidP="00D11117">
            <w:pPr>
              <w:jc w:val="center"/>
              <w:rPr>
                <w:noProof/>
                <w:sz w:val="21"/>
                <w:szCs w:val="24"/>
              </w:rPr>
            </w:pPr>
            <w:r w:rsidRPr="006171EA">
              <w:rPr>
                <w:noProof/>
                <w:sz w:val="21"/>
                <w:szCs w:val="24"/>
              </w:rPr>
              <w:t>操作系统</w:t>
            </w:r>
          </w:p>
        </w:tc>
        <w:tc>
          <w:tcPr>
            <w:tcW w:w="5948" w:type="dxa"/>
            <w:vAlign w:val="center"/>
          </w:tcPr>
          <w:p w:rsidR="002C640B" w:rsidRPr="006171EA" w:rsidRDefault="002C640B" w:rsidP="002C640B">
            <w:pPr>
              <w:jc w:val="center"/>
              <w:rPr>
                <w:noProof/>
                <w:sz w:val="21"/>
                <w:szCs w:val="24"/>
              </w:rPr>
            </w:pPr>
            <w:r w:rsidRPr="006171EA">
              <w:rPr>
                <w:noProof/>
                <w:sz w:val="21"/>
                <w:szCs w:val="24"/>
              </w:rPr>
              <w:t xml:space="preserve">Windows </w:t>
            </w:r>
            <w:r>
              <w:rPr>
                <w:noProof/>
                <w:sz w:val="21"/>
                <w:szCs w:val="24"/>
              </w:rPr>
              <w:t xml:space="preserve">8 </w:t>
            </w:r>
            <w:r>
              <w:rPr>
                <w:noProof/>
                <w:sz w:val="21"/>
                <w:szCs w:val="24"/>
              </w:rPr>
              <w:t>家庭版</w:t>
            </w:r>
          </w:p>
        </w:tc>
      </w:tr>
      <w:tr w:rsidR="002C640B" w:rsidRPr="006171EA" w:rsidTr="002C640B">
        <w:tc>
          <w:tcPr>
            <w:tcW w:w="1313" w:type="dxa"/>
            <w:vMerge/>
          </w:tcPr>
          <w:p w:rsidR="002C640B" w:rsidRPr="006171EA" w:rsidRDefault="002C640B" w:rsidP="00D11117">
            <w:pPr>
              <w:jc w:val="center"/>
              <w:rPr>
                <w:noProof/>
                <w:sz w:val="21"/>
                <w:szCs w:val="24"/>
              </w:rPr>
            </w:pPr>
          </w:p>
        </w:tc>
        <w:tc>
          <w:tcPr>
            <w:tcW w:w="1351" w:type="dxa"/>
            <w:vAlign w:val="center"/>
          </w:tcPr>
          <w:p w:rsidR="002C640B" w:rsidRPr="006171EA" w:rsidRDefault="002C640B" w:rsidP="00D11117">
            <w:pPr>
              <w:jc w:val="center"/>
              <w:rPr>
                <w:noProof/>
                <w:sz w:val="21"/>
                <w:szCs w:val="24"/>
              </w:rPr>
            </w:pPr>
            <w:r w:rsidRPr="006171EA">
              <w:rPr>
                <w:noProof/>
                <w:sz w:val="21"/>
                <w:szCs w:val="24"/>
              </w:rPr>
              <w:t>开发工具</w:t>
            </w:r>
          </w:p>
        </w:tc>
        <w:tc>
          <w:tcPr>
            <w:tcW w:w="5948" w:type="dxa"/>
            <w:vAlign w:val="center"/>
          </w:tcPr>
          <w:p w:rsidR="002C640B" w:rsidRPr="006171EA" w:rsidRDefault="002C640B" w:rsidP="002C640B">
            <w:pPr>
              <w:jc w:val="center"/>
              <w:rPr>
                <w:noProof/>
                <w:sz w:val="21"/>
                <w:szCs w:val="24"/>
              </w:rPr>
            </w:pPr>
            <w:r>
              <w:rPr>
                <w:rFonts w:hint="eastAsia"/>
                <w:noProof/>
                <w:sz w:val="21"/>
                <w:szCs w:val="24"/>
              </w:rPr>
              <w:t>Eclipse</w:t>
            </w:r>
            <w:r w:rsidRPr="006171EA">
              <w:rPr>
                <w:noProof/>
                <w:sz w:val="21"/>
                <w:szCs w:val="24"/>
              </w:rPr>
              <w:t>，</w:t>
            </w:r>
            <w:r>
              <w:rPr>
                <w:noProof/>
                <w:sz w:val="21"/>
                <w:szCs w:val="24"/>
              </w:rPr>
              <w:t>Matlab2013b</w:t>
            </w:r>
          </w:p>
        </w:tc>
      </w:tr>
      <w:tr w:rsidR="002C640B" w:rsidRPr="006171EA" w:rsidTr="002C640B">
        <w:tc>
          <w:tcPr>
            <w:tcW w:w="1313" w:type="dxa"/>
            <w:vMerge w:val="restart"/>
            <w:vAlign w:val="center"/>
          </w:tcPr>
          <w:p w:rsidR="002C640B" w:rsidRPr="006171EA" w:rsidRDefault="002C640B" w:rsidP="00D11117">
            <w:pPr>
              <w:jc w:val="center"/>
              <w:rPr>
                <w:noProof/>
                <w:sz w:val="21"/>
                <w:szCs w:val="24"/>
              </w:rPr>
            </w:pPr>
            <w:r>
              <w:rPr>
                <w:noProof/>
                <w:sz w:val="21"/>
                <w:szCs w:val="24"/>
              </w:rPr>
              <w:t>分布式</w:t>
            </w:r>
          </w:p>
        </w:tc>
        <w:tc>
          <w:tcPr>
            <w:tcW w:w="1351" w:type="dxa"/>
            <w:vAlign w:val="center"/>
          </w:tcPr>
          <w:p w:rsidR="002C640B" w:rsidRPr="006171EA" w:rsidRDefault="002C640B" w:rsidP="00D11117">
            <w:pPr>
              <w:jc w:val="center"/>
              <w:rPr>
                <w:noProof/>
                <w:sz w:val="21"/>
                <w:szCs w:val="24"/>
              </w:rPr>
            </w:pPr>
            <w:r w:rsidRPr="006171EA">
              <w:rPr>
                <w:noProof/>
                <w:sz w:val="21"/>
                <w:szCs w:val="24"/>
              </w:rPr>
              <w:t>硬件平台</w:t>
            </w:r>
          </w:p>
        </w:tc>
        <w:tc>
          <w:tcPr>
            <w:tcW w:w="5948" w:type="dxa"/>
            <w:vAlign w:val="center"/>
          </w:tcPr>
          <w:p w:rsidR="002C640B" w:rsidRPr="006171EA" w:rsidRDefault="00151F29" w:rsidP="002C640B">
            <w:pPr>
              <w:jc w:val="center"/>
              <w:rPr>
                <w:noProof/>
                <w:sz w:val="21"/>
                <w:szCs w:val="24"/>
              </w:rPr>
            </w:pPr>
            <w:r>
              <w:rPr>
                <w:rFonts w:hint="eastAsia"/>
                <w:noProof/>
                <w:sz w:val="21"/>
                <w:szCs w:val="24"/>
              </w:rPr>
              <w:t>DELL</w:t>
            </w:r>
            <w:r>
              <w:rPr>
                <w:noProof/>
                <w:sz w:val="21"/>
                <w:szCs w:val="24"/>
              </w:rPr>
              <w:t>服务器</w:t>
            </w:r>
            <w:r>
              <w:rPr>
                <w:rFonts w:hint="eastAsia"/>
                <w:noProof/>
                <w:sz w:val="21"/>
                <w:szCs w:val="24"/>
              </w:rPr>
              <w:t>，</w:t>
            </w:r>
            <w:r w:rsidRPr="00151F29">
              <w:rPr>
                <w:rFonts w:hint="eastAsia"/>
                <w:noProof/>
                <w:sz w:val="21"/>
                <w:szCs w:val="24"/>
              </w:rPr>
              <w:t>4</w:t>
            </w:r>
            <w:r w:rsidRPr="00151F29">
              <w:rPr>
                <w:rFonts w:hint="eastAsia"/>
                <w:noProof/>
                <w:sz w:val="21"/>
                <w:szCs w:val="24"/>
              </w:rPr>
              <w:t>核</w:t>
            </w:r>
            <w:r>
              <w:rPr>
                <w:rFonts w:hint="eastAsia"/>
                <w:noProof/>
                <w:sz w:val="21"/>
                <w:szCs w:val="24"/>
              </w:rPr>
              <w:t>，</w:t>
            </w:r>
            <w:r w:rsidRPr="00151F29">
              <w:rPr>
                <w:rFonts w:hint="eastAsia"/>
                <w:noProof/>
                <w:sz w:val="21"/>
                <w:szCs w:val="24"/>
              </w:rPr>
              <w:t>16G</w:t>
            </w:r>
            <w:r>
              <w:rPr>
                <w:rFonts w:hint="eastAsia"/>
                <w:noProof/>
                <w:sz w:val="21"/>
                <w:szCs w:val="24"/>
              </w:rPr>
              <w:t>内存，</w:t>
            </w:r>
            <w:r w:rsidRPr="00151F29">
              <w:rPr>
                <w:rFonts w:hint="eastAsia"/>
                <w:noProof/>
                <w:sz w:val="21"/>
                <w:szCs w:val="24"/>
              </w:rPr>
              <w:t>1TB</w:t>
            </w:r>
            <w:r>
              <w:rPr>
                <w:rFonts w:hint="eastAsia"/>
                <w:noProof/>
                <w:sz w:val="21"/>
                <w:szCs w:val="24"/>
              </w:rPr>
              <w:t>外存</w:t>
            </w:r>
            <w:r w:rsidR="008159E4">
              <w:rPr>
                <w:rFonts w:hint="eastAsia"/>
                <w:noProof/>
                <w:sz w:val="21"/>
                <w:szCs w:val="24"/>
              </w:rPr>
              <w:t>，</w:t>
            </w:r>
            <w:r w:rsidR="008159E4">
              <w:rPr>
                <w:rFonts w:hint="eastAsia"/>
                <w:noProof/>
                <w:sz w:val="21"/>
                <w:szCs w:val="24"/>
              </w:rPr>
              <w:t>4</w:t>
            </w:r>
            <w:r w:rsidR="008159E4">
              <w:rPr>
                <w:rFonts w:hint="eastAsia"/>
                <w:noProof/>
                <w:sz w:val="21"/>
                <w:szCs w:val="24"/>
              </w:rPr>
              <w:t>台</w:t>
            </w:r>
          </w:p>
        </w:tc>
      </w:tr>
      <w:tr w:rsidR="002C640B" w:rsidRPr="006171EA" w:rsidTr="002C640B">
        <w:tc>
          <w:tcPr>
            <w:tcW w:w="1313" w:type="dxa"/>
            <w:vMerge/>
          </w:tcPr>
          <w:p w:rsidR="002C640B" w:rsidRPr="006171EA" w:rsidRDefault="002C640B" w:rsidP="00D11117">
            <w:pPr>
              <w:jc w:val="center"/>
              <w:rPr>
                <w:noProof/>
                <w:sz w:val="21"/>
                <w:szCs w:val="24"/>
              </w:rPr>
            </w:pPr>
          </w:p>
        </w:tc>
        <w:tc>
          <w:tcPr>
            <w:tcW w:w="1351" w:type="dxa"/>
            <w:vAlign w:val="center"/>
          </w:tcPr>
          <w:p w:rsidR="002C640B" w:rsidRPr="006171EA" w:rsidRDefault="002C640B" w:rsidP="00D11117">
            <w:pPr>
              <w:jc w:val="center"/>
              <w:rPr>
                <w:noProof/>
                <w:sz w:val="21"/>
                <w:szCs w:val="24"/>
              </w:rPr>
            </w:pPr>
            <w:r>
              <w:rPr>
                <w:noProof/>
                <w:sz w:val="21"/>
                <w:szCs w:val="24"/>
              </w:rPr>
              <w:t>操作系统</w:t>
            </w:r>
          </w:p>
        </w:tc>
        <w:tc>
          <w:tcPr>
            <w:tcW w:w="5948" w:type="dxa"/>
            <w:vAlign w:val="center"/>
          </w:tcPr>
          <w:p w:rsidR="002C640B" w:rsidRPr="006171EA" w:rsidRDefault="002C640B" w:rsidP="002C640B">
            <w:pPr>
              <w:jc w:val="center"/>
              <w:rPr>
                <w:noProof/>
                <w:sz w:val="21"/>
                <w:szCs w:val="24"/>
              </w:rPr>
            </w:pPr>
            <w:r>
              <w:rPr>
                <w:noProof/>
                <w:sz w:val="21"/>
                <w:szCs w:val="24"/>
              </w:rPr>
              <w:t>CentOS</w:t>
            </w:r>
          </w:p>
        </w:tc>
      </w:tr>
      <w:tr w:rsidR="002C640B" w:rsidRPr="006171EA" w:rsidTr="002C640B">
        <w:tc>
          <w:tcPr>
            <w:tcW w:w="1313" w:type="dxa"/>
            <w:vMerge/>
          </w:tcPr>
          <w:p w:rsidR="002C640B" w:rsidRPr="006171EA" w:rsidRDefault="002C640B" w:rsidP="00D11117">
            <w:pPr>
              <w:jc w:val="center"/>
              <w:rPr>
                <w:noProof/>
                <w:sz w:val="21"/>
                <w:szCs w:val="24"/>
              </w:rPr>
            </w:pPr>
          </w:p>
        </w:tc>
        <w:tc>
          <w:tcPr>
            <w:tcW w:w="1351" w:type="dxa"/>
            <w:vAlign w:val="center"/>
          </w:tcPr>
          <w:p w:rsidR="002C640B" w:rsidRPr="006171EA" w:rsidRDefault="002C640B" w:rsidP="00D11117">
            <w:pPr>
              <w:jc w:val="center"/>
              <w:rPr>
                <w:noProof/>
                <w:sz w:val="21"/>
                <w:szCs w:val="24"/>
              </w:rPr>
            </w:pPr>
            <w:r w:rsidRPr="006171EA">
              <w:rPr>
                <w:noProof/>
                <w:sz w:val="21"/>
                <w:szCs w:val="24"/>
              </w:rPr>
              <w:t>开发工具</w:t>
            </w:r>
          </w:p>
        </w:tc>
        <w:tc>
          <w:tcPr>
            <w:tcW w:w="5948" w:type="dxa"/>
            <w:vAlign w:val="center"/>
          </w:tcPr>
          <w:p w:rsidR="002C640B" w:rsidRPr="006171EA" w:rsidRDefault="002C640B" w:rsidP="00D11117">
            <w:pPr>
              <w:jc w:val="center"/>
              <w:rPr>
                <w:noProof/>
                <w:sz w:val="21"/>
                <w:szCs w:val="24"/>
              </w:rPr>
            </w:pPr>
            <w:r>
              <w:rPr>
                <w:noProof/>
                <w:sz w:val="21"/>
                <w:szCs w:val="24"/>
              </w:rPr>
              <w:t>Hadoop2.2.0</w:t>
            </w:r>
            <w:r>
              <w:rPr>
                <w:rFonts w:hint="eastAsia"/>
                <w:noProof/>
                <w:sz w:val="21"/>
                <w:szCs w:val="24"/>
              </w:rPr>
              <w:t>，</w:t>
            </w:r>
            <w:r>
              <w:rPr>
                <w:noProof/>
                <w:sz w:val="21"/>
                <w:szCs w:val="24"/>
              </w:rPr>
              <w:t>Spark0.9.0</w:t>
            </w:r>
          </w:p>
        </w:tc>
      </w:tr>
    </w:tbl>
    <w:p w:rsidR="006D7E26" w:rsidRPr="002C640B" w:rsidRDefault="006D7E26" w:rsidP="006D7E26">
      <w:pPr>
        <w:pStyle w:val="3"/>
      </w:pPr>
      <w:bookmarkStart w:id="204" w:name="_Toc449380779"/>
      <w:r>
        <w:t>5</w:t>
      </w:r>
      <w:r w:rsidRPr="00303F36">
        <w:t xml:space="preserve">.1.2 </w:t>
      </w:r>
      <w:r w:rsidRPr="00303F36">
        <w:t>实验数据集</w:t>
      </w:r>
      <w:bookmarkEnd w:id="204"/>
    </w:p>
    <w:p w:rsidR="006D7E26" w:rsidRDefault="0011566D" w:rsidP="00DA59C9">
      <w:pPr>
        <w:ind w:firstLineChars="200" w:firstLine="480"/>
      </w:pPr>
      <w:r>
        <w:t>本文</w:t>
      </w:r>
      <w:r w:rsidR="006D7E26">
        <w:t>实验</w:t>
      </w:r>
      <w:r>
        <w:t>所</w:t>
      </w:r>
      <w:r w:rsidR="006D7E26">
        <w:rPr>
          <w:rFonts w:hint="eastAsia"/>
        </w:rPr>
        <w:t>采用</w:t>
      </w:r>
      <w:r>
        <w:rPr>
          <w:rFonts w:hint="eastAsia"/>
        </w:rPr>
        <w:t>的数据集为</w:t>
      </w:r>
      <w:r w:rsidR="006D7E26">
        <w:rPr>
          <w:rFonts w:hint="eastAsia"/>
        </w:rPr>
        <w:t>Arnetminer</w:t>
      </w:r>
      <w:r w:rsidR="006D7E26">
        <w:rPr>
          <w:rStyle w:val="afa"/>
        </w:rPr>
        <w:footnoteReference w:id="1"/>
      </w:r>
      <w:r w:rsidR="006D7E26" w:rsidRPr="00303F36">
        <w:t>和</w:t>
      </w:r>
      <w:r w:rsidR="006D7E26" w:rsidRPr="00303F36">
        <w:t>Twitter</w:t>
      </w:r>
      <w:r w:rsidR="006D7E26">
        <w:rPr>
          <w:rStyle w:val="afa"/>
        </w:rPr>
        <w:footnoteReference w:id="2"/>
      </w:r>
      <w:r w:rsidR="006D7E26" w:rsidRPr="00303F36">
        <w:t>平台数据集，</w:t>
      </w:r>
      <w:r>
        <w:t>其中</w:t>
      </w:r>
      <w:r>
        <w:rPr>
          <w:rFonts w:hint="eastAsia"/>
        </w:rPr>
        <w:t>Arnetminer</w:t>
      </w:r>
      <w:r>
        <w:rPr>
          <w:rFonts w:hint="eastAsia"/>
        </w:rPr>
        <w:t>数据集又被称为</w:t>
      </w:r>
      <w:r>
        <w:rPr>
          <w:rFonts w:hint="eastAsia"/>
        </w:rPr>
        <w:t>DBLP</w:t>
      </w:r>
      <w:r w:rsidR="00D02E98">
        <w:rPr>
          <w:rFonts w:hint="eastAsia"/>
        </w:rPr>
        <w:t>，该数据集包含了从</w:t>
      </w:r>
      <w:r w:rsidR="00D02E98">
        <w:rPr>
          <w:rFonts w:hint="eastAsia"/>
        </w:rPr>
        <w:t>2008</w:t>
      </w:r>
      <w:r w:rsidR="00D02E98">
        <w:rPr>
          <w:rFonts w:hint="eastAsia"/>
        </w:rPr>
        <w:t>年到</w:t>
      </w:r>
      <w:r w:rsidR="00D02E98">
        <w:rPr>
          <w:rFonts w:hint="eastAsia"/>
        </w:rPr>
        <w:t>2014</w:t>
      </w:r>
      <w:r w:rsidR="00D02E98">
        <w:rPr>
          <w:rFonts w:hint="eastAsia"/>
        </w:rPr>
        <w:t>年</w:t>
      </w:r>
      <w:r w:rsidR="00D02E98">
        <w:t>间发表过论文的作者间的引用关系，并</w:t>
      </w:r>
      <w:r w:rsidR="00D02E98">
        <w:rPr>
          <w:rFonts w:hint="eastAsia"/>
        </w:rPr>
        <w:t>消除</w:t>
      </w:r>
      <w:r w:rsidR="00D02E98">
        <w:t>了部分孤立的作者节点</w:t>
      </w:r>
      <w:r>
        <w:rPr>
          <w:rFonts w:hint="eastAsia"/>
        </w:rPr>
        <w:t>。</w:t>
      </w:r>
      <w:r w:rsidR="009633DA">
        <w:rPr>
          <w:rFonts w:hint="eastAsia"/>
        </w:rPr>
        <w:t>而</w:t>
      </w:r>
      <w:r w:rsidR="009633DA">
        <w:rPr>
          <w:rFonts w:hint="eastAsia"/>
        </w:rPr>
        <w:t>Twitter</w:t>
      </w:r>
      <w:r w:rsidR="009633DA">
        <w:t>数据集是</w:t>
      </w:r>
      <w:r w:rsidR="00EF494B">
        <w:t>佛罗里达州</w:t>
      </w:r>
      <w:r w:rsidR="00EF494B">
        <w:rPr>
          <w:rFonts w:hint="eastAsia"/>
        </w:rPr>
        <w:t>2014</w:t>
      </w:r>
      <w:r w:rsidR="00EF494B">
        <w:rPr>
          <w:rFonts w:hint="eastAsia"/>
        </w:rPr>
        <w:t>年</w:t>
      </w:r>
      <w:r w:rsidR="00EF494B">
        <w:rPr>
          <w:rFonts w:hint="eastAsia"/>
        </w:rPr>
        <w:t>1</w:t>
      </w:r>
      <w:r w:rsidR="00EF494B">
        <w:rPr>
          <w:rFonts w:hint="eastAsia"/>
        </w:rPr>
        <w:t>月</w:t>
      </w:r>
      <w:r w:rsidR="00EF494B">
        <w:rPr>
          <w:rFonts w:hint="eastAsia"/>
        </w:rPr>
        <w:t>29</w:t>
      </w:r>
      <w:r w:rsidR="00EF494B">
        <w:rPr>
          <w:rFonts w:hint="eastAsia"/>
        </w:rPr>
        <w:t>号到</w:t>
      </w:r>
      <w:r w:rsidR="00EF494B">
        <w:rPr>
          <w:rFonts w:hint="eastAsia"/>
        </w:rPr>
        <w:t>3</w:t>
      </w:r>
      <w:r w:rsidR="00EF494B">
        <w:rPr>
          <w:rFonts w:hint="eastAsia"/>
        </w:rPr>
        <w:t>月</w:t>
      </w:r>
      <w:r w:rsidR="00EF494B">
        <w:rPr>
          <w:rFonts w:hint="eastAsia"/>
        </w:rPr>
        <w:t>4</w:t>
      </w:r>
      <w:r w:rsidR="00EF494B">
        <w:rPr>
          <w:rFonts w:hint="eastAsia"/>
        </w:rPr>
        <w:t>号的部分用户的</w:t>
      </w:r>
      <w:r w:rsidR="00EF494B">
        <w:rPr>
          <w:rFonts w:hint="eastAsia"/>
        </w:rPr>
        <w:t>Tweet</w:t>
      </w:r>
      <w:r w:rsidR="00EF494B">
        <w:rPr>
          <w:rFonts w:hint="eastAsia"/>
        </w:rPr>
        <w:t>博文数据，并同样进行了优化处理。</w:t>
      </w:r>
      <w:r>
        <w:rPr>
          <w:rFonts w:hint="eastAsia"/>
        </w:rPr>
        <w:t>两个</w:t>
      </w:r>
      <w:r w:rsidR="00EF494B">
        <w:t>数据集的详细情况</w:t>
      </w:r>
      <w:r>
        <w:t>如表</w:t>
      </w:r>
      <w:r w:rsidR="00D204D7">
        <w:t>5</w:t>
      </w:r>
      <w:r>
        <w:rPr>
          <w:rFonts w:hint="eastAsia"/>
        </w:rPr>
        <w:t>.2</w:t>
      </w:r>
      <w:r>
        <w:rPr>
          <w:rFonts w:hint="eastAsia"/>
        </w:rPr>
        <w:t>所示：</w:t>
      </w:r>
      <w:r>
        <w:t xml:space="preserve"> </w:t>
      </w:r>
    </w:p>
    <w:p w:rsidR="006D7E26" w:rsidRPr="00E6159E" w:rsidRDefault="006D7E26" w:rsidP="006D7E26">
      <w:pPr>
        <w:pStyle w:val="af8"/>
        <w:rPr>
          <w:rFonts w:eastAsia="宋体"/>
        </w:rPr>
      </w:pPr>
      <w:r w:rsidRPr="000A1891">
        <w:rPr>
          <w:rFonts w:eastAsia="宋体" w:hAnsi="宋体"/>
        </w:rPr>
        <w:lastRenderedPageBreak/>
        <w:t>表</w:t>
      </w:r>
      <w:r w:rsidR="00D204D7">
        <w:rPr>
          <w:rFonts w:eastAsia="宋体"/>
        </w:rPr>
        <w:t>5</w:t>
      </w:r>
      <w:r w:rsidRPr="000A1891">
        <w:rPr>
          <w:rFonts w:eastAsia="宋体"/>
        </w:rPr>
        <w:t>.</w:t>
      </w:r>
      <w:r>
        <w:rPr>
          <w:rFonts w:eastAsia="宋体" w:hint="eastAsia"/>
        </w:rPr>
        <w:t>2</w:t>
      </w:r>
      <w:r w:rsidRPr="000A1891">
        <w:rPr>
          <w:rFonts w:eastAsia="宋体"/>
        </w:rPr>
        <w:t xml:space="preserve">  </w:t>
      </w:r>
      <w:r w:rsidR="00063EF1">
        <w:rPr>
          <w:rFonts w:eastAsia="宋体"/>
        </w:rPr>
        <w:t>实验所用数据集</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2"/>
        <w:gridCol w:w="1843"/>
        <w:gridCol w:w="1842"/>
        <w:gridCol w:w="2268"/>
      </w:tblGrid>
      <w:tr w:rsidR="0011566D" w:rsidRPr="00303F36" w:rsidTr="00A90D2E">
        <w:trPr>
          <w:trHeight w:val="533"/>
        </w:trPr>
        <w:tc>
          <w:tcPr>
            <w:tcW w:w="1872" w:type="dxa"/>
            <w:tcBorders>
              <w:tl2br w:val="single" w:sz="4" w:space="0" w:color="000000"/>
            </w:tcBorders>
            <w:vAlign w:val="center"/>
          </w:tcPr>
          <w:p w:rsidR="0011566D" w:rsidRPr="00303F36" w:rsidRDefault="0011566D" w:rsidP="00D11117">
            <w:pPr>
              <w:spacing w:line="240" w:lineRule="auto"/>
              <w:jc w:val="center"/>
              <w:rPr>
                <w:webHidden/>
                <w:sz w:val="21"/>
                <w:szCs w:val="21"/>
              </w:rPr>
            </w:pPr>
            <w:r w:rsidRPr="00303F36">
              <w:rPr>
                <w:position w:val="-6"/>
                <w:sz w:val="21"/>
                <w:szCs w:val="21"/>
              </w:rPr>
              <w:t xml:space="preserve">     </w:t>
            </w:r>
            <w:r>
              <w:rPr>
                <w:rFonts w:hint="eastAsia"/>
                <w:position w:val="-6"/>
                <w:sz w:val="21"/>
                <w:szCs w:val="21"/>
              </w:rPr>
              <w:t>属性</w:t>
            </w:r>
          </w:p>
          <w:p w:rsidR="0011566D" w:rsidRPr="00303F36" w:rsidRDefault="0011566D" w:rsidP="00D11117">
            <w:pPr>
              <w:spacing w:line="240" w:lineRule="auto"/>
              <w:ind w:firstLineChars="100" w:firstLine="210"/>
              <w:rPr>
                <w:webHidden/>
                <w:sz w:val="21"/>
                <w:szCs w:val="21"/>
              </w:rPr>
            </w:pPr>
            <w:r>
              <w:rPr>
                <w:rFonts w:hint="eastAsia"/>
                <w:position w:val="-6"/>
                <w:sz w:val="21"/>
                <w:szCs w:val="21"/>
              </w:rPr>
              <w:t>数据集</w:t>
            </w:r>
          </w:p>
        </w:tc>
        <w:tc>
          <w:tcPr>
            <w:tcW w:w="1843" w:type="dxa"/>
            <w:vAlign w:val="center"/>
          </w:tcPr>
          <w:p w:rsidR="0011566D" w:rsidRPr="00303F36" w:rsidRDefault="0011566D" w:rsidP="00D11117">
            <w:pPr>
              <w:jc w:val="center"/>
              <w:rPr>
                <w:sz w:val="21"/>
                <w:szCs w:val="21"/>
              </w:rPr>
            </w:pPr>
            <w:r w:rsidRPr="00303F36">
              <w:rPr>
                <w:sz w:val="21"/>
                <w:szCs w:val="21"/>
              </w:rPr>
              <w:t>节点数</w:t>
            </w:r>
          </w:p>
        </w:tc>
        <w:tc>
          <w:tcPr>
            <w:tcW w:w="1842" w:type="dxa"/>
            <w:vAlign w:val="center"/>
          </w:tcPr>
          <w:p w:rsidR="0011566D" w:rsidRPr="00303F36" w:rsidRDefault="0011566D" w:rsidP="00D11117">
            <w:pPr>
              <w:jc w:val="center"/>
              <w:rPr>
                <w:sz w:val="21"/>
                <w:szCs w:val="21"/>
              </w:rPr>
            </w:pPr>
            <w:r w:rsidRPr="00303F36">
              <w:rPr>
                <w:sz w:val="21"/>
                <w:szCs w:val="21"/>
              </w:rPr>
              <w:t>边数</w:t>
            </w:r>
          </w:p>
        </w:tc>
        <w:tc>
          <w:tcPr>
            <w:tcW w:w="2268" w:type="dxa"/>
            <w:vAlign w:val="center"/>
          </w:tcPr>
          <w:p w:rsidR="0011566D" w:rsidRPr="00303F36" w:rsidRDefault="0011566D" w:rsidP="00D11117">
            <w:pPr>
              <w:jc w:val="center"/>
              <w:rPr>
                <w:sz w:val="21"/>
                <w:szCs w:val="21"/>
              </w:rPr>
            </w:pPr>
            <w:r w:rsidRPr="00303F36">
              <w:rPr>
                <w:sz w:val="21"/>
                <w:szCs w:val="21"/>
              </w:rPr>
              <w:t>边语义</w:t>
            </w:r>
          </w:p>
        </w:tc>
      </w:tr>
      <w:tr w:rsidR="0011566D" w:rsidRPr="00303F36" w:rsidTr="00A90D2E">
        <w:tc>
          <w:tcPr>
            <w:tcW w:w="1872" w:type="dxa"/>
            <w:vAlign w:val="center"/>
          </w:tcPr>
          <w:p w:rsidR="0011566D" w:rsidRPr="00303F36" w:rsidRDefault="0011566D" w:rsidP="00D11117">
            <w:pPr>
              <w:jc w:val="center"/>
              <w:rPr>
                <w:sz w:val="21"/>
                <w:szCs w:val="21"/>
              </w:rPr>
            </w:pPr>
            <w:r>
              <w:rPr>
                <w:sz w:val="21"/>
                <w:szCs w:val="21"/>
              </w:rPr>
              <w:t>DBLP</w:t>
            </w:r>
          </w:p>
        </w:tc>
        <w:tc>
          <w:tcPr>
            <w:tcW w:w="1843" w:type="dxa"/>
            <w:vAlign w:val="center"/>
          </w:tcPr>
          <w:p w:rsidR="0011566D" w:rsidRPr="00303F36" w:rsidRDefault="0011566D" w:rsidP="00D11117">
            <w:pPr>
              <w:jc w:val="center"/>
              <w:rPr>
                <w:sz w:val="21"/>
                <w:szCs w:val="21"/>
              </w:rPr>
            </w:pPr>
            <w:r>
              <w:rPr>
                <w:sz w:val="21"/>
                <w:szCs w:val="21"/>
              </w:rPr>
              <w:t>254495</w:t>
            </w:r>
          </w:p>
        </w:tc>
        <w:tc>
          <w:tcPr>
            <w:tcW w:w="1842" w:type="dxa"/>
            <w:vAlign w:val="center"/>
          </w:tcPr>
          <w:p w:rsidR="0011566D" w:rsidRPr="00303F36" w:rsidRDefault="0011566D" w:rsidP="00D11117">
            <w:pPr>
              <w:jc w:val="center"/>
              <w:rPr>
                <w:sz w:val="21"/>
                <w:szCs w:val="21"/>
              </w:rPr>
            </w:pPr>
            <w:r>
              <w:rPr>
                <w:sz w:val="21"/>
                <w:szCs w:val="21"/>
              </w:rPr>
              <w:t>1641978</w:t>
            </w:r>
          </w:p>
        </w:tc>
        <w:tc>
          <w:tcPr>
            <w:tcW w:w="2268" w:type="dxa"/>
            <w:vAlign w:val="center"/>
          </w:tcPr>
          <w:p w:rsidR="0011566D" w:rsidRPr="00303F36" w:rsidRDefault="0011566D" w:rsidP="00D11117">
            <w:pPr>
              <w:jc w:val="center"/>
              <w:rPr>
                <w:sz w:val="21"/>
                <w:szCs w:val="21"/>
              </w:rPr>
            </w:pPr>
            <w:r>
              <w:rPr>
                <w:sz w:val="21"/>
                <w:szCs w:val="21"/>
              </w:rPr>
              <w:t>作者间</w:t>
            </w:r>
            <w:r w:rsidRPr="00303F36">
              <w:rPr>
                <w:sz w:val="21"/>
                <w:szCs w:val="21"/>
              </w:rPr>
              <w:t>引用关系</w:t>
            </w:r>
          </w:p>
        </w:tc>
      </w:tr>
      <w:tr w:rsidR="0011566D" w:rsidRPr="00303F36" w:rsidTr="00A90D2E">
        <w:tc>
          <w:tcPr>
            <w:tcW w:w="1872" w:type="dxa"/>
            <w:vAlign w:val="center"/>
          </w:tcPr>
          <w:p w:rsidR="0011566D" w:rsidRPr="00303F36" w:rsidRDefault="0011566D" w:rsidP="00D11117">
            <w:pPr>
              <w:jc w:val="center"/>
              <w:rPr>
                <w:sz w:val="21"/>
                <w:szCs w:val="21"/>
              </w:rPr>
            </w:pPr>
            <w:r w:rsidRPr="00303F36">
              <w:rPr>
                <w:sz w:val="21"/>
                <w:szCs w:val="21"/>
              </w:rPr>
              <w:t>Twitter</w:t>
            </w:r>
          </w:p>
        </w:tc>
        <w:tc>
          <w:tcPr>
            <w:tcW w:w="1843" w:type="dxa"/>
            <w:vAlign w:val="center"/>
          </w:tcPr>
          <w:p w:rsidR="0011566D" w:rsidRPr="00303F36" w:rsidRDefault="00EE76FC" w:rsidP="00D11117">
            <w:pPr>
              <w:jc w:val="center"/>
              <w:rPr>
                <w:sz w:val="21"/>
                <w:szCs w:val="21"/>
              </w:rPr>
            </w:pPr>
            <w:r>
              <w:rPr>
                <w:sz w:val="21"/>
                <w:szCs w:val="21"/>
              </w:rPr>
              <w:t>23882</w:t>
            </w:r>
          </w:p>
        </w:tc>
        <w:tc>
          <w:tcPr>
            <w:tcW w:w="1842" w:type="dxa"/>
            <w:vAlign w:val="center"/>
          </w:tcPr>
          <w:p w:rsidR="0011566D" w:rsidRPr="00303F36" w:rsidRDefault="00EE76FC" w:rsidP="006063C6">
            <w:pPr>
              <w:jc w:val="center"/>
              <w:rPr>
                <w:sz w:val="21"/>
                <w:szCs w:val="21"/>
              </w:rPr>
            </w:pPr>
            <w:r>
              <w:rPr>
                <w:sz w:val="21"/>
                <w:szCs w:val="21"/>
              </w:rPr>
              <w:t>24527</w:t>
            </w:r>
          </w:p>
        </w:tc>
        <w:tc>
          <w:tcPr>
            <w:tcW w:w="2268" w:type="dxa"/>
            <w:vAlign w:val="center"/>
          </w:tcPr>
          <w:p w:rsidR="0011566D" w:rsidRPr="00303F36" w:rsidRDefault="00D02E98" w:rsidP="00D11117">
            <w:pPr>
              <w:jc w:val="center"/>
              <w:rPr>
                <w:sz w:val="21"/>
                <w:szCs w:val="21"/>
              </w:rPr>
            </w:pPr>
            <w:r>
              <w:rPr>
                <w:rFonts w:hint="eastAsia"/>
                <w:sz w:val="21"/>
                <w:szCs w:val="21"/>
              </w:rPr>
              <w:t>关注</w:t>
            </w:r>
            <w:r w:rsidR="0011566D" w:rsidRPr="00303F36">
              <w:rPr>
                <w:sz w:val="21"/>
                <w:szCs w:val="21"/>
              </w:rPr>
              <w:t>关系</w:t>
            </w:r>
          </w:p>
        </w:tc>
      </w:tr>
    </w:tbl>
    <w:p w:rsidR="006D7E26" w:rsidRPr="00303F36" w:rsidRDefault="006D7E26" w:rsidP="006D7E26"/>
    <w:p w:rsidR="006D7E26" w:rsidRDefault="00A957E4" w:rsidP="00DA59C9">
      <w:pPr>
        <w:ind w:firstLineChars="200" w:firstLine="480"/>
      </w:pPr>
      <w:r>
        <w:t>由于需要获得每个用户节点的</w:t>
      </w:r>
      <w:r>
        <w:rPr>
          <w:rFonts w:hint="eastAsia"/>
        </w:rPr>
        <w:t>兴趣</w:t>
      </w:r>
      <w:r>
        <w:t>情况</w:t>
      </w:r>
      <w:r>
        <w:rPr>
          <w:rFonts w:hint="eastAsia"/>
        </w:rPr>
        <w:t>，</w:t>
      </w:r>
      <w:r w:rsidR="00E5257B">
        <w:rPr>
          <w:rFonts w:hint="eastAsia"/>
        </w:rPr>
        <w:t>所以</w:t>
      </w:r>
      <w:r>
        <w:t>需要借助话题模型</w:t>
      </w:r>
      <w:r>
        <w:t>LDA</w:t>
      </w:r>
      <w:r>
        <w:t>来计算话题分布</w:t>
      </w:r>
      <w:r>
        <w:rPr>
          <w:rFonts w:hint="eastAsia"/>
        </w:rPr>
        <w:t>。若用户节点的文本信息越丰富，则获得的话题分布就越准确，所以需要对用户文本信息进行汇总和处理。</w:t>
      </w:r>
      <w:r w:rsidR="0099230F">
        <w:t>对于</w:t>
      </w:r>
      <w:r w:rsidR="006D7E26">
        <w:t>DBLP</w:t>
      </w:r>
      <w:r w:rsidR="006D7E26" w:rsidRPr="00303F36">
        <w:t>数据集</w:t>
      </w:r>
      <w:r w:rsidR="0099230F">
        <w:rPr>
          <w:rFonts w:hint="eastAsia"/>
        </w:rPr>
        <w:t>，</w:t>
      </w:r>
      <w:r w:rsidR="0099230F">
        <w:t>需要汇总每位被选中的作者在</w:t>
      </w:r>
      <w:r w:rsidR="0099230F">
        <w:rPr>
          <w:rFonts w:hint="eastAsia"/>
        </w:rPr>
        <w:t>08-</w:t>
      </w:r>
      <w:r w:rsidR="0099230F">
        <w:t>14</w:t>
      </w:r>
      <w:r w:rsidR="0099230F">
        <w:t>年间发表论文的情况</w:t>
      </w:r>
      <w:r w:rsidR="0099230F">
        <w:rPr>
          <w:rFonts w:hint="eastAsia"/>
        </w:rPr>
        <w:t>；而</w:t>
      </w:r>
      <w:r w:rsidR="0099230F">
        <w:t>针对</w:t>
      </w:r>
      <w:r w:rsidR="0099230F">
        <w:t>Twitter</w:t>
      </w:r>
      <w:r w:rsidR="0099230F">
        <w:t>数据集</w:t>
      </w:r>
      <w:r w:rsidR="0099230F">
        <w:rPr>
          <w:rFonts w:hint="eastAsia"/>
        </w:rPr>
        <w:t>，</w:t>
      </w:r>
      <w:r>
        <w:rPr>
          <w:rFonts w:hint="eastAsia"/>
        </w:rPr>
        <w:t>由于每条博文最多只含</w:t>
      </w:r>
      <w:r>
        <w:rPr>
          <w:rFonts w:hint="eastAsia"/>
        </w:rPr>
        <w:t>140</w:t>
      </w:r>
      <w:r>
        <w:rPr>
          <w:rFonts w:hint="eastAsia"/>
        </w:rPr>
        <w:t>个字，因此</w:t>
      </w:r>
      <w:r w:rsidR="0099230F">
        <w:rPr>
          <w:rFonts w:hint="eastAsia"/>
        </w:rPr>
        <w:t>需要汇总每位被选中的用户在</w:t>
      </w:r>
      <w:r w:rsidR="0099230F">
        <w:rPr>
          <w:rFonts w:hint="eastAsia"/>
        </w:rPr>
        <w:t>14</w:t>
      </w:r>
      <w:r w:rsidR="0099230F">
        <w:rPr>
          <w:rFonts w:hint="eastAsia"/>
        </w:rPr>
        <w:t>年</w:t>
      </w:r>
      <w:r w:rsidR="0099230F">
        <w:rPr>
          <w:rFonts w:hint="eastAsia"/>
        </w:rPr>
        <w:t>1</w:t>
      </w:r>
      <w:r w:rsidR="0099230F">
        <w:rPr>
          <w:rFonts w:hint="eastAsia"/>
        </w:rPr>
        <w:t>月</w:t>
      </w:r>
      <w:r w:rsidR="0099230F">
        <w:rPr>
          <w:rFonts w:hint="eastAsia"/>
        </w:rPr>
        <w:t>29</w:t>
      </w:r>
      <w:r w:rsidR="0099230F">
        <w:rPr>
          <w:rFonts w:hint="eastAsia"/>
        </w:rPr>
        <w:t>号到</w:t>
      </w:r>
      <w:r w:rsidR="0099230F">
        <w:rPr>
          <w:rFonts w:hint="eastAsia"/>
        </w:rPr>
        <w:t>3</w:t>
      </w:r>
      <w:r w:rsidR="0099230F">
        <w:rPr>
          <w:rFonts w:hint="eastAsia"/>
        </w:rPr>
        <w:t>月</w:t>
      </w:r>
      <w:r w:rsidR="0099230F">
        <w:rPr>
          <w:rFonts w:hint="eastAsia"/>
        </w:rPr>
        <w:t>4</w:t>
      </w:r>
      <w:r w:rsidR="0099230F">
        <w:rPr>
          <w:rFonts w:hint="eastAsia"/>
        </w:rPr>
        <w:t>号间发表的博文的内容。</w:t>
      </w:r>
      <w:r>
        <w:rPr>
          <w:rFonts w:hint="eastAsia"/>
        </w:rPr>
        <w:t>汇总的文本信息中存在大量的无用信息，例如</w:t>
      </w:r>
      <w:r>
        <w:rPr>
          <w:rFonts w:hint="eastAsia"/>
        </w:rPr>
        <w:t>a</w:t>
      </w:r>
      <w:r>
        <w:rPr>
          <w:rFonts w:hint="eastAsia"/>
        </w:rPr>
        <w:t>，</w:t>
      </w:r>
      <w:r>
        <w:t>the</w:t>
      </w:r>
      <w:r>
        <w:rPr>
          <w:rFonts w:hint="eastAsia"/>
        </w:rPr>
        <w:t>，</w:t>
      </w:r>
      <w:r>
        <w:t>of</w:t>
      </w:r>
      <w:r>
        <w:t>等</w:t>
      </w:r>
      <w:r>
        <w:rPr>
          <w:rFonts w:hint="eastAsia"/>
        </w:rPr>
        <w:t>，</w:t>
      </w:r>
      <w:r>
        <w:t>因此需要对文本信息进行停用词处理</w:t>
      </w:r>
      <w:r>
        <w:rPr>
          <w:rFonts w:hint="eastAsia"/>
        </w:rPr>
        <w:t>。</w:t>
      </w:r>
      <w:r>
        <w:t>之后</w:t>
      </w:r>
      <w:r>
        <w:rPr>
          <w:rFonts w:hint="eastAsia"/>
        </w:rPr>
        <w:t>，</w:t>
      </w:r>
      <w:r>
        <w:t>分别利用话题模型去计算</w:t>
      </w:r>
      <w:r>
        <w:t>DBLP</w:t>
      </w:r>
      <w:r>
        <w:t>数据集和</w:t>
      </w:r>
      <w:r>
        <w:t>Twitter</w:t>
      </w:r>
      <w:r>
        <w:t>数据集话题数为</w:t>
      </w:r>
      <w:r>
        <w:rPr>
          <w:rFonts w:hint="eastAsia"/>
        </w:rPr>
        <w:t>5</w:t>
      </w:r>
      <w:r>
        <w:rPr>
          <w:rFonts w:hint="eastAsia"/>
        </w:rPr>
        <w:t>、</w:t>
      </w:r>
      <w:r>
        <w:rPr>
          <w:rFonts w:hint="eastAsia"/>
        </w:rPr>
        <w:t>10</w:t>
      </w:r>
      <w:r>
        <w:rPr>
          <w:rFonts w:hint="eastAsia"/>
        </w:rPr>
        <w:t>、</w:t>
      </w:r>
      <w:r>
        <w:rPr>
          <w:rFonts w:hint="eastAsia"/>
        </w:rPr>
        <w:t>20</w:t>
      </w:r>
      <w:r>
        <w:rPr>
          <w:rFonts w:hint="eastAsia"/>
        </w:rPr>
        <w:t>、</w:t>
      </w:r>
      <w:r>
        <w:rPr>
          <w:rFonts w:hint="eastAsia"/>
        </w:rPr>
        <w:t>30</w:t>
      </w:r>
      <w:r>
        <w:rPr>
          <w:rFonts w:hint="eastAsia"/>
        </w:rPr>
        <w:t>的用户话题分布，为之后的实验做准备。</w:t>
      </w:r>
    </w:p>
    <w:p w:rsidR="00A957E4" w:rsidRPr="00303F36" w:rsidRDefault="00A957E4" w:rsidP="00DA59C9">
      <w:pPr>
        <w:ind w:firstLineChars="200" w:firstLine="480"/>
      </w:pPr>
      <w:r>
        <w:t>由于</w:t>
      </w:r>
      <w:r>
        <w:t>MTSIC</w:t>
      </w:r>
      <w:r>
        <w:t>模型中还需要获取用户的权威度和中心度</w:t>
      </w:r>
      <w:r>
        <w:rPr>
          <w:rFonts w:hint="eastAsia"/>
        </w:rPr>
        <w:t>，</w:t>
      </w:r>
      <w:r>
        <w:t>因此在通过话题模型获得用户节点的话题分布后</w:t>
      </w:r>
      <w:r>
        <w:rPr>
          <w:rFonts w:hint="eastAsia"/>
        </w:rPr>
        <w:t>，</w:t>
      </w:r>
      <w:r>
        <w:t>再</w:t>
      </w:r>
      <w:r w:rsidR="00E5257B">
        <w:rPr>
          <w:rFonts w:hint="eastAsia"/>
        </w:rPr>
        <w:t>将</w:t>
      </w:r>
      <w:r>
        <w:t>该话题分布与用户间的链接关系作为</w:t>
      </w:r>
      <w:r w:rsidR="00E5257B">
        <w:rPr>
          <w:rFonts w:hint="eastAsia"/>
        </w:rPr>
        <w:t>参数</w:t>
      </w:r>
      <w:r w:rsidR="009F4B95">
        <w:rPr>
          <w:rFonts w:hint="eastAsia"/>
        </w:rPr>
        <w:t>，</w:t>
      </w:r>
      <w:r w:rsidR="009F4B95">
        <w:t>运行</w:t>
      </w:r>
      <w:r w:rsidR="009F4B95">
        <w:rPr>
          <w:rFonts w:hint="eastAsia"/>
        </w:rPr>
        <w:t>Topical</w:t>
      </w:r>
      <w:r w:rsidR="009F4B95">
        <w:t xml:space="preserve"> HITS</w:t>
      </w:r>
      <w:r w:rsidR="009F4B95">
        <w:t>算法</w:t>
      </w:r>
      <w:r w:rsidR="009F4B95">
        <w:rPr>
          <w:rFonts w:hint="eastAsia"/>
        </w:rPr>
        <w:t>，</w:t>
      </w:r>
      <w:r w:rsidR="009F4B95">
        <w:t>来获得每个用户节点的权威度与中心度的值</w:t>
      </w:r>
      <w:r w:rsidR="009F4B95">
        <w:rPr>
          <w:rFonts w:hint="eastAsia"/>
        </w:rPr>
        <w:t>。</w:t>
      </w:r>
    </w:p>
    <w:p w:rsidR="006D7E26" w:rsidRPr="00303F36" w:rsidRDefault="006D7E26" w:rsidP="006D7E26">
      <w:pPr>
        <w:pStyle w:val="2"/>
      </w:pPr>
      <w:bookmarkStart w:id="205" w:name="_Toc449380780"/>
      <w:r>
        <w:t>5</w:t>
      </w:r>
      <w:r w:rsidRPr="00303F36">
        <w:t xml:space="preserve">.2 </w:t>
      </w:r>
      <w:r w:rsidRPr="00303F36">
        <w:t>实验</w:t>
      </w:r>
      <w:r w:rsidR="00886239">
        <w:rPr>
          <w:rFonts w:hint="eastAsia"/>
        </w:rPr>
        <w:t>评价</w:t>
      </w:r>
      <w:r w:rsidRPr="00303F36">
        <w:t>度量</w:t>
      </w:r>
      <w:bookmarkEnd w:id="205"/>
    </w:p>
    <w:p w:rsidR="00892DB2" w:rsidRDefault="00892DB2" w:rsidP="00DA59C9">
      <w:pPr>
        <w:ind w:firstLineChars="200" w:firstLine="480"/>
        <w:rPr>
          <w:szCs w:val="24"/>
        </w:rPr>
      </w:pPr>
      <w:r>
        <w:t>影响力最大化问题最早被提出时</w:t>
      </w:r>
      <w:r>
        <w:rPr>
          <w:rFonts w:hint="eastAsia"/>
        </w:rPr>
        <w:t>，用来评价</w:t>
      </w:r>
      <w:r w:rsidR="00E5257B">
        <w:rPr>
          <w:rFonts w:hint="eastAsia"/>
        </w:rPr>
        <w:t>传播</w:t>
      </w:r>
      <w:r>
        <w:rPr>
          <w:rFonts w:hint="eastAsia"/>
        </w:rPr>
        <w:t>模型</w:t>
      </w:r>
      <w:r w:rsidR="00BA5827">
        <w:rPr>
          <w:rFonts w:hint="eastAsia"/>
        </w:rPr>
        <w:t>和</w:t>
      </w:r>
      <w:r w:rsidR="00E5257B">
        <w:rPr>
          <w:rFonts w:hint="eastAsia"/>
        </w:rPr>
        <w:t>影响力最大化</w:t>
      </w:r>
      <w:r w:rsidR="00BA5827">
        <w:rPr>
          <w:rFonts w:hint="eastAsia"/>
        </w:rPr>
        <w:t>算法的</w:t>
      </w:r>
      <w:r>
        <w:rPr>
          <w:rFonts w:hint="eastAsia"/>
        </w:rPr>
        <w:t>优劣</w:t>
      </w:r>
      <w:r>
        <w:t>的评价度量为最后被激活的节点数</w:t>
      </w:r>
      <w:r w:rsidRPr="00303F36">
        <w:rPr>
          <w:position w:val="-10"/>
          <w:szCs w:val="24"/>
        </w:rPr>
        <w:object w:dxaOrig="620" w:dyaOrig="320">
          <v:shape id="_x0000_i1160" type="#_x0000_t75" style="width:30.75pt;height:15pt" o:ole="">
            <v:imagedata r:id="rId219" o:title=""/>
          </v:shape>
          <o:OLEObject Type="Embed" ProgID="Equation.DSMT4" ShapeID="_x0000_i1160" DrawAspect="Content" ObjectID="_1526110168" r:id="rId259"/>
        </w:object>
      </w:r>
      <w:r>
        <w:rPr>
          <w:rFonts w:hint="eastAsia"/>
          <w:szCs w:val="24"/>
        </w:rPr>
        <w:t>。</w:t>
      </w:r>
      <w:r>
        <w:rPr>
          <w:szCs w:val="24"/>
        </w:rPr>
        <w:t>然而随着话题因素在影响力最大化问题中扮演越来越重要的角色</w:t>
      </w:r>
      <w:r>
        <w:rPr>
          <w:rFonts w:hint="eastAsia"/>
          <w:szCs w:val="24"/>
        </w:rPr>
        <w:t>，</w:t>
      </w:r>
      <w:r>
        <w:rPr>
          <w:szCs w:val="24"/>
        </w:rPr>
        <w:t>最后被激活节点数</w:t>
      </w:r>
      <w:r w:rsidRPr="00303F36">
        <w:rPr>
          <w:position w:val="-10"/>
          <w:szCs w:val="24"/>
        </w:rPr>
        <w:object w:dxaOrig="620" w:dyaOrig="320">
          <v:shape id="_x0000_i1161" type="#_x0000_t75" style="width:30.75pt;height:15pt" o:ole="">
            <v:imagedata r:id="rId219" o:title=""/>
          </v:shape>
          <o:OLEObject Type="Embed" ProgID="Equation.DSMT4" ShapeID="_x0000_i1161" DrawAspect="Content" ObjectID="_1526110169" r:id="rId260"/>
        </w:object>
      </w:r>
      <w:r>
        <w:rPr>
          <w:szCs w:val="24"/>
        </w:rPr>
        <w:t>就变得并不能完全体现结果的优劣</w:t>
      </w:r>
      <w:r>
        <w:rPr>
          <w:rFonts w:hint="eastAsia"/>
          <w:szCs w:val="24"/>
        </w:rPr>
        <w:t>。</w:t>
      </w:r>
      <w:r w:rsidR="004102BF">
        <w:rPr>
          <w:rFonts w:hint="eastAsia"/>
        </w:rPr>
        <w:t>举个例子来说，如果一位生产商想要通过“病毒式营销”在网络中推广一款产品，那么他最终的目的是希望网络中的用户对他的商品感兴趣甚至来购买该款商品，而不是只是过眼云烟，转瞬即逝。因此，该生产商找到的群体应该既有足够多的受众，同时也对该商品有足够的兴趣。据此，根据多话题因素的特点，新的评价度量应该同时关注两部分内容：最后被激活节点数</w:t>
      </w:r>
      <w:r w:rsidR="004102BF" w:rsidRPr="00303F36">
        <w:rPr>
          <w:position w:val="-10"/>
          <w:szCs w:val="24"/>
        </w:rPr>
        <w:object w:dxaOrig="620" w:dyaOrig="320">
          <v:shape id="_x0000_i1162" type="#_x0000_t75" style="width:30.75pt;height:15pt" o:ole="">
            <v:imagedata r:id="rId219" o:title=""/>
          </v:shape>
          <o:OLEObject Type="Embed" ProgID="Equation.DSMT4" ShapeID="_x0000_i1162" DrawAspect="Content" ObjectID="_1526110170" r:id="rId261"/>
        </w:object>
      </w:r>
      <w:r w:rsidR="00EB517F">
        <w:rPr>
          <w:szCs w:val="24"/>
        </w:rPr>
        <w:t>与</w:t>
      </w:r>
      <w:r w:rsidR="00E5257B">
        <w:rPr>
          <w:szCs w:val="24"/>
        </w:rPr>
        <w:t>最后</w:t>
      </w:r>
      <w:r w:rsidR="00EB517F">
        <w:rPr>
          <w:szCs w:val="24"/>
        </w:rPr>
        <w:t>被激活节点累积相似度</w:t>
      </w:r>
      <w:r w:rsidR="00EB517F">
        <w:rPr>
          <w:rFonts w:hint="eastAsia"/>
          <w:szCs w:val="24"/>
        </w:rPr>
        <w:t>。因此，本文提出新的评价度量激活节点数与累积相似度乘积（</w:t>
      </w:r>
      <w:r w:rsidR="00BA5827">
        <w:rPr>
          <w:rFonts w:hint="eastAsia"/>
          <w:szCs w:val="24"/>
        </w:rPr>
        <w:t>Similarity</w:t>
      </w:r>
      <w:r w:rsidR="00BA5827">
        <w:rPr>
          <w:szCs w:val="24"/>
        </w:rPr>
        <w:t xml:space="preserve"> Influence Sum</w:t>
      </w:r>
      <w:r w:rsidR="00BA5827">
        <w:rPr>
          <w:rFonts w:hint="eastAsia"/>
          <w:szCs w:val="24"/>
        </w:rPr>
        <w:t>，</w:t>
      </w:r>
      <w:r w:rsidR="00BA5827" w:rsidRPr="00BA5827">
        <w:rPr>
          <w:i/>
          <w:szCs w:val="24"/>
        </w:rPr>
        <w:t>SIS</w:t>
      </w:r>
      <w:r w:rsidR="00BA5827">
        <w:rPr>
          <w:rFonts w:hint="eastAsia"/>
          <w:szCs w:val="24"/>
        </w:rPr>
        <w:t>）</w:t>
      </w:r>
      <w:r w:rsidR="00BA5827">
        <w:rPr>
          <w:rFonts w:hint="eastAsia"/>
          <w:szCs w:val="24"/>
        </w:rPr>
        <w:lastRenderedPageBreak/>
        <w:t>作为实验的评价度量来判断</w:t>
      </w:r>
      <w:r w:rsidR="00415A43">
        <w:rPr>
          <w:rFonts w:hint="eastAsia"/>
          <w:szCs w:val="24"/>
        </w:rPr>
        <w:t>传播</w:t>
      </w:r>
      <w:r w:rsidR="00BA5827">
        <w:rPr>
          <w:rFonts w:hint="eastAsia"/>
          <w:szCs w:val="24"/>
        </w:rPr>
        <w:t>模型和</w:t>
      </w:r>
      <w:r w:rsidR="00415A43">
        <w:rPr>
          <w:rFonts w:hint="eastAsia"/>
          <w:szCs w:val="24"/>
        </w:rPr>
        <w:t>影响力最大化</w:t>
      </w:r>
      <w:r w:rsidR="00BA5827">
        <w:rPr>
          <w:rFonts w:hint="eastAsia"/>
          <w:szCs w:val="24"/>
        </w:rPr>
        <w:t>算法的好坏，公式如</w:t>
      </w:r>
      <w:r w:rsidR="00BA5827">
        <w:rPr>
          <w:rFonts w:hint="eastAsia"/>
          <w:szCs w:val="24"/>
        </w:rPr>
        <w:t>2.4</w:t>
      </w:r>
      <w:r w:rsidR="00BA5827">
        <w:rPr>
          <w:rFonts w:hint="eastAsia"/>
          <w:szCs w:val="24"/>
        </w:rPr>
        <w:t>所示。</w:t>
      </w:r>
    </w:p>
    <w:p w:rsidR="006D7E26" w:rsidRPr="00303F36" w:rsidRDefault="00EB4282" w:rsidP="00DA59C9">
      <w:pPr>
        <w:ind w:firstLineChars="200" w:firstLine="480"/>
      </w:pPr>
      <w:r w:rsidRPr="00BC2E59">
        <w:rPr>
          <w:position w:val="-12"/>
          <w:szCs w:val="24"/>
        </w:rPr>
        <w:object w:dxaOrig="1020" w:dyaOrig="360">
          <v:shape id="_x0000_i1163" type="#_x0000_t75" style="width:57.75pt;height:18.75pt" o:ole="">
            <v:imagedata r:id="rId262" o:title=""/>
          </v:shape>
          <o:OLEObject Type="Embed" ProgID="Equation.DSMT4" ShapeID="_x0000_i1163" DrawAspect="Content" ObjectID="_1526110171" r:id="rId263"/>
        </w:object>
      </w:r>
      <w:r w:rsidR="006D7E26">
        <w:rPr>
          <w:rFonts w:hint="eastAsia"/>
        </w:rPr>
        <w:t>表示</w:t>
      </w:r>
      <w:r>
        <w:rPr>
          <w:rFonts w:hint="eastAsia"/>
        </w:rPr>
        <w:t>当种子节点集为</w:t>
      </w:r>
      <w:r w:rsidRPr="00EB4282">
        <w:rPr>
          <w:rFonts w:hint="eastAsia"/>
          <w:i/>
        </w:rPr>
        <w:t>S</w:t>
      </w:r>
      <w:r>
        <w:t>时</w:t>
      </w:r>
      <w:r>
        <w:rPr>
          <w:rFonts w:hint="eastAsia"/>
        </w:rPr>
        <w:t>，</w:t>
      </w:r>
      <w:r>
        <w:t>最</w:t>
      </w:r>
      <w:r w:rsidR="00415A43">
        <w:rPr>
          <w:rFonts w:hint="eastAsia"/>
        </w:rPr>
        <w:t>后被</w:t>
      </w:r>
      <w:r>
        <w:t>激活节点数</w:t>
      </w:r>
      <w:r w:rsidRPr="00EB4282">
        <w:rPr>
          <w:position w:val="-14"/>
          <w:szCs w:val="24"/>
        </w:rPr>
        <w:object w:dxaOrig="440" w:dyaOrig="380">
          <v:shape id="_x0000_i1164" type="#_x0000_t75" style="width:27pt;height:21.75pt" o:ole="">
            <v:imagedata r:id="rId264" o:title=""/>
          </v:shape>
          <o:OLEObject Type="Embed" ProgID="Equation.DSMT4" ShapeID="_x0000_i1164" DrawAspect="Content" ObjectID="_1526110172" r:id="rId265"/>
        </w:object>
      </w:r>
      <w:r>
        <w:rPr>
          <w:szCs w:val="24"/>
        </w:rPr>
        <w:t>与</w:t>
      </w:r>
      <w:r w:rsidR="00415A43">
        <w:rPr>
          <w:szCs w:val="24"/>
        </w:rPr>
        <w:t>最后</w:t>
      </w:r>
      <w:r>
        <w:rPr>
          <w:szCs w:val="24"/>
        </w:rPr>
        <w:t>被激活节点与商品</w:t>
      </w:r>
      <w:r w:rsidRPr="00EB4282">
        <w:rPr>
          <w:i/>
          <w:szCs w:val="24"/>
        </w:rPr>
        <w:t>c</w:t>
      </w:r>
      <w:r>
        <w:rPr>
          <w:szCs w:val="24"/>
        </w:rPr>
        <w:t>的累积相似度</w:t>
      </w:r>
      <w:r w:rsidRPr="002756D9">
        <w:rPr>
          <w:position w:val="-32"/>
          <w:szCs w:val="24"/>
        </w:rPr>
        <w:object w:dxaOrig="740" w:dyaOrig="580">
          <v:shape id="_x0000_i1165" type="#_x0000_t75" style="width:39pt;height:27.75pt" o:ole="">
            <v:imagedata r:id="rId266" o:title=""/>
          </v:shape>
          <o:OLEObject Type="Embed" ProgID="Equation.DSMT4" ShapeID="_x0000_i1165" DrawAspect="Content" ObjectID="_1526110173" r:id="rId267"/>
        </w:object>
      </w:r>
      <w:r>
        <w:rPr>
          <w:szCs w:val="24"/>
        </w:rPr>
        <w:t>的乘积</w:t>
      </w:r>
      <w:r>
        <w:rPr>
          <w:rFonts w:hint="eastAsia"/>
          <w:szCs w:val="24"/>
        </w:rPr>
        <w:t>，其中</w:t>
      </w:r>
      <w:r w:rsidRPr="00303F36">
        <w:rPr>
          <w:position w:val="-12"/>
        </w:rPr>
        <w:object w:dxaOrig="340" w:dyaOrig="360">
          <v:shape id="_x0000_i1166" type="#_x0000_t75" style="width:16.5pt;height:18.75pt" o:ole="">
            <v:imagedata r:id="rId268" o:title=""/>
          </v:shape>
          <o:OLEObject Type="Embed" ProgID="Equation.DSMT4" ShapeID="_x0000_i1166" DrawAspect="Content" ObjectID="_1526110174" r:id="rId269"/>
        </w:object>
      </w:r>
      <w:r>
        <w:t>表示节点</w:t>
      </w:r>
      <w:r w:rsidRPr="00EB4282">
        <w:rPr>
          <w:i/>
        </w:rPr>
        <w:t>v</w:t>
      </w:r>
      <w:r>
        <w:t>与商品</w:t>
      </w:r>
      <w:r w:rsidRPr="00EB4282">
        <w:rPr>
          <w:i/>
        </w:rPr>
        <w:t>c</w:t>
      </w:r>
      <w:r>
        <w:t>的话题分布相似度</w:t>
      </w:r>
      <w:r>
        <w:rPr>
          <w:rFonts w:hint="eastAsia"/>
        </w:rPr>
        <w:t>。</w:t>
      </w:r>
      <w:r>
        <w:t>当</w:t>
      </w:r>
      <w:r w:rsidRPr="00BC2E59">
        <w:rPr>
          <w:position w:val="-12"/>
          <w:szCs w:val="24"/>
        </w:rPr>
        <w:object w:dxaOrig="1020" w:dyaOrig="360">
          <v:shape id="_x0000_i1167" type="#_x0000_t75" style="width:57.75pt;height:18.75pt" o:ole="">
            <v:imagedata r:id="rId262" o:title=""/>
          </v:shape>
          <o:OLEObject Type="Embed" ProgID="Equation.DSMT4" ShapeID="_x0000_i1167" DrawAspect="Content" ObjectID="_1526110175" r:id="rId270"/>
        </w:object>
      </w:r>
      <w:r>
        <w:rPr>
          <w:szCs w:val="24"/>
        </w:rPr>
        <w:t>越大</w:t>
      </w:r>
      <w:r w:rsidR="006D7E26">
        <w:t>，</w:t>
      </w:r>
      <w:r w:rsidR="006D7E26">
        <w:rPr>
          <w:rFonts w:hint="eastAsia"/>
        </w:rPr>
        <w:t>表</w:t>
      </w:r>
      <w:r w:rsidR="006D7E26" w:rsidRPr="00303F36">
        <w:t>明</w:t>
      </w:r>
      <w:r>
        <w:t>最后被激活节点集在节点数量较大的同时对商品较为感兴趣</w:t>
      </w:r>
      <w:r>
        <w:rPr>
          <w:rFonts w:hint="eastAsia"/>
        </w:rPr>
        <w:t>。通过该度量标准，可以准确评价各个</w:t>
      </w:r>
      <w:r w:rsidR="00415A43">
        <w:rPr>
          <w:rFonts w:hint="eastAsia"/>
        </w:rPr>
        <w:t>传播</w:t>
      </w:r>
      <w:r>
        <w:rPr>
          <w:rFonts w:hint="eastAsia"/>
        </w:rPr>
        <w:t>模型和</w:t>
      </w:r>
      <w:r w:rsidR="00415A43">
        <w:rPr>
          <w:rFonts w:hint="eastAsia"/>
        </w:rPr>
        <w:t>影响力最大化</w:t>
      </w:r>
      <w:r>
        <w:rPr>
          <w:rFonts w:hint="eastAsia"/>
        </w:rPr>
        <w:t>算法在多话题因素下的优劣情况。</w:t>
      </w:r>
    </w:p>
    <w:p w:rsidR="006D7E26" w:rsidRPr="00303F36" w:rsidRDefault="006D7E26" w:rsidP="006D7E26">
      <w:pPr>
        <w:pStyle w:val="2"/>
      </w:pPr>
      <w:bookmarkStart w:id="206" w:name="_Toc449380781"/>
      <w:r>
        <w:t>5</w:t>
      </w:r>
      <w:r w:rsidRPr="00303F36">
        <w:t xml:space="preserve">.3 </w:t>
      </w:r>
      <w:r w:rsidRPr="00303F36">
        <w:t>实验方案设计</w:t>
      </w:r>
      <w:bookmarkEnd w:id="206"/>
    </w:p>
    <w:p w:rsidR="006D7E26" w:rsidRDefault="000774AE" w:rsidP="00E2701E">
      <w:pPr>
        <w:ind w:firstLineChars="200" w:firstLine="480"/>
        <w:rPr>
          <w:szCs w:val="24"/>
        </w:rPr>
      </w:pPr>
      <w:r>
        <w:rPr>
          <w:rFonts w:hint="eastAsia"/>
          <w:szCs w:val="24"/>
        </w:rPr>
        <w:t>实验进行前首先要对实验中所需的参数进行初始</w:t>
      </w:r>
      <w:r w:rsidR="00415A43">
        <w:rPr>
          <w:rFonts w:hint="eastAsia"/>
          <w:szCs w:val="24"/>
        </w:rPr>
        <w:t>参数</w:t>
      </w:r>
      <w:r>
        <w:rPr>
          <w:rFonts w:hint="eastAsia"/>
          <w:szCs w:val="24"/>
        </w:rPr>
        <w:t>设置。对于传播概率</w:t>
      </w:r>
      <w:r w:rsidRPr="000774AE">
        <w:rPr>
          <w:rFonts w:hint="eastAsia"/>
          <w:i/>
          <w:szCs w:val="24"/>
        </w:rPr>
        <w:t>p</w:t>
      </w:r>
      <w:r>
        <w:rPr>
          <w:szCs w:val="24"/>
        </w:rPr>
        <w:t>而言</w:t>
      </w:r>
      <w:r>
        <w:rPr>
          <w:rFonts w:hint="eastAsia"/>
          <w:szCs w:val="24"/>
        </w:rPr>
        <w:t>，</w:t>
      </w:r>
      <w:r>
        <w:rPr>
          <w:szCs w:val="24"/>
        </w:rPr>
        <w:t>在经典的</w:t>
      </w:r>
      <w:r>
        <w:rPr>
          <w:szCs w:val="24"/>
        </w:rPr>
        <w:t>IC</w:t>
      </w:r>
      <w:r>
        <w:rPr>
          <w:szCs w:val="24"/>
        </w:rPr>
        <w:t>模型中</w:t>
      </w:r>
      <w:r>
        <w:rPr>
          <w:rFonts w:hint="eastAsia"/>
          <w:szCs w:val="24"/>
        </w:rPr>
        <w:t>，该值为</w:t>
      </w:r>
      <w:r>
        <w:rPr>
          <w:rFonts w:hint="eastAsia"/>
          <w:szCs w:val="24"/>
        </w:rPr>
        <w:t>0.01</w:t>
      </w:r>
      <w:r w:rsidR="005E3C48">
        <w:rPr>
          <w:color w:val="FFFF00"/>
          <w:szCs w:val="24"/>
        </w:rPr>
        <w:fldChar w:fldCharType="begin"/>
      </w:r>
      <w:r w:rsidR="005E3C48">
        <w:rPr>
          <w:color w:val="FFFF00"/>
          <w:szCs w:val="24"/>
        </w:rPr>
        <w:instrText xml:space="preserve"> ADDIN NE.Ref.{69D15C8A-D0B1-4DE1-A3F7-00715D85F7BD}</w:instrText>
      </w:r>
      <w:r w:rsidR="005E3C48">
        <w:rPr>
          <w:color w:val="FFFF00"/>
          <w:szCs w:val="24"/>
        </w:rPr>
        <w:fldChar w:fldCharType="separate"/>
      </w:r>
      <w:r w:rsidR="00A76F11">
        <w:rPr>
          <w:color w:val="080000"/>
          <w:kern w:val="0"/>
          <w:szCs w:val="24"/>
          <w:vertAlign w:val="superscript"/>
        </w:rPr>
        <w:t>[14]</w:t>
      </w:r>
      <w:r w:rsidR="005E3C48">
        <w:rPr>
          <w:color w:val="FFFF00"/>
          <w:szCs w:val="24"/>
        </w:rPr>
        <w:fldChar w:fldCharType="end"/>
      </w:r>
      <w:r>
        <w:rPr>
          <w:rFonts w:hint="eastAsia"/>
          <w:szCs w:val="24"/>
        </w:rPr>
        <w:t>，因此本文实验也沿用</w:t>
      </w:r>
      <w:r>
        <w:rPr>
          <w:rFonts w:hint="eastAsia"/>
          <w:szCs w:val="24"/>
        </w:rPr>
        <w:t>IC</w:t>
      </w:r>
      <w:r>
        <w:rPr>
          <w:rFonts w:hint="eastAsia"/>
          <w:szCs w:val="24"/>
        </w:rPr>
        <w:t>模型的设置。由于实验需要进行模特卡洛模拟</w:t>
      </w:r>
      <w:r w:rsidRPr="00303F36">
        <w:rPr>
          <w:szCs w:val="24"/>
        </w:rPr>
        <w:t>（</w:t>
      </w:r>
      <w:r w:rsidRPr="00303F36">
        <w:rPr>
          <w:szCs w:val="24"/>
        </w:rPr>
        <w:t>Monte-Carlo</w:t>
      </w:r>
      <w:r>
        <w:rPr>
          <w:rFonts w:hint="eastAsia"/>
          <w:szCs w:val="24"/>
        </w:rPr>
        <w:t>, MC</w:t>
      </w:r>
      <w:r>
        <w:rPr>
          <w:szCs w:val="24"/>
        </w:rPr>
        <w:t>）</w:t>
      </w:r>
      <w:r>
        <w:rPr>
          <w:rFonts w:hint="eastAsia"/>
          <w:szCs w:val="24"/>
        </w:rPr>
        <w:t>，</w:t>
      </w:r>
      <w:r>
        <w:rPr>
          <w:szCs w:val="24"/>
        </w:rPr>
        <w:t>并对模拟次数进行设定</w:t>
      </w:r>
      <w:r>
        <w:rPr>
          <w:rFonts w:hint="eastAsia"/>
          <w:szCs w:val="24"/>
        </w:rPr>
        <w:t>。而根据已有经验</w:t>
      </w:r>
      <w:r w:rsidR="005E3C48">
        <w:rPr>
          <w:color w:val="FFFF00"/>
          <w:szCs w:val="24"/>
        </w:rPr>
        <w:fldChar w:fldCharType="begin"/>
      </w:r>
      <w:r w:rsidR="005E3C48">
        <w:rPr>
          <w:color w:val="FFFF00"/>
          <w:szCs w:val="24"/>
        </w:rPr>
        <w:instrText xml:space="preserve"> ADDIN NE.Ref.{4C0F311B-EFEF-480A-BF5C-081F14EEFB3C}</w:instrText>
      </w:r>
      <w:r w:rsidR="005E3C48">
        <w:rPr>
          <w:color w:val="FFFF00"/>
          <w:szCs w:val="24"/>
        </w:rPr>
        <w:fldChar w:fldCharType="separate"/>
      </w:r>
      <w:r w:rsidR="00A76F11">
        <w:rPr>
          <w:color w:val="080000"/>
          <w:kern w:val="0"/>
          <w:szCs w:val="24"/>
          <w:vertAlign w:val="superscript"/>
        </w:rPr>
        <w:t>[14]</w:t>
      </w:r>
      <w:r w:rsidR="005E3C48">
        <w:rPr>
          <w:color w:val="FFFF00"/>
          <w:szCs w:val="24"/>
        </w:rPr>
        <w:fldChar w:fldCharType="end"/>
      </w:r>
      <w:r>
        <w:rPr>
          <w:rFonts w:hint="eastAsia"/>
          <w:szCs w:val="24"/>
        </w:rPr>
        <w:t>，</w:t>
      </w:r>
      <w:r w:rsidR="00200E72">
        <w:rPr>
          <w:rFonts w:hint="eastAsia"/>
          <w:szCs w:val="24"/>
        </w:rPr>
        <w:t>当模拟次数超过</w:t>
      </w:r>
      <w:r w:rsidR="00200E72">
        <w:rPr>
          <w:rFonts w:hint="eastAsia"/>
          <w:szCs w:val="24"/>
        </w:rPr>
        <w:t>1</w:t>
      </w:r>
      <w:r w:rsidR="00200E72">
        <w:rPr>
          <w:rFonts w:hint="eastAsia"/>
          <w:szCs w:val="24"/>
        </w:rPr>
        <w:t>万次以上时，实验结果变化极小，因此本文实验设定模特卡洛模拟次数为</w:t>
      </w:r>
      <w:r w:rsidR="00200E72">
        <w:rPr>
          <w:rFonts w:hint="eastAsia"/>
          <w:szCs w:val="24"/>
        </w:rPr>
        <w:t>1</w:t>
      </w:r>
      <w:r w:rsidR="00200E72">
        <w:rPr>
          <w:rFonts w:hint="eastAsia"/>
          <w:szCs w:val="24"/>
        </w:rPr>
        <w:t>万。</w:t>
      </w:r>
      <w:r w:rsidR="00C832ED">
        <w:rPr>
          <w:rFonts w:hint="eastAsia"/>
          <w:szCs w:val="24"/>
        </w:rPr>
        <w:t>在</w:t>
      </w:r>
      <w:r w:rsidR="00C832ED">
        <w:rPr>
          <w:rFonts w:hint="eastAsia"/>
          <w:szCs w:val="24"/>
        </w:rPr>
        <w:t>MTSIC</w:t>
      </w:r>
      <w:r w:rsidR="00C832ED">
        <w:rPr>
          <w:rFonts w:hint="eastAsia"/>
          <w:szCs w:val="24"/>
        </w:rPr>
        <w:t>模型中，在相似度激活阶段需要设定一个阈值来作为节点是否能在该阶段被激活的判断。该阈值的设定需要仔细的考量，倘若设的过大，则很难有用户与商品的话题分布有如此高的契合度，激活效果将变差；倘若设置的过小，则大量的用户将在该阶段被激活，可能会与现实情况有所出入。因此，</w:t>
      </w:r>
      <w:r w:rsidR="00C832ED">
        <w:rPr>
          <w:rFonts w:hint="eastAsia"/>
          <w:szCs w:val="24"/>
        </w:rPr>
        <w:t>MTSIC</w:t>
      </w:r>
      <w:r w:rsidR="00C832ED">
        <w:rPr>
          <w:rFonts w:hint="eastAsia"/>
          <w:szCs w:val="24"/>
        </w:rPr>
        <w:t>模型将采用</w:t>
      </w:r>
      <w:r w:rsidR="00C832ED">
        <w:rPr>
          <w:rFonts w:hint="eastAsia"/>
          <w:szCs w:val="24"/>
        </w:rPr>
        <w:t>PageRank</w:t>
      </w:r>
      <w:r w:rsidR="00C832ED">
        <w:rPr>
          <w:rFonts w:hint="eastAsia"/>
          <w:szCs w:val="24"/>
        </w:rPr>
        <w:t>算法中经过大量实验考量的阻尼系数</w:t>
      </w:r>
      <w:r w:rsidR="00C832ED">
        <w:rPr>
          <w:rFonts w:hint="eastAsia"/>
          <w:szCs w:val="24"/>
        </w:rPr>
        <w:t>0.85</w:t>
      </w:r>
      <w:r w:rsidR="00C832ED">
        <w:rPr>
          <w:rFonts w:hint="eastAsia"/>
          <w:szCs w:val="24"/>
        </w:rPr>
        <w:t>作为阈值</w:t>
      </w:r>
      <w:r w:rsidR="00E2701E">
        <w:rPr>
          <w:rFonts w:hint="eastAsia"/>
          <w:szCs w:val="24"/>
        </w:rPr>
        <w:t>。</w:t>
      </w:r>
      <w:r w:rsidR="00EB4EC2">
        <w:rPr>
          <w:rFonts w:hint="eastAsia"/>
          <w:szCs w:val="24"/>
        </w:rPr>
        <w:t>由于已有研究都未考虑</w:t>
      </w:r>
      <w:r w:rsidR="00A76F11">
        <w:rPr>
          <w:rFonts w:hint="eastAsia"/>
          <w:szCs w:val="24"/>
        </w:rPr>
        <w:t>多</w:t>
      </w:r>
      <w:r w:rsidR="001B084E">
        <w:rPr>
          <w:rFonts w:hint="eastAsia"/>
          <w:szCs w:val="24"/>
        </w:rPr>
        <w:t>话题因素，很难进行实验与它们进行比较，因此本文将仅与最经典且效果不会被超越的</w:t>
      </w:r>
      <w:r w:rsidR="001B084E">
        <w:rPr>
          <w:rFonts w:hint="eastAsia"/>
          <w:szCs w:val="24"/>
        </w:rPr>
        <w:t>KKT</w:t>
      </w:r>
      <w:r w:rsidR="001B084E">
        <w:rPr>
          <w:rFonts w:hint="eastAsia"/>
          <w:szCs w:val="24"/>
        </w:rPr>
        <w:t>算法</w:t>
      </w:r>
      <w:r w:rsidR="00A76F11">
        <w:rPr>
          <w:rFonts w:hint="eastAsia"/>
          <w:szCs w:val="24"/>
        </w:rPr>
        <w:t>以及研究</w:t>
      </w:r>
      <w:r w:rsidR="00A76F11">
        <w:rPr>
          <w:szCs w:val="24"/>
        </w:rPr>
        <w:fldChar w:fldCharType="begin"/>
      </w:r>
      <w:r w:rsidR="00A76F11">
        <w:rPr>
          <w:szCs w:val="24"/>
        </w:rPr>
        <w:instrText xml:space="preserve"> ADDIN NE.Ref.{FD472436-6B7A-44EA-B1C8-43C5B4928823}</w:instrText>
      </w:r>
      <w:r w:rsidR="00A76F11">
        <w:rPr>
          <w:szCs w:val="24"/>
        </w:rPr>
        <w:fldChar w:fldCharType="separate"/>
      </w:r>
      <w:r w:rsidR="00A76F11">
        <w:rPr>
          <w:color w:val="080000"/>
          <w:kern w:val="0"/>
          <w:szCs w:val="24"/>
          <w:vertAlign w:val="superscript"/>
        </w:rPr>
        <w:t>[54]</w:t>
      </w:r>
      <w:r w:rsidR="00A76F11">
        <w:rPr>
          <w:szCs w:val="24"/>
        </w:rPr>
        <w:fldChar w:fldCharType="end"/>
      </w:r>
      <w:r w:rsidR="00A76F11">
        <w:rPr>
          <w:rFonts w:hint="eastAsia"/>
          <w:szCs w:val="24"/>
        </w:rPr>
        <w:t>所提出的</w:t>
      </w:r>
      <w:r w:rsidR="00A76F11">
        <w:rPr>
          <w:rFonts w:hint="eastAsia"/>
          <w:szCs w:val="24"/>
        </w:rPr>
        <w:t>AHP</w:t>
      </w:r>
      <w:r w:rsidR="00A76F11">
        <w:rPr>
          <w:rFonts w:hint="eastAsia"/>
          <w:szCs w:val="24"/>
        </w:rPr>
        <w:t>算法</w:t>
      </w:r>
      <w:r w:rsidR="001B084E">
        <w:rPr>
          <w:rFonts w:hint="eastAsia"/>
          <w:szCs w:val="24"/>
        </w:rPr>
        <w:t>进行对比。</w:t>
      </w:r>
    </w:p>
    <w:p w:rsidR="00E2701E" w:rsidRPr="00303F36" w:rsidRDefault="00E2701E" w:rsidP="00E2701E">
      <w:pPr>
        <w:ind w:firstLineChars="200" w:firstLine="480"/>
        <w:rPr>
          <w:szCs w:val="24"/>
        </w:rPr>
      </w:pPr>
      <w:r>
        <w:rPr>
          <w:szCs w:val="24"/>
        </w:rPr>
        <w:t>本文的实验将会以以下几个方向展开</w:t>
      </w:r>
      <w:r w:rsidR="00E75511">
        <w:rPr>
          <w:rFonts w:hint="eastAsia"/>
          <w:szCs w:val="24"/>
        </w:rPr>
        <w:t>：</w:t>
      </w:r>
      <w:r>
        <w:rPr>
          <w:szCs w:val="24"/>
        </w:rPr>
        <w:t>首先</w:t>
      </w:r>
      <w:r w:rsidR="008C0CB7">
        <w:rPr>
          <w:rFonts w:hint="eastAsia"/>
          <w:szCs w:val="24"/>
        </w:rPr>
        <w:t>，</w:t>
      </w:r>
      <w:r>
        <w:rPr>
          <w:szCs w:val="24"/>
        </w:rPr>
        <w:t>需要综合的进行考量</w:t>
      </w:r>
      <w:r>
        <w:rPr>
          <w:rFonts w:hint="eastAsia"/>
          <w:szCs w:val="24"/>
        </w:rPr>
        <w:t>，</w:t>
      </w:r>
      <w:r>
        <w:rPr>
          <w:szCs w:val="24"/>
        </w:rPr>
        <w:t>分别对</w:t>
      </w:r>
      <w:r>
        <w:rPr>
          <w:rFonts w:hint="eastAsia"/>
          <w:szCs w:val="24"/>
        </w:rPr>
        <w:t>MTSIC</w:t>
      </w:r>
      <w:r>
        <w:rPr>
          <w:rFonts w:hint="eastAsia"/>
          <w:szCs w:val="24"/>
        </w:rPr>
        <w:t>模型结合</w:t>
      </w:r>
      <w:r>
        <w:rPr>
          <w:rFonts w:hint="eastAsia"/>
          <w:szCs w:val="24"/>
        </w:rPr>
        <w:t>ANS</w:t>
      </w:r>
      <w:r>
        <w:rPr>
          <w:rFonts w:hint="eastAsia"/>
          <w:szCs w:val="24"/>
        </w:rPr>
        <w:t>算法</w:t>
      </w:r>
      <w:r w:rsidR="001515B0">
        <w:rPr>
          <w:rFonts w:hint="eastAsia"/>
          <w:szCs w:val="24"/>
        </w:rPr>
        <w:t>、</w:t>
      </w:r>
      <w:r>
        <w:rPr>
          <w:rFonts w:hint="eastAsia"/>
          <w:szCs w:val="24"/>
        </w:rPr>
        <w:t>IC</w:t>
      </w:r>
      <w:r>
        <w:rPr>
          <w:rFonts w:hint="eastAsia"/>
          <w:szCs w:val="24"/>
        </w:rPr>
        <w:t>模型结合</w:t>
      </w:r>
      <w:r>
        <w:rPr>
          <w:rFonts w:hint="eastAsia"/>
          <w:szCs w:val="24"/>
        </w:rPr>
        <w:t>KKT</w:t>
      </w:r>
      <w:r>
        <w:rPr>
          <w:rFonts w:hint="eastAsia"/>
          <w:szCs w:val="24"/>
        </w:rPr>
        <w:t>算法</w:t>
      </w:r>
      <w:r w:rsidR="001515B0">
        <w:rPr>
          <w:rFonts w:hint="eastAsia"/>
          <w:szCs w:val="24"/>
        </w:rPr>
        <w:t>以及</w:t>
      </w:r>
      <w:r w:rsidR="001515B0">
        <w:rPr>
          <w:rFonts w:hint="eastAsia"/>
          <w:szCs w:val="24"/>
        </w:rPr>
        <w:t>TSIC</w:t>
      </w:r>
      <w:r w:rsidR="001515B0">
        <w:rPr>
          <w:rFonts w:hint="eastAsia"/>
          <w:szCs w:val="24"/>
        </w:rPr>
        <w:t>模型结合</w:t>
      </w:r>
      <w:r w:rsidR="001515B0">
        <w:rPr>
          <w:rFonts w:hint="eastAsia"/>
          <w:szCs w:val="24"/>
        </w:rPr>
        <w:t>AHP</w:t>
      </w:r>
      <w:r w:rsidR="001515B0">
        <w:rPr>
          <w:rFonts w:hint="eastAsia"/>
          <w:szCs w:val="24"/>
        </w:rPr>
        <w:t>算法</w:t>
      </w:r>
      <w:r>
        <w:rPr>
          <w:rFonts w:hint="eastAsia"/>
          <w:szCs w:val="24"/>
        </w:rPr>
        <w:t>进行传统度量</w:t>
      </w:r>
      <w:r w:rsidRPr="00303F36">
        <w:rPr>
          <w:position w:val="-10"/>
          <w:szCs w:val="24"/>
        </w:rPr>
        <w:object w:dxaOrig="620" w:dyaOrig="320">
          <v:shape id="_x0000_i1168" type="#_x0000_t75" style="width:30.75pt;height:15pt" o:ole="">
            <v:imagedata r:id="rId219" o:title=""/>
          </v:shape>
          <o:OLEObject Type="Embed" ProgID="Equation.DSMT4" ShapeID="_x0000_i1168" DrawAspect="Content" ObjectID="_1526110176" r:id="rId271"/>
        </w:object>
      </w:r>
      <w:r>
        <w:rPr>
          <w:szCs w:val="24"/>
        </w:rPr>
        <w:t>与新度量</w:t>
      </w:r>
      <w:r w:rsidRPr="00BC2E59">
        <w:rPr>
          <w:position w:val="-12"/>
          <w:szCs w:val="24"/>
        </w:rPr>
        <w:object w:dxaOrig="1020" w:dyaOrig="360">
          <v:shape id="_x0000_i1169" type="#_x0000_t75" style="width:57.75pt;height:18.75pt" o:ole="">
            <v:imagedata r:id="rId262" o:title=""/>
          </v:shape>
          <o:OLEObject Type="Embed" ProgID="Equation.DSMT4" ShapeID="_x0000_i1169" DrawAspect="Content" ObjectID="_1526110177" r:id="rId272"/>
        </w:object>
      </w:r>
      <w:r>
        <w:rPr>
          <w:szCs w:val="24"/>
        </w:rPr>
        <w:t>下的结果比较</w:t>
      </w:r>
      <w:r>
        <w:rPr>
          <w:rFonts w:hint="eastAsia"/>
          <w:szCs w:val="24"/>
        </w:rPr>
        <w:t>。</w:t>
      </w:r>
      <w:r w:rsidR="00726692">
        <w:rPr>
          <w:szCs w:val="24"/>
        </w:rPr>
        <w:t>其次</w:t>
      </w:r>
      <w:r w:rsidR="00726692">
        <w:rPr>
          <w:rFonts w:hint="eastAsia"/>
          <w:szCs w:val="24"/>
        </w:rPr>
        <w:t>，分别统计</w:t>
      </w:r>
      <w:r w:rsidR="00726692">
        <w:rPr>
          <w:rFonts w:hint="eastAsia"/>
          <w:szCs w:val="24"/>
        </w:rPr>
        <w:t>MTSIC</w:t>
      </w:r>
      <w:r w:rsidR="00726692">
        <w:rPr>
          <w:rFonts w:hint="eastAsia"/>
          <w:szCs w:val="24"/>
        </w:rPr>
        <w:t>模型中三个激活阶段中激活的节点数目，据此来体现</w:t>
      </w:r>
      <w:r w:rsidR="00726692">
        <w:rPr>
          <w:rFonts w:hint="eastAsia"/>
          <w:szCs w:val="24"/>
        </w:rPr>
        <w:t>MTSIC</w:t>
      </w:r>
      <w:r w:rsidR="00726692">
        <w:rPr>
          <w:rFonts w:hint="eastAsia"/>
          <w:szCs w:val="24"/>
        </w:rPr>
        <w:t>算法的有效性。再次，</w:t>
      </w:r>
      <w:r w:rsidR="00CD45EA">
        <w:rPr>
          <w:szCs w:val="24"/>
        </w:rPr>
        <w:t>将</w:t>
      </w:r>
      <w:r w:rsidR="00CD45EA">
        <w:rPr>
          <w:szCs w:val="24"/>
        </w:rPr>
        <w:t>MTSIC</w:t>
      </w:r>
      <w:r w:rsidR="00CD45EA">
        <w:rPr>
          <w:szCs w:val="24"/>
        </w:rPr>
        <w:t>模型分别于</w:t>
      </w:r>
      <w:r w:rsidR="00CD45EA">
        <w:rPr>
          <w:szCs w:val="24"/>
        </w:rPr>
        <w:t>ANS</w:t>
      </w:r>
      <w:r w:rsidR="00CD45EA">
        <w:rPr>
          <w:szCs w:val="24"/>
        </w:rPr>
        <w:t>算法和</w:t>
      </w:r>
      <w:r w:rsidR="00CD45EA">
        <w:rPr>
          <w:szCs w:val="24"/>
        </w:rPr>
        <w:t>KKT</w:t>
      </w:r>
      <w:r w:rsidR="00CD45EA">
        <w:rPr>
          <w:szCs w:val="24"/>
        </w:rPr>
        <w:t>算法结合</w:t>
      </w:r>
      <w:r w:rsidR="00CD45EA">
        <w:rPr>
          <w:rFonts w:hint="eastAsia"/>
          <w:szCs w:val="24"/>
        </w:rPr>
        <w:t>，</w:t>
      </w:r>
      <w:r w:rsidR="00CD45EA">
        <w:rPr>
          <w:szCs w:val="24"/>
        </w:rPr>
        <w:t>进行实验来</w:t>
      </w:r>
      <w:r w:rsidR="00726692">
        <w:rPr>
          <w:rFonts w:hint="eastAsia"/>
          <w:szCs w:val="24"/>
        </w:rPr>
        <w:t>比较</w:t>
      </w:r>
      <w:r w:rsidR="00726692">
        <w:rPr>
          <w:rFonts w:hint="eastAsia"/>
          <w:szCs w:val="24"/>
        </w:rPr>
        <w:t>KKT</w:t>
      </w:r>
      <w:r w:rsidR="00726692">
        <w:rPr>
          <w:rFonts w:hint="eastAsia"/>
          <w:szCs w:val="24"/>
        </w:rPr>
        <w:t>算法与</w:t>
      </w:r>
      <w:r w:rsidR="00726692">
        <w:rPr>
          <w:rFonts w:hint="eastAsia"/>
          <w:szCs w:val="24"/>
        </w:rPr>
        <w:t>ANS</w:t>
      </w:r>
      <w:r w:rsidR="00726692">
        <w:rPr>
          <w:rFonts w:hint="eastAsia"/>
          <w:szCs w:val="24"/>
        </w:rPr>
        <w:t>算法所选择的最后激活的节点集，判断是否</w:t>
      </w:r>
      <w:r w:rsidR="00726692">
        <w:rPr>
          <w:rFonts w:hint="eastAsia"/>
          <w:szCs w:val="24"/>
        </w:rPr>
        <w:t>ANS</w:t>
      </w:r>
      <w:r w:rsidR="00726692">
        <w:rPr>
          <w:rFonts w:hint="eastAsia"/>
          <w:szCs w:val="24"/>
        </w:rPr>
        <w:t>算法能够更有针对性的找到更适合所推广商品的用户集合，</w:t>
      </w:r>
      <w:r w:rsidR="00726692">
        <w:rPr>
          <w:szCs w:val="24"/>
        </w:rPr>
        <w:t>判断</w:t>
      </w:r>
      <w:r w:rsidR="00726692">
        <w:rPr>
          <w:szCs w:val="24"/>
        </w:rPr>
        <w:t>ANS</w:t>
      </w:r>
      <w:r w:rsidR="00726692">
        <w:rPr>
          <w:szCs w:val="24"/>
        </w:rPr>
        <w:t>算法的有效性</w:t>
      </w:r>
      <w:r w:rsidR="00726692">
        <w:rPr>
          <w:rFonts w:hint="eastAsia"/>
          <w:szCs w:val="24"/>
        </w:rPr>
        <w:t>。</w:t>
      </w:r>
      <w:r w:rsidR="00CD45EA">
        <w:rPr>
          <w:rFonts w:hint="eastAsia"/>
          <w:szCs w:val="24"/>
        </w:rPr>
        <w:t>最后，</w:t>
      </w:r>
      <w:r w:rsidR="006A61A6">
        <w:rPr>
          <w:rFonts w:hint="eastAsia"/>
          <w:szCs w:val="24"/>
        </w:rPr>
        <w:t>将并行算法</w:t>
      </w:r>
      <w:r w:rsidR="006A61A6">
        <w:rPr>
          <w:rFonts w:hint="eastAsia"/>
          <w:szCs w:val="24"/>
        </w:rPr>
        <w:t>PMT</w:t>
      </w:r>
      <w:r w:rsidR="006A61A6">
        <w:rPr>
          <w:rFonts w:hint="eastAsia"/>
          <w:szCs w:val="24"/>
        </w:rPr>
        <w:t>与</w:t>
      </w:r>
      <w:r w:rsidR="00E22A29">
        <w:rPr>
          <w:rFonts w:hint="eastAsia"/>
          <w:szCs w:val="24"/>
        </w:rPr>
        <w:t>单机</w:t>
      </w:r>
      <w:r w:rsidR="006A61A6">
        <w:rPr>
          <w:rFonts w:hint="eastAsia"/>
          <w:szCs w:val="24"/>
        </w:rPr>
        <w:lastRenderedPageBreak/>
        <w:t>算法运行结果进行比较，以此证明</w:t>
      </w:r>
      <w:r w:rsidR="006A61A6">
        <w:rPr>
          <w:rFonts w:hint="eastAsia"/>
          <w:szCs w:val="24"/>
        </w:rPr>
        <w:t>PMT</w:t>
      </w:r>
      <w:r w:rsidR="006A61A6">
        <w:rPr>
          <w:rFonts w:hint="eastAsia"/>
          <w:szCs w:val="24"/>
        </w:rPr>
        <w:t>算法的效率。</w:t>
      </w:r>
    </w:p>
    <w:p w:rsidR="006D7E26" w:rsidRPr="00303F36" w:rsidRDefault="006D7E26" w:rsidP="006D7E26">
      <w:pPr>
        <w:pStyle w:val="2"/>
      </w:pPr>
      <w:bookmarkStart w:id="207" w:name="_Toc449380782"/>
      <w:r>
        <w:t>5</w:t>
      </w:r>
      <w:r w:rsidRPr="00303F36">
        <w:t xml:space="preserve">.4 </w:t>
      </w:r>
      <w:r w:rsidRPr="00303F36">
        <w:t>实验结果及分析</w:t>
      </w:r>
      <w:bookmarkEnd w:id="207"/>
    </w:p>
    <w:p w:rsidR="006D7E26" w:rsidRPr="00303F36" w:rsidRDefault="006D7E26" w:rsidP="006D7E26">
      <w:pPr>
        <w:pStyle w:val="3"/>
      </w:pPr>
      <w:bookmarkStart w:id="208" w:name="_Toc449380783"/>
      <w:r>
        <w:t>5</w:t>
      </w:r>
      <w:r w:rsidRPr="00303F36">
        <w:t xml:space="preserve">.4.1 </w:t>
      </w:r>
      <w:r w:rsidR="00570CF7">
        <w:rPr>
          <w:rFonts w:hint="eastAsia"/>
        </w:rPr>
        <w:t>MTSIC</w:t>
      </w:r>
      <w:r w:rsidR="00570CF7">
        <w:t>模型结合</w:t>
      </w:r>
      <w:r w:rsidR="00570CF7">
        <w:t>ANS</w:t>
      </w:r>
      <w:r w:rsidR="00570CF7">
        <w:t>算法</w:t>
      </w:r>
      <w:r w:rsidRPr="00303F36">
        <w:t>的有效性</w:t>
      </w:r>
      <w:bookmarkEnd w:id="208"/>
    </w:p>
    <w:p w:rsidR="00A30156" w:rsidRDefault="00A30156" w:rsidP="00570CF7">
      <w:pPr>
        <w:ind w:firstLineChars="200" w:firstLine="480"/>
        <w:rPr>
          <w:szCs w:val="24"/>
        </w:rPr>
      </w:pPr>
      <w:r>
        <w:rPr>
          <w:szCs w:val="24"/>
        </w:rPr>
        <w:t>表</w:t>
      </w:r>
      <w:r w:rsidR="00D204D7">
        <w:rPr>
          <w:szCs w:val="24"/>
        </w:rPr>
        <w:t>5</w:t>
      </w:r>
      <w:r>
        <w:rPr>
          <w:rFonts w:hint="eastAsia"/>
          <w:szCs w:val="24"/>
        </w:rPr>
        <w:t>.</w:t>
      </w:r>
      <w:r w:rsidR="00D204D7">
        <w:rPr>
          <w:szCs w:val="24"/>
        </w:rPr>
        <w:t>3</w:t>
      </w:r>
      <w:r>
        <w:rPr>
          <w:rFonts w:hint="eastAsia"/>
          <w:szCs w:val="24"/>
        </w:rPr>
        <w:t>展示了</w:t>
      </w:r>
      <w:r>
        <w:rPr>
          <w:rFonts w:hint="eastAsia"/>
          <w:szCs w:val="24"/>
        </w:rPr>
        <w:t>MTSIC</w:t>
      </w:r>
      <w:r>
        <w:rPr>
          <w:rFonts w:hint="eastAsia"/>
          <w:szCs w:val="24"/>
        </w:rPr>
        <w:t>模型结合</w:t>
      </w:r>
      <w:r>
        <w:rPr>
          <w:rFonts w:hint="eastAsia"/>
          <w:szCs w:val="24"/>
        </w:rPr>
        <w:t>ANS</w:t>
      </w:r>
      <w:r>
        <w:rPr>
          <w:rFonts w:hint="eastAsia"/>
          <w:szCs w:val="24"/>
        </w:rPr>
        <w:t>算法在</w:t>
      </w:r>
      <w:r>
        <w:rPr>
          <w:rFonts w:hint="eastAsia"/>
          <w:szCs w:val="24"/>
        </w:rPr>
        <w:t>DBLP</w:t>
      </w:r>
      <w:r>
        <w:rPr>
          <w:rFonts w:hint="eastAsia"/>
          <w:szCs w:val="24"/>
        </w:rPr>
        <w:t>数据集上进行话题数分别为</w:t>
      </w:r>
      <w:r>
        <w:rPr>
          <w:rFonts w:hint="eastAsia"/>
          <w:szCs w:val="24"/>
        </w:rPr>
        <w:t>10</w:t>
      </w:r>
      <w:r>
        <w:rPr>
          <w:rFonts w:hint="eastAsia"/>
          <w:szCs w:val="24"/>
        </w:rPr>
        <w:t>、</w:t>
      </w:r>
      <w:r>
        <w:rPr>
          <w:rFonts w:hint="eastAsia"/>
          <w:szCs w:val="24"/>
        </w:rPr>
        <w:t>20</w:t>
      </w:r>
      <w:r>
        <w:rPr>
          <w:rFonts w:hint="eastAsia"/>
          <w:szCs w:val="24"/>
        </w:rPr>
        <w:t>、</w:t>
      </w:r>
      <w:r>
        <w:rPr>
          <w:rFonts w:hint="eastAsia"/>
          <w:szCs w:val="24"/>
        </w:rPr>
        <w:t>30</w:t>
      </w:r>
      <w:r w:rsidR="007705C1">
        <w:rPr>
          <w:rFonts w:hint="eastAsia"/>
          <w:szCs w:val="24"/>
        </w:rPr>
        <w:t>，种子节点数为</w:t>
      </w:r>
      <w:r w:rsidR="007705C1">
        <w:rPr>
          <w:rFonts w:hint="eastAsia"/>
          <w:szCs w:val="24"/>
        </w:rPr>
        <w:t>5</w:t>
      </w:r>
      <w:r w:rsidR="007705C1">
        <w:rPr>
          <w:rFonts w:hint="eastAsia"/>
          <w:szCs w:val="24"/>
        </w:rPr>
        <w:t>时的结果</w:t>
      </w:r>
      <w:r>
        <w:rPr>
          <w:rFonts w:hint="eastAsia"/>
          <w:szCs w:val="24"/>
        </w:rPr>
        <w:t>。</w:t>
      </w:r>
    </w:p>
    <w:p w:rsidR="003C317E" w:rsidRPr="003C317E" w:rsidRDefault="003C317E" w:rsidP="003C317E">
      <w:pPr>
        <w:ind w:firstLineChars="200" w:firstLine="420"/>
        <w:jc w:val="center"/>
        <w:rPr>
          <w:rFonts w:eastAsiaTheme="minorEastAsia"/>
          <w:sz w:val="21"/>
          <w:szCs w:val="21"/>
        </w:rPr>
      </w:pPr>
      <w:r w:rsidRPr="003C317E">
        <w:rPr>
          <w:rFonts w:eastAsiaTheme="minorEastAsia" w:hint="eastAsia"/>
          <w:sz w:val="21"/>
          <w:szCs w:val="21"/>
        </w:rPr>
        <w:t>表</w:t>
      </w:r>
      <w:r w:rsidR="00D204D7">
        <w:rPr>
          <w:rFonts w:eastAsiaTheme="minorEastAsia"/>
          <w:sz w:val="21"/>
          <w:szCs w:val="21"/>
        </w:rPr>
        <w:t>5</w:t>
      </w:r>
      <w:r w:rsidRPr="003C317E">
        <w:rPr>
          <w:rFonts w:eastAsiaTheme="minorEastAsia" w:hint="eastAsia"/>
          <w:sz w:val="21"/>
          <w:szCs w:val="21"/>
        </w:rPr>
        <w:t>.</w:t>
      </w:r>
      <w:r w:rsidR="00D204D7">
        <w:rPr>
          <w:rFonts w:eastAsiaTheme="minorEastAsia"/>
          <w:sz w:val="21"/>
          <w:szCs w:val="21"/>
        </w:rPr>
        <w:t>3</w:t>
      </w:r>
      <w:r w:rsidRPr="003C317E">
        <w:rPr>
          <w:rFonts w:eastAsiaTheme="minorEastAsia" w:hint="eastAsia"/>
          <w:sz w:val="21"/>
          <w:szCs w:val="21"/>
        </w:rPr>
        <w:t xml:space="preserve"> MTSIC</w:t>
      </w:r>
      <w:r w:rsidRPr="003C317E">
        <w:rPr>
          <w:rFonts w:eastAsiaTheme="minorEastAsia"/>
          <w:sz w:val="21"/>
          <w:szCs w:val="21"/>
        </w:rPr>
        <w:t>结合</w:t>
      </w:r>
      <w:r w:rsidRPr="003C317E">
        <w:rPr>
          <w:rFonts w:eastAsiaTheme="minorEastAsia"/>
          <w:sz w:val="21"/>
          <w:szCs w:val="21"/>
        </w:rPr>
        <w:t>ANS</w:t>
      </w:r>
      <w:r w:rsidRPr="003C317E">
        <w:rPr>
          <w:rFonts w:eastAsiaTheme="minorEastAsia"/>
          <w:sz w:val="21"/>
          <w:szCs w:val="21"/>
        </w:rPr>
        <w:t>在</w:t>
      </w:r>
      <w:r w:rsidRPr="003C317E">
        <w:rPr>
          <w:rFonts w:eastAsiaTheme="minorEastAsia"/>
          <w:sz w:val="21"/>
          <w:szCs w:val="21"/>
        </w:rPr>
        <w:t>DBLP</w:t>
      </w:r>
      <w:r w:rsidRPr="003C317E">
        <w:rPr>
          <w:rFonts w:eastAsiaTheme="minorEastAsia"/>
          <w:sz w:val="21"/>
          <w:szCs w:val="21"/>
        </w:rPr>
        <w:t>上不同话题数下的结果</w:t>
      </w:r>
    </w:p>
    <w:tbl>
      <w:tblPr>
        <w:tblStyle w:val="ad"/>
        <w:tblW w:w="0" w:type="auto"/>
        <w:jc w:val="center"/>
        <w:tblLook w:val="04A0" w:firstRow="1" w:lastRow="0" w:firstColumn="1" w:lastColumn="0" w:noHBand="0" w:noVBand="1"/>
      </w:tblPr>
      <w:tblGrid>
        <w:gridCol w:w="2180"/>
        <w:gridCol w:w="2180"/>
        <w:gridCol w:w="2180"/>
        <w:gridCol w:w="2180"/>
      </w:tblGrid>
      <w:tr w:rsidR="00242C4C" w:rsidTr="00242C4C">
        <w:trPr>
          <w:jc w:val="center"/>
        </w:trPr>
        <w:tc>
          <w:tcPr>
            <w:tcW w:w="2180" w:type="dxa"/>
            <w:vAlign w:val="center"/>
          </w:tcPr>
          <w:p w:rsidR="00242C4C" w:rsidRDefault="00242C4C" w:rsidP="00242C4C">
            <w:pPr>
              <w:jc w:val="left"/>
              <w:rPr>
                <w:szCs w:val="24"/>
              </w:rPr>
            </w:pPr>
            <w:r>
              <w:rPr>
                <w:rFonts w:hint="eastAsia"/>
                <w:szCs w:val="24"/>
              </w:rPr>
              <w:t>话题数</w:t>
            </w:r>
          </w:p>
        </w:tc>
        <w:tc>
          <w:tcPr>
            <w:tcW w:w="2180" w:type="dxa"/>
            <w:vAlign w:val="center"/>
          </w:tcPr>
          <w:p w:rsidR="00242C4C" w:rsidRDefault="00242C4C" w:rsidP="00570CF7">
            <w:pPr>
              <w:rPr>
                <w:szCs w:val="24"/>
              </w:rPr>
            </w:pPr>
            <w:r>
              <w:rPr>
                <w:rFonts w:hint="eastAsia"/>
                <w:szCs w:val="24"/>
              </w:rPr>
              <w:t>最后激活节点数</w:t>
            </w:r>
          </w:p>
        </w:tc>
        <w:tc>
          <w:tcPr>
            <w:tcW w:w="2180" w:type="dxa"/>
            <w:vAlign w:val="center"/>
          </w:tcPr>
          <w:p w:rsidR="00242C4C" w:rsidRDefault="00242C4C" w:rsidP="00570CF7">
            <w:pPr>
              <w:rPr>
                <w:szCs w:val="24"/>
              </w:rPr>
            </w:pPr>
            <w:r>
              <w:rPr>
                <w:rFonts w:hint="eastAsia"/>
                <w:szCs w:val="24"/>
              </w:rPr>
              <w:t>累积相似度</w:t>
            </w:r>
          </w:p>
        </w:tc>
        <w:tc>
          <w:tcPr>
            <w:tcW w:w="2180" w:type="dxa"/>
            <w:vAlign w:val="center"/>
          </w:tcPr>
          <w:p w:rsidR="00242C4C" w:rsidRDefault="00242C4C" w:rsidP="00570CF7">
            <w:pPr>
              <w:rPr>
                <w:szCs w:val="24"/>
              </w:rPr>
            </w:pPr>
            <w:r>
              <w:rPr>
                <w:rFonts w:hint="eastAsia"/>
                <w:szCs w:val="24"/>
              </w:rPr>
              <w:t>平均相似度</w:t>
            </w:r>
          </w:p>
        </w:tc>
      </w:tr>
      <w:tr w:rsidR="00242C4C" w:rsidTr="00242C4C">
        <w:trPr>
          <w:jc w:val="center"/>
        </w:trPr>
        <w:tc>
          <w:tcPr>
            <w:tcW w:w="2180" w:type="dxa"/>
            <w:vAlign w:val="center"/>
          </w:tcPr>
          <w:p w:rsidR="00242C4C" w:rsidRDefault="00242C4C" w:rsidP="00570CF7">
            <w:pPr>
              <w:rPr>
                <w:szCs w:val="24"/>
              </w:rPr>
            </w:pPr>
            <w:r>
              <w:rPr>
                <w:rFonts w:hint="eastAsia"/>
                <w:szCs w:val="24"/>
              </w:rPr>
              <w:t>10</w:t>
            </w:r>
          </w:p>
        </w:tc>
        <w:tc>
          <w:tcPr>
            <w:tcW w:w="2180" w:type="dxa"/>
            <w:vAlign w:val="center"/>
          </w:tcPr>
          <w:p w:rsidR="00242C4C" w:rsidRDefault="00242C4C" w:rsidP="00570CF7">
            <w:pPr>
              <w:rPr>
                <w:szCs w:val="24"/>
              </w:rPr>
            </w:pPr>
            <w:r>
              <w:rPr>
                <w:rFonts w:hint="eastAsia"/>
                <w:szCs w:val="24"/>
              </w:rPr>
              <w:t>9685.7</w:t>
            </w:r>
          </w:p>
        </w:tc>
        <w:tc>
          <w:tcPr>
            <w:tcW w:w="2180" w:type="dxa"/>
            <w:vAlign w:val="center"/>
          </w:tcPr>
          <w:p w:rsidR="00242C4C" w:rsidRDefault="00242C4C" w:rsidP="00570CF7">
            <w:pPr>
              <w:rPr>
                <w:szCs w:val="24"/>
              </w:rPr>
            </w:pPr>
            <w:r>
              <w:rPr>
                <w:rFonts w:hint="eastAsia"/>
                <w:szCs w:val="24"/>
              </w:rPr>
              <w:t>6339.975</w:t>
            </w:r>
          </w:p>
        </w:tc>
        <w:tc>
          <w:tcPr>
            <w:tcW w:w="2180" w:type="dxa"/>
            <w:vAlign w:val="center"/>
          </w:tcPr>
          <w:p w:rsidR="00242C4C" w:rsidRDefault="00242C4C" w:rsidP="00570CF7">
            <w:pPr>
              <w:rPr>
                <w:szCs w:val="24"/>
              </w:rPr>
            </w:pPr>
            <w:r>
              <w:rPr>
                <w:rFonts w:hint="eastAsia"/>
                <w:szCs w:val="24"/>
              </w:rPr>
              <w:t>0.6546</w:t>
            </w:r>
          </w:p>
        </w:tc>
      </w:tr>
      <w:tr w:rsidR="00242C4C" w:rsidTr="00242C4C">
        <w:trPr>
          <w:jc w:val="center"/>
        </w:trPr>
        <w:tc>
          <w:tcPr>
            <w:tcW w:w="2180" w:type="dxa"/>
            <w:vAlign w:val="center"/>
          </w:tcPr>
          <w:p w:rsidR="00242C4C" w:rsidRDefault="00242C4C" w:rsidP="00570CF7">
            <w:pPr>
              <w:rPr>
                <w:szCs w:val="24"/>
              </w:rPr>
            </w:pPr>
            <w:r>
              <w:rPr>
                <w:rFonts w:hint="eastAsia"/>
                <w:szCs w:val="24"/>
              </w:rPr>
              <w:t>20</w:t>
            </w:r>
          </w:p>
        </w:tc>
        <w:tc>
          <w:tcPr>
            <w:tcW w:w="2180" w:type="dxa"/>
            <w:vAlign w:val="center"/>
          </w:tcPr>
          <w:p w:rsidR="00242C4C" w:rsidRDefault="00242C4C" w:rsidP="00570CF7">
            <w:pPr>
              <w:rPr>
                <w:szCs w:val="24"/>
              </w:rPr>
            </w:pPr>
            <w:r>
              <w:rPr>
                <w:rFonts w:hint="eastAsia"/>
                <w:szCs w:val="24"/>
              </w:rPr>
              <w:t>5434.85</w:t>
            </w:r>
          </w:p>
        </w:tc>
        <w:tc>
          <w:tcPr>
            <w:tcW w:w="2180" w:type="dxa"/>
            <w:vAlign w:val="center"/>
          </w:tcPr>
          <w:p w:rsidR="00242C4C" w:rsidRDefault="00242C4C" w:rsidP="00570CF7">
            <w:pPr>
              <w:rPr>
                <w:szCs w:val="24"/>
              </w:rPr>
            </w:pPr>
            <w:r>
              <w:rPr>
                <w:rFonts w:hint="eastAsia"/>
                <w:szCs w:val="24"/>
              </w:rPr>
              <w:t>2807.</w:t>
            </w:r>
            <w:r>
              <w:rPr>
                <w:szCs w:val="24"/>
              </w:rPr>
              <w:t>267</w:t>
            </w:r>
          </w:p>
        </w:tc>
        <w:tc>
          <w:tcPr>
            <w:tcW w:w="2180" w:type="dxa"/>
            <w:vAlign w:val="center"/>
          </w:tcPr>
          <w:p w:rsidR="00242C4C" w:rsidRDefault="00242C4C" w:rsidP="00570CF7">
            <w:pPr>
              <w:rPr>
                <w:szCs w:val="24"/>
              </w:rPr>
            </w:pPr>
            <w:r>
              <w:rPr>
                <w:rFonts w:hint="eastAsia"/>
                <w:szCs w:val="24"/>
              </w:rPr>
              <w:t>0</w:t>
            </w:r>
            <w:r w:rsidR="002A3529">
              <w:rPr>
                <w:szCs w:val="24"/>
              </w:rPr>
              <w:t>.</w:t>
            </w:r>
            <w:r>
              <w:rPr>
                <w:rFonts w:hint="eastAsia"/>
                <w:szCs w:val="24"/>
              </w:rPr>
              <w:t>5165</w:t>
            </w:r>
          </w:p>
        </w:tc>
      </w:tr>
      <w:tr w:rsidR="00242C4C" w:rsidTr="00242C4C">
        <w:trPr>
          <w:jc w:val="center"/>
        </w:trPr>
        <w:tc>
          <w:tcPr>
            <w:tcW w:w="2180" w:type="dxa"/>
            <w:vAlign w:val="center"/>
          </w:tcPr>
          <w:p w:rsidR="00242C4C" w:rsidRDefault="00242C4C" w:rsidP="00570CF7">
            <w:pPr>
              <w:rPr>
                <w:szCs w:val="24"/>
              </w:rPr>
            </w:pPr>
            <w:r>
              <w:rPr>
                <w:rFonts w:hint="eastAsia"/>
                <w:szCs w:val="24"/>
              </w:rPr>
              <w:t>30</w:t>
            </w:r>
          </w:p>
        </w:tc>
        <w:tc>
          <w:tcPr>
            <w:tcW w:w="2180" w:type="dxa"/>
            <w:vAlign w:val="center"/>
          </w:tcPr>
          <w:p w:rsidR="00242C4C" w:rsidRDefault="00304BD4" w:rsidP="00570CF7">
            <w:pPr>
              <w:rPr>
                <w:szCs w:val="24"/>
              </w:rPr>
            </w:pPr>
            <w:r>
              <w:rPr>
                <w:rFonts w:hint="eastAsia"/>
                <w:szCs w:val="24"/>
              </w:rPr>
              <w:t>314</w:t>
            </w:r>
            <w:r>
              <w:rPr>
                <w:szCs w:val="24"/>
              </w:rPr>
              <w:t>9.27</w:t>
            </w:r>
          </w:p>
        </w:tc>
        <w:tc>
          <w:tcPr>
            <w:tcW w:w="2180" w:type="dxa"/>
            <w:vAlign w:val="center"/>
          </w:tcPr>
          <w:p w:rsidR="00242C4C" w:rsidRDefault="00304BD4" w:rsidP="00570CF7">
            <w:pPr>
              <w:rPr>
                <w:szCs w:val="24"/>
              </w:rPr>
            </w:pPr>
            <w:r>
              <w:rPr>
                <w:rFonts w:hint="eastAsia"/>
                <w:szCs w:val="24"/>
              </w:rPr>
              <w:t>1397.646</w:t>
            </w:r>
          </w:p>
        </w:tc>
        <w:tc>
          <w:tcPr>
            <w:tcW w:w="2180" w:type="dxa"/>
            <w:vAlign w:val="center"/>
          </w:tcPr>
          <w:p w:rsidR="00242C4C" w:rsidRDefault="00304BD4" w:rsidP="00570CF7">
            <w:pPr>
              <w:rPr>
                <w:szCs w:val="24"/>
              </w:rPr>
            </w:pPr>
            <w:r>
              <w:rPr>
                <w:rFonts w:hint="eastAsia"/>
                <w:szCs w:val="24"/>
              </w:rPr>
              <w:t>0.4438</w:t>
            </w:r>
          </w:p>
        </w:tc>
      </w:tr>
    </w:tbl>
    <w:p w:rsidR="00ED7F41" w:rsidRDefault="00ED7F41" w:rsidP="00570CF7">
      <w:pPr>
        <w:ind w:firstLineChars="200" w:firstLine="480"/>
        <w:rPr>
          <w:szCs w:val="24"/>
        </w:rPr>
      </w:pPr>
    </w:p>
    <w:p w:rsidR="00A30156" w:rsidRDefault="003C317E" w:rsidP="00570CF7">
      <w:pPr>
        <w:ind w:firstLineChars="200" w:firstLine="480"/>
        <w:rPr>
          <w:szCs w:val="24"/>
        </w:rPr>
      </w:pPr>
      <w:r>
        <w:rPr>
          <w:rFonts w:hint="eastAsia"/>
          <w:szCs w:val="24"/>
        </w:rPr>
        <w:t>表</w:t>
      </w:r>
      <w:r w:rsidR="00D204D7">
        <w:rPr>
          <w:szCs w:val="24"/>
        </w:rPr>
        <w:t>5</w:t>
      </w:r>
      <w:r>
        <w:rPr>
          <w:rFonts w:hint="eastAsia"/>
          <w:szCs w:val="24"/>
        </w:rPr>
        <w:t>.</w:t>
      </w:r>
      <w:r w:rsidR="00D204D7">
        <w:rPr>
          <w:szCs w:val="24"/>
        </w:rPr>
        <w:t>4</w:t>
      </w:r>
      <w:r>
        <w:rPr>
          <w:rFonts w:hint="eastAsia"/>
          <w:szCs w:val="24"/>
        </w:rPr>
        <w:t>展示了</w:t>
      </w:r>
      <w:r>
        <w:rPr>
          <w:rFonts w:hint="eastAsia"/>
          <w:szCs w:val="24"/>
        </w:rPr>
        <w:t>IC</w:t>
      </w:r>
      <w:r>
        <w:rPr>
          <w:rFonts w:hint="eastAsia"/>
          <w:szCs w:val="24"/>
        </w:rPr>
        <w:t>模型结合</w:t>
      </w:r>
      <w:r>
        <w:rPr>
          <w:rFonts w:hint="eastAsia"/>
          <w:szCs w:val="24"/>
        </w:rPr>
        <w:t>KKT</w:t>
      </w:r>
      <w:r>
        <w:rPr>
          <w:rFonts w:hint="eastAsia"/>
          <w:szCs w:val="24"/>
        </w:rPr>
        <w:t>算法在</w:t>
      </w:r>
      <w:r>
        <w:rPr>
          <w:rFonts w:hint="eastAsia"/>
          <w:szCs w:val="24"/>
        </w:rPr>
        <w:t>DBLP</w:t>
      </w:r>
      <w:r>
        <w:rPr>
          <w:rFonts w:hint="eastAsia"/>
          <w:szCs w:val="24"/>
        </w:rPr>
        <w:t>数据集上进行话题数分别为</w:t>
      </w:r>
      <w:r>
        <w:rPr>
          <w:rFonts w:hint="eastAsia"/>
          <w:szCs w:val="24"/>
        </w:rPr>
        <w:t>10</w:t>
      </w:r>
      <w:r>
        <w:rPr>
          <w:rFonts w:hint="eastAsia"/>
          <w:szCs w:val="24"/>
        </w:rPr>
        <w:t>、</w:t>
      </w:r>
      <w:r>
        <w:rPr>
          <w:rFonts w:hint="eastAsia"/>
          <w:szCs w:val="24"/>
        </w:rPr>
        <w:t>20</w:t>
      </w:r>
      <w:r>
        <w:rPr>
          <w:rFonts w:hint="eastAsia"/>
          <w:szCs w:val="24"/>
        </w:rPr>
        <w:t>、</w:t>
      </w:r>
      <w:r>
        <w:rPr>
          <w:rFonts w:hint="eastAsia"/>
          <w:szCs w:val="24"/>
        </w:rPr>
        <w:t>30</w:t>
      </w:r>
      <w:r w:rsidR="007705C1">
        <w:rPr>
          <w:rFonts w:hint="eastAsia"/>
          <w:szCs w:val="24"/>
        </w:rPr>
        <w:t>，种子节点数为</w:t>
      </w:r>
      <w:r w:rsidR="007705C1">
        <w:rPr>
          <w:rFonts w:hint="eastAsia"/>
          <w:szCs w:val="24"/>
        </w:rPr>
        <w:t>5</w:t>
      </w:r>
      <w:r w:rsidR="007705C1">
        <w:rPr>
          <w:rFonts w:hint="eastAsia"/>
          <w:szCs w:val="24"/>
        </w:rPr>
        <w:t>时的结果</w:t>
      </w:r>
      <w:r>
        <w:rPr>
          <w:rFonts w:hint="eastAsia"/>
          <w:szCs w:val="24"/>
        </w:rPr>
        <w:t>。</w:t>
      </w:r>
    </w:p>
    <w:p w:rsidR="003C317E" w:rsidRPr="003C317E" w:rsidRDefault="003C317E" w:rsidP="003C317E">
      <w:pPr>
        <w:ind w:firstLineChars="200" w:firstLine="420"/>
        <w:jc w:val="center"/>
        <w:rPr>
          <w:rFonts w:eastAsiaTheme="minorEastAsia"/>
          <w:sz w:val="21"/>
          <w:szCs w:val="21"/>
        </w:rPr>
      </w:pPr>
      <w:r w:rsidRPr="003C317E">
        <w:rPr>
          <w:rFonts w:eastAsiaTheme="minorEastAsia" w:hint="eastAsia"/>
          <w:sz w:val="21"/>
          <w:szCs w:val="21"/>
        </w:rPr>
        <w:t>表</w:t>
      </w:r>
      <w:r w:rsidR="00D204D7">
        <w:rPr>
          <w:rFonts w:eastAsiaTheme="minorEastAsia"/>
          <w:sz w:val="21"/>
          <w:szCs w:val="21"/>
        </w:rPr>
        <w:t>5</w:t>
      </w:r>
      <w:r w:rsidRPr="003C317E">
        <w:rPr>
          <w:rFonts w:eastAsiaTheme="minorEastAsia" w:hint="eastAsia"/>
          <w:sz w:val="21"/>
          <w:szCs w:val="21"/>
        </w:rPr>
        <w:t>.</w:t>
      </w:r>
      <w:r w:rsidR="00D204D7">
        <w:rPr>
          <w:rFonts w:eastAsiaTheme="minorEastAsia"/>
          <w:sz w:val="21"/>
          <w:szCs w:val="21"/>
        </w:rPr>
        <w:t>4</w:t>
      </w:r>
      <w:r w:rsidRPr="003C317E">
        <w:rPr>
          <w:rFonts w:eastAsiaTheme="minorEastAsia" w:hint="eastAsia"/>
          <w:sz w:val="21"/>
          <w:szCs w:val="21"/>
        </w:rPr>
        <w:t xml:space="preserve"> </w:t>
      </w:r>
      <w:r w:rsidR="00F47DDF">
        <w:rPr>
          <w:rFonts w:eastAsiaTheme="minorEastAsia" w:hint="eastAsia"/>
          <w:sz w:val="21"/>
          <w:szCs w:val="21"/>
        </w:rPr>
        <w:t>IC</w:t>
      </w:r>
      <w:r w:rsidRPr="003C317E">
        <w:rPr>
          <w:rFonts w:eastAsiaTheme="minorEastAsia"/>
          <w:sz w:val="21"/>
          <w:szCs w:val="21"/>
        </w:rPr>
        <w:t>结合</w:t>
      </w:r>
      <w:r w:rsidR="00F47DDF">
        <w:rPr>
          <w:rFonts w:eastAsiaTheme="minorEastAsia"/>
          <w:sz w:val="21"/>
          <w:szCs w:val="21"/>
        </w:rPr>
        <w:t>KKT</w:t>
      </w:r>
      <w:r w:rsidRPr="003C317E">
        <w:rPr>
          <w:rFonts w:eastAsiaTheme="minorEastAsia"/>
          <w:sz w:val="21"/>
          <w:szCs w:val="21"/>
        </w:rPr>
        <w:t>在</w:t>
      </w:r>
      <w:r w:rsidRPr="003C317E">
        <w:rPr>
          <w:rFonts w:eastAsiaTheme="minorEastAsia"/>
          <w:sz w:val="21"/>
          <w:szCs w:val="21"/>
        </w:rPr>
        <w:t>DBLP</w:t>
      </w:r>
      <w:r w:rsidRPr="003C317E">
        <w:rPr>
          <w:rFonts w:eastAsiaTheme="minorEastAsia"/>
          <w:sz w:val="21"/>
          <w:szCs w:val="21"/>
        </w:rPr>
        <w:t>上不同话题数下的结果</w:t>
      </w:r>
    </w:p>
    <w:tbl>
      <w:tblPr>
        <w:tblStyle w:val="ad"/>
        <w:tblW w:w="0" w:type="auto"/>
        <w:jc w:val="center"/>
        <w:tblLook w:val="04A0" w:firstRow="1" w:lastRow="0" w:firstColumn="1" w:lastColumn="0" w:noHBand="0" w:noVBand="1"/>
      </w:tblPr>
      <w:tblGrid>
        <w:gridCol w:w="2180"/>
        <w:gridCol w:w="2180"/>
        <w:gridCol w:w="2180"/>
        <w:gridCol w:w="2180"/>
      </w:tblGrid>
      <w:tr w:rsidR="003C317E" w:rsidTr="000F0011">
        <w:trPr>
          <w:jc w:val="center"/>
        </w:trPr>
        <w:tc>
          <w:tcPr>
            <w:tcW w:w="2180" w:type="dxa"/>
            <w:vAlign w:val="center"/>
          </w:tcPr>
          <w:p w:rsidR="003C317E" w:rsidRDefault="003C317E" w:rsidP="000F0011">
            <w:pPr>
              <w:jc w:val="left"/>
              <w:rPr>
                <w:szCs w:val="24"/>
              </w:rPr>
            </w:pPr>
            <w:r>
              <w:rPr>
                <w:rFonts w:hint="eastAsia"/>
                <w:szCs w:val="24"/>
              </w:rPr>
              <w:t>话题数</w:t>
            </w:r>
          </w:p>
        </w:tc>
        <w:tc>
          <w:tcPr>
            <w:tcW w:w="2180" w:type="dxa"/>
            <w:vAlign w:val="center"/>
          </w:tcPr>
          <w:p w:rsidR="003C317E" w:rsidRDefault="003C317E" w:rsidP="000F0011">
            <w:pPr>
              <w:rPr>
                <w:szCs w:val="24"/>
              </w:rPr>
            </w:pPr>
            <w:r>
              <w:rPr>
                <w:rFonts w:hint="eastAsia"/>
                <w:szCs w:val="24"/>
              </w:rPr>
              <w:t>最后激活节点数</w:t>
            </w:r>
          </w:p>
        </w:tc>
        <w:tc>
          <w:tcPr>
            <w:tcW w:w="2180" w:type="dxa"/>
            <w:vAlign w:val="center"/>
          </w:tcPr>
          <w:p w:rsidR="003C317E" w:rsidRDefault="003C317E" w:rsidP="000F0011">
            <w:pPr>
              <w:rPr>
                <w:szCs w:val="24"/>
              </w:rPr>
            </w:pPr>
            <w:r>
              <w:rPr>
                <w:rFonts w:hint="eastAsia"/>
                <w:szCs w:val="24"/>
              </w:rPr>
              <w:t>累积相似度</w:t>
            </w:r>
          </w:p>
        </w:tc>
        <w:tc>
          <w:tcPr>
            <w:tcW w:w="2180" w:type="dxa"/>
            <w:vAlign w:val="center"/>
          </w:tcPr>
          <w:p w:rsidR="003C317E" w:rsidRDefault="003C317E" w:rsidP="000F0011">
            <w:pPr>
              <w:rPr>
                <w:szCs w:val="24"/>
              </w:rPr>
            </w:pPr>
            <w:r>
              <w:rPr>
                <w:rFonts w:hint="eastAsia"/>
                <w:szCs w:val="24"/>
              </w:rPr>
              <w:t>平均相似度</w:t>
            </w:r>
          </w:p>
        </w:tc>
      </w:tr>
      <w:tr w:rsidR="003C317E" w:rsidTr="000F0011">
        <w:trPr>
          <w:jc w:val="center"/>
        </w:trPr>
        <w:tc>
          <w:tcPr>
            <w:tcW w:w="2180" w:type="dxa"/>
            <w:vAlign w:val="center"/>
          </w:tcPr>
          <w:p w:rsidR="003C317E" w:rsidRDefault="003C317E" w:rsidP="000F0011">
            <w:pPr>
              <w:rPr>
                <w:szCs w:val="24"/>
              </w:rPr>
            </w:pPr>
            <w:r>
              <w:rPr>
                <w:rFonts w:hint="eastAsia"/>
                <w:szCs w:val="24"/>
              </w:rPr>
              <w:t>10</w:t>
            </w:r>
          </w:p>
        </w:tc>
        <w:tc>
          <w:tcPr>
            <w:tcW w:w="2180" w:type="dxa"/>
            <w:vAlign w:val="center"/>
          </w:tcPr>
          <w:p w:rsidR="003C317E" w:rsidRDefault="003C317E" w:rsidP="000F0011">
            <w:pPr>
              <w:rPr>
                <w:szCs w:val="24"/>
              </w:rPr>
            </w:pPr>
            <w:r>
              <w:rPr>
                <w:szCs w:val="24"/>
              </w:rPr>
              <w:t>13021.4</w:t>
            </w:r>
          </w:p>
        </w:tc>
        <w:tc>
          <w:tcPr>
            <w:tcW w:w="2180" w:type="dxa"/>
            <w:vAlign w:val="center"/>
          </w:tcPr>
          <w:p w:rsidR="003C317E" w:rsidRDefault="003C317E" w:rsidP="000F0011">
            <w:pPr>
              <w:rPr>
                <w:szCs w:val="24"/>
              </w:rPr>
            </w:pPr>
            <w:r>
              <w:rPr>
                <w:szCs w:val="24"/>
              </w:rPr>
              <w:t>1858.308</w:t>
            </w:r>
          </w:p>
        </w:tc>
        <w:tc>
          <w:tcPr>
            <w:tcW w:w="2180" w:type="dxa"/>
            <w:vAlign w:val="center"/>
          </w:tcPr>
          <w:p w:rsidR="003C317E" w:rsidRDefault="003C317E" w:rsidP="000F0011">
            <w:pPr>
              <w:rPr>
                <w:szCs w:val="24"/>
              </w:rPr>
            </w:pPr>
            <w:r>
              <w:rPr>
                <w:szCs w:val="24"/>
              </w:rPr>
              <w:t>0.1427</w:t>
            </w:r>
          </w:p>
        </w:tc>
      </w:tr>
      <w:tr w:rsidR="003C317E" w:rsidTr="000F0011">
        <w:trPr>
          <w:jc w:val="center"/>
        </w:trPr>
        <w:tc>
          <w:tcPr>
            <w:tcW w:w="2180" w:type="dxa"/>
            <w:vAlign w:val="center"/>
          </w:tcPr>
          <w:p w:rsidR="003C317E" w:rsidRDefault="003C317E" w:rsidP="000F0011">
            <w:pPr>
              <w:rPr>
                <w:szCs w:val="24"/>
              </w:rPr>
            </w:pPr>
            <w:r>
              <w:rPr>
                <w:rFonts w:hint="eastAsia"/>
                <w:szCs w:val="24"/>
              </w:rPr>
              <w:t>20</w:t>
            </w:r>
          </w:p>
        </w:tc>
        <w:tc>
          <w:tcPr>
            <w:tcW w:w="2180" w:type="dxa"/>
            <w:vAlign w:val="center"/>
          </w:tcPr>
          <w:p w:rsidR="003C317E" w:rsidRDefault="003C317E" w:rsidP="000F0011">
            <w:pPr>
              <w:rPr>
                <w:szCs w:val="24"/>
              </w:rPr>
            </w:pPr>
            <w:r>
              <w:rPr>
                <w:szCs w:val="24"/>
              </w:rPr>
              <w:t>12451.6</w:t>
            </w:r>
          </w:p>
        </w:tc>
        <w:tc>
          <w:tcPr>
            <w:tcW w:w="2180" w:type="dxa"/>
            <w:vAlign w:val="center"/>
          </w:tcPr>
          <w:p w:rsidR="003C317E" w:rsidRDefault="003C317E" w:rsidP="003C317E">
            <w:pPr>
              <w:rPr>
                <w:szCs w:val="24"/>
              </w:rPr>
            </w:pPr>
            <w:r>
              <w:rPr>
                <w:szCs w:val="24"/>
              </w:rPr>
              <w:t>889.7557</w:t>
            </w:r>
          </w:p>
        </w:tc>
        <w:tc>
          <w:tcPr>
            <w:tcW w:w="2180" w:type="dxa"/>
            <w:vAlign w:val="center"/>
          </w:tcPr>
          <w:p w:rsidR="003C317E" w:rsidRDefault="003C317E" w:rsidP="000F0011">
            <w:pPr>
              <w:rPr>
                <w:szCs w:val="24"/>
              </w:rPr>
            </w:pPr>
            <w:r>
              <w:rPr>
                <w:rFonts w:hint="eastAsia"/>
                <w:szCs w:val="24"/>
              </w:rPr>
              <w:t>0</w:t>
            </w:r>
            <w:r>
              <w:rPr>
                <w:szCs w:val="24"/>
              </w:rPr>
              <w:t>.</w:t>
            </w:r>
            <w:r>
              <w:rPr>
                <w:rFonts w:hint="eastAsia"/>
                <w:szCs w:val="24"/>
              </w:rPr>
              <w:t>0715</w:t>
            </w:r>
          </w:p>
        </w:tc>
      </w:tr>
      <w:tr w:rsidR="003C317E" w:rsidTr="000F0011">
        <w:trPr>
          <w:jc w:val="center"/>
        </w:trPr>
        <w:tc>
          <w:tcPr>
            <w:tcW w:w="2180" w:type="dxa"/>
            <w:vAlign w:val="center"/>
          </w:tcPr>
          <w:p w:rsidR="003C317E" w:rsidRDefault="003C317E" w:rsidP="000F0011">
            <w:pPr>
              <w:rPr>
                <w:szCs w:val="24"/>
              </w:rPr>
            </w:pPr>
            <w:r>
              <w:rPr>
                <w:rFonts w:hint="eastAsia"/>
                <w:szCs w:val="24"/>
              </w:rPr>
              <w:t>30</w:t>
            </w:r>
          </w:p>
        </w:tc>
        <w:tc>
          <w:tcPr>
            <w:tcW w:w="2180" w:type="dxa"/>
            <w:vAlign w:val="center"/>
          </w:tcPr>
          <w:p w:rsidR="003C317E" w:rsidRDefault="003C317E" w:rsidP="000F0011">
            <w:pPr>
              <w:rPr>
                <w:szCs w:val="24"/>
              </w:rPr>
            </w:pPr>
            <w:r>
              <w:rPr>
                <w:szCs w:val="24"/>
              </w:rPr>
              <w:t>12679.4</w:t>
            </w:r>
          </w:p>
        </w:tc>
        <w:tc>
          <w:tcPr>
            <w:tcW w:w="2180" w:type="dxa"/>
            <w:vAlign w:val="center"/>
          </w:tcPr>
          <w:p w:rsidR="003C317E" w:rsidRDefault="003C317E" w:rsidP="003C317E">
            <w:pPr>
              <w:rPr>
                <w:szCs w:val="24"/>
              </w:rPr>
            </w:pPr>
            <w:r>
              <w:rPr>
                <w:szCs w:val="24"/>
              </w:rPr>
              <w:t>267.6208</w:t>
            </w:r>
          </w:p>
        </w:tc>
        <w:tc>
          <w:tcPr>
            <w:tcW w:w="2180" w:type="dxa"/>
            <w:vAlign w:val="center"/>
          </w:tcPr>
          <w:p w:rsidR="003C317E" w:rsidRDefault="003C317E" w:rsidP="000F0011">
            <w:pPr>
              <w:rPr>
                <w:szCs w:val="24"/>
              </w:rPr>
            </w:pPr>
            <w:r>
              <w:rPr>
                <w:rFonts w:hint="eastAsia"/>
                <w:szCs w:val="24"/>
              </w:rPr>
              <w:t>0.0211</w:t>
            </w:r>
          </w:p>
        </w:tc>
      </w:tr>
    </w:tbl>
    <w:p w:rsidR="00ED7F41" w:rsidRDefault="00ED7F41" w:rsidP="00570CF7">
      <w:pPr>
        <w:ind w:firstLineChars="200" w:firstLine="480"/>
        <w:rPr>
          <w:szCs w:val="24"/>
        </w:rPr>
      </w:pPr>
    </w:p>
    <w:p w:rsidR="003C317E" w:rsidRPr="00A850EC" w:rsidRDefault="00A456B3" w:rsidP="00570CF7">
      <w:pPr>
        <w:ind w:firstLineChars="200" w:firstLine="480"/>
        <w:rPr>
          <w:szCs w:val="24"/>
        </w:rPr>
      </w:pPr>
      <w:r>
        <w:rPr>
          <w:rFonts w:hint="eastAsia"/>
          <w:szCs w:val="24"/>
        </w:rPr>
        <w:t>根据表</w:t>
      </w:r>
      <w:r w:rsidR="00D204D7">
        <w:rPr>
          <w:szCs w:val="24"/>
        </w:rPr>
        <w:t>5</w:t>
      </w:r>
      <w:r>
        <w:rPr>
          <w:rFonts w:hint="eastAsia"/>
          <w:szCs w:val="24"/>
        </w:rPr>
        <w:t>.</w:t>
      </w:r>
      <w:r w:rsidR="00D204D7">
        <w:rPr>
          <w:szCs w:val="24"/>
        </w:rPr>
        <w:t>3</w:t>
      </w:r>
      <w:r>
        <w:rPr>
          <w:rFonts w:hint="eastAsia"/>
          <w:szCs w:val="24"/>
        </w:rPr>
        <w:t>与</w:t>
      </w:r>
      <w:r w:rsidR="00D204D7">
        <w:rPr>
          <w:szCs w:val="24"/>
        </w:rPr>
        <w:t>5</w:t>
      </w:r>
      <w:r>
        <w:rPr>
          <w:rFonts w:hint="eastAsia"/>
          <w:szCs w:val="24"/>
        </w:rPr>
        <w:t>.</w:t>
      </w:r>
      <w:r w:rsidR="00D204D7">
        <w:rPr>
          <w:szCs w:val="24"/>
        </w:rPr>
        <w:t>4</w:t>
      </w:r>
      <w:r>
        <w:rPr>
          <w:rFonts w:hint="eastAsia"/>
          <w:szCs w:val="24"/>
        </w:rPr>
        <w:t>所示，考虑到</w:t>
      </w:r>
      <w:r>
        <w:rPr>
          <w:rFonts w:hint="eastAsia"/>
          <w:szCs w:val="24"/>
        </w:rPr>
        <w:t>KKT</w:t>
      </w:r>
      <w:r>
        <w:rPr>
          <w:rFonts w:hint="eastAsia"/>
          <w:szCs w:val="24"/>
        </w:rPr>
        <w:t>算法在最后激活节点数指标上是最好的且无法被超越的算法，</w:t>
      </w:r>
      <w:r>
        <w:rPr>
          <w:rFonts w:hint="eastAsia"/>
          <w:szCs w:val="24"/>
        </w:rPr>
        <w:t>MTSIC</w:t>
      </w:r>
      <w:r>
        <w:rPr>
          <w:rFonts w:hint="eastAsia"/>
          <w:szCs w:val="24"/>
        </w:rPr>
        <w:t>模型结合</w:t>
      </w:r>
      <w:r>
        <w:rPr>
          <w:rFonts w:hint="eastAsia"/>
          <w:szCs w:val="24"/>
        </w:rPr>
        <w:t>ANS</w:t>
      </w:r>
      <w:r>
        <w:rPr>
          <w:rFonts w:hint="eastAsia"/>
          <w:szCs w:val="24"/>
        </w:rPr>
        <w:t>算法在该指标上与</w:t>
      </w:r>
      <w:r>
        <w:rPr>
          <w:rFonts w:hint="eastAsia"/>
          <w:szCs w:val="24"/>
        </w:rPr>
        <w:t>IC</w:t>
      </w:r>
      <w:r>
        <w:rPr>
          <w:rFonts w:hint="eastAsia"/>
          <w:szCs w:val="24"/>
        </w:rPr>
        <w:t>模型结合</w:t>
      </w:r>
      <w:r>
        <w:rPr>
          <w:rFonts w:hint="eastAsia"/>
          <w:szCs w:val="24"/>
        </w:rPr>
        <w:t>KKT</w:t>
      </w:r>
      <w:r>
        <w:rPr>
          <w:rFonts w:hint="eastAsia"/>
          <w:szCs w:val="24"/>
        </w:rPr>
        <w:t>算法的差距并不大；在累积相似度指标上，</w:t>
      </w:r>
      <w:r>
        <w:rPr>
          <w:rFonts w:hint="eastAsia"/>
          <w:szCs w:val="24"/>
        </w:rPr>
        <w:t>MTSIC</w:t>
      </w:r>
      <w:r>
        <w:rPr>
          <w:rFonts w:hint="eastAsia"/>
          <w:szCs w:val="24"/>
        </w:rPr>
        <w:t>模型结合</w:t>
      </w:r>
      <w:r>
        <w:rPr>
          <w:rFonts w:hint="eastAsia"/>
          <w:szCs w:val="24"/>
        </w:rPr>
        <w:t>ANS</w:t>
      </w:r>
      <w:r>
        <w:rPr>
          <w:rFonts w:hint="eastAsia"/>
          <w:szCs w:val="24"/>
        </w:rPr>
        <w:t>算法的效果远超</w:t>
      </w:r>
      <w:r>
        <w:rPr>
          <w:rFonts w:hint="eastAsia"/>
          <w:szCs w:val="24"/>
        </w:rPr>
        <w:t>IC</w:t>
      </w:r>
      <w:r>
        <w:rPr>
          <w:rFonts w:hint="eastAsia"/>
          <w:szCs w:val="24"/>
        </w:rPr>
        <w:t>模型结合</w:t>
      </w:r>
      <w:r>
        <w:rPr>
          <w:rFonts w:hint="eastAsia"/>
          <w:szCs w:val="24"/>
        </w:rPr>
        <w:t>KKT</w:t>
      </w:r>
      <w:r>
        <w:rPr>
          <w:rFonts w:hint="eastAsia"/>
          <w:szCs w:val="24"/>
        </w:rPr>
        <w:t>算法，在平均相似度上也有相同的结果，这说明</w:t>
      </w:r>
      <w:r>
        <w:rPr>
          <w:rFonts w:hint="eastAsia"/>
          <w:szCs w:val="24"/>
        </w:rPr>
        <w:t>MTSIC</w:t>
      </w:r>
      <w:r>
        <w:rPr>
          <w:rFonts w:hint="eastAsia"/>
          <w:szCs w:val="24"/>
        </w:rPr>
        <w:t>结合</w:t>
      </w:r>
      <w:r>
        <w:rPr>
          <w:rFonts w:hint="eastAsia"/>
          <w:szCs w:val="24"/>
        </w:rPr>
        <w:t>ANS</w:t>
      </w:r>
      <w:r>
        <w:rPr>
          <w:rFonts w:hint="eastAsia"/>
          <w:szCs w:val="24"/>
        </w:rPr>
        <w:t>算法所找到的激活节点是对所推广的商品或事件非常感兴趣的，而在现实情况下，这些用户节点会更容易接受该商品或事件。</w:t>
      </w:r>
      <w:r w:rsidR="000374EA">
        <w:rPr>
          <w:rFonts w:hint="eastAsia"/>
          <w:szCs w:val="24"/>
        </w:rPr>
        <w:t>图</w:t>
      </w:r>
      <w:r w:rsidR="00D85B2C">
        <w:rPr>
          <w:szCs w:val="24"/>
        </w:rPr>
        <w:t>5</w:t>
      </w:r>
      <w:r w:rsidR="000374EA">
        <w:rPr>
          <w:rFonts w:hint="eastAsia"/>
          <w:szCs w:val="24"/>
        </w:rPr>
        <w:t>.</w:t>
      </w:r>
      <w:r w:rsidR="00D85B2C">
        <w:rPr>
          <w:szCs w:val="24"/>
        </w:rPr>
        <w:t>1</w:t>
      </w:r>
      <w:r w:rsidR="000374EA">
        <w:rPr>
          <w:rFonts w:hint="eastAsia"/>
          <w:szCs w:val="24"/>
        </w:rPr>
        <w:t>给出了</w:t>
      </w:r>
      <w:r w:rsidR="000374EA">
        <w:rPr>
          <w:rFonts w:hint="eastAsia"/>
          <w:szCs w:val="24"/>
        </w:rPr>
        <w:t>MTSIC</w:t>
      </w:r>
      <w:r w:rsidR="000374EA">
        <w:rPr>
          <w:rFonts w:hint="eastAsia"/>
          <w:szCs w:val="24"/>
        </w:rPr>
        <w:t>模型结合</w:t>
      </w:r>
      <w:r w:rsidR="000374EA">
        <w:rPr>
          <w:rFonts w:hint="eastAsia"/>
          <w:szCs w:val="24"/>
        </w:rPr>
        <w:t>ANS</w:t>
      </w:r>
      <w:r w:rsidR="000374EA">
        <w:rPr>
          <w:rFonts w:hint="eastAsia"/>
          <w:szCs w:val="24"/>
        </w:rPr>
        <w:t>算法与</w:t>
      </w:r>
      <w:r w:rsidR="000374EA">
        <w:rPr>
          <w:rFonts w:hint="eastAsia"/>
          <w:szCs w:val="24"/>
        </w:rPr>
        <w:t>IC</w:t>
      </w:r>
      <w:r w:rsidR="000374EA">
        <w:rPr>
          <w:rFonts w:hint="eastAsia"/>
          <w:szCs w:val="24"/>
        </w:rPr>
        <w:t>模型结合</w:t>
      </w:r>
      <w:r w:rsidR="000374EA">
        <w:rPr>
          <w:rFonts w:hint="eastAsia"/>
          <w:szCs w:val="24"/>
        </w:rPr>
        <w:t>KKT</w:t>
      </w:r>
      <w:r w:rsidR="000374EA">
        <w:rPr>
          <w:rFonts w:hint="eastAsia"/>
          <w:szCs w:val="24"/>
        </w:rPr>
        <w:t>算法在</w:t>
      </w:r>
      <w:r w:rsidR="00F47DDF">
        <w:rPr>
          <w:rFonts w:hint="eastAsia"/>
          <w:szCs w:val="24"/>
        </w:rPr>
        <w:t>DBLP</w:t>
      </w:r>
      <w:r w:rsidR="00F47DDF">
        <w:rPr>
          <w:rFonts w:hint="eastAsia"/>
          <w:szCs w:val="24"/>
        </w:rPr>
        <w:t>数据集上</w:t>
      </w:r>
      <w:r w:rsidR="000374EA" w:rsidRPr="000374EA">
        <w:rPr>
          <w:rFonts w:hint="eastAsia"/>
          <w:i/>
          <w:szCs w:val="24"/>
        </w:rPr>
        <w:t>SIS</w:t>
      </w:r>
      <w:r w:rsidR="000374EA">
        <w:rPr>
          <w:rFonts w:hint="eastAsia"/>
          <w:szCs w:val="24"/>
        </w:rPr>
        <w:t>度量下的</w:t>
      </w:r>
      <w:r w:rsidR="00415A43">
        <w:rPr>
          <w:rFonts w:hint="eastAsia"/>
          <w:szCs w:val="24"/>
        </w:rPr>
        <w:t>实验</w:t>
      </w:r>
      <w:r w:rsidR="000374EA">
        <w:rPr>
          <w:rFonts w:hint="eastAsia"/>
          <w:szCs w:val="24"/>
        </w:rPr>
        <w:t>结果。可以看出，</w:t>
      </w:r>
      <w:r w:rsidR="00A850EC">
        <w:rPr>
          <w:rFonts w:hint="eastAsia"/>
          <w:szCs w:val="24"/>
        </w:rPr>
        <w:t>MTSIC</w:t>
      </w:r>
      <w:r w:rsidR="00A850EC">
        <w:rPr>
          <w:rFonts w:hint="eastAsia"/>
          <w:szCs w:val="24"/>
        </w:rPr>
        <w:t>模型结合</w:t>
      </w:r>
      <w:r w:rsidR="00A850EC">
        <w:rPr>
          <w:rFonts w:hint="eastAsia"/>
          <w:szCs w:val="24"/>
        </w:rPr>
        <w:t>ANS</w:t>
      </w:r>
      <w:r w:rsidR="00A850EC">
        <w:rPr>
          <w:rFonts w:hint="eastAsia"/>
          <w:szCs w:val="24"/>
        </w:rPr>
        <w:t>算法在</w:t>
      </w:r>
      <w:r w:rsidR="00A850EC" w:rsidRPr="00A850EC">
        <w:rPr>
          <w:rFonts w:hint="eastAsia"/>
          <w:i/>
          <w:szCs w:val="24"/>
        </w:rPr>
        <w:t>SIS</w:t>
      </w:r>
      <w:r w:rsidR="00A850EC">
        <w:rPr>
          <w:szCs w:val="24"/>
        </w:rPr>
        <w:t>度量下的结果是要明显优于</w:t>
      </w:r>
      <w:r w:rsidR="00A850EC">
        <w:rPr>
          <w:szCs w:val="24"/>
        </w:rPr>
        <w:t>IC</w:t>
      </w:r>
      <w:r w:rsidR="00A850EC">
        <w:rPr>
          <w:szCs w:val="24"/>
        </w:rPr>
        <w:t>模型结合</w:t>
      </w:r>
      <w:r w:rsidR="00A850EC">
        <w:rPr>
          <w:szCs w:val="24"/>
        </w:rPr>
        <w:t>KKT</w:t>
      </w:r>
      <w:r w:rsidR="00A850EC">
        <w:rPr>
          <w:szCs w:val="24"/>
        </w:rPr>
        <w:t>算法的</w:t>
      </w:r>
      <w:r w:rsidR="00A850EC">
        <w:rPr>
          <w:rFonts w:hint="eastAsia"/>
          <w:szCs w:val="24"/>
        </w:rPr>
        <w:t>，</w:t>
      </w:r>
      <w:r w:rsidR="00A850EC">
        <w:rPr>
          <w:szCs w:val="24"/>
        </w:rPr>
        <w:t>尤</w:t>
      </w:r>
      <w:r w:rsidR="00A850EC">
        <w:rPr>
          <w:szCs w:val="24"/>
        </w:rPr>
        <w:lastRenderedPageBreak/>
        <w:t>其是当话题数较少时</w:t>
      </w:r>
      <w:r w:rsidR="00A850EC">
        <w:rPr>
          <w:rFonts w:hint="eastAsia"/>
          <w:szCs w:val="24"/>
        </w:rPr>
        <w:t>。</w:t>
      </w:r>
      <w:r w:rsidR="00A850EC">
        <w:rPr>
          <w:szCs w:val="24"/>
        </w:rPr>
        <w:t>当话题数增加时</w:t>
      </w:r>
      <w:r w:rsidR="00A850EC">
        <w:rPr>
          <w:rFonts w:hint="eastAsia"/>
          <w:szCs w:val="24"/>
        </w:rPr>
        <w:t>，</w:t>
      </w:r>
      <w:r w:rsidR="00A850EC">
        <w:rPr>
          <w:szCs w:val="24"/>
        </w:rPr>
        <w:t>由于话题数的增加使得用户节点与商品或事件的话题分布相似度减小</w:t>
      </w:r>
      <w:r w:rsidR="00A850EC">
        <w:rPr>
          <w:rFonts w:hint="eastAsia"/>
          <w:szCs w:val="24"/>
        </w:rPr>
        <w:t>，</w:t>
      </w:r>
      <w:r w:rsidR="00A850EC">
        <w:rPr>
          <w:szCs w:val="24"/>
        </w:rPr>
        <w:t>使得</w:t>
      </w:r>
      <w:r w:rsidR="00A850EC">
        <w:rPr>
          <w:szCs w:val="24"/>
        </w:rPr>
        <w:t>MTSIC</w:t>
      </w:r>
      <w:r w:rsidR="00A850EC">
        <w:rPr>
          <w:szCs w:val="24"/>
        </w:rPr>
        <w:t>模型的激活效果变差</w:t>
      </w:r>
      <w:r w:rsidR="00A850EC">
        <w:rPr>
          <w:rFonts w:hint="eastAsia"/>
          <w:szCs w:val="24"/>
        </w:rPr>
        <w:t>。</w:t>
      </w:r>
      <w:r w:rsidR="00A850EC">
        <w:rPr>
          <w:szCs w:val="24"/>
        </w:rPr>
        <w:t>但从另外的方面考虑</w:t>
      </w:r>
      <w:r w:rsidR="00A850EC">
        <w:rPr>
          <w:rFonts w:hint="eastAsia"/>
          <w:szCs w:val="24"/>
        </w:rPr>
        <w:t>，</w:t>
      </w:r>
      <w:r w:rsidR="00A850EC">
        <w:rPr>
          <w:szCs w:val="24"/>
        </w:rPr>
        <w:t>话题数越多</w:t>
      </w:r>
      <w:r w:rsidR="00A850EC">
        <w:rPr>
          <w:rFonts w:hint="eastAsia"/>
          <w:szCs w:val="24"/>
        </w:rPr>
        <w:t>，</w:t>
      </w:r>
      <w:r w:rsidR="00A850EC">
        <w:rPr>
          <w:szCs w:val="24"/>
        </w:rPr>
        <w:t>所找到的最后激活节点在现实情况下就越对该商品或事件感兴趣</w:t>
      </w:r>
      <w:r w:rsidR="00A850EC">
        <w:rPr>
          <w:rFonts w:hint="eastAsia"/>
          <w:szCs w:val="24"/>
        </w:rPr>
        <w:t>，</w:t>
      </w:r>
      <w:r w:rsidR="00A850EC">
        <w:rPr>
          <w:szCs w:val="24"/>
        </w:rPr>
        <w:t>更有针对性</w:t>
      </w:r>
      <w:r w:rsidR="00A850EC">
        <w:rPr>
          <w:rFonts w:hint="eastAsia"/>
          <w:szCs w:val="24"/>
        </w:rPr>
        <w:t>。</w:t>
      </w:r>
    </w:p>
    <w:p w:rsidR="006D7E26" w:rsidRDefault="000374EA" w:rsidP="00B6610A">
      <w:pPr>
        <w:ind w:firstLineChars="200" w:firstLine="480"/>
        <w:jc w:val="center"/>
        <w:rPr>
          <w:szCs w:val="24"/>
        </w:rPr>
      </w:pPr>
      <w:r>
        <w:rPr>
          <w:noProof/>
        </w:rPr>
        <w:drawing>
          <wp:inline distT="0" distB="0" distL="0" distR="0" wp14:anchorId="74FA554F" wp14:editId="32F71C54">
            <wp:extent cx="4465775" cy="257929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3"/>
                    <a:stretch>
                      <a:fillRect/>
                    </a:stretch>
                  </pic:blipFill>
                  <pic:spPr>
                    <a:xfrm>
                      <a:off x="0" y="0"/>
                      <a:ext cx="4529248" cy="2615958"/>
                    </a:xfrm>
                    <a:prstGeom prst="rect">
                      <a:avLst/>
                    </a:prstGeom>
                  </pic:spPr>
                </pic:pic>
              </a:graphicData>
            </a:graphic>
          </wp:inline>
        </w:drawing>
      </w:r>
    </w:p>
    <w:p w:rsidR="006D7E26" w:rsidRDefault="006D7E26" w:rsidP="006D7E26">
      <w:pPr>
        <w:pStyle w:val="af8"/>
        <w:rPr>
          <w:rFonts w:eastAsia="宋体" w:hAnsi="宋体"/>
        </w:rPr>
      </w:pPr>
      <w:r w:rsidRPr="000A1891">
        <w:rPr>
          <w:rFonts w:eastAsia="宋体" w:hAnsi="宋体"/>
        </w:rPr>
        <w:t>图</w:t>
      </w:r>
      <w:r w:rsidR="00D204D7">
        <w:rPr>
          <w:rFonts w:eastAsia="宋体"/>
        </w:rPr>
        <w:t>5</w:t>
      </w:r>
      <w:r w:rsidRPr="000A1891">
        <w:rPr>
          <w:rFonts w:eastAsia="宋体"/>
        </w:rPr>
        <w:t>.</w:t>
      </w:r>
      <w:r w:rsidR="00D85B2C">
        <w:rPr>
          <w:rFonts w:eastAsia="宋体"/>
        </w:rPr>
        <w:t>1</w:t>
      </w:r>
      <w:r w:rsidRPr="000A1891">
        <w:rPr>
          <w:rFonts w:eastAsia="宋体"/>
        </w:rPr>
        <w:t xml:space="preserve"> </w:t>
      </w:r>
      <w:r w:rsidR="00047B61">
        <w:rPr>
          <w:rFonts w:eastAsia="宋体"/>
        </w:rPr>
        <w:t>MTSIC</w:t>
      </w:r>
      <w:r w:rsidR="00047B61">
        <w:rPr>
          <w:rFonts w:eastAsia="宋体"/>
        </w:rPr>
        <w:t>结合</w:t>
      </w:r>
      <w:r w:rsidR="00047B61">
        <w:rPr>
          <w:rFonts w:eastAsia="宋体"/>
        </w:rPr>
        <w:t>ANS</w:t>
      </w:r>
      <w:r w:rsidR="00047B61">
        <w:rPr>
          <w:rFonts w:eastAsia="宋体"/>
        </w:rPr>
        <w:t>与</w:t>
      </w:r>
      <w:r w:rsidRPr="000A1891">
        <w:rPr>
          <w:rFonts w:eastAsia="宋体"/>
        </w:rPr>
        <w:t>IC</w:t>
      </w:r>
      <w:r w:rsidR="00047B61">
        <w:rPr>
          <w:rFonts w:eastAsia="宋体" w:hAnsi="宋体"/>
        </w:rPr>
        <w:t>结合</w:t>
      </w:r>
      <w:r w:rsidR="00047B61">
        <w:rPr>
          <w:rFonts w:eastAsia="宋体" w:hAnsi="宋体"/>
        </w:rPr>
        <w:t>KKT</w:t>
      </w:r>
      <w:r w:rsidRPr="000A1891">
        <w:rPr>
          <w:rFonts w:eastAsia="宋体" w:hAnsi="宋体"/>
        </w:rPr>
        <w:t>在</w:t>
      </w:r>
      <w:r w:rsidR="00047B61">
        <w:rPr>
          <w:rFonts w:eastAsia="宋体" w:hAnsi="宋体"/>
        </w:rPr>
        <w:t>DBLP</w:t>
      </w:r>
      <w:r w:rsidR="00047B61">
        <w:rPr>
          <w:rFonts w:eastAsia="宋体" w:hAnsi="宋体"/>
        </w:rPr>
        <w:t>上</w:t>
      </w:r>
      <w:r w:rsidRPr="000A1891">
        <w:rPr>
          <w:rFonts w:eastAsia="宋体"/>
          <w:i/>
        </w:rPr>
        <w:t>k</w:t>
      </w:r>
      <w:r w:rsidRPr="000A1891">
        <w:rPr>
          <w:rFonts w:eastAsia="宋体"/>
        </w:rPr>
        <w:t>=5</w:t>
      </w:r>
      <w:r w:rsidRPr="000A1891">
        <w:rPr>
          <w:rFonts w:eastAsia="宋体" w:hAnsi="宋体"/>
        </w:rPr>
        <w:t>时</w:t>
      </w:r>
      <w:r w:rsidR="00047B61">
        <w:rPr>
          <w:rFonts w:eastAsia="宋体"/>
          <w:i/>
        </w:rPr>
        <w:t>SIS</w:t>
      </w:r>
      <w:r w:rsidRPr="000A1891">
        <w:rPr>
          <w:rFonts w:eastAsia="宋体" w:hAnsi="宋体"/>
        </w:rPr>
        <w:t>值的比较</w:t>
      </w:r>
    </w:p>
    <w:p w:rsidR="00ED7F41" w:rsidRDefault="00ED7F41" w:rsidP="006D7E26">
      <w:pPr>
        <w:pStyle w:val="af8"/>
        <w:rPr>
          <w:rFonts w:eastAsia="宋体" w:hAnsi="宋体"/>
        </w:rPr>
      </w:pPr>
    </w:p>
    <w:p w:rsidR="00F47DDF" w:rsidRDefault="00F47DDF" w:rsidP="00F47DDF">
      <w:pPr>
        <w:ind w:firstLineChars="200" w:firstLine="480"/>
        <w:jc w:val="left"/>
        <w:rPr>
          <w:szCs w:val="24"/>
        </w:rPr>
      </w:pPr>
      <w:r>
        <w:rPr>
          <w:szCs w:val="24"/>
        </w:rPr>
        <w:t>同样地</w:t>
      </w:r>
      <w:r>
        <w:rPr>
          <w:rFonts w:hint="eastAsia"/>
          <w:szCs w:val="24"/>
        </w:rPr>
        <w:t>，</w:t>
      </w:r>
      <w:r>
        <w:rPr>
          <w:szCs w:val="24"/>
        </w:rPr>
        <w:t>表</w:t>
      </w:r>
      <w:r w:rsidR="00D204D7">
        <w:rPr>
          <w:szCs w:val="24"/>
        </w:rPr>
        <w:t>5</w:t>
      </w:r>
      <w:r>
        <w:rPr>
          <w:rFonts w:hint="eastAsia"/>
          <w:szCs w:val="24"/>
        </w:rPr>
        <w:t>.</w:t>
      </w:r>
      <w:r w:rsidR="00D85B2C">
        <w:rPr>
          <w:szCs w:val="24"/>
        </w:rPr>
        <w:t>5</w:t>
      </w:r>
      <w:r>
        <w:rPr>
          <w:rFonts w:hint="eastAsia"/>
          <w:szCs w:val="24"/>
        </w:rPr>
        <w:t>和</w:t>
      </w:r>
      <w:r w:rsidR="00D204D7">
        <w:rPr>
          <w:szCs w:val="24"/>
        </w:rPr>
        <w:t>5</w:t>
      </w:r>
      <w:r>
        <w:rPr>
          <w:szCs w:val="24"/>
        </w:rPr>
        <w:t>.</w:t>
      </w:r>
      <w:r w:rsidR="00D85B2C">
        <w:rPr>
          <w:szCs w:val="24"/>
        </w:rPr>
        <w:t>6</w:t>
      </w:r>
      <w:r>
        <w:rPr>
          <w:szCs w:val="24"/>
        </w:rPr>
        <w:t>显示了在</w:t>
      </w:r>
      <w:r>
        <w:rPr>
          <w:szCs w:val="24"/>
        </w:rPr>
        <w:t>Twitter</w:t>
      </w:r>
      <w:r>
        <w:rPr>
          <w:szCs w:val="24"/>
        </w:rPr>
        <w:t>数据集上不同话题数下</w:t>
      </w:r>
      <w:r>
        <w:rPr>
          <w:szCs w:val="24"/>
        </w:rPr>
        <w:t>MTSIC</w:t>
      </w:r>
      <w:r>
        <w:rPr>
          <w:szCs w:val="24"/>
        </w:rPr>
        <w:t>模型结合</w:t>
      </w:r>
      <w:r>
        <w:rPr>
          <w:szCs w:val="24"/>
        </w:rPr>
        <w:t>ANS</w:t>
      </w:r>
      <w:r>
        <w:rPr>
          <w:szCs w:val="24"/>
        </w:rPr>
        <w:t>算法与</w:t>
      </w:r>
      <w:r>
        <w:rPr>
          <w:szCs w:val="24"/>
        </w:rPr>
        <w:t>IC</w:t>
      </w:r>
      <w:r>
        <w:rPr>
          <w:szCs w:val="24"/>
        </w:rPr>
        <w:t>模型结合</w:t>
      </w:r>
      <w:r>
        <w:rPr>
          <w:szCs w:val="24"/>
        </w:rPr>
        <w:t>KKT</w:t>
      </w:r>
      <w:r>
        <w:rPr>
          <w:szCs w:val="24"/>
        </w:rPr>
        <w:t>算法的结果</w:t>
      </w:r>
      <w:r>
        <w:rPr>
          <w:rFonts w:hint="eastAsia"/>
          <w:szCs w:val="24"/>
        </w:rPr>
        <w:t>。可以</w:t>
      </w:r>
      <w:r>
        <w:rPr>
          <w:szCs w:val="24"/>
        </w:rPr>
        <w:t>看出</w:t>
      </w:r>
      <w:r>
        <w:rPr>
          <w:rFonts w:hint="eastAsia"/>
          <w:szCs w:val="24"/>
        </w:rPr>
        <w:t>，</w:t>
      </w:r>
      <w:r>
        <w:rPr>
          <w:szCs w:val="24"/>
        </w:rPr>
        <w:t>当话题数为</w:t>
      </w:r>
      <w:r>
        <w:rPr>
          <w:rFonts w:hint="eastAsia"/>
          <w:szCs w:val="24"/>
        </w:rPr>
        <w:t>5</w:t>
      </w:r>
      <w:r>
        <w:rPr>
          <w:rFonts w:hint="eastAsia"/>
          <w:szCs w:val="24"/>
        </w:rPr>
        <w:t>、</w:t>
      </w:r>
      <w:r>
        <w:rPr>
          <w:rFonts w:hint="eastAsia"/>
          <w:szCs w:val="24"/>
        </w:rPr>
        <w:t>10</w:t>
      </w:r>
      <w:r>
        <w:rPr>
          <w:rFonts w:hint="eastAsia"/>
          <w:szCs w:val="24"/>
        </w:rPr>
        <w:t>时，实验结果与在</w:t>
      </w:r>
      <w:r>
        <w:rPr>
          <w:rFonts w:hint="eastAsia"/>
          <w:szCs w:val="24"/>
        </w:rPr>
        <w:t>DBLP</w:t>
      </w:r>
      <w:r>
        <w:rPr>
          <w:rFonts w:hint="eastAsia"/>
          <w:szCs w:val="24"/>
        </w:rPr>
        <w:t>数据集上的实验结果相似。但当话题数为</w:t>
      </w:r>
      <w:r w:rsidR="002243E6">
        <w:rPr>
          <w:rFonts w:hint="eastAsia"/>
          <w:szCs w:val="24"/>
        </w:rPr>
        <w:t>20</w:t>
      </w:r>
      <w:r w:rsidR="002243E6">
        <w:rPr>
          <w:rFonts w:hint="eastAsia"/>
          <w:szCs w:val="24"/>
        </w:rPr>
        <w:t>和</w:t>
      </w:r>
      <w:r>
        <w:rPr>
          <w:rFonts w:hint="eastAsia"/>
          <w:szCs w:val="24"/>
        </w:rPr>
        <w:t>30</w:t>
      </w:r>
      <w:r>
        <w:rPr>
          <w:rFonts w:hint="eastAsia"/>
          <w:szCs w:val="24"/>
        </w:rPr>
        <w:t>时，无论是</w:t>
      </w:r>
      <w:r>
        <w:rPr>
          <w:rFonts w:hint="eastAsia"/>
          <w:szCs w:val="24"/>
        </w:rPr>
        <w:t>MTSIC</w:t>
      </w:r>
      <w:r>
        <w:rPr>
          <w:rFonts w:hint="eastAsia"/>
          <w:szCs w:val="24"/>
        </w:rPr>
        <w:t>模型结合</w:t>
      </w:r>
      <w:r>
        <w:rPr>
          <w:rFonts w:hint="eastAsia"/>
          <w:szCs w:val="24"/>
        </w:rPr>
        <w:t>ANS</w:t>
      </w:r>
      <w:r>
        <w:rPr>
          <w:rFonts w:hint="eastAsia"/>
          <w:szCs w:val="24"/>
        </w:rPr>
        <w:t>算法还是</w:t>
      </w:r>
      <w:r>
        <w:rPr>
          <w:rFonts w:hint="eastAsia"/>
          <w:szCs w:val="24"/>
        </w:rPr>
        <w:t>IC</w:t>
      </w:r>
      <w:r>
        <w:rPr>
          <w:rFonts w:hint="eastAsia"/>
          <w:szCs w:val="24"/>
        </w:rPr>
        <w:t>模型结合</w:t>
      </w:r>
      <w:r>
        <w:rPr>
          <w:rFonts w:hint="eastAsia"/>
          <w:szCs w:val="24"/>
        </w:rPr>
        <w:t>KKT</w:t>
      </w:r>
      <w:r>
        <w:rPr>
          <w:rFonts w:hint="eastAsia"/>
          <w:szCs w:val="24"/>
        </w:rPr>
        <w:t>算法，它们的结果都有所反常，即话题数增多反而效果变好。这是因为每次实验的结果不仅取决于网络中用户节点的链接及属性，还取决于所推广的商品或事件的话题分布。造成话题数为</w:t>
      </w:r>
      <w:r w:rsidR="002243E6">
        <w:rPr>
          <w:rFonts w:hint="eastAsia"/>
          <w:szCs w:val="24"/>
        </w:rPr>
        <w:t>20</w:t>
      </w:r>
      <w:r w:rsidR="002243E6">
        <w:rPr>
          <w:rFonts w:hint="eastAsia"/>
          <w:szCs w:val="24"/>
        </w:rPr>
        <w:t>和</w:t>
      </w:r>
      <w:r>
        <w:rPr>
          <w:rFonts w:hint="eastAsia"/>
          <w:szCs w:val="24"/>
        </w:rPr>
        <w:t>30</w:t>
      </w:r>
      <w:r>
        <w:rPr>
          <w:rFonts w:hint="eastAsia"/>
          <w:szCs w:val="24"/>
        </w:rPr>
        <w:t>的情况下，结果变好的原因是，相对于话题</w:t>
      </w:r>
      <w:r w:rsidR="002243E6">
        <w:rPr>
          <w:szCs w:val="24"/>
        </w:rPr>
        <w:t>5</w:t>
      </w:r>
      <w:r>
        <w:rPr>
          <w:rFonts w:hint="eastAsia"/>
          <w:szCs w:val="24"/>
        </w:rPr>
        <w:t>和</w:t>
      </w:r>
      <w:r w:rsidR="002243E6">
        <w:rPr>
          <w:szCs w:val="24"/>
        </w:rPr>
        <w:t>1</w:t>
      </w:r>
      <w:r>
        <w:rPr>
          <w:rFonts w:hint="eastAsia"/>
          <w:szCs w:val="24"/>
        </w:rPr>
        <w:t>0</w:t>
      </w:r>
      <w:r>
        <w:rPr>
          <w:rFonts w:hint="eastAsia"/>
          <w:szCs w:val="24"/>
        </w:rPr>
        <w:t>，话题数为</w:t>
      </w:r>
      <w:r w:rsidR="002243E6">
        <w:rPr>
          <w:rFonts w:hint="eastAsia"/>
          <w:szCs w:val="24"/>
        </w:rPr>
        <w:t>20</w:t>
      </w:r>
      <w:r w:rsidR="002243E6">
        <w:rPr>
          <w:rFonts w:hint="eastAsia"/>
          <w:szCs w:val="24"/>
        </w:rPr>
        <w:t>和</w:t>
      </w:r>
      <w:r>
        <w:rPr>
          <w:rFonts w:hint="eastAsia"/>
          <w:szCs w:val="24"/>
        </w:rPr>
        <w:t>30</w:t>
      </w:r>
      <w:r>
        <w:rPr>
          <w:rFonts w:hint="eastAsia"/>
          <w:szCs w:val="24"/>
        </w:rPr>
        <w:t>时所选的推广商品或事件在网络中</w:t>
      </w:r>
      <w:r w:rsidR="007737CF">
        <w:rPr>
          <w:rFonts w:hint="eastAsia"/>
          <w:szCs w:val="24"/>
        </w:rPr>
        <w:t>被</w:t>
      </w:r>
      <w:r>
        <w:rPr>
          <w:rFonts w:hint="eastAsia"/>
          <w:szCs w:val="24"/>
        </w:rPr>
        <w:t>更多的用户所感兴趣，因此无论是最后激活节点数还是累积相似度都有所提高，因此出现反常。</w:t>
      </w:r>
    </w:p>
    <w:p w:rsidR="000B2146" w:rsidRDefault="000B2146" w:rsidP="00F47DDF">
      <w:pPr>
        <w:ind w:firstLineChars="200" w:firstLine="480"/>
        <w:jc w:val="left"/>
        <w:rPr>
          <w:szCs w:val="24"/>
        </w:rPr>
      </w:pPr>
    </w:p>
    <w:p w:rsidR="000B2146" w:rsidRDefault="000B2146" w:rsidP="00F47DDF">
      <w:pPr>
        <w:ind w:firstLineChars="200" w:firstLine="480"/>
        <w:jc w:val="left"/>
        <w:rPr>
          <w:szCs w:val="24"/>
        </w:rPr>
      </w:pPr>
    </w:p>
    <w:p w:rsidR="001A3BBD" w:rsidRPr="00303F36" w:rsidRDefault="001A3BBD" w:rsidP="00F47DDF">
      <w:pPr>
        <w:ind w:firstLineChars="200" w:firstLine="480"/>
        <w:jc w:val="left"/>
        <w:rPr>
          <w:szCs w:val="24"/>
        </w:rPr>
      </w:pPr>
    </w:p>
    <w:p w:rsidR="00F47DDF" w:rsidRPr="00F47DDF" w:rsidRDefault="00F47DDF" w:rsidP="00F47DDF">
      <w:pPr>
        <w:ind w:firstLineChars="200" w:firstLine="420"/>
        <w:jc w:val="center"/>
        <w:rPr>
          <w:rFonts w:eastAsiaTheme="minorEastAsia"/>
          <w:sz w:val="21"/>
          <w:szCs w:val="21"/>
        </w:rPr>
      </w:pPr>
      <w:r w:rsidRPr="003C317E">
        <w:rPr>
          <w:rFonts w:eastAsiaTheme="minorEastAsia" w:hint="eastAsia"/>
          <w:sz w:val="21"/>
          <w:szCs w:val="21"/>
        </w:rPr>
        <w:lastRenderedPageBreak/>
        <w:t>表</w:t>
      </w:r>
      <w:r w:rsidR="00D204D7">
        <w:rPr>
          <w:rFonts w:eastAsiaTheme="minorEastAsia"/>
          <w:sz w:val="21"/>
          <w:szCs w:val="21"/>
        </w:rPr>
        <w:t>5</w:t>
      </w:r>
      <w:r w:rsidRPr="003C317E">
        <w:rPr>
          <w:rFonts w:eastAsiaTheme="minorEastAsia" w:hint="eastAsia"/>
          <w:sz w:val="21"/>
          <w:szCs w:val="21"/>
        </w:rPr>
        <w:t>.</w:t>
      </w:r>
      <w:r w:rsidR="00D85B2C">
        <w:rPr>
          <w:rFonts w:eastAsiaTheme="minorEastAsia"/>
          <w:sz w:val="21"/>
          <w:szCs w:val="21"/>
        </w:rPr>
        <w:t>5</w:t>
      </w:r>
      <w:r w:rsidRPr="003C317E">
        <w:rPr>
          <w:rFonts w:eastAsiaTheme="minorEastAsia" w:hint="eastAsia"/>
          <w:sz w:val="21"/>
          <w:szCs w:val="21"/>
        </w:rPr>
        <w:t xml:space="preserve"> MTSIC</w:t>
      </w:r>
      <w:r w:rsidRPr="003C317E">
        <w:rPr>
          <w:rFonts w:eastAsiaTheme="minorEastAsia"/>
          <w:sz w:val="21"/>
          <w:szCs w:val="21"/>
        </w:rPr>
        <w:t>结合</w:t>
      </w:r>
      <w:r w:rsidRPr="003C317E">
        <w:rPr>
          <w:rFonts w:eastAsiaTheme="minorEastAsia"/>
          <w:sz w:val="21"/>
          <w:szCs w:val="21"/>
        </w:rPr>
        <w:t>ANS</w:t>
      </w:r>
      <w:r w:rsidRPr="003C317E">
        <w:rPr>
          <w:rFonts w:eastAsiaTheme="minorEastAsia"/>
          <w:sz w:val="21"/>
          <w:szCs w:val="21"/>
        </w:rPr>
        <w:t>在</w:t>
      </w:r>
      <w:r>
        <w:rPr>
          <w:rFonts w:eastAsiaTheme="minorEastAsia" w:hint="eastAsia"/>
          <w:sz w:val="21"/>
          <w:szCs w:val="21"/>
        </w:rPr>
        <w:t>Twitter</w:t>
      </w:r>
      <w:r w:rsidRPr="003C317E">
        <w:rPr>
          <w:rFonts w:eastAsiaTheme="minorEastAsia"/>
          <w:sz w:val="21"/>
          <w:szCs w:val="21"/>
        </w:rPr>
        <w:t>上不同话题数下的结果</w:t>
      </w:r>
    </w:p>
    <w:tbl>
      <w:tblPr>
        <w:tblStyle w:val="ad"/>
        <w:tblW w:w="0" w:type="auto"/>
        <w:jc w:val="center"/>
        <w:tblLook w:val="04A0" w:firstRow="1" w:lastRow="0" w:firstColumn="1" w:lastColumn="0" w:noHBand="0" w:noVBand="1"/>
      </w:tblPr>
      <w:tblGrid>
        <w:gridCol w:w="2180"/>
        <w:gridCol w:w="2180"/>
        <w:gridCol w:w="2180"/>
        <w:gridCol w:w="2180"/>
      </w:tblGrid>
      <w:tr w:rsidR="00B6610A" w:rsidTr="000F0011">
        <w:trPr>
          <w:jc w:val="center"/>
        </w:trPr>
        <w:tc>
          <w:tcPr>
            <w:tcW w:w="2180" w:type="dxa"/>
            <w:vAlign w:val="center"/>
          </w:tcPr>
          <w:p w:rsidR="00B6610A" w:rsidRDefault="00B6610A" w:rsidP="000F0011">
            <w:pPr>
              <w:jc w:val="left"/>
              <w:rPr>
                <w:szCs w:val="24"/>
              </w:rPr>
            </w:pPr>
            <w:r>
              <w:rPr>
                <w:rFonts w:hint="eastAsia"/>
                <w:szCs w:val="24"/>
              </w:rPr>
              <w:t>话题数</w:t>
            </w:r>
          </w:p>
        </w:tc>
        <w:tc>
          <w:tcPr>
            <w:tcW w:w="2180" w:type="dxa"/>
            <w:vAlign w:val="center"/>
          </w:tcPr>
          <w:p w:rsidR="00B6610A" w:rsidRDefault="00B6610A" w:rsidP="000F0011">
            <w:pPr>
              <w:rPr>
                <w:szCs w:val="24"/>
              </w:rPr>
            </w:pPr>
            <w:r>
              <w:rPr>
                <w:rFonts w:hint="eastAsia"/>
                <w:szCs w:val="24"/>
              </w:rPr>
              <w:t>最后激活节点数</w:t>
            </w:r>
          </w:p>
        </w:tc>
        <w:tc>
          <w:tcPr>
            <w:tcW w:w="2180" w:type="dxa"/>
            <w:vAlign w:val="center"/>
          </w:tcPr>
          <w:p w:rsidR="00B6610A" w:rsidRDefault="00B6610A" w:rsidP="000F0011">
            <w:pPr>
              <w:rPr>
                <w:szCs w:val="24"/>
              </w:rPr>
            </w:pPr>
            <w:r>
              <w:rPr>
                <w:rFonts w:hint="eastAsia"/>
                <w:szCs w:val="24"/>
              </w:rPr>
              <w:t>累积相似度</w:t>
            </w:r>
          </w:p>
        </w:tc>
        <w:tc>
          <w:tcPr>
            <w:tcW w:w="2180" w:type="dxa"/>
            <w:vAlign w:val="center"/>
          </w:tcPr>
          <w:p w:rsidR="00B6610A" w:rsidRDefault="00B6610A" w:rsidP="000F0011">
            <w:pPr>
              <w:rPr>
                <w:szCs w:val="24"/>
              </w:rPr>
            </w:pPr>
            <w:r>
              <w:rPr>
                <w:rFonts w:hint="eastAsia"/>
                <w:szCs w:val="24"/>
              </w:rPr>
              <w:t>平均相似度</w:t>
            </w:r>
          </w:p>
        </w:tc>
      </w:tr>
      <w:tr w:rsidR="00B6610A" w:rsidTr="000F0011">
        <w:trPr>
          <w:jc w:val="center"/>
        </w:trPr>
        <w:tc>
          <w:tcPr>
            <w:tcW w:w="2180" w:type="dxa"/>
            <w:vAlign w:val="center"/>
          </w:tcPr>
          <w:p w:rsidR="00B6610A" w:rsidRDefault="00B6610A" w:rsidP="000F0011">
            <w:pPr>
              <w:rPr>
                <w:szCs w:val="24"/>
              </w:rPr>
            </w:pPr>
            <w:r>
              <w:rPr>
                <w:rFonts w:hint="eastAsia"/>
                <w:szCs w:val="24"/>
              </w:rPr>
              <w:t>5</w:t>
            </w:r>
          </w:p>
        </w:tc>
        <w:tc>
          <w:tcPr>
            <w:tcW w:w="2180" w:type="dxa"/>
            <w:vAlign w:val="center"/>
          </w:tcPr>
          <w:p w:rsidR="00B6610A" w:rsidRDefault="00B6610A" w:rsidP="000F0011">
            <w:pPr>
              <w:rPr>
                <w:szCs w:val="24"/>
              </w:rPr>
            </w:pPr>
            <w:r>
              <w:rPr>
                <w:rFonts w:hint="eastAsia"/>
                <w:szCs w:val="24"/>
              </w:rPr>
              <w:t>2</w:t>
            </w:r>
            <w:r>
              <w:rPr>
                <w:szCs w:val="24"/>
              </w:rPr>
              <w:t>59.14</w:t>
            </w:r>
          </w:p>
        </w:tc>
        <w:tc>
          <w:tcPr>
            <w:tcW w:w="2180" w:type="dxa"/>
            <w:vAlign w:val="center"/>
          </w:tcPr>
          <w:p w:rsidR="00B6610A" w:rsidRDefault="00B6610A" w:rsidP="000F0011">
            <w:pPr>
              <w:rPr>
                <w:szCs w:val="24"/>
              </w:rPr>
            </w:pPr>
            <w:r>
              <w:rPr>
                <w:rFonts w:hint="eastAsia"/>
                <w:szCs w:val="24"/>
              </w:rPr>
              <w:t>235</w:t>
            </w:r>
            <w:r>
              <w:rPr>
                <w:szCs w:val="24"/>
              </w:rPr>
              <w:t>.4608</w:t>
            </w:r>
          </w:p>
        </w:tc>
        <w:tc>
          <w:tcPr>
            <w:tcW w:w="2180" w:type="dxa"/>
            <w:vAlign w:val="center"/>
          </w:tcPr>
          <w:p w:rsidR="00B6610A" w:rsidRDefault="00E76256" w:rsidP="000F0011">
            <w:pPr>
              <w:rPr>
                <w:szCs w:val="24"/>
              </w:rPr>
            </w:pPr>
            <w:r>
              <w:rPr>
                <w:rFonts w:hint="eastAsia"/>
                <w:szCs w:val="24"/>
              </w:rPr>
              <w:t>0.9</w:t>
            </w:r>
            <w:r>
              <w:rPr>
                <w:szCs w:val="24"/>
              </w:rPr>
              <w:t>086</w:t>
            </w:r>
          </w:p>
        </w:tc>
      </w:tr>
      <w:tr w:rsidR="00B6610A" w:rsidTr="000F0011">
        <w:trPr>
          <w:jc w:val="center"/>
        </w:trPr>
        <w:tc>
          <w:tcPr>
            <w:tcW w:w="2180" w:type="dxa"/>
            <w:vAlign w:val="center"/>
          </w:tcPr>
          <w:p w:rsidR="00B6610A" w:rsidRDefault="00B6610A" w:rsidP="000F0011">
            <w:pPr>
              <w:rPr>
                <w:szCs w:val="24"/>
              </w:rPr>
            </w:pPr>
            <w:r>
              <w:rPr>
                <w:rFonts w:hint="eastAsia"/>
                <w:szCs w:val="24"/>
              </w:rPr>
              <w:t>10</w:t>
            </w:r>
          </w:p>
        </w:tc>
        <w:tc>
          <w:tcPr>
            <w:tcW w:w="2180" w:type="dxa"/>
            <w:vAlign w:val="center"/>
          </w:tcPr>
          <w:p w:rsidR="00B6610A" w:rsidRDefault="00DD5F1F" w:rsidP="000F0011">
            <w:pPr>
              <w:rPr>
                <w:szCs w:val="24"/>
              </w:rPr>
            </w:pPr>
            <w:r>
              <w:rPr>
                <w:szCs w:val="24"/>
              </w:rPr>
              <w:t>167.20</w:t>
            </w:r>
          </w:p>
        </w:tc>
        <w:tc>
          <w:tcPr>
            <w:tcW w:w="2180" w:type="dxa"/>
            <w:vAlign w:val="center"/>
          </w:tcPr>
          <w:p w:rsidR="00B6610A" w:rsidRDefault="00DD5F1F" w:rsidP="000F0011">
            <w:pPr>
              <w:rPr>
                <w:szCs w:val="24"/>
              </w:rPr>
            </w:pPr>
            <w:r w:rsidRPr="00DD5F1F">
              <w:rPr>
                <w:szCs w:val="24"/>
              </w:rPr>
              <w:t>78.9872</w:t>
            </w:r>
          </w:p>
        </w:tc>
        <w:tc>
          <w:tcPr>
            <w:tcW w:w="2180" w:type="dxa"/>
            <w:vAlign w:val="center"/>
          </w:tcPr>
          <w:p w:rsidR="00B6610A" w:rsidRDefault="00533A06" w:rsidP="00DD5F1F">
            <w:pPr>
              <w:rPr>
                <w:szCs w:val="24"/>
              </w:rPr>
            </w:pPr>
            <w:r>
              <w:rPr>
                <w:szCs w:val="24"/>
              </w:rPr>
              <w:t>0.</w:t>
            </w:r>
            <w:r w:rsidR="00DD5F1F">
              <w:rPr>
                <w:szCs w:val="24"/>
              </w:rPr>
              <w:t>4724</w:t>
            </w:r>
          </w:p>
        </w:tc>
      </w:tr>
      <w:tr w:rsidR="00B6610A" w:rsidTr="000F0011">
        <w:trPr>
          <w:jc w:val="center"/>
        </w:trPr>
        <w:tc>
          <w:tcPr>
            <w:tcW w:w="2180" w:type="dxa"/>
            <w:vAlign w:val="center"/>
          </w:tcPr>
          <w:p w:rsidR="00B6610A" w:rsidRDefault="00B6610A" w:rsidP="000F0011">
            <w:pPr>
              <w:rPr>
                <w:szCs w:val="24"/>
              </w:rPr>
            </w:pPr>
            <w:r>
              <w:rPr>
                <w:rFonts w:hint="eastAsia"/>
                <w:szCs w:val="24"/>
              </w:rPr>
              <w:t>20</w:t>
            </w:r>
          </w:p>
        </w:tc>
        <w:tc>
          <w:tcPr>
            <w:tcW w:w="2180" w:type="dxa"/>
            <w:vAlign w:val="center"/>
          </w:tcPr>
          <w:p w:rsidR="00B6610A" w:rsidRDefault="002E355C" w:rsidP="002E355C">
            <w:pPr>
              <w:rPr>
                <w:szCs w:val="24"/>
              </w:rPr>
            </w:pPr>
            <w:r w:rsidRPr="002E355C">
              <w:rPr>
                <w:szCs w:val="24"/>
              </w:rPr>
              <w:t>177.68</w:t>
            </w:r>
          </w:p>
        </w:tc>
        <w:tc>
          <w:tcPr>
            <w:tcW w:w="2180" w:type="dxa"/>
            <w:vAlign w:val="center"/>
          </w:tcPr>
          <w:p w:rsidR="00B6610A" w:rsidRDefault="002E355C" w:rsidP="002E355C">
            <w:pPr>
              <w:rPr>
                <w:szCs w:val="24"/>
              </w:rPr>
            </w:pPr>
            <w:r w:rsidRPr="002E355C">
              <w:rPr>
                <w:szCs w:val="24"/>
              </w:rPr>
              <w:t>88.759</w:t>
            </w:r>
            <w:r>
              <w:rPr>
                <w:szCs w:val="24"/>
              </w:rPr>
              <w:t>7</w:t>
            </w:r>
          </w:p>
        </w:tc>
        <w:tc>
          <w:tcPr>
            <w:tcW w:w="2180" w:type="dxa"/>
            <w:vAlign w:val="center"/>
          </w:tcPr>
          <w:p w:rsidR="00B6610A" w:rsidRDefault="0031612D" w:rsidP="002E355C">
            <w:pPr>
              <w:rPr>
                <w:szCs w:val="24"/>
              </w:rPr>
            </w:pPr>
            <w:r>
              <w:rPr>
                <w:szCs w:val="24"/>
              </w:rPr>
              <w:t>0.</w:t>
            </w:r>
            <w:r w:rsidR="002E355C">
              <w:rPr>
                <w:szCs w:val="24"/>
              </w:rPr>
              <w:t>4995</w:t>
            </w:r>
          </w:p>
        </w:tc>
      </w:tr>
      <w:tr w:rsidR="00B6610A" w:rsidTr="000F0011">
        <w:trPr>
          <w:jc w:val="center"/>
        </w:trPr>
        <w:tc>
          <w:tcPr>
            <w:tcW w:w="2180" w:type="dxa"/>
            <w:vAlign w:val="center"/>
          </w:tcPr>
          <w:p w:rsidR="00B6610A" w:rsidRDefault="00B6610A" w:rsidP="000F0011">
            <w:pPr>
              <w:rPr>
                <w:szCs w:val="24"/>
              </w:rPr>
            </w:pPr>
            <w:r>
              <w:rPr>
                <w:rFonts w:hint="eastAsia"/>
                <w:szCs w:val="24"/>
              </w:rPr>
              <w:t>30</w:t>
            </w:r>
          </w:p>
        </w:tc>
        <w:tc>
          <w:tcPr>
            <w:tcW w:w="2180" w:type="dxa"/>
            <w:vAlign w:val="center"/>
          </w:tcPr>
          <w:p w:rsidR="00B6610A" w:rsidRDefault="00253A3B" w:rsidP="000F0011">
            <w:pPr>
              <w:rPr>
                <w:szCs w:val="24"/>
              </w:rPr>
            </w:pPr>
            <w:r w:rsidRPr="00253A3B">
              <w:rPr>
                <w:szCs w:val="24"/>
              </w:rPr>
              <w:t>192.95</w:t>
            </w:r>
          </w:p>
        </w:tc>
        <w:tc>
          <w:tcPr>
            <w:tcW w:w="2180" w:type="dxa"/>
            <w:vAlign w:val="center"/>
          </w:tcPr>
          <w:p w:rsidR="00B6610A" w:rsidRDefault="00253A3B" w:rsidP="000F0011">
            <w:pPr>
              <w:rPr>
                <w:szCs w:val="24"/>
              </w:rPr>
            </w:pPr>
            <w:r w:rsidRPr="00253A3B">
              <w:rPr>
                <w:szCs w:val="24"/>
              </w:rPr>
              <w:t>121.4363</w:t>
            </w:r>
          </w:p>
        </w:tc>
        <w:tc>
          <w:tcPr>
            <w:tcW w:w="2180" w:type="dxa"/>
            <w:vAlign w:val="center"/>
          </w:tcPr>
          <w:p w:rsidR="00B6610A" w:rsidRDefault="00B0625F" w:rsidP="00253A3B">
            <w:pPr>
              <w:rPr>
                <w:szCs w:val="24"/>
              </w:rPr>
            </w:pPr>
            <w:r>
              <w:rPr>
                <w:szCs w:val="24"/>
              </w:rPr>
              <w:t>0.6</w:t>
            </w:r>
            <w:r w:rsidR="00253A3B">
              <w:rPr>
                <w:szCs w:val="24"/>
              </w:rPr>
              <w:t>294</w:t>
            </w:r>
          </w:p>
        </w:tc>
      </w:tr>
    </w:tbl>
    <w:p w:rsidR="00011FAF" w:rsidRDefault="00011FAF" w:rsidP="00F47DDF">
      <w:pPr>
        <w:ind w:firstLineChars="200" w:firstLine="420"/>
        <w:jc w:val="center"/>
        <w:rPr>
          <w:rFonts w:eastAsiaTheme="minorEastAsia"/>
          <w:sz w:val="21"/>
          <w:szCs w:val="21"/>
        </w:rPr>
      </w:pPr>
    </w:p>
    <w:p w:rsidR="00B6610A" w:rsidRPr="00F47DDF" w:rsidRDefault="00F47DDF" w:rsidP="00F47DDF">
      <w:pPr>
        <w:ind w:firstLineChars="200" w:firstLine="420"/>
        <w:jc w:val="center"/>
        <w:rPr>
          <w:rFonts w:eastAsiaTheme="minorEastAsia"/>
          <w:sz w:val="21"/>
          <w:szCs w:val="21"/>
        </w:rPr>
      </w:pPr>
      <w:r w:rsidRPr="003C317E">
        <w:rPr>
          <w:rFonts w:eastAsiaTheme="minorEastAsia" w:hint="eastAsia"/>
          <w:sz w:val="21"/>
          <w:szCs w:val="21"/>
        </w:rPr>
        <w:t>表</w:t>
      </w:r>
      <w:r w:rsidR="00D204D7">
        <w:rPr>
          <w:rFonts w:eastAsiaTheme="minorEastAsia"/>
          <w:sz w:val="21"/>
          <w:szCs w:val="21"/>
        </w:rPr>
        <w:t>5</w:t>
      </w:r>
      <w:r w:rsidRPr="003C317E">
        <w:rPr>
          <w:rFonts w:eastAsiaTheme="minorEastAsia" w:hint="eastAsia"/>
          <w:sz w:val="21"/>
          <w:szCs w:val="21"/>
        </w:rPr>
        <w:t>.</w:t>
      </w:r>
      <w:r w:rsidR="00D85B2C">
        <w:rPr>
          <w:rFonts w:eastAsiaTheme="minorEastAsia"/>
          <w:sz w:val="21"/>
          <w:szCs w:val="21"/>
        </w:rPr>
        <w:t>6</w:t>
      </w:r>
      <w:r w:rsidRPr="003C317E">
        <w:rPr>
          <w:rFonts w:eastAsiaTheme="minorEastAsia" w:hint="eastAsia"/>
          <w:sz w:val="21"/>
          <w:szCs w:val="21"/>
        </w:rPr>
        <w:t xml:space="preserve"> </w:t>
      </w:r>
      <w:r>
        <w:rPr>
          <w:rFonts w:eastAsiaTheme="minorEastAsia" w:hint="eastAsia"/>
          <w:sz w:val="21"/>
          <w:szCs w:val="21"/>
        </w:rPr>
        <w:t>IC</w:t>
      </w:r>
      <w:r w:rsidRPr="003C317E">
        <w:rPr>
          <w:rFonts w:eastAsiaTheme="minorEastAsia"/>
          <w:sz w:val="21"/>
          <w:szCs w:val="21"/>
        </w:rPr>
        <w:t>结合</w:t>
      </w:r>
      <w:r>
        <w:rPr>
          <w:rFonts w:eastAsiaTheme="minorEastAsia"/>
          <w:sz w:val="21"/>
          <w:szCs w:val="21"/>
        </w:rPr>
        <w:t>KKT</w:t>
      </w:r>
      <w:r w:rsidRPr="003C317E">
        <w:rPr>
          <w:rFonts w:eastAsiaTheme="minorEastAsia"/>
          <w:sz w:val="21"/>
          <w:szCs w:val="21"/>
        </w:rPr>
        <w:t>在</w:t>
      </w:r>
      <w:r>
        <w:rPr>
          <w:rFonts w:eastAsiaTheme="minorEastAsia" w:hint="eastAsia"/>
          <w:sz w:val="21"/>
          <w:szCs w:val="21"/>
        </w:rPr>
        <w:t>Twitter</w:t>
      </w:r>
      <w:r w:rsidRPr="003C317E">
        <w:rPr>
          <w:rFonts w:eastAsiaTheme="minorEastAsia"/>
          <w:sz w:val="21"/>
          <w:szCs w:val="21"/>
        </w:rPr>
        <w:t>上不同话题数下的结果</w:t>
      </w:r>
    </w:p>
    <w:tbl>
      <w:tblPr>
        <w:tblStyle w:val="ad"/>
        <w:tblW w:w="0" w:type="auto"/>
        <w:jc w:val="center"/>
        <w:tblLook w:val="04A0" w:firstRow="1" w:lastRow="0" w:firstColumn="1" w:lastColumn="0" w:noHBand="0" w:noVBand="1"/>
      </w:tblPr>
      <w:tblGrid>
        <w:gridCol w:w="2180"/>
        <w:gridCol w:w="2180"/>
        <w:gridCol w:w="2180"/>
        <w:gridCol w:w="2180"/>
      </w:tblGrid>
      <w:tr w:rsidR="00E76256" w:rsidTr="000F0011">
        <w:trPr>
          <w:jc w:val="center"/>
        </w:trPr>
        <w:tc>
          <w:tcPr>
            <w:tcW w:w="2180" w:type="dxa"/>
            <w:vAlign w:val="center"/>
          </w:tcPr>
          <w:p w:rsidR="00E76256" w:rsidRDefault="00E76256" w:rsidP="000F0011">
            <w:pPr>
              <w:jc w:val="left"/>
              <w:rPr>
                <w:szCs w:val="24"/>
              </w:rPr>
            </w:pPr>
            <w:r>
              <w:rPr>
                <w:rFonts w:hint="eastAsia"/>
                <w:szCs w:val="24"/>
              </w:rPr>
              <w:t>话题数</w:t>
            </w:r>
          </w:p>
        </w:tc>
        <w:tc>
          <w:tcPr>
            <w:tcW w:w="2180" w:type="dxa"/>
            <w:vAlign w:val="center"/>
          </w:tcPr>
          <w:p w:rsidR="00E76256" w:rsidRDefault="00E76256" w:rsidP="000F0011">
            <w:pPr>
              <w:rPr>
                <w:szCs w:val="24"/>
              </w:rPr>
            </w:pPr>
            <w:r>
              <w:rPr>
                <w:rFonts w:hint="eastAsia"/>
                <w:szCs w:val="24"/>
              </w:rPr>
              <w:t>最后激活节点数</w:t>
            </w:r>
          </w:p>
        </w:tc>
        <w:tc>
          <w:tcPr>
            <w:tcW w:w="2180" w:type="dxa"/>
            <w:vAlign w:val="center"/>
          </w:tcPr>
          <w:p w:rsidR="00E76256" w:rsidRDefault="00E76256" w:rsidP="000F0011">
            <w:pPr>
              <w:rPr>
                <w:szCs w:val="24"/>
              </w:rPr>
            </w:pPr>
            <w:r>
              <w:rPr>
                <w:rFonts w:hint="eastAsia"/>
                <w:szCs w:val="24"/>
              </w:rPr>
              <w:t>累积相似度</w:t>
            </w:r>
          </w:p>
        </w:tc>
        <w:tc>
          <w:tcPr>
            <w:tcW w:w="2180" w:type="dxa"/>
            <w:vAlign w:val="center"/>
          </w:tcPr>
          <w:p w:rsidR="00E76256" w:rsidRDefault="00E76256" w:rsidP="000F0011">
            <w:pPr>
              <w:rPr>
                <w:szCs w:val="24"/>
              </w:rPr>
            </w:pPr>
            <w:r>
              <w:rPr>
                <w:rFonts w:hint="eastAsia"/>
                <w:szCs w:val="24"/>
              </w:rPr>
              <w:t>平均相似度</w:t>
            </w:r>
          </w:p>
        </w:tc>
      </w:tr>
      <w:tr w:rsidR="00E76256" w:rsidTr="000F0011">
        <w:trPr>
          <w:jc w:val="center"/>
        </w:trPr>
        <w:tc>
          <w:tcPr>
            <w:tcW w:w="2180" w:type="dxa"/>
            <w:vAlign w:val="center"/>
          </w:tcPr>
          <w:p w:rsidR="00E76256" w:rsidRDefault="00E76256" w:rsidP="000F0011">
            <w:pPr>
              <w:rPr>
                <w:szCs w:val="24"/>
              </w:rPr>
            </w:pPr>
            <w:r>
              <w:rPr>
                <w:rFonts w:hint="eastAsia"/>
                <w:szCs w:val="24"/>
              </w:rPr>
              <w:t>5</w:t>
            </w:r>
          </w:p>
        </w:tc>
        <w:tc>
          <w:tcPr>
            <w:tcW w:w="2180" w:type="dxa"/>
            <w:vAlign w:val="center"/>
          </w:tcPr>
          <w:p w:rsidR="00E76256" w:rsidRPr="000B12CF" w:rsidRDefault="00E76256" w:rsidP="00EA7A2C">
            <w:pPr>
              <w:rPr>
                <w:color w:val="000000"/>
                <w:kern w:val="0"/>
                <w:szCs w:val="24"/>
              </w:rPr>
            </w:pPr>
            <w:r w:rsidRPr="00EA7A2C">
              <w:rPr>
                <w:rFonts w:hint="eastAsia"/>
                <w:szCs w:val="24"/>
              </w:rPr>
              <w:t>269.29</w:t>
            </w:r>
          </w:p>
        </w:tc>
        <w:tc>
          <w:tcPr>
            <w:tcW w:w="2180" w:type="dxa"/>
            <w:vAlign w:val="center"/>
          </w:tcPr>
          <w:p w:rsidR="00E76256" w:rsidRDefault="00E76256" w:rsidP="000F0011">
            <w:pPr>
              <w:rPr>
                <w:szCs w:val="24"/>
              </w:rPr>
            </w:pPr>
            <w:r>
              <w:rPr>
                <w:szCs w:val="24"/>
              </w:rPr>
              <w:t>64.8799</w:t>
            </w:r>
          </w:p>
        </w:tc>
        <w:tc>
          <w:tcPr>
            <w:tcW w:w="2180" w:type="dxa"/>
            <w:vAlign w:val="center"/>
          </w:tcPr>
          <w:p w:rsidR="00E76256" w:rsidRDefault="00E76256" w:rsidP="000F0011">
            <w:pPr>
              <w:rPr>
                <w:szCs w:val="24"/>
              </w:rPr>
            </w:pPr>
            <w:r>
              <w:rPr>
                <w:szCs w:val="24"/>
              </w:rPr>
              <w:t>0.2409</w:t>
            </w:r>
          </w:p>
        </w:tc>
      </w:tr>
      <w:tr w:rsidR="00E76256" w:rsidTr="000F0011">
        <w:trPr>
          <w:jc w:val="center"/>
        </w:trPr>
        <w:tc>
          <w:tcPr>
            <w:tcW w:w="2180" w:type="dxa"/>
            <w:vAlign w:val="center"/>
          </w:tcPr>
          <w:p w:rsidR="00E76256" w:rsidRDefault="00E76256" w:rsidP="000F0011">
            <w:pPr>
              <w:rPr>
                <w:szCs w:val="24"/>
              </w:rPr>
            </w:pPr>
            <w:r>
              <w:rPr>
                <w:rFonts w:hint="eastAsia"/>
                <w:szCs w:val="24"/>
              </w:rPr>
              <w:t>10</w:t>
            </w:r>
          </w:p>
        </w:tc>
        <w:tc>
          <w:tcPr>
            <w:tcW w:w="2180" w:type="dxa"/>
            <w:vAlign w:val="center"/>
          </w:tcPr>
          <w:p w:rsidR="00E76256" w:rsidRDefault="00EB233C" w:rsidP="001E1459">
            <w:pPr>
              <w:rPr>
                <w:szCs w:val="24"/>
              </w:rPr>
            </w:pPr>
            <w:r w:rsidRPr="00EB233C">
              <w:rPr>
                <w:szCs w:val="24"/>
              </w:rPr>
              <w:t>259.03</w:t>
            </w:r>
          </w:p>
        </w:tc>
        <w:tc>
          <w:tcPr>
            <w:tcW w:w="2180" w:type="dxa"/>
            <w:vAlign w:val="center"/>
          </w:tcPr>
          <w:p w:rsidR="00E76256" w:rsidRDefault="00EB233C" w:rsidP="00EB233C">
            <w:pPr>
              <w:rPr>
                <w:szCs w:val="24"/>
              </w:rPr>
            </w:pPr>
            <w:r w:rsidRPr="00EB233C">
              <w:rPr>
                <w:szCs w:val="24"/>
              </w:rPr>
              <w:t>48.099</w:t>
            </w:r>
            <w:r>
              <w:rPr>
                <w:szCs w:val="24"/>
              </w:rPr>
              <w:t>7</w:t>
            </w:r>
          </w:p>
        </w:tc>
        <w:tc>
          <w:tcPr>
            <w:tcW w:w="2180" w:type="dxa"/>
            <w:vAlign w:val="center"/>
          </w:tcPr>
          <w:p w:rsidR="00E76256" w:rsidRDefault="002C3F2A" w:rsidP="00EB233C">
            <w:pPr>
              <w:rPr>
                <w:szCs w:val="24"/>
              </w:rPr>
            </w:pPr>
            <w:r>
              <w:rPr>
                <w:szCs w:val="24"/>
              </w:rPr>
              <w:t>0.</w:t>
            </w:r>
            <w:r w:rsidR="00EB233C">
              <w:rPr>
                <w:szCs w:val="24"/>
              </w:rPr>
              <w:t>1853</w:t>
            </w:r>
          </w:p>
        </w:tc>
      </w:tr>
      <w:tr w:rsidR="00E76256" w:rsidTr="000F0011">
        <w:trPr>
          <w:jc w:val="center"/>
        </w:trPr>
        <w:tc>
          <w:tcPr>
            <w:tcW w:w="2180" w:type="dxa"/>
            <w:vAlign w:val="center"/>
          </w:tcPr>
          <w:p w:rsidR="00E76256" w:rsidRDefault="00E76256" w:rsidP="000F0011">
            <w:pPr>
              <w:rPr>
                <w:szCs w:val="24"/>
              </w:rPr>
            </w:pPr>
            <w:r>
              <w:rPr>
                <w:rFonts w:hint="eastAsia"/>
                <w:szCs w:val="24"/>
              </w:rPr>
              <w:t>20</w:t>
            </w:r>
          </w:p>
        </w:tc>
        <w:tc>
          <w:tcPr>
            <w:tcW w:w="2180" w:type="dxa"/>
            <w:vAlign w:val="center"/>
          </w:tcPr>
          <w:p w:rsidR="00E76256" w:rsidRDefault="00290FBB" w:rsidP="000F0011">
            <w:pPr>
              <w:rPr>
                <w:szCs w:val="24"/>
              </w:rPr>
            </w:pPr>
            <w:r w:rsidRPr="00290FBB">
              <w:rPr>
                <w:szCs w:val="24"/>
              </w:rPr>
              <w:t>261.18</w:t>
            </w:r>
          </w:p>
        </w:tc>
        <w:tc>
          <w:tcPr>
            <w:tcW w:w="2180" w:type="dxa"/>
            <w:vAlign w:val="center"/>
          </w:tcPr>
          <w:p w:rsidR="00E76256" w:rsidRDefault="00290FBB" w:rsidP="00290FBB">
            <w:pPr>
              <w:rPr>
                <w:szCs w:val="24"/>
              </w:rPr>
            </w:pPr>
            <w:r w:rsidRPr="00290FBB">
              <w:rPr>
                <w:szCs w:val="24"/>
              </w:rPr>
              <w:t>32.046</w:t>
            </w:r>
            <w:r>
              <w:rPr>
                <w:szCs w:val="24"/>
              </w:rPr>
              <w:t>2</w:t>
            </w:r>
          </w:p>
        </w:tc>
        <w:tc>
          <w:tcPr>
            <w:tcW w:w="2180" w:type="dxa"/>
            <w:vAlign w:val="center"/>
          </w:tcPr>
          <w:p w:rsidR="00E76256" w:rsidRDefault="0031612D" w:rsidP="00290FBB">
            <w:pPr>
              <w:rPr>
                <w:szCs w:val="24"/>
              </w:rPr>
            </w:pPr>
            <w:r>
              <w:rPr>
                <w:szCs w:val="24"/>
              </w:rPr>
              <w:t>0.1</w:t>
            </w:r>
            <w:r w:rsidR="00290FBB">
              <w:rPr>
                <w:szCs w:val="24"/>
              </w:rPr>
              <w:t>227</w:t>
            </w:r>
          </w:p>
        </w:tc>
      </w:tr>
      <w:tr w:rsidR="00E76256" w:rsidTr="000F0011">
        <w:trPr>
          <w:jc w:val="center"/>
        </w:trPr>
        <w:tc>
          <w:tcPr>
            <w:tcW w:w="2180" w:type="dxa"/>
            <w:vAlign w:val="center"/>
          </w:tcPr>
          <w:p w:rsidR="00E76256" w:rsidRDefault="00E76256" w:rsidP="000F0011">
            <w:pPr>
              <w:rPr>
                <w:szCs w:val="24"/>
              </w:rPr>
            </w:pPr>
            <w:r>
              <w:rPr>
                <w:rFonts w:hint="eastAsia"/>
                <w:szCs w:val="24"/>
              </w:rPr>
              <w:t>30</w:t>
            </w:r>
          </w:p>
        </w:tc>
        <w:tc>
          <w:tcPr>
            <w:tcW w:w="2180" w:type="dxa"/>
            <w:vAlign w:val="center"/>
          </w:tcPr>
          <w:p w:rsidR="00E76256" w:rsidRDefault="00B0625F" w:rsidP="000F0011">
            <w:pPr>
              <w:rPr>
                <w:szCs w:val="24"/>
              </w:rPr>
            </w:pPr>
            <w:r w:rsidRPr="00B0625F">
              <w:rPr>
                <w:szCs w:val="24"/>
              </w:rPr>
              <w:t>267.37</w:t>
            </w:r>
          </w:p>
        </w:tc>
        <w:tc>
          <w:tcPr>
            <w:tcW w:w="2180" w:type="dxa"/>
            <w:vAlign w:val="center"/>
          </w:tcPr>
          <w:p w:rsidR="00E76256" w:rsidRDefault="00B0625F" w:rsidP="000F0011">
            <w:pPr>
              <w:rPr>
                <w:szCs w:val="24"/>
              </w:rPr>
            </w:pPr>
            <w:r w:rsidRPr="00B0625F">
              <w:rPr>
                <w:szCs w:val="24"/>
              </w:rPr>
              <w:t>50.9103</w:t>
            </w:r>
          </w:p>
        </w:tc>
        <w:tc>
          <w:tcPr>
            <w:tcW w:w="2180" w:type="dxa"/>
            <w:vAlign w:val="center"/>
          </w:tcPr>
          <w:p w:rsidR="00E76256" w:rsidRDefault="00B0625F" w:rsidP="000F0011">
            <w:pPr>
              <w:rPr>
                <w:szCs w:val="24"/>
              </w:rPr>
            </w:pPr>
            <w:r>
              <w:rPr>
                <w:szCs w:val="24"/>
              </w:rPr>
              <w:t>0.1904</w:t>
            </w:r>
          </w:p>
        </w:tc>
      </w:tr>
    </w:tbl>
    <w:p w:rsidR="001A3BBD" w:rsidRDefault="001A3BBD" w:rsidP="00D204D7">
      <w:pPr>
        <w:ind w:firstLineChars="200" w:firstLine="480"/>
        <w:jc w:val="left"/>
        <w:rPr>
          <w:szCs w:val="24"/>
        </w:rPr>
      </w:pPr>
    </w:p>
    <w:p w:rsidR="007737CF" w:rsidRPr="00011FAF" w:rsidRDefault="00011FAF" w:rsidP="00D204D7">
      <w:pPr>
        <w:ind w:firstLineChars="200" w:firstLine="480"/>
        <w:jc w:val="left"/>
        <w:rPr>
          <w:noProof/>
          <w:szCs w:val="24"/>
        </w:rPr>
      </w:pPr>
      <w:r>
        <w:rPr>
          <w:rFonts w:hint="eastAsia"/>
          <w:szCs w:val="24"/>
        </w:rPr>
        <w:t>图</w:t>
      </w:r>
      <w:r w:rsidR="00D204D7">
        <w:rPr>
          <w:szCs w:val="24"/>
        </w:rPr>
        <w:t>5</w:t>
      </w:r>
      <w:r>
        <w:rPr>
          <w:rFonts w:hint="eastAsia"/>
          <w:szCs w:val="24"/>
        </w:rPr>
        <w:t>.</w:t>
      </w:r>
      <w:r w:rsidR="00D85B2C">
        <w:rPr>
          <w:szCs w:val="24"/>
        </w:rPr>
        <w:t>2</w:t>
      </w:r>
      <w:r>
        <w:rPr>
          <w:rFonts w:hint="eastAsia"/>
          <w:szCs w:val="24"/>
        </w:rPr>
        <w:t>给出了</w:t>
      </w:r>
      <w:r>
        <w:rPr>
          <w:rFonts w:hint="eastAsia"/>
          <w:szCs w:val="24"/>
        </w:rPr>
        <w:t>MTSIC</w:t>
      </w:r>
      <w:r>
        <w:rPr>
          <w:rFonts w:hint="eastAsia"/>
          <w:szCs w:val="24"/>
        </w:rPr>
        <w:t>模型结合</w:t>
      </w:r>
      <w:r>
        <w:rPr>
          <w:rFonts w:hint="eastAsia"/>
          <w:szCs w:val="24"/>
        </w:rPr>
        <w:t>ANS</w:t>
      </w:r>
      <w:r>
        <w:rPr>
          <w:rFonts w:hint="eastAsia"/>
          <w:szCs w:val="24"/>
        </w:rPr>
        <w:t>算法与</w:t>
      </w:r>
      <w:r>
        <w:rPr>
          <w:rFonts w:hint="eastAsia"/>
          <w:szCs w:val="24"/>
        </w:rPr>
        <w:t>IC</w:t>
      </w:r>
      <w:r>
        <w:rPr>
          <w:rFonts w:hint="eastAsia"/>
          <w:szCs w:val="24"/>
        </w:rPr>
        <w:t>模型结合</w:t>
      </w:r>
      <w:r>
        <w:rPr>
          <w:rFonts w:hint="eastAsia"/>
          <w:szCs w:val="24"/>
        </w:rPr>
        <w:t>KKT</w:t>
      </w:r>
      <w:r>
        <w:rPr>
          <w:rFonts w:hint="eastAsia"/>
          <w:szCs w:val="24"/>
        </w:rPr>
        <w:t>算法在</w:t>
      </w:r>
      <w:r>
        <w:rPr>
          <w:rFonts w:hint="eastAsia"/>
          <w:szCs w:val="24"/>
        </w:rPr>
        <w:t>Twitter</w:t>
      </w:r>
      <w:r>
        <w:rPr>
          <w:rFonts w:hint="eastAsia"/>
          <w:szCs w:val="24"/>
        </w:rPr>
        <w:t>数据集上</w:t>
      </w:r>
      <w:r w:rsidRPr="000374EA">
        <w:rPr>
          <w:rFonts w:hint="eastAsia"/>
          <w:i/>
          <w:szCs w:val="24"/>
        </w:rPr>
        <w:t>SIS</w:t>
      </w:r>
      <w:r>
        <w:rPr>
          <w:rFonts w:hint="eastAsia"/>
          <w:szCs w:val="24"/>
        </w:rPr>
        <w:t>度量下的</w:t>
      </w:r>
      <w:r w:rsidR="00415A43">
        <w:rPr>
          <w:rFonts w:hint="eastAsia"/>
          <w:szCs w:val="24"/>
        </w:rPr>
        <w:t>实验</w:t>
      </w:r>
      <w:r>
        <w:rPr>
          <w:rFonts w:hint="eastAsia"/>
          <w:szCs w:val="24"/>
        </w:rPr>
        <w:t>结果。可以看出，在</w:t>
      </w:r>
      <w:r w:rsidRPr="000374EA">
        <w:rPr>
          <w:rFonts w:hint="eastAsia"/>
          <w:i/>
          <w:szCs w:val="24"/>
        </w:rPr>
        <w:t>SIS</w:t>
      </w:r>
      <w:r>
        <w:rPr>
          <w:rFonts w:hint="eastAsia"/>
          <w:szCs w:val="24"/>
        </w:rPr>
        <w:t>度量下，</w:t>
      </w:r>
      <w:r>
        <w:rPr>
          <w:rFonts w:hint="eastAsia"/>
          <w:szCs w:val="24"/>
        </w:rPr>
        <w:t>MTSIC</w:t>
      </w:r>
      <w:r>
        <w:rPr>
          <w:rFonts w:hint="eastAsia"/>
          <w:szCs w:val="24"/>
        </w:rPr>
        <w:t>模型结合</w:t>
      </w:r>
      <w:r>
        <w:rPr>
          <w:rFonts w:hint="eastAsia"/>
          <w:szCs w:val="24"/>
        </w:rPr>
        <w:t>ANS</w:t>
      </w:r>
      <w:r>
        <w:rPr>
          <w:rFonts w:hint="eastAsia"/>
          <w:szCs w:val="24"/>
        </w:rPr>
        <w:t>算法具有更好的效果，但结果依然受到所推广的商品或事件的话题分布的影响。</w:t>
      </w:r>
    </w:p>
    <w:p w:rsidR="006D7E26" w:rsidRPr="00303F36" w:rsidRDefault="006D7E26" w:rsidP="006D7E26">
      <w:pPr>
        <w:ind w:firstLine="420"/>
        <w:jc w:val="center"/>
        <w:rPr>
          <w:szCs w:val="24"/>
        </w:rPr>
      </w:pPr>
      <w:r w:rsidRPr="00303F36">
        <w:rPr>
          <w:noProof/>
          <w:szCs w:val="24"/>
        </w:rPr>
        <w:t xml:space="preserve"> </w:t>
      </w:r>
      <w:r>
        <w:rPr>
          <w:rFonts w:hint="eastAsia"/>
          <w:noProof/>
          <w:szCs w:val="24"/>
        </w:rPr>
        <w:t xml:space="preserve"> </w:t>
      </w:r>
      <w:r w:rsidR="002243E6">
        <w:rPr>
          <w:noProof/>
        </w:rPr>
        <w:drawing>
          <wp:inline distT="0" distB="0" distL="0" distR="0" wp14:anchorId="19A5328D" wp14:editId="30094597">
            <wp:extent cx="4399472" cy="2965070"/>
            <wp:effectExtent l="0" t="0" r="127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4"/>
                    <a:stretch>
                      <a:fillRect/>
                    </a:stretch>
                  </pic:blipFill>
                  <pic:spPr>
                    <a:xfrm>
                      <a:off x="0" y="0"/>
                      <a:ext cx="4428081" cy="2984352"/>
                    </a:xfrm>
                    <a:prstGeom prst="rect">
                      <a:avLst/>
                    </a:prstGeom>
                  </pic:spPr>
                </pic:pic>
              </a:graphicData>
            </a:graphic>
          </wp:inline>
        </w:drawing>
      </w:r>
      <w:r w:rsidRPr="00303F36">
        <w:rPr>
          <w:noProof/>
          <w:szCs w:val="24"/>
        </w:rPr>
        <w:t xml:space="preserve">  </w:t>
      </w:r>
    </w:p>
    <w:p w:rsidR="001A3BBD" w:rsidRPr="001A3BBD" w:rsidRDefault="006D7E26" w:rsidP="001A3BBD">
      <w:pPr>
        <w:pStyle w:val="af8"/>
        <w:rPr>
          <w:rFonts w:eastAsia="宋体" w:hAnsi="宋体"/>
        </w:rPr>
      </w:pPr>
      <w:r w:rsidRPr="000A1891">
        <w:rPr>
          <w:rFonts w:eastAsia="宋体" w:hAnsi="宋体"/>
        </w:rPr>
        <w:t>图</w:t>
      </w:r>
      <w:r w:rsidR="00D204D7">
        <w:rPr>
          <w:rFonts w:eastAsia="宋体"/>
        </w:rPr>
        <w:t>5</w:t>
      </w:r>
      <w:r w:rsidRPr="000A1891">
        <w:rPr>
          <w:rFonts w:eastAsia="宋体"/>
        </w:rPr>
        <w:t>.</w:t>
      </w:r>
      <w:r w:rsidR="00D85B2C">
        <w:rPr>
          <w:rFonts w:eastAsia="宋体"/>
        </w:rPr>
        <w:t>2</w:t>
      </w:r>
      <w:r w:rsidRPr="000A1891">
        <w:rPr>
          <w:rFonts w:eastAsia="宋体"/>
        </w:rPr>
        <w:t xml:space="preserve"> </w:t>
      </w:r>
      <w:r w:rsidR="00F47DDF">
        <w:rPr>
          <w:rFonts w:eastAsia="宋体"/>
        </w:rPr>
        <w:t>MTSIC</w:t>
      </w:r>
      <w:r w:rsidR="00F47DDF">
        <w:rPr>
          <w:rFonts w:eastAsia="宋体"/>
        </w:rPr>
        <w:t>结合</w:t>
      </w:r>
      <w:r w:rsidR="00F47DDF">
        <w:rPr>
          <w:rFonts w:eastAsia="宋体"/>
        </w:rPr>
        <w:t>ANS</w:t>
      </w:r>
      <w:r w:rsidR="00F47DDF">
        <w:rPr>
          <w:rFonts w:eastAsia="宋体"/>
        </w:rPr>
        <w:t>与</w:t>
      </w:r>
      <w:r w:rsidR="00F47DDF" w:rsidRPr="000A1891">
        <w:rPr>
          <w:rFonts w:eastAsia="宋体"/>
        </w:rPr>
        <w:t>IC</w:t>
      </w:r>
      <w:r w:rsidR="00F47DDF">
        <w:rPr>
          <w:rFonts w:eastAsia="宋体" w:hAnsi="宋体"/>
        </w:rPr>
        <w:t>结合</w:t>
      </w:r>
      <w:r w:rsidR="00F47DDF">
        <w:rPr>
          <w:rFonts w:eastAsia="宋体" w:hAnsi="宋体"/>
        </w:rPr>
        <w:t>KKT</w:t>
      </w:r>
      <w:r w:rsidR="00F47DDF" w:rsidRPr="000A1891">
        <w:rPr>
          <w:rFonts w:eastAsia="宋体" w:hAnsi="宋体"/>
        </w:rPr>
        <w:t>在</w:t>
      </w:r>
      <w:r w:rsidR="00F47DDF">
        <w:rPr>
          <w:rFonts w:eastAsia="宋体" w:hAnsi="宋体" w:hint="eastAsia"/>
        </w:rPr>
        <w:t>Twitter</w:t>
      </w:r>
      <w:r w:rsidR="00F47DDF">
        <w:rPr>
          <w:rFonts w:eastAsia="宋体" w:hAnsi="宋体"/>
        </w:rPr>
        <w:t>上</w:t>
      </w:r>
      <w:r w:rsidR="00F47DDF" w:rsidRPr="000A1891">
        <w:rPr>
          <w:rFonts w:eastAsia="宋体"/>
          <w:i/>
        </w:rPr>
        <w:t>k</w:t>
      </w:r>
      <w:r w:rsidR="00F47DDF" w:rsidRPr="000A1891">
        <w:rPr>
          <w:rFonts w:eastAsia="宋体"/>
        </w:rPr>
        <w:t>=5</w:t>
      </w:r>
      <w:r w:rsidR="00F47DDF" w:rsidRPr="000A1891">
        <w:rPr>
          <w:rFonts w:eastAsia="宋体" w:hAnsi="宋体"/>
        </w:rPr>
        <w:t>时</w:t>
      </w:r>
      <w:r w:rsidR="00F47DDF">
        <w:rPr>
          <w:rFonts w:eastAsia="宋体"/>
          <w:i/>
        </w:rPr>
        <w:t>SIS</w:t>
      </w:r>
      <w:r w:rsidR="00F47DDF" w:rsidRPr="000A1891">
        <w:rPr>
          <w:rFonts w:eastAsia="宋体" w:hAnsi="宋体"/>
        </w:rPr>
        <w:t>值的比较</w:t>
      </w:r>
    </w:p>
    <w:p w:rsidR="00B87998" w:rsidRDefault="00B87998" w:rsidP="00B87998">
      <w:pPr>
        <w:ind w:firstLineChars="200" w:firstLine="480"/>
        <w:rPr>
          <w:szCs w:val="24"/>
        </w:rPr>
      </w:pPr>
      <w:r>
        <w:rPr>
          <w:rFonts w:hint="eastAsia"/>
          <w:szCs w:val="24"/>
        </w:rPr>
        <w:lastRenderedPageBreak/>
        <w:t>表</w:t>
      </w:r>
      <w:r>
        <w:rPr>
          <w:szCs w:val="24"/>
        </w:rPr>
        <w:t>5</w:t>
      </w:r>
      <w:r>
        <w:rPr>
          <w:rFonts w:hint="eastAsia"/>
          <w:szCs w:val="24"/>
        </w:rPr>
        <w:t>.</w:t>
      </w:r>
      <w:r w:rsidR="00FE7E28">
        <w:rPr>
          <w:szCs w:val="24"/>
        </w:rPr>
        <w:t>7</w:t>
      </w:r>
      <w:r>
        <w:rPr>
          <w:rFonts w:hint="eastAsia"/>
          <w:szCs w:val="24"/>
        </w:rPr>
        <w:t>展示了</w:t>
      </w:r>
      <w:r w:rsidR="00FE7E28">
        <w:rPr>
          <w:szCs w:val="24"/>
        </w:rPr>
        <w:t>TSIC</w:t>
      </w:r>
      <w:r>
        <w:rPr>
          <w:rFonts w:hint="eastAsia"/>
          <w:szCs w:val="24"/>
        </w:rPr>
        <w:t>模型结合</w:t>
      </w:r>
      <w:r w:rsidR="00FE7E28">
        <w:rPr>
          <w:rFonts w:hint="eastAsia"/>
          <w:szCs w:val="24"/>
        </w:rPr>
        <w:t>A</w:t>
      </w:r>
      <w:r w:rsidR="00CA33CF">
        <w:rPr>
          <w:rFonts w:hint="eastAsia"/>
          <w:szCs w:val="24"/>
        </w:rPr>
        <w:t>HP</w:t>
      </w:r>
      <w:r>
        <w:rPr>
          <w:rFonts w:hint="eastAsia"/>
          <w:szCs w:val="24"/>
        </w:rPr>
        <w:t>算法在</w:t>
      </w:r>
      <w:r w:rsidR="00FE7E28">
        <w:rPr>
          <w:rFonts w:hint="eastAsia"/>
          <w:szCs w:val="24"/>
        </w:rPr>
        <w:t>Twitter</w:t>
      </w:r>
      <w:r>
        <w:rPr>
          <w:rFonts w:hint="eastAsia"/>
          <w:szCs w:val="24"/>
        </w:rPr>
        <w:t>数据集上进行话题数</w:t>
      </w:r>
      <w:r w:rsidR="00CA33CF">
        <w:rPr>
          <w:rFonts w:hint="eastAsia"/>
          <w:szCs w:val="24"/>
        </w:rPr>
        <w:t>为</w:t>
      </w:r>
      <w:r w:rsidR="00CA33CF">
        <w:rPr>
          <w:rFonts w:hint="eastAsia"/>
          <w:szCs w:val="24"/>
        </w:rPr>
        <w:t>10</w:t>
      </w:r>
      <w:r>
        <w:rPr>
          <w:rFonts w:hint="eastAsia"/>
          <w:szCs w:val="24"/>
        </w:rPr>
        <w:t>，种子节点数为</w:t>
      </w:r>
      <w:r>
        <w:rPr>
          <w:rFonts w:hint="eastAsia"/>
          <w:szCs w:val="24"/>
        </w:rPr>
        <w:t>5</w:t>
      </w:r>
      <w:r>
        <w:rPr>
          <w:rFonts w:hint="eastAsia"/>
          <w:szCs w:val="24"/>
        </w:rPr>
        <w:t>时的</w:t>
      </w:r>
      <w:r w:rsidR="00CA33CF">
        <w:rPr>
          <w:rFonts w:hint="eastAsia"/>
          <w:szCs w:val="24"/>
        </w:rPr>
        <w:t>不同话题的</w:t>
      </w:r>
      <w:r>
        <w:rPr>
          <w:rFonts w:hint="eastAsia"/>
          <w:szCs w:val="24"/>
        </w:rPr>
        <w:t>结果。</w:t>
      </w:r>
    </w:p>
    <w:p w:rsidR="00FE7E28" w:rsidRPr="00FE7E28" w:rsidRDefault="00FE7E28" w:rsidP="00FE7E28">
      <w:pPr>
        <w:ind w:firstLineChars="200" w:firstLine="420"/>
        <w:jc w:val="center"/>
        <w:rPr>
          <w:rFonts w:eastAsiaTheme="minorEastAsia"/>
          <w:sz w:val="21"/>
          <w:szCs w:val="21"/>
        </w:rPr>
      </w:pPr>
      <w:r w:rsidRPr="003C317E">
        <w:rPr>
          <w:rFonts w:eastAsiaTheme="minorEastAsia" w:hint="eastAsia"/>
          <w:sz w:val="21"/>
          <w:szCs w:val="21"/>
        </w:rPr>
        <w:t>表</w:t>
      </w:r>
      <w:r>
        <w:rPr>
          <w:rFonts w:eastAsiaTheme="minorEastAsia"/>
          <w:sz w:val="21"/>
          <w:szCs w:val="21"/>
        </w:rPr>
        <w:t>5</w:t>
      </w:r>
      <w:r w:rsidRPr="003C317E">
        <w:rPr>
          <w:rFonts w:eastAsiaTheme="minorEastAsia" w:hint="eastAsia"/>
          <w:sz w:val="21"/>
          <w:szCs w:val="21"/>
        </w:rPr>
        <w:t>.</w:t>
      </w:r>
      <w:r>
        <w:rPr>
          <w:rFonts w:eastAsiaTheme="minorEastAsia"/>
          <w:sz w:val="21"/>
          <w:szCs w:val="21"/>
        </w:rPr>
        <w:t>7</w:t>
      </w:r>
      <w:r w:rsidRPr="003C317E">
        <w:rPr>
          <w:rFonts w:eastAsiaTheme="minorEastAsia" w:hint="eastAsia"/>
          <w:sz w:val="21"/>
          <w:szCs w:val="21"/>
        </w:rPr>
        <w:t xml:space="preserve"> </w:t>
      </w:r>
      <w:r>
        <w:rPr>
          <w:rFonts w:eastAsiaTheme="minorEastAsia"/>
          <w:sz w:val="21"/>
          <w:szCs w:val="21"/>
        </w:rPr>
        <w:t>TSIC</w:t>
      </w:r>
      <w:r w:rsidRPr="003C317E">
        <w:rPr>
          <w:rFonts w:eastAsiaTheme="minorEastAsia"/>
          <w:sz w:val="21"/>
          <w:szCs w:val="21"/>
        </w:rPr>
        <w:t>结合</w:t>
      </w:r>
      <w:r w:rsidR="00CA33CF">
        <w:rPr>
          <w:rFonts w:eastAsiaTheme="minorEastAsia"/>
          <w:sz w:val="21"/>
          <w:szCs w:val="21"/>
        </w:rPr>
        <w:t>AHP</w:t>
      </w:r>
      <w:r w:rsidRPr="003C317E">
        <w:rPr>
          <w:rFonts w:eastAsiaTheme="minorEastAsia"/>
          <w:sz w:val="21"/>
          <w:szCs w:val="21"/>
        </w:rPr>
        <w:t>在</w:t>
      </w:r>
      <w:r>
        <w:rPr>
          <w:rFonts w:eastAsiaTheme="minorEastAsia"/>
          <w:sz w:val="21"/>
          <w:szCs w:val="21"/>
        </w:rPr>
        <w:t>Twitter</w:t>
      </w:r>
      <w:r>
        <w:rPr>
          <w:rFonts w:eastAsiaTheme="minorEastAsia"/>
          <w:sz w:val="21"/>
          <w:szCs w:val="21"/>
        </w:rPr>
        <w:t>上</w:t>
      </w:r>
      <w:r w:rsidR="00CA33CF">
        <w:rPr>
          <w:rFonts w:eastAsiaTheme="minorEastAsia" w:hint="eastAsia"/>
          <w:sz w:val="21"/>
          <w:szCs w:val="21"/>
        </w:rPr>
        <w:t>话题数为</w:t>
      </w:r>
      <w:r w:rsidR="00CA33CF">
        <w:rPr>
          <w:rFonts w:eastAsiaTheme="minorEastAsia" w:hint="eastAsia"/>
          <w:sz w:val="21"/>
          <w:szCs w:val="21"/>
        </w:rPr>
        <w:t>10</w:t>
      </w:r>
      <w:r w:rsidR="00CA33CF">
        <w:rPr>
          <w:rFonts w:eastAsiaTheme="minorEastAsia" w:hint="eastAsia"/>
          <w:sz w:val="21"/>
          <w:szCs w:val="21"/>
        </w:rPr>
        <w:t>时</w:t>
      </w:r>
      <w:r>
        <w:rPr>
          <w:rFonts w:eastAsiaTheme="minorEastAsia"/>
          <w:sz w:val="21"/>
          <w:szCs w:val="21"/>
        </w:rPr>
        <w:t>不同话题</w:t>
      </w:r>
      <w:r w:rsidRPr="003C317E">
        <w:rPr>
          <w:rFonts w:eastAsiaTheme="minorEastAsia"/>
          <w:sz w:val="21"/>
          <w:szCs w:val="21"/>
        </w:rPr>
        <w:t>下的结果</w:t>
      </w:r>
    </w:p>
    <w:tbl>
      <w:tblPr>
        <w:tblStyle w:val="ad"/>
        <w:tblW w:w="8217" w:type="dxa"/>
        <w:jc w:val="center"/>
        <w:tblLayout w:type="fixed"/>
        <w:tblLook w:val="04A0" w:firstRow="1" w:lastRow="0" w:firstColumn="1" w:lastColumn="0" w:noHBand="0" w:noVBand="1"/>
      </w:tblPr>
      <w:tblGrid>
        <w:gridCol w:w="1134"/>
        <w:gridCol w:w="709"/>
        <w:gridCol w:w="709"/>
        <w:gridCol w:w="708"/>
        <w:gridCol w:w="709"/>
        <w:gridCol w:w="709"/>
        <w:gridCol w:w="709"/>
        <w:gridCol w:w="708"/>
        <w:gridCol w:w="709"/>
        <w:gridCol w:w="709"/>
        <w:gridCol w:w="704"/>
      </w:tblGrid>
      <w:tr w:rsidR="00FE7E28" w:rsidRPr="00FE7E28" w:rsidTr="00274ACD">
        <w:trPr>
          <w:jc w:val="center"/>
        </w:trPr>
        <w:tc>
          <w:tcPr>
            <w:tcW w:w="1134" w:type="dxa"/>
            <w:vAlign w:val="center"/>
          </w:tcPr>
          <w:p w:rsidR="00B87998" w:rsidRPr="00FE7E28" w:rsidRDefault="00B87998" w:rsidP="00B87998">
            <w:pPr>
              <w:jc w:val="left"/>
              <w:rPr>
                <w:sz w:val="21"/>
                <w:szCs w:val="21"/>
              </w:rPr>
            </w:pPr>
            <w:r w:rsidRPr="00FE7E28">
              <w:rPr>
                <w:sz w:val="21"/>
                <w:szCs w:val="21"/>
              </w:rPr>
              <w:t>话题</w:t>
            </w:r>
          </w:p>
        </w:tc>
        <w:tc>
          <w:tcPr>
            <w:tcW w:w="709" w:type="dxa"/>
            <w:vAlign w:val="center"/>
          </w:tcPr>
          <w:p w:rsidR="00B87998" w:rsidRPr="00FE7E28" w:rsidRDefault="00FE7E28" w:rsidP="00274ACD">
            <w:pPr>
              <w:jc w:val="left"/>
              <w:rPr>
                <w:sz w:val="21"/>
                <w:szCs w:val="21"/>
              </w:rPr>
            </w:pPr>
            <w:r w:rsidRPr="00FE7E28">
              <w:rPr>
                <w:rFonts w:hint="eastAsia"/>
                <w:sz w:val="21"/>
                <w:szCs w:val="21"/>
              </w:rPr>
              <w:t>1</w:t>
            </w:r>
          </w:p>
        </w:tc>
        <w:tc>
          <w:tcPr>
            <w:tcW w:w="709" w:type="dxa"/>
            <w:vAlign w:val="center"/>
          </w:tcPr>
          <w:p w:rsidR="00B87998" w:rsidRPr="00FE7E28" w:rsidRDefault="00FE7E28" w:rsidP="00274ACD">
            <w:pPr>
              <w:jc w:val="left"/>
              <w:rPr>
                <w:sz w:val="21"/>
                <w:szCs w:val="21"/>
              </w:rPr>
            </w:pPr>
            <w:r w:rsidRPr="00FE7E28">
              <w:rPr>
                <w:rFonts w:hint="eastAsia"/>
                <w:sz w:val="21"/>
                <w:szCs w:val="21"/>
              </w:rPr>
              <w:t>2</w:t>
            </w:r>
          </w:p>
        </w:tc>
        <w:tc>
          <w:tcPr>
            <w:tcW w:w="708" w:type="dxa"/>
            <w:vAlign w:val="center"/>
          </w:tcPr>
          <w:p w:rsidR="00B87998" w:rsidRPr="00FE7E28" w:rsidRDefault="00FE7E28" w:rsidP="00274ACD">
            <w:pPr>
              <w:jc w:val="left"/>
              <w:rPr>
                <w:sz w:val="21"/>
                <w:szCs w:val="21"/>
              </w:rPr>
            </w:pPr>
            <w:r w:rsidRPr="00FE7E28">
              <w:rPr>
                <w:rFonts w:hint="eastAsia"/>
                <w:sz w:val="21"/>
                <w:szCs w:val="21"/>
              </w:rPr>
              <w:t>3</w:t>
            </w:r>
          </w:p>
        </w:tc>
        <w:tc>
          <w:tcPr>
            <w:tcW w:w="709" w:type="dxa"/>
            <w:vAlign w:val="center"/>
          </w:tcPr>
          <w:p w:rsidR="00B87998" w:rsidRPr="00FE7E28" w:rsidRDefault="00FE7E28" w:rsidP="00274ACD">
            <w:pPr>
              <w:jc w:val="left"/>
              <w:rPr>
                <w:sz w:val="21"/>
                <w:szCs w:val="21"/>
              </w:rPr>
            </w:pPr>
            <w:r>
              <w:rPr>
                <w:rFonts w:hint="eastAsia"/>
                <w:sz w:val="21"/>
                <w:szCs w:val="21"/>
              </w:rPr>
              <w:t>4</w:t>
            </w:r>
          </w:p>
        </w:tc>
        <w:tc>
          <w:tcPr>
            <w:tcW w:w="709" w:type="dxa"/>
            <w:vAlign w:val="center"/>
          </w:tcPr>
          <w:p w:rsidR="00B87998" w:rsidRPr="00FE7E28" w:rsidRDefault="00FE7E28" w:rsidP="00274ACD">
            <w:pPr>
              <w:jc w:val="left"/>
              <w:rPr>
                <w:sz w:val="21"/>
                <w:szCs w:val="21"/>
              </w:rPr>
            </w:pPr>
            <w:r>
              <w:rPr>
                <w:rFonts w:hint="eastAsia"/>
                <w:sz w:val="21"/>
                <w:szCs w:val="21"/>
              </w:rPr>
              <w:t>5</w:t>
            </w:r>
          </w:p>
        </w:tc>
        <w:tc>
          <w:tcPr>
            <w:tcW w:w="709" w:type="dxa"/>
            <w:vAlign w:val="center"/>
          </w:tcPr>
          <w:p w:rsidR="00B87998" w:rsidRPr="00FE7E28" w:rsidRDefault="00FE7E28" w:rsidP="00274ACD">
            <w:pPr>
              <w:jc w:val="left"/>
              <w:rPr>
                <w:sz w:val="21"/>
                <w:szCs w:val="21"/>
              </w:rPr>
            </w:pPr>
            <w:r>
              <w:rPr>
                <w:rFonts w:hint="eastAsia"/>
                <w:sz w:val="21"/>
                <w:szCs w:val="21"/>
              </w:rPr>
              <w:t>6</w:t>
            </w:r>
          </w:p>
        </w:tc>
        <w:tc>
          <w:tcPr>
            <w:tcW w:w="708" w:type="dxa"/>
            <w:vAlign w:val="center"/>
          </w:tcPr>
          <w:p w:rsidR="00B87998" w:rsidRPr="00FE7E28" w:rsidRDefault="00FE7E28" w:rsidP="00274ACD">
            <w:pPr>
              <w:jc w:val="left"/>
              <w:rPr>
                <w:sz w:val="21"/>
                <w:szCs w:val="21"/>
              </w:rPr>
            </w:pPr>
            <w:r>
              <w:rPr>
                <w:rFonts w:hint="eastAsia"/>
                <w:sz w:val="21"/>
                <w:szCs w:val="21"/>
              </w:rPr>
              <w:t>7</w:t>
            </w:r>
          </w:p>
        </w:tc>
        <w:tc>
          <w:tcPr>
            <w:tcW w:w="709" w:type="dxa"/>
            <w:vAlign w:val="center"/>
          </w:tcPr>
          <w:p w:rsidR="00B87998" w:rsidRPr="00FE7E28" w:rsidRDefault="00FE7E28" w:rsidP="00274ACD">
            <w:pPr>
              <w:jc w:val="left"/>
              <w:rPr>
                <w:sz w:val="21"/>
                <w:szCs w:val="21"/>
              </w:rPr>
            </w:pPr>
            <w:r>
              <w:rPr>
                <w:rFonts w:hint="eastAsia"/>
                <w:sz w:val="21"/>
                <w:szCs w:val="21"/>
              </w:rPr>
              <w:t>8</w:t>
            </w:r>
          </w:p>
        </w:tc>
        <w:tc>
          <w:tcPr>
            <w:tcW w:w="709" w:type="dxa"/>
            <w:vAlign w:val="center"/>
          </w:tcPr>
          <w:p w:rsidR="00B87998" w:rsidRPr="00FE7E28" w:rsidRDefault="00FE7E28" w:rsidP="00274ACD">
            <w:pPr>
              <w:jc w:val="left"/>
              <w:rPr>
                <w:sz w:val="21"/>
                <w:szCs w:val="21"/>
              </w:rPr>
            </w:pPr>
            <w:r>
              <w:rPr>
                <w:rFonts w:hint="eastAsia"/>
                <w:sz w:val="21"/>
                <w:szCs w:val="21"/>
              </w:rPr>
              <w:t>9</w:t>
            </w:r>
          </w:p>
        </w:tc>
        <w:tc>
          <w:tcPr>
            <w:tcW w:w="704" w:type="dxa"/>
            <w:vAlign w:val="center"/>
          </w:tcPr>
          <w:p w:rsidR="00B87998" w:rsidRPr="00FE7E28" w:rsidRDefault="00FE7E28" w:rsidP="00274ACD">
            <w:pPr>
              <w:jc w:val="left"/>
              <w:rPr>
                <w:sz w:val="21"/>
                <w:szCs w:val="21"/>
              </w:rPr>
            </w:pPr>
            <w:r>
              <w:rPr>
                <w:rFonts w:hint="eastAsia"/>
                <w:sz w:val="21"/>
                <w:szCs w:val="21"/>
              </w:rPr>
              <w:t>10</w:t>
            </w:r>
          </w:p>
        </w:tc>
      </w:tr>
      <w:tr w:rsidR="00FE7E28" w:rsidRPr="00FE7E28" w:rsidTr="00274ACD">
        <w:trPr>
          <w:jc w:val="center"/>
        </w:trPr>
        <w:tc>
          <w:tcPr>
            <w:tcW w:w="1134" w:type="dxa"/>
            <w:vAlign w:val="center"/>
          </w:tcPr>
          <w:p w:rsidR="00B87998" w:rsidRPr="00FE7E28" w:rsidRDefault="00B87998" w:rsidP="00B87998">
            <w:pPr>
              <w:jc w:val="left"/>
              <w:rPr>
                <w:sz w:val="21"/>
                <w:szCs w:val="21"/>
              </w:rPr>
            </w:pPr>
            <w:r w:rsidRPr="00FE7E28">
              <w:rPr>
                <w:sz w:val="21"/>
                <w:szCs w:val="21"/>
              </w:rPr>
              <w:t>最后</w:t>
            </w:r>
            <w:r w:rsidR="00874500">
              <w:rPr>
                <w:rFonts w:hint="eastAsia"/>
                <w:sz w:val="21"/>
                <w:szCs w:val="21"/>
              </w:rPr>
              <w:t>被激活</w:t>
            </w:r>
            <w:r w:rsidRPr="00FE7E28">
              <w:rPr>
                <w:sz w:val="21"/>
                <w:szCs w:val="21"/>
              </w:rPr>
              <w:t>节点数</w:t>
            </w:r>
          </w:p>
        </w:tc>
        <w:tc>
          <w:tcPr>
            <w:tcW w:w="709" w:type="dxa"/>
            <w:vAlign w:val="center"/>
          </w:tcPr>
          <w:p w:rsidR="00B87998" w:rsidRPr="00FE7E28" w:rsidRDefault="00FE7E28" w:rsidP="00B87998">
            <w:pPr>
              <w:jc w:val="left"/>
              <w:rPr>
                <w:sz w:val="21"/>
                <w:szCs w:val="21"/>
              </w:rPr>
            </w:pPr>
            <w:r>
              <w:rPr>
                <w:rFonts w:hint="eastAsia"/>
                <w:sz w:val="21"/>
                <w:szCs w:val="21"/>
              </w:rPr>
              <w:t>65.55</w:t>
            </w:r>
          </w:p>
        </w:tc>
        <w:tc>
          <w:tcPr>
            <w:tcW w:w="709" w:type="dxa"/>
            <w:vAlign w:val="center"/>
          </w:tcPr>
          <w:p w:rsidR="00B87998" w:rsidRPr="00FE7E28" w:rsidRDefault="00FE7E28" w:rsidP="00B87998">
            <w:pPr>
              <w:jc w:val="left"/>
              <w:rPr>
                <w:sz w:val="21"/>
                <w:szCs w:val="21"/>
              </w:rPr>
            </w:pPr>
            <w:r>
              <w:rPr>
                <w:rFonts w:hint="eastAsia"/>
                <w:sz w:val="21"/>
                <w:szCs w:val="21"/>
              </w:rPr>
              <w:t>93.4</w:t>
            </w:r>
          </w:p>
        </w:tc>
        <w:tc>
          <w:tcPr>
            <w:tcW w:w="708" w:type="dxa"/>
            <w:vAlign w:val="center"/>
          </w:tcPr>
          <w:p w:rsidR="00B87998" w:rsidRPr="00FE7E28" w:rsidRDefault="00FE7E28" w:rsidP="00B87998">
            <w:pPr>
              <w:jc w:val="left"/>
              <w:rPr>
                <w:sz w:val="21"/>
                <w:szCs w:val="21"/>
              </w:rPr>
            </w:pPr>
            <w:r>
              <w:rPr>
                <w:rFonts w:hint="eastAsia"/>
                <w:sz w:val="21"/>
                <w:szCs w:val="21"/>
              </w:rPr>
              <w:t>56.5</w:t>
            </w:r>
          </w:p>
        </w:tc>
        <w:tc>
          <w:tcPr>
            <w:tcW w:w="709" w:type="dxa"/>
            <w:vAlign w:val="center"/>
          </w:tcPr>
          <w:p w:rsidR="00B87998" w:rsidRPr="00FE7E28" w:rsidRDefault="00FE7E28" w:rsidP="00B87998">
            <w:pPr>
              <w:jc w:val="left"/>
              <w:rPr>
                <w:sz w:val="21"/>
                <w:szCs w:val="21"/>
              </w:rPr>
            </w:pPr>
            <w:r>
              <w:rPr>
                <w:rFonts w:hint="eastAsia"/>
                <w:sz w:val="21"/>
                <w:szCs w:val="21"/>
              </w:rPr>
              <w:t>61.93</w:t>
            </w:r>
          </w:p>
        </w:tc>
        <w:tc>
          <w:tcPr>
            <w:tcW w:w="709" w:type="dxa"/>
            <w:vAlign w:val="center"/>
          </w:tcPr>
          <w:p w:rsidR="00B87998" w:rsidRPr="00FE7E28" w:rsidRDefault="00FE7E28" w:rsidP="00B87998">
            <w:pPr>
              <w:jc w:val="left"/>
              <w:rPr>
                <w:sz w:val="21"/>
                <w:szCs w:val="21"/>
              </w:rPr>
            </w:pPr>
            <w:r>
              <w:rPr>
                <w:rFonts w:hint="eastAsia"/>
                <w:sz w:val="21"/>
                <w:szCs w:val="21"/>
              </w:rPr>
              <w:t>71.22</w:t>
            </w:r>
          </w:p>
        </w:tc>
        <w:tc>
          <w:tcPr>
            <w:tcW w:w="709" w:type="dxa"/>
            <w:vAlign w:val="center"/>
          </w:tcPr>
          <w:p w:rsidR="00B87998" w:rsidRPr="00FE7E28" w:rsidRDefault="00FE7E28" w:rsidP="00B87998">
            <w:pPr>
              <w:jc w:val="left"/>
              <w:rPr>
                <w:sz w:val="21"/>
                <w:szCs w:val="21"/>
              </w:rPr>
            </w:pPr>
            <w:r>
              <w:rPr>
                <w:rFonts w:hint="eastAsia"/>
                <w:sz w:val="21"/>
                <w:szCs w:val="21"/>
              </w:rPr>
              <w:t>73.63</w:t>
            </w:r>
          </w:p>
        </w:tc>
        <w:tc>
          <w:tcPr>
            <w:tcW w:w="708" w:type="dxa"/>
            <w:vAlign w:val="center"/>
          </w:tcPr>
          <w:p w:rsidR="00B87998" w:rsidRPr="00FE7E28" w:rsidRDefault="00FE7E28" w:rsidP="00B87998">
            <w:pPr>
              <w:jc w:val="left"/>
              <w:rPr>
                <w:sz w:val="21"/>
                <w:szCs w:val="21"/>
              </w:rPr>
            </w:pPr>
            <w:r>
              <w:rPr>
                <w:rFonts w:hint="eastAsia"/>
                <w:sz w:val="21"/>
                <w:szCs w:val="21"/>
              </w:rPr>
              <w:t>83.12</w:t>
            </w:r>
          </w:p>
        </w:tc>
        <w:tc>
          <w:tcPr>
            <w:tcW w:w="709" w:type="dxa"/>
            <w:vAlign w:val="center"/>
          </w:tcPr>
          <w:p w:rsidR="00B87998" w:rsidRPr="00FE7E28" w:rsidRDefault="00FE7E28" w:rsidP="00B87998">
            <w:pPr>
              <w:jc w:val="left"/>
              <w:rPr>
                <w:sz w:val="21"/>
                <w:szCs w:val="21"/>
              </w:rPr>
            </w:pPr>
            <w:r>
              <w:rPr>
                <w:rFonts w:hint="eastAsia"/>
                <w:sz w:val="21"/>
                <w:szCs w:val="21"/>
              </w:rPr>
              <w:t>57.52</w:t>
            </w:r>
          </w:p>
        </w:tc>
        <w:tc>
          <w:tcPr>
            <w:tcW w:w="709" w:type="dxa"/>
            <w:vAlign w:val="center"/>
          </w:tcPr>
          <w:p w:rsidR="00B87998" w:rsidRPr="00FE7E28" w:rsidRDefault="00FE7E28" w:rsidP="00B87998">
            <w:pPr>
              <w:jc w:val="left"/>
              <w:rPr>
                <w:sz w:val="21"/>
                <w:szCs w:val="21"/>
              </w:rPr>
            </w:pPr>
            <w:r>
              <w:rPr>
                <w:rFonts w:hint="eastAsia"/>
                <w:sz w:val="21"/>
                <w:szCs w:val="21"/>
              </w:rPr>
              <w:t>92.08</w:t>
            </w:r>
          </w:p>
        </w:tc>
        <w:tc>
          <w:tcPr>
            <w:tcW w:w="704" w:type="dxa"/>
            <w:vAlign w:val="center"/>
          </w:tcPr>
          <w:p w:rsidR="00B87998" w:rsidRPr="00FE7E28" w:rsidRDefault="00FE7E28" w:rsidP="00B87998">
            <w:pPr>
              <w:jc w:val="left"/>
              <w:rPr>
                <w:sz w:val="21"/>
                <w:szCs w:val="21"/>
              </w:rPr>
            </w:pPr>
            <w:r>
              <w:rPr>
                <w:rFonts w:hint="eastAsia"/>
                <w:sz w:val="21"/>
                <w:szCs w:val="21"/>
              </w:rPr>
              <w:t>76.79</w:t>
            </w:r>
          </w:p>
        </w:tc>
      </w:tr>
      <w:tr w:rsidR="00FE7E28" w:rsidRPr="00FE7E28" w:rsidTr="00274ACD">
        <w:trPr>
          <w:jc w:val="center"/>
        </w:trPr>
        <w:tc>
          <w:tcPr>
            <w:tcW w:w="1134" w:type="dxa"/>
            <w:vAlign w:val="center"/>
          </w:tcPr>
          <w:p w:rsidR="00B87998" w:rsidRPr="00FE7E28" w:rsidRDefault="00FE7E28" w:rsidP="00B87998">
            <w:pPr>
              <w:jc w:val="left"/>
              <w:rPr>
                <w:sz w:val="21"/>
                <w:szCs w:val="21"/>
              </w:rPr>
            </w:pPr>
            <w:r w:rsidRPr="00FE7E28">
              <w:rPr>
                <w:sz w:val="21"/>
                <w:szCs w:val="21"/>
              </w:rPr>
              <w:t>累积相似度</w:t>
            </w:r>
          </w:p>
        </w:tc>
        <w:tc>
          <w:tcPr>
            <w:tcW w:w="709" w:type="dxa"/>
            <w:vAlign w:val="center"/>
          </w:tcPr>
          <w:p w:rsidR="00B87998" w:rsidRPr="00FE7E28" w:rsidRDefault="00FE7E28" w:rsidP="00B87998">
            <w:pPr>
              <w:jc w:val="left"/>
              <w:rPr>
                <w:sz w:val="21"/>
                <w:szCs w:val="21"/>
              </w:rPr>
            </w:pPr>
            <w:r>
              <w:rPr>
                <w:rFonts w:hint="eastAsia"/>
                <w:sz w:val="21"/>
                <w:szCs w:val="21"/>
              </w:rPr>
              <w:t>15.74</w:t>
            </w:r>
          </w:p>
        </w:tc>
        <w:tc>
          <w:tcPr>
            <w:tcW w:w="709" w:type="dxa"/>
            <w:vAlign w:val="center"/>
          </w:tcPr>
          <w:p w:rsidR="00B87998" w:rsidRPr="00FE7E28" w:rsidRDefault="00FE7E28" w:rsidP="00B87998">
            <w:pPr>
              <w:jc w:val="left"/>
              <w:rPr>
                <w:sz w:val="21"/>
                <w:szCs w:val="21"/>
              </w:rPr>
            </w:pPr>
            <w:r>
              <w:rPr>
                <w:rFonts w:hint="eastAsia"/>
                <w:sz w:val="21"/>
                <w:szCs w:val="21"/>
              </w:rPr>
              <w:t>23.43</w:t>
            </w:r>
          </w:p>
        </w:tc>
        <w:tc>
          <w:tcPr>
            <w:tcW w:w="708" w:type="dxa"/>
            <w:vAlign w:val="center"/>
          </w:tcPr>
          <w:p w:rsidR="00B87998" w:rsidRPr="00FE7E28" w:rsidRDefault="00FE7E28" w:rsidP="00B87998">
            <w:pPr>
              <w:jc w:val="left"/>
              <w:rPr>
                <w:sz w:val="21"/>
                <w:szCs w:val="21"/>
              </w:rPr>
            </w:pPr>
            <w:r>
              <w:rPr>
                <w:rFonts w:hint="eastAsia"/>
                <w:sz w:val="21"/>
                <w:szCs w:val="21"/>
              </w:rPr>
              <w:t>7.351</w:t>
            </w:r>
          </w:p>
        </w:tc>
        <w:tc>
          <w:tcPr>
            <w:tcW w:w="709" w:type="dxa"/>
            <w:vAlign w:val="center"/>
          </w:tcPr>
          <w:p w:rsidR="00B87998" w:rsidRPr="00FE7E28" w:rsidRDefault="00FE7E28" w:rsidP="00B87998">
            <w:pPr>
              <w:jc w:val="left"/>
              <w:rPr>
                <w:sz w:val="21"/>
                <w:szCs w:val="21"/>
              </w:rPr>
            </w:pPr>
            <w:r>
              <w:rPr>
                <w:rFonts w:hint="eastAsia"/>
                <w:sz w:val="21"/>
                <w:szCs w:val="21"/>
              </w:rPr>
              <w:t>11.31</w:t>
            </w:r>
          </w:p>
        </w:tc>
        <w:tc>
          <w:tcPr>
            <w:tcW w:w="709" w:type="dxa"/>
            <w:vAlign w:val="center"/>
          </w:tcPr>
          <w:p w:rsidR="00B87998" w:rsidRPr="00FE7E28" w:rsidRDefault="00FE7E28" w:rsidP="00B87998">
            <w:pPr>
              <w:jc w:val="left"/>
              <w:rPr>
                <w:sz w:val="21"/>
                <w:szCs w:val="21"/>
              </w:rPr>
            </w:pPr>
            <w:r>
              <w:rPr>
                <w:rFonts w:hint="eastAsia"/>
                <w:sz w:val="21"/>
                <w:szCs w:val="21"/>
              </w:rPr>
              <w:t>12.52</w:t>
            </w:r>
          </w:p>
        </w:tc>
        <w:tc>
          <w:tcPr>
            <w:tcW w:w="709" w:type="dxa"/>
            <w:vAlign w:val="center"/>
          </w:tcPr>
          <w:p w:rsidR="00B87998" w:rsidRPr="00FE7E28" w:rsidRDefault="00FE7E28" w:rsidP="00B87998">
            <w:pPr>
              <w:jc w:val="left"/>
              <w:rPr>
                <w:sz w:val="21"/>
                <w:szCs w:val="21"/>
              </w:rPr>
            </w:pPr>
            <w:r>
              <w:rPr>
                <w:rFonts w:hint="eastAsia"/>
                <w:sz w:val="21"/>
                <w:szCs w:val="21"/>
              </w:rPr>
              <w:t>17.47</w:t>
            </w:r>
          </w:p>
        </w:tc>
        <w:tc>
          <w:tcPr>
            <w:tcW w:w="708" w:type="dxa"/>
            <w:vAlign w:val="center"/>
          </w:tcPr>
          <w:p w:rsidR="00B87998" w:rsidRPr="00FE7E28" w:rsidRDefault="00FE7E28" w:rsidP="00B87998">
            <w:pPr>
              <w:jc w:val="left"/>
              <w:rPr>
                <w:sz w:val="21"/>
                <w:szCs w:val="21"/>
              </w:rPr>
            </w:pPr>
            <w:r>
              <w:rPr>
                <w:rFonts w:hint="eastAsia"/>
                <w:sz w:val="21"/>
                <w:szCs w:val="21"/>
              </w:rPr>
              <w:t>13.47</w:t>
            </w:r>
          </w:p>
        </w:tc>
        <w:tc>
          <w:tcPr>
            <w:tcW w:w="709" w:type="dxa"/>
            <w:vAlign w:val="center"/>
          </w:tcPr>
          <w:p w:rsidR="00B87998" w:rsidRPr="00FE7E28" w:rsidRDefault="00FE7E28" w:rsidP="00B87998">
            <w:pPr>
              <w:jc w:val="left"/>
              <w:rPr>
                <w:sz w:val="21"/>
                <w:szCs w:val="21"/>
              </w:rPr>
            </w:pPr>
            <w:r>
              <w:rPr>
                <w:rFonts w:hint="eastAsia"/>
                <w:sz w:val="21"/>
                <w:szCs w:val="21"/>
              </w:rPr>
              <w:t>10.76</w:t>
            </w:r>
          </w:p>
        </w:tc>
        <w:tc>
          <w:tcPr>
            <w:tcW w:w="709" w:type="dxa"/>
            <w:vAlign w:val="center"/>
          </w:tcPr>
          <w:p w:rsidR="00B87998" w:rsidRPr="00FE7E28" w:rsidRDefault="00FE7E28" w:rsidP="00B87998">
            <w:pPr>
              <w:jc w:val="left"/>
              <w:rPr>
                <w:sz w:val="21"/>
                <w:szCs w:val="21"/>
              </w:rPr>
            </w:pPr>
            <w:r>
              <w:rPr>
                <w:rFonts w:hint="eastAsia"/>
                <w:sz w:val="21"/>
                <w:szCs w:val="21"/>
              </w:rPr>
              <w:t>15.</w:t>
            </w:r>
            <w:r>
              <w:rPr>
                <w:sz w:val="21"/>
                <w:szCs w:val="21"/>
              </w:rPr>
              <w:t>4</w:t>
            </w:r>
            <w:r>
              <w:rPr>
                <w:rFonts w:hint="eastAsia"/>
                <w:sz w:val="21"/>
                <w:szCs w:val="21"/>
              </w:rPr>
              <w:t>3</w:t>
            </w:r>
          </w:p>
        </w:tc>
        <w:tc>
          <w:tcPr>
            <w:tcW w:w="704" w:type="dxa"/>
            <w:vAlign w:val="center"/>
          </w:tcPr>
          <w:p w:rsidR="00B87998" w:rsidRPr="00FE7E28" w:rsidRDefault="00FE7E28" w:rsidP="00B87998">
            <w:pPr>
              <w:jc w:val="left"/>
              <w:rPr>
                <w:sz w:val="21"/>
                <w:szCs w:val="21"/>
              </w:rPr>
            </w:pPr>
            <w:r>
              <w:rPr>
                <w:rFonts w:hint="eastAsia"/>
                <w:sz w:val="21"/>
                <w:szCs w:val="21"/>
              </w:rPr>
              <w:t>14.48</w:t>
            </w:r>
          </w:p>
        </w:tc>
      </w:tr>
    </w:tbl>
    <w:p w:rsidR="00B87998" w:rsidRPr="00B87998" w:rsidRDefault="00B87998" w:rsidP="00B87998">
      <w:pPr>
        <w:ind w:firstLineChars="200" w:firstLine="480"/>
        <w:jc w:val="left"/>
        <w:rPr>
          <w:szCs w:val="24"/>
        </w:rPr>
      </w:pPr>
    </w:p>
    <w:p w:rsidR="00B87998" w:rsidRDefault="00B87998" w:rsidP="00B87998">
      <w:pPr>
        <w:ind w:firstLineChars="200" w:firstLine="480"/>
        <w:jc w:val="left"/>
        <w:rPr>
          <w:szCs w:val="24"/>
        </w:rPr>
      </w:pPr>
      <w:r>
        <w:rPr>
          <w:rFonts w:hint="eastAsia"/>
          <w:szCs w:val="24"/>
        </w:rPr>
        <w:t>图</w:t>
      </w:r>
      <w:r>
        <w:rPr>
          <w:szCs w:val="24"/>
        </w:rPr>
        <w:t>5</w:t>
      </w:r>
      <w:r>
        <w:rPr>
          <w:rFonts w:hint="eastAsia"/>
          <w:szCs w:val="24"/>
        </w:rPr>
        <w:t>.</w:t>
      </w:r>
      <w:r w:rsidR="008E4715">
        <w:rPr>
          <w:szCs w:val="24"/>
        </w:rPr>
        <w:t>3</w:t>
      </w:r>
      <w:r w:rsidR="00415A43">
        <w:rPr>
          <w:rFonts w:hint="eastAsia"/>
          <w:szCs w:val="24"/>
        </w:rPr>
        <w:t>显示</w:t>
      </w:r>
      <w:r>
        <w:rPr>
          <w:rFonts w:hint="eastAsia"/>
          <w:szCs w:val="24"/>
        </w:rPr>
        <w:t>了</w:t>
      </w:r>
      <w:r>
        <w:rPr>
          <w:rFonts w:hint="eastAsia"/>
          <w:szCs w:val="24"/>
        </w:rPr>
        <w:t>MTSIC</w:t>
      </w:r>
      <w:r>
        <w:rPr>
          <w:rFonts w:hint="eastAsia"/>
          <w:szCs w:val="24"/>
        </w:rPr>
        <w:t>模型结合</w:t>
      </w:r>
      <w:r>
        <w:rPr>
          <w:rFonts w:hint="eastAsia"/>
          <w:szCs w:val="24"/>
        </w:rPr>
        <w:t>ANS</w:t>
      </w:r>
      <w:r>
        <w:rPr>
          <w:rFonts w:hint="eastAsia"/>
          <w:szCs w:val="24"/>
        </w:rPr>
        <w:t>算法与</w:t>
      </w:r>
      <w:r w:rsidR="00A119B5">
        <w:rPr>
          <w:rFonts w:hint="eastAsia"/>
          <w:szCs w:val="24"/>
        </w:rPr>
        <w:t>TSIC</w:t>
      </w:r>
      <w:r>
        <w:rPr>
          <w:rFonts w:hint="eastAsia"/>
          <w:szCs w:val="24"/>
        </w:rPr>
        <w:t>模型结合</w:t>
      </w:r>
      <w:r w:rsidR="00A119B5">
        <w:rPr>
          <w:rFonts w:hint="eastAsia"/>
          <w:szCs w:val="24"/>
        </w:rPr>
        <w:t>AHP</w:t>
      </w:r>
      <w:r>
        <w:rPr>
          <w:rFonts w:hint="eastAsia"/>
          <w:szCs w:val="24"/>
        </w:rPr>
        <w:t>算法在</w:t>
      </w:r>
      <w:r>
        <w:rPr>
          <w:rFonts w:hint="eastAsia"/>
          <w:szCs w:val="24"/>
        </w:rPr>
        <w:t>Twitter</w:t>
      </w:r>
      <w:r>
        <w:rPr>
          <w:rFonts w:hint="eastAsia"/>
          <w:szCs w:val="24"/>
        </w:rPr>
        <w:t>数据集上</w:t>
      </w:r>
      <w:r w:rsidR="00A119B5">
        <w:rPr>
          <w:rFonts w:hint="eastAsia"/>
          <w:szCs w:val="24"/>
        </w:rPr>
        <w:t>话题数为</w:t>
      </w:r>
      <w:r w:rsidR="00A119B5">
        <w:rPr>
          <w:rFonts w:hint="eastAsia"/>
          <w:szCs w:val="24"/>
        </w:rPr>
        <w:t>10</w:t>
      </w:r>
      <w:r w:rsidR="00A119B5">
        <w:rPr>
          <w:rFonts w:hint="eastAsia"/>
          <w:szCs w:val="24"/>
        </w:rPr>
        <w:t>时，不同话题下</w:t>
      </w:r>
      <w:r w:rsidRPr="000374EA">
        <w:rPr>
          <w:rFonts w:hint="eastAsia"/>
          <w:i/>
          <w:szCs w:val="24"/>
        </w:rPr>
        <w:t>SIS</w:t>
      </w:r>
      <w:r>
        <w:rPr>
          <w:rFonts w:hint="eastAsia"/>
          <w:szCs w:val="24"/>
        </w:rPr>
        <w:t>度量的结果。</w:t>
      </w:r>
    </w:p>
    <w:p w:rsidR="00A119B5" w:rsidRPr="00303F36" w:rsidRDefault="00A119B5" w:rsidP="00A119B5">
      <w:pPr>
        <w:ind w:firstLine="420"/>
        <w:jc w:val="center"/>
        <w:rPr>
          <w:szCs w:val="24"/>
        </w:rPr>
      </w:pPr>
      <w:r>
        <w:rPr>
          <w:noProof/>
        </w:rPr>
        <w:drawing>
          <wp:inline distT="0" distB="0" distL="0" distR="0" wp14:anchorId="096C1146" wp14:editId="433ED224">
            <wp:extent cx="4465170" cy="2682815"/>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5"/>
                    <a:stretch>
                      <a:fillRect/>
                    </a:stretch>
                  </pic:blipFill>
                  <pic:spPr>
                    <a:xfrm>
                      <a:off x="0" y="0"/>
                      <a:ext cx="4490913" cy="2698282"/>
                    </a:xfrm>
                    <a:prstGeom prst="rect">
                      <a:avLst/>
                    </a:prstGeom>
                  </pic:spPr>
                </pic:pic>
              </a:graphicData>
            </a:graphic>
          </wp:inline>
        </w:drawing>
      </w:r>
      <w:r w:rsidRPr="00303F36">
        <w:rPr>
          <w:noProof/>
          <w:szCs w:val="24"/>
        </w:rPr>
        <w:t xml:space="preserve">  </w:t>
      </w:r>
    </w:p>
    <w:p w:rsidR="00A119B5" w:rsidRDefault="00A119B5" w:rsidP="00A119B5">
      <w:pPr>
        <w:pStyle w:val="af8"/>
        <w:rPr>
          <w:rFonts w:eastAsia="宋体" w:hAnsi="宋体"/>
        </w:rPr>
      </w:pPr>
      <w:r w:rsidRPr="000A1891">
        <w:rPr>
          <w:rFonts w:eastAsia="宋体" w:hAnsi="宋体"/>
        </w:rPr>
        <w:t>图</w:t>
      </w:r>
      <w:r>
        <w:rPr>
          <w:rFonts w:eastAsia="宋体"/>
        </w:rPr>
        <w:t>5</w:t>
      </w:r>
      <w:r w:rsidRPr="000A1891">
        <w:rPr>
          <w:rFonts w:eastAsia="宋体"/>
        </w:rPr>
        <w:t>.</w:t>
      </w:r>
      <w:r w:rsidR="002A4A14">
        <w:rPr>
          <w:rFonts w:eastAsia="宋体"/>
        </w:rPr>
        <w:t>3</w:t>
      </w:r>
      <w:r w:rsidRPr="000A1891">
        <w:rPr>
          <w:rFonts w:eastAsia="宋体"/>
        </w:rPr>
        <w:t xml:space="preserve"> </w:t>
      </w:r>
      <w:r>
        <w:rPr>
          <w:rFonts w:eastAsia="宋体"/>
        </w:rPr>
        <w:t>MTSIC</w:t>
      </w:r>
      <w:r>
        <w:rPr>
          <w:rFonts w:eastAsia="宋体"/>
        </w:rPr>
        <w:t>结合</w:t>
      </w:r>
      <w:r>
        <w:rPr>
          <w:rFonts w:eastAsia="宋体"/>
        </w:rPr>
        <w:t>ANS</w:t>
      </w:r>
      <w:r>
        <w:rPr>
          <w:rFonts w:eastAsia="宋体"/>
        </w:rPr>
        <w:t>与</w:t>
      </w:r>
      <w:r>
        <w:rPr>
          <w:rFonts w:eastAsia="宋体" w:hint="eastAsia"/>
        </w:rPr>
        <w:t>TSIC</w:t>
      </w:r>
      <w:r>
        <w:rPr>
          <w:rFonts w:eastAsia="宋体" w:hAnsi="宋体"/>
        </w:rPr>
        <w:t>结合</w:t>
      </w:r>
      <w:r>
        <w:rPr>
          <w:rFonts w:eastAsia="宋体" w:hAnsi="宋体"/>
        </w:rPr>
        <w:t>AHP</w:t>
      </w:r>
      <w:r w:rsidRPr="000A1891">
        <w:rPr>
          <w:rFonts w:eastAsia="宋体" w:hAnsi="宋体"/>
        </w:rPr>
        <w:t>在</w:t>
      </w:r>
      <w:r>
        <w:rPr>
          <w:rFonts w:eastAsia="宋体" w:hAnsi="宋体" w:hint="eastAsia"/>
        </w:rPr>
        <w:t>Twitter</w:t>
      </w:r>
      <w:r>
        <w:rPr>
          <w:rFonts w:eastAsia="宋体" w:hAnsi="宋体"/>
        </w:rPr>
        <w:t>上</w:t>
      </w:r>
      <w:r w:rsidR="00D90979">
        <w:rPr>
          <w:rFonts w:eastAsia="宋体" w:hAnsi="宋体"/>
        </w:rPr>
        <w:t>话题数为</w:t>
      </w:r>
      <w:r w:rsidR="00D90979">
        <w:rPr>
          <w:rFonts w:eastAsia="宋体" w:hAnsi="宋体" w:hint="eastAsia"/>
        </w:rPr>
        <w:t>10</w:t>
      </w:r>
      <w:r w:rsidR="00D90979">
        <w:rPr>
          <w:rFonts w:eastAsia="宋体" w:hAnsi="宋体" w:hint="eastAsia"/>
        </w:rPr>
        <w:t>、</w:t>
      </w:r>
      <w:r w:rsidRPr="000A1891">
        <w:rPr>
          <w:rFonts w:eastAsia="宋体"/>
          <w:i/>
        </w:rPr>
        <w:t>k</w:t>
      </w:r>
      <w:r w:rsidRPr="000A1891">
        <w:rPr>
          <w:rFonts w:eastAsia="宋体"/>
        </w:rPr>
        <w:t>=5</w:t>
      </w:r>
      <w:r w:rsidRPr="000A1891">
        <w:rPr>
          <w:rFonts w:eastAsia="宋体" w:hAnsi="宋体"/>
        </w:rPr>
        <w:t>时</w:t>
      </w:r>
      <w:r>
        <w:rPr>
          <w:rFonts w:eastAsia="宋体"/>
          <w:i/>
        </w:rPr>
        <w:t>SIS</w:t>
      </w:r>
      <w:r w:rsidRPr="000A1891">
        <w:rPr>
          <w:rFonts w:eastAsia="宋体" w:hAnsi="宋体"/>
        </w:rPr>
        <w:t>值比较</w:t>
      </w:r>
    </w:p>
    <w:p w:rsidR="00892DA2" w:rsidRDefault="00892DA2" w:rsidP="00B87998">
      <w:pPr>
        <w:ind w:firstLineChars="200" w:firstLine="480"/>
        <w:jc w:val="left"/>
        <w:rPr>
          <w:noProof/>
          <w:szCs w:val="24"/>
        </w:rPr>
      </w:pPr>
    </w:p>
    <w:p w:rsidR="002E23BB" w:rsidRPr="002A4A14" w:rsidRDefault="00274ACD" w:rsidP="00B87998">
      <w:pPr>
        <w:ind w:firstLineChars="200" w:firstLine="480"/>
        <w:jc w:val="left"/>
        <w:rPr>
          <w:noProof/>
          <w:szCs w:val="24"/>
        </w:rPr>
      </w:pPr>
      <w:r>
        <w:rPr>
          <w:noProof/>
          <w:szCs w:val="24"/>
        </w:rPr>
        <w:t>由于</w:t>
      </w:r>
      <w:r>
        <w:rPr>
          <w:noProof/>
          <w:szCs w:val="24"/>
        </w:rPr>
        <w:t>MTSIC</w:t>
      </w:r>
      <w:r>
        <w:rPr>
          <w:noProof/>
          <w:szCs w:val="24"/>
        </w:rPr>
        <w:t>模型结合</w:t>
      </w:r>
      <w:r>
        <w:rPr>
          <w:noProof/>
          <w:szCs w:val="24"/>
        </w:rPr>
        <w:t>ANS</w:t>
      </w:r>
      <w:r>
        <w:rPr>
          <w:noProof/>
          <w:szCs w:val="24"/>
        </w:rPr>
        <w:t>算法是考虑的多话题因素</w:t>
      </w:r>
      <w:r>
        <w:rPr>
          <w:rFonts w:hint="eastAsia"/>
          <w:noProof/>
          <w:szCs w:val="24"/>
        </w:rPr>
        <w:t>，</w:t>
      </w:r>
      <w:r>
        <w:rPr>
          <w:noProof/>
          <w:szCs w:val="24"/>
        </w:rPr>
        <w:t>而并不是考虑单一话题</w:t>
      </w:r>
      <w:r>
        <w:rPr>
          <w:rFonts w:hint="eastAsia"/>
          <w:noProof/>
          <w:szCs w:val="24"/>
        </w:rPr>
        <w:t>，</w:t>
      </w:r>
      <w:r>
        <w:rPr>
          <w:noProof/>
          <w:szCs w:val="24"/>
        </w:rPr>
        <w:t>因此将其与考虑单话题的</w:t>
      </w:r>
      <w:r>
        <w:rPr>
          <w:noProof/>
          <w:szCs w:val="24"/>
        </w:rPr>
        <w:t>TSIC</w:t>
      </w:r>
      <w:r>
        <w:rPr>
          <w:noProof/>
          <w:szCs w:val="24"/>
        </w:rPr>
        <w:t>模型结合</w:t>
      </w:r>
      <w:r>
        <w:rPr>
          <w:noProof/>
          <w:szCs w:val="24"/>
        </w:rPr>
        <w:t>AHP</w:t>
      </w:r>
      <w:r>
        <w:rPr>
          <w:noProof/>
          <w:szCs w:val="24"/>
        </w:rPr>
        <w:t>算法进行比较是有一定困难的</w:t>
      </w:r>
      <w:r>
        <w:rPr>
          <w:rFonts w:hint="eastAsia"/>
          <w:noProof/>
          <w:szCs w:val="24"/>
        </w:rPr>
        <w:t>。这里，本文选择</w:t>
      </w:r>
      <w:r>
        <w:rPr>
          <w:rFonts w:hint="eastAsia"/>
          <w:noProof/>
          <w:szCs w:val="24"/>
        </w:rPr>
        <w:t>Twitter</w:t>
      </w:r>
      <w:r>
        <w:rPr>
          <w:rFonts w:hint="eastAsia"/>
          <w:noProof/>
          <w:szCs w:val="24"/>
        </w:rPr>
        <w:t>数据集并选择话题数为</w:t>
      </w:r>
      <w:r>
        <w:rPr>
          <w:rFonts w:hint="eastAsia"/>
          <w:noProof/>
          <w:szCs w:val="24"/>
        </w:rPr>
        <w:t>10</w:t>
      </w:r>
      <w:r>
        <w:rPr>
          <w:rFonts w:hint="eastAsia"/>
          <w:noProof/>
          <w:szCs w:val="24"/>
        </w:rPr>
        <w:t>，分析</w:t>
      </w:r>
      <w:r>
        <w:rPr>
          <w:rFonts w:hint="eastAsia"/>
          <w:noProof/>
          <w:szCs w:val="24"/>
        </w:rPr>
        <w:t>TSIC</w:t>
      </w:r>
      <w:r>
        <w:rPr>
          <w:rFonts w:hint="eastAsia"/>
          <w:noProof/>
          <w:szCs w:val="24"/>
        </w:rPr>
        <w:t>模型结合</w:t>
      </w:r>
      <w:r>
        <w:rPr>
          <w:rFonts w:hint="eastAsia"/>
          <w:noProof/>
          <w:szCs w:val="24"/>
        </w:rPr>
        <w:t>AHP</w:t>
      </w:r>
      <w:r>
        <w:rPr>
          <w:rFonts w:hint="eastAsia"/>
          <w:noProof/>
          <w:szCs w:val="24"/>
        </w:rPr>
        <w:t>算法在每个分话题下得到的结果与</w:t>
      </w:r>
      <w:r>
        <w:rPr>
          <w:rFonts w:hint="eastAsia"/>
          <w:noProof/>
          <w:szCs w:val="24"/>
        </w:rPr>
        <w:t>MTSIC</w:t>
      </w:r>
      <w:r>
        <w:rPr>
          <w:rFonts w:hint="eastAsia"/>
          <w:noProof/>
          <w:szCs w:val="24"/>
        </w:rPr>
        <w:t>模型结合</w:t>
      </w:r>
      <w:r>
        <w:rPr>
          <w:rFonts w:hint="eastAsia"/>
          <w:noProof/>
          <w:szCs w:val="24"/>
        </w:rPr>
        <w:t>ANS</w:t>
      </w:r>
      <w:r>
        <w:rPr>
          <w:rFonts w:hint="eastAsia"/>
          <w:noProof/>
          <w:szCs w:val="24"/>
        </w:rPr>
        <w:t>算法在全部</w:t>
      </w:r>
      <w:r>
        <w:rPr>
          <w:rFonts w:hint="eastAsia"/>
          <w:noProof/>
          <w:szCs w:val="24"/>
        </w:rPr>
        <w:t>10</w:t>
      </w:r>
      <w:r>
        <w:rPr>
          <w:rFonts w:hint="eastAsia"/>
          <w:noProof/>
          <w:szCs w:val="24"/>
        </w:rPr>
        <w:t>个话题下得到的结果的优劣。</w:t>
      </w:r>
      <w:r w:rsidR="00B55EF2">
        <w:rPr>
          <w:rFonts w:hint="eastAsia"/>
          <w:noProof/>
          <w:szCs w:val="24"/>
        </w:rPr>
        <w:t>如表</w:t>
      </w:r>
      <w:r w:rsidR="00B55EF2">
        <w:rPr>
          <w:rFonts w:hint="eastAsia"/>
          <w:noProof/>
          <w:szCs w:val="24"/>
        </w:rPr>
        <w:t>5.7</w:t>
      </w:r>
      <w:r w:rsidR="00B55EF2">
        <w:rPr>
          <w:rFonts w:hint="eastAsia"/>
          <w:noProof/>
          <w:szCs w:val="24"/>
        </w:rPr>
        <w:t>显示了</w:t>
      </w:r>
      <w:r w:rsidR="00B55EF2">
        <w:rPr>
          <w:rFonts w:hint="eastAsia"/>
          <w:noProof/>
          <w:szCs w:val="24"/>
        </w:rPr>
        <w:t>TSIC</w:t>
      </w:r>
      <w:r w:rsidR="00B55EF2">
        <w:rPr>
          <w:rFonts w:hint="eastAsia"/>
          <w:noProof/>
          <w:szCs w:val="24"/>
        </w:rPr>
        <w:t>模型结合</w:t>
      </w:r>
      <w:r w:rsidR="00B55EF2">
        <w:rPr>
          <w:rFonts w:hint="eastAsia"/>
          <w:noProof/>
          <w:szCs w:val="24"/>
        </w:rPr>
        <w:t>AHP</w:t>
      </w:r>
      <w:r w:rsidR="00B55EF2">
        <w:rPr>
          <w:rFonts w:hint="eastAsia"/>
          <w:noProof/>
          <w:szCs w:val="24"/>
        </w:rPr>
        <w:t>算法任一分话题下所得到的最</w:t>
      </w:r>
      <w:r w:rsidR="00B55EF2">
        <w:rPr>
          <w:rFonts w:hint="eastAsia"/>
          <w:noProof/>
          <w:szCs w:val="24"/>
        </w:rPr>
        <w:lastRenderedPageBreak/>
        <w:t>后被激活节点数与其累积相似度都</w:t>
      </w:r>
      <w:r w:rsidR="00B55EF2">
        <w:rPr>
          <w:noProof/>
          <w:szCs w:val="24"/>
        </w:rPr>
        <w:t>远远不如</w:t>
      </w:r>
      <w:r w:rsidR="00B55EF2">
        <w:rPr>
          <w:noProof/>
          <w:szCs w:val="24"/>
        </w:rPr>
        <w:t>MTSIC</w:t>
      </w:r>
      <w:r w:rsidR="00B55EF2">
        <w:rPr>
          <w:noProof/>
          <w:szCs w:val="24"/>
        </w:rPr>
        <w:t>模型结合</w:t>
      </w:r>
      <w:r w:rsidR="00B55EF2">
        <w:rPr>
          <w:noProof/>
          <w:szCs w:val="24"/>
        </w:rPr>
        <w:t>ANS</w:t>
      </w:r>
      <w:r w:rsidR="00B55EF2">
        <w:rPr>
          <w:noProof/>
          <w:szCs w:val="24"/>
        </w:rPr>
        <w:t>算法在考虑多个话题下所得结果</w:t>
      </w:r>
      <w:r w:rsidR="00B55EF2">
        <w:rPr>
          <w:rFonts w:hint="eastAsia"/>
          <w:noProof/>
          <w:szCs w:val="24"/>
        </w:rPr>
        <w:t>。</w:t>
      </w:r>
      <w:r w:rsidR="00B55EF2">
        <w:rPr>
          <w:noProof/>
          <w:szCs w:val="24"/>
        </w:rPr>
        <w:t>图</w:t>
      </w:r>
      <w:r w:rsidR="00B55EF2">
        <w:rPr>
          <w:rFonts w:hint="eastAsia"/>
          <w:noProof/>
          <w:szCs w:val="24"/>
        </w:rPr>
        <w:t>5.3</w:t>
      </w:r>
      <w:r w:rsidR="00B55EF2">
        <w:rPr>
          <w:rFonts w:hint="eastAsia"/>
          <w:noProof/>
          <w:szCs w:val="24"/>
        </w:rPr>
        <w:t>显示了</w:t>
      </w:r>
      <w:r w:rsidR="00B55EF2">
        <w:rPr>
          <w:rFonts w:hint="eastAsia"/>
          <w:noProof/>
          <w:szCs w:val="24"/>
        </w:rPr>
        <w:t>TSIC</w:t>
      </w:r>
      <w:r w:rsidR="00B55EF2">
        <w:rPr>
          <w:rFonts w:hint="eastAsia"/>
          <w:noProof/>
          <w:szCs w:val="24"/>
        </w:rPr>
        <w:t>模型结合</w:t>
      </w:r>
      <w:r w:rsidR="00B55EF2">
        <w:rPr>
          <w:rFonts w:hint="eastAsia"/>
          <w:noProof/>
          <w:szCs w:val="24"/>
        </w:rPr>
        <w:t>AHP</w:t>
      </w:r>
      <w:r w:rsidR="00B55EF2">
        <w:rPr>
          <w:rFonts w:hint="eastAsia"/>
          <w:noProof/>
          <w:szCs w:val="24"/>
        </w:rPr>
        <w:t>算法在每个分话题上所得</w:t>
      </w:r>
      <w:r w:rsidR="00B55EF2" w:rsidRPr="00B55EF2">
        <w:rPr>
          <w:rFonts w:hint="eastAsia"/>
          <w:i/>
          <w:noProof/>
          <w:szCs w:val="24"/>
        </w:rPr>
        <w:t>SIS</w:t>
      </w:r>
      <w:r w:rsidR="00B55EF2">
        <w:rPr>
          <w:rFonts w:hint="eastAsia"/>
          <w:noProof/>
          <w:szCs w:val="24"/>
        </w:rPr>
        <w:t>值，由于</w:t>
      </w:r>
      <w:r w:rsidR="00B55EF2">
        <w:rPr>
          <w:rFonts w:hint="eastAsia"/>
          <w:noProof/>
          <w:szCs w:val="24"/>
        </w:rPr>
        <w:t>MTSIC</w:t>
      </w:r>
      <w:r w:rsidR="00B55EF2">
        <w:rPr>
          <w:rFonts w:hint="eastAsia"/>
          <w:noProof/>
          <w:szCs w:val="24"/>
        </w:rPr>
        <w:t>模型结合</w:t>
      </w:r>
      <w:r w:rsidR="00B55EF2">
        <w:rPr>
          <w:rFonts w:hint="eastAsia"/>
          <w:noProof/>
          <w:szCs w:val="24"/>
        </w:rPr>
        <w:t>ANS</w:t>
      </w:r>
      <w:r w:rsidR="00B55EF2">
        <w:rPr>
          <w:rFonts w:hint="eastAsia"/>
          <w:noProof/>
          <w:szCs w:val="24"/>
        </w:rPr>
        <w:t>算法是考虑多话题，因此在图中表示为一条水平线，以作对比。很明显，</w:t>
      </w:r>
      <w:r w:rsidR="00B55EF2">
        <w:rPr>
          <w:rFonts w:hint="eastAsia"/>
          <w:noProof/>
          <w:szCs w:val="24"/>
        </w:rPr>
        <w:t>MTSIC</w:t>
      </w:r>
      <w:r w:rsidR="00B55EF2">
        <w:rPr>
          <w:rFonts w:hint="eastAsia"/>
          <w:noProof/>
          <w:szCs w:val="24"/>
        </w:rPr>
        <w:t>模型结合</w:t>
      </w:r>
      <w:r w:rsidR="00B55EF2">
        <w:rPr>
          <w:rFonts w:hint="eastAsia"/>
          <w:noProof/>
          <w:szCs w:val="24"/>
        </w:rPr>
        <w:t>ANS</w:t>
      </w:r>
      <w:r w:rsidR="00B55EF2">
        <w:rPr>
          <w:rFonts w:hint="eastAsia"/>
          <w:noProof/>
          <w:szCs w:val="24"/>
        </w:rPr>
        <w:t>算法在多话题下所得结果要明显好于</w:t>
      </w:r>
      <w:r w:rsidR="00B55EF2">
        <w:rPr>
          <w:rFonts w:hint="eastAsia"/>
          <w:noProof/>
          <w:szCs w:val="24"/>
        </w:rPr>
        <w:t>TSIC</w:t>
      </w:r>
      <w:r w:rsidR="00B55EF2">
        <w:rPr>
          <w:rFonts w:hint="eastAsia"/>
          <w:noProof/>
          <w:szCs w:val="24"/>
        </w:rPr>
        <w:t>模型结合</w:t>
      </w:r>
      <w:r w:rsidR="00B55EF2">
        <w:rPr>
          <w:rFonts w:hint="eastAsia"/>
          <w:noProof/>
          <w:szCs w:val="24"/>
        </w:rPr>
        <w:t>AHP</w:t>
      </w:r>
      <w:r w:rsidR="00B55EF2">
        <w:rPr>
          <w:rFonts w:hint="eastAsia"/>
          <w:noProof/>
          <w:szCs w:val="24"/>
        </w:rPr>
        <w:t>算法在分话题下所得结果。</w:t>
      </w:r>
    </w:p>
    <w:p w:rsidR="006D7E26" w:rsidRPr="00303F36" w:rsidRDefault="006D7E26" w:rsidP="006D7E26">
      <w:pPr>
        <w:pStyle w:val="3"/>
      </w:pPr>
      <w:bookmarkStart w:id="209" w:name="_Toc449380784"/>
      <w:r>
        <w:t>5</w:t>
      </w:r>
      <w:r w:rsidRPr="00303F36">
        <w:t xml:space="preserve">.4.2 </w:t>
      </w:r>
      <w:r w:rsidR="00027309">
        <w:rPr>
          <w:rFonts w:hint="eastAsia"/>
        </w:rPr>
        <w:t>MTSIC</w:t>
      </w:r>
      <w:r w:rsidR="00027309">
        <w:t>模型</w:t>
      </w:r>
      <w:r w:rsidRPr="00303F36">
        <w:t>的有效性</w:t>
      </w:r>
      <w:bookmarkEnd w:id="209"/>
    </w:p>
    <w:p w:rsidR="009E691B" w:rsidRDefault="00027309" w:rsidP="00892DA2">
      <w:pPr>
        <w:ind w:firstLineChars="200" w:firstLine="480"/>
        <w:rPr>
          <w:szCs w:val="24"/>
        </w:rPr>
      </w:pPr>
      <w:r>
        <w:rPr>
          <w:rFonts w:hint="eastAsia"/>
          <w:szCs w:val="24"/>
        </w:rPr>
        <w:t>5.4.1</w:t>
      </w:r>
      <w:r>
        <w:rPr>
          <w:rFonts w:hint="eastAsia"/>
          <w:szCs w:val="24"/>
        </w:rPr>
        <w:t>节单单从整体来体现</w:t>
      </w:r>
      <w:r>
        <w:rPr>
          <w:rFonts w:hint="eastAsia"/>
          <w:szCs w:val="24"/>
        </w:rPr>
        <w:t>MTSIC</w:t>
      </w:r>
      <w:r>
        <w:rPr>
          <w:rFonts w:hint="eastAsia"/>
          <w:szCs w:val="24"/>
        </w:rPr>
        <w:t>模型结合</w:t>
      </w:r>
      <w:r>
        <w:rPr>
          <w:rFonts w:hint="eastAsia"/>
          <w:szCs w:val="24"/>
        </w:rPr>
        <w:t>ANS</w:t>
      </w:r>
      <w:r>
        <w:rPr>
          <w:rFonts w:hint="eastAsia"/>
          <w:szCs w:val="24"/>
        </w:rPr>
        <w:t>算法的有效性，但无法细致的体现出</w:t>
      </w:r>
      <w:r>
        <w:rPr>
          <w:rFonts w:hint="eastAsia"/>
          <w:szCs w:val="24"/>
        </w:rPr>
        <w:t>MTSIC</w:t>
      </w:r>
      <w:r w:rsidR="00520A53">
        <w:rPr>
          <w:rFonts w:hint="eastAsia"/>
          <w:szCs w:val="24"/>
        </w:rPr>
        <w:t>模型各个阶段的激活情况，也就无法体现</w:t>
      </w:r>
      <w:r w:rsidR="00520A53">
        <w:rPr>
          <w:rFonts w:hint="eastAsia"/>
          <w:szCs w:val="24"/>
        </w:rPr>
        <w:t>MTSIC</w:t>
      </w:r>
      <w:r w:rsidR="00520A53">
        <w:rPr>
          <w:rFonts w:hint="eastAsia"/>
          <w:szCs w:val="24"/>
        </w:rPr>
        <w:t>模型的每个激活阶段是否都有不可或缺的作用，因此需要对</w:t>
      </w:r>
      <w:r w:rsidR="00520A53">
        <w:rPr>
          <w:rFonts w:hint="eastAsia"/>
          <w:szCs w:val="24"/>
        </w:rPr>
        <w:t>MTSIC</w:t>
      </w:r>
      <w:r w:rsidR="00520A53">
        <w:rPr>
          <w:rFonts w:hint="eastAsia"/>
          <w:szCs w:val="24"/>
        </w:rPr>
        <w:t>模型的三个阶段分别统计其激活的</w:t>
      </w:r>
      <w:r w:rsidR="00023B71">
        <w:rPr>
          <w:rFonts w:hint="eastAsia"/>
          <w:szCs w:val="24"/>
        </w:rPr>
        <w:t>情况</w:t>
      </w:r>
      <w:r w:rsidR="00520A53">
        <w:rPr>
          <w:rFonts w:hint="eastAsia"/>
          <w:szCs w:val="24"/>
        </w:rPr>
        <w:t>。表</w:t>
      </w:r>
      <w:r w:rsidR="00D204D7">
        <w:rPr>
          <w:szCs w:val="24"/>
        </w:rPr>
        <w:t>5</w:t>
      </w:r>
      <w:r w:rsidR="00520A53">
        <w:rPr>
          <w:rFonts w:hint="eastAsia"/>
          <w:szCs w:val="24"/>
        </w:rPr>
        <w:t>.</w:t>
      </w:r>
      <w:r w:rsidR="008E4715">
        <w:rPr>
          <w:szCs w:val="24"/>
        </w:rPr>
        <w:t>8</w:t>
      </w:r>
      <w:r w:rsidR="00520A53">
        <w:rPr>
          <w:rFonts w:hint="eastAsia"/>
          <w:szCs w:val="24"/>
        </w:rPr>
        <w:t>展示了</w:t>
      </w:r>
      <w:r w:rsidR="00011FAF">
        <w:rPr>
          <w:rFonts w:hint="eastAsia"/>
          <w:szCs w:val="24"/>
        </w:rPr>
        <w:t>MTSIC</w:t>
      </w:r>
      <w:r w:rsidR="00011FAF">
        <w:rPr>
          <w:rFonts w:hint="eastAsia"/>
          <w:szCs w:val="24"/>
        </w:rPr>
        <w:t>模型在</w:t>
      </w:r>
      <w:r w:rsidR="00011FAF">
        <w:rPr>
          <w:rFonts w:hint="eastAsia"/>
          <w:szCs w:val="24"/>
        </w:rPr>
        <w:t>DBLP</w:t>
      </w:r>
      <w:r w:rsidR="00011FAF">
        <w:rPr>
          <w:rFonts w:hint="eastAsia"/>
          <w:szCs w:val="24"/>
        </w:rPr>
        <w:t>数据集上不同话题数下，三个激活阶段所分别激活</w:t>
      </w:r>
      <w:r w:rsidR="00023B71">
        <w:rPr>
          <w:rFonts w:hint="eastAsia"/>
          <w:szCs w:val="24"/>
        </w:rPr>
        <w:t>的情况</w:t>
      </w:r>
      <w:r w:rsidR="00011FAF">
        <w:rPr>
          <w:rFonts w:hint="eastAsia"/>
          <w:szCs w:val="24"/>
        </w:rPr>
        <w:t>。</w:t>
      </w:r>
      <w:r w:rsidR="009E691B">
        <w:rPr>
          <w:szCs w:val="24"/>
        </w:rPr>
        <w:t>图</w:t>
      </w:r>
      <w:r w:rsidR="00D204D7">
        <w:rPr>
          <w:szCs w:val="24"/>
        </w:rPr>
        <w:t>5</w:t>
      </w:r>
      <w:r w:rsidR="009E691B">
        <w:rPr>
          <w:szCs w:val="24"/>
        </w:rPr>
        <w:t>.</w:t>
      </w:r>
      <w:r w:rsidR="008E4715">
        <w:rPr>
          <w:szCs w:val="24"/>
        </w:rPr>
        <w:t>4</w:t>
      </w:r>
      <w:r w:rsidR="009E691B">
        <w:rPr>
          <w:szCs w:val="24"/>
        </w:rPr>
        <w:t>给出了</w:t>
      </w:r>
      <w:r w:rsidR="009E691B">
        <w:rPr>
          <w:szCs w:val="24"/>
        </w:rPr>
        <w:t>MTSIC</w:t>
      </w:r>
      <w:r w:rsidR="009E691B">
        <w:rPr>
          <w:szCs w:val="24"/>
        </w:rPr>
        <w:t>模型在</w:t>
      </w:r>
      <w:r w:rsidR="009E691B">
        <w:rPr>
          <w:szCs w:val="24"/>
        </w:rPr>
        <w:t>DBLP</w:t>
      </w:r>
      <w:r w:rsidR="009E691B">
        <w:rPr>
          <w:szCs w:val="24"/>
        </w:rPr>
        <w:t>数据集上不同话题数下三个激活过程所激活情况的趋势变化</w:t>
      </w:r>
      <w:r w:rsidR="009E691B">
        <w:rPr>
          <w:rFonts w:hint="eastAsia"/>
          <w:szCs w:val="24"/>
        </w:rPr>
        <w:t>。</w:t>
      </w:r>
    </w:p>
    <w:p w:rsidR="009E691B" w:rsidRDefault="009E691B" w:rsidP="009E691B">
      <w:pPr>
        <w:ind w:firstLineChars="200" w:firstLine="480"/>
        <w:jc w:val="center"/>
        <w:rPr>
          <w:szCs w:val="24"/>
        </w:rPr>
      </w:pPr>
      <w:r>
        <w:rPr>
          <w:noProof/>
        </w:rPr>
        <w:drawing>
          <wp:inline distT="0" distB="0" distL="0" distR="0" wp14:anchorId="06656721" wp14:editId="0880F4CF">
            <wp:extent cx="4623759" cy="2928380"/>
            <wp:effectExtent l="0" t="0" r="571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6"/>
                    <a:stretch>
                      <a:fillRect/>
                    </a:stretch>
                  </pic:blipFill>
                  <pic:spPr>
                    <a:xfrm>
                      <a:off x="0" y="0"/>
                      <a:ext cx="4639843" cy="2938566"/>
                    </a:xfrm>
                    <a:prstGeom prst="rect">
                      <a:avLst/>
                    </a:prstGeom>
                  </pic:spPr>
                </pic:pic>
              </a:graphicData>
            </a:graphic>
          </wp:inline>
        </w:drawing>
      </w:r>
    </w:p>
    <w:p w:rsidR="009E691B" w:rsidRPr="000A1891" w:rsidRDefault="009E691B" w:rsidP="009E691B">
      <w:pPr>
        <w:pStyle w:val="af8"/>
        <w:rPr>
          <w:rFonts w:eastAsia="宋体"/>
        </w:rPr>
      </w:pPr>
      <w:r w:rsidRPr="000A1891">
        <w:rPr>
          <w:rFonts w:eastAsia="宋体" w:hAnsi="宋体"/>
        </w:rPr>
        <w:t>图</w:t>
      </w:r>
      <w:r w:rsidR="00D204D7">
        <w:rPr>
          <w:rFonts w:eastAsia="宋体"/>
        </w:rPr>
        <w:t>5</w:t>
      </w:r>
      <w:r w:rsidRPr="000A1891">
        <w:rPr>
          <w:rFonts w:eastAsia="宋体"/>
        </w:rPr>
        <w:t>.</w:t>
      </w:r>
      <w:r w:rsidR="008E4715">
        <w:rPr>
          <w:rFonts w:eastAsia="宋体"/>
        </w:rPr>
        <w:t>4</w:t>
      </w:r>
      <w:r w:rsidRPr="000A1891">
        <w:rPr>
          <w:rFonts w:eastAsia="宋体"/>
        </w:rPr>
        <w:t xml:space="preserve"> </w:t>
      </w:r>
      <w:r>
        <w:rPr>
          <w:rFonts w:eastAsia="宋体"/>
        </w:rPr>
        <w:t>MTSIC</w:t>
      </w:r>
      <w:r w:rsidRPr="000A1891">
        <w:rPr>
          <w:rFonts w:eastAsia="宋体" w:hAnsi="宋体"/>
        </w:rPr>
        <w:t>在</w:t>
      </w:r>
      <w:r>
        <w:rPr>
          <w:rFonts w:eastAsia="宋体" w:hAnsi="宋体" w:hint="eastAsia"/>
        </w:rPr>
        <w:t>DBLP</w:t>
      </w:r>
      <w:r>
        <w:rPr>
          <w:rFonts w:eastAsia="宋体" w:hAnsi="宋体"/>
        </w:rPr>
        <w:t>上不同话题数下</w:t>
      </w:r>
      <w:r>
        <w:rPr>
          <w:rFonts w:eastAsia="宋体" w:hAnsi="宋体" w:hint="eastAsia"/>
        </w:rPr>
        <w:t>三个激活过程所激活情况的变化趋势</w:t>
      </w:r>
    </w:p>
    <w:p w:rsidR="00892DA2" w:rsidRDefault="00892DA2" w:rsidP="00027309">
      <w:pPr>
        <w:ind w:firstLineChars="200" w:firstLine="480"/>
        <w:rPr>
          <w:szCs w:val="24"/>
        </w:rPr>
      </w:pPr>
    </w:p>
    <w:p w:rsidR="00892DA2" w:rsidRDefault="00892DA2" w:rsidP="00027309">
      <w:pPr>
        <w:ind w:firstLineChars="200" w:firstLine="480"/>
        <w:rPr>
          <w:szCs w:val="24"/>
        </w:rPr>
      </w:pPr>
    </w:p>
    <w:p w:rsidR="001A3BBD" w:rsidRDefault="001A3BBD" w:rsidP="00027309">
      <w:pPr>
        <w:ind w:firstLineChars="200" w:firstLine="480"/>
        <w:rPr>
          <w:szCs w:val="24"/>
        </w:rPr>
      </w:pPr>
    </w:p>
    <w:p w:rsidR="00892DA2" w:rsidRPr="00F47DDF" w:rsidRDefault="00892DA2" w:rsidP="00892DA2">
      <w:pPr>
        <w:ind w:firstLineChars="200" w:firstLine="420"/>
        <w:jc w:val="center"/>
        <w:rPr>
          <w:rFonts w:eastAsiaTheme="minorEastAsia"/>
          <w:sz w:val="21"/>
          <w:szCs w:val="21"/>
        </w:rPr>
      </w:pPr>
      <w:r w:rsidRPr="003C317E">
        <w:rPr>
          <w:rFonts w:eastAsiaTheme="minorEastAsia" w:hint="eastAsia"/>
          <w:sz w:val="21"/>
          <w:szCs w:val="21"/>
        </w:rPr>
        <w:lastRenderedPageBreak/>
        <w:t>表</w:t>
      </w:r>
      <w:r>
        <w:rPr>
          <w:rFonts w:eastAsiaTheme="minorEastAsia"/>
          <w:sz w:val="21"/>
          <w:szCs w:val="21"/>
        </w:rPr>
        <w:t>5</w:t>
      </w:r>
      <w:r w:rsidRPr="003C317E">
        <w:rPr>
          <w:rFonts w:eastAsiaTheme="minorEastAsia" w:hint="eastAsia"/>
          <w:sz w:val="21"/>
          <w:szCs w:val="21"/>
        </w:rPr>
        <w:t>.</w:t>
      </w:r>
      <w:r>
        <w:rPr>
          <w:rFonts w:eastAsiaTheme="minorEastAsia"/>
          <w:sz w:val="21"/>
          <w:szCs w:val="21"/>
        </w:rPr>
        <w:t>8</w:t>
      </w:r>
      <w:r w:rsidRPr="003C317E">
        <w:rPr>
          <w:rFonts w:eastAsiaTheme="minorEastAsia" w:hint="eastAsia"/>
          <w:sz w:val="21"/>
          <w:szCs w:val="21"/>
        </w:rPr>
        <w:t xml:space="preserve"> </w:t>
      </w:r>
      <w:r>
        <w:rPr>
          <w:rFonts w:eastAsiaTheme="minorEastAsia" w:hint="eastAsia"/>
          <w:sz w:val="21"/>
          <w:szCs w:val="21"/>
        </w:rPr>
        <w:t>MTSIC</w:t>
      </w:r>
      <w:r>
        <w:rPr>
          <w:rFonts w:eastAsiaTheme="minorEastAsia" w:hint="eastAsia"/>
          <w:sz w:val="21"/>
          <w:szCs w:val="21"/>
        </w:rPr>
        <w:t>模型在</w:t>
      </w:r>
      <w:r>
        <w:rPr>
          <w:rFonts w:eastAsiaTheme="minorEastAsia" w:hint="eastAsia"/>
          <w:sz w:val="21"/>
          <w:szCs w:val="21"/>
        </w:rPr>
        <w:t>DBLP</w:t>
      </w:r>
      <w:r w:rsidRPr="003C317E">
        <w:rPr>
          <w:rFonts w:eastAsiaTheme="minorEastAsia"/>
          <w:sz w:val="21"/>
          <w:szCs w:val="21"/>
        </w:rPr>
        <w:t>上不同话题数下</w:t>
      </w:r>
      <w:r>
        <w:rPr>
          <w:rFonts w:eastAsiaTheme="minorEastAsia"/>
          <w:sz w:val="21"/>
          <w:szCs w:val="21"/>
        </w:rPr>
        <w:t>激活情况</w:t>
      </w:r>
    </w:p>
    <w:tbl>
      <w:tblPr>
        <w:tblStyle w:val="ad"/>
        <w:tblW w:w="0" w:type="auto"/>
        <w:jc w:val="center"/>
        <w:tblLook w:val="04A0" w:firstRow="1" w:lastRow="0" w:firstColumn="1" w:lastColumn="0" w:noHBand="0" w:noVBand="1"/>
      </w:tblPr>
      <w:tblGrid>
        <w:gridCol w:w="1555"/>
        <w:gridCol w:w="2126"/>
        <w:gridCol w:w="1984"/>
        <w:gridCol w:w="2410"/>
      </w:tblGrid>
      <w:tr w:rsidR="00892DA2" w:rsidTr="009120C2">
        <w:trPr>
          <w:jc w:val="center"/>
        </w:trPr>
        <w:tc>
          <w:tcPr>
            <w:tcW w:w="1555" w:type="dxa"/>
          </w:tcPr>
          <w:p w:rsidR="00892DA2" w:rsidRPr="003663C5" w:rsidRDefault="00892DA2" w:rsidP="009120C2">
            <w:pPr>
              <w:rPr>
                <w:sz w:val="21"/>
                <w:szCs w:val="21"/>
              </w:rPr>
            </w:pPr>
            <w:r w:rsidRPr="003663C5">
              <w:rPr>
                <w:rFonts w:hint="eastAsia"/>
                <w:sz w:val="21"/>
                <w:szCs w:val="21"/>
              </w:rPr>
              <w:t>话题数</w:t>
            </w:r>
          </w:p>
        </w:tc>
        <w:tc>
          <w:tcPr>
            <w:tcW w:w="2126" w:type="dxa"/>
          </w:tcPr>
          <w:p w:rsidR="00892DA2" w:rsidRPr="003663C5" w:rsidRDefault="00892DA2" w:rsidP="009120C2">
            <w:pPr>
              <w:rPr>
                <w:sz w:val="21"/>
                <w:szCs w:val="21"/>
              </w:rPr>
            </w:pPr>
            <w:r w:rsidRPr="003663C5">
              <w:rPr>
                <w:rFonts w:hint="eastAsia"/>
                <w:sz w:val="21"/>
                <w:szCs w:val="21"/>
              </w:rPr>
              <w:t>相似度激活</w:t>
            </w:r>
          </w:p>
        </w:tc>
        <w:tc>
          <w:tcPr>
            <w:tcW w:w="1984" w:type="dxa"/>
          </w:tcPr>
          <w:p w:rsidR="00892DA2" w:rsidRPr="003663C5" w:rsidRDefault="00892DA2" w:rsidP="009120C2">
            <w:pPr>
              <w:rPr>
                <w:sz w:val="21"/>
                <w:szCs w:val="21"/>
              </w:rPr>
            </w:pPr>
            <w:r w:rsidRPr="003663C5">
              <w:rPr>
                <w:rFonts w:hint="eastAsia"/>
                <w:sz w:val="21"/>
                <w:szCs w:val="21"/>
              </w:rPr>
              <w:t>最突出话题</w:t>
            </w:r>
          </w:p>
        </w:tc>
        <w:tc>
          <w:tcPr>
            <w:tcW w:w="2410" w:type="dxa"/>
          </w:tcPr>
          <w:p w:rsidR="00892DA2" w:rsidRPr="003663C5" w:rsidRDefault="00892DA2" w:rsidP="009120C2">
            <w:pPr>
              <w:rPr>
                <w:sz w:val="21"/>
                <w:szCs w:val="21"/>
              </w:rPr>
            </w:pPr>
            <w:r w:rsidRPr="003663C5">
              <w:rPr>
                <w:rFonts w:hint="eastAsia"/>
                <w:sz w:val="21"/>
                <w:szCs w:val="21"/>
              </w:rPr>
              <w:t>邻居互动</w:t>
            </w:r>
          </w:p>
        </w:tc>
      </w:tr>
      <w:tr w:rsidR="00892DA2" w:rsidTr="009120C2">
        <w:trPr>
          <w:jc w:val="center"/>
        </w:trPr>
        <w:tc>
          <w:tcPr>
            <w:tcW w:w="1555" w:type="dxa"/>
          </w:tcPr>
          <w:p w:rsidR="00892DA2" w:rsidRDefault="00892DA2" w:rsidP="009120C2">
            <w:r>
              <w:rPr>
                <w:rFonts w:hint="eastAsia"/>
              </w:rPr>
              <w:t>10</w:t>
            </w:r>
          </w:p>
        </w:tc>
        <w:tc>
          <w:tcPr>
            <w:tcW w:w="2126" w:type="dxa"/>
          </w:tcPr>
          <w:p w:rsidR="00892DA2" w:rsidRDefault="00892DA2" w:rsidP="009120C2">
            <w:r w:rsidRPr="00160CE0">
              <w:t>2346496</w:t>
            </w:r>
            <w:r>
              <w:rPr>
                <w:rFonts w:hint="eastAsia"/>
              </w:rPr>
              <w:t>.</w:t>
            </w:r>
            <w:r w:rsidRPr="00160CE0">
              <w:t>7</w:t>
            </w:r>
          </w:p>
        </w:tc>
        <w:tc>
          <w:tcPr>
            <w:tcW w:w="1984" w:type="dxa"/>
          </w:tcPr>
          <w:p w:rsidR="00892DA2" w:rsidRDefault="00892DA2" w:rsidP="009120C2">
            <w:r w:rsidRPr="00160CE0">
              <w:t>525065</w:t>
            </w:r>
            <w:r>
              <w:t>.</w:t>
            </w:r>
            <w:r w:rsidRPr="00160CE0">
              <w:t>4</w:t>
            </w:r>
          </w:p>
        </w:tc>
        <w:tc>
          <w:tcPr>
            <w:tcW w:w="2410" w:type="dxa"/>
          </w:tcPr>
          <w:p w:rsidR="00892DA2" w:rsidRDefault="00892DA2" w:rsidP="009120C2">
            <w:r w:rsidRPr="00160CE0">
              <w:t>56749</w:t>
            </w:r>
            <w:r>
              <w:t>.</w:t>
            </w:r>
            <w:r w:rsidRPr="00160CE0">
              <w:t>8</w:t>
            </w:r>
          </w:p>
        </w:tc>
      </w:tr>
      <w:tr w:rsidR="00892DA2" w:rsidTr="009120C2">
        <w:trPr>
          <w:jc w:val="center"/>
        </w:trPr>
        <w:tc>
          <w:tcPr>
            <w:tcW w:w="1555" w:type="dxa"/>
          </w:tcPr>
          <w:p w:rsidR="00892DA2" w:rsidRDefault="00892DA2" w:rsidP="009120C2">
            <w:r>
              <w:rPr>
                <w:rFonts w:hint="eastAsia"/>
              </w:rPr>
              <w:t>20</w:t>
            </w:r>
          </w:p>
        </w:tc>
        <w:tc>
          <w:tcPr>
            <w:tcW w:w="2126" w:type="dxa"/>
          </w:tcPr>
          <w:p w:rsidR="00892DA2" w:rsidRDefault="00892DA2" w:rsidP="009120C2">
            <w:r>
              <w:t>1521344.4</w:t>
            </w:r>
          </w:p>
        </w:tc>
        <w:tc>
          <w:tcPr>
            <w:tcW w:w="1984" w:type="dxa"/>
          </w:tcPr>
          <w:p w:rsidR="00892DA2" w:rsidRDefault="00892DA2" w:rsidP="009120C2">
            <w:r>
              <w:rPr>
                <w:rFonts w:hint="eastAsia"/>
              </w:rPr>
              <w:t>260998.</w:t>
            </w:r>
            <w:r>
              <w:t>1</w:t>
            </w:r>
          </w:p>
        </w:tc>
        <w:tc>
          <w:tcPr>
            <w:tcW w:w="2410" w:type="dxa"/>
          </w:tcPr>
          <w:p w:rsidR="00892DA2" w:rsidRDefault="00892DA2" w:rsidP="009120C2">
            <w:r>
              <w:rPr>
                <w:rFonts w:hint="eastAsia"/>
              </w:rPr>
              <w:t>69459.7</w:t>
            </w:r>
          </w:p>
        </w:tc>
      </w:tr>
      <w:tr w:rsidR="00892DA2" w:rsidTr="009120C2">
        <w:trPr>
          <w:jc w:val="center"/>
        </w:trPr>
        <w:tc>
          <w:tcPr>
            <w:tcW w:w="1555" w:type="dxa"/>
          </w:tcPr>
          <w:p w:rsidR="00892DA2" w:rsidRDefault="00892DA2" w:rsidP="009120C2">
            <w:r>
              <w:rPr>
                <w:rFonts w:hint="eastAsia"/>
              </w:rPr>
              <w:t>30</w:t>
            </w:r>
          </w:p>
        </w:tc>
        <w:tc>
          <w:tcPr>
            <w:tcW w:w="2126" w:type="dxa"/>
          </w:tcPr>
          <w:p w:rsidR="00892DA2" w:rsidRDefault="00892DA2" w:rsidP="009120C2">
            <w:r>
              <w:rPr>
                <w:rFonts w:hint="eastAsia"/>
              </w:rPr>
              <w:t>987411.3</w:t>
            </w:r>
          </w:p>
        </w:tc>
        <w:tc>
          <w:tcPr>
            <w:tcW w:w="1984" w:type="dxa"/>
          </w:tcPr>
          <w:p w:rsidR="00892DA2" w:rsidRDefault="00892DA2" w:rsidP="009120C2">
            <w:r>
              <w:rPr>
                <w:rFonts w:hint="eastAsia"/>
              </w:rPr>
              <w:t>214026.5</w:t>
            </w:r>
          </w:p>
        </w:tc>
        <w:tc>
          <w:tcPr>
            <w:tcW w:w="2410" w:type="dxa"/>
          </w:tcPr>
          <w:p w:rsidR="00892DA2" w:rsidRDefault="00892DA2" w:rsidP="009120C2">
            <w:r>
              <w:rPr>
                <w:rFonts w:hint="eastAsia"/>
              </w:rPr>
              <w:t>62298.7</w:t>
            </w:r>
          </w:p>
        </w:tc>
      </w:tr>
    </w:tbl>
    <w:p w:rsidR="00892DA2" w:rsidRDefault="00892DA2" w:rsidP="00027309">
      <w:pPr>
        <w:ind w:firstLineChars="200" w:firstLine="480"/>
        <w:rPr>
          <w:szCs w:val="24"/>
        </w:rPr>
      </w:pPr>
    </w:p>
    <w:p w:rsidR="009E691B" w:rsidRPr="009E691B" w:rsidRDefault="00023B71" w:rsidP="00027309">
      <w:pPr>
        <w:ind w:firstLineChars="200" w:firstLine="480"/>
        <w:rPr>
          <w:szCs w:val="24"/>
        </w:rPr>
      </w:pPr>
      <w:r>
        <w:rPr>
          <w:rFonts w:hint="eastAsia"/>
          <w:szCs w:val="24"/>
        </w:rPr>
        <w:t>表</w:t>
      </w:r>
      <w:r w:rsidR="00D204D7">
        <w:rPr>
          <w:szCs w:val="24"/>
        </w:rPr>
        <w:t>5</w:t>
      </w:r>
      <w:r>
        <w:rPr>
          <w:rFonts w:hint="eastAsia"/>
          <w:szCs w:val="24"/>
        </w:rPr>
        <w:t>.</w:t>
      </w:r>
      <w:r w:rsidR="008E4715">
        <w:rPr>
          <w:szCs w:val="24"/>
        </w:rPr>
        <w:t>9</w:t>
      </w:r>
      <w:r>
        <w:rPr>
          <w:rFonts w:hint="eastAsia"/>
          <w:szCs w:val="24"/>
        </w:rPr>
        <w:t>展示了</w:t>
      </w:r>
      <w:r>
        <w:rPr>
          <w:rFonts w:hint="eastAsia"/>
          <w:szCs w:val="24"/>
        </w:rPr>
        <w:t>MTSIC</w:t>
      </w:r>
      <w:r>
        <w:rPr>
          <w:rFonts w:hint="eastAsia"/>
          <w:szCs w:val="24"/>
        </w:rPr>
        <w:t>模型在</w:t>
      </w:r>
      <w:r>
        <w:rPr>
          <w:rFonts w:hint="eastAsia"/>
          <w:szCs w:val="24"/>
        </w:rPr>
        <w:t>Twitter</w:t>
      </w:r>
      <w:r>
        <w:rPr>
          <w:rFonts w:hint="eastAsia"/>
          <w:szCs w:val="24"/>
        </w:rPr>
        <w:t>数据集上不同话题数下，三个激活阶段所分别激活的情况。</w:t>
      </w:r>
    </w:p>
    <w:p w:rsidR="00023B71" w:rsidRPr="00F47DDF" w:rsidRDefault="00023B71" w:rsidP="00023B71">
      <w:pPr>
        <w:ind w:firstLineChars="200" w:firstLine="420"/>
        <w:jc w:val="center"/>
        <w:rPr>
          <w:rFonts w:eastAsiaTheme="minorEastAsia"/>
          <w:sz w:val="21"/>
          <w:szCs w:val="21"/>
        </w:rPr>
      </w:pPr>
      <w:r w:rsidRPr="003C317E">
        <w:rPr>
          <w:rFonts w:eastAsiaTheme="minorEastAsia" w:hint="eastAsia"/>
          <w:sz w:val="21"/>
          <w:szCs w:val="21"/>
        </w:rPr>
        <w:t>表</w:t>
      </w:r>
      <w:r w:rsidR="00D204D7">
        <w:rPr>
          <w:rFonts w:eastAsiaTheme="minorEastAsia"/>
          <w:sz w:val="21"/>
          <w:szCs w:val="21"/>
        </w:rPr>
        <w:t>5</w:t>
      </w:r>
      <w:r w:rsidRPr="003C317E">
        <w:rPr>
          <w:rFonts w:eastAsiaTheme="minorEastAsia" w:hint="eastAsia"/>
          <w:sz w:val="21"/>
          <w:szCs w:val="21"/>
        </w:rPr>
        <w:t>.</w:t>
      </w:r>
      <w:r w:rsidR="008E4715">
        <w:rPr>
          <w:rFonts w:eastAsiaTheme="minorEastAsia"/>
          <w:sz w:val="21"/>
          <w:szCs w:val="21"/>
        </w:rPr>
        <w:t>9</w:t>
      </w:r>
      <w:r w:rsidR="00D204D7">
        <w:rPr>
          <w:rFonts w:eastAsiaTheme="minorEastAsia"/>
          <w:sz w:val="21"/>
          <w:szCs w:val="21"/>
        </w:rPr>
        <w:t xml:space="preserve"> </w:t>
      </w:r>
      <w:r>
        <w:rPr>
          <w:rFonts w:eastAsiaTheme="minorEastAsia" w:hint="eastAsia"/>
          <w:sz w:val="21"/>
          <w:szCs w:val="21"/>
        </w:rPr>
        <w:t>MTSIC</w:t>
      </w:r>
      <w:r>
        <w:rPr>
          <w:rFonts w:eastAsiaTheme="minorEastAsia" w:hint="eastAsia"/>
          <w:sz w:val="21"/>
          <w:szCs w:val="21"/>
        </w:rPr>
        <w:t>模型在</w:t>
      </w:r>
      <w:r>
        <w:rPr>
          <w:rFonts w:eastAsiaTheme="minorEastAsia"/>
          <w:sz w:val="21"/>
          <w:szCs w:val="21"/>
        </w:rPr>
        <w:t>Twitter</w:t>
      </w:r>
      <w:r w:rsidRPr="003C317E">
        <w:rPr>
          <w:rFonts w:eastAsiaTheme="minorEastAsia"/>
          <w:sz w:val="21"/>
          <w:szCs w:val="21"/>
        </w:rPr>
        <w:t>上不同话题数下</w:t>
      </w:r>
      <w:r>
        <w:rPr>
          <w:rFonts w:eastAsiaTheme="minorEastAsia"/>
          <w:sz w:val="21"/>
          <w:szCs w:val="21"/>
        </w:rPr>
        <w:t>激活情况</w:t>
      </w:r>
    </w:p>
    <w:tbl>
      <w:tblPr>
        <w:tblStyle w:val="ad"/>
        <w:tblW w:w="0" w:type="auto"/>
        <w:jc w:val="center"/>
        <w:tblLook w:val="04A0" w:firstRow="1" w:lastRow="0" w:firstColumn="1" w:lastColumn="0" w:noHBand="0" w:noVBand="1"/>
      </w:tblPr>
      <w:tblGrid>
        <w:gridCol w:w="1555"/>
        <w:gridCol w:w="2126"/>
        <w:gridCol w:w="1984"/>
        <w:gridCol w:w="2410"/>
      </w:tblGrid>
      <w:tr w:rsidR="00023B71" w:rsidTr="00DB1CF4">
        <w:trPr>
          <w:jc w:val="center"/>
        </w:trPr>
        <w:tc>
          <w:tcPr>
            <w:tcW w:w="1555" w:type="dxa"/>
          </w:tcPr>
          <w:p w:rsidR="00023B71" w:rsidRPr="00023B71" w:rsidRDefault="00023B71" w:rsidP="00DB1CF4">
            <w:pPr>
              <w:rPr>
                <w:szCs w:val="24"/>
              </w:rPr>
            </w:pPr>
            <w:r w:rsidRPr="00023B71">
              <w:rPr>
                <w:rFonts w:hint="eastAsia"/>
                <w:szCs w:val="24"/>
              </w:rPr>
              <w:t>话题数</w:t>
            </w:r>
          </w:p>
        </w:tc>
        <w:tc>
          <w:tcPr>
            <w:tcW w:w="2126" w:type="dxa"/>
          </w:tcPr>
          <w:p w:rsidR="00023B71" w:rsidRPr="00023B71" w:rsidRDefault="00023B71" w:rsidP="00DB1CF4">
            <w:pPr>
              <w:rPr>
                <w:szCs w:val="24"/>
              </w:rPr>
            </w:pPr>
            <w:r w:rsidRPr="00023B71">
              <w:rPr>
                <w:rFonts w:hint="eastAsia"/>
                <w:szCs w:val="24"/>
              </w:rPr>
              <w:t>相似度激活</w:t>
            </w:r>
          </w:p>
        </w:tc>
        <w:tc>
          <w:tcPr>
            <w:tcW w:w="1984" w:type="dxa"/>
          </w:tcPr>
          <w:p w:rsidR="00023B71" w:rsidRPr="00023B71" w:rsidRDefault="00023B71" w:rsidP="00DB1CF4">
            <w:pPr>
              <w:rPr>
                <w:szCs w:val="24"/>
              </w:rPr>
            </w:pPr>
            <w:r w:rsidRPr="00023B71">
              <w:rPr>
                <w:rFonts w:hint="eastAsia"/>
                <w:szCs w:val="24"/>
              </w:rPr>
              <w:t>最突出话题激活</w:t>
            </w:r>
          </w:p>
        </w:tc>
        <w:tc>
          <w:tcPr>
            <w:tcW w:w="2410" w:type="dxa"/>
          </w:tcPr>
          <w:p w:rsidR="00023B71" w:rsidRPr="00023B71" w:rsidRDefault="00023B71" w:rsidP="00DB1CF4">
            <w:pPr>
              <w:rPr>
                <w:szCs w:val="24"/>
              </w:rPr>
            </w:pPr>
            <w:r w:rsidRPr="00023B71">
              <w:rPr>
                <w:rFonts w:hint="eastAsia"/>
                <w:szCs w:val="24"/>
              </w:rPr>
              <w:t>邻居互动激活</w:t>
            </w:r>
          </w:p>
        </w:tc>
      </w:tr>
      <w:tr w:rsidR="00023B71" w:rsidTr="00DB1CF4">
        <w:trPr>
          <w:jc w:val="center"/>
        </w:trPr>
        <w:tc>
          <w:tcPr>
            <w:tcW w:w="1555" w:type="dxa"/>
          </w:tcPr>
          <w:p w:rsidR="00023B71" w:rsidRPr="00023B71" w:rsidRDefault="00023B71" w:rsidP="00DB1CF4">
            <w:pPr>
              <w:rPr>
                <w:szCs w:val="24"/>
              </w:rPr>
            </w:pPr>
            <w:r w:rsidRPr="00023B71">
              <w:rPr>
                <w:rFonts w:hint="eastAsia"/>
                <w:szCs w:val="24"/>
              </w:rPr>
              <w:t>5</w:t>
            </w:r>
          </w:p>
        </w:tc>
        <w:tc>
          <w:tcPr>
            <w:tcW w:w="2126" w:type="dxa"/>
          </w:tcPr>
          <w:p w:rsidR="00023B71" w:rsidRPr="00023B71" w:rsidRDefault="00023B71" w:rsidP="00DB1CF4">
            <w:pPr>
              <w:rPr>
                <w:szCs w:val="24"/>
              </w:rPr>
            </w:pPr>
            <w:r w:rsidRPr="00023B71">
              <w:rPr>
                <w:rFonts w:hint="eastAsia"/>
                <w:szCs w:val="24"/>
              </w:rPr>
              <w:t>70663.</w:t>
            </w:r>
            <w:r w:rsidRPr="00023B71">
              <w:rPr>
                <w:szCs w:val="24"/>
              </w:rPr>
              <w:t>9</w:t>
            </w:r>
          </w:p>
        </w:tc>
        <w:tc>
          <w:tcPr>
            <w:tcW w:w="1984" w:type="dxa"/>
          </w:tcPr>
          <w:p w:rsidR="00023B71" w:rsidRPr="00023B71" w:rsidRDefault="00023B71" w:rsidP="00DB1CF4">
            <w:pPr>
              <w:rPr>
                <w:szCs w:val="24"/>
              </w:rPr>
            </w:pPr>
            <w:r w:rsidRPr="00023B71">
              <w:rPr>
                <w:rFonts w:hint="eastAsia"/>
                <w:szCs w:val="24"/>
              </w:rPr>
              <w:t>11969.2</w:t>
            </w:r>
          </w:p>
        </w:tc>
        <w:tc>
          <w:tcPr>
            <w:tcW w:w="2410" w:type="dxa"/>
          </w:tcPr>
          <w:p w:rsidR="00023B71" w:rsidRPr="00023B71" w:rsidRDefault="00D37E14" w:rsidP="00D37E14">
            <w:pPr>
              <w:rPr>
                <w:szCs w:val="24"/>
              </w:rPr>
            </w:pPr>
            <w:r>
              <w:rPr>
                <w:szCs w:val="24"/>
              </w:rPr>
              <w:t>1647</w:t>
            </w:r>
            <w:r>
              <w:rPr>
                <w:rFonts w:hint="eastAsia"/>
                <w:szCs w:val="24"/>
              </w:rPr>
              <w:t>.8</w:t>
            </w:r>
            <w:r>
              <w:rPr>
                <w:szCs w:val="24"/>
              </w:rPr>
              <w:t>3</w:t>
            </w:r>
          </w:p>
        </w:tc>
      </w:tr>
      <w:tr w:rsidR="00023B71" w:rsidTr="00DB1CF4">
        <w:trPr>
          <w:jc w:val="center"/>
        </w:trPr>
        <w:tc>
          <w:tcPr>
            <w:tcW w:w="1555" w:type="dxa"/>
          </w:tcPr>
          <w:p w:rsidR="00023B71" w:rsidRDefault="00023B71" w:rsidP="00DB1CF4">
            <w:r>
              <w:rPr>
                <w:rFonts w:hint="eastAsia"/>
              </w:rPr>
              <w:t>10</w:t>
            </w:r>
          </w:p>
        </w:tc>
        <w:tc>
          <w:tcPr>
            <w:tcW w:w="2126" w:type="dxa"/>
          </w:tcPr>
          <w:p w:rsidR="00023B71" w:rsidRDefault="008B44C8" w:rsidP="00DB1CF4">
            <w:r w:rsidRPr="008B44C8">
              <w:t>31354</w:t>
            </w:r>
            <w:r>
              <w:t>.</w:t>
            </w:r>
            <w:r w:rsidRPr="008B44C8">
              <w:t>22</w:t>
            </w:r>
          </w:p>
        </w:tc>
        <w:tc>
          <w:tcPr>
            <w:tcW w:w="1984" w:type="dxa"/>
          </w:tcPr>
          <w:p w:rsidR="00023B71" w:rsidRDefault="008B44C8" w:rsidP="00DB1CF4">
            <w:r w:rsidRPr="008B44C8">
              <w:t>6189</w:t>
            </w:r>
            <w:r>
              <w:t>.</w:t>
            </w:r>
            <w:r w:rsidRPr="008B44C8">
              <w:t>14</w:t>
            </w:r>
          </w:p>
        </w:tc>
        <w:tc>
          <w:tcPr>
            <w:tcW w:w="2410" w:type="dxa"/>
          </w:tcPr>
          <w:p w:rsidR="00023B71" w:rsidRDefault="00DC7C3B" w:rsidP="00DB1CF4">
            <w:r w:rsidRPr="00DC7C3B">
              <w:t>10077</w:t>
            </w:r>
            <w:r>
              <w:t>.</w:t>
            </w:r>
            <w:r w:rsidRPr="00DC7C3B">
              <w:t>71</w:t>
            </w:r>
          </w:p>
        </w:tc>
      </w:tr>
      <w:tr w:rsidR="00023B71" w:rsidTr="00DB1CF4">
        <w:trPr>
          <w:jc w:val="center"/>
        </w:trPr>
        <w:tc>
          <w:tcPr>
            <w:tcW w:w="1555" w:type="dxa"/>
          </w:tcPr>
          <w:p w:rsidR="00023B71" w:rsidRDefault="00023B71" w:rsidP="00DB1CF4">
            <w:r>
              <w:rPr>
                <w:rFonts w:hint="eastAsia"/>
              </w:rPr>
              <w:t>20</w:t>
            </w:r>
          </w:p>
        </w:tc>
        <w:tc>
          <w:tcPr>
            <w:tcW w:w="2126" w:type="dxa"/>
          </w:tcPr>
          <w:p w:rsidR="00023B71" w:rsidRDefault="00BE2347" w:rsidP="00DB1CF4">
            <w:r w:rsidRPr="00BE2347">
              <w:t>34573</w:t>
            </w:r>
            <w:r>
              <w:t>.</w:t>
            </w:r>
            <w:r w:rsidRPr="00BE2347">
              <w:t>56</w:t>
            </w:r>
          </w:p>
        </w:tc>
        <w:tc>
          <w:tcPr>
            <w:tcW w:w="1984" w:type="dxa"/>
          </w:tcPr>
          <w:p w:rsidR="00023B71" w:rsidRDefault="00BE2347" w:rsidP="00DB1CF4">
            <w:r w:rsidRPr="00BE2347">
              <w:t>4405</w:t>
            </w:r>
            <w:r>
              <w:t>.</w:t>
            </w:r>
            <w:r w:rsidRPr="00BE2347">
              <w:t>99</w:t>
            </w:r>
          </w:p>
        </w:tc>
        <w:tc>
          <w:tcPr>
            <w:tcW w:w="2410" w:type="dxa"/>
          </w:tcPr>
          <w:p w:rsidR="00023B71" w:rsidRDefault="00BE2347" w:rsidP="00DB1CF4">
            <w:r w:rsidRPr="00BE2347">
              <w:t>10060</w:t>
            </w:r>
            <w:r>
              <w:t>.</w:t>
            </w:r>
            <w:r w:rsidRPr="00BE2347">
              <w:t>35</w:t>
            </w:r>
          </w:p>
        </w:tc>
      </w:tr>
      <w:tr w:rsidR="00023B71" w:rsidTr="00DB1CF4">
        <w:trPr>
          <w:jc w:val="center"/>
        </w:trPr>
        <w:tc>
          <w:tcPr>
            <w:tcW w:w="1555" w:type="dxa"/>
          </w:tcPr>
          <w:p w:rsidR="00023B71" w:rsidRDefault="00023B71" w:rsidP="00DB1CF4">
            <w:r>
              <w:rPr>
                <w:rFonts w:hint="eastAsia"/>
              </w:rPr>
              <w:t>30</w:t>
            </w:r>
          </w:p>
        </w:tc>
        <w:tc>
          <w:tcPr>
            <w:tcW w:w="2126" w:type="dxa"/>
          </w:tcPr>
          <w:p w:rsidR="00023B71" w:rsidRDefault="006D2CA4" w:rsidP="00DB1CF4">
            <w:r w:rsidRPr="006D2CA4">
              <w:t>42984</w:t>
            </w:r>
            <w:r>
              <w:t>.</w:t>
            </w:r>
            <w:r w:rsidRPr="006D2CA4">
              <w:t>98</w:t>
            </w:r>
          </w:p>
        </w:tc>
        <w:tc>
          <w:tcPr>
            <w:tcW w:w="1984" w:type="dxa"/>
          </w:tcPr>
          <w:p w:rsidR="00023B71" w:rsidRDefault="006D2CA4" w:rsidP="00DB1CF4">
            <w:r w:rsidRPr="006D2CA4">
              <w:t>5509</w:t>
            </w:r>
            <w:r>
              <w:t>.</w:t>
            </w:r>
            <w:r w:rsidRPr="006D2CA4">
              <w:t>61</w:t>
            </w:r>
          </w:p>
        </w:tc>
        <w:tc>
          <w:tcPr>
            <w:tcW w:w="2410" w:type="dxa"/>
          </w:tcPr>
          <w:p w:rsidR="00023B71" w:rsidRDefault="006D2CA4" w:rsidP="00DB1CF4">
            <w:r w:rsidRPr="006D2CA4">
              <w:t>8471</w:t>
            </w:r>
            <w:r>
              <w:t>.</w:t>
            </w:r>
            <w:r w:rsidRPr="006D2CA4">
              <w:t>54</w:t>
            </w:r>
          </w:p>
        </w:tc>
      </w:tr>
    </w:tbl>
    <w:p w:rsidR="003F4796" w:rsidRDefault="003F4796" w:rsidP="00027309">
      <w:pPr>
        <w:ind w:firstLineChars="200" w:firstLine="480"/>
      </w:pPr>
    </w:p>
    <w:p w:rsidR="009E691B" w:rsidRDefault="009E691B" w:rsidP="009E691B">
      <w:pPr>
        <w:ind w:firstLineChars="200" w:firstLine="480"/>
        <w:rPr>
          <w:szCs w:val="24"/>
        </w:rPr>
      </w:pPr>
      <w:r>
        <w:rPr>
          <w:szCs w:val="24"/>
        </w:rPr>
        <w:t>图</w:t>
      </w:r>
      <w:r w:rsidR="00D204D7">
        <w:rPr>
          <w:szCs w:val="24"/>
        </w:rPr>
        <w:t>5</w:t>
      </w:r>
      <w:r>
        <w:rPr>
          <w:szCs w:val="24"/>
        </w:rPr>
        <w:t>.</w:t>
      </w:r>
      <w:r w:rsidR="008E4715">
        <w:rPr>
          <w:szCs w:val="24"/>
        </w:rPr>
        <w:t>5</w:t>
      </w:r>
      <w:r>
        <w:rPr>
          <w:szCs w:val="24"/>
        </w:rPr>
        <w:t>给出了</w:t>
      </w:r>
      <w:r>
        <w:rPr>
          <w:szCs w:val="24"/>
        </w:rPr>
        <w:t>MTSIC</w:t>
      </w:r>
      <w:r>
        <w:rPr>
          <w:szCs w:val="24"/>
        </w:rPr>
        <w:t>模型在</w:t>
      </w:r>
      <w:r>
        <w:rPr>
          <w:rFonts w:hint="eastAsia"/>
          <w:szCs w:val="24"/>
        </w:rPr>
        <w:t>Twitter</w:t>
      </w:r>
      <w:r>
        <w:rPr>
          <w:szCs w:val="24"/>
        </w:rPr>
        <w:t>数据集上不同话题数下三个激活过程所激活情况的趋势变化</w:t>
      </w:r>
      <w:r>
        <w:rPr>
          <w:rFonts w:hint="eastAsia"/>
          <w:szCs w:val="24"/>
        </w:rPr>
        <w:t>。</w:t>
      </w:r>
    </w:p>
    <w:p w:rsidR="009E691B" w:rsidRDefault="0014282A" w:rsidP="009E691B">
      <w:pPr>
        <w:ind w:firstLineChars="200" w:firstLine="480"/>
        <w:jc w:val="center"/>
        <w:rPr>
          <w:szCs w:val="24"/>
        </w:rPr>
      </w:pPr>
      <w:r>
        <w:rPr>
          <w:noProof/>
        </w:rPr>
        <w:drawing>
          <wp:inline distT="0" distB="0" distL="0" distR="0" wp14:anchorId="75318F1B" wp14:editId="4283136C">
            <wp:extent cx="4502557" cy="270527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7"/>
                    <a:stretch>
                      <a:fillRect/>
                    </a:stretch>
                  </pic:blipFill>
                  <pic:spPr>
                    <a:xfrm>
                      <a:off x="0" y="0"/>
                      <a:ext cx="4552871" cy="2735508"/>
                    </a:xfrm>
                    <a:prstGeom prst="rect">
                      <a:avLst/>
                    </a:prstGeom>
                  </pic:spPr>
                </pic:pic>
              </a:graphicData>
            </a:graphic>
          </wp:inline>
        </w:drawing>
      </w:r>
    </w:p>
    <w:p w:rsidR="00B847CF" w:rsidRPr="00B847CF" w:rsidRDefault="009E691B" w:rsidP="00B847CF">
      <w:pPr>
        <w:pStyle w:val="af8"/>
        <w:rPr>
          <w:rFonts w:eastAsia="宋体" w:hAnsi="宋体"/>
        </w:rPr>
      </w:pPr>
      <w:r w:rsidRPr="000A1891">
        <w:rPr>
          <w:rFonts w:eastAsia="宋体" w:hAnsi="宋体"/>
        </w:rPr>
        <w:t>图</w:t>
      </w:r>
      <w:r w:rsidR="00D204D7">
        <w:rPr>
          <w:rFonts w:eastAsia="宋体" w:hAnsi="宋体"/>
        </w:rPr>
        <w:t>5</w:t>
      </w:r>
      <w:r w:rsidRPr="00B847CF">
        <w:rPr>
          <w:rFonts w:eastAsia="宋体" w:hAnsi="宋体"/>
        </w:rPr>
        <w:t>.</w:t>
      </w:r>
      <w:r w:rsidR="008E4715">
        <w:rPr>
          <w:rFonts w:eastAsia="宋体" w:hAnsi="宋体"/>
        </w:rPr>
        <w:t>5</w:t>
      </w:r>
      <w:r w:rsidRPr="00B847CF">
        <w:rPr>
          <w:rFonts w:eastAsia="宋体" w:hAnsi="宋体"/>
        </w:rPr>
        <w:t xml:space="preserve"> MTSIC</w:t>
      </w:r>
      <w:r w:rsidRPr="000A1891">
        <w:rPr>
          <w:rFonts w:eastAsia="宋体" w:hAnsi="宋体"/>
        </w:rPr>
        <w:t>在</w:t>
      </w:r>
      <w:r w:rsidR="00B847CF" w:rsidRPr="00B847CF">
        <w:rPr>
          <w:rFonts w:eastAsia="宋体" w:hAnsi="宋体"/>
        </w:rPr>
        <w:t>Twitter</w:t>
      </w:r>
      <w:r>
        <w:rPr>
          <w:rFonts w:eastAsia="宋体" w:hAnsi="宋体"/>
        </w:rPr>
        <w:t>上不同话题数下</w:t>
      </w:r>
      <w:r>
        <w:rPr>
          <w:rFonts w:eastAsia="宋体" w:hAnsi="宋体" w:hint="eastAsia"/>
        </w:rPr>
        <w:t>三个激活过程所激活情况的变化趋势</w:t>
      </w:r>
    </w:p>
    <w:p w:rsidR="009120C2" w:rsidRDefault="003F4796" w:rsidP="00027309">
      <w:pPr>
        <w:ind w:firstLineChars="200" w:firstLine="480"/>
      </w:pPr>
      <w:r>
        <w:rPr>
          <w:rFonts w:hint="eastAsia"/>
        </w:rPr>
        <w:lastRenderedPageBreak/>
        <w:t>需要说明的是，表格中的激活数并不是指的激活节点数，而是激活的边数。</w:t>
      </w:r>
      <w:r w:rsidR="00A4621B">
        <w:rPr>
          <w:rFonts w:hint="eastAsia"/>
        </w:rPr>
        <w:t>根据表</w:t>
      </w:r>
      <w:r w:rsidR="00D204D7">
        <w:t>5</w:t>
      </w:r>
      <w:r w:rsidR="006C4379">
        <w:rPr>
          <w:rFonts w:hint="eastAsia"/>
        </w:rPr>
        <w:t>.</w:t>
      </w:r>
      <w:r w:rsidR="008E4715">
        <w:t>8</w:t>
      </w:r>
      <w:r w:rsidR="006C4379">
        <w:rPr>
          <w:rFonts w:hint="eastAsia"/>
        </w:rPr>
        <w:t>和</w:t>
      </w:r>
      <w:r w:rsidR="00475EEB">
        <w:rPr>
          <w:rFonts w:hint="eastAsia"/>
        </w:rPr>
        <w:t>表</w:t>
      </w:r>
      <w:r w:rsidR="00D204D7">
        <w:t>5</w:t>
      </w:r>
      <w:r w:rsidR="006C4379">
        <w:rPr>
          <w:rFonts w:hint="eastAsia"/>
        </w:rPr>
        <w:t>.</w:t>
      </w:r>
      <w:r w:rsidR="008E4715">
        <w:t>9</w:t>
      </w:r>
      <w:r w:rsidR="006C4379">
        <w:rPr>
          <w:rFonts w:hint="eastAsia"/>
        </w:rPr>
        <w:t>所展示的结果，</w:t>
      </w:r>
      <w:r w:rsidR="00FF4A58">
        <w:rPr>
          <w:rFonts w:hint="eastAsia"/>
        </w:rPr>
        <w:t>可以看出，无论是在</w:t>
      </w:r>
      <w:r w:rsidR="00FF4A58">
        <w:rPr>
          <w:rFonts w:hint="eastAsia"/>
        </w:rPr>
        <w:t>DBLP</w:t>
      </w:r>
      <w:r w:rsidR="00FF4A58">
        <w:rPr>
          <w:rFonts w:hint="eastAsia"/>
        </w:rPr>
        <w:t>数据集上还是在</w:t>
      </w:r>
      <w:r w:rsidR="00FF4A58">
        <w:rPr>
          <w:rFonts w:hint="eastAsia"/>
        </w:rPr>
        <w:t>Twitter</w:t>
      </w:r>
      <w:r w:rsidR="00FF4A58">
        <w:rPr>
          <w:rFonts w:hint="eastAsia"/>
        </w:rPr>
        <w:t>数据集上，相似度激活过程所激活的边数占据总激活的边数的绝大部分</w:t>
      </w:r>
      <w:r w:rsidR="00475EEB">
        <w:rPr>
          <w:rFonts w:hint="eastAsia"/>
        </w:rPr>
        <w:t>，超过</w:t>
      </w:r>
      <w:r w:rsidR="00475EEB">
        <w:rPr>
          <w:rFonts w:hint="eastAsia"/>
        </w:rPr>
        <w:t>80%</w:t>
      </w:r>
      <w:r w:rsidR="00475EEB">
        <w:rPr>
          <w:rFonts w:hint="eastAsia"/>
        </w:rPr>
        <w:t>的比例；</w:t>
      </w:r>
      <w:r w:rsidR="00956B13">
        <w:rPr>
          <w:rFonts w:hint="eastAsia"/>
        </w:rPr>
        <w:t>而邻居互动激活过程占据总激活的边数的小部分</w:t>
      </w:r>
      <w:r w:rsidR="00475EEB">
        <w:rPr>
          <w:rFonts w:hint="eastAsia"/>
        </w:rPr>
        <w:t>，大约在</w:t>
      </w:r>
      <w:r w:rsidR="0014282A">
        <w:t>5</w:t>
      </w:r>
      <w:r w:rsidR="00475EEB">
        <w:rPr>
          <w:rFonts w:hint="eastAsia"/>
        </w:rPr>
        <w:t>%-</w:t>
      </w:r>
      <w:r w:rsidR="00475EEB">
        <w:t>15</w:t>
      </w:r>
      <w:r w:rsidR="00475EEB">
        <w:rPr>
          <w:rFonts w:hint="eastAsia"/>
        </w:rPr>
        <w:t>%</w:t>
      </w:r>
      <w:r w:rsidR="00475EEB">
        <w:t>之间</w:t>
      </w:r>
      <w:r w:rsidR="00956B13">
        <w:rPr>
          <w:rFonts w:hint="eastAsia"/>
        </w:rPr>
        <w:t>；而最突出话题激活过程所占总激活的边数比例最少</w:t>
      </w:r>
      <w:r w:rsidR="00475EEB">
        <w:rPr>
          <w:rFonts w:hint="eastAsia"/>
        </w:rPr>
        <w:t>，大概在</w:t>
      </w:r>
      <w:r w:rsidR="00475EEB">
        <w:rPr>
          <w:rFonts w:hint="eastAsia"/>
        </w:rPr>
        <w:t>5%-</w:t>
      </w:r>
      <w:r w:rsidR="00475EEB">
        <w:t>1</w:t>
      </w:r>
      <w:r w:rsidR="0014282A">
        <w:t>0</w:t>
      </w:r>
      <w:r w:rsidR="00475EEB">
        <w:rPr>
          <w:rFonts w:hint="eastAsia"/>
        </w:rPr>
        <w:t>%</w:t>
      </w:r>
      <w:r w:rsidR="00475EEB">
        <w:t>之间</w:t>
      </w:r>
      <w:r w:rsidR="00475EEB">
        <w:rPr>
          <w:rFonts w:hint="eastAsia"/>
        </w:rPr>
        <w:t>。</w:t>
      </w:r>
      <w:r w:rsidR="00415A43">
        <w:rPr>
          <w:rFonts w:hint="eastAsia"/>
        </w:rPr>
        <w:t>上面</w:t>
      </w:r>
      <w:r w:rsidR="00415A43">
        <w:t>情况产生可能是以下原因的结果</w:t>
      </w:r>
      <w:r w:rsidR="00415A43">
        <w:rPr>
          <w:rFonts w:hint="eastAsia"/>
        </w:rPr>
        <w:t>：</w:t>
      </w:r>
      <w:r w:rsidR="00475EEB">
        <w:t>首先</w:t>
      </w:r>
      <w:r w:rsidR="00475EEB">
        <w:rPr>
          <w:rFonts w:hint="eastAsia"/>
        </w:rPr>
        <w:t>，</w:t>
      </w:r>
      <w:r w:rsidR="00475EEB">
        <w:t>在所选网络中</w:t>
      </w:r>
      <w:r w:rsidR="00475EEB">
        <w:rPr>
          <w:rFonts w:hint="eastAsia"/>
        </w:rPr>
        <w:t>有大多数用户节点对</w:t>
      </w:r>
      <w:r w:rsidR="00475EEB">
        <w:t>所选择进行推广的商品或事件感兴趣</w:t>
      </w:r>
      <w:r w:rsidR="00475EEB">
        <w:rPr>
          <w:rFonts w:hint="eastAsia"/>
        </w:rPr>
        <w:t>，</w:t>
      </w:r>
      <w:r w:rsidR="00475EEB">
        <w:t>因此相似度激活过程就变得非常顺利</w:t>
      </w:r>
      <w:r w:rsidR="00475EEB">
        <w:rPr>
          <w:rFonts w:hint="eastAsia"/>
        </w:rPr>
        <w:t>；其次，</w:t>
      </w:r>
      <w:r w:rsidR="00956B13">
        <w:rPr>
          <w:rFonts w:hint="eastAsia"/>
        </w:rPr>
        <w:t>仅</w:t>
      </w:r>
      <w:r w:rsidR="00475EEB">
        <w:rPr>
          <w:rFonts w:hint="eastAsia"/>
        </w:rPr>
        <w:t>有</w:t>
      </w:r>
      <w:r w:rsidR="00956B13">
        <w:rPr>
          <w:rFonts w:hint="eastAsia"/>
        </w:rPr>
        <w:t>很</w:t>
      </w:r>
      <w:r w:rsidR="00475EEB">
        <w:rPr>
          <w:rFonts w:hint="eastAsia"/>
        </w:rPr>
        <w:t>小部分用户节点所</w:t>
      </w:r>
      <w:r w:rsidR="00156F69">
        <w:rPr>
          <w:rFonts w:hint="eastAsia"/>
        </w:rPr>
        <w:t>感兴趣的某一单独话题刚好在所推广的商品或事件的话题分布中具有较高的权重</w:t>
      </w:r>
      <w:r w:rsidR="00956B13">
        <w:rPr>
          <w:rFonts w:hint="eastAsia"/>
        </w:rPr>
        <w:t>并且并未在相似度激活过程中被激活</w:t>
      </w:r>
      <w:r w:rsidR="00156F69">
        <w:rPr>
          <w:rFonts w:hint="eastAsia"/>
        </w:rPr>
        <w:t>，因此该小部分用户节点</w:t>
      </w:r>
      <w:r w:rsidR="00956B13">
        <w:rPr>
          <w:rFonts w:hint="eastAsia"/>
        </w:rPr>
        <w:t>最终</w:t>
      </w:r>
      <w:r w:rsidR="00156F69">
        <w:rPr>
          <w:rFonts w:hint="eastAsia"/>
        </w:rPr>
        <w:t>通过最突出话题激活过程所激活；最后，由于已有部分用户节点通过相似度激活过程或最突出话题激活过程被激活，而这部分节点将不会被纳入邻居互动激活过程的激活结果，而且所选网络中可能绝大多数的用户的权威度和中心度并不高，因此造成邻居互动激活过程所激活的边数所占比例并不十分显著</w:t>
      </w:r>
      <w:r w:rsidR="00956B13">
        <w:rPr>
          <w:rFonts w:hint="eastAsia"/>
        </w:rPr>
        <w:t>，但仍占有一定分量</w:t>
      </w:r>
      <w:r w:rsidR="00156F69">
        <w:rPr>
          <w:rFonts w:hint="eastAsia"/>
        </w:rPr>
        <w:t>。倘若所选网络中的用户节点的平均</w:t>
      </w:r>
      <w:r w:rsidR="00665E69">
        <w:rPr>
          <w:rFonts w:hint="eastAsia"/>
        </w:rPr>
        <w:t>权威度与中心度都相对较高，即网络中的用户间都相互信任且用户间的链接丰富，则邻居互动激活过程将具有更好的</w:t>
      </w:r>
      <w:r w:rsidR="00415A43">
        <w:rPr>
          <w:rFonts w:hint="eastAsia"/>
        </w:rPr>
        <w:t>效果</w:t>
      </w:r>
      <w:r w:rsidR="00665E69">
        <w:rPr>
          <w:rFonts w:hint="eastAsia"/>
        </w:rPr>
        <w:t>。</w:t>
      </w:r>
    </w:p>
    <w:p w:rsidR="002D02D9" w:rsidRPr="002D02D9" w:rsidRDefault="00665E69" w:rsidP="00027309">
      <w:pPr>
        <w:ind w:firstLineChars="200" w:firstLine="480"/>
      </w:pPr>
      <w:r>
        <w:t>以上实验结果证明</w:t>
      </w:r>
      <w:r>
        <w:rPr>
          <w:rFonts w:hint="eastAsia"/>
        </w:rPr>
        <w:t>，</w:t>
      </w:r>
      <w:r>
        <w:t>整个多话题激活过程在</w:t>
      </w:r>
      <w:r>
        <w:t>MTSIC</w:t>
      </w:r>
      <w:r>
        <w:t>模型中起到了至关重要的作用</w:t>
      </w:r>
      <w:r>
        <w:rPr>
          <w:rFonts w:hint="eastAsia"/>
        </w:rPr>
        <w:t>，</w:t>
      </w:r>
      <w:r>
        <w:t>尤其是相似度激活过程</w:t>
      </w:r>
      <w:r>
        <w:rPr>
          <w:rFonts w:hint="eastAsia"/>
        </w:rPr>
        <w:t>，这也从侧面证明了</w:t>
      </w:r>
      <w:r>
        <w:rPr>
          <w:rFonts w:hint="eastAsia"/>
        </w:rPr>
        <w:t>MTSIC</w:t>
      </w:r>
      <w:r>
        <w:rPr>
          <w:rFonts w:hint="eastAsia"/>
        </w:rPr>
        <w:t>模型的有效性。</w:t>
      </w:r>
    </w:p>
    <w:p w:rsidR="002D02D9" w:rsidRPr="003F6AE7" w:rsidRDefault="002D02D9" w:rsidP="002D02D9">
      <w:pPr>
        <w:ind w:firstLineChars="200" w:firstLine="420"/>
        <w:jc w:val="center"/>
        <w:rPr>
          <w:rFonts w:eastAsiaTheme="minorEastAsia"/>
          <w:sz w:val="21"/>
          <w:szCs w:val="21"/>
        </w:rPr>
      </w:pPr>
      <w:r w:rsidRPr="003C317E">
        <w:rPr>
          <w:rFonts w:eastAsiaTheme="minorEastAsia" w:hint="eastAsia"/>
          <w:sz w:val="21"/>
          <w:szCs w:val="21"/>
        </w:rPr>
        <w:t>表</w:t>
      </w:r>
      <w:r>
        <w:rPr>
          <w:rFonts w:eastAsiaTheme="minorEastAsia"/>
          <w:sz w:val="21"/>
          <w:szCs w:val="21"/>
        </w:rPr>
        <w:t>5</w:t>
      </w:r>
      <w:r w:rsidRPr="003C317E">
        <w:rPr>
          <w:rFonts w:eastAsiaTheme="minorEastAsia" w:hint="eastAsia"/>
          <w:sz w:val="21"/>
          <w:szCs w:val="21"/>
        </w:rPr>
        <w:t>.</w:t>
      </w:r>
      <w:r>
        <w:rPr>
          <w:rFonts w:eastAsiaTheme="minorEastAsia"/>
          <w:sz w:val="21"/>
          <w:szCs w:val="21"/>
        </w:rPr>
        <w:t xml:space="preserve">10 </w:t>
      </w:r>
      <w:r>
        <w:rPr>
          <w:rFonts w:eastAsiaTheme="minorEastAsia" w:hint="eastAsia"/>
          <w:sz w:val="21"/>
          <w:szCs w:val="21"/>
        </w:rPr>
        <w:t>MTSIC</w:t>
      </w:r>
      <w:r>
        <w:rPr>
          <w:rFonts w:eastAsiaTheme="minorEastAsia" w:hint="eastAsia"/>
          <w:sz w:val="21"/>
          <w:szCs w:val="21"/>
        </w:rPr>
        <w:t>与</w:t>
      </w:r>
      <w:r>
        <w:rPr>
          <w:rFonts w:eastAsiaTheme="minorEastAsia" w:hint="eastAsia"/>
          <w:sz w:val="21"/>
          <w:szCs w:val="21"/>
        </w:rPr>
        <w:t>IC</w:t>
      </w:r>
      <w:r>
        <w:rPr>
          <w:rFonts w:eastAsiaTheme="minorEastAsia" w:hint="eastAsia"/>
          <w:sz w:val="21"/>
          <w:szCs w:val="21"/>
        </w:rPr>
        <w:t>在</w:t>
      </w:r>
      <w:r>
        <w:rPr>
          <w:rFonts w:eastAsiaTheme="minorEastAsia" w:hint="eastAsia"/>
          <w:sz w:val="21"/>
          <w:szCs w:val="21"/>
        </w:rPr>
        <w:t>Twitter</w:t>
      </w:r>
      <w:r w:rsidRPr="003C317E">
        <w:rPr>
          <w:rFonts w:eastAsiaTheme="minorEastAsia"/>
          <w:sz w:val="21"/>
          <w:szCs w:val="21"/>
        </w:rPr>
        <w:t>上不同话题数下</w:t>
      </w:r>
      <w:r>
        <w:rPr>
          <w:rFonts w:eastAsiaTheme="minorEastAsia"/>
          <w:sz w:val="21"/>
          <w:szCs w:val="21"/>
        </w:rPr>
        <w:t>最后被激活节点符合地理位置限制比例</w:t>
      </w:r>
    </w:p>
    <w:tbl>
      <w:tblPr>
        <w:tblStyle w:val="ad"/>
        <w:tblW w:w="0" w:type="auto"/>
        <w:jc w:val="center"/>
        <w:tblLook w:val="04A0" w:firstRow="1" w:lastRow="0" w:firstColumn="1" w:lastColumn="0" w:noHBand="0" w:noVBand="1"/>
      </w:tblPr>
      <w:tblGrid>
        <w:gridCol w:w="1744"/>
        <w:gridCol w:w="1744"/>
        <w:gridCol w:w="1744"/>
        <w:gridCol w:w="1744"/>
        <w:gridCol w:w="1744"/>
      </w:tblGrid>
      <w:tr w:rsidR="002D02D9" w:rsidTr="002D02D9">
        <w:trPr>
          <w:trHeight w:val="715"/>
          <w:jc w:val="center"/>
        </w:trPr>
        <w:tc>
          <w:tcPr>
            <w:tcW w:w="1744" w:type="dxa"/>
            <w:tcBorders>
              <w:tl2br w:val="single" w:sz="4" w:space="0" w:color="auto"/>
            </w:tcBorders>
          </w:tcPr>
          <w:p w:rsidR="002D02D9" w:rsidRPr="00E40A3B" w:rsidRDefault="002D02D9" w:rsidP="002177BF">
            <w:pPr>
              <w:rPr>
                <w:sz w:val="21"/>
                <w:szCs w:val="21"/>
              </w:rPr>
            </w:pPr>
            <w:r>
              <w:rPr>
                <w:rFonts w:hint="eastAsia"/>
                <w:szCs w:val="24"/>
              </w:rPr>
              <w:t xml:space="preserve">      </w:t>
            </w:r>
            <w:r w:rsidRPr="00E40A3B">
              <w:rPr>
                <w:rFonts w:hint="eastAsia"/>
                <w:sz w:val="21"/>
                <w:szCs w:val="21"/>
              </w:rPr>
              <w:t>话题数</w:t>
            </w:r>
          </w:p>
          <w:p w:rsidR="002D02D9" w:rsidRPr="00E40A3B" w:rsidRDefault="002D02D9" w:rsidP="002177BF">
            <w:pPr>
              <w:rPr>
                <w:sz w:val="21"/>
                <w:szCs w:val="21"/>
              </w:rPr>
            </w:pPr>
            <w:r>
              <w:rPr>
                <w:rFonts w:hint="eastAsia"/>
                <w:sz w:val="21"/>
                <w:szCs w:val="21"/>
              </w:rPr>
              <w:t>模型</w:t>
            </w:r>
          </w:p>
        </w:tc>
        <w:tc>
          <w:tcPr>
            <w:tcW w:w="1744" w:type="dxa"/>
            <w:tcBorders>
              <w:bottom w:val="single" w:sz="4" w:space="0" w:color="000000"/>
            </w:tcBorders>
            <w:vAlign w:val="center"/>
          </w:tcPr>
          <w:p w:rsidR="002D02D9" w:rsidRDefault="002D02D9" w:rsidP="002177BF">
            <w:pPr>
              <w:jc w:val="center"/>
              <w:rPr>
                <w:szCs w:val="24"/>
              </w:rPr>
            </w:pPr>
            <w:r>
              <w:rPr>
                <w:rFonts w:hint="eastAsia"/>
                <w:szCs w:val="24"/>
              </w:rPr>
              <w:t>5</w:t>
            </w:r>
          </w:p>
        </w:tc>
        <w:tc>
          <w:tcPr>
            <w:tcW w:w="1744" w:type="dxa"/>
            <w:vAlign w:val="center"/>
          </w:tcPr>
          <w:p w:rsidR="002D02D9" w:rsidRDefault="002D02D9" w:rsidP="002177BF">
            <w:pPr>
              <w:jc w:val="center"/>
              <w:rPr>
                <w:szCs w:val="24"/>
              </w:rPr>
            </w:pPr>
            <w:r>
              <w:rPr>
                <w:rFonts w:hint="eastAsia"/>
                <w:szCs w:val="24"/>
              </w:rPr>
              <w:t>10</w:t>
            </w:r>
          </w:p>
        </w:tc>
        <w:tc>
          <w:tcPr>
            <w:tcW w:w="1744" w:type="dxa"/>
            <w:vAlign w:val="center"/>
          </w:tcPr>
          <w:p w:rsidR="002D02D9" w:rsidRDefault="002D02D9" w:rsidP="002177BF">
            <w:pPr>
              <w:jc w:val="center"/>
              <w:rPr>
                <w:szCs w:val="24"/>
              </w:rPr>
            </w:pPr>
            <w:r>
              <w:rPr>
                <w:rFonts w:hint="eastAsia"/>
                <w:szCs w:val="24"/>
              </w:rPr>
              <w:t>20</w:t>
            </w:r>
          </w:p>
        </w:tc>
        <w:tc>
          <w:tcPr>
            <w:tcW w:w="1744" w:type="dxa"/>
            <w:vAlign w:val="center"/>
          </w:tcPr>
          <w:p w:rsidR="002D02D9" w:rsidRDefault="002D02D9" w:rsidP="002177BF">
            <w:pPr>
              <w:jc w:val="center"/>
              <w:rPr>
                <w:szCs w:val="24"/>
              </w:rPr>
            </w:pPr>
            <w:r>
              <w:rPr>
                <w:rFonts w:hint="eastAsia"/>
                <w:szCs w:val="24"/>
              </w:rPr>
              <w:t>30</w:t>
            </w:r>
          </w:p>
        </w:tc>
      </w:tr>
      <w:tr w:rsidR="002D02D9" w:rsidTr="002D02D9">
        <w:trPr>
          <w:jc w:val="center"/>
        </w:trPr>
        <w:tc>
          <w:tcPr>
            <w:tcW w:w="1744" w:type="dxa"/>
          </w:tcPr>
          <w:p w:rsidR="002D02D9" w:rsidRDefault="002D02D9" w:rsidP="004332BA">
            <w:pPr>
              <w:jc w:val="center"/>
              <w:rPr>
                <w:szCs w:val="24"/>
              </w:rPr>
            </w:pPr>
            <w:r>
              <w:rPr>
                <w:rFonts w:hint="eastAsia"/>
                <w:szCs w:val="24"/>
              </w:rPr>
              <w:t>MTSIC</w:t>
            </w:r>
          </w:p>
        </w:tc>
        <w:tc>
          <w:tcPr>
            <w:tcW w:w="1744" w:type="dxa"/>
            <w:tcBorders>
              <w:tl2br w:val="nil"/>
            </w:tcBorders>
          </w:tcPr>
          <w:p w:rsidR="002D02D9" w:rsidRDefault="000B4614" w:rsidP="002D02D9">
            <w:pPr>
              <w:jc w:val="center"/>
              <w:rPr>
                <w:szCs w:val="24"/>
              </w:rPr>
            </w:pPr>
            <w:r>
              <w:rPr>
                <w:szCs w:val="24"/>
              </w:rPr>
              <w:t>99.58</w:t>
            </w:r>
            <w:r w:rsidR="002D02D9">
              <w:rPr>
                <w:rFonts w:hint="eastAsia"/>
                <w:szCs w:val="24"/>
              </w:rPr>
              <w:t>%</w:t>
            </w:r>
          </w:p>
        </w:tc>
        <w:tc>
          <w:tcPr>
            <w:tcW w:w="1744" w:type="dxa"/>
          </w:tcPr>
          <w:p w:rsidR="002D02D9" w:rsidRDefault="002D02D9" w:rsidP="002177BF">
            <w:pPr>
              <w:jc w:val="center"/>
              <w:rPr>
                <w:szCs w:val="24"/>
              </w:rPr>
            </w:pPr>
            <w:r>
              <w:rPr>
                <w:rFonts w:hint="eastAsia"/>
                <w:szCs w:val="24"/>
              </w:rPr>
              <w:t>100%</w:t>
            </w:r>
          </w:p>
        </w:tc>
        <w:tc>
          <w:tcPr>
            <w:tcW w:w="1744" w:type="dxa"/>
          </w:tcPr>
          <w:p w:rsidR="002D02D9" w:rsidRDefault="002D02D9" w:rsidP="002177BF">
            <w:pPr>
              <w:jc w:val="center"/>
              <w:rPr>
                <w:szCs w:val="24"/>
              </w:rPr>
            </w:pPr>
            <w:r>
              <w:rPr>
                <w:rFonts w:hint="eastAsia"/>
                <w:szCs w:val="24"/>
              </w:rPr>
              <w:t>100%</w:t>
            </w:r>
          </w:p>
        </w:tc>
        <w:tc>
          <w:tcPr>
            <w:tcW w:w="1744" w:type="dxa"/>
          </w:tcPr>
          <w:p w:rsidR="002D02D9" w:rsidRDefault="00547480" w:rsidP="002177BF">
            <w:pPr>
              <w:jc w:val="center"/>
              <w:rPr>
                <w:szCs w:val="24"/>
              </w:rPr>
            </w:pPr>
            <w:r>
              <w:rPr>
                <w:szCs w:val="24"/>
              </w:rPr>
              <w:t>99.51</w:t>
            </w:r>
            <w:r w:rsidR="002D02D9">
              <w:rPr>
                <w:rFonts w:hint="eastAsia"/>
                <w:szCs w:val="24"/>
              </w:rPr>
              <w:t>%</w:t>
            </w:r>
          </w:p>
        </w:tc>
      </w:tr>
      <w:tr w:rsidR="002D02D9" w:rsidTr="002177BF">
        <w:trPr>
          <w:jc w:val="center"/>
        </w:trPr>
        <w:tc>
          <w:tcPr>
            <w:tcW w:w="1744" w:type="dxa"/>
          </w:tcPr>
          <w:p w:rsidR="002D02D9" w:rsidRDefault="002D02D9" w:rsidP="004332BA">
            <w:pPr>
              <w:jc w:val="center"/>
              <w:rPr>
                <w:szCs w:val="24"/>
              </w:rPr>
            </w:pPr>
            <w:r>
              <w:rPr>
                <w:rFonts w:hint="eastAsia"/>
                <w:szCs w:val="24"/>
              </w:rPr>
              <w:t>IC</w:t>
            </w:r>
          </w:p>
        </w:tc>
        <w:tc>
          <w:tcPr>
            <w:tcW w:w="1744" w:type="dxa"/>
          </w:tcPr>
          <w:p w:rsidR="002D02D9" w:rsidRDefault="004332BA" w:rsidP="002177BF">
            <w:pPr>
              <w:jc w:val="center"/>
              <w:rPr>
                <w:szCs w:val="24"/>
              </w:rPr>
            </w:pPr>
            <w:r>
              <w:rPr>
                <w:szCs w:val="24"/>
              </w:rPr>
              <w:t>20.29</w:t>
            </w:r>
            <w:r w:rsidR="002D02D9">
              <w:rPr>
                <w:rFonts w:hint="eastAsia"/>
                <w:szCs w:val="24"/>
              </w:rPr>
              <w:t>%</w:t>
            </w:r>
          </w:p>
        </w:tc>
        <w:tc>
          <w:tcPr>
            <w:tcW w:w="1744" w:type="dxa"/>
          </w:tcPr>
          <w:p w:rsidR="002D02D9" w:rsidRDefault="00714F29" w:rsidP="002177BF">
            <w:pPr>
              <w:jc w:val="center"/>
              <w:rPr>
                <w:szCs w:val="24"/>
              </w:rPr>
            </w:pPr>
            <w:r>
              <w:rPr>
                <w:szCs w:val="24"/>
              </w:rPr>
              <w:t>21.93</w:t>
            </w:r>
            <w:r w:rsidR="002D02D9">
              <w:rPr>
                <w:rFonts w:hint="eastAsia"/>
                <w:szCs w:val="24"/>
              </w:rPr>
              <w:t>%</w:t>
            </w:r>
          </w:p>
        </w:tc>
        <w:tc>
          <w:tcPr>
            <w:tcW w:w="1744" w:type="dxa"/>
          </w:tcPr>
          <w:p w:rsidR="002D02D9" w:rsidRDefault="00A55FCE" w:rsidP="002177BF">
            <w:pPr>
              <w:jc w:val="center"/>
              <w:rPr>
                <w:szCs w:val="24"/>
              </w:rPr>
            </w:pPr>
            <w:r>
              <w:rPr>
                <w:szCs w:val="24"/>
              </w:rPr>
              <w:t>18.02</w:t>
            </w:r>
            <w:r w:rsidR="002D02D9">
              <w:rPr>
                <w:rFonts w:hint="eastAsia"/>
                <w:szCs w:val="24"/>
              </w:rPr>
              <w:t>%</w:t>
            </w:r>
          </w:p>
        </w:tc>
        <w:tc>
          <w:tcPr>
            <w:tcW w:w="1744" w:type="dxa"/>
          </w:tcPr>
          <w:p w:rsidR="002D02D9" w:rsidRDefault="00A55FCE" w:rsidP="002177BF">
            <w:pPr>
              <w:jc w:val="center"/>
              <w:rPr>
                <w:szCs w:val="24"/>
              </w:rPr>
            </w:pPr>
            <w:r>
              <w:rPr>
                <w:szCs w:val="24"/>
              </w:rPr>
              <w:t>14.87</w:t>
            </w:r>
            <w:r w:rsidR="002D02D9">
              <w:rPr>
                <w:rFonts w:hint="eastAsia"/>
                <w:szCs w:val="24"/>
              </w:rPr>
              <w:t>%</w:t>
            </w:r>
          </w:p>
        </w:tc>
      </w:tr>
    </w:tbl>
    <w:p w:rsidR="002D02D9" w:rsidRDefault="002D02D9" w:rsidP="00027309">
      <w:pPr>
        <w:ind w:firstLineChars="200" w:firstLine="480"/>
      </w:pPr>
    </w:p>
    <w:p w:rsidR="002D02D9" w:rsidRPr="002D02D9" w:rsidRDefault="002D02D9" w:rsidP="00027309">
      <w:pPr>
        <w:ind w:firstLineChars="200" w:firstLine="480"/>
      </w:pPr>
      <w:r>
        <w:rPr>
          <w:rFonts w:hint="eastAsia"/>
        </w:rPr>
        <w:t>而地理位置因素同样是</w:t>
      </w:r>
      <w:r>
        <w:rPr>
          <w:rFonts w:hint="eastAsia"/>
        </w:rPr>
        <w:t>MTSIC</w:t>
      </w:r>
      <w:r>
        <w:rPr>
          <w:rFonts w:hint="eastAsia"/>
        </w:rPr>
        <w:t>模型中一项重要的因素，因此也需要验证其作用。由于</w:t>
      </w:r>
      <w:r>
        <w:rPr>
          <w:rFonts w:hint="eastAsia"/>
        </w:rPr>
        <w:t>DBLP</w:t>
      </w:r>
      <w:r>
        <w:rPr>
          <w:rFonts w:hint="eastAsia"/>
        </w:rPr>
        <w:t>数据集中并不包含地理位置信息，因此这里只使用</w:t>
      </w:r>
      <w:r>
        <w:rPr>
          <w:rFonts w:hint="eastAsia"/>
        </w:rPr>
        <w:t>Twitter</w:t>
      </w:r>
      <w:r>
        <w:rPr>
          <w:rFonts w:hint="eastAsia"/>
        </w:rPr>
        <w:t>数据集来进行实验。通过对整个</w:t>
      </w:r>
      <w:r>
        <w:rPr>
          <w:rFonts w:hint="eastAsia"/>
        </w:rPr>
        <w:t>Twitter</w:t>
      </w:r>
      <w:r>
        <w:rPr>
          <w:rFonts w:hint="eastAsia"/>
        </w:rPr>
        <w:t>数据集进行统计，数据集中所有用户的最高经度为</w:t>
      </w:r>
      <w:r w:rsidRPr="009120C2">
        <w:t>36.67798</w:t>
      </w:r>
      <w:r>
        <w:rPr>
          <w:rFonts w:hint="eastAsia"/>
        </w:rPr>
        <w:t>，</w:t>
      </w:r>
      <w:r>
        <w:t>最低经度为</w:t>
      </w:r>
      <w:r w:rsidRPr="009120C2">
        <w:t>24.578373</w:t>
      </w:r>
      <w:r>
        <w:rPr>
          <w:rFonts w:hint="eastAsia"/>
        </w:rPr>
        <w:t>，</w:t>
      </w:r>
      <w:r>
        <w:t>最高维度为</w:t>
      </w:r>
      <w:r w:rsidRPr="009120C2">
        <w:t>-75.65408</w:t>
      </w:r>
      <w:r>
        <w:rPr>
          <w:rFonts w:hint="eastAsia"/>
        </w:rPr>
        <w:t>，</w:t>
      </w:r>
      <w:r>
        <w:t>最低维度为</w:t>
      </w:r>
      <w:r w:rsidRPr="009120C2">
        <w:t>-90.21815</w:t>
      </w:r>
      <w:r>
        <w:rPr>
          <w:rFonts w:hint="eastAsia"/>
        </w:rPr>
        <w:t>。可以</w:t>
      </w:r>
      <w:r>
        <w:t>选择其中的一块区域作为地理位置限制</w:t>
      </w:r>
      <w:r>
        <w:rPr>
          <w:rFonts w:hint="eastAsia"/>
        </w:rPr>
        <w:t>，本实验选择的经度区间为</w:t>
      </w:r>
      <w:r>
        <w:rPr>
          <w:rFonts w:hint="eastAsia"/>
        </w:rPr>
        <w:t>28</w:t>
      </w:r>
      <w:r>
        <w:rPr>
          <w:rFonts w:hint="eastAsia"/>
        </w:rPr>
        <w:t>到</w:t>
      </w:r>
      <w:r>
        <w:rPr>
          <w:rFonts w:hint="eastAsia"/>
        </w:rPr>
        <w:t>33</w:t>
      </w:r>
      <w:r>
        <w:rPr>
          <w:rFonts w:hint="eastAsia"/>
        </w:rPr>
        <w:t>，维度区间为</w:t>
      </w:r>
      <w:r>
        <w:rPr>
          <w:rFonts w:hint="eastAsia"/>
        </w:rPr>
        <w:t>-</w:t>
      </w:r>
      <w:r>
        <w:t>87</w:t>
      </w:r>
      <w:r>
        <w:lastRenderedPageBreak/>
        <w:t>到</w:t>
      </w:r>
      <w:r>
        <w:rPr>
          <w:rFonts w:hint="eastAsia"/>
        </w:rPr>
        <w:t>-</w:t>
      </w:r>
      <w:r>
        <w:t>80</w:t>
      </w:r>
      <w:r>
        <w:rPr>
          <w:rFonts w:hint="eastAsia"/>
        </w:rPr>
        <w:t>。表</w:t>
      </w:r>
      <w:r>
        <w:rPr>
          <w:rFonts w:hint="eastAsia"/>
        </w:rPr>
        <w:t>5.10</w:t>
      </w:r>
      <w:r>
        <w:rPr>
          <w:rFonts w:hint="eastAsia"/>
        </w:rPr>
        <w:t>给出了利用</w:t>
      </w:r>
      <w:r>
        <w:rPr>
          <w:rFonts w:hint="eastAsia"/>
        </w:rPr>
        <w:t>MTSIC</w:t>
      </w:r>
      <w:r>
        <w:rPr>
          <w:rFonts w:hint="eastAsia"/>
        </w:rPr>
        <w:t>模型及</w:t>
      </w:r>
      <w:r>
        <w:rPr>
          <w:rFonts w:hint="eastAsia"/>
        </w:rPr>
        <w:t>IC</w:t>
      </w:r>
      <w:r>
        <w:rPr>
          <w:rFonts w:hint="eastAsia"/>
        </w:rPr>
        <w:t>模型所得最后被激活节点中属于所限定区域的节点比例。</w:t>
      </w:r>
      <w:r w:rsidR="00E452A9">
        <w:rPr>
          <w:rFonts w:hint="eastAsia"/>
        </w:rPr>
        <w:t>可以看出由于</w:t>
      </w:r>
      <w:r w:rsidR="00E452A9">
        <w:rPr>
          <w:rFonts w:hint="eastAsia"/>
        </w:rPr>
        <w:t>MTSIC</w:t>
      </w:r>
      <w:r w:rsidR="00E452A9">
        <w:rPr>
          <w:rFonts w:hint="eastAsia"/>
        </w:rPr>
        <w:t>模型会根据地理位置限制对</w:t>
      </w:r>
      <w:r w:rsidR="00B62ACE">
        <w:rPr>
          <w:rFonts w:hint="eastAsia"/>
        </w:rPr>
        <w:t>网络进行重新构建，因此无论话题数为多少，最后被激活节点都基本属于所限定区域。之所以当话题数为</w:t>
      </w:r>
      <w:r w:rsidR="00B62ACE">
        <w:rPr>
          <w:rFonts w:hint="eastAsia"/>
        </w:rPr>
        <w:t>5</w:t>
      </w:r>
      <w:r w:rsidR="00B62ACE">
        <w:rPr>
          <w:rFonts w:hint="eastAsia"/>
        </w:rPr>
        <w:t>和</w:t>
      </w:r>
      <w:r w:rsidR="00B62ACE">
        <w:rPr>
          <w:rFonts w:hint="eastAsia"/>
        </w:rPr>
        <w:t>30</w:t>
      </w:r>
      <w:r w:rsidR="00B62ACE">
        <w:rPr>
          <w:rFonts w:hint="eastAsia"/>
        </w:rPr>
        <w:t>时，有极少节点并不属于所限定区域，这是因为这些不属于所限定区域的节点</w:t>
      </w:r>
      <w:r w:rsidR="00501E3D">
        <w:rPr>
          <w:rFonts w:hint="eastAsia"/>
        </w:rPr>
        <w:t>是被选作种子节点而主动激活的。这也验证了即使节点</w:t>
      </w:r>
      <w:r w:rsidR="00501E3D" w:rsidRPr="00501E3D">
        <w:rPr>
          <w:rFonts w:hint="eastAsia"/>
        </w:rPr>
        <w:t>其本身不属于该</w:t>
      </w:r>
      <w:r w:rsidR="00501E3D">
        <w:rPr>
          <w:rFonts w:hint="eastAsia"/>
        </w:rPr>
        <w:t>限定区域，但只要其拥有属于该限定区域</w:t>
      </w:r>
      <w:r w:rsidR="00501E3D" w:rsidRPr="00501E3D">
        <w:rPr>
          <w:rFonts w:hint="eastAsia"/>
        </w:rPr>
        <w:t>的出度邻居节点，这位</w:t>
      </w:r>
      <w:r w:rsidR="00501E3D">
        <w:rPr>
          <w:rFonts w:hint="eastAsia"/>
        </w:rPr>
        <w:t>节点依然有可能被选作种子节点去影响属于该限定区域的其他节点这一观点。反观</w:t>
      </w:r>
      <w:r w:rsidR="00501E3D">
        <w:rPr>
          <w:rFonts w:hint="eastAsia"/>
        </w:rPr>
        <w:t>IC</w:t>
      </w:r>
      <w:r w:rsidR="00501E3D">
        <w:rPr>
          <w:rFonts w:hint="eastAsia"/>
        </w:rPr>
        <w:t>模型的结果，其大部分最后被激活节点都不属于所限定区域，由于现在真实情况中，若影响到达限定区域外的节点，则该影响</w:t>
      </w:r>
      <w:r w:rsidR="004A2345">
        <w:rPr>
          <w:rFonts w:hint="eastAsia"/>
        </w:rPr>
        <w:t>传播</w:t>
      </w:r>
      <w:r w:rsidR="00501E3D">
        <w:rPr>
          <w:rFonts w:hint="eastAsia"/>
        </w:rPr>
        <w:t>很有可能被中断，</w:t>
      </w:r>
      <w:r w:rsidR="004A2345">
        <w:rPr>
          <w:rFonts w:hint="eastAsia"/>
        </w:rPr>
        <w:t>因此</w:t>
      </w:r>
      <w:r w:rsidR="00501E3D">
        <w:rPr>
          <w:rFonts w:hint="eastAsia"/>
        </w:rPr>
        <w:t>实际结果将远远不如实验结果。</w:t>
      </w:r>
      <w:r w:rsidR="004A2345">
        <w:rPr>
          <w:rFonts w:hint="eastAsia"/>
        </w:rPr>
        <w:t>综上所述，</w:t>
      </w:r>
      <w:r w:rsidR="004A2345">
        <w:rPr>
          <w:rFonts w:hint="eastAsia"/>
        </w:rPr>
        <w:t>MTSIC</w:t>
      </w:r>
      <w:r w:rsidR="004A2345">
        <w:rPr>
          <w:rFonts w:hint="eastAsia"/>
        </w:rPr>
        <w:t>模型更加贴近实际，具有更高的有效性。</w:t>
      </w:r>
    </w:p>
    <w:p w:rsidR="006D7E26" w:rsidRPr="00303F36" w:rsidRDefault="006D7E26" w:rsidP="006D7E26">
      <w:pPr>
        <w:pStyle w:val="3"/>
      </w:pPr>
      <w:bookmarkStart w:id="210" w:name="_Toc449380785"/>
      <w:r>
        <w:t>5</w:t>
      </w:r>
      <w:r w:rsidRPr="00303F36">
        <w:t xml:space="preserve">.4.3 </w:t>
      </w:r>
      <w:r w:rsidR="00027309">
        <w:rPr>
          <w:rFonts w:hint="eastAsia"/>
        </w:rPr>
        <w:t>ANS</w:t>
      </w:r>
      <w:r w:rsidR="00027309">
        <w:t>算法的有效性</w:t>
      </w:r>
      <w:bookmarkEnd w:id="210"/>
    </w:p>
    <w:p w:rsidR="006D7E26" w:rsidRDefault="00193838" w:rsidP="00F827DE">
      <w:pPr>
        <w:ind w:firstLineChars="200" w:firstLine="480"/>
        <w:rPr>
          <w:szCs w:val="24"/>
        </w:rPr>
      </w:pPr>
      <w:r>
        <w:rPr>
          <w:rFonts w:hint="eastAsia"/>
          <w:szCs w:val="24"/>
        </w:rPr>
        <w:t>由于</w:t>
      </w:r>
      <w:r>
        <w:rPr>
          <w:szCs w:val="24"/>
        </w:rPr>
        <w:t>已有影响力最大化算法</w:t>
      </w:r>
      <w:r>
        <w:rPr>
          <w:rFonts w:hint="eastAsia"/>
          <w:szCs w:val="24"/>
        </w:rPr>
        <w:t>并未</w:t>
      </w:r>
      <w:r>
        <w:rPr>
          <w:szCs w:val="24"/>
        </w:rPr>
        <w:t>考虑多话题因素，</w:t>
      </w:r>
      <w:r>
        <w:rPr>
          <w:rFonts w:hint="eastAsia"/>
          <w:szCs w:val="24"/>
        </w:rPr>
        <w:t>并不</w:t>
      </w:r>
      <w:r>
        <w:rPr>
          <w:szCs w:val="24"/>
        </w:rPr>
        <w:t>适用于融合了多</w:t>
      </w:r>
      <w:r>
        <w:rPr>
          <w:rFonts w:hint="eastAsia"/>
          <w:szCs w:val="24"/>
        </w:rPr>
        <w:t>话题</w:t>
      </w:r>
      <w:r>
        <w:rPr>
          <w:szCs w:val="24"/>
        </w:rPr>
        <w:t>因素的</w:t>
      </w:r>
      <w:r>
        <w:rPr>
          <w:szCs w:val="24"/>
        </w:rPr>
        <w:t>MTSIC</w:t>
      </w:r>
      <w:r>
        <w:rPr>
          <w:szCs w:val="24"/>
        </w:rPr>
        <w:t>模型</w:t>
      </w:r>
      <w:r>
        <w:rPr>
          <w:rFonts w:hint="eastAsia"/>
          <w:szCs w:val="24"/>
        </w:rPr>
        <w:t>，</w:t>
      </w:r>
      <w:r>
        <w:rPr>
          <w:szCs w:val="24"/>
        </w:rPr>
        <w:t>因此</w:t>
      </w:r>
      <w:r w:rsidR="00964706">
        <w:rPr>
          <w:szCs w:val="24"/>
        </w:rPr>
        <w:t>本文提出了基于多话题的影响力最大化算法</w:t>
      </w:r>
      <w:r w:rsidR="00964706">
        <w:rPr>
          <w:szCs w:val="24"/>
        </w:rPr>
        <w:t>ANS</w:t>
      </w:r>
      <w:r w:rsidR="00964706">
        <w:rPr>
          <w:rFonts w:hint="eastAsia"/>
          <w:szCs w:val="24"/>
        </w:rPr>
        <w:t>。</w:t>
      </w:r>
      <w:r w:rsidR="00964706">
        <w:rPr>
          <w:szCs w:val="24"/>
        </w:rPr>
        <w:t>但</w:t>
      </w:r>
      <w:r w:rsidR="00964706">
        <w:rPr>
          <w:szCs w:val="24"/>
        </w:rPr>
        <w:t>ANS</w:t>
      </w:r>
      <w:r w:rsidR="00964706">
        <w:rPr>
          <w:szCs w:val="24"/>
        </w:rPr>
        <w:t>算法是否真的能够根据需求找到所期望的种子节点</w:t>
      </w:r>
      <w:r w:rsidR="00964706">
        <w:rPr>
          <w:rFonts w:hint="eastAsia"/>
          <w:szCs w:val="24"/>
        </w:rPr>
        <w:t>，</w:t>
      </w:r>
      <w:r w:rsidR="00964706">
        <w:rPr>
          <w:szCs w:val="24"/>
        </w:rPr>
        <w:t>这就需要对</w:t>
      </w:r>
      <w:r w:rsidR="00964706">
        <w:rPr>
          <w:szCs w:val="24"/>
        </w:rPr>
        <w:t>ANS</w:t>
      </w:r>
      <w:r w:rsidR="00964706">
        <w:rPr>
          <w:szCs w:val="24"/>
        </w:rPr>
        <w:t>算法的有效性进行证明</w:t>
      </w:r>
      <w:r w:rsidR="00964706">
        <w:rPr>
          <w:rFonts w:hint="eastAsia"/>
          <w:szCs w:val="24"/>
        </w:rPr>
        <w:t>。</w:t>
      </w:r>
      <w:r w:rsidR="00964706">
        <w:rPr>
          <w:szCs w:val="24"/>
        </w:rPr>
        <w:t>通过对</w:t>
      </w:r>
      <w:r w:rsidR="00964706" w:rsidRPr="00964706">
        <w:rPr>
          <w:i/>
          <w:szCs w:val="24"/>
        </w:rPr>
        <w:t>ANSM</w:t>
      </w:r>
      <w:r w:rsidR="00964706">
        <w:rPr>
          <w:szCs w:val="24"/>
        </w:rPr>
        <w:t>度量中的参数</w:t>
      </w:r>
      <w:r w:rsidR="00964706" w:rsidRPr="00FF7D91">
        <w:rPr>
          <w:position w:val="-6"/>
          <w:szCs w:val="24"/>
        </w:rPr>
        <w:object w:dxaOrig="220" w:dyaOrig="279">
          <v:shape id="_x0000_i1170" type="#_x0000_t75" style="width:11.25pt;height:13.5pt" o:ole="">
            <v:imagedata r:id="rId223" o:title=""/>
          </v:shape>
          <o:OLEObject Type="Embed" ProgID="Equation.DSMT4" ShapeID="_x0000_i1170" DrawAspect="Content" ObjectID="_1526110178" r:id="rId278"/>
        </w:object>
      </w:r>
      <w:r w:rsidR="00964706">
        <w:rPr>
          <w:szCs w:val="24"/>
        </w:rPr>
        <w:t>值的改变</w:t>
      </w:r>
      <w:r w:rsidR="00964706">
        <w:rPr>
          <w:rFonts w:hint="eastAsia"/>
          <w:szCs w:val="24"/>
        </w:rPr>
        <w:t>，</w:t>
      </w:r>
      <w:r w:rsidR="00964706">
        <w:rPr>
          <w:szCs w:val="24"/>
        </w:rPr>
        <w:t>来记录</w:t>
      </w:r>
      <w:r w:rsidR="00964706">
        <w:rPr>
          <w:szCs w:val="24"/>
        </w:rPr>
        <w:t>ANS</w:t>
      </w:r>
      <w:r w:rsidR="00964706">
        <w:rPr>
          <w:szCs w:val="24"/>
        </w:rPr>
        <w:t>算法在不同累积相似度比例下所找到的最后被激活节点集</w:t>
      </w:r>
      <w:r w:rsidR="00964706">
        <w:rPr>
          <w:rFonts w:hint="eastAsia"/>
          <w:szCs w:val="24"/>
        </w:rPr>
        <w:t>，</w:t>
      </w:r>
      <w:r w:rsidR="00964706">
        <w:rPr>
          <w:szCs w:val="24"/>
        </w:rPr>
        <w:t>并将其与</w:t>
      </w:r>
      <w:r w:rsidR="00964706">
        <w:rPr>
          <w:szCs w:val="24"/>
        </w:rPr>
        <w:t>KKT</w:t>
      </w:r>
      <w:r w:rsidR="00964706">
        <w:rPr>
          <w:szCs w:val="24"/>
        </w:rPr>
        <w:t>算法所找到的最后被激活节点集进行比较</w:t>
      </w:r>
      <w:r w:rsidR="00964706">
        <w:rPr>
          <w:rFonts w:hint="eastAsia"/>
          <w:szCs w:val="24"/>
        </w:rPr>
        <w:t>，看</w:t>
      </w:r>
      <w:r w:rsidR="00964706">
        <w:rPr>
          <w:szCs w:val="24"/>
        </w:rPr>
        <w:t>是否</w:t>
      </w:r>
      <w:r w:rsidR="00964706">
        <w:rPr>
          <w:szCs w:val="24"/>
        </w:rPr>
        <w:t>ANS</w:t>
      </w:r>
      <w:r w:rsidR="00964706">
        <w:rPr>
          <w:szCs w:val="24"/>
        </w:rPr>
        <w:t>算法所找到的最后被激活节点与</w:t>
      </w:r>
      <w:r w:rsidR="00964706">
        <w:rPr>
          <w:szCs w:val="24"/>
        </w:rPr>
        <w:t>KKT</w:t>
      </w:r>
      <w:r w:rsidR="00964706">
        <w:rPr>
          <w:szCs w:val="24"/>
        </w:rPr>
        <w:t>算法所找到的有所不同</w:t>
      </w:r>
      <w:r w:rsidR="00964706">
        <w:rPr>
          <w:rFonts w:hint="eastAsia"/>
          <w:szCs w:val="24"/>
        </w:rPr>
        <w:t>，</w:t>
      </w:r>
      <w:r w:rsidR="00964706">
        <w:rPr>
          <w:szCs w:val="24"/>
        </w:rPr>
        <w:t>以此来证明</w:t>
      </w:r>
      <w:r w:rsidR="00964706">
        <w:rPr>
          <w:szCs w:val="24"/>
        </w:rPr>
        <w:t>ANS</w:t>
      </w:r>
      <w:r w:rsidR="00964706">
        <w:rPr>
          <w:szCs w:val="24"/>
        </w:rPr>
        <w:t>算法相对于</w:t>
      </w:r>
      <w:r w:rsidR="00964706">
        <w:rPr>
          <w:szCs w:val="24"/>
        </w:rPr>
        <w:t>KKT</w:t>
      </w:r>
      <w:r w:rsidR="00964706">
        <w:rPr>
          <w:szCs w:val="24"/>
        </w:rPr>
        <w:t>算法能够更好的选择所需的种子节点</w:t>
      </w:r>
      <w:r w:rsidR="00964706">
        <w:rPr>
          <w:rFonts w:hint="eastAsia"/>
          <w:szCs w:val="24"/>
        </w:rPr>
        <w:t>，即</w:t>
      </w:r>
      <w:r w:rsidR="00964706">
        <w:rPr>
          <w:rFonts w:hint="eastAsia"/>
          <w:szCs w:val="24"/>
        </w:rPr>
        <w:t>ANS</w:t>
      </w:r>
      <w:r w:rsidR="00964706">
        <w:rPr>
          <w:rFonts w:hint="eastAsia"/>
          <w:szCs w:val="24"/>
        </w:rPr>
        <w:t>算法的有效性。</w:t>
      </w:r>
    </w:p>
    <w:p w:rsidR="003F6AE7" w:rsidRDefault="00D204D7" w:rsidP="00F827DE">
      <w:pPr>
        <w:ind w:firstLineChars="200" w:firstLine="480"/>
        <w:rPr>
          <w:szCs w:val="24"/>
        </w:rPr>
      </w:pPr>
      <w:r>
        <w:rPr>
          <w:szCs w:val="24"/>
        </w:rPr>
        <w:t>表</w:t>
      </w:r>
      <w:r w:rsidR="007921B8">
        <w:rPr>
          <w:rFonts w:hint="eastAsia"/>
          <w:szCs w:val="24"/>
        </w:rPr>
        <w:t>5.</w:t>
      </w:r>
      <w:r w:rsidR="008E4715">
        <w:rPr>
          <w:szCs w:val="24"/>
        </w:rPr>
        <w:t>1</w:t>
      </w:r>
      <w:r w:rsidR="00DE539E">
        <w:rPr>
          <w:szCs w:val="24"/>
        </w:rPr>
        <w:t>1</w:t>
      </w:r>
      <w:r w:rsidR="007921B8">
        <w:rPr>
          <w:rFonts w:hint="eastAsia"/>
          <w:szCs w:val="24"/>
        </w:rPr>
        <w:t>给出了</w:t>
      </w:r>
      <w:r w:rsidR="007921B8">
        <w:rPr>
          <w:rFonts w:hint="eastAsia"/>
          <w:szCs w:val="24"/>
        </w:rPr>
        <w:t>ANS</w:t>
      </w:r>
      <w:r w:rsidR="007921B8">
        <w:rPr>
          <w:rFonts w:hint="eastAsia"/>
          <w:szCs w:val="24"/>
        </w:rPr>
        <w:t>算法与</w:t>
      </w:r>
      <w:r w:rsidR="007921B8">
        <w:rPr>
          <w:rFonts w:hint="eastAsia"/>
          <w:szCs w:val="24"/>
        </w:rPr>
        <w:t>KKT</w:t>
      </w:r>
      <w:r w:rsidR="007921B8">
        <w:rPr>
          <w:rFonts w:hint="eastAsia"/>
          <w:szCs w:val="24"/>
        </w:rPr>
        <w:t>算法在</w:t>
      </w:r>
      <w:r w:rsidR="007921B8">
        <w:rPr>
          <w:rFonts w:hint="eastAsia"/>
          <w:szCs w:val="24"/>
        </w:rPr>
        <w:t>DBLP</w:t>
      </w:r>
      <w:r w:rsidR="007921B8">
        <w:rPr>
          <w:rFonts w:hint="eastAsia"/>
          <w:szCs w:val="24"/>
        </w:rPr>
        <w:t>数据集与</w:t>
      </w:r>
      <w:r w:rsidR="007921B8">
        <w:rPr>
          <w:rFonts w:hint="eastAsia"/>
          <w:szCs w:val="24"/>
        </w:rPr>
        <w:t>Twitter</w:t>
      </w:r>
      <w:r w:rsidR="007921B8">
        <w:rPr>
          <w:rFonts w:hint="eastAsia"/>
          <w:szCs w:val="24"/>
        </w:rPr>
        <w:t>数据集上不同话题数下最后被激活节点集的重合程度。</w:t>
      </w:r>
    </w:p>
    <w:p w:rsidR="003F6AE7" w:rsidRPr="003F6AE7" w:rsidRDefault="003F6AE7" w:rsidP="003F6AE7">
      <w:pPr>
        <w:ind w:firstLineChars="200" w:firstLine="420"/>
        <w:jc w:val="center"/>
        <w:rPr>
          <w:rFonts w:eastAsiaTheme="minorEastAsia"/>
          <w:sz w:val="21"/>
          <w:szCs w:val="21"/>
        </w:rPr>
      </w:pPr>
      <w:r w:rsidRPr="003C317E">
        <w:rPr>
          <w:rFonts w:eastAsiaTheme="minorEastAsia" w:hint="eastAsia"/>
          <w:sz w:val="21"/>
          <w:szCs w:val="21"/>
        </w:rPr>
        <w:t>表</w:t>
      </w:r>
      <w:r>
        <w:rPr>
          <w:rFonts w:eastAsiaTheme="minorEastAsia"/>
          <w:sz w:val="21"/>
          <w:szCs w:val="21"/>
        </w:rPr>
        <w:t>5</w:t>
      </w:r>
      <w:r w:rsidRPr="003C317E">
        <w:rPr>
          <w:rFonts w:eastAsiaTheme="minorEastAsia" w:hint="eastAsia"/>
          <w:sz w:val="21"/>
          <w:szCs w:val="21"/>
        </w:rPr>
        <w:t>.</w:t>
      </w:r>
      <w:r w:rsidR="008E4715">
        <w:rPr>
          <w:rFonts w:eastAsiaTheme="minorEastAsia"/>
          <w:sz w:val="21"/>
          <w:szCs w:val="21"/>
        </w:rPr>
        <w:t>1</w:t>
      </w:r>
      <w:r w:rsidR="00DE539E">
        <w:rPr>
          <w:rFonts w:eastAsiaTheme="minorEastAsia"/>
          <w:sz w:val="21"/>
          <w:szCs w:val="21"/>
        </w:rPr>
        <w:t>1</w:t>
      </w:r>
      <w:r>
        <w:rPr>
          <w:rFonts w:eastAsiaTheme="minorEastAsia"/>
          <w:sz w:val="21"/>
          <w:szCs w:val="21"/>
        </w:rPr>
        <w:t xml:space="preserve"> </w:t>
      </w:r>
      <w:r>
        <w:rPr>
          <w:rFonts w:eastAsiaTheme="minorEastAsia" w:hint="eastAsia"/>
          <w:sz w:val="21"/>
          <w:szCs w:val="21"/>
        </w:rPr>
        <w:t>ANS</w:t>
      </w:r>
      <w:r>
        <w:rPr>
          <w:rFonts w:eastAsiaTheme="minorEastAsia" w:hint="eastAsia"/>
          <w:sz w:val="21"/>
          <w:szCs w:val="21"/>
        </w:rPr>
        <w:t>与</w:t>
      </w:r>
      <w:r>
        <w:rPr>
          <w:rFonts w:eastAsiaTheme="minorEastAsia" w:hint="eastAsia"/>
          <w:sz w:val="21"/>
          <w:szCs w:val="21"/>
        </w:rPr>
        <w:t>KKT</w:t>
      </w:r>
      <w:r>
        <w:rPr>
          <w:rFonts w:eastAsiaTheme="minorEastAsia" w:hint="eastAsia"/>
          <w:sz w:val="21"/>
          <w:szCs w:val="21"/>
        </w:rPr>
        <w:t>在不同数据集</w:t>
      </w:r>
      <w:r w:rsidRPr="003C317E">
        <w:rPr>
          <w:rFonts w:eastAsiaTheme="minorEastAsia"/>
          <w:sz w:val="21"/>
          <w:szCs w:val="21"/>
        </w:rPr>
        <w:t>上不同话题数下</w:t>
      </w:r>
      <w:r>
        <w:rPr>
          <w:rFonts w:eastAsiaTheme="minorEastAsia"/>
          <w:sz w:val="21"/>
          <w:szCs w:val="21"/>
        </w:rPr>
        <w:t>最后被激活节点重合度</w:t>
      </w:r>
    </w:p>
    <w:tbl>
      <w:tblPr>
        <w:tblStyle w:val="ad"/>
        <w:tblW w:w="0" w:type="auto"/>
        <w:jc w:val="center"/>
        <w:tblLook w:val="04A0" w:firstRow="1" w:lastRow="0" w:firstColumn="1" w:lastColumn="0" w:noHBand="0" w:noVBand="1"/>
      </w:tblPr>
      <w:tblGrid>
        <w:gridCol w:w="1744"/>
        <w:gridCol w:w="1744"/>
        <w:gridCol w:w="1744"/>
        <w:gridCol w:w="1744"/>
        <w:gridCol w:w="1744"/>
      </w:tblGrid>
      <w:tr w:rsidR="007921B8" w:rsidTr="00B65A82">
        <w:trPr>
          <w:trHeight w:val="715"/>
          <w:jc w:val="center"/>
        </w:trPr>
        <w:tc>
          <w:tcPr>
            <w:tcW w:w="1744" w:type="dxa"/>
            <w:tcBorders>
              <w:tl2br w:val="single" w:sz="4" w:space="0" w:color="auto"/>
            </w:tcBorders>
          </w:tcPr>
          <w:p w:rsidR="007921B8" w:rsidRPr="00E40A3B" w:rsidRDefault="00E40A3B" w:rsidP="00F827DE">
            <w:pPr>
              <w:rPr>
                <w:sz w:val="21"/>
                <w:szCs w:val="21"/>
              </w:rPr>
            </w:pPr>
            <w:r>
              <w:rPr>
                <w:rFonts w:hint="eastAsia"/>
                <w:szCs w:val="24"/>
              </w:rPr>
              <w:t xml:space="preserve">      </w:t>
            </w:r>
            <w:r w:rsidRPr="00E40A3B">
              <w:rPr>
                <w:rFonts w:hint="eastAsia"/>
                <w:sz w:val="21"/>
                <w:szCs w:val="21"/>
              </w:rPr>
              <w:t>话题数</w:t>
            </w:r>
          </w:p>
          <w:p w:rsidR="00E40A3B" w:rsidRPr="00E40A3B" w:rsidRDefault="00E40A3B" w:rsidP="00F827DE">
            <w:pPr>
              <w:rPr>
                <w:sz w:val="21"/>
                <w:szCs w:val="21"/>
              </w:rPr>
            </w:pPr>
            <w:r w:rsidRPr="00E40A3B">
              <w:rPr>
                <w:sz w:val="21"/>
                <w:szCs w:val="21"/>
              </w:rPr>
              <w:t>数据集</w:t>
            </w:r>
          </w:p>
        </w:tc>
        <w:tc>
          <w:tcPr>
            <w:tcW w:w="1744" w:type="dxa"/>
            <w:tcBorders>
              <w:bottom w:val="single" w:sz="4" w:space="0" w:color="000000"/>
            </w:tcBorders>
            <w:vAlign w:val="center"/>
          </w:tcPr>
          <w:p w:rsidR="007921B8" w:rsidRDefault="00E40A3B" w:rsidP="00E40A3B">
            <w:pPr>
              <w:jc w:val="center"/>
              <w:rPr>
                <w:szCs w:val="24"/>
              </w:rPr>
            </w:pPr>
            <w:r>
              <w:rPr>
                <w:rFonts w:hint="eastAsia"/>
                <w:szCs w:val="24"/>
              </w:rPr>
              <w:t>5</w:t>
            </w:r>
          </w:p>
        </w:tc>
        <w:tc>
          <w:tcPr>
            <w:tcW w:w="1744" w:type="dxa"/>
            <w:vAlign w:val="center"/>
          </w:tcPr>
          <w:p w:rsidR="007921B8" w:rsidRDefault="00E40A3B" w:rsidP="00E40A3B">
            <w:pPr>
              <w:jc w:val="center"/>
              <w:rPr>
                <w:szCs w:val="24"/>
              </w:rPr>
            </w:pPr>
            <w:r>
              <w:rPr>
                <w:rFonts w:hint="eastAsia"/>
                <w:szCs w:val="24"/>
              </w:rPr>
              <w:t>10</w:t>
            </w:r>
          </w:p>
        </w:tc>
        <w:tc>
          <w:tcPr>
            <w:tcW w:w="1744" w:type="dxa"/>
            <w:vAlign w:val="center"/>
          </w:tcPr>
          <w:p w:rsidR="007921B8" w:rsidRDefault="00E40A3B" w:rsidP="00E40A3B">
            <w:pPr>
              <w:jc w:val="center"/>
              <w:rPr>
                <w:szCs w:val="24"/>
              </w:rPr>
            </w:pPr>
            <w:r>
              <w:rPr>
                <w:rFonts w:hint="eastAsia"/>
                <w:szCs w:val="24"/>
              </w:rPr>
              <w:t>20</w:t>
            </w:r>
          </w:p>
        </w:tc>
        <w:tc>
          <w:tcPr>
            <w:tcW w:w="1744" w:type="dxa"/>
            <w:vAlign w:val="center"/>
          </w:tcPr>
          <w:p w:rsidR="007921B8" w:rsidRDefault="00E40A3B" w:rsidP="00E40A3B">
            <w:pPr>
              <w:jc w:val="center"/>
              <w:rPr>
                <w:szCs w:val="24"/>
              </w:rPr>
            </w:pPr>
            <w:r>
              <w:rPr>
                <w:rFonts w:hint="eastAsia"/>
                <w:szCs w:val="24"/>
              </w:rPr>
              <w:t>30</w:t>
            </w:r>
          </w:p>
        </w:tc>
      </w:tr>
      <w:tr w:rsidR="007921B8" w:rsidTr="00B65A82">
        <w:trPr>
          <w:jc w:val="center"/>
        </w:trPr>
        <w:tc>
          <w:tcPr>
            <w:tcW w:w="1744" w:type="dxa"/>
          </w:tcPr>
          <w:p w:rsidR="007921B8" w:rsidRDefault="00E40A3B" w:rsidP="00F827DE">
            <w:pPr>
              <w:rPr>
                <w:szCs w:val="24"/>
              </w:rPr>
            </w:pPr>
            <w:r>
              <w:rPr>
                <w:rFonts w:hint="eastAsia"/>
                <w:szCs w:val="24"/>
              </w:rPr>
              <w:t>DBLP</w:t>
            </w:r>
          </w:p>
        </w:tc>
        <w:tc>
          <w:tcPr>
            <w:tcW w:w="1744" w:type="dxa"/>
            <w:tcBorders>
              <w:tl2br w:val="single" w:sz="4" w:space="0" w:color="auto"/>
            </w:tcBorders>
          </w:tcPr>
          <w:p w:rsidR="007921B8" w:rsidRDefault="007921B8" w:rsidP="00F827DE">
            <w:pPr>
              <w:rPr>
                <w:szCs w:val="24"/>
              </w:rPr>
            </w:pPr>
          </w:p>
        </w:tc>
        <w:tc>
          <w:tcPr>
            <w:tcW w:w="1744" w:type="dxa"/>
          </w:tcPr>
          <w:p w:rsidR="007921B8" w:rsidRDefault="00EF3661" w:rsidP="00B65A82">
            <w:pPr>
              <w:jc w:val="center"/>
              <w:rPr>
                <w:szCs w:val="24"/>
              </w:rPr>
            </w:pPr>
            <w:r>
              <w:rPr>
                <w:rFonts w:hint="eastAsia"/>
                <w:szCs w:val="24"/>
              </w:rPr>
              <w:t>74.97%</w:t>
            </w:r>
          </w:p>
        </w:tc>
        <w:tc>
          <w:tcPr>
            <w:tcW w:w="1744" w:type="dxa"/>
          </w:tcPr>
          <w:p w:rsidR="007921B8" w:rsidRDefault="007D4873" w:rsidP="00B65A82">
            <w:pPr>
              <w:jc w:val="center"/>
              <w:rPr>
                <w:szCs w:val="24"/>
              </w:rPr>
            </w:pPr>
            <w:r>
              <w:rPr>
                <w:rFonts w:hint="eastAsia"/>
                <w:szCs w:val="24"/>
              </w:rPr>
              <w:t>71.32%</w:t>
            </w:r>
          </w:p>
        </w:tc>
        <w:tc>
          <w:tcPr>
            <w:tcW w:w="1744" w:type="dxa"/>
          </w:tcPr>
          <w:p w:rsidR="007921B8" w:rsidRDefault="007D4873" w:rsidP="00B65A82">
            <w:pPr>
              <w:jc w:val="center"/>
              <w:rPr>
                <w:szCs w:val="24"/>
              </w:rPr>
            </w:pPr>
            <w:r>
              <w:rPr>
                <w:rFonts w:hint="eastAsia"/>
                <w:szCs w:val="24"/>
              </w:rPr>
              <w:t>65.86%</w:t>
            </w:r>
          </w:p>
        </w:tc>
      </w:tr>
      <w:tr w:rsidR="007921B8" w:rsidTr="00B65A82">
        <w:trPr>
          <w:jc w:val="center"/>
        </w:trPr>
        <w:tc>
          <w:tcPr>
            <w:tcW w:w="1744" w:type="dxa"/>
          </w:tcPr>
          <w:p w:rsidR="007921B8" w:rsidRDefault="00E40A3B" w:rsidP="00F827DE">
            <w:pPr>
              <w:rPr>
                <w:szCs w:val="24"/>
              </w:rPr>
            </w:pPr>
            <w:r>
              <w:rPr>
                <w:rFonts w:hint="eastAsia"/>
                <w:szCs w:val="24"/>
              </w:rPr>
              <w:t>Twitter</w:t>
            </w:r>
          </w:p>
        </w:tc>
        <w:tc>
          <w:tcPr>
            <w:tcW w:w="1744" w:type="dxa"/>
          </w:tcPr>
          <w:p w:rsidR="007921B8" w:rsidRDefault="007D4873" w:rsidP="00B65A82">
            <w:pPr>
              <w:jc w:val="center"/>
              <w:rPr>
                <w:szCs w:val="24"/>
              </w:rPr>
            </w:pPr>
            <w:r>
              <w:rPr>
                <w:rFonts w:hint="eastAsia"/>
                <w:szCs w:val="24"/>
              </w:rPr>
              <w:t>89.43%</w:t>
            </w:r>
          </w:p>
        </w:tc>
        <w:tc>
          <w:tcPr>
            <w:tcW w:w="1744" w:type="dxa"/>
          </w:tcPr>
          <w:p w:rsidR="007921B8" w:rsidRDefault="00722AEF" w:rsidP="00722AEF">
            <w:pPr>
              <w:jc w:val="center"/>
              <w:rPr>
                <w:szCs w:val="24"/>
              </w:rPr>
            </w:pPr>
            <w:r>
              <w:rPr>
                <w:szCs w:val="24"/>
              </w:rPr>
              <w:t>71.03</w:t>
            </w:r>
            <w:r>
              <w:rPr>
                <w:rFonts w:hint="eastAsia"/>
                <w:szCs w:val="24"/>
              </w:rPr>
              <w:t>%</w:t>
            </w:r>
          </w:p>
        </w:tc>
        <w:tc>
          <w:tcPr>
            <w:tcW w:w="1744" w:type="dxa"/>
          </w:tcPr>
          <w:p w:rsidR="007921B8" w:rsidRDefault="007D4873" w:rsidP="00B65A82">
            <w:pPr>
              <w:jc w:val="center"/>
              <w:rPr>
                <w:szCs w:val="24"/>
              </w:rPr>
            </w:pPr>
            <w:r>
              <w:rPr>
                <w:rFonts w:hint="eastAsia"/>
                <w:szCs w:val="24"/>
              </w:rPr>
              <w:t>64.17%</w:t>
            </w:r>
          </w:p>
        </w:tc>
        <w:tc>
          <w:tcPr>
            <w:tcW w:w="1744" w:type="dxa"/>
          </w:tcPr>
          <w:p w:rsidR="007921B8" w:rsidRDefault="007D4873" w:rsidP="00B65A82">
            <w:pPr>
              <w:jc w:val="center"/>
              <w:rPr>
                <w:szCs w:val="24"/>
              </w:rPr>
            </w:pPr>
            <w:r>
              <w:rPr>
                <w:rFonts w:hint="eastAsia"/>
                <w:szCs w:val="24"/>
              </w:rPr>
              <w:t>58.29%</w:t>
            </w:r>
          </w:p>
        </w:tc>
      </w:tr>
    </w:tbl>
    <w:p w:rsidR="00AF5D7E" w:rsidRDefault="00AF5D7E" w:rsidP="00CD3025">
      <w:pPr>
        <w:ind w:firstLineChars="200" w:firstLine="480"/>
        <w:rPr>
          <w:szCs w:val="24"/>
        </w:rPr>
      </w:pPr>
    </w:p>
    <w:p w:rsidR="00CD3025" w:rsidRPr="00CD3025" w:rsidRDefault="00CD3025" w:rsidP="00CD3025">
      <w:pPr>
        <w:ind w:firstLineChars="200" w:firstLine="480"/>
        <w:rPr>
          <w:szCs w:val="24"/>
        </w:rPr>
      </w:pPr>
      <w:r>
        <w:rPr>
          <w:rFonts w:hint="eastAsia"/>
          <w:szCs w:val="24"/>
        </w:rPr>
        <w:lastRenderedPageBreak/>
        <w:t>表</w:t>
      </w:r>
      <w:r>
        <w:rPr>
          <w:rFonts w:hint="eastAsia"/>
          <w:szCs w:val="24"/>
        </w:rPr>
        <w:t>5.</w:t>
      </w:r>
      <w:r>
        <w:rPr>
          <w:szCs w:val="24"/>
        </w:rPr>
        <w:t>1</w:t>
      </w:r>
      <w:r w:rsidR="00DE539E">
        <w:rPr>
          <w:szCs w:val="24"/>
        </w:rPr>
        <w:t>2</w:t>
      </w:r>
      <w:r>
        <w:rPr>
          <w:rFonts w:hint="eastAsia"/>
          <w:szCs w:val="24"/>
        </w:rPr>
        <w:t>给出了</w:t>
      </w:r>
      <w:r>
        <w:rPr>
          <w:rFonts w:hint="eastAsia"/>
          <w:szCs w:val="24"/>
        </w:rPr>
        <w:t>ANS</w:t>
      </w:r>
      <w:r>
        <w:rPr>
          <w:rFonts w:hint="eastAsia"/>
          <w:szCs w:val="24"/>
        </w:rPr>
        <w:t>算法与</w:t>
      </w:r>
      <w:r>
        <w:rPr>
          <w:rFonts w:hint="eastAsia"/>
          <w:szCs w:val="24"/>
        </w:rPr>
        <w:t>KKT</w:t>
      </w:r>
      <w:r>
        <w:rPr>
          <w:rFonts w:hint="eastAsia"/>
          <w:szCs w:val="24"/>
        </w:rPr>
        <w:t>算法在</w:t>
      </w:r>
      <w:r>
        <w:rPr>
          <w:rFonts w:hint="eastAsia"/>
          <w:szCs w:val="24"/>
        </w:rPr>
        <w:t>DBLP</w:t>
      </w:r>
      <w:r>
        <w:rPr>
          <w:rFonts w:hint="eastAsia"/>
          <w:szCs w:val="24"/>
        </w:rPr>
        <w:t>数据集上不同话题数下未相互包含的最后被激活节点的平均相似度情况。</w:t>
      </w:r>
    </w:p>
    <w:p w:rsidR="003F6AE7" w:rsidRPr="003F6AE7" w:rsidRDefault="003F6AE7" w:rsidP="003F6AE7">
      <w:pPr>
        <w:ind w:firstLineChars="200" w:firstLine="420"/>
        <w:jc w:val="center"/>
        <w:rPr>
          <w:rFonts w:eastAsiaTheme="minorEastAsia"/>
          <w:sz w:val="21"/>
          <w:szCs w:val="21"/>
        </w:rPr>
      </w:pPr>
      <w:r w:rsidRPr="003C317E">
        <w:rPr>
          <w:rFonts w:eastAsiaTheme="minorEastAsia" w:hint="eastAsia"/>
          <w:sz w:val="21"/>
          <w:szCs w:val="21"/>
        </w:rPr>
        <w:t>表</w:t>
      </w:r>
      <w:r>
        <w:rPr>
          <w:rFonts w:eastAsiaTheme="minorEastAsia"/>
          <w:sz w:val="21"/>
          <w:szCs w:val="21"/>
        </w:rPr>
        <w:t>5</w:t>
      </w:r>
      <w:r w:rsidRPr="003C317E">
        <w:rPr>
          <w:rFonts w:eastAsiaTheme="minorEastAsia" w:hint="eastAsia"/>
          <w:sz w:val="21"/>
          <w:szCs w:val="21"/>
        </w:rPr>
        <w:t>.</w:t>
      </w:r>
      <w:r w:rsidR="00D85B2C">
        <w:rPr>
          <w:rFonts w:eastAsiaTheme="minorEastAsia"/>
          <w:sz w:val="21"/>
          <w:szCs w:val="21"/>
        </w:rPr>
        <w:t>1</w:t>
      </w:r>
      <w:r w:rsidR="00DE539E">
        <w:rPr>
          <w:rFonts w:eastAsiaTheme="minorEastAsia"/>
          <w:sz w:val="21"/>
          <w:szCs w:val="21"/>
        </w:rPr>
        <w:t>2</w:t>
      </w:r>
      <w:r>
        <w:rPr>
          <w:rFonts w:eastAsiaTheme="minorEastAsia"/>
          <w:sz w:val="21"/>
          <w:szCs w:val="21"/>
        </w:rPr>
        <w:t xml:space="preserve"> </w:t>
      </w:r>
      <w:r>
        <w:rPr>
          <w:rFonts w:eastAsiaTheme="minorEastAsia" w:hint="eastAsia"/>
          <w:sz w:val="21"/>
          <w:szCs w:val="21"/>
        </w:rPr>
        <w:t>ANS</w:t>
      </w:r>
      <w:r>
        <w:rPr>
          <w:rFonts w:eastAsiaTheme="minorEastAsia" w:hint="eastAsia"/>
          <w:sz w:val="21"/>
          <w:szCs w:val="21"/>
        </w:rPr>
        <w:t>与</w:t>
      </w:r>
      <w:r>
        <w:rPr>
          <w:rFonts w:eastAsiaTheme="minorEastAsia" w:hint="eastAsia"/>
          <w:sz w:val="21"/>
          <w:szCs w:val="21"/>
        </w:rPr>
        <w:t>KKT</w:t>
      </w:r>
      <w:r>
        <w:rPr>
          <w:rFonts w:eastAsiaTheme="minorEastAsia" w:hint="eastAsia"/>
          <w:sz w:val="21"/>
          <w:szCs w:val="21"/>
        </w:rPr>
        <w:t>在</w:t>
      </w:r>
      <w:r w:rsidR="00A36808">
        <w:rPr>
          <w:rFonts w:eastAsiaTheme="minorEastAsia" w:hint="eastAsia"/>
          <w:sz w:val="21"/>
          <w:szCs w:val="21"/>
        </w:rPr>
        <w:t>DBLP</w:t>
      </w:r>
      <w:r w:rsidR="00A36808">
        <w:rPr>
          <w:rFonts w:eastAsiaTheme="minorEastAsia" w:hint="eastAsia"/>
          <w:sz w:val="21"/>
          <w:szCs w:val="21"/>
        </w:rPr>
        <w:t>、</w:t>
      </w:r>
      <w:r w:rsidRPr="003C317E">
        <w:rPr>
          <w:rFonts w:eastAsiaTheme="minorEastAsia"/>
          <w:sz w:val="21"/>
          <w:szCs w:val="21"/>
        </w:rPr>
        <w:t>不同话题数</w:t>
      </w:r>
      <w:r w:rsidR="00A36808">
        <w:rPr>
          <w:rFonts w:eastAsiaTheme="minorEastAsia" w:hint="eastAsia"/>
          <w:sz w:val="21"/>
          <w:szCs w:val="21"/>
        </w:rPr>
        <w:t>、</w:t>
      </w:r>
      <w:r>
        <w:rPr>
          <w:rFonts w:eastAsiaTheme="minorEastAsia" w:hint="eastAsia"/>
          <w:sz w:val="21"/>
          <w:szCs w:val="21"/>
        </w:rPr>
        <w:t>未互相包含的最后被激活节点平均相似度</w:t>
      </w:r>
    </w:p>
    <w:tbl>
      <w:tblPr>
        <w:tblStyle w:val="ad"/>
        <w:tblW w:w="8784" w:type="dxa"/>
        <w:tblLook w:val="04A0" w:firstRow="1" w:lastRow="0" w:firstColumn="1" w:lastColumn="0" w:noHBand="0" w:noVBand="1"/>
      </w:tblPr>
      <w:tblGrid>
        <w:gridCol w:w="1744"/>
        <w:gridCol w:w="2079"/>
        <w:gridCol w:w="2409"/>
        <w:gridCol w:w="2552"/>
      </w:tblGrid>
      <w:tr w:rsidR="00A36808" w:rsidTr="00A36808">
        <w:trPr>
          <w:trHeight w:val="715"/>
        </w:trPr>
        <w:tc>
          <w:tcPr>
            <w:tcW w:w="1744" w:type="dxa"/>
            <w:tcBorders>
              <w:tl2br w:val="single" w:sz="4" w:space="0" w:color="auto"/>
            </w:tcBorders>
          </w:tcPr>
          <w:p w:rsidR="00A36808" w:rsidRPr="00E40A3B" w:rsidRDefault="00A36808" w:rsidP="009055E5">
            <w:pPr>
              <w:rPr>
                <w:sz w:val="21"/>
                <w:szCs w:val="21"/>
              </w:rPr>
            </w:pPr>
            <w:r>
              <w:rPr>
                <w:rFonts w:hint="eastAsia"/>
                <w:szCs w:val="24"/>
              </w:rPr>
              <w:t xml:space="preserve">      </w:t>
            </w:r>
            <w:r w:rsidRPr="00E40A3B">
              <w:rPr>
                <w:rFonts w:hint="eastAsia"/>
                <w:sz w:val="21"/>
                <w:szCs w:val="21"/>
              </w:rPr>
              <w:t>话题数</w:t>
            </w:r>
          </w:p>
          <w:p w:rsidR="00A36808" w:rsidRPr="00E40A3B" w:rsidRDefault="00A36808" w:rsidP="009055E5">
            <w:pPr>
              <w:rPr>
                <w:sz w:val="21"/>
                <w:szCs w:val="21"/>
              </w:rPr>
            </w:pPr>
            <w:r>
              <w:rPr>
                <w:rFonts w:hint="eastAsia"/>
                <w:sz w:val="21"/>
                <w:szCs w:val="21"/>
              </w:rPr>
              <w:t>算法</w:t>
            </w:r>
          </w:p>
        </w:tc>
        <w:tc>
          <w:tcPr>
            <w:tcW w:w="2079" w:type="dxa"/>
            <w:vAlign w:val="center"/>
          </w:tcPr>
          <w:p w:rsidR="00A36808" w:rsidRDefault="00A36808" w:rsidP="009055E5">
            <w:pPr>
              <w:jc w:val="center"/>
              <w:rPr>
                <w:szCs w:val="24"/>
              </w:rPr>
            </w:pPr>
            <w:r>
              <w:rPr>
                <w:rFonts w:hint="eastAsia"/>
                <w:szCs w:val="24"/>
              </w:rPr>
              <w:t>10</w:t>
            </w:r>
          </w:p>
        </w:tc>
        <w:tc>
          <w:tcPr>
            <w:tcW w:w="2409" w:type="dxa"/>
            <w:vAlign w:val="center"/>
          </w:tcPr>
          <w:p w:rsidR="00A36808" w:rsidRDefault="00A36808" w:rsidP="009055E5">
            <w:pPr>
              <w:jc w:val="center"/>
              <w:rPr>
                <w:szCs w:val="24"/>
              </w:rPr>
            </w:pPr>
            <w:r>
              <w:rPr>
                <w:rFonts w:hint="eastAsia"/>
                <w:szCs w:val="24"/>
              </w:rPr>
              <w:t>20</w:t>
            </w:r>
          </w:p>
        </w:tc>
        <w:tc>
          <w:tcPr>
            <w:tcW w:w="2552" w:type="dxa"/>
            <w:vAlign w:val="center"/>
          </w:tcPr>
          <w:p w:rsidR="00A36808" w:rsidRDefault="00A36808" w:rsidP="009055E5">
            <w:pPr>
              <w:jc w:val="center"/>
              <w:rPr>
                <w:szCs w:val="24"/>
              </w:rPr>
            </w:pPr>
            <w:r>
              <w:rPr>
                <w:rFonts w:hint="eastAsia"/>
                <w:szCs w:val="24"/>
              </w:rPr>
              <w:t>30</w:t>
            </w:r>
          </w:p>
        </w:tc>
      </w:tr>
      <w:tr w:rsidR="00A36808" w:rsidTr="00A36808">
        <w:tc>
          <w:tcPr>
            <w:tcW w:w="1744" w:type="dxa"/>
          </w:tcPr>
          <w:p w:rsidR="00A36808" w:rsidRDefault="00A36808" w:rsidP="00286F1D">
            <w:pPr>
              <w:jc w:val="center"/>
              <w:rPr>
                <w:szCs w:val="24"/>
              </w:rPr>
            </w:pPr>
            <w:r>
              <w:rPr>
                <w:rFonts w:hint="eastAsia"/>
                <w:szCs w:val="24"/>
              </w:rPr>
              <w:t>ANS</w:t>
            </w:r>
          </w:p>
        </w:tc>
        <w:tc>
          <w:tcPr>
            <w:tcW w:w="2079" w:type="dxa"/>
          </w:tcPr>
          <w:p w:rsidR="00A36808" w:rsidRDefault="001F74AA" w:rsidP="00A36808">
            <w:pPr>
              <w:jc w:val="center"/>
              <w:rPr>
                <w:szCs w:val="24"/>
              </w:rPr>
            </w:pPr>
            <w:r w:rsidRPr="001F74AA">
              <w:rPr>
                <w:szCs w:val="24"/>
              </w:rPr>
              <w:t>0.1846</w:t>
            </w:r>
          </w:p>
        </w:tc>
        <w:tc>
          <w:tcPr>
            <w:tcW w:w="2409" w:type="dxa"/>
          </w:tcPr>
          <w:p w:rsidR="00A36808" w:rsidRDefault="00A36808" w:rsidP="00A36808">
            <w:pPr>
              <w:jc w:val="center"/>
              <w:rPr>
                <w:szCs w:val="24"/>
              </w:rPr>
            </w:pPr>
            <w:r>
              <w:rPr>
                <w:szCs w:val="24"/>
              </w:rPr>
              <w:t>0.1415</w:t>
            </w:r>
          </w:p>
        </w:tc>
        <w:tc>
          <w:tcPr>
            <w:tcW w:w="2552" w:type="dxa"/>
          </w:tcPr>
          <w:p w:rsidR="00A36808" w:rsidRDefault="00A36808" w:rsidP="00A36808">
            <w:pPr>
              <w:jc w:val="center"/>
              <w:rPr>
                <w:szCs w:val="24"/>
              </w:rPr>
            </w:pPr>
            <w:r>
              <w:rPr>
                <w:rFonts w:hint="eastAsia"/>
                <w:szCs w:val="24"/>
              </w:rPr>
              <w:t>0.1286</w:t>
            </w:r>
          </w:p>
        </w:tc>
      </w:tr>
      <w:tr w:rsidR="00A36808" w:rsidTr="00A36808">
        <w:tc>
          <w:tcPr>
            <w:tcW w:w="1744" w:type="dxa"/>
          </w:tcPr>
          <w:p w:rsidR="00A36808" w:rsidRDefault="00A36808" w:rsidP="00286F1D">
            <w:pPr>
              <w:jc w:val="center"/>
              <w:rPr>
                <w:szCs w:val="24"/>
              </w:rPr>
            </w:pPr>
            <w:r>
              <w:rPr>
                <w:rFonts w:hint="eastAsia"/>
                <w:szCs w:val="24"/>
              </w:rPr>
              <w:t>KKT</w:t>
            </w:r>
          </w:p>
        </w:tc>
        <w:tc>
          <w:tcPr>
            <w:tcW w:w="2079" w:type="dxa"/>
          </w:tcPr>
          <w:p w:rsidR="00A36808" w:rsidRDefault="001F74AA" w:rsidP="001F74AA">
            <w:pPr>
              <w:jc w:val="center"/>
              <w:rPr>
                <w:szCs w:val="24"/>
              </w:rPr>
            </w:pPr>
            <w:r w:rsidRPr="001F74AA">
              <w:rPr>
                <w:szCs w:val="24"/>
              </w:rPr>
              <w:t>0.174</w:t>
            </w:r>
            <w:r>
              <w:rPr>
                <w:szCs w:val="24"/>
              </w:rPr>
              <w:t>9</w:t>
            </w:r>
          </w:p>
        </w:tc>
        <w:tc>
          <w:tcPr>
            <w:tcW w:w="2409" w:type="dxa"/>
          </w:tcPr>
          <w:p w:rsidR="00A36808" w:rsidRDefault="00A36808" w:rsidP="00A36808">
            <w:pPr>
              <w:jc w:val="center"/>
              <w:rPr>
                <w:szCs w:val="24"/>
              </w:rPr>
            </w:pPr>
            <w:r w:rsidRPr="00A36808">
              <w:rPr>
                <w:szCs w:val="24"/>
              </w:rPr>
              <w:t>0.1324</w:t>
            </w:r>
          </w:p>
        </w:tc>
        <w:tc>
          <w:tcPr>
            <w:tcW w:w="2552" w:type="dxa"/>
          </w:tcPr>
          <w:p w:rsidR="00A36808" w:rsidRDefault="00A36808" w:rsidP="00A36808">
            <w:pPr>
              <w:jc w:val="center"/>
              <w:rPr>
                <w:szCs w:val="24"/>
              </w:rPr>
            </w:pPr>
            <w:r>
              <w:rPr>
                <w:rFonts w:hint="eastAsia"/>
                <w:szCs w:val="24"/>
              </w:rPr>
              <w:t>0.1041</w:t>
            </w:r>
          </w:p>
        </w:tc>
      </w:tr>
    </w:tbl>
    <w:p w:rsidR="003F6AE7" w:rsidRDefault="003F6AE7" w:rsidP="00F827DE">
      <w:pPr>
        <w:ind w:firstLineChars="200" w:firstLine="480"/>
        <w:rPr>
          <w:szCs w:val="24"/>
        </w:rPr>
      </w:pPr>
    </w:p>
    <w:p w:rsidR="00CD3025" w:rsidRDefault="00CD3025" w:rsidP="00F827DE">
      <w:pPr>
        <w:ind w:firstLineChars="200" w:firstLine="480"/>
        <w:rPr>
          <w:szCs w:val="24"/>
        </w:rPr>
      </w:pPr>
      <w:r>
        <w:rPr>
          <w:rFonts w:hint="eastAsia"/>
          <w:szCs w:val="24"/>
        </w:rPr>
        <w:t>表</w:t>
      </w:r>
      <w:r>
        <w:rPr>
          <w:rFonts w:hint="eastAsia"/>
          <w:szCs w:val="24"/>
        </w:rPr>
        <w:t>5.</w:t>
      </w:r>
      <w:r>
        <w:rPr>
          <w:szCs w:val="24"/>
        </w:rPr>
        <w:t>1</w:t>
      </w:r>
      <w:r w:rsidR="00DE539E">
        <w:rPr>
          <w:szCs w:val="24"/>
        </w:rPr>
        <w:t>3</w:t>
      </w:r>
      <w:r>
        <w:rPr>
          <w:rFonts w:hint="eastAsia"/>
          <w:szCs w:val="24"/>
        </w:rPr>
        <w:t>给出了</w:t>
      </w:r>
      <w:r>
        <w:rPr>
          <w:rFonts w:hint="eastAsia"/>
          <w:szCs w:val="24"/>
        </w:rPr>
        <w:t>ANS</w:t>
      </w:r>
      <w:r>
        <w:rPr>
          <w:rFonts w:hint="eastAsia"/>
          <w:szCs w:val="24"/>
        </w:rPr>
        <w:t>算法与</w:t>
      </w:r>
      <w:r>
        <w:rPr>
          <w:rFonts w:hint="eastAsia"/>
          <w:szCs w:val="24"/>
        </w:rPr>
        <w:t>KKT</w:t>
      </w:r>
      <w:r>
        <w:rPr>
          <w:rFonts w:hint="eastAsia"/>
          <w:szCs w:val="24"/>
        </w:rPr>
        <w:t>算法在</w:t>
      </w:r>
      <w:r>
        <w:rPr>
          <w:rFonts w:hint="eastAsia"/>
          <w:szCs w:val="24"/>
        </w:rPr>
        <w:t>Twitter</w:t>
      </w:r>
      <w:r>
        <w:rPr>
          <w:rFonts w:hint="eastAsia"/>
          <w:szCs w:val="24"/>
        </w:rPr>
        <w:t>数据集上不同话题数下未相互包含的最后被激活节点的平均相似度情况。</w:t>
      </w:r>
    </w:p>
    <w:p w:rsidR="00A36808" w:rsidRPr="003F6AE7" w:rsidRDefault="00A36808" w:rsidP="00A36808">
      <w:pPr>
        <w:ind w:firstLineChars="200" w:firstLine="420"/>
        <w:jc w:val="center"/>
        <w:rPr>
          <w:rFonts w:eastAsiaTheme="minorEastAsia"/>
          <w:sz w:val="21"/>
          <w:szCs w:val="21"/>
        </w:rPr>
      </w:pPr>
      <w:r w:rsidRPr="003C317E">
        <w:rPr>
          <w:rFonts w:eastAsiaTheme="minorEastAsia" w:hint="eastAsia"/>
          <w:sz w:val="21"/>
          <w:szCs w:val="21"/>
        </w:rPr>
        <w:t>表</w:t>
      </w:r>
      <w:r>
        <w:rPr>
          <w:rFonts w:eastAsiaTheme="minorEastAsia"/>
          <w:sz w:val="21"/>
          <w:szCs w:val="21"/>
        </w:rPr>
        <w:t>5</w:t>
      </w:r>
      <w:r w:rsidRPr="003C317E">
        <w:rPr>
          <w:rFonts w:eastAsiaTheme="minorEastAsia" w:hint="eastAsia"/>
          <w:sz w:val="21"/>
          <w:szCs w:val="21"/>
        </w:rPr>
        <w:t>.</w:t>
      </w:r>
      <w:r>
        <w:rPr>
          <w:rFonts w:eastAsiaTheme="minorEastAsia"/>
          <w:sz w:val="21"/>
          <w:szCs w:val="21"/>
        </w:rPr>
        <w:t>1</w:t>
      </w:r>
      <w:r w:rsidR="00DE539E">
        <w:rPr>
          <w:rFonts w:eastAsiaTheme="minorEastAsia"/>
          <w:sz w:val="21"/>
          <w:szCs w:val="21"/>
        </w:rPr>
        <w:t>3</w:t>
      </w:r>
      <w:r>
        <w:rPr>
          <w:rFonts w:eastAsiaTheme="minorEastAsia"/>
          <w:sz w:val="21"/>
          <w:szCs w:val="21"/>
        </w:rPr>
        <w:t xml:space="preserve"> </w:t>
      </w:r>
      <w:r>
        <w:rPr>
          <w:rFonts w:eastAsiaTheme="minorEastAsia" w:hint="eastAsia"/>
          <w:sz w:val="21"/>
          <w:szCs w:val="21"/>
        </w:rPr>
        <w:t>ANS</w:t>
      </w:r>
      <w:r>
        <w:rPr>
          <w:rFonts w:eastAsiaTheme="minorEastAsia" w:hint="eastAsia"/>
          <w:sz w:val="21"/>
          <w:szCs w:val="21"/>
        </w:rPr>
        <w:t>与</w:t>
      </w:r>
      <w:r>
        <w:rPr>
          <w:rFonts w:eastAsiaTheme="minorEastAsia" w:hint="eastAsia"/>
          <w:sz w:val="21"/>
          <w:szCs w:val="21"/>
        </w:rPr>
        <w:t>KKT</w:t>
      </w:r>
      <w:r>
        <w:rPr>
          <w:rFonts w:eastAsiaTheme="minorEastAsia" w:hint="eastAsia"/>
          <w:sz w:val="21"/>
          <w:szCs w:val="21"/>
        </w:rPr>
        <w:t>在</w:t>
      </w:r>
      <w:r>
        <w:rPr>
          <w:rFonts w:eastAsiaTheme="minorEastAsia" w:hint="eastAsia"/>
          <w:sz w:val="21"/>
          <w:szCs w:val="21"/>
        </w:rPr>
        <w:t>Twitter</w:t>
      </w:r>
      <w:r>
        <w:rPr>
          <w:rFonts w:eastAsiaTheme="minorEastAsia" w:hint="eastAsia"/>
          <w:sz w:val="21"/>
          <w:szCs w:val="21"/>
        </w:rPr>
        <w:t>、</w:t>
      </w:r>
      <w:r w:rsidRPr="003C317E">
        <w:rPr>
          <w:rFonts w:eastAsiaTheme="minorEastAsia"/>
          <w:sz w:val="21"/>
          <w:szCs w:val="21"/>
        </w:rPr>
        <w:t>不同话题数</w:t>
      </w:r>
      <w:r>
        <w:rPr>
          <w:rFonts w:eastAsiaTheme="minorEastAsia" w:hint="eastAsia"/>
          <w:sz w:val="21"/>
          <w:szCs w:val="21"/>
        </w:rPr>
        <w:t>、未互相包含的最后被激活节点平均相似度</w:t>
      </w:r>
    </w:p>
    <w:tbl>
      <w:tblPr>
        <w:tblStyle w:val="ad"/>
        <w:tblW w:w="8784" w:type="dxa"/>
        <w:tblLook w:val="04A0" w:firstRow="1" w:lastRow="0" w:firstColumn="1" w:lastColumn="0" w:noHBand="0" w:noVBand="1"/>
      </w:tblPr>
      <w:tblGrid>
        <w:gridCol w:w="1744"/>
        <w:gridCol w:w="1512"/>
        <w:gridCol w:w="1701"/>
        <w:gridCol w:w="1842"/>
        <w:gridCol w:w="1985"/>
      </w:tblGrid>
      <w:tr w:rsidR="00A36808" w:rsidTr="00A36808">
        <w:trPr>
          <w:trHeight w:val="715"/>
        </w:trPr>
        <w:tc>
          <w:tcPr>
            <w:tcW w:w="1744" w:type="dxa"/>
            <w:tcBorders>
              <w:tl2br w:val="single" w:sz="4" w:space="0" w:color="auto"/>
            </w:tcBorders>
          </w:tcPr>
          <w:p w:rsidR="00A36808" w:rsidRPr="00E40A3B" w:rsidRDefault="00A36808" w:rsidP="005F1A88">
            <w:pPr>
              <w:rPr>
                <w:sz w:val="21"/>
                <w:szCs w:val="21"/>
              </w:rPr>
            </w:pPr>
            <w:r>
              <w:rPr>
                <w:rFonts w:hint="eastAsia"/>
                <w:szCs w:val="24"/>
              </w:rPr>
              <w:t xml:space="preserve">      </w:t>
            </w:r>
            <w:r w:rsidRPr="00E40A3B">
              <w:rPr>
                <w:rFonts w:hint="eastAsia"/>
                <w:sz w:val="21"/>
                <w:szCs w:val="21"/>
              </w:rPr>
              <w:t>话题数</w:t>
            </w:r>
          </w:p>
          <w:p w:rsidR="00A36808" w:rsidRPr="00E40A3B" w:rsidRDefault="00A36808" w:rsidP="005F1A88">
            <w:pPr>
              <w:rPr>
                <w:sz w:val="21"/>
                <w:szCs w:val="21"/>
              </w:rPr>
            </w:pPr>
            <w:r>
              <w:rPr>
                <w:rFonts w:hint="eastAsia"/>
                <w:sz w:val="21"/>
                <w:szCs w:val="21"/>
              </w:rPr>
              <w:t>算法</w:t>
            </w:r>
          </w:p>
        </w:tc>
        <w:tc>
          <w:tcPr>
            <w:tcW w:w="1512" w:type="dxa"/>
            <w:vAlign w:val="center"/>
          </w:tcPr>
          <w:p w:rsidR="00A36808" w:rsidRDefault="00A36808" w:rsidP="005F1A88">
            <w:pPr>
              <w:jc w:val="center"/>
              <w:rPr>
                <w:szCs w:val="24"/>
              </w:rPr>
            </w:pPr>
            <w:r>
              <w:rPr>
                <w:rFonts w:hint="eastAsia"/>
                <w:szCs w:val="24"/>
              </w:rPr>
              <w:t>5</w:t>
            </w:r>
          </w:p>
        </w:tc>
        <w:tc>
          <w:tcPr>
            <w:tcW w:w="1701" w:type="dxa"/>
            <w:vAlign w:val="center"/>
          </w:tcPr>
          <w:p w:rsidR="00A36808" w:rsidRDefault="00A36808" w:rsidP="005F1A88">
            <w:pPr>
              <w:jc w:val="center"/>
              <w:rPr>
                <w:szCs w:val="24"/>
              </w:rPr>
            </w:pPr>
            <w:r>
              <w:rPr>
                <w:rFonts w:hint="eastAsia"/>
                <w:szCs w:val="24"/>
              </w:rPr>
              <w:t>10</w:t>
            </w:r>
          </w:p>
        </w:tc>
        <w:tc>
          <w:tcPr>
            <w:tcW w:w="1842" w:type="dxa"/>
            <w:vAlign w:val="center"/>
          </w:tcPr>
          <w:p w:rsidR="00A36808" w:rsidRDefault="00A36808" w:rsidP="005F1A88">
            <w:pPr>
              <w:jc w:val="center"/>
              <w:rPr>
                <w:szCs w:val="24"/>
              </w:rPr>
            </w:pPr>
            <w:r>
              <w:rPr>
                <w:rFonts w:hint="eastAsia"/>
                <w:szCs w:val="24"/>
              </w:rPr>
              <w:t>20</w:t>
            </w:r>
          </w:p>
        </w:tc>
        <w:tc>
          <w:tcPr>
            <w:tcW w:w="1985" w:type="dxa"/>
            <w:vAlign w:val="center"/>
          </w:tcPr>
          <w:p w:rsidR="00A36808" w:rsidRDefault="00A36808" w:rsidP="005F1A88">
            <w:pPr>
              <w:jc w:val="center"/>
              <w:rPr>
                <w:szCs w:val="24"/>
              </w:rPr>
            </w:pPr>
            <w:r>
              <w:rPr>
                <w:rFonts w:hint="eastAsia"/>
                <w:szCs w:val="24"/>
              </w:rPr>
              <w:t>30</w:t>
            </w:r>
          </w:p>
        </w:tc>
      </w:tr>
      <w:tr w:rsidR="00A36808" w:rsidTr="00A36808">
        <w:tc>
          <w:tcPr>
            <w:tcW w:w="1744" w:type="dxa"/>
          </w:tcPr>
          <w:p w:rsidR="00A36808" w:rsidRDefault="00A36808" w:rsidP="00286F1D">
            <w:pPr>
              <w:jc w:val="center"/>
              <w:rPr>
                <w:szCs w:val="24"/>
              </w:rPr>
            </w:pPr>
            <w:r>
              <w:rPr>
                <w:rFonts w:hint="eastAsia"/>
                <w:szCs w:val="24"/>
              </w:rPr>
              <w:t>ANS</w:t>
            </w:r>
          </w:p>
        </w:tc>
        <w:tc>
          <w:tcPr>
            <w:tcW w:w="1512" w:type="dxa"/>
          </w:tcPr>
          <w:p w:rsidR="00A36808" w:rsidRDefault="00797957" w:rsidP="00286F1D">
            <w:pPr>
              <w:jc w:val="center"/>
              <w:rPr>
                <w:szCs w:val="24"/>
              </w:rPr>
            </w:pPr>
            <w:r w:rsidRPr="000045D4">
              <w:rPr>
                <w:szCs w:val="24"/>
              </w:rPr>
              <w:t>0.3086</w:t>
            </w:r>
          </w:p>
        </w:tc>
        <w:tc>
          <w:tcPr>
            <w:tcW w:w="1701" w:type="dxa"/>
          </w:tcPr>
          <w:p w:rsidR="00A36808" w:rsidRDefault="000045D4" w:rsidP="00286F1D">
            <w:pPr>
              <w:jc w:val="center"/>
              <w:rPr>
                <w:szCs w:val="24"/>
              </w:rPr>
            </w:pPr>
            <w:r w:rsidRPr="000045D4">
              <w:rPr>
                <w:szCs w:val="24"/>
              </w:rPr>
              <w:t>0.206</w:t>
            </w:r>
            <w:r>
              <w:rPr>
                <w:szCs w:val="24"/>
              </w:rPr>
              <w:t>9</w:t>
            </w:r>
          </w:p>
        </w:tc>
        <w:tc>
          <w:tcPr>
            <w:tcW w:w="1842" w:type="dxa"/>
          </w:tcPr>
          <w:p w:rsidR="00A36808" w:rsidRDefault="00286F1D" w:rsidP="00286F1D">
            <w:pPr>
              <w:jc w:val="center"/>
              <w:rPr>
                <w:szCs w:val="24"/>
              </w:rPr>
            </w:pPr>
            <w:r w:rsidRPr="00286F1D">
              <w:rPr>
                <w:szCs w:val="24"/>
              </w:rPr>
              <w:t>0.1471</w:t>
            </w:r>
          </w:p>
        </w:tc>
        <w:tc>
          <w:tcPr>
            <w:tcW w:w="1985" w:type="dxa"/>
          </w:tcPr>
          <w:p w:rsidR="00A36808" w:rsidRDefault="00286F1D" w:rsidP="00286F1D">
            <w:pPr>
              <w:jc w:val="center"/>
              <w:rPr>
                <w:szCs w:val="24"/>
              </w:rPr>
            </w:pPr>
            <w:r w:rsidRPr="00286F1D">
              <w:rPr>
                <w:szCs w:val="24"/>
              </w:rPr>
              <w:t>0.164</w:t>
            </w:r>
            <w:r>
              <w:rPr>
                <w:szCs w:val="24"/>
              </w:rPr>
              <w:t>1</w:t>
            </w:r>
          </w:p>
        </w:tc>
      </w:tr>
      <w:tr w:rsidR="00A36808" w:rsidTr="00A36808">
        <w:tc>
          <w:tcPr>
            <w:tcW w:w="1744" w:type="dxa"/>
          </w:tcPr>
          <w:p w:rsidR="00A36808" w:rsidRDefault="00A36808" w:rsidP="00286F1D">
            <w:pPr>
              <w:jc w:val="center"/>
              <w:rPr>
                <w:szCs w:val="24"/>
              </w:rPr>
            </w:pPr>
            <w:r>
              <w:rPr>
                <w:rFonts w:hint="eastAsia"/>
                <w:szCs w:val="24"/>
              </w:rPr>
              <w:t>KKT</w:t>
            </w:r>
          </w:p>
        </w:tc>
        <w:tc>
          <w:tcPr>
            <w:tcW w:w="1512" w:type="dxa"/>
          </w:tcPr>
          <w:p w:rsidR="00A36808" w:rsidRDefault="000045D4" w:rsidP="00286F1D">
            <w:pPr>
              <w:jc w:val="center"/>
              <w:rPr>
                <w:szCs w:val="24"/>
              </w:rPr>
            </w:pPr>
            <w:r w:rsidRPr="000045D4">
              <w:rPr>
                <w:szCs w:val="24"/>
              </w:rPr>
              <w:t>0.2945</w:t>
            </w:r>
          </w:p>
        </w:tc>
        <w:tc>
          <w:tcPr>
            <w:tcW w:w="1701" w:type="dxa"/>
          </w:tcPr>
          <w:p w:rsidR="00A36808" w:rsidRDefault="000045D4" w:rsidP="00286F1D">
            <w:pPr>
              <w:jc w:val="center"/>
              <w:rPr>
                <w:szCs w:val="24"/>
              </w:rPr>
            </w:pPr>
            <w:r w:rsidRPr="000045D4">
              <w:rPr>
                <w:szCs w:val="24"/>
              </w:rPr>
              <w:t>0.1541</w:t>
            </w:r>
          </w:p>
        </w:tc>
        <w:tc>
          <w:tcPr>
            <w:tcW w:w="1842" w:type="dxa"/>
          </w:tcPr>
          <w:p w:rsidR="00A36808" w:rsidRDefault="00286F1D" w:rsidP="00286F1D">
            <w:pPr>
              <w:jc w:val="center"/>
              <w:rPr>
                <w:szCs w:val="24"/>
              </w:rPr>
            </w:pPr>
            <w:r w:rsidRPr="00286F1D">
              <w:rPr>
                <w:szCs w:val="24"/>
              </w:rPr>
              <w:t>0.1048</w:t>
            </w:r>
          </w:p>
        </w:tc>
        <w:tc>
          <w:tcPr>
            <w:tcW w:w="1985" w:type="dxa"/>
          </w:tcPr>
          <w:p w:rsidR="00A36808" w:rsidRDefault="00286F1D" w:rsidP="00286F1D">
            <w:pPr>
              <w:jc w:val="center"/>
              <w:rPr>
                <w:szCs w:val="24"/>
              </w:rPr>
            </w:pPr>
            <w:r w:rsidRPr="00286F1D">
              <w:rPr>
                <w:szCs w:val="24"/>
              </w:rPr>
              <w:t>0.12</w:t>
            </w:r>
            <w:r>
              <w:rPr>
                <w:szCs w:val="24"/>
              </w:rPr>
              <w:t>40</w:t>
            </w:r>
          </w:p>
        </w:tc>
      </w:tr>
    </w:tbl>
    <w:p w:rsidR="00A36808" w:rsidRDefault="00A36808" w:rsidP="00F827DE">
      <w:pPr>
        <w:ind w:firstLineChars="200" w:firstLine="480"/>
        <w:rPr>
          <w:szCs w:val="24"/>
        </w:rPr>
      </w:pPr>
    </w:p>
    <w:p w:rsidR="007921B8" w:rsidRDefault="00E40A3B" w:rsidP="00F827DE">
      <w:pPr>
        <w:ind w:firstLineChars="200" w:firstLine="480"/>
        <w:rPr>
          <w:szCs w:val="24"/>
        </w:rPr>
      </w:pPr>
      <w:r>
        <w:rPr>
          <w:rFonts w:hint="eastAsia"/>
          <w:szCs w:val="24"/>
        </w:rPr>
        <w:t>图</w:t>
      </w:r>
      <w:r>
        <w:rPr>
          <w:rFonts w:hint="eastAsia"/>
          <w:szCs w:val="24"/>
        </w:rPr>
        <w:t>5.</w:t>
      </w:r>
      <w:r w:rsidR="00D85B2C">
        <w:rPr>
          <w:szCs w:val="24"/>
        </w:rPr>
        <w:t xml:space="preserve"> </w:t>
      </w:r>
      <w:r w:rsidR="008E4715">
        <w:rPr>
          <w:szCs w:val="24"/>
        </w:rPr>
        <w:t>6</w:t>
      </w:r>
      <w:r>
        <w:rPr>
          <w:rFonts w:hint="eastAsia"/>
          <w:szCs w:val="24"/>
        </w:rPr>
        <w:t>给出了</w:t>
      </w:r>
      <w:r>
        <w:rPr>
          <w:rFonts w:hint="eastAsia"/>
          <w:szCs w:val="24"/>
        </w:rPr>
        <w:t>ANS</w:t>
      </w:r>
      <w:r>
        <w:rPr>
          <w:rFonts w:hint="eastAsia"/>
          <w:szCs w:val="24"/>
        </w:rPr>
        <w:t>算法与</w:t>
      </w:r>
      <w:r>
        <w:rPr>
          <w:rFonts w:hint="eastAsia"/>
          <w:szCs w:val="24"/>
        </w:rPr>
        <w:t>KKT</w:t>
      </w:r>
      <w:r>
        <w:rPr>
          <w:rFonts w:hint="eastAsia"/>
          <w:szCs w:val="24"/>
        </w:rPr>
        <w:t>算法在</w:t>
      </w:r>
      <w:r>
        <w:rPr>
          <w:rFonts w:hint="eastAsia"/>
          <w:szCs w:val="24"/>
        </w:rPr>
        <w:t>DBLP</w:t>
      </w:r>
      <w:r>
        <w:rPr>
          <w:rFonts w:hint="eastAsia"/>
          <w:szCs w:val="24"/>
        </w:rPr>
        <w:t>数据集与</w:t>
      </w:r>
      <w:r>
        <w:rPr>
          <w:rFonts w:hint="eastAsia"/>
          <w:szCs w:val="24"/>
        </w:rPr>
        <w:t>Twitter</w:t>
      </w:r>
      <w:r>
        <w:rPr>
          <w:rFonts w:hint="eastAsia"/>
          <w:szCs w:val="24"/>
        </w:rPr>
        <w:t>数据集上不同话题数下最后被激活节点集的重合度趋势。</w:t>
      </w:r>
    </w:p>
    <w:p w:rsidR="00B95CC5" w:rsidRDefault="00540C07" w:rsidP="00B95CC5">
      <w:pPr>
        <w:ind w:firstLineChars="200" w:firstLine="480"/>
        <w:jc w:val="center"/>
        <w:rPr>
          <w:szCs w:val="24"/>
        </w:rPr>
      </w:pPr>
      <w:r>
        <w:rPr>
          <w:noProof/>
        </w:rPr>
        <w:drawing>
          <wp:inline distT="0" distB="0" distL="0" distR="0" wp14:anchorId="618AFF37" wp14:editId="0937755E">
            <wp:extent cx="4580952" cy="275238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9"/>
                    <a:stretch>
                      <a:fillRect/>
                    </a:stretch>
                  </pic:blipFill>
                  <pic:spPr>
                    <a:xfrm>
                      <a:off x="0" y="0"/>
                      <a:ext cx="4580952" cy="2752381"/>
                    </a:xfrm>
                    <a:prstGeom prst="rect">
                      <a:avLst/>
                    </a:prstGeom>
                  </pic:spPr>
                </pic:pic>
              </a:graphicData>
            </a:graphic>
          </wp:inline>
        </w:drawing>
      </w:r>
    </w:p>
    <w:p w:rsidR="00AF5D7E" w:rsidRPr="00321F67" w:rsidRDefault="00B95CC5" w:rsidP="00321F67">
      <w:pPr>
        <w:pStyle w:val="af8"/>
        <w:rPr>
          <w:rFonts w:eastAsia="宋体" w:hAnsi="宋体"/>
        </w:rPr>
      </w:pPr>
      <w:r w:rsidRPr="000A1891">
        <w:rPr>
          <w:rFonts w:eastAsia="宋体" w:hAnsi="宋体"/>
        </w:rPr>
        <w:t>图</w:t>
      </w:r>
      <w:r>
        <w:rPr>
          <w:rFonts w:eastAsia="宋体" w:hAnsi="宋体"/>
        </w:rPr>
        <w:t>5</w:t>
      </w:r>
      <w:r w:rsidRPr="00B847CF">
        <w:rPr>
          <w:rFonts w:eastAsia="宋体" w:hAnsi="宋体"/>
        </w:rPr>
        <w:t>.</w:t>
      </w:r>
      <w:r w:rsidR="008E4715">
        <w:rPr>
          <w:rFonts w:eastAsia="宋体" w:hAnsi="宋体"/>
        </w:rPr>
        <w:t>6</w:t>
      </w:r>
      <w:r w:rsidRPr="00B847CF">
        <w:rPr>
          <w:rFonts w:eastAsia="宋体" w:hAnsi="宋体"/>
        </w:rPr>
        <w:t xml:space="preserve"> </w:t>
      </w:r>
      <w:r w:rsidR="00B65A82" w:rsidRPr="00B65A82">
        <w:rPr>
          <w:rFonts w:eastAsia="宋体" w:hAnsi="宋体" w:hint="eastAsia"/>
        </w:rPr>
        <w:t>ANS</w:t>
      </w:r>
      <w:r w:rsidR="00B65A82" w:rsidRPr="00B65A82">
        <w:rPr>
          <w:rFonts w:eastAsia="宋体" w:hAnsi="宋体" w:hint="eastAsia"/>
        </w:rPr>
        <w:t>与</w:t>
      </w:r>
      <w:r w:rsidR="00B65A82" w:rsidRPr="00B65A82">
        <w:rPr>
          <w:rFonts w:eastAsia="宋体" w:hAnsi="宋体" w:hint="eastAsia"/>
        </w:rPr>
        <w:t>KKT</w:t>
      </w:r>
      <w:r w:rsidR="00B65A82" w:rsidRPr="00B65A82">
        <w:rPr>
          <w:rFonts w:eastAsia="宋体" w:hAnsi="宋体" w:hint="eastAsia"/>
        </w:rPr>
        <w:t>在</w:t>
      </w:r>
      <w:r w:rsidR="00B65A82">
        <w:rPr>
          <w:rFonts w:eastAsia="宋体" w:hAnsi="宋体" w:hint="eastAsia"/>
        </w:rPr>
        <w:t>不同数据集</w:t>
      </w:r>
      <w:r w:rsidR="00CB7226">
        <w:rPr>
          <w:rFonts w:eastAsia="宋体" w:hAnsi="宋体" w:hint="eastAsia"/>
        </w:rPr>
        <w:t>、不同话题数下最后被激活节点集的重合度趋势</w:t>
      </w:r>
    </w:p>
    <w:p w:rsidR="00E40A3B" w:rsidRDefault="00CD3025" w:rsidP="00CD3025">
      <w:pPr>
        <w:ind w:firstLineChars="200" w:firstLine="480"/>
        <w:rPr>
          <w:szCs w:val="24"/>
        </w:rPr>
      </w:pPr>
      <w:r>
        <w:rPr>
          <w:szCs w:val="24"/>
        </w:rPr>
        <w:lastRenderedPageBreak/>
        <w:t>以上都是在</w:t>
      </w:r>
      <w:r w:rsidRPr="00820FD2">
        <w:rPr>
          <w:rFonts w:eastAsiaTheme="majorEastAsia"/>
          <w:position w:val="-6"/>
          <w:szCs w:val="24"/>
        </w:rPr>
        <w:object w:dxaOrig="220" w:dyaOrig="279">
          <v:shape id="_x0000_i1171" type="#_x0000_t75" style="width:11.25pt;height:13.5pt" o:ole="">
            <v:imagedata r:id="rId223" o:title=""/>
          </v:shape>
          <o:OLEObject Type="Embed" ProgID="Equation.DSMT4" ShapeID="_x0000_i1171" DrawAspect="Content" ObjectID="_1526110179" r:id="rId280"/>
        </w:object>
      </w:r>
      <w:r>
        <w:rPr>
          <w:rFonts w:eastAsiaTheme="majorEastAsia"/>
          <w:szCs w:val="24"/>
        </w:rPr>
        <w:t>值为</w:t>
      </w:r>
      <w:r>
        <w:rPr>
          <w:rFonts w:eastAsiaTheme="majorEastAsia" w:hint="eastAsia"/>
          <w:szCs w:val="24"/>
        </w:rPr>
        <w:t>0.5</w:t>
      </w:r>
      <w:r>
        <w:rPr>
          <w:rFonts w:eastAsiaTheme="majorEastAsia" w:hint="eastAsia"/>
          <w:szCs w:val="24"/>
        </w:rPr>
        <w:t>时所得结果。</w:t>
      </w:r>
      <w:r w:rsidR="00E40A3B">
        <w:rPr>
          <w:szCs w:val="24"/>
        </w:rPr>
        <w:t>从表</w:t>
      </w:r>
      <w:r w:rsidR="00E40A3B">
        <w:rPr>
          <w:rFonts w:hint="eastAsia"/>
          <w:szCs w:val="24"/>
        </w:rPr>
        <w:t>5.</w:t>
      </w:r>
      <w:r w:rsidR="008E4715">
        <w:rPr>
          <w:szCs w:val="24"/>
        </w:rPr>
        <w:t>10</w:t>
      </w:r>
      <w:r w:rsidR="00E40A3B">
        <w:rPr>
          <w:rFonts w:hint="eastAsia"/>
          <w:szCs w:val="24"/>
        </w:rPr>
        <w:t>可以看出，虽然</w:t>
      </w:r>
      <w:r w:rsidR="00E40A3B">
        <w:rPr>
          <w:rFonts w:hint="eastAsia"/>
          <w:szCs w:val="24"/>
        </w:rPr>
        <w:t>ANS</w:t>
      </w:r>
      <w:r w:rsidR="00E40A3B">
        <w:rPr>
          <w:rFonts w:hint="eastAsia"/>
          <w:szCs w:val="24"/>
        </w:rPr>
        <w:t>算法与</w:t>
      </w:r>
      <w:r w:rsidR="00E40A3B">
        <w:rPr>
          <w:rFonts w:hint="eastAsia"/>
          <w:szCs w:val="24"/>
        </w:rPr>
        <w:t>KKT</w:t>
      </w:r>
      <w:r w:rsidR="00E40A3B">
        <w:rPr>
          <w:rFonts w:hint="eastAsia"/>
          <w:szCs w:val="24"/>
        </w:rPr>
        <w:t>算法所挑选的最后被激活节点有部分是相同的，但仍有一部分</w:t>
      </w:r>
      <w:r w:rsidR="00E40A3B">
        <w:rPr>
          <w:rFonts w:hint="eastAsia"/>
          <w:szCs w:val="24"/>
        </w:rPr>
        <w:t>ANS</w:t>
      </w:r>
      <w:r w:rsidR="00E40A3B">
        <w:rPr>
          <w:rFonts w:hint="eastAsia"/>
          <w:szCs w:val="24"/>
        </w:rPr>
        <w:t>算法所挑选的节点是</w:t>
      </w:r>
      <w:r w:rsidR="00E40A3B">
        <w:rPr>
          <w:rFonts w:hint="eastAsia"/>
          <w:szCs w:val="24"/>
        </w:rPr>
        <w:t>KKT</w:t>
      </w:r>
      <w:r w:rsidR="00E40A3B">
        <w:rPr>
          <w:rFonts w:hint="eastAsia"/>
          <w:szCs w:val="24"/>
        </w:rPr>
        <w:t>算法</w:t>
      </w:r>
      <w:r w:rsidR="003F6AE7">
        <w:rPr>
          <w:rFonts w:hint="eastAsia"/>
          <w:szCs w:val="24"/>
        </w:rPr>
        <w:t>的结果未包含的</w:t>
      </w:r>
      <w:r w:rsidR="00AB5328">
        <w:rPr>
          <w:rFonts w:hint="eastAsia"/>
          <w:szCs w:val="24"/>
        </w:rPr>
        <w:t>。从表</w:t>
      </w:r>
      <w:r w:rsidR="00AB5328">
        <w:rPr>
          <w:rFonts w:hint="eastAsia"/>
          <w:szCs w:val="24"/>
        </w:rPr>
        <w:t>5.1</w:t>
      </w:r>
      <w:r w:rsidR="00DE539E">
        <w:rPr>
          <w:szCs w:val="24"/>
        </w:rPr>
        <w:t>2</w:t>
      </w:r>
      <w:r w:rsidR="007E171E">
        <w:rPr>
          <w:rFonts w:hint="eastAsia"/>
          <w:szCs w:val="24"/>
        </w:rPr>
        <w:t>和表</w:t>
      </w:r>
      <w:r w:rsidR="007E171E">
        <w:rPr>
          <w:rFonts w:hint="eastAsia"/>
          <w:szCs w:val="24"/>
        </w:rPr>
        <w:t>5.1</w:t>
      </w:r>
      <w:r w:rsidR="00DE539E">
        <w:rPr>
          <w:szCs w:val="24"/>
        </w:rPr>
        <w:t>3</w:t>
      </w:r>
      <w:r w:rsidR="00AB5328">
        <w:rPr>
          <w:rFonts w:hint="eastAsia"/>
          <w:szCs w:val="24"/>
        </w:rPr>
        <w:t>可知，无论话题数是多少，</w:t>
      </w:r>
      <w:r w:rsidR="00AB5328">
        <w:rPr>
          <w:rFonts w:hint="eastAsia"/>
          <w:szCs w:val="24"/>
        </w:rPr>
        <w:t>ANS</w:t>
      </w:r>
      <w:r w:rsidR="00AB5328">
        <w:rPr>
          <w:rFonts w:hint="eastAsia"/>
          <w:szCs w:val="24"/>
        </w:rPr>
        <w:t>算法所选择的那些</w:t>
      </w:r>
      <w:r w:rsidR="00AB5328">
        <w:rPr>
          <w:rFonts w:hint="eastAsia"/>
          <w:szCs w:val="24"/>
        </w:rPr>
        <w:t>KKT</w:t>
      </w:r>
      <w:r w:rsidR="00AB5328">
        <w:rPr>
          <w:rFonts w:hint="eastAsia"/>
          <w:szCs w:val="24"/>
        </w:rPr>
        <w:t>算法未选择的节点的平均相似度都高于</w:t>
      </w:r>
      <w:r w:rsidR="00AB5328">
        <w:rPr>
          <w:rFonts w:hint="eastAsia"/>
          <w:szCs w:val="24"/>
        </w:rPr>
        <w:t>KKT</w:t>
      </w:r>
      <w:r w:rsidR="00AB5328">
        <w:rPr>
          <w:rFonts w:hint="eastAsia"/>
          <w:szCs w:val="24"/>
        </w:rPr>
        <w:t>算法所选择的那些</w:t>
      </w:r>
      <w:r w:rsidR="00AB5328">
        <w:rPr>
          <w:rFonts w:hint="eastAsia"/>
          <w:szCs w:val="24"/>
        </w:rPr>
        <w:t>ANS</w:t>
      </w:r>
      <w:r w:rsidR="00AB5328">
        <w:rPr>
          <w:rFonts w:hint="eastAsia"/>
          <w:szCs w:val="24"/>
        </w:rPr>
        <w:t>算法未选择的节点。这从侧面证明</w:t>
      </w:r>
      <w:r w:rsidR="00AB5328">
        <w:rPr>
          <w:rFonts w:hint="eastAsia"/>
          <w:szCs w:val="24"/>
        </w:rPr>
        <w:t>ANS</w:t>
      </w:r>
      <w:r w:rsidR="00AB5328">
        <w:rPr>
          <w:rFonts w:hint="eastAsia"/>
          <w:szCs w:val="24"/>
        </w:rPr>
        <w:t>算法所选择的用户节点对所推广的商品更加感兴趣，若在真实世界中也就越容易接受所推广的商品或事件。而从图</w:t>
      </w:r>
      <w:r w:rsidR="00AB5328">
        <w:rPr>
          <w:rFonts w:hint="eastAsia"/>
          <w:szCs w:val="24"/>
        </w:rPr>
        <w:t>5.</w:t>
      </w:r>
      <w:r w:rsidR="00D85B2C">
        <w:rPr>
          <w:rFonts w:hint="eastAsia"/>
          <w:szCs w:val="24"/>
        </w:rPr>
        <w:t xml:space="preserve"> </w:t>
      </w:r>
      <w:r w:rsidR="008E4715">
        <w:rPr>
          <w:szCs w:val="24"/>
        </w:rPr>
        <w:t>6</w:t>
      </w:r>
      <w:r w:rsidR="00AB5328">
        <w:rPr>
          <w:rFonts w:hint="eastAsia"/>
          <w:szCs w:val="24"/>
        </w:rPr>
        <w:t>可以看出，当话题数逐渐增多时，</w:t>
      </w:r>
      <w:r w:rsidR="00AB5328">
        <w:rPr>
          <w:rFonts w:hint="eastAsia"/>
          <w:szCs w:val="24"/>
        </w:rPr>
        <w:t>ANS</w:t>
      </w:r>
      <w:r w:rsidR="00AB5328">
        <w:rPr>
          <w:rFonts w:hint="eastAsia"/>
          <w:szCs w:val="24"/>
        </w:rPr>
        <w:t>算法与</w:t>
      </w:r>
      <w:r w:rsidR="00AB5328">
        <w:rPr>
          <w:rFonts w:hint="eastAsia"/>
          <w:szCs w:val="24"/>
        </w:rPr>
        <w:t>KKT</w:t>
      </w:r>
      <w:r w:rsidR="00AB5328">
        <w:rPr>
          <w:rFonts w:hint="eastAsia"/>
          <w:szCs w:val="24"/>
        </w:rPr>
        <w:t>算法所选择的最后被激活节点的重合度越来越小，说明所选择的节点的差异也变得越来越大。这是因为当</w:t>
      </w:r>
      <w:r w:rsidR="00AB5328">
        <w:rPr>
          <w:szCs w:val="24"/>
        </w:rPr>
        <w:t>话题</w:t>
      </w:r>
      <w:r w:rsidR="00AB5328">
        <w:rPr>
          <w:rFonts w:hint="eastAsia"/>
          <w:szCs w:val="24"/>
        </w:rPr>
        <w:t>数</w:t>
      </w:r>
      <w:r w:rsidR="00AB5328">
        <w:rPr>
          <w:szCs w:val="24"/>
        </w:rPr>
        <w:t>增多时，用户节点的兴趣被划分的更加细致，在</w:t>
      </w:r>
      <w:r w:rsidR="00AB5328">
        <w:rPr>
          <w:szCs w:val="24"/>
        </w:rPr>
        <w:t>KKT</w:t>
      </w:r>
      <w:r w:rsidR="00AB5328">
        <w:rPr>
          <w:szCs w:val="24"/>
        </w:rPr>
        <w:t>算法只关注最终被激活节点数的同时</w:t>
      </w:r>
      <w:r w:rsidR="00AB5328">
        <w:rPr>
          <w:rFonts w:hint="eastAsia"/>
          <w:szCs w:val="24"/>
        </w:rPr>
        <w:t>，</w:t>
      </w:r>
      <w:r w:rsidR="00AB5328">
        <w:rPr>
          <w:szCs w:val="24"/>
        </w:rPr>
        <w:t>ANS</w:t>
      </w:r>
      <w:r w:rsidR="00AB5328">
        <w:rPr>
          <w:szCs w:val="24"/>
        </w:rPr>
        <w:t>算法还需关注被激活节点与所推广商品或事件的话题分布的相似度</w:t>
      </w:r>
      <w:r w:rsidR="00AB5328">
        <w:rPr>
          <w:rFonts w:hint="eastAsia"/>
          <w:szCs w:val="24"/>
        </w:rPr>
        <w:t>，</w:t>
      </w:r>
      <w:r w:rsidR="00AB5328">
        <w:rPr>
          <w:szCs w:val="24"/>
        </w:rPr>
        <w:t>因此造成</w:t>
      </w:r>
      <w:r w:rsidR="00AB5328">
        <w:rPr>
          <w:szCs w:val="24"/>
        </w:rPr>
        <w:t>ANS</w:t>
      </w:r>
      <w:r w:rsidR="00AB5328">
        <w:rPr>
          <w:szCs w:val="24"/>
        </w:rPr>
        <w:t>算法与</w:t>
      </w:r>
      <w:r w:rsidR="00AB5328">
        <w:rPr>
          <w:szCs w:val="24"/>
        </w:rPr>
        <w:t>KKT</w:t>
      </w:r>
      <w:r w:rsidR="00AB5328">
        <w:rPr>
          <w:szCs w:val="24"/>
        </w:rPr>
        <w:t>算法所选最后被激活节点集的差异</w:t>
      </w:r>
      <w:r w:rsidR="00AB5328">
        <w:rPr>
          <w:rFonts w:hint="eastAsia"/>
          <w:szCs w:val="24"/>
        </w:rPr>
        <w:t>。</w:t>
      </w:r>
    </w:p>
    <w:p w:rsidR="00DE539E" w:rsidRDefault="00AB5328" w:rsidP="00F827DE">
      <w:pPr>
        <w:ind w:firstLineChars="200" w:firstLine="480"/>
        <w:rPr>
          <w:szCs w:val="24"/>
        </w:rPr>
      </w:pPr>
      <w:r>
        <w:rPr>
          <w:szCs w:val="24"/>
        </w:rPr>
        <w:t>表</w:t>
      </w:r>
      <w:r w:rsidR="007C2051">
        <w:rPr>
          <w:rFonts w:hint="eastAsia"/>
          <w:szCs w:val="24"/>
        </w:rPr>
        <w:t>5.</w:t>
      </w:r>
      <w:r w:rsidR="007C2051">
        <w:rPr>
          <w:szCs w:val="24"/>
        </w:rPr>
        <w:t>1</w:t>
      </w:r>
      <w:r w:rsidR="00DE539E">
        <w:rPr>
          <w:szCs w:val="24"/>
        </w:rPr>
        <w:t>4</w:t>
      </w:r>
      <w:r w:rsidR="007C2051">
        <w:rPr>
          <w:rFonts w:hint="eastAsia"/>
          <w:szCs w:val="24"/>
        </w:rPr>
        <w:t>给出</w:t>
      </w:r>
      <w:r w:rsidR="007C2051">
        <w:rPr>
          <w:szCs w:val="24"/>
        </w:rPr>
        <w:t>了选择</w:t>
      </w:r>
      <w:r w:rsidR="007C2051">
        <w:rPr>
          <w:szCs w:val="24"/>
        </w:rPr>
        <w:t>DBLP</w:t>
      </w:r>
      <w:r w:rsidR="007C2051">
        <w:rPr>
          <w:szCs w:val="24"/>
        </w:rPr>
        <w:t>数据集</w:t>
      </w:r>
      <w:r w:rsidR="00820FD2">
        <w:rPr>
          <w:szCs w:val="24"/>
        </w:rPr>
        <w:t>和</w:t>
      </w:r>
      <w:r w:rsidR="00820FD2">
        <w:rPr>
          <w:szCs w:val="24"/>
        </w:rPr>
        <w:t>Twitter</w:t>
      </w:r>
      <w:r w:rsidR="00820FD2">
        <w:rPr>
          <w:szCs w:val="24"/>
        </w:rPr>
        <w:t>数据集</w:t>
      </w:r>
      <w:r w:rsidR="007C2051">
        <w:rPr>
          <w:rFonts w:hint="eastAsia"/>
          <w:szCs w:val="24"/>
        </w:rPr>
        <w:t>，并设置</w:t>
      </w:r>
      <w:r w:rsidR="007C2051">
        <w:rPr>
          <w:szCs w:val="24"/>
        </w:rPr>
        <w:t>话题数为</w:t>
      </w:r>
      <w:r w:rsidR="007C2051">
        <w:rPr>
          <w:rFonts w:hint="eastAsia"/>
          <w:szCs w:val="24"/>
        </w:rPr>
        <w:t>10</w:t>
      </w:r>
      <w:r w:rsidR="007C2051">
        <w:rPr>
          <w:rFonts w:hint="eastAsia"/>
          <w:szCs w:val="24"/>
        </w:rPr>
        <w:t>时，</w:t>
      </w:r>
      <w:r w:rsidR="007C2051">
        <w:rPr>
          <w:szCs w:val="24"/>
        </w:rPr>
        <w:t>当</w:t>
      </w:r>
      <w:r w:rsidR="007C2051">
        <w:rPr>
          <w:rFonts w:hint="eastAsia"/>
          <w:szCs w:val="24"/>
        </w:rPr>
        <w:t>改变</w:t>
      </w:r>
      <w:r w:rsidR="007C2051">
        <w:rPr>
          <w:rFonts w:hint="eastAsia"/>
          <w:szCs w:val="24"/>
        </w:rPr>
        <w:t>ANS</w:t>
      </w:r>
      <w:r w:rsidR="007C2051">
        <w:rPr>
          <w:szCs w:val="24"/>
        </w:rPr>
        <w:t>算法中</w:t>
      </w:r>
      <w:r w:rsidR="007C2051" w:rsidRPr="007C2051">
        <w:rPr>
          <w:i/>
          <w:szCs w:val="24"/>
        </w:rPr>
        <w:t>ANSM</w:t>
      </w:r>
      <w:r w:rsidR="007C2051">
        <w:rPr>
          <w:rFonts w:hint="eastAsia"/>
          <w:szCs w:val="24"/>
        </w:rPr>
        <w:t>度量</w:t>
      </w:r>
      <w:r w:rsidR="007C2051">
        <w:rPr>
          <w:szCs w:val="24"/>
        </w:rPr>
        <w:t>的参数</w:t>
      </w:r>
      <w:r w:rsidR="007C2051" w:rsidRPr="00FF7D91">
        <w:rPr>
          <w:position w:val="-6"/>
          <w:szCs w:val="24"/>
        </w:rPr>
        <w:object w:dxaOrig="220" w:dyaOrig="279">
          <v:shape id="_x0000_i1172" type="#_x0000_t75" style="width:11.25pt;height:13.5pt" o:ole="">
            <v:imagedata r:id="rId223" o:title=""/>
          </v:shape>
          <o:OLEObject Type="Embed" ProgID="Equation.DSMT4" ShapeID="_x0000_i1172" DrawAspect="Content" ObjectID="_1526110180" r:id="rId281"/>
        </w:object>
      </w:r>
      <w:r w:rsidR="007C2051">
        <w:rPr>
          <w:rFonts w:hint="eastAsia"/>
          <w:szCs w:val="24"/>
        </w:rPr>
        <w:t>值</w:t>
      </w:r>
      <w:r w:rsidR="007C2051">
        <w:rPr>
          <w:szCs w:val="24"/>
        </w:rPr>
        <w:t>的时候，</w:t>
      </w:r>
      <w:r w:rsidR="007C2051">
        <w:rPr>
          <w:szCs w:val="24"/>
        </w:rPr>
        <w:t>ANS</w:t>
      </w:r>
      <w:r w:rsidR="007C2051">
        <w:rPr>
          <w:szCs w:val="24"/>
        </w:rPr>
        <w:t>算法与</w:t>
      </w:r>
      <w:r w:rsidR="007C2051">
        <w:rPr>
          <w:szCs w:val="24"/>
        </w:rPr>
        <w:t>KKT</w:t>
      </w:r>
      <w:r w:rsidR="007C2051">
        <w:rPr>
          <w:szCs w:val="24"/>
        </w:rPr>
        <w:t>算法所选最后被激活节点集的差异变化情况</w:t>
      </w:r>
      <w:r w:rsidR="007C2051">
        <w:rPr>
          <w:rFonts w:hint="eastAsia"/>
          <w:szCs w:val="24"/>
        </w:rPr>
        <w:t>。</w:t>
      </w:r>
    </w:p>
    <w:p w:rsidR="007C2051" w:rsidRPr="00820FD2" w:rsidRDefault="007C2051" w:rsidP="007C2051">
      <w:pPr>
        <w:ind w:firstLineChars="200" w:firstLine="420"/>
        <w:jc w:val="center"/>
        <w:rPr>
          <w:rFonts w:eastAsiaTheme="majorEastAsia"/>
          <w:sz w:val="21"/>
          <w:szCs w:val="21"/>
        </w:rPr>
      </w:pPr>
      <w:r w:rsidRPr="00820FD2">
        <w:rPr>
          <w:rFonts w:eastAsiaTheme="majorEastAsia" w:hint="eastAsia"/>
          <w:sz w:val="21"/>
          <w:szCs w:val="21"/>
        </w:rPr>
        <w:t>表</w:t>
      </w:r>
      <w:r w:rsidRPr="00820FD2">
        <w:rPr>
          <w:rFonts w:eastAsiaTheme="majorEastAsia"/>
          <w:sz w:val="21"/>
          <w:szCs w:val="21"/>
        </w:rPr>
        <w:t>5</w:t>
      </w:r>
      <w:r w:rsidRPr="00820FD2">
        <w:rPr>
          <w:rFonts w:eastAsiaTheme="majorEastAsia" w:hint="eastAsia"/>
          <w:sz w:val="21"/>
          <w:szCs w:val="21"/>
        </w:rPr>
        <w:t>.</w:t>
      </w:r>
      <w:r w:rsidRPr="00820FD2">
        <w:rPr>
          <w:rFonts w:eastAsiaTheme="majorEastAsia"/>
          <w:sz w:val="21"/>
          <w:szCs w:val="21"/>
        </w:rPr>
        <w:t>1</w:t>
      </w:r>
      <w:r w:rsidR="00DE539E">
        <w:rPr>
          <w:rFonts w:eastAsiaTheme="majorEastAsia"/>
          <w:sz w:val="21"/>
          <w:szCs w:val="21"/>
        </w:rPr>
        <w:t>4</w:t>
      </w:r>
      <w:r w:rsidRPr="00820FD2">
        <w:rPr>
          <w:rFonts w:eastAsiaTheme="majorEastAsia"/>
          <w:sz w:val="21"/>
          <w:szCs w:val="21"/>
        </w:rPr>
        <w:t xml:space="preserve"> </w:t>
      </w:r>
      <w:r w:rsidRPr="00820FD2">
        <w:rPr>
          <w:rFonts w:eastAsiaTheme="majorEastAsia" w:hint="eastAsia"/>
          <w:sz w:val="21"/>
          <w:szCs w:val="21"/>
        </w:rPr>
        <w:t>ANS</w:t>
      </w:r>
      <w:r w:rsidRPr="00820FD2">
        <w:rPr>
          <w:rFonts w:eastAsiaTheme="majorEastAsia" w:hint="eastAsia"/>
          <w:sz w:val="21"/>
          <w:szCs w:val="21"/>
        </w:rPr>
        <w:t>在</w:t>
      </w:r>
      <w:r w:rsidR="00820FD2">
        <w:rPr>
          <w:rFonts w:eastAsiaTheme="majorEastAsia" w:hint="eastAsia"/>
          <w:sz w:val="21"/>
          <w:szCs w:val="21"/>
        </w:rPr>
        <w:t>不同数据集、</w:t>
      </w:r>
      <w:r w:rsidRPr="00820FD2">
        <w:rPr>
          <w:rFonts w:eastAsiaTheme="majorEastAsia"/>
          <w:sz w:val="21"/>
          <w:szCs w:val="21"/>
        </w:rPr>
        <w:t>话题数为</w:t>
      </w:r>
      <w:r w:rsidRPr="00820FD2">
        <w:rPr>
          <w:rFonts w:eastAsiaTheme="majorEastAsia" w:hint="eastAsia"/>
          <w:sz w:val="21"/>
          <w:szCs w:val="21"/>
        </w:rPr>
        <w:t>10</w:t>
      </w:r>
      <w:r w:rsidR="00820FD2">
        <w:rPr>
          <w:rFonts w:eastAsiaTheme="majorEastAsia" w:hint="eastAsia"/>
          <w:sz w:val="21"/>
          <w:szCs w:val="21"/>
        </w:rPr>
        <w:t>、</w:t>
      </w:r>
      <w:r w:rsidRPr="00820FD2">
        <w:rPr>
          <w:rFonts w:eastAsiaTheme="majorEastAsia" w:hint="eastAsia"/>
          <w:sz w:val="21"/>
          <w:szCs w:val="21"/>
        </w:rPr>
        <w:t>不同</w:t>
      </w:r>
      <w:r w:rsidRPr="00820FD2">
        <w:rPr>
          <w:rFonts w:eastAsiaTheme="majorEastAsia"/>
          <w:position w:val="-6"/>
          <w:sz w:val="21"/>
          <w:szCs w:val="21"/>
        </w:rPr>
        <w:object w:dxaOrig="220" w:dyaOrig="279">
          <v:shape id="_x0000_i1173" type="#_x0000_t75" style="width:11.25pt;height:13.5pt" o:ole="">
            <v:imagedata r:id="rId223" o:title=""/>
          </v:shape>
          <o:OLEObject Type="Embed" ProgID="Equation.DSMT4" ShapeID="_x0000_i1173" DrawAspect="Content" ObjectID="_1526110181" r:id="rId282"/>
        </w:object>
      </w:r>
      <w:r w:rsidRPr="00820FD2">
        <w:rPr>
          <w:rFonts w:eastAsiaTheme="majorEastAsia"/>
          <w:sz w:val="21"/>
          <w:szCs w:val="21"/>
        </w:rPr>
        <w:t>值</w:t>
      </w:r>
      <w:r w:rsidR="00820FD2">
        <w:rPr>
          <w:rFonts w:eastAsiaTheme="majorEastAsia"/>
          <w:sz w:val="21"/>
          <w:szCs w:val="21"/>
        </w:rPr>
        <w:t>时</w:t>
      </w:r>
      <w:r w:rsidRPr="00820FD2">
        <w:rPr>
          <w:rFonts w:eastAsiaTheme="majorEastAsia"/>
          <w:sz w:val="21"/>
          <w:szCs w:val="21"/>
        </w:rPr>
        <w:t>与</w:t>
      </w:r>
      <w:r w:rsidRPr="00820FD2">
        <w:rPr>
          <w:rFonts w:eastAsiaTheme="majorEastAsia"/>
          <w:sz w:val="21"/>
          <w:szCs w:val="21"/>
        </w:rPr>
        <w:t>KKT</w:t>
      </w:r>
      <w:r w:rsidRPr="00820FD2">
        <w:rPr>
          <w:rFonts w:eastAsiaTheme="majorEastAsia"/>
          <w:sz w:val="21"/>
          <w:szCs w:val="21"/>
        </w:rPr>
        <w:t>的最后被激活节点集重合度</w:t>
      </w:r>
    </w:p>
    <w:tbl>
      <w:tblPr>
        <w:tblStyle w:val="ad"/>
        <w:tblW w:w="0" w:type="auto"/>
        <w:jc w:val="center"/>
        <w:tblLook w:val="04A0" w:firstRow="1" w:lastRow="0" w:firstColumn="1" w:lastColumn="0" w:noHBand="0" w:noVBand="1"/>
      </w:tblPr>
      <w:tblGrid>
        <w:gridCol w:w="1453"/>
        <w:gridCol w:w="1453"/>
        <w:gridCol w:w="1453"/>
        <w:gridCol w:w="1453"/>
        <w:gridCol w:w="1454"/>
        <w:gridCol w:w="1454"/>
      </w:tblGrid>
      <w:tr w:rsidR="007C2051" w:rsidTr="00820FD2">
        <w:trPr>
          <w:jc w:val="center"/>
        </w:trPr>
        <w:tc>
          <w:tcPr>
            <w:tcW w:w="1453" w:type="dxa"/>
            <w:tcBorders>
              <w:tl2br w:val="single" w:sz="4" w:space="0" w:color="auto"/>
            </w:tcBorders>
            <w:vAlign w:val="center"/>
          </w:tcPr>
          <w:p w:rsidR="00820FD2" w:rsidRDefault="00820FD2" w:rsidP="007C2051">
            <w:pPr>
              <w:jc w:val="center"/>
              <w:rPr>
                <w:szCs w:val="24"/>
              </w:rPr>
            </w:pPr>
            <w:r>
              <w:rPr>
                <w:szCs w:val="24"/>
              </w:rPr>
              <w:t xml:space="preserve">   </w:t>
            </w:r>
            <w:r w:rsidRPr="00FF7D91">
              <w:rPr>
                <w:position w:val="-6"/>
                <w:szCs w:val="24"/>
              </w:rPr>
              <w:object w:dxaOrig="220" w:dyaOrig="279">
                <v:shape id="_x0000_i1174" type="#_x0000_t75" style="width:11.25pt;height:13.5pt" o:ole="">
                  <v:imagedata r:id="rId223" o:title=""/>
                </v:shape>
                <o:OLEObject Type="Embed" ProgID="Equation.DSMT4" ShapeID="_x0000_i1174" DrawAspect="Content" ObjectID="_1526110182" r:id="rId283"/>
              </w:object>
            </w:r>
            <w:r>
              <w:rPr>
                <w:szCs w:val="24"/>
              </w:rPr>
              <w:t>值</w:t>
            </w:r>
          </w:p>
          <w:p w:rsidR="007C2051" w:rsidRDefault="00820FD2" w:rsidP="00820FD2">
            <w:pPr>
              <w:jc w:val="left"/>
              <w:rPr>
                <w:szCs w:val="24"/>
              </w:rPr>
            </w:pPr>
            <w:r>
              <w:rPr>
                <w:rFonts w:hint="eastAsia"/>
                <w:szCs w:val="24"/>
              </w:rPr>
              <w:t>数据集</w:t>
            </w:r>
          </w:p>
        </w:tc>
        <w:tc>
          <w:tcPr>
            <w:tcW w:w="1453" w:type="dxa"/>
            <w:vAlign w:val="center"/>
          </w:tcPr>
          <w:p w:rsidR="007C2051" w:rsidRDefault="007C2051" w:rsidP="007C2051">
            <w:pPr>
              <w:jc w:val="center"/>
              <w:rPr>
                <w:szCs w:val="24"/>
              </w:rPr>
            </w:pPr>
            <w:r>
              <w:rPr>
                <w:rFonts w:hint="eastAsia"/>
                <w:szCs w:val="24"/>
              </w:rPr>
              <w:t>0.2</w:t>
            </w:r>
          </w:p>
        </w:tc>
        <w:tc>
          <w:tcPr>
            <w:tcW w:w="1453" w:type="dxa"/>
            <w:vAlign w:val="center"/>
          </w:tcPr>
          <w:p w:rsidR="007C2051" w:rsidRDefault="007C2051" w:rsidP="007C2051">
            <w:pPr>
              <w:jc w:val="center"/>
              <w:rPr>
                <w:szCs w:val="24"/>
              </w:rPr>
            </w:pPr>
            <w:r>
              <w:rPr>
                <w:rFonts w:hint="eastAsia"/>
                <w:szCs w:val="24"/>
              </w:rPr>
              <w:t>0.5</w:t>
            </w:r>
          </w:p>
        </w:tc>
        <w:tc>
          <w:tcPr>
            <w:tcW w:w="1453" w:type="dxa"/>
            <w:vAlign w:val="center"/>
          </w:tcPr>
          <w:p w:rsidR="007C2051" w:rsidRDefault="007C2051" w:rsidP="007C2051">
            <w:pPr>
              <w:jc w:val="center"/>
              <w:rPr>
                <w:szCs w:val="24"/>
              </w:rPr>
            </w:pPr>
            <w:r>
              <w:rPr>
                <w:rFonts w:hint="eastAsia"/>
                <w:szCs w:val="24"/>
              </w:rPr>
              <w:t>0.7</w:t>
            </w:r>
          </w:p>
        </w:tc>
        <w:tc>
          <w:tcPr>
            <w:tcW w:w="1454" w:type="dxa"/>
            <w:vAlign w:val="center"/>
          </w:tcPr>
          <w:p w:rsidR="007C2051" w:rsidRDefault="007C2051" w:rsidP="007C2051">
            <w:pPr>
              <w:jc w:val="center"/>
              <w:rPr>
                <w:szCs w:val="24"/>
              </w:rPr>
            </w:pPr>
            <w:r>
              <w:rPr>
                <w:rFonts w:hint="eastAsia"/>
                <w:szCs w:val="24"/>
              </w:rPr>
              <w:t>0.9</w:t>
            </w:r>
          </w:p>
        </w:tc>
        <w:tc>
          <w:tcPr>
            <w:tcW w:w="1454" w:type="dxa"/>
            <w:vAlign w:val="center"/>
          </w:tcPr>
          <w:p w:rsidR="007C2051" w:rsidRDefault="007C2051" w:rsidP="007C2051">
            <w:pPr>
              <w:jc w:val="center"/>
              <w:rPr>
                <w:szCs w:val="24"/>
              </w:rPr>
            </w:pPr>
            <w:r>
              <w:rPr>
                <w:rFonts w:hint="eastAsia"/>
                <w:szCs w:val="24"/>
              </w:rPr>
              <w:t>1</w:t>
            </w:r>
          </w:p>
        </w:tc>
      </w:tr>
      <w:tr w:rsidR="007C2051" w:rsidTr="007C2051">
        <w:trPr>
          <w:jc w:val="center"/>
        </w:trPr>
        <w:tc>
          <w:tcPr>
            <w:tcW w:w="1453" w:type="dxa"/>
            <w:vAlign w:val="center"/>
          </w:tcPr>
          <w:p w:rsidR="007C2051" w:rsidRDefault="00820FD2" w:rsidP="007C2051">
            <w:pPr>
              <w:jc w:val="center"/>
              <w:rPr>
                <w:szCs w:val="24"/>
              </w:rPr>
            </w:pPr>
            <w:r>
              <w:rPr>
                <w:rFonts w:hint="eastAsia"/>
                <w:szCs w:val="24"/>
              </w:rPr>
              <w:t>DBLP</w:t>
            </w:r>
          </w:p>
        </w:tc>
        <w:tc>
          <w:tcPr>
            <w:tcW w:w="1453" w:type="dxa"/>
            <w:vAlign w:val="center"/>
          </w:tcPr>
          <w:p w:rsidR="007C2051" w:rsidRDefault="00D2064F" w:rsidP="007C2051">
            <w:pPr>
              <w:jc w:val="center"/>
              <w:rPr>
                <w:szCs w:val="24"/>
              </w:rPr>
            </w:pPr>
            <w:r>
              <w:rPr>
                <w:rFonts w:hint="eastAsia"/>
                <w:szCs w:val="24"/>
              </w:rPr>
              <w:t>78.76%</w:t>
            </w:r>
          </w:p>
        </w:tc>
        <w:tc>
          <w:tcPr>
            <w:tcW w:w="1453" w:type="dxa"/>
            <w:vAlign w:val="center"/>
          </w:tcPr>
          <w:p w:rsidR="007C2051" w:rsidRDefault="00D2064F" w:rsidP="007C2051">
            <w:pPr>
              <w:jc w:val="center"/>
              <w:rPr>
                <w:szCs w:val="24"/>
              </w:rPr>
            </w:pPr>
            <w:r>
              <w:rPr>
                <w:rFonts w:hint="eastAsia"/>
                <w:szCs w:val="24"/>
              </w:rPr>
              <w:t>76.82</w:t>
            </w:r>
            <w:r>
              <w:rPr>
                <w:szCs w:val="24"/>
              </w:rPr>
              <w:t>%</w:t>
            </w:r>
          </w:p>
        </w:tc>
        <w:tc>
          <w:tcPr>
            <w:tcW w:w="1453" w:type="dxa"/>
            <w:vAlign w:val="center"/>
          </w:tcPr>
          <w:p w:rsidR="007C2051" w:rsidRDefault="00D2064F" w:rsidP="007C2051">
            <w:pPr>
              <w:jc w:val="center"/>
              <w:rPr>
                <w:szCs w:val="24"/>
              </w:rPr>
            </w:pPr>
            <w:r>
              <w:rPr>
                <w:rFonts w:hint="eastAsia"/>
                <w:szCs w:val="24"/>
              </w:rPr>
              <w:t>74.97%</w:t>
            </w:r>
          </w:p>
        </w:tc>
        <w:tc>
          <w:tcPr>
            <w:tcW w:w="1454" w:type="dxa"/>
            <w:vAlign w:val="center"/>
          </w:tcPr>
          <w:p w:rsidR="007C2051" w:rsidRDefault="00C169F3" w:rsidP="007C2051">
            <w:pPr>
              <w:jc w:val="center"/>
              <w:rPr>
                <w:szCs w:val="24"/>
              </w:rPr>
            </w:pPr>
            <w:r>
              <w:rPr>
                <w:rFonts w:hint="eastAsia"/>
                <w:szCs w:val="24"/>
              </w:rPr>
              <w:t>73.41%</w:t>
            </w:r>
          </w:p>
        </w:tc>
        <w:tc>
          <w:tcPr>
            <w:tcW w:w="1454" w:type="dxa"/>
            <w:vAlign w:val="center"/>
          </w:tcPr>
          <w:p w:rsidR="007C2051" w:rsidRDefault="00591728" w:rsidP="00591728">
            <w:pPr>
              <w:jc w:val="center"/>
              <w:rPr>
                <w:szCs w:val="24"/>
              </w:rPr>
            </w:pPr>
            <w:r>
              <w:rPr>
                <w:rFonts w:hint="eastAsia"/>
                <w:szCs w:val="24"/>
              </w:rPr>
              <w:t>71.7</w:t>
            </w:r>
            <w:r>
              <w:rPr>
                <w:szCs w:val="24"/>
              </w:rPr>
              <w:t>3%</w:t>
            </w:r>
          </w:p>
        </w:tc>
      </w:tr>
      <w:tr w:rsidR="00820FD2" w:rsidTr="007C2051">
        <w:trPr>
          <w:jc w:val="center"/>
        </w:trPr>
        <w:tc>
          <w:tcPr>
            <w:tcW w:w="1453" w:type="dxa"/>
            <w:vAlign w:val="center"/>
          </w:tcPr>
          <w:p w:rsidR="00820FD2" w:rsidRDefault="00820FD2" w:rsidP="007C2051">
            <w:pPr>
              <w:jc w:val="center"/>
              <w:rPr>
                <w:szCs w:val="24"/>
              </w:rPr>
            </w:pPr>
            <w:r>
              <w:rPr>
                <w:rFonts w:hint="eastAsia"/>
                <w:szCs w:val="24"/>
              </w:rPr>
              <w:t>Twitter</w:t>
            </w:r>
          </w:p>
        </w:tc>
        <w:tc>
          <w:tcPr>
            <w:tcW w:w="1453" w:type="dxa"/>
            <w:vAlign w:val="center"/>
          </w:tcPr>
          <w:p w:rsidR="00820FD2" w:rsidRDefault="000C5A04" w:rsidP="007C2051">
            <w:pPr>
              <w:jc w:val="center"/>
              <w:rPr>
                <w:szCs w:val="24"/>
              </w:rPr>
            </w:pPr>
            <w:r>
              <w:rPr>
                <w:rFonts w:hint="eastAsia"/>
                <w:szCs w:val="24"/>
              </w:rPr>
              <w:t>82.98%</w:t>
            </w:r>
          </w:p>
        </w:tc>
        <w:tc>
          <w:tcPr>
            <w:tcW w:w="1453" w:type="dxa"/>
            <w:vAlign w:val="center"/>
          </w:tcPr>
          <w:p w:rsidR="00820FD2" w:rsidRDefault="00332137" w:rsidP="007C2051">
            <w:pPr>
              <w:jc w:val="center"/>
              <w:rPr>
                <w:szCs w:val="24"/>
              </w:rPr>
            </w:pPr>
            <w:r>
              <w:rPr>
                <w:rFonts w:hint="eastAsia"/>
                <w:szCs w:val="24"/>
              </w:rPr>
              <w:t>81.50%</w:t>
            </w:r>
          </w:p>
        </w:tc>
        <w:tc>
          <w:tcPr>
            <w:tcW w:w="1453" w:type="dxa"/>
            <w:vAlign w:val="center"/>
          </w:tcPr>
          <w:p w:rsidR="00820FD2" w:rsidRDefault="000C5A04" w:rsidP="007C2051">
            <w:pPr>
              <w:jc w:val="center"/>
              <w:rPr>
                <w:szCs w:val="24"/>
              </w:rPr>
            </w:pPr>
            <w:r>
              <w:rPr>
                <w:rFonts w:hint="eastAsia"/>
                <w:szCs w:val="24"/>
              </w:rPr>
              <w:t>78.92%</w:t>
            </w:r>
          </w:p>
        </w:tc>
        <w:tc>
          <w:tcPr>
            <w:tcW w:w="1454" w:type="dxa"/>
            <w:vAlign w:val="center"/>
          </w:tcPr>
          <w:p w:rsidR="00820FD2" w:rsidRDefault="000C5A04" w:rsidP="007C2051">
            <w:pPr>
              <w:jc w:val="center"/>
              <w:rPr>
                <w:szCs w:val="24"/>
              </w:rPr>
            </w:pPr>
            <w:r>
              <w:rPr>
                <w:rFonts w:hint="eastAsia"/>
                <w:szCs w:val="24"/>
              </w:rPr>
              <w:t>77.90%</w:t>
            </w:r>
          </w:p>
        </w:tc>
        <w:tc>
          <w:tcPr>
            <w:tcW w:w="1454" w:type="dxa"/>
            <w:vAlign w:val="center"/>
          </w:tcPr>
          <w:p w:rsidR="00820FD2" w:rsidRDefault="000C5A04" w:rsidP="007C2051">
            <w:pPr>
              <w:jc w:val="center"/>
              <w:rPr>
                <w:szCs w:val="24"/>
              </w:rPr>
            </w:pPr>
            <w:r>
              <w:rPr>
                <w:rFonts w:hint="eastAsia"/>
                <w:szCs w:val="24"/>
              </w:rPr>
              <w:t>78.22%</w:t>
            </w:r>
          </w:p>
        </w:tc>
      </w:tr>
    </w:tbl>
    <w:p w:rsidR="00AF5D7E" w:rsidRDefault="00AF5D7E" w:rsidP="00AF5D7E">
      <w:pPr>
        <w:rPr>
          <w:szCs w:val="24"/>
        </w:rPr>
      </w:pPr>
      <w:r>
        <w:rPr>
          <w:szCs w:val="24"/>
        </w:rPr>
        <w:tab/>
      </w:r>
    </w:p>
    <w:p w:rsidR="00820FD2" w:rsidRPr="00AF5D7E" w:rsidRDefault="00C169F3" w:rsidP="00AF5D7E">
      <w:pPr>
        <w:ind w:firstLineChars="200" w:firstLine="480"/>
        <w:rPr>
          <w:szCs w:val="24"/>
        </w:rPr>
      </w:pPr>
      <w:r>
        <w:rPr>
          <w:rFonts w:hint="eastAsia"/>
          <w:szCs w:val="24"/>
        </w:rPr>
        <w:t>图</w:t>
      </w:r>
      <w:r>
        <w:rPr>
          <w:rFonts w:hint="eastAsia"/>
          <w:szCs w:val="24"/>
        </w:rPr>
        <w:t>5.</w:t>
      </w:r>
      <w:r w:rsidR="008E4715">
        <w:rPr>
          <w:szCs w:val="24"/>
        </w:rPr>
        <w:t>7</w:t>
      </w:r>
      <w:r>
        <w:rPr>
          <w:rFonts w:hint="eastAsia"/>
          <w:szCs w:val="24"/>
        </w:rPr>
        <w:t>给出了</w:t>
      </w:r>
      <w:r>
        <w:rPr>
          <w:rFonts w:hint="eastAsia"/>
          <w:szCs w:val="24"/>
        </w:rPr>
        <w:t>ANS</w:t>
      </w:r>
      <w:r w:rsidRPr="00C169F3">
        <w:rPr>
          <w:rFonts w:hint="eastAsia"/>
          <w:szCs w:val="24"/>
        </w:rPr>
        <w:t>在不同数据集</w:t>
      </w:r>
      <w:r>
        <w:rPr>
          <w:rFonts w:hint="eastAsia"/>
          <w:szCs w:val="24"/>
        </w:rPr>
        <w:t>上</w:t>
      </w:r>
      <w:r w:rsidRPr="00C169F3">
        <w:rPr>
          <w:rFonts w:hint="eastAsia"/>
          <w:szCs w:val="24"/>
        </w:rPr>
        <w:t>话题数为</w:t>
      </w:r>
      <w:r w:rsidRPr="00C169F3">
        <w:rPr>
          <w:rFonts w:hint="eastAsia"/>
          <w:szCs w:val="24"/>
        </w:rPr>
        <w:t>10</w:t>
      </w:r>
      <w:r>
        <w:rPr>
          <w:rFonts w:hint="eastAsia"/>
          <w:szCs w:val="24"/>
        </w:rPr>
        <w:t>下</w:t>
      </w:r>
      <w:r w:rsidRPr="00C169F3">
        <w:rPr>
          <w:rFonts w:hint="eastAsia"/>
          <w:szCs w:val="24"/>
        </w:rPr>
        <w:t>不同</w:t>
      </w:r>
      <w:r w:rsidRPr="00820FD2">
        <w:rPr>
          <w:rFonts w:eastAsiaTheme="majorEastAsia"/>
          <w:position w:val="-6"/>
          <w:szCs w:val="24"/>
        </w:rPr>
        <w:object w:dxaOrig="220" w:dyaOrig="279">
          <v:shape id="_x0000_i1175" type="#_x0000_t75" style="width:11.25pt;height:13.5pt" o:ole="">
            <v:imagedata r:id="rId223" o:title=""/>
          </v:shape>
          <o:OLEObject Type="Embed" ProgID="Equation.DSMT4" ShapeID="_x0000_i1175" DrawAspect="Content" ObjectID="_1526110183" r:id="rId284"/>
        </w:object>
      </w:r>
      <w:r>
        <w:rPr>
          <w:rFonts w:eastAsiaTheme="majorEastAsia"/>
          <w:szCs w:val="24"/>
        </w:rPr>
        <w:t>值</w:t>
      </w:r>
      <w:r w:rsidRPr="00C169F3">
        <w:rPr>
          <w:rFonts w:hint="eastAsia"/>
          <w:szCs w:val="24"/>
        </w:rPr>
        <w:t>时与</w:t>
      </w:r>
      <w:r w:rsidRPr="00C169F3">
        <w:rPr>
          <w:rFonts w:hint="eastAsia"/>
          <w:szCs w:val="24"/>
        </w:rPr>
        <w:t>KKT</w:t>
      </w:r>
      <w:r w:rsidRPr="00C169F3">
        <w:rPr>
          <w:rFonts w:hint="eastAsia"/>
          <w:szCs w:val="24"/>
        </w:rPr>
        <w:t>的最后被激活节点集的重合度变化趋势</w:t>
      </w:r>
      <w:r>
        <w:rPr>
          <w:rFonts w:hint="eastAsia"/>
          <w:szCs w:val="24"/>
        </w:rPr>
        <w:t>。</w:t>
      </w:r>
    </w:p>
    <w:p w:rsidR="00B95CC5" w:rsidRDefault="007328B3" w:rsidP="00B95CC5">
      <w:pPr>
        <w:ind w:firstLineChars="200" w:firstLine="480"/>
        <w:jc w:val="center"/>
        <w:rPr>
          <w:szCs w:val="24"/>
        </w:rPr>
      </w:pPr>
      <w:r>
        <w:rPr>
          <w:noProof/>
        </w:rPr>
        <w:lastRenderedPageBreak/>
        <w:drawing>
          <wp:inline distT="0" distB="0" distL="0" distR="0" wp14:anchorId="07678635" wp14:editId="378D6042">
            <wp:extent cx="4468633" cy="2441276"/>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5"/>
                    <a:stretch>
                      <a:fillRect/>
                    </a:stretch>
                  </pic:blipFill>
                  <pic:spPr>
                    <a:xfrm>
                      <a:off x="0" y="0"/>
                      <a:ext cx="4507449" cy="2462482"/>
                    </a:xfrm>
                    <a:prstGeom prst="rect">
                      <a:avLst/>
                    </a:prstGeom>
                  </pic:spPr>
                </pic:pic>
              </a:graphicData>
            </a:graphic>
          </wp:inline>
        </w:drawing>
      </w:r>
    </w:p>
    <w:p w:rsidR="00B95CC5" w:rsidRPr="00B95CC5" w:rsidRDefault="00B95CC5" w:rsidP="00B95CC5">
      <w:pPr>
        <w:pStyle w:val="af8"/>
        <w:rPr>
          <w:rFonts w:eastAsia="宋体" w:hAnsi="宋体"/>
        </w:rPr>
      </w:pPr>
      <w:r w:rsidRPr="000A1891">
        <w:rPr>
          <w:rFonts w:eastAsia="宋体" w:hAnsi="宋体"/>
        </w:rPr>
        <w:t>图</w:t>
      </w:r>
      <w:r>
        <w:rPr>
          <w:rFonts w:eastAsia="宋体" w:hAnsi="宋体"/>
        </w:rPr>
        <w:t>5</w:t>
      </w:r>
      <w:r w:rsidRPr="00B847CF">
        <w:rPr>
          <w:rFonts w:eastAsia="宋体" w:hAnsi="宋体"/>
        </w:rPr>
        <w:t>.</w:t>
      </w:r>
      <w:r w:rsidR="008E4715">
        <w:rPr>
          <w:rFonts w:eastAsia="宋体" w:hAnsi="宋体"/>
        </w:rPr>
        <w:t>7</w:t>
      </w:r>
      <w:r w:rsidRPr="00B847CF">
        <w:rPr>
          <w:rFonts w:eastAsia="宋体" w:hAnsi="宋体"/>
        </w:rPr>
        <w:t xml:space="preserve"> </w:t>
      </w:r>
      <w:r>
        <w:rPr>
          <w:rFonts w:eastAsia="宋体" w:hAnsi="宋体" w:hint="eastAsia"/>
        </w:rPr>
        <w:t>ANS</w:t>
      </w:r>
      <w:r>
        <w:rPr>
          <w:rFonts w:eastAsia="宋体" w:hAnsi="宋体"/>
        </w:rPr>
        <w:t>在</w:t>
      </w:r>
      <w:r>
        <w:rPr>
          <w:rFonts w:eastAsia="宋体" w:hAnsi="宋体" w:hint="eastAsia"/>
        </w:rPr>
        <w:t>不同数据集、</w:t>
      </w:r>
      <w:r>
        <w:rPr>
          <w:rFonts w:eastAsia="宋体" w:hAnsi="宋体"/>
        </w:rPr>
        <w:t>话题数为</w:t>
      </w:r>
      <w:r>
        <w:rPr>
          <w:rFonts w:eastAsia="宋体" w:hAnsi="宋体" w:hint="eastAsia"/>
        </w:rPr>
        <w:t>10</w:t>
      </w:r>
      <w:r>
        <w:rPr>
          <w:rFonts w:eastAsia="宋体" w:hAnsi="宋体" w:hint="eastAsia"/>
        </w:rPr>
        <w:t>、不同</w:t>
      </w:r>
      <w:r w:rsidRPr="00820FD2">
        <w:rPr>
          <w:rFonts w:eastAsiaTheme="majorEastAsia"/>
          <w:position w:val="-6"/>
          <w:szCs w:val="21"/>
        </w:rPr>
        <w:object w:dxaOrig="220" w:dyaOrig="279">
          <v:shape id="_x0000_i1176" type="#_x0000_t75" style="width:11.25pt;height:13.5pt" o:ole="">
            <v:imagedata r:id="rId223" o:title=""/>
          </v:shape>
          <o:OLEObject Type="Embed" ProgID="Equation.DSMT4" ShapeID="_x0000_i1176" DrawAspect="Content" ObjectID="_1526110184" r:id="rId286"/>
        </w:object>
      </w:r>
      <w:r w:rsidR="00AD424E">
        <w:rPr>
          <w:rFonts w:eastAsiaTheme="majorEastAsia"/>
          <w:szCs w:val="21"/>
        </w:rPr>
        <w:t>值</w:t>
      </w:r>
      <w:r>
        <w:rPr>
          <w:rFonts w:eastAsiaTheme="majorEastAsia"/>
          <w:szCs w:val="21"/>
        </w:rPr>
        <w:t>时与</w:t>
      </w:r>
      <w:r>
        <w:rPr>
          <w:rFonts w:eastAsiaTheme="majorEastAsia"/>
          <w:szCs w:val="21"/>
        </w:rPr>
        <w:t>KKT</w:t>
      </w:r>
      <w:r>
        <w:rPr>
          <w:rFonts w:eastAsiaTheme="majorEastAsia"/>
          <w:szCs w:val="21"/>
        </w:rPr>
        <w:t>的最后被激活节点集的重合度变化趋势</w:t>
      </w:r>
    </w:p>
    <w:p w:rsidR="00B95CC5" w:rsidRDefault="00B95CC5" w:rsidP="00F827DE">
      <w:pPr>
        <w:ind w:firstLineChars="200" w:firstLine="480"/>
        <w:rPr>
          <w:szCs w:val="24"/>
        </w:rPr>
      </w:pPr>
    </w:p>
    <w:p w:rsidR="00AF5D7E" w:rsidRPr="00A80F00" w:rsidRDefault="00AF5D7E" w:rsidP="00F827DE">
      <w:pPr>
        <w:ind w:firstLineChars="200" w:firstLine="480"/>
        <w:rPr>
          <w:szCs w:val="24"/>
        </w:rPr>
      </w:pPr>
      <w:r>
        <w:rPr>
          <w:szCs w:val="24"/>
        </w:rPr>
        <w:t>从表</w:t>
      </w:r>
      <w:r>
        <w:rPr>
          <w:rFonts w:hint="eastAsia"/>
          <w:szCs w:val="24"/>
        </w:rPr>
        <w:t>5.1</w:t>
      </w:r>
      <w:r w:rsidR="00DE539E">
        <w:rPr>
          <w:szCs w:val="24"/>
        </w:rPr>
        <w:t>4</w:t>
      </w:r>
      <w:r>
        <w:rPr>
          <w:rFonts w:hint="eastAsia"/>
          <w:szCs w:val="24"/>
        </w:rPr>
        <w:t>和图</w:t>
      </w:r>
      <w:r>
        <w:rPr>
          <w:rFonts w:hint="eastAsia"/>
          <w:szCs w:val="24"/>
        </w:rPr>
        <w:t>5.</w:t>
      </w:r>
      <w:r>
        <w:rPr>
          <w:szCs w:val="24"/>
        </w:rPr>
        <w:t>7</w:t>
      </w:r>
      <w:r>
        <w:rPr>
          <w:rFonts w:hint="eastAsia"/>
          <w:szCs w:val="24"/>
        </w:rPr>
        <w:t>可以看出，当</w:t>
      </w:r>
      <w:r w:rsidRPr="00820FD2">
        <w:rPr>
          <w:rFonts w:eastAsiaTheme="majorEastAsia"/>
          <w:position w:val="-6"/>
          <w:szCs w:val="24"/>
        </w:rPr>
        <w:object w:dxaOrig="220" w:dyaOrig="279">
          <v:shape id="_x0000_i1177" type="#_x0000_t75" style="width:11.25pt;height:13.5pt" o:ole="">
            <v:imagedata r:id="rId223" o:title=""/>
          </v:shape>
          <o:OLEObject Type="Embed" ProgID="Equation.DSMT4" ShapeID="_x0000_i1177" DrawAspect="Content" ObjectID="_1526110185" r:id="rId287"/>
        </w:object>
      </w:r>
      <w:r>
        <w:rPr>
          <w:rFonts w:eastAsiaTheme="majorEastAsia"/>
          <w:szCs w:val="24"/>
        </w:rPr>
        <w:t>逐渐增大时</w:t>
      </w:r>
      <w:r>
        <w:rPr>
          <w:rFonts w:eastAsiaTheme="majorEastAsia" w:hint="eastAsia"/>
          <w:szCs w:val="24"/>
        </w:rPr>
        <w:t>，</w:t>
      </w:r>
      <w:r>
        <w:rPr>
          <w:rFonts w:eastAsiaTheme="majorEastAsia"/>
          <w:szCs w:val="24"/>
        </w:rPr>
        <w:t>ANS</w:t>
      </w:r>
      <w:r>
        <w:rPr>
          <w:rFonts w:eastAsiaTheme="majorEastAsia"/>
          <w:szCs w:val="24"/>
        </w:rPr>
        <w:t>算法与</w:t>
      </w:r>
      <w:r>
        <w:rPr>
          <w:rFonts w:eastAsiaTheme="majorEastAsia"/>
          <w:szCs w:val="24"/>
        </w:rPr>
        <w:t>KKT</w:t>
      </w:r>
      <w:r>
        <w:rPr>
          <w:rFonts w:eastAsiaTheme="majorEastAsia"/>
          <w:szCs w:val="24"/>
        </w:rPr>
        <w:t>算法所选择的最后被激活节点集的差异也在逐渐变大</w:t>
      </w:r>
      <w:r>
        <w:rPr>
          <w:rFonts w:eastAsiaTheme="majorEastAsia" w:hint="eastAsia"/>
          <w:szCs w:val="24"/>
        </w:rPr>
        <w:t>。</w:t>
      </w:r>
      <w:r>
        <w:rPr>
          <w:rFonts w:eastAsiaTheme="majorEastAsia"/>
          <w:szCs w:val="24"/>
        </w:rPr>
        <w:t>这是由于</w:t>
      </w:r>
      <w:r>
        <w:rPr>
          <w:rFonts w:eastAsiaTheme="majorEastAsia" w:hint="eastAsia"/>
          <w:szCs w:val="24"/>
        </w:rPr>
        <w:t>，</w:t>
      </w:r>
      <w:r w:rsidRPr="00820FD2">
        <w:rPr>
          <w:rFonts w:eastAsiaTheme="majorEastAsia"/>
          <w:position w:val="-6"/>
          <w:szCs w:val="24"/>
        </w:rPr>
        <w:object w:dxaOrig="220" w:dyaOrig="279">
          <v:shape id="_x0000_i1178" type="#_x0000_t75" style="width:11.25pt;height:13.5pt" o:ole="">
            <v:imagedata r:id="rId223" o:title=""/>
          </v:shape>
          <o:OLEObject Type="Embed" ProgID="Equation.DSMT4" ShapeID="_x0000_i1178" DrawAspect="Content" ObjectID="_1526110186" r:id="rId288"/>
        </w:object>
      </w:r>
      <w:r>
        <w:rPr>
          <w:rFonts w:eastAsiaTheme="majorEastAsia"/>
          <w:szCs w:val="24"/>
        </w:rPr>
        <w:t>值表示的是在</w:t>
      </w:r>
      <w:r w:rsidRPr="00A80F00">
        <w:rPr>
          <w:rFonts w:eastAsiaTheme="majorEastAsia"/>
          <w:i/>
          <w:szCs w:val="24"/>
        </w:rPr>
        <w:t>ANSM</w:t>
      </w:r>
      <w:r>
        <w:rPr>
          <w:rFonts w:eastAsiaTheme="majorEastAsia"/>
          <w:szCs w:val="24"/>
        </w:rPr>
        <w:t>度量中累计相似度所占的比重</w:t>
      </w:r>
      <w:r>
        <w:rPr>
          <w:rFonts w:eastAsiaTheme="majorEastAsia" w:hint="eastAsia"/>
          <w:szCs w:val="24"/>
        </w:rPr>
        <w:t>。</w:t>
      </w:r>
      <w:r>
        <w:rPr>
          <w:rFonts w:eastAsiaTheme="majorEastAsia"/>
          <w:szCs w:val="24"/>
        </w:rPr>
        <w:t>当</w:t>
      </w:r>
      <w:r w:rsidRPr="00820FD2">
        <w:rPr>
          <w:rFonts w:eastAsiaTheme="majorEastAsia"/>
          <w:position w:val="-6"/>
          <w:szCs w:val="24"/>
        </w:rPr>
        <w:object w:dxaOrig="220" w:dyaOrig="279">
          <v:shape id="_x0000_i1179" type="#_x0000_t75" style="width:11.25pt;height:13.5pt" o:ole="">
            <v:imagedata r:id="rId223" o:title=""/>
          </v:shape>
          <o:OLEObject Type="Embed" ProgID="Equation.DSMT4" ShapeID="_x0000_i1179" DrawAspect="Content" ObjectID="_1526110187" r:id="rId289"/>
        </w:object>
      </w:r>
      <w:r>
        <w:rPr>
          <w:rFonts w:eastAsiaTheme="majorEastAsia"/>
          <w:szCs w:val="24"/>
        </w:rPr>
        <w:t>逐渐增大时</w:t>
      </w:r>
      <w:r>
        <w:rPr>
          <w:rFonts w:eastAsiaTheme="majorEastAsia" w:hint="eastAsia"/>
          <w:szCs w:val="24"/>
        </w:rPr>
        <w:t>，</w:t>
      </w:r>
      <w:r>
        <w:rPr>
          <w:rFonts w:eastAsiaTheme="majorEastAsia"/>
          <w:szCs w:val="24"/>
        </w:rPr>
        <w:t>ANS</w:t>
      </w:r>
      <w:r>
        <w:rPr>
          <w:rFonts w:eastAsiaTheme="majorEastAsia"/>
          <w:szCs w:val="24"/>
        </w:rPr>
        <w:t>算法将逐渐倾向于去寻找具有更高累计相似度的用户节点作为种子节点</w:t>
      </w:r>
      <w:r>
        <w:rPr>
          <w:rFonts w:eastAsiaTheme="majorEastAsia" w:hint="eastAsia"/>
          <w:szCs w:val="24"/>
        </w:rPr>
        <w:t>，</w:t>
      </w:r>
      <w:r>
        <w:rPr>
          <w:rFonts w:eastAsiaTheme="majorEastAsia"/>
          <w:szCs w:val="24"/>
        </w:rPr>
        <w:t>此时所选的种子节点就很有可能与</w:t>
      </w:r>
      <w:r>
        <w:rPr>
          <w:rFonts w:eastAsiaTheme="majorEastAsia"/>
          <w:szCs w:val="24"/>
        </w:rPr>
        <w:t>KKT</w:t>
      </w:r>
      <w:r>
        <w:rPr>
          <w:rFonts w:eastAsiaTheme="majorEastAsia"/>
          <w:szCs w:val="24"/>
        </w:rPr>
        <w:t>算法所选种子节点不同</w:t>
      </w:r>
      <w:r>
        <w:rPr>
          <w:rFonts w:eastAsiaTheme="majorEastAsia" w:hint="eastAsia"/>
          <w:szCs w:val="24"/>
        </w:rPr>
        <w:t>，</w:t>
      </w:r>
      <w:r>
        <w:rPr>
          <w:rFonts w:eastAsiaTheme="majorEastAsia"/>
          <w:szCs w:val="24"/>
        </w:rPr>
        <w:t>因此造成</w:t>
      </w:r>
      <w:r>
        <w:rPr>
          <w:rFonts w:eastAsiaTheme="majorEastAsia"/>
          <w:szCs w:val="24"/>
        </w:rPr>
        <w:t>ANS</w:t>
      </w:r>
      <w:r>
        <w:rPr>
          <w:rFonts w:eastAsiaTheme="majorEastAsia"/>
          <w:szCs w:val="24"/>
        </w:rPr>
        <w:t>算法与</w:t>
      </w:r>
      <w:r>
        <w:rPr>
          <w:rFonts w:eastAsiaTheme="majorEastAsia"/>
          <w:szCs w:val="24"/>
        </w:rPr>
        <w:t>KKT</w:t>
      </w:r>
      <w:r>
        <w:rPr>
          <w:rFonts w:eastAsiaTheme="majorEastAsia"/>
          <w:szCs w:val="24"/>
        </w:rPr>
        <w:t>算法所选择的最后被激活节点集的差异逐渐增大的结果</w:t>
      </w:r>
      <w:r>
        <w:rPr>
          <w:rFonts w:eastAsiaTheme="majorEastAsia" w:hint="eastAsia"/>
          <w:szCs w:val="24"/>
        </w:rPr>
        <w:t>。</w:t>
      </w:r>
      <w:r>
        <w:rPr>
          <w:rFonts w:eastAsiaTheme="majorEastAsia"/>
          <w:szCs w:val="24"/>
        </w:rPr>
        <w:t>这也证明了</w:t>
      </w:r>
      <w:r>
        <w:rPr>
          <w:rFonts w:eastAsiaTheme="majorEastAsia"/>
          <w:szCs w:val="24"/>
        </w:rPr>
        <w:t>ANS</w:t>
      </w:r>
      <w:r>
        <w:rPr>
          <w:rFonts w:eastAsiaTheme="majorEastAsia"/>
          <w:szCs w:val="24"/>
        </w:rPr>
        <w:t>算法更适合去寻找对所推广商品或事件感兴趣的用户节点</w:t>
      </w:r>
      <w:r>
        <w:rPr>
          <w:rFonts w:eastAsiaTheme="majorEastAsia" w:hint="eastAsia"/>
          <w:szCs w:val="24"/>
        </w:rPr>
        <w:t>，</w:t>
      </w:r>
      <w:r>
        <w:rPr>
          <w:rFonts w:eastAsiaTheme="majorEastAsia"/>
          <w:szCs w:val="24"/>
        </w:rPr>
        <w:t>而不是只关注最后被激活节点数</w:t>
      </w:r>
      <w:r>
        <w:rPr>
          <w:rFonts w:eastAsiaTheme="majorEastAsia" w:hint="eastAsia"/>
          <w:szCs w:val="24"/>
        </w:rPr>
        <w:t>，同时也证明了</w:t>
      </w:r>
      <w:r>
        <w:rPr>
          <w:rFonts w:eastAsiaTheme="majorEastAsia" w:hint="eastAsia"/>
          <w:szCs w:val="24"/>
        </w:rPr>
        <w:t>ANS</w:t>
      </w:r>
      <w:r>
        <w:rPr>
          <w:rFonts w:eastAsiaTheme="majorEastAsia" w:hint="eastAsia"/>
          <w:szCs w:val="24"/>
        </w:rPr>
        <w:t>算法的有效性。</w:t>
      </w:r>
    </w:p>
    <w:p w:rsidR="00027309" w:rsidRPr="00027309" w:rsidRDefault="00027309" w:rsidP="00027309">
      <w:pPr>
        <w:pStyle w:val="3"/>
      </w:pPr>
      <w:bookmarkStart w:id="211" w:name="_Toc449380786"/>
      <w:r>
        <w:t>5</w:t>
      </w:r>
      <w:r w:rsidRPr="00303F36">
        <w:t>.4.</w:t>
      </w:r>
      <w:r>
        <w:t>4</w:t>
      </w:r>
      <w:r w:rsidRPr="00303F36">
        <w:t xml:space="preserve"> </w:t>
      </w:r>
      <w:r>
        <w:rPr>
          <w:rFonts w:hint="eastAsia"/>
        </w:rPr>
        <w:t>PMT</w:t>
      </w:r>
      <w:r>
        <w:t>算法</w:t>
      </w:r>
      <w:r>
        <w:rPr>
          <w:rFonts w:hint="eastAsia"/>
        </w:rPr>
        <w:t>的</w:t>
      </w:r>
      <w:r>
        <w:t>有效性</w:t>
      </w:r>
      <w:bookmarkEnd w:id="211"/>
    </w:p>
    <w:p w:rsidR="00027309" w:rsidRPr="00151F29" w:rsidRDefault="00151F29" w:rsidP="00F827DE">
      <w:pPr>
        <w:ind w:firstLineChars="200" w:firstLine="480"/>
        <w:rPr>
          <w:szCs w:val="24"/>
        </w:rPr>
      </w:pPr>
      <w:r>
        <w:rPr>
          <w:szCs w:val="24"/>
        </w:rPr>
        <w:t>在大规模网络上研究影响力最大化问题是十分效率低下的</w:t>
      </w:r>
      <w:r>
        <w:rPr>
          <w:rFonts w:hint="eastAsia"/>
          <w:szCs w:val="24"/>
        </w:rPr>
        <w:t>，</w:t>
      </w:r>
      <w:r>
        <w:rPr>
          <w:szCs w:val="24"/>
        </w:rPr>
        <w:t>需要针对效率问题提出合理的解决方案</w:t>
      </w:r>
      <w:r>
        <w:rPr>
          <w:rFonts w:hint="eastAsia"/>
          <w:szCs w:val="24"/>
        </w:rPr>
        <w:t>。</w:t>
      </w:r>
      <w:r>
        <w:rPr>
          <w:szCs w:val="24"/>
        </w:rPr>
        <w:t>相对于串行算法</w:t>
      </w:r>
      <w:r>
        <w:rPr>
          <w:rFonts w:hint="eastAsia"/>
          <w:szCs w:val="24"/>
        </w:rPr>
        <w:t>，</w:t>
      </w:r>
      <w:r>
        <w:rPr>
          <w:szCs w:val="24"/>
        </w:rPr>
        <w:t>本文提出的并行的多话题敏感的影响力最大化算法</w:t>
      </w:r>
      <w:r>
        <w:rPr>
          <w:szCs w:val="24"/>
        </w:rPr>
        <w:t>PMT</w:t>
      </w:r>
      <w:r>
        <w:rPr>
          <w:rFonts w:hint="eastAsia"/>
          <w:szCs w:val="24"/>
        </w:rPr>
        <w:t>能够提高有效提高加速比。</w:t>
      </w:r>
      <w:r w:rsidR="008159E4">
        <w:rPr>
          <w:rFonts w:hint="eastAsia"/>
          <w:szCs w:val="24"/>
        </w:rPr>
        <w:t>所使用的分布式集群配置如</w:t>
      </w:r>
      <w:r w:rsidR="008159E4">
        <w:rPr>
          <w:rFonts w:hint="eastAsia"/>
          <w:szCs w:val="24"/>
        </w:rPr>
        <w:t>5.1.1</w:t>
      </w:r>
      <w:r w:rsidR="008159E4">
        <w:rPr>
          <w:rFonts w:hint="eastAsia"/>
          <w:szCs w:val="24"/>
        </w:rPr>
        <w:t>所示。</w:t>
      </w:r>
      <w:r>
        <w:rPr>
          <w:rFonts w:hint="eastAsia"/>
          <w:szCs w:val="24"/>
        </w:rPr>
        <w:t>实验证明，在</w:t>
      </w:r>
      <w:r>
        <w:rPr>
          <w:rFonts w:hint="eastAsia"/>
          <w:szCs w:val="24"/>
        </w:rPr>
        <w:t>DBLP</w:t>
      </w:r>
      <w:r>
        <w:rPr>
          <w:rFonts w:hint="eastAsia"/>
          <w:szCs w:val="24"/>
        </w:rPr>
        <w:t>数据集上，当话题数为</w:t>
      </w:r>
      <w:r>
        <w:rPr>
          <w:rFonts w:hint="eastAsia"/>
          <w:szCs w:val="24"/>
        </w:rPr>
        <w:t>10</w:t>
      </w:r>
      <w:r>
        <w:rPr>
          <w:rFonts w:hint="eastAsia"/>
          <w:szCs w:val="24"/>
        </w:rPr>
        <w:t>时，</w:t>
      </w:r>
      <w:r>
        <w:rPr>
          <w:rFonts w:hint="eastAsia"/>
          <w:szCs w:val="24"/>
        </w:rPr>
        <w:t>PMT</w:t>
      </w:r>
      <w:r>
        <w:rPr>
          <w:rFonts w:hint="eastAsia"/>
          <w:szCs w:val="24"/>
        </w:rPr>
        <w:t>算法具有</w:t>
      </w:r>
      <w:r>
        <w:rPr>
          <w:rFonts w:hint="eastAsia"/>
          <w:szCs w:val="24"/>
        </w:rPr>
        <w:t>2.89</w:t>
      </w:r>
      <w:r>
        <w:rPr>
          <w:rFonts w:hint="eastAsia"/>
          <w:szCs w:val="24"/>
        </w:rPr>
        <w:t>倍的加速比</w:t>
      </w:r>
      <w:r w:rsidR="008159E4">
        <w:rPr>
          <w:rFonts w:hint="eastAsia"/>
          <w:szCs w:val="24"/>
        </w:rPr>
        <w:t>；而当话题数为</w:t>
      </w:r>
      <w:r w:rsidR="008159E4">
        <w:rPr>
          <w:rFonts w:hint="eastAsia"/>
          <w:szCs w:val="24"/>
        </w:rPr>
        <w:t>20</w:t>
      </w:r>
      <w:r w:rsidR="008159E4">
        <w:rPr>
          <w:rFonts w:hint="eastAsia"/>
          <w:szCs w:val="24"/>
        </w:rPr>
        <w:t>时，</w:t>
      </w:r>
      <w:r w:rsidR="008159E4">
        <w:rPr>
          <w:rFonts w:hint="eastAsia"/>
          <w:szCs w:val="24"/>
        </w:rPr>
        <w:t>PMT</w:t>
      </w:r>
      <w:r w:rsidR="008159E4">
        <w:rPr>
          <w:rFonts w:hint="eastAsia"/>
          <w:szCs w:val="24"/>
        </w:rPr>
        <w:t>算法具有</w:t>
      </w:r>
      <w:r w:rsidR="008159E4">
        <w:rPr>
          <w:rFonts w:hint="eastAsia"/>
          <w:szCs w:val="24"/>
        </w:rPr>
        <w:t>3.</w:t>
      </w:r>
      <w:r w:rsidR="00336AF3">
        <w:rPr>
          <w:szCs w:val="24"/>
        </w:rPr>
        <w:t>07</w:t>
      </w:r>
      <w:r w:rsidR="008159E4">
        <w:rPr>
          <w:rFonts w:hint="eastAsia"/>
          <w:szCs w:val="24"/>
        </w:rPr>
        <w:t>倍的加速比</w:t>
      </w:r>
      <w:r w:rsidR="00E21167">
        <w:rPr>
          <w:rFonts w:hint="eastAsia"/>
          <w:szCs w:val="24"/>
        </w:rPr>
        <w:t>。之所以话题数越多时加速比也有所提升，是因为并行计算的部分中的大量工作是与话题分布相关的，因此话题数越多，平分给集群的计算量就越大，</w:t>
      </w:r>
      <w:r w:rsidR="007B127F">
        <w:rPr>
          <w:rFonts w:hint="eastAsia"/>
          <w:szCs w:val="24"/>
        </w:rPr>
        <w:t>加速效果也就越显著</w:t>
      </w:r>
      <w:r w:rsidR="00E21167">
        <w:rPr>
          <w:rFonts w:hint="eastAsia"/>
          <w:szCs w:val="24"/>
        </w:rPr>
        <w:t>。</w:t>
      </w:r>
    </w:p>
    <w:p w:rsidR="006D7E26" w:rsidRPr="00303F36" w:rsidRDefault="006D7E26" w:rsidP="006D7E26">
      <w:pPr>
        <w:pStyle w:val="2"/>
      </w:pPr>
      <w:bookmarkStart w:id="212" w:name="_Toc449380787"/>
      <w:r>
        <w:lastRenderedPageBreak/>
        <w:t>5</w:t>
      </w:r>
      <w:r w:rsidRPr="00303F36">
        <w:t xml:space="preserve">.5 </w:t>
      </w:r>
      <w:r w:rsidRPr="00303F36">
        <w:t>本章小结</w:t>
      </w:r>
      <w:bookmarkEnd w:id="212"/>
    </w:p>
    <w:p w:rsidR="006D7E26" w:rsidRPr="00303F36" w:rsidRDefault="006D7E26" w:rsidP="006D7E26">
      <w:pPr>
        <w:pStyle w:val="af3"/>
        <w:ind w:firstLine="480"/>
        <w:rPr>
          <w:i/>
          <w:szCs w:val="24"/>
        </w:rPr>
      </w:pPr>
      <w:r w:rsidRPr="00303F36">
        <w:t>本章</w:t>
      </w:r>
      <w:r w:rsidR="00173ECD">
        <w:t>首先对实验环境及数据情况进行了简要的介绍</w:t>
      </w:r>
      <w:r w:rsidR="00173ECD">
        <w:rPr>
          <w:rFonts w:hint="eastAsia"/>
        </w:rPr>
        <w:t>，</w:t>
      </w:r>
      <w:r w:rsidR="00173ECD">
        <w:t>然后根据多话题因素提出了新的度量</w:t>
      </w:r>
      <w:r w:rsidR="00173ECD" w:rsidRPr="00173ECD">
        <w:rPr>
          <w:i/>
        </w:rPr>
        <w:t>SIS</w:t>
      </w:r>
      <w:r w:rsidR="00173ECD">
        <w:rPr>
          <w:rFonts w:hint="eastAsia"/>
        </w:rPr>
        <w:t>并对实验方案进行设计。整体的实验总共分为四个部分，分别是对</w:t>
      </w:r>
      <w:r w:rsidR="00173ECD">
        <w:rPr>
          <w:rFonts w:hint="eastAsia"/>
        </w:rPr>
        <w:t>MTSIC</w:t>
      </w:r>
      <w:r w:rsidR="00173ECD">
        <w:rPr>
          <w:rFonts w:hint="eastAsia"/>
        </w:rPr>
        <w:t>模型结合</w:t>
      </w:r>
      <w:r w:rsidR="00173ECD">
        <w:rPr>
          <w:rFonts w:hint="eastAsia"/>
        </w:rPr>
        <w:t>ANS</w:t>
      </w:r>
      <w:r w:rsidR="00173ECD">
        <w:rPr>
          <w:rFonts w:hint="eastAsia"/>
        </w:rPr>
        <w:t>算法从不同话题数、不同数据集上证明其组合的有效性；根据</w:t>
      </w:r>
      <w:r w:rsidR="00173ECD">
        <w:rPr>
          <w:rFonts w:hint="eastAsia"/>
        </w:rPr>
        <w:t>MTSIC</w:t>
      </w:r>
      <w:r w:rsidR="00173ECD">
        <w:rPr>
          <w:rFonts w:hint="eastAsia"/>
        </w:rPr>
        <w:t>模型中三个激活过程的激活结果统计来证明</w:t>
      </w:r>
      <w:r w:rsidR="00173ECD">
        <w:rPr>
          <w:rFonts w:hint="eastAsia"/>
        </w:rPr>
        <w:t>MTSIC</w:t>
      </w:r>
      <w:r w:rsidR="00173ECD">
        <w:rPr>
          <w:rFonts w:hint="eastAsia"/>
        </w:rPr>
        <w:t>模型的有效性；在</w:t>
      </w:r>
      <w:r w:rsidR="00173ECD">
        <w:rPr>
          <w:rFonts w:hint="eastAsia"/>
        </w:rPr>
        <w:t>MTSIC</w:t>
      </w:r>
      <w:r w:rsidR="00173ECD">
        <w:rPr>
          <w:rFonts w:hint="eastAsia"/>
        </w:rPr>
        <w:t>模型下，通过对比</w:t>
      </w:r>
      <w:r w:rsidR="00173ECD">
        <w:rPr>
          <w:rFonts w:hint="eastAsia"/>
        </w:rPr>
        <w:t>ANS</w:t>
      </w:r>
      <w:r w:rsidR="00173ECD">
        <w:rPr>
          <w:rFonts w:hint="eastAsia"/>
        </w:rPr>
        <w:t>算法与</w:t>
      </w:r>
      <w:r w:rsidR="00173ECD">
        <w:rPr>
          <w:rFonts w:hint="eastAsia"/>
        </w:rPr>
        <w:t>KKT</w:t>
      </w:r>
      <w:r w:rsidR="00173ECD">
        <w:rPr>
          <w:rFonts w:hint="eastAsia"/>
        </w:rPr>
        <w:t>算法各自激活的节点的重合度来证明</w:t>
      </w:r>
      <w:r w:rsidR="00173ECD">
        <w:rPr>
          <w:rFonts w:hint="eastAsia"/>
        </w:rPr>
        <w:t>ANS</w:t>
      </w:r>
      <w:r w:rsidR="00173ECD">
        <w:rPr>
          <w:rFonts w:hint="eastAsia"/>
        </w:rPr>
        <w:t>算法的有效性；通过比较单机程序与</w:t>
      </w:r>
      <w:r w:rsidR="00173ECD">
        <w:rPr>
          <w:rFonts w:hint="eastAsia"/>
        </w:rPr>
        <w:t>PMT</w:t>
      </w:r>
      <w:r w:rsidR="00173ECD">
        <w:rPr>
          <w:rFonts w:hint="eastAsia"/>
        </w:rPr>
        <w:t>算法的加速比来证明</w:t>
      </w:r>
      <w:r w:rsidR="00173ECD">
        <w:rPr>
          <w:rFonts w:hint="eastAsia"/>
        </w:rPr>
        <w:t>PMT</w:t>
      </w:r>
      <w:r w:rsidR="00173ECD">
        <w:rPr>
          <w:rFonts w:hint="eastAsia"/>
        </w:rPr>
        <w:t>算法的有效性。</w:t>
      </w:r>
      <w:r w:rsidR="00173ECD">
        <w:t>实验结果充分证明了本文</w:t>
      </w:r>
      <w:r w:rsidR="009D352A">
        <w:t>所</w:t>
      </w:r>
      <w:r w:rsidR="00173ECD">
        <w:t>提出的模型和算法具有优良的效果及效率</w:t>
      </w:r>
      <w:r w:rsidR="00173ECD">
        <w:rPr>
          <w:rFonts w:hint="eastAsia"/>
        </w:rPr>
        <w:t>。</w:t>
      </w:r>
    </w:p>
    <w:p w:rsidR="00F212A6" w:rsidRPr="006D7E26" w:rsidRDefault="00F212A6" w:rsidP="001F7ED1">
      <w:pPr>
        <w:pStyle w:val="af3"/>
        <w:ind w:firstLine="480"/>
        <w:rPr>
          <w:i/>
          <w:szCs w:val="24"/>
        </w:rPr>
      </w:pPr>
    </w:p>
    <w:p w:rsidR="00F212A6" w:rsidRPr="00303F36" w:rsidRDefault="00F212A6" w:rsidP="00393E13">
      <w:pPr>
        <w:pStyle w:val="1"/>
        <w:rPr>
          <w:rFonts w:cs="Times New Roman"/>
        </w:rPr>
      </w:pPr>
      <w:r w:rsidRPr="00303F36">
        <w:rPr>
          <w:rFonts w:cs="Times New Roman"/>
        </w:rPr>
        <w:br w:type="page"/>
      </w:r>
      <w:hyperlink w:anchor="_Toc283328293" w:history="1">
        <w:bookmarkStart w:id="213" w:name="_Toc311919936"/>
        <w:bookmarkStart w:id="214" w:name="_Toc313891114"/>
        <w:bookmarkStart w:id="215" w:name="_Toc377456012"/>
        <w:bookmarkStart w:id="216" w:name="_Toc449380788"/>
        <w:r w:rsidR="00957189">
          <w:rPr>
            <w:rFonts w:cs="Times New Roman"/>
          </w:rPr>
          <w:t>6</w:t>
        </w:r>
        <w:r w:rsidRPr="00303F36">
          <w:rPr>
            <w:rFonts w:cs="Times New Roman"/>
          </w:rPr>
          <w:t xml:space="preserve">  </w:t>
        </w:r>
        <w:r w:rsidRPr="00303F36">
          <w:rPr>
            <w:rFonts w:cs="Times New Roman"/>
          </w:rPr>
          <w:t>总结与展望</w:t>
        </w:r>
        <w:bookmarkEnd w:id="213"/>
        <w:bookmarkEnd w:id="214"/>
        <w:bookmarkEnd w:id="215"/>
        <w:bookmarkEnd w:id="216"/>
      </w:hyperlink>
    </w:p>
    <w:p w:rsidR="00F212A6" w:rsidRPr="00303F36" w:rsidRDefault="006D7E26" w:rsidP="001F7ED1">
      <w:pPr>
        <w:pStyle w:val="2"/>
      </w:pPr>
      <w:bookmarkStart w:id="217" w:name="_Toc311919937"/>
      <w:bookmarkStart w:id="218" w:name="_Toc313891115"/>
      <w:bookmarkStart w:id="219" w:name="_Toc377456013"/>
      <w:bookmarkStart w:id="220" w:name="_Toc449380789"/>
      <w:r>
        <w:t>6</w:t>
      </w:r>
      <w:r w:rsidR="00F212A6" w:rsidRPr="00303F36">
        <w:t xml:space="preserve">.1 </w:t>
      </w:r>
      <w:r w:rsidR="00F212A6" w:rsidRPr="00303F36">
        <w:t>论文总结</w:t>
      </w:r>
      <w:bookmarkEnd w:id="217"/>
      <w:bookmarkEnd w:id="218"/>
      <w:bookmarkEnd w:id="219"/>
      <w:bookmarkEnd w:id="220"/>
    </w:p>
    <w:p w:rsidR="00F473DA" w:rsidRDefault="00F473DA" w:rsidP="00EC0222">
      <w:pPr>
        <w:ind w:firstLineChars="200" w:firstLine="480"/>
      </w:pPr>
      <w:bookmarkStart w:id="221" w:name="OLE_LINK115"/>
      <w:bookmarkStart w:id="222" w:name="OLE_LINK116"/>
      <w:r>
        <w:t>影响力最大化问题一直以来都是数据挖掘领域中的热门的研究方向</w:t>
      </w:r>
      <w:r>
        <w:rPr>
          <w:rFonts w:hint="eastAsia"/>
        </w:rPr>
        <w:t>，</w:t>
      </w:r>
      <w:r>
        <w:t>对于影响力最大化问题的</w:t>
      </w:r>
      <w:r w:rsidR="009D352A">
        <w:t>相关</w:t>
      </w:r>
      <w:r>
        <w:t>研究也是从出不穷</w:t>
      </w:r>
      <w:r>
        <w:rPr>
          <w:rFonts w:hint="eastAsia"/>
        </w:rPr>
        <w:t>。</w:t>
      </w:r>
      <w:r>
        <w:t>然而随着像</w:t>
      </w:r>
      <w:r>
        <w:t>FaceBook</w:t>
      </w:r>
      <w:r>
        <w:rPr>
          <w:rFonts w:hint="eastAsia"/>
        </w:rPr>
        <w:t>、</w:t>
      </w:r>
      <w:r>
        <w:t>Twitter</w:t>
      </w:r>
      <w:r>
        <w:t>等</w:t>
      </w:r>
      <w:r w:rsidR="009D352A">
        <w:rPr>
          <w:rFonts w:hint="eastAsia"/>
        </w:rPr>
        <w:t>社会</w:t>
      </w:r>
      <w:r>
        <w:t>网络的快速</w:t>
      </w:r>
      <w:r w:rsidR="001835F0">
        <w:t>壮大</w:t>
      </w:r>
      <w:r>
        <w:rPr>
          <w:rFonts w:hint="eastAsia"/>
        </w:rPr>
        <w:t>，</w:t>
      </w:r>
      <w:r>
        <w:t>已有的影响力最大化的模型与算法已经无法满足当前的需求</w:t>
      </w:r>
      <w:r>
        <w:rPr>
          <w:rFonts w:hint="eastAsia"/>
        </w:rPr>
        <w:t>，</w:t>
      </w:r>
      <w:r>
        <w:t>更不能达到预期的效果</w:t>
      </w:r>
      <w:r>
        <w:rPr>
          <w:rFonts w:hint="eastAsia"/>
        </w:rPr>
        <w:t>。</w:t>
      </w:r>
      <w:r>
        <w:t>然而</w:t>
      </w:r>
      <w:r>
        <w:rPr>
          <w:rFonts w:hint="eastAsia"/>
        </w:rPr>
        <w:t>，</w:t>
      </w:r>
      <w:r>
        <w:t>随着</w:t>
      </w:r>
      <w:r w:rsidR="009D352A">
        <w:rPr>
          <w:rFonts w:hint="eastAsia"/>
        </w:rPr>
        <w:t>社会</w:t>
      </w:r>
      <w:r>
        <w:t>网络的盛行</w:t>
      </w:r>
      <w:r>
        <w:rPr>
          <w:rFonts w:hint="eastAsia"/>
        </w:rPr>
        <w:t>，利用“</w:t>
      </w:r>
      <w:r>
        <w:t>病毒式营销</w:t>
      </w:r>
      <w:r>
        <w:rPr>
          <w:rFonts w:hint="eastAsia"/>
        </w:rPr>
        <w:t>”、“口碑传播”等方式推广商品或事件就有着巨大的商业前景，这就使得影响力最大化问题面对着前所未有的挑战。</w:t>
      </w:r>
    </w:p>
    <w:p w:rsidR="006A7E73" w:rsidRDefault="006A7E73" w:rsidP="00EC0222">
      <w:pPr>
        <w:ind w:firstLineChars="200" w:firstLine="480"/>
      </w:pPr>
      <w:r>
        <w:t>通过对已有工作的研究发现</w:t>
      </w:r>
      <w:r>
        <w:rPr>
          <w:rFonts w:hint="eastAsia"/>
        </w:rPr>
        <w:t>，之所以已有研究并不太适用于当前的社会网络的原因主要有两点：第一，绝大多数的已有研究忽略了用户话题的信息，即使有少部分研究考虑了话题元素，但却忽略了任何的商品或事件都不是话题</w:t>
      </w:r>
      <w:r w:rsidR="00FC5920">
        <w:rPr>
          <w:rFonts w:hint="eastAsia"/>
        </w:rPr>
        <w:t>单一</w:t>
      </w:r>
      <w:r>
        <w:rPr>
          <w:rFonts w:hint="eastAsia"/>
        </w:rPr>
        <w:t>的</w:t>
      </w:r>
      <w:r w:rsidR="00D97E2A">
        <w:rPr>
          <w:rFonts w:hint="eastAsia"/>
        </w:rPr>
        <w:t>且用户的兴趣也具有多样性</w:t>
      </w:r>
      <w:r>
        <w:rPr>
          <w:rFonts w:hint="eastAsia"/>
        </w:rPr>
        <w:t>；第二，目前的社会网络都是大规模网络，已有研究在处理大规模网络时的效率问题尤为突出。</w:t>
      </w:r>
      <w:r w:rsidR="00411E0C">
        <w:rPr>
          <w:rFonts w:hint="eastAsia"/>
        </w:rPr>
        <w:t>上述出现的问题也就是本文所需解决的问题。因此，本文的主要工作大致如下：</w:t>
      </w:r>
    </w:p>
    <w:p w:rsidR="00F473DA" w:rsidRDefault="00F473DA" w:rsidP="00EC0222">
      <w:pPr>
        <w:ind w:firstLineChars="200" w:firstLine="480"/>
        <w:rPr>
          <w:szCs w:val="24"/>
        </w:rPr>
      </w:pPr>
      <w:r>
        <w:rPr>
          <w:rFonts w:hint="eastAsia"/>
        </w:rPr>
        <w:t xml:space="preserve">1. </w:t>
      </w:r>
      <w:r w:rsidR="005E3849">
        <w:rPr>
          <w:rFonts w:hint="eastAsia"/>
          <w:szCs w:val="24"/>
        </w:rPr>
        <w:t>对于</w:t>
      </w:r>
      <w:r w:rsidRPr="00303F36">
        <w:rPr>
          <w:szCs w:val="24"/>
        </w:rPr>
        <w:t>影响力最大化</w:t>
      </w:r>
      <w:r>
        <w:rPr>
          <w:rFonts w:hint="eastAsia"/>
          <w:szCs w:val="24"/>
        </w:rPr>
        <w:t>问题</w:t>
      </w:r>
      <w:r>
        <w:rPr>
          <w:szCs w:val="24"/>
        </w:rPr>
        <w:t>的</w:t>
      </w:r>
      <w:r w:rsidR="005E3849">
        <w:rPr>
          <w:szCs w:val="24"/>
        </w:rPr>
        <w:t>国内外</w:t>
      </w:r>
      <w:r>
        <w:rPr>
          <w:szCs w:val="24"/>
        </w:rPr>
        <w:t>现状</w:t>
      </w:r>
      <w:r w:rsidR="005E3849">
        <w:rPr>
          <w:szCs w:val="24"/>
        </w:rPr>
        <w:t>做深入的了解</w:t>
      </w:r>
      <w:r>
        <w:rPr>
          <w:szCs w:val="24"/>
        </w:rPr>
        <w:t>，</w:t>
      </w:r>
      <w:r w:rsidR="005E3849">
        <w:rPr>
          <w:szCs w:val="24"/>
        </w:rPr>
        <w:t>根据已有研究分析它们的不足与</w:t>
      </w:r>
      <w:r>
        <w:rPr>
          <w:szCs w:val="24"/>
        </w:rPr>
        <w:t>缺陷，</w:t>
      </w:r>
      <w:r w:rsidR="00FC5920">
        <w:rPr>
          <w:szCs w:val="24"/>
        </w:rPr>
        <w:t>发现已有研究都忽略了任何商品或事件都</w:t>
      </w:r>
      <w:r w:rsidR="00FC5920">
        <w:rPr>
          <w:rFonts w:hint="eastAsia"/>
          <w:szCs w:val="24"/>
        </w:rPr>
        <w:t>包含</w:t>
      </w:r>
      <w:r w:rsidR="00FC5920">
        <w:rPr>
          <w:szCs w:val="24"/>
        </w:rPr>
        <w:t>多个话题</w:t>
      </w:r>
      <w:r w:rsidR="00FC5920">
        <w:rPr>
          <w:rFonts w:hint="eastAsia"/>
          <w:szCs w:val="24"/>
        </w:rPr>
        <w:t>，</w:t>
      </w:r>
      <w:r w:rsidR="00FC5920">
        <w:rPr>
          <w:szCs w:val="24"/>
        </w:rPr>
        <w:t>因此没有考虑多话题因素</w:t>
      </w:r>
      <w:r w:rsidR="00FC5920">
        <w:rPr>
          <w:rFonts w:hint="eastAsia"/>
          <w:szCs w:val="24"/>
        </w:rPr>
        <w:t>。</w:t>
      </w:r>
      <w:r w:rsidR="00FC5920">
        <w:rPr>
          <w:szCs w:val="24"/>
        </w:rPr>
        <w:t>针对这种情况</w:t>
      </w:r>
      <w:r w:rsidR="00FC5920">
        <w:rPr>
          <w:rFonts w:hint="eastAsia"/>
          <w:szCs w:val="24"/>
        </w:rPr>
        <w:t>，</w:t>
      </w:r>
      <w:r w:rsidR="00FC5920">
        <w:rPr>
          <w:szCs w:val="24"/>
        </w:rPr>
        <w:t>展开多话题敏感的影响力最大化问题的研究</w:t>
      </w:r>
      <w:r w:rsidR="00FC5920">
        <w:rPr>
          <w:rFonts w:hint="eastAsia"/>
          <w:szCs w:val="24"/>
        </w:rPr>
        <w:t>。</w:t>
      </w:r>
    </w:p>
    <w:p w:rsidR="00EC0222" w:rsidRDefault="00F473DA" w:rsidP="00EC0222">
      <w:pPr>
        <w:pStyle w:val="aa"/>
        <w:ind w:firstLine="480"/>
        <w:rPr>
          <w:szCs w:val="24"/>
        </w:rPr>
      </w:pPr>
      <w:r>
        <w:rPr>
          <w:rFonts w:hint="eastAsia"/>
          <w:szCs w:val="24"/>
        </w:rPr>
        <w:t xml:space="preserve">2. </w:t>
      </w:r>
      <w:r w:rsidR="00EC0222">
        <w:rPr>
          <w:rFonts w:hint="eastAsia"/>
          <w:szCs w:val="24"/>
        </w:rPr>
        <w:t>基于对于现实世界的</w:t>
      </w:r>
      <w:r w:rsidR="00EC0222">
        <w:rPr>
          <w:rFonts w:hint="eastAsia"/>
          <w:szCs w:val="24"/>
        </w:rPr>
        <w:t>5</w:t>
      </w:r>
      <w:r w:rsidR="00EC0222">
        <w:rPr>
          <w:rFonts w:hint="eastAsia"/>
          <w:szCs w:val="24"/>
        </w:rPr>
        <w:t>个观察，提出</w:t>
      </w:r>
      <w:r w:rsidR="00EC0222">
        <w:rPr>
          <w:rFonts w:hint="eastAsia"/>
          <w:szCs w:val="24"/>
        </w:rPr>
        <w:t>MTSIC</w:t>
      </w:r>
      <w:r w:rsidR="00EC0222">
        <w:rPr>
          <w:rFonts w:hint="eastAsia"/>
          <w:szCs w:val="24"/>
        </w:rPr>
        <w:t>模型。该模型融入了</w:t>
      </w:r>
      <w:r w:rsidR="00FC5920">
        <w:rPr>
          <w:rFonts w:hint="eastAsia"/>
          <w:szCs w:val="24"/>
        </w:rPr>
        <w:t>多话题因素</w:t>
      </w:r>
      <w:r w:rsidR="00EC0222">
        <w:rPr>
          <w:rFonts w:hint="eastAsia"/>
          <w:szCs w:val="24"/>
        </w:rPr>
        <w:t>，同时考虑用户节点的权威度与中心度，使得结果更加符合真实情况。考虑到现实应用往往存在地理位置的限制，将地理位置因素加入其中，使得结果更加准确，更具有针对性。</w:t>
      </w:r>
    </w:p>
    <w:p w:rsidR="00F473DA" w:rsidRDefault="00F473DA" w:rsidP="00EC0222">
      <w:pPr>
        <w:pStyle w:val="aa"/>
        <w:ind w:firstLine="480"/>
        <w:rPr>
          <w:szCs w:val="24"/>
        </w:rPr>
      </w:pPr>
      <w:r>
        <w:rPr>
          <w:rFonts w:hint="eastAsia"/>
          <w:szCs w:val="24"/>
        </w:rPr>
        <w:t xml:space="preserve">3. </w:t>
      </w:r>
      <w:r w:rsidR="00EC0222">
        <w:rPr>
          <w:rFonts w:hint="eastAsia"/>
          <w:szCs w:val="24"/>
        </w:rPr>
        <w:t>由于已有影响力最大化算法无法适用于基于多话题的</w:t>
      </w:r>
      <w:r w:rsidR="00EC0222">
        <w:rPr>
          <w:rFonts w:hint="eastAsia"/>
          <w:szCs w:val="24"/>
        </w:rPr>
        <w:t>MTSIC</w:t>
      </w:r>
      <w:r w:rsidR="00EC0222">
        <w:rPr>
          <w:rFonts w:hint="eastAsia"/>
          <w:szCs w:val="24"/>
        </w:rPr>
        <w:t>模型，因此将多话题因素与经典的贪心算法相结合，提出了</w:t>
      </w:r>
      <w:r w:rsidR="00EC0222">
        <w:rPr>
          <w:rFonts w:hint="eastAsia"/>
          <w:szCs w:val="24"/>
        </w:rPr>
        <w:t>ANSM</w:t>
      </w:r>
      <w:r w:rsidR="00EC0222">
        <w:rPr>
          <w:rFonts w:hint="eastAsia"/>
          <w:szCs w:val="24"/>
        </w:rPr>
        <w:t>度量，并根据该度量给出了</w:t>
      </w:r>
      <w:r w:rsidR="00EC0222">
        <w:rPr>
          <w:rFonts w:hint="eastAsia"/>
          <w:szCs w:val="24"/>
        </w:rPr>
        <w:t>ANS</w:t>
      </w:r>
      <w:r w:rsidR="00EC0222">
        <w:rPr>
          <w:rFonts w:hint="eastAsia"/>
          <w:szCs w:val="24"/>
        </w:rPr>
        <w:t>算法。</w:t>
      </w:r>
      <w:bookmarkStart w:id="223" w:name="_Toc313891116"/>
    </w:p>
    <w:p w:rsidR="000D61DE" w:rsidRDefault="000D61DE" w:rsidP="00EC0222">
      <w:pPr>
        <w:pStyle w:val="aa"/>
        <w:ind w:firstLine="480"/>
      </w:pPr>
      <w:r>
        <w:rPr>
          <w:rFonts w:hint="eastAsia"/>
          <w:szCs w:val="24"/>
        </w:rPr>
        <w:t xml:space="preserve">4. </w:t>
      </w:r>
      <w:r>
        <w:rPr>
          <w:rFonts w:hint="eastAsia"/>
          <w:szCs w:val="24"/>
        </w:rPr>
        <w:t>考虑到当前的社会网络皆为大规模网络，已有的算法在大规模网络下的运行效率较差，而基于内存计算的</w:t>
      </w:r>
      <w:r>
        <w:rPr>
          <w:rFonts w:hint="eastAsia"/>
          <w:szCs w:val="24"/>
        </w:rPr>
        <w:t>SPARK</w:t>
      </w:r>
      <w:r>
        <w:rPr>
          <w:rFonts w:hint="eastAsia"/>
          <w:szCs w:val="24"/>
        </w:rPr>
        <w:t>计算框架适用于图迭代的特性，因此给出了基</w:t>
      </w:r>
      <w:r>
        <w:rPr>
          <w:rFonts w:hint="eastAsia"/>
          <w:szCs w:val="24"/>
        </w:rPr>
        <w:lastRenderedPageBreak/>
        <w:t>于</w:t>
      </w:r>
      <w:r>
        <w:rPr>
          <w:rFonts w:hint="eastAsia"/>
          <w:szCs w:val="24"/>
        </w:rPr>
        <w:t>SPARK</w:t>
      </w:r>
      <w:r>
        <w:rPr>
          <w:rFonts w:hint="eastAsia"/>
          <w:szCs w:val="24"/>
        </w:rPr>
        <w:t>的并行算法，以解决影响力最大化问题的效率问题。</w:t>
      </w:r>
    </w:p>
    <w:p w:rsidR="00F473DA" w:rsidRPr="008032B0" w:rsidRDefault="000D61DE" w:rsidP="00EC0222">
      <w:pPr>
        <w:pStyle w:val="aa"/>
        <w:ind w:firstLine="480"/>
      </w:pPr>
      <w:r>
        <w:t>5</w:t>
      </w:r>
      <w:r w:rsidR="00F473DA">
        <w:rPr>
          <w:rFonts w:hint="eastAsia"/>
        </w:rPr>
        <w:t xml:space="preserve">. </w:t>
      </w:r>
      <w:r w:rsidR="00F473DA" w:rsidRPr="00303F36">
        <w:rPr>
          <w:szCs w:val="24"/>
        </w:rPr>
        <w:t>在</w:t>
      </w:r>
      <w:r w:rsidR="00F473DA">
        <w:rPr>
          <w:szCs w:val="24"/>
        </w:rPr>
        <w:t>DBLP</w:t>
      </w:r>
      <w:r w:rsidR="00F473DA" w:rsidRPr="00303F36">
        <w:rPr>
          <w:szCs w:val="24"/>
        </w:rPr>
        <w:t>和</w:t>
      </w:r>
      <w:r w:rsidR="00F473DA" w:rsidRPr="00303F36">
        <w:rPr>
          <w:szCs w:val="24"/>
        </w:rPr>
        <w:t>Twitter</w:t>
      </w:r>
      <w:r w:rsidR="00F473DA" w:rsidRPr="00303F36">
        <w:rPr>
          <w:szCs w:val="24"/>
        </w:rPr>
        <w:t>真实数据集上进行</w:t>
      </w:r>
      <w:r w:rsidR="0059725C">
        <w:rPr>
          <w:szCs w:val="24"/>
        </w:rPr>
        <w:t>不同</w:t>
      </w:r>
      <w:r w:rsidR="001835F0">
        <w:rPr>
          <w:szCs w:val="24"/>
        </w:rPr>
        <w:t>传播</w:t>
      </w:r>
      <w:r w:rsidR="0059725C">
        <w:rPr>
          <w:szCs w:val="24"/>
        </w:rPr>
        <w:t>模型与</w:t>
      </w:r>
      <w:r w:rsidR="001835F0">
        <w:rPr>
          <w:szCs w:val="24"/>
        </w:rPr>
        <w:t>影响力最大化</w:t>
      </w:r>
      <w:r w:rsidR="0059725C">
        <w:rPr>
          <w:szCs w:val="24"/>
        </w:rPr>
        <w:t>算法的对比实验</w:t>
      </w:r>
      <w:r w:rsidR="008032B0">
        <w:rPr>
          <w:rFonts w:hint="eastAsia"/>
          <w:szCs w:val="24"/>
        </w:rPr>
        <w:t>，使用最后激活节点数</w:t>
      </w:r>
      <w:r w:rsidR="008032B0" w:rsidRPr="00303F36">
        <w:rPr>
          <w:position w:val="-10"/>
          <w:szCs w:val="24"/>
        </w:rPr>
        <w:object w:dxaOrig="620" w:dyaOrig="320">
          <v:shape id="_x0000_i1180" type="#_x0000_t75" style="width:30.75pt;height:15pt" o:ole="">
            <v:imagedata r:id="rId221" o:title=""/>
          </v:shape>
          <o:OLEObject Type="Embed" ProgID="Equation.DSMT4" ShapeID="_x0000_i1180" DrawAspect="Content" ObjectID="_1526110188" r:id="rId290"/>
        </w:object>
      </w:r>
      <w:r w:rsidR="008032B0">
        <w:rPr>
          <w:szCs w:val="24"/>
        </w:rPr>
        <w:t>与本文所提出的新的度量</w:t>
      </w:r>
      <w:r w:rsidR="008032B0" w:rsidRPr="00303F36">
        <w:rPr>
          <w:kern w:val="0"/>
          <w:position w:val="-10"/>
        </w:rPr>
        <w:object w:dxaOrig="740" w:dyaOrig="320">
          <v:shape id="_x0000_i1181" type="#_x0000_t75" style="width:36.75pt;height:15pt" o:ole="">
            <v:imagedata r:id="rId68" o:title=""/>
          </v:shape>
          <o:OLEObject Type="Embed" ProgID="Equation.DSMT4" ShapeID="_x0000_i1181" DrawAspect="Content" ObjectID="_1526110189" r:id="rId291"/>
        </w:object>
      </w:r>
      <w:r w:rsidR="008032B0">
        <w:rPr>
          <w:rFonts w:hint="eastAsia"/>
          <w:szCs w:val="24"/>
        </w:rPr>
        <w:t>分别对不同模型与算法进行分析，给出新模型</w:t>
      </w:r>
      <w:r w:rsidR="008032B0">
        <w:rPr>
          <w:rFonts w:hint="eastAsia"/>
          <w:szCs w:val="24"/>
        </w:rPr>
        <w:t>MTSIC</w:t>
      </w:r>
      <w:r w:rsidR="008032B0">
        <w:rPr>
          <w:rFonts w:hint="eastAsia"/>
          <w:szCs w:val="24"/>
        </w:rPr>
        <w:t>与算法</w:t>
      </w:r>
      <w:r w:rsidR="008032B0">
        <w:rPr>
          <w:rFonts w:hint="eastAsia"/>
          <w:szCs w:val="24"/>
        </w:rPr>
        <w:t>ANS</w:t>
      </w:r>
      <w:r w:rsidR="008032B0">
        <w:rPr>
          <w:rFonts w:hint="eastAsia"/>
          <w:szCs w:val="24"/>
        </w:rPr>
        <w:t>的性能优势。通过分析在分布式平台的与单机运行所花费的时间，给出所提出的并行算法</w:t>
      </w:r>
      <w:r w:rsidR="008032B0">
        <w:rPr>
          <w:rFonts w:hint="eastAsia"/>
          <w:szCs w:val="24"/>
        </w:rPr>
        <w:t>PMT</w:t>
      </w:r>
      <w:r w:rsidR="008032B0">
        <w:rPr>
          <w:rFonts w:hint="eastAsia"/>
          <w:szCs w:val="24"/>
        </w:rPr>
        <w:t>的效率优势。</w:t>
      </w:r>
    </w:p>
    <w:p w:rsidR="00F473DA" w:rsidRPr="00303F36" w:rsidRDefault="00F473DA" w:rsidP="00685EA4">
      <w:pPr>
        <w:pStyle w:val="2"/>
      </w:pPr>
      <w:bookmarkStart w:id="224" w:name="_Toc377456014"/>
      <w:bookmarkStart w:id="225" w:name="_Toc449380790"/>
      <w:r>
        <w:t>6</w:t>
      </w:r>
      <w:r w:rsidRPr="00303F36">
        <w:t xml:space="preserve">.2 </w:t>
      </w:r>
      <w:r w:rsidRPr="00303F36">
        <w:t>论文展望</w:t>
      </w:r>
      <w:bookmarkEnd w:id="223"/>
      <w:bookmarkEnd w:id="224"/>
      <w:bookmarkEnd w:id="225"/>
    </w:p>
    <w:p w:rsidR="00F473DA" w:rsidRPr="00303F36" w:rsidRDefault="00F473DA" w:rsidP="00EC0222">
      <w:pPr>
        <w:ind w:firstLineChars="200" w:firstLine="480"/>
      </w:pPr>
      <w:r w:rsidRPr="00303F36">
        <w:t>鉴于</w:t>
      </w:r>
      <w:r w:rsidR="00071057">
        <w:t>本人学术水平和时间所限</w:t>
      </w:r>
      <w:r w:rsidRPr="00303F36">
        <w:t>，论文中还存在</w:t>
      </w:r>
      <w:r w:rsidR="00071057">
        <w:t>着一些需要</w:t>
      </w:r>
      <w:r w:rsidRPr="00303F36">
        <w:t>进一</w:t>
      </w:r>
      <w:r>
        <w:t>步完善和</w:t>
      </w:r>
      <w:r>
        <w:rPr>
          <w:rFonts w:hint="eastAsia"/>
        </w:rPr>
        <w:t>探讨</w:t>
      </w:r>
      <w:r>
        <w:t>的地方，</w:t>
      </w:r>
      <w:r w:rsidR="00071057">
        <w:t>以下是几点未来可以着手改进的地方</w:t>
      </w:r>
      <w:r w:rsidR="00071057">
        <w:rPr>
          <w:rFonts w:hint="eastAsia"/>
        </w:rPr>
        <w:t>：</w:t>
      </w:r>
    </w:p>
    <w:p w:rsidR="00071057" w:rsidRDefault="00F473DA" w:rsidP="00EC0222">
      <w:pPr>
        <w:ind w:firstLineChars="200" w:firstLine="480"/>
      </w:pPr>
      <w:r>
        <w:rPr>
          <w:rFonts w:hint="eastAsia"/>
        </w:rPr>
        <w:t xml:space="preserve">1. </w:t>
      </w:r>
      <w:r w:rsidR="00071057">
        <w:rPr>
          <w:rFonts w:hint="eastAsia"/>
        </w:rPr>
        <w:t>尽管本文所提出的模型将多话题、地理位置、权威度和中心度等因素融入其中，但该模型依然是静态的。事实上，随着时间的</w:t>
      </w:r>
      <w:r w:rsidR="001835F0">
        <w:rPr>
          <w:rFonts w:hint="eastAsia"/>
        </w:rPr>
        <w:t>推移</w:t>
      </w:r>
      <w:r w:rsidR="00071057">
        <w:rPr>
          <w:rFonts w:hint="eastAsia"/>
        </w:rPr>
        <w:t>，用户节点的兴趣和网络结构也在随之改变，因此考虑动态因素就成为一个需要研究的方向。</w:t>
      </w:r>
    </w:p>
    <w:p w:rsidR="00F473DA" w:rsidRPr="00303F36" w:rsidRDefault="00F473DA" w:rsidP="00EC0222">
      <w:pPr>
        <w:ind w:firstLineChars="200" w:firstLine="480"/>
      </w:pPr>
      <w:r>
        <w:rPr>
          <w:rFonts w:hint="eastAsia"/>
        </w:rPr>
        <w:t xml:space="preserve">2. </w:t>
      </w:r>
      <w:r w:rsidR="00955B74">
        <w:rPr>
          <w:rFonts w:hint="eastAsia"/>
        </w:rPr>
        <w:t>本文是利用</w:t>
      </w:r>
      <w:r w:rsidRPr="00303F36">
        <w:t>Topical HITS</w:t>
      </w:r>
      <w:r w:rsidR="00955B74">
        <w:t>算法来计算用户节点的权威度和中心度</w:t>
      </w:r>
      <w:r>
        <w:t>，</w:t>
      </w:r>
      <w:r w:rsidR="00955B74">
        <w:t>但已有研究有很多其他可选方法</w:t>
      </w:r>
      <w:r w:rsidR="00955B74">
        <w:rPr>
          <w:rFonts w:hint="eastAsia"/>
        </w:rPr>
        <w:t>来进行模型的参数化学习。以后</w:t>
      </w:r>
      <w:r w:rsidR="00955B74">
        <w:t>可以</w:t>
      </w:r>
      <w:r>
        <w:t>研究其他更有效</w:t>
      </w:r>
      <w:r>
        <w:rPr>
          <w:rFonts w:hint="eastAsia"/>
        </w:rPr>
        <w:t>地</w:t>
      </w:r>
      <w:r w:rsidRPr="00303F36">
        <w:t>方式来</w:t>
      </w:r>
      <w:r>
        <w:rPr>
          <w:rFonts w:hint="eastAsia"/>
        </w:rPr>
        <w:t>估计</w:t>
      </w:r>
      <w:r w:rsidRPr="00303F36">
        <w:t>这些参数值，使得模型</w:t>
      </w:r>
      <w:r w:rsidR="00955B74">
        <w:rPr>
          <w:rFonts w:hint="eastAsia"/>
        </w:rPr>
        <w:t>更准确且</w:t>
      </w:r>
      <w:r w:rsidR="00955B74">
        <w:t>更</w:t>
      </w:r>
      <w:r w:rsidRPr="00303F36">
        <w:t>贴近现实。</w:t>
      </w:r>
    </w:p>
    <w:p w:rsidR="004B0C0A" w:rsidRDefault="00F473DA" w:rsidP="00EC0222">
      <w:pPr>
        <w:ind w:firstLineChars="200" w:firstLine="480"/>
      </w:pPr>
      <w:r>
        <w:rPr>
          <w:rFonts w:hint="eastAsia"/>
        </w:rPr>
        <w:t xml:space="preserve">3. </w:t>
      </w:r>
      <w:r w:rsidR="004B0C0A">
        <w:rPr>
          <w:rFonts w:hint="eastAsia"/>
        </w:rPr>
        <w:t>由于本文仅仅将多话题因素融入到经典的贪心算法中，而并未考虑其他</w:t>
      </w:r>
      <w:r w:rsidR="0024195B">
        <w:rPr>
          <w:rFonts w:hint="eastAsia"/>
        </w:rPr>
        <w:t>高效</w:t>
      </w:r>
      <w:r w:rsidR="004B0C0A">
        <w:rPr>
          <w:rFonts w:hint="eastAsia"/>
        </w:rPr>
        <w:t>的先进的算法，也并没有利用启发式、剪枝等策略，因此算法的效率依然很低，仅仅单纯满足了模型的需求。未来可以研究更加高效的算法</w:t>
      </w:r>
      <w:r w:rsidR="003B1F15">
        <w:rPr>
          <w:rFonts w:hint="eastAsia"/>
        </w:rPr>
        <w:t>，来提升运行效率</w:t>
      </w:r>
      <w:r w:rsidR="004B0C0A">
        <w:rPr>
          <w:rFonts w:hint="eastAsia"/>
        </w:rPr>
        <w:t>。</w:t>
      </w:r>
    </w:p>
    <w:p w:rsidR="00D401F5" w:rsidRDefault="00F473DA" w:rsidP="00EC0222">
      <w:pPr>
        <w:ind w:firstLineChars="200" w:firstLine="480"/>
      </w:pPr>
      <w:r>
        <w:rPr>
          <w:rFonts w:hint="eastAsia"/>
        </w:rPr>
        <w:t xml:space="preserve">4. </w:t>
      </w:r>
      <w:r w:rsidR="002C3F3A">
        <w:rPr>
          <w:rFonts w:hint="eastAsia"/>
        </w:rPr>
        <w:t>本文所提出的模型和算法只是作为研究，并未上升到实际应用。因此可以设计一个平台，去响应商品或事件的影响力最大化的请求，并记录结果。对于相似商品或事件的请求，可以将已经计算得到的之前相似的商品或事件的结果返回，避免重复计算，节约运行成本。</w:t>
      </w:r>
    </w:p>
    <w:p w:rsidR="00973613" w:rsidRPr="00973613" w:rsidRDefault="00973613" w:rsidP="00EC0222">
      <w:pPr>
        <w:ind w:firstLineChars="200" w:firstLine="480"/>
      </w:pPr>
    </w:p>
    <w:p w:rsidR="00F473DA" w:rsidRPr="00685EA4" w:rsidRDefault="00F473DA" w:rsidP="00EC0222">
      <w:pPr>
        <w:ind w:firstLineChars="200" w:firstLine="480"/>
        <w:sectPr w:rsidR="00F473DA" w:rsidRPr="00685EA4" w:rsidSect="000D583C">
          <w:pgSz w:w="11906" w:h="16838" w:code="9"/>
          <w:pgMar w:top="2552" w:right="1588" w:bottom="1588" w:left="1588" w:header="851" w:footer="964" w:gutter="0"/>
          <w:cols w:space="425"/>
          <w:docGrid w:linePitch="334" w:charSpace="512"/>
        </w:sectPr>
      </w:pPr>
      <w:r w:rsidRPr="00303F36">
        <w:t>最后，由于</w:t>
      </w:r>
      <w:r w:rsidR="002C3F3A">
        <w:t>本人能力</w:t>
      </w:r>
      <w:r>
        <w:rPr>
          <w:rFonts w:hint="eastAsia"/>
        </w:rPr>
        <w:t>有限</w:t>
      </w:r>
      <w:r>
        <w:t>，</w:t>
      </w:r>
      <w:r w:rsidR="002C3F3A">
        <w:t>文中未免会出现一些错误或纰漏</w:t>
      </w:r>
      <w:r w:rsidR="002C3F3A">
        <w:rPr>
          <w:rFonts w:hint="eastAsia"/>
        </w:rPr>
        <w:t>，</w:t>
      </w:r>
      <w:r w:rsidR="002C3F3A">
        <w:t>本人愿意接受老师和同学们的悉心指导和批评指正</w:t>
      </w:r>
      <w:r w:rsidR="002C3F3A">
        <w:rPr>
          <w:rFonts w:hint="eastAsia"/>
        </w:rPr>
        <w:t>。</w:t>
      </w:r>
    </w:p>
    <w:p w:rsidR="00F473DA" w:rsidRPr="00303F36" w:rsidRDefault="00F473DA" w:rsidP="00685EA4">
      <w:pPr>
        <w:pStyle w:val="1"/>
        <w:rPr>
          <w:rFonts w:cs="Times New Roman"/>
        </w:rPr>
      </w:pPr>
      <w:bookmarkStart w:id="226" w:name="_Toc311919939"/>
      <w:bookmarkStart w:id="227" w:name="_Toc313891117"/>
      <w:bookmarkStart w:id="228" w:name="_Toc377456015"/>
      <w:bookmarkStart w:id="229" w:name="_Toc449380791"/>
      <w:bookmarkStart w:id="230" w:name="_Toc311919940"/>
      <w:bookmarkStart w:id="231" w:name="_Toc313891118"/>
      <w:r w:rsidRPr="00303F36">
        <w:rPr>
          <w:rFonts w:cs="Times New Roman"/>
        </w:rPr>
        <w:lastRenderedPageBreak/>
        <w:t>致</w:t>
      </w:r>
      <w:r w:rsidRPr="00303F36">
        <w:rPr>
          <w:rFonts w:cs="Times New Roman"/>
        </w:rPr>
        <w:t xml:space="preserve">  </w:t>
      </w:r>
      <w:r w:rsidRPr="00303F36">
        <w:rPr>
          <w:rFonts w:cs="Times New Roman"/>
        </w:rPr>
        <w:t>谢</w:t>
      </w:r>
      <w:bookmarkEnd w:id="226"/>
      <w:bookmarkEnd w:id="227"/>
      <w:bookmarkEnd w:id="228"/>
      <w:bookmarkEnd w:id="229"/>
    </w:p>
    <w:p w:rsidR="00691226" w:rsidRDefault="00691226" w:rsidP="007D4A56">
      <w:pPr>
        <w:ind w:firstLineChars="200" w:firstLine="480"/>
      </w:pPr>
      <w:r>
        <w:rPr>
          <w:rFonts w:hint="eastAsia"/>
        </w:rPr>
        <w:t>三年的时间转瞬即逝，三年前刚刚踏入校园的我转眼间已经将要离开。美好的时光总是短暂的，三年间我不仅收获了知识、能力，也收获了亲情、友情和美好的回忆。</w:t>
      </w:r>
      <w:r w:rsidR="00B672EA">
        <w:rPr>
          <w:rFonts w:hint="eastAsia"/>
        </w:rPr>
        <w:t>在智能与分布式计算实验室学习生活的这段时间，我充分感受到了实验室老师们对于学术的严谨的精神，也体会到了老师们对学生们的关爱。</w:t>
      </w:r>
      <w:r w:rsidR="00C44466">
        <w:rPr>
          <w:rFonts w:hint="eastAsia"/>
        </w:rPr>
        <w:t>在学习上，是老师们的谆谆教导使我在知识的海洋能畅快遨游；在生活上，是同学朋友们的热心帮助使我克服各种各样的困难。因此，借此机会，希望向在我研究生生涯中指导过我，帮助过我的老师和同学们表达我衷心的感谢。</w:t>
      </w:r>
    </w:p>
    <w:p w:rsidR="007D4A56" w:rsidRDefault="007D4A56" w:rsidP="007D4A56">
      <w:pPr>
        <w:ind w:firstLineChars="200" w:firstLine="480"/>
      </w:pPr>
      <w:bookmarkStart w:id="232" w:name="OLE_LINK107"/>
      <w:bookmarkStart w:id="233" w:name="OLE_LINK108"/>
      <w:r>
        <w:t>我在华中科技大学的学生生涯能够顺利的结束</w:t>
      </w:r>
      <w:r>
        <w:rPr>
          <w:rFonts w:hint="eastAsia"/>
        </w:rPr>
        <w:t>，</w:t>
      </w:r>
      <w:r>
        <w:t>最应该感谢的是我的导师</w:t>
      </w:r>
      <w:r w:rsidR="00D73728">
        <w:t>李玉华</w:t>
      </w:r>
      <w:r>
        <w:t>老师</w:t>
      </w:r>
      <w:r>
        <w:rPr>
          <w:rFonts w:hint="eastAsia"/>
        </w:rPr>
        <w:t>。</w:t>
      </w:r>
      <w:r w:rsidR="00D73728">
        <w:rPr>
          <w:rFonts w:hint="eastAsia"/>
        </w:rPr>
        <w:t>李老师在学术上给了我正确的指导；在研究方向上给了我良好的建议；在研究过程中给了我宝贵的意见；在</w:t>
      </w:r>
      <w:r w:rsidR="003456A7">
        <w:rPr>
          <w:rFonts w:hint="eastAsia"/>
        </w:rPr>
        <w:t>日常生活上给了我很大的帮助。在论文的写作过程中，李老师</w:t>
      </w:r>
      <w:r w:rsidR="008C675E">
        <w:rPr>
          <w:rFonts w:hint="eastAsia"/>
        </w:rPr>
        <w:t>帮我规划进度并监督，认真仔细的帮我进行整理和修改，终使我能够按时地，保质保量的完成论文的撰写。在这里，由衷的感谢李玉华老师为我所做的一切。</w:t>
      </w:r>
    </w:p>
    <w:p w:rsidR="00F473DA" w:rsidRDefault="00F473DA" w:rsidP="007D4A56">
      <w:pPr>
        <w:ind w:firstLineChars="200" w:firstLine="480"/>
      </w:pPr>
      <w:r w:rsidRPr="00303F36">
        <w:t>感谢实验室</w:t>
      </w:r>
      <w:r>
        <w:t>主任李瑞轩老师对</w:t>
      </w:r>
      <w:r>
        <w:rPr>
          <w:rFonts w:hint="eastAsia"/>
        </w:rPr>
        <w:t>全体</w:t>
      </w:r>
      <w:r>
        <w:t>学生严格要求，李</w:t>
      </w:r>
      <w:r>
        <w:rPr>
          <w:rFonts w:hint="eastAsia"/>
        </w:rPr>
        <w:t>瑞轩</w:t>
      </w:r>
      <w:r>
        <w:t>老师对</w:t>
      </w:r>
      <w:r w:rsidR="004D4CC3">
        <w:rPr>
          <w:rFonts w:hint="eastAsia"/>
        </w:rPr>
        <w:t>学术</w:t>
      </w:r>
      <w:r>
        <w:t>严谨的态度</w:t>
      </w:r>
      <w:r w:rsidR="004D4CC3">
        <w:rPr>
          <w:rFonts w:hint="eastAsia"/>
        </w:rPr>
        <w:t>和对以身作则的精神</w:t>
      </w:r>
      <w:r w:rsidRPr="00303F36">
        <w:t>是我</w:t>
      </w:r>
      <w:r>
        <w:rPr>
          <w:rFonts w:hint="eastAsia"/>
        </w:rPr>
        <w:t>们</w:t>
      </w:r>
      <w:r w:rsidRPr="00303F36">
        <w:t>学习的</w:t>
      </w:r>
      <w:r w:rsidR="004D4CC3">
        <w:rPr>
          <w:rFonts w:hint="eastAsia"/>
        </w:rPr>
        <w:t>榜样</w:t>
      </w:r>
      <w:r w:rsidRPr="00303F36">
        <w:t>。同时也感谢文坤梅老师、辜希武老师</w:t>
      </w:r>
      <w:r w:rsidR="00A54650">
        <w:t>和章衡老师</w:t>
      </w:r>
      <w:r w:rsidRPr="00303F36">
        <w:t>，是实验室所有老师</w:t>
      </w:r>
      <w:r>
        <w:rPr>
          <w:rFonts w:hint="eastAsia"/>
        </w:rPr>
        <w:t>的</w:t>
      </w:r>
      <w:r w:rsidR="00A54650">
        <w:rPr>
          <w:rFonts w:hint="eastAsia"/>
        </w:rPr>
        <w:t>共同努力才使得我们拥有了良好的学习环境。</w:t>
      </w:r>
      <w:bookmarkEnd w:id="232"/>
      <w:bookmarkEnd w:id="233"/>
    </w:p>
    <w:p w:rsidR="00F473DA" w:rsidRDefault="00F473DA" w:rsidP="007D4A56">
      <w:pPr>
        <w:ind w:firstLineChars="200" w:firstLine="480"/>
      </w:pPr>
      <w:r w:rsidRPr="00303F36">
        <w:t>感谢我的师</w:t>
      </w:r>
      <w:r w:rsidR="00A54650">
        <w:rPr>
          <w:rFonts w:hint="eastAsia"/>
        </w:rPr>
        <w:t>姐</w:t>
      </w:r>
      <w:r w:rsidR="00A54650">
        <w:t>王旭和师兄牛进保在学术上给我的帮助和建议</w:t>
      </w:r>
      <w:r w:rsidRPr="00303F36">
        <w:t>；感谢我的同学</w:t>
      </w:r>
      <w:r w:rsidR="00A54650">
        <w:rPr>
          <w:rFonts w:hint="eastAsia"/>
        </w:rPr>
        <w:t>王葵</w:t>
      </w:r>
      <w:r w:rsidRPr="00303F36">
        <w:t>、</w:t>
      </w:r>
      <w:r w:rsidR="00A54650">
        <w:t>吴浩</w:t>
      </w:r>
      <w:r w:rsidRPr="00303F36">
        <w:t>、</w:t>
      </w:r>
      <w:r w:rsidR="00A54650">
        <w:t>吴文哲</w:t>
      </w:r>
      <w:r w:rsidRPr="00303F36">
        <w:t>、</w:t>
      </w:r>
      <w:r w:rsidR="00A54650">
        <w:t>潘杰</w:t>
      </w:r>
      <w:r w:rsidRPr="00303F36">
        <w:t>、</w:t>
      </w:r>
      <w:r w:rsidR="00A54650">
        <w:t>周倩婷</w:t>
      </w:r>
      <w:r w:rsidR="00A54650">
        <w:rPr>
          <w:rFonts w:hint="eastAsia"/>
        </w:rPr>
        <w:t>、</w:t>
      </w:r>
      <w:r w:rsidR="00A54650">
        <w:t>付永刚</w:t>
      </w:r>
      <w:r w:rsidRPr="00303F36">
        <w:t>在学习和生活中给予的帮助；感谢师弟</w:t>
      </w:r>
      <w:r w:rsidR="00A54650">
        <w:rPr>
          <w:rFonts w:hint="eastAsia"/>
        </w:rPr>
        <w:t>张军</w:t>
      </w:r>
      <w:r w:rsidR="00A54650">
        <w:t>和袁清亮</w:t>
      </w:r>
      <w:r w:rsidRPr="00303F36">
        <w:t>给予的各方面帮助。</w:t>
      </w:r>
      <w:r w:rsidRPr="00303F36">
        <w:t xml:space="preserve"> </w:t>
      </w:r>
    </w:p>
    <w:p w:rsidR="00A314C2" w:rsidRDefault="00F473DA" w:rsidP="007D4A56">
      <w:pPr>
        <w:ind w:firstLineChars="200" w:firstLine="480"/>
      </w:pPr>
      <w:r w:rsidRPr="00303F36">
        <w:t>特别感谢</w:t>
      </w:r>
      <w:r>
        <w:rPr>
          <w:rFonts w:hint="eastAsia"/>
        </w:rPr>
        <w:t>父母和</w:t>
      </w:r>
      <w:r w:rsidR="00A314C2">
        <w:rPr>
          <w:rFonts w:hint="eastAsia"/>
        </w:rPr>
        <w:t>亲戚朋友</w:t>
      </w:r>
      <w:r>
        <w:rPr>
          <w:rFonts w:hint="eastAsia"/>
        </w:rPr>
        <w:t>对我的支持</w:t>
      </w:r>
      <w:r w:rsidRPr="00303F36">
        <w:t>，</w:t>
      </w:r>
      <w:r w:rsidR="00A314C2">
        <w:t>没有</w:t>
      </w:r>
      <w:r>
        <w:rPr>
          <w:rFonts w:hint="eastAsia"/>
        </w:rPr>
        <w:t>你</w:t>
      </w:r>
      <w:r w:rsidRPr="00303F36">
        <w:t>们</w:t>
      </w:r>
      <w:r>
        <w:rPr>
          <w:rFonts w:hint="eastAsia"/>
        </w:rPr>
        <w:t>的</w:t>
      </w:r>
      <w:r w:rsidRPr="00303F36">
        <w:t>支持</w:t>
      </w:r>
      <w:r w:rsidR="00A314C2">
        <w:t>和帮助</w:t>
      </w:r>
      <w:r w:rsidR="00A314C2">
        <w:rPr>
          <w:rFonts w:hint="eastAsia"/>
        </w:rPr>
        <w:t>，我不可能取得今天的成就，你们的关心和鼓励是我最大的动力。</w:t>
      </w:r>
      <w:r w:rsidR="00A314C2">
        <w:t>希望我可以不负众望</w:t>
      </w:r>
      <w:r w:rsidR="00A314C2">
        <w:rPr>
          <w:rFonts w:hint="eastAsia"/>
        </w:rPr>
        <w:t>，</w:t>
      </w:r>
      <w:r w:rsidR="00A314C2">
        <w:t>做一个对社会对国家有贡献的高学历人才</w:t>
      </w:r>
      <w:r w:rsidR="00A314C2">
        <w:rPr>
          <w:rFonts w:hint="eastAsia"/>
        </w:rPr>
        <w:t>。</w:t>
      </w:r>
    </w:p>
    <w:p w:rsidR="00F473DA" w:rsidRDefault="00F473DA" w:rsidP="007D4A56">
      <w:pPr>
        <w:ind w:firstLineChars="200" w:firstLine="480"/>
      </w:pPr>
      <w:r w:rsidRPr="00303F36">
        <w:t>最后，</w:t>
      </w:r>
      <w:r w:rsidR="00A314C2">
        <w:t>由衷地</w:t>
      </w:r>
      <w:r>
        <w:t>感谢各位答辩</w:t>
      </w:r>
      <w:r w:rsidR="00A314C2">
        <w:t>评委</w:t>
      </w:r>
      <w:r w:rsidR="00A314C2">
        <w:rPr>
          <w:rFonts w:hint="eastAsia"/>
        </w:rPr>
        <w:t>们</w:t>
      </w:r>
      <w:r w:rsidR="00A314C2">
        <w:t>对我</w:t>
      </w:r>
      <w:r>
        <w:t>提出的宝贵</w:t>
      </w:r>
      <w:r w:rsidRPr="00303F36">
        <w:t>意见，</w:t>
      </w:r>
      <w:r w:rsidR="002142F5">
        <w:rPr>
          <w:rFonts w:hint="eastAsia"/>
        </w:rPr>
        <w:t>真心</w:t>
      </w:r>
      <w:r w:rsidRPr="00303F36">
        <w:t>感谢老师们对我论文的悉心指正。</w:t>
      </w:r>
      <w:r w:rsidRPr="00303F36">
        <w:t xml:space="preserve"> </w:t>
      </w:r>
    </w:p>
    <w:bookmarkEnd w:id="221"/>
    <w:bookmarkEnd w:id="222"/>
    <w:p w:rsidR="00A76F11" w:rsidRPr="008F6E20" w:rsidRDefault="00F473DA" w:rsidP="000C2236">
      <w:pPr>
        <w:autoSpaceDE w:val="0"/>
        <w:autoSpaceDN w:val="0"/>
        <w:adjustRightInd w:val="0"/>
        <w:jc w:val="center"/>
        <w:rPr>
          <w:rFonts w:ascii="宋体" w:hAnsi="Calibri"/>
          <w:kern w:val="0"/>
          <w:szCs w:val="24"/>
        </w:rPr>
      </w:pPr>
      <w:r w:rsidRPr="00303F36">
        <w:rPr>
          <w:noProof/>
        </w:rPr>
        <w:br w:type="page"/>
      </w:r>
      <w:bookmarkStart w:id="234" w:name="_Toc377456016"/>
      <w:bookmarkStart w:id="235" w:name="_Toc449380792"/>
      <w:r w:rsidRPr="006007D9">
        <w:rPr>
          <w:rStyle w:val="1Char"/>
        </w:rPr>
        <w:lastRenderedPageBreak/>
        <w:t>参考文献</w:t>
      </w:r>
      <w:bookmarkEnd w:id="230"/>
      <w:bookmarkEnd w:id="231"/>
      <w:bookmarkEnd w:id="234"/>
      <w:bookmarkEnd w:id="235"/>
      <w:r w:rsidR="00C81F19" w:rsidRPr="008F6E20">
        <w:rPr>
          <w:kern w:val="0"/>
          <w:szCs w:val="24"/>
        </w:rPr>
        <w:fldChar w:fldCharType="begin"/>
      </w:r>
      <w:r w:rsidR="00C81F19" w:rsidRPr="008F6E20">
        <w:rPr>
          <w:kern w:val="0"/>
          <w:szCs w:val="24"/>
        </w:rPr>
        <w:instrText xml:space="preserve"> ADDIN NE.Bib</w:instrText>
      </w:r>
      <w:r w:rsidR="00C81F19" w:rsidRPr="008F6E20">
        <w:rPr>
          <w:kern w:val="0"/>
          <w:szCs w:val="24"/>
        </w:rPr>
        <w:fldChar w:fldCharType="separate"/>
      </w:r>
    </w:p>
    <w:p w:rsidR="00A76F11" w:rsidRPr="008F6E20" w:rsidRDefault="00CE16DC" w:rsidP="000C2236">
      <w:pPr>
        <w:autoSpaceDE w:val="0"/>
        <w:autoSpaceDN w:val="0"/>
        <w:adjustRightInd w:val="0"/>
        <w:rPr>
          <w:rFonts w:ascii="宋体" w:hAnsi="Calibri"/>
          <w:kern w:val="0"/>
          <w:szCs w:val="24"/>
        </w:rPr>
      </w:pPr>
      <w:r>
        <w:rPr>
          <w:color w:val="000000"/>
          <w:kern w:val="0"/>
          <w:szCs w:val="24"/>
        </w:rPr>
        <w:t xml:space="preserve"> </w:t>
      </w:r>
      <w:r w:rsidR="00A76F11" w:rsidRPr="008F6E20">
        <w:rPr>
          <w:color w:val="000000"/>
          <w:kern w:val="0"/>
          <w:szCs w:val="24"/>
        </w:rPr>
        <w:t xml:space="preserve">[1] </w:t>
      </w:r>
      <w:bookmarkStart w:id="236" w:name="_nebCDBCC3EA_2AD2_4234_A1BF_957FD724CD30"/>
      <w:r w:rsidR="00A76F11" w:rsidRPr="008F6E20">
        <w:rPr>
          <w:color w:val="000000"/>
          <w:kern w:val="0"/>
          <w:szCs w:val="24"/>
        </w:rPr>
        <w:t>Brown J J, Reingen P H. Social ties and wo</w:t>
      </w:r>
      <w:r w:rsidR="00BE029A">
        <w:rPr>
          <w:color w:val="000000"/>
          <w:kern w:val="0"/>
          <w:szCs w:val="24"/>
        </w:rPr>
        <w:t>rd-of-mouth referral behavior</w:t>
      </w:r>
      <w:r w:rsidR="00A76F11" w:rsidRPr="008F6E20">
        <w:rPr>
          <w:color w:val="000000"/>
          <w:kern w:val="0"/>
          <w:szCs w:val="24"/>
        </w:rPr>
        <w:t>. Journal of Consumer research</w:t>
      </w:r>
      <w:r w:rsidR="00EA3FE1">
        <w:rPr>
          <w:rFonts w:hint="eastAsia"/>
          <w:color w:val="000000"/>
          <w:kern w:val="0"/>
          <w:szCs w:val="24"/>
        </w:rPr>
        <w:t>,</w:t>
      </w:r>
      <w:r w:rsidR="00A76F11" w:rsidRPr="008F6E20">
        <w:rPr>
          <w:color w:val="000000"/>
          <w:kern w:val="0"/>
          <w:szCs w:val="24"/>
        </w:rPr>
        <w:t xml:space="preserve"> 1987</w:t>
      </w:r>
      <w:r w:rsidR="00BD3B11" w:rsidRPr="00303F36">
        <w:rPr>
          <w:szCs w:val="24"/>
        </w:rPr>
        <w:t>, 14(3)</w:t>
      </w:r>
      <w:r w:rsidR="00BD3B11">
        <w:rPr>
          <w:szCs w:val="24"/>
        </w:rPr>
        <w:t>:</w:t>
      </w:r>
      <w:r w:rsidR="00A76F11" w:rsidRPr="008F6E20">
        <w:rPr>
          <w:color w:val="000000"/>
          <w:kern w:val="0"/>
          <w:szCs w:val="24"/>
        </w:rPr>
        <w:t xml:space="preserve"> 350</w:t>
      </w:r>
      <w:r w:rsidR="00BD3B11">
        <w:rPr>
          <w:color w:val="000000"/>
          <w:kern w:val="0"/>
          <w:szCs w:val="24"/>
        </w:rPr>
        <w:t>~</w:t>
      </w:r>
      <w:r w:rsidR="00A76F11" w:rsidRPr="008F6E20">
        <w:rPr>
          <w:color w:val="000000"/>
          <w:kern w:val="0"/>
          <w:szCs w:val="24"/>
        </w:rPr>
        <w:t>362</w:t>
      </w:r>
      <w:bookmarkEnd w:id="236"/>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 [2] Goldenberg J, Libai B, Muller E. Using complex systems analysis to advance marketing theory development: Modeling heterogeneity effects on new product growth through</w:t>
      </w:r>
      <w:r w:rsidR="00BE029A">
        <w:rPr>
          <w:color w:val="000000"/>
          <w:kern w:val="0"/>
          <w:szCs w:val="24"/>
        </w:rPr>
        <w:t xml:space="preserve"> stochastic cellular automata</w:t>
      </w:r>
      <w:r w:rsidRPr="008F6E20">
        <w:rPr>
          <w:color w:val="000000"/>
          <w:kern w:val="0"/>
          <w:szCs w:val="24"/>
        </w:rPr>
        <w:t>. Academy of Marketing Science Review</w:t>
      </w:r>
      <w:r w:rsidR="00967146">
        <w:rPr>
          <w:color w:val="000000"/>
          <w:kern w:val="0"/>
          <w:szCs w:val="24"/>
        </w:rPr>
        <w:t>,</w:t>
      </w:r>
      <w:r w:rsidRPr="008F6E20">
        <w:rPr>
          <w:color w:val="000000"/>
          <w:kern w:val="0"/>
          <w:szCs w:val="24"/>
        </w:rPr>
        <w:t xml:space="preserve"> 2001, </w:t>
      </w:r>
      <w:r w:rsidR="00BD3B11">
        <w:rPr>
          <w:rFonts w:hint="eastAsia"/>
          <w:szCs w:val="24"/>
        </w:rPr>
        <w:t>1(3)</w:t>
      </w:r>
      <w:r w:rsidR="00BD3B11" w:rsidRPr="00303F36">
        <w:rPr>
          <w:szCs w:val="24"/>
        </w:rPr>
        <w:t>: 10~14</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 [3] </w:t>
      </w:r>
      <w:bookmarkStart w:id="237" w:name="_neb12D6180A_9156_4811_BC16_E87316046EE6"/>
      <w:r w:rsidRPr="008F6E20">
        <w:rPr>
          <w:color w:val="000000"/>
          <w:kern w:val="0"/>
          <w:szCs w:val="24"/>
        </w:rPr>
        <w:t>Tang J, Sun J, Wang C, et al. Social influence analysis in large-s</w:t>
      </w:r>
      <w:r w:rsidR="00BE029A">
        <w:rPr>
          <w:color w:val="000000"/>
          <w:kern w:val="0"/>
          <w:szCs w:val="24"/>
        </w:rPr>
        <w:t>cale networks</w:t>
      </w:r>
      <w:r w:rsidRPr="008F6E20">
        <w:rPr>
          <w:color w:val="000000"/>
          <w:kern w:val="0"/>
          <w:szCs w:val="24"/>
        </w:rPr>
        <w:t xml:space="preserve">. </w:t>
      </w:r>
      <w:r w:rsidR="00BD3B11">
        <w:rPr>
          <w:kern w:val="0"/>
        </w:rPr>
        <w:t>In:</w:t>
      </w:r>
      <w:r w:rsidR="00BD3B11">
        <w:rPr>
          <w:rFonts w:hint="eastAsia"/>
          <w:kern w:val="0"/>
        </w:rPr>
        <w:t xml:space="preserve"> Proceedings of the 15th ACM SIGKDD Conference on Knowledge Discovery and Data Mining</w:t>
      </w:r>
      <w:r w:rsidR="00BD3B11" w:rsidRPr="00303F36">
        <w:rPr>
          <w:kern w:val="0"/>
        </w:rPr>
        <w:t>,</w:t>
      </w:r>
      <w:r w:rsidR="00BD3B11">
        <w:rPr>
          <w:kern w:val="0"/>
        </w:rPr>
        <w:t xml:space="preserve"> </w:t>
      </w:r>
      <w:r w:rsidRPr="008F6E20">
        <w:rPr>
          <w:color w:val="000000"/>
          <w:kern w:val="0"/>
          <w:szCs w:val="24"/>
        </w:rPr>
        <w:t>2009</w:t>
      </w:r>
      <w:r w:rsidR="00986122">
        <w:rPr>
          <w:color w:val="000000"/>
          <w:kern w:val="0"/>
          <w:szCs w:val="24"/>
        </w:rPr>
        <w:t>.</w:t>
      </w:r>
      <w:r w:rsidR="008F6E20">
        <w:rPr>
          <w:color w:val="000000"/>
          <w:kern w:val="0"/>
          <w:szCs w:val="24"/>
        </w:rPr>
        <w:t xml:space="preserve"> </w:t>
      </w:r>
      <w:r w:rsidRPr="008F6E20">
        <w:rPr>
          <w:color w:val="000000"/>
          <w:kern w:val="0"/>
          <w:szCs w:val="24"/>
        </w:rPr>
        <w:t>807</w:t>
      </w:r>
      <w:r w:rsidR="00BD3B11">
        <w:rPr>
          <w:rFonts w:hint="eastAsia"/>
          <w:color w:val="000000"/>
          <w:kern w:val="0"/>
          <w:szCs w:val="24"/>
        </w:rPr>
        <w:t>~</w:t>
      </w:r>
      <w:r w:rsidRPr="008F6E20">
        <w:rPr>
          <w:color w:val="000000"/>
          <w:kern w:val="0"/>
          <w:szCs w:val="24"/>
        </w:rPr>
        <w:t>816</w:t>
      </w:r>
      <w:bookmarkEnd w:id="237"/>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 [4] Hofmann T. Probabili</w:t>
      </w:r>
      <w:r w:rsidR="00BE029A">
        <w:rPr>
          <w:color w:val="000000"/>
          <w:kern w:val="0"/>
          <w:szCs w:val="24"/>
        </w:rPr>
        <w:t>stic Latent Semantic Analysis</w:t>
      </w:r>
      <w:r w:rsidRPr="008F6E20">
        <w:rPr>
          <w:color w:val="000000"/>
          <w:kern w:val="0"/>
          <w:szCs w:val="24"/>
        </w:rPr>
        <w:t xml:space="preserve">. </w:t>
      </w:r>
      <w:r w:rsidR="008E7F08">
        <w:rPr>
          <w:kern w:val="0"/>
        </w:rPr>
        <w:t>In:</w:t>
      </w:r>
      <w:r w:rsidR="008E7F08">
        <w:rPr>
          <w:rFonts w:hint="eastAsia"/>
          <w:kern w:val="0"/>
        </w:rPr>
        <w:t xml:space="preserve"> Proceedings of the</w:t>
      </w:r>
      <w:r w:rsidR="008E7F08" w:rsidRPr="008F6E20">
        <w:rPr>
          <w:color w:val="000000"/>
          <w:kern w:val="0"/>
          <w:szCs w:val="24"/>
        </w:rPr>
        <w:t xml:space="preserve"> </w:t>
      </w:r>
      <w:r w:rsidR="008E7F08">
        <w:rPr>
          <w:color w:val="000000"/>
          <w:kern w:val="0"/>
          <w:szCs w:val="24"/>
        </w:rPr>
        <w:t>15</w:t>
      </w:r>
      <w:r w:rsidR="008E7F08" w:rsidRPr="008E7F08">
        <w:rPr>
          <w:color w:val="000000"/>
          <w:kern w:val="0"/>
          <w:szCs w:val="24"/>
        </w:rPr>
        <w:t>th Conference on Uncertainty in Artificial Intelligence</w:t>
      </w:r>
      <w:r w:rsidR="008E7F08">
        <w:rPr>
          <w:color w:val="000000"/>
          <w:kern w:val="0"/>
          <w:szCs w:val="24"/>
        </w:rPr>
        <w:t>,</w:t>
      </w:r>
      <w:r w:rsidR="008E7F08" w:rsidRPr="008E7F08">
        <w:rPr>
          <w:color w:val="000000"/>
          <w:kern w:val="0"/>
          <w:szCs w:val="24"/>
        </w:rPr>
        <w:t xml:space="preserve"> </w:t>
      </w:r>
      <w:r w:rsidRPr="008F6E20">
        <w:rPr>
          <w:color w:val="000000"/>
          <w:kern w:val="0"/>
          <w:szCs w:val="24"/>
        </w:rPr>
        <w:t>1999</w:t>
      </w:r>
      <w:r w:rsidR="00986122">
        <w:rPr>
          <w:color w:val="000000"/>
          <w:kern w:val="0"/>
          <w:szCs w:val="24"/>
        </w:rPr>
        <w:t>.</w:t>
      </w:r>
      <w:r w:rsidR="008F6E20">
        <w:rPr>
          <w:color w:val="000000"/>
          <w:kern w:val="0"/>
          <w:szCs w:val="24"/>
        </w:rPr>
        <w:t xml:space="preserve"> </w:t>
      </w:r>
      <w:r w:rsidRPr="008F6E20">
        <w:rPr>
          <w:color w:val="000000"/>
          <w:kern w:val="0"/>
          <w:szCs w:val="24"/>
        </w:rPr>
        <w:t>289</w:t>
      </w:r>
      <w:r w:rsidR="00BD3B11">
        <w:rPr>
          <w:color w:val="000000"/>
          <w:kern w:val="0"/>
          <w:szCs w:val="24"/>
        </w:rPr>
        <w:t>~</w:t>
      </w:r>
      <w:r w:rsidR="00AD28F9">
        <w:rPr>
          <w:color w:val="000000"/>
          <w:kern w:val="0"/>
          <w:szCs w:val="24"/>
        </w:rPr>
        <w:t>296</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 [5] </w:t>
      </w:r>
      <w:bookmarkStart w:id="238" w:name="_neb486A1063_689C_4C9E_B59F_ABCA48E4992B"/>
      <w:r w:rsidRPr="008F6E20">
        <w:rPr>
          <w:color w:val="000000"/>
          <w:kern w:val="0"/>
          <w:szCs w:val="24"/>
        </w:rPr>
        <w:t>Blei D M, Ng A Y, Jordan M I</w:t>
      </w:r>
      <w:r w:rsidR="00BE029A">
        <w:rPr>
          <w:color w:val="000000"/>
          <w:kern w:val="0"/>
          <w:szCs w:val="24"/>
        </w:rPr>
        <w:t>. Latent Dirichlet Allocation</w:t>
      </w:r>
      <w:r w:rsidRPr="008F6E20">
        <w:rPr>
          <w:color w:val="000000"/>
          <w:kern w:val="0"/>
          <w:szCs w:val="24"/>
        </w:rPr>
        <w:t>. Journal of Machine Learning Research</w:t>
      </w:r>
      <w:r w:rsidR="009B7F14">
        <w:rPr>
          <w:color w:val="000000"/>
          <w:kern w:val="0"/>
          <w:szCs w:val="24"/>
        </w:rPr>
        <w:t>,</w:t>
      </w:r>
      <w:r w:rsidRPr="008F6E20">
        <w:rPr>
          <w:color w:val="000000"/>
          <w:kern w:val="0"/>
          <w:szCs w:val="24"/>
        </w:rPr>
        <w:t xml:space="preserve"> 2003, 3</w:t>
      </w:r>
      <w:r w:rsidR="00BD3B11" w:rsidRPr="00303F36">
        <w:rPr>
          <w:kern w:val="0"/>
        </w:rPr>
        <w:t>(2)</w:t>
      </w:r>
      <w:r w:rsidRPr="008F6E20">
        <w:rPr>
          <w:color w:val="000000"/>
          <w:kern w:val="0"/>
          <w:szCs w:val="24"/>
        </w:rPr>
        <w:t>: 993</w:t>
      </w:r>
      <w:r w:rsidR="00E264D0">
        <w:rPr>
          <w:color w:val="000000"/>
          <w:kern w:val="0"/>
          <w:szCs w:val="24"/>
        </w:rPr>
        <w:t>~</w:t>
      </w:r>
      <w:r w:rsidRPr="008F6E20">
        <w:rPr>
          <w:color w:val="000000"/>
          <w:kern w:val="0"/>
          <w:szCs w:val="24"/>
        </w:rPr>
        <w:t>1022</w:t>
      </w:r>
      <w:bookmarkEnd w:id="238"/>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 [6] </w:t>
      </w:r>
      <w:bookmarkStart w:id="239" w:name="_nebC6428F6B_F9BF_48B1_9DF0_81F45ADD00BC"/>
      <w:r w:rsidRPr="008F6E20">
        <w:rPr>
          <w:color w:val="000000"/>
          <w:kern w:val="0"/>
          <w:szCs w:val="24"/>
        </w:rPr>
        <w:t>Wang C, Blei D M, Heckerman D. Continu</w:t>
      </w:r>
      <w:r w:rsidR="00BE029A">
        <w:rPr>
          <w:color w:val="000000"/>
          <w:kern w:val="0"/>
          <w:szCs w:val="24"/>
        </w:rPr>
        <w:t>ous Time Dynamic Topic Models</w:t>
      </w:r>
      <w:r w:rsidRPr="008F6E20">
        <w:rPr>
          <w:color w:val="000000"/>
          <w:kern w:val="0"/>
          <w:szCs w:val="24"/>
        </w:rPr>
        <w:t xml:space="preserve">. </w:t>
      </w:r>
      <w:r w:rsidR="00E264D0">
        <w:rPr>
          <w:kern w:val="0"/>
        </w:rPr>
        <w:t>In:</w:t>
      </w:r>
      <w:r w:rsidR="00E264D0">
        <w:rPr>
          <w:rFonts w:hint="eastAsia"/>
          <w:kern w:val="0"/>
        </w:rPr>
        <w:t xml:space="preserve"> </w:t>
      </w:r>
      <w:r w:rsidR="00E264D0" w:rsidRPr="004E384A">
        <w:rPr>
          <w:kern w:val="0"/>
        </w:rPr>
        <w:t xml:space="preserve">Proceedings of the </w:t>
      </w:r>
      <w:r w:rsidR="00E264D0">
        <w:rPr>
          <w:rFonts w:hint="eastAsia"/>
          <w:kern w:val="0"/>
        </w:rPr>
        <w:t>24th</w:t>
      </w:r>
      <w:r w:rsidR="00E264D0" w:rsidRPr="004E384A">
        <w:rPr>
          <w:kern w:val="0"/>
        </w:rPr>
        <w:t xml:space="preserve"> Conference on Uncertainty in Artificial Intelligence</w:t>
      </w:r>
      <w:r w:rsidR="00E264D0" w:rsidRPr="00303F36">
        <w:rPr>
          <w:kern w:val="0"/>
        </w:rPr>
        <w:t>,</w:t>
      </w:r>
      <w:r w:rsidR="00E264D0">
        <w:rPr>
          <w:kern w:val="0"/>
        </w:rPr>
        <w:t xml:space="preserve"> </w:t>
      </w:r>
      <w:r w:rsidRPr="008F6E20">
        <w:rPr>
          <w:color w:val="000000"/>
          <w:kern w:val="0"/>
          <w:szCs w:val="24"/>
        </w:rPr>
        <w:t>2008</w:t>
      </w:r>
      <w:r w:rsidR="008E7F08">
        <w:rPr>
          <w:color w:val="000000"/>
          <w:kern w:val="0"/>
          <w:szCs w:val="24"/>
        </w:rPr>
        <w:t>:</w:t>
      </w:r>
      <w:r w:rsidR="008F6E20">
        <w:rPr>
          <w:color w:val="000000"/>
          <w:kern w:val="0"/>
          <w:szCs w:val="24"/>
        </w:rPr>
        <w:t xml:space="preserve"> </w:t>
      </w:r>
      <w:r w:rsidRPr="008F6E20">
        <w:rPr>
          <w:color w:val="000000"/>
          <w:kern w:val="0"/>
          <w:szCs w:val="24"/>
        </w:rPr>
        <w:t>579</w:t>
      </w:r>
      <w:r w:rsidR="00E264D0">
        <w:rPr>
          <w:color w:val="000000"/>
          <w:kern w:val="0"/>
          <w:szCs w:val="24"/>
        </w:rPr>
        <w:t>~</w:t>
      </w:r>
      <w:r w:rsidRPr="008F6E20">
        <w:rPr>
          <w:color w:val="000000"/>
          <w:kern w:val="0"/>
          <w:szCs w:val="24"/>
        </w:rPr>
        <w:t>586</w:t>
      </w:r>
      <w:bookmarkEnd w:id="239"/>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 [7] </w:t>
      </w:r>
      <w:bookmarkStart w:id="240" w:name="_neb3E8D2AD3_A936_4C30_85F4_9DC75E2AD412"/>
      <w:r w:rsidRPr="008F6E20">
        <w:rPr>
          <w:color w:val="000000"/>
          <w:kern w:val="0"/>
          <w:szCs w:val="24"/>
        </w:rPr>
        <w:t xml:space="preserve">Steyvers M, Griffiths </w:t>
      </w:r>
      <w:r w:rsidR="00BE029A">
        <w:rPr>
          <w:color w:val="000000"/>
          <w:kern w:val="0"/>
          <w:szCs w:val="24"/>
        </w:rPr>
        <w:t>T. Probabilistic topic models</w:t>
      </w:r>
      <w:r w:rsidRPr="008F6E20">
        <w:rPr>
          <w:color w:val="000000"/>
          <w:kern w:val="0"/>
          <w:szCs w:val="24"/>
        </w:rPr>
        <w:t>. Handbook of latent semantic analysis</w:t>
      </w:r>
      <w:r w:rsidR="00E264D0">
        <w:rPr>
          <w:color w:val="000000"/>
          <w:kern w:val="0"/>
          <w:szCs w:val="24"/>
        </w:rPr>
        <w:t>,</w:t>
      </w:r>
      <w:r w:rsidRPr="008F6E20">
        <w:rPr>
          <w:color w:val="000000"/>
          <w:kern w:val="0"/>
          <w:szCs w:val="24"/>
        </w:rPr>
        <w:t xml:space="preserve"> 2007, 427(7): 424</w:t>
      </w:r>
      <w:r w:rsidR="00E264D0">
        <w:rPr>
          <w:color w:val="000000"/>
          <w:kern w:val="0"/>
          <w:szCs w:val="24"/>
        </w:rPr>
        <w:t>~</w:t>
      </w:r>
      <w:r w:rsidRPr="008F6E20">
        <w:rPr>
          <w:color w:val="000000"/>
          <w:kern w:val="0"/>
          <w:szCs w:val="24"/>
        </w:rPr>
        <w:t>440</w:t>
      </w:r>
      <w:bookmarkEnd w:id="240"/>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 [8] </w:t>
      </w:r>
      <w:bookmarkStart w:id="241" w:name="_nebBC5FF914_69DA_4AF3_A624_423DEF5A61B7"/>
      <w:r w:rsidRPr="008F6E20">
        <w:rPr>
          <w:color w:val="000000"/>
          <w:kern w:val="0"/>
          <w:szCs w:val="24"/>
        </w:rPr>
        <w:t>Deng H, Han J, Zhao B, et al. Probabilistic topic models with biased propagation on heter</w:t>
      </w:r>
      <w:r w:rsidR="00BE029A">
        <w:rPr>
          <w:color w:val="000000"/>
          <w:kern w:val="0"/>
          <w:szCs w:val="24"/>
        </w:rPr>
        <w:t>ogeneous information networks</w:t>
      </w:r>
      <w:r w:rsidRPr="008F6E20">
        <w:rPr>
          <w:color w:val="000000"/>
          <w:kern w:val="0"/>
          <w:szCs w:val="24"/>
        </w:rPr>
        <w:t xml:space="preserve">. </w:t>
      </w:r>
      <w:r w:rsidR="00E264D0">
        <w:rPr>
          <w:rFonts w:hint="eastAsia"/>
          <w:kern w:val="0"/>
        </w:rPr>
        <w:t xml:space="preserve">In: </w:t>
      </w:r>
      <w:r w:rsidR="00E264D0" w:rsidRPr="00303F36">
        <w:rPr>
          <w:kern w:val="0"/>
        </w:rPr>
        <w:t>Proc</w:t>
      </w:r>
      <w:r w:rsidR="00E264D0">
        <w:rPr>
          <w:kern w:val="0"/>
        </w:rPr>
        <w:t xml:space="preserve">eedings of the 17th ACM SIGKDD </w:t>
      </w:r>
      <w:r w:rsidR="00E264D0">
        <w:rPr>
          <w:rFonts w:hint="eastAsia"/>
          <w:kern w:val="0"/>
        </w:rPr>
        <w:t>I</w:t>
      </w:r>
      <w:r w:rsidR="00E264D0" w:rsidRPr="00303F36">
        <w:rPr>
          <w:kern w:val="0"/>
        </w:rPr>
        <w:t xml:space="preserve">nternational </w:t>
      </w:r>
      <w:r w:rsidR="00E264D0">
        <w:rPr>
          <w:rFonts w:hint="eastAsia"/>
          <w:kern w:val="0"/>
        </w:rPr>
        <w:t>C</w:t>
      </w:r>
      <w:r w:rsidR="00E264D0" w:rsidRPr="00303F36">
        <w:rPr>
          <w:kern w:val="0"/>
        </w:rPr>
        <w:t>onference on Knowl</w:t>
      </w:r>
      <w:r w:rsidR="00E264D0">
        <w:rPr>
          <w:kern w:val="0"/>
        </w:rPr>
        <w:t xml:space="preserve">edge </w:t>
      </w:r>
      <w:r w:rsidR="00E264D0">
        <w:rPr>
          <w:rFonts w:hint="eastAsia"/>
          <w:kern w:val="0"/>
        </w:rPr>
        <w:t>D</w:t>
      </w:r>
      <w:r w:rsidR="00E264D0">
        <w:rPr>
          <w:kern w:val="0"/>
        </w:rPr>
        <w:t xml:space="preserve">iscovery and </w:t>
      </w:r>
      <w:r w:rsidR="00E264D0">
        <w:rPr>
          <w:rFonts w:hint="eastAsia"/>
          <w:kern w:val="0"/>
        </w:rPr>
        <w:t>D</w:t>
      </w:r>
      <w:r w:rsidR="00E264D0">
        <w:rPr>
          <w:kern w:val="0"/>
        </w:rPr>
        <w:t xml:space="preserve">ata </w:t>
      </w:r>
      <w:r w:rsidR="00E264D0">
        <w:rPr>
          <w:rFonts w:hint="eastAsia"/>
          <w:kern w:val="0"/>
        </w:rPr>
        <w:t>M</w:t>
      </w:r>
      <w:r w:rsidR="00E264D0">
        <w:rPr>
          <w:kern w:val="0"/>
        </w:rPr>
        <w:t>ining</w:t>
      </w:r>
      <w:r w:rsidRPr="008F6E20">
        <w:rPr>
          <w:color w:val="000000"/>
          <w:kern w:val="0"/>
          <w:szCs w:val="24"/>
        </w:rPr>
        <w:t>, 2011</w:t>
      </w:r>
      <w:r w:rsidR="00986122">
        <w:rPr>
          <w:color w:val="000000"/>
          <w:kern w:val="0"/>
          <w:szCs w:val="24"/>
        </w:rPr>
        <w:t>.</w:t>
      </w:r>
      <w:r w:rsidR="008F6E20">
        <w:rPr>
          <w:color w:val="000000"/>
          <w:kern w:val="0"/>
          <w:szCs w:val="24"/>
        </w:rPr>
        <w:t xml:space="preserve"> </w:t>
      </w:r>
      <w:r w:rsidRPr="008F6E20">
        <w:rPr>
          <w:color w:val="000000"/>
          <w:kern w:val="0"/>
          <w:szCs w:val="24"/>
        </w:rPr>
        <w:t>1271</w:t>
      </w:r>
      <w:r w:rsidR="00E264D0">
        <w:rPr>
          <w:color w:val="000000"/>
          <w:kern w:val="0"/>
          <w:szCs w:val="24"/>
        </w:rPr>
        <w:t>~</w:t>
      </w:r>
      <w:r w:rsidRPr="008F6E20">
        <w:rPr>
          <w:color w:val="000000"/>
          <w:kern w:val="0"/>
          <w:szCs w:val="24"/>
        </w:rPr>
        <w:t>1279</w:t>
      </w:r>
      <w:bookmarkEnd w:id="241"/>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 [9] </w:t>
      </w:r>
      <w:bookmarkStart w:id="242" w:name="_neb16296D1F_12BE_4301_B6FD_C4B10A6E6556"/>
      <w:r w:rsidRPr="008F6E20">
        <w:rPr>
          <w:color w:val="000000"/>
          <w:kern w:val="0"/>
          <w:szCs w:val="24"/>
        </w:rPr>
        <w:t>Blei D M, Mcauliffe</w:t>
      </w:r>
      <w:r w:rsidR="00BE029A">
        <w:rPr>
          <w:color w:val="000000"/>
          <w:kern w:val="0"/>
          <w:szCs w:val="24"/>
        </w:rPr>
        <w:t xml:space="preserve"> J D. Supervised Topic Models</w:t>
      </w:r>
      <w:r w:rsidRPr="008F6E20">
        <w:rPr>
          <w:color w:val="000000"/>
          <w:kern w:val="0"/>
          <w:szCs w:val="24"/>
        </w:rPr>
        <w:t xml:space="preserve">. </w:t>
      </w:r>
      <w:bookmarkEnd w:id="242"/>
      <w:r w:rsidR="008E7F08">
        <w:rPr>
          <w:rFonts w:hint="eastAsia"/>
          <w:kern w:val="0"/>
        </w:rPr>
        <w:t>A</w:t>
      </w:r>
      <w:r w:rsidR="008E7F08">
        <w:rPr>
          <w:kern w:val="0"/>
        </w:rPr>
        <w:t xml:space="preserve">rXiv </w:t>
      </w:r>
      <w:r w:rsidR="008E7F08">
        <w:rPr>
          <w:rFonts w:hint="eastAsia"/>
          <w:kern w:val="0"/>
        </w:rPr>
        <w:t>P</w:t>
      </w:r>
      <w:r w:rsidR="008E7F08" w:rsidRPr="00E10290">
        <w:rPr>
          <w:kern w:val="0"/>
        </w:rPr>
        <w:t>reprint</w:t>
      </w:r>
      <w:r w:rsidR="008E7F08" w:rsidRPr="00303F36">
        <w:rPr>
          <w:kern w:val="0"/>
        </w:rPr>
        <w:t>,</w:t>
      </w:r>
      <w:r w:rsidR="008E7F08">
        <w:rPr>
          <w:rFonts w:hint="eastAsia"/>
          <w:kern w:val="0"/>
        </w:rPr>
        <w:t xml:space="preserve"> </w:t>
      </w:r>
      <w:r w:rsidR="008E7F08" w:rsidRPr="00303F36">
        <w:rPr>
          <w:kern w:val="0"/>
        </w:rPr>
        <w:t>2010</w:t>
      </w:r>
      <w:r w:rsidR="008E7F08">
        <w:rPr>
          <w:rFonts w:hint="eastAsia"/>
          <w:kern w:val="0"/>
        </w:rPr>
        <w:t xml:space="preserve">, 4(2): </w:t>
      </w:r>
      <w:r w:rsidR="008E7F08">
        <w:rPr>
          <w:kern w:val="0"/>
        </w:rPr>
        <w:t>7~</w:t>
      </w:r>
      <w:r w:rsidR="008E7F08">
        <w:rPr>
          <w:rFonts w:hint="eastAsia"/>
          <w:kern w:val="0"/>
        </w:rPr>
        <w:t>1</w:t>
      </w:r>
      <w:r w:rsidR="008E7F08" w:rsidRPr="00303F36">
        <w:rPr>
          <w:kern w:val="0"/>
        </w:rPr>
        <w:t>6</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[10] </w:t>
      </w:r>
      <w:bookmarkStart w:id="243" w:name="_nebF98D707D_D0BC_4C9D_9CC4_0FAAB2ACA1DA"/>
      <w:r w:rsidRPr="008F6E20">
        <w:rPr>
          <w:color w:val="000000"/>
          <w:kern w:val="0"/>
          <w:szCs w:val="24"/>
        </w:rPr>
        <w:t>Blei D M, Lafferty</w:t>
      </w:r>
      <w:r w:rsidR="00BE029A">
        <w:rPr>
          <w:color w:val="000000"/>
          <w:kern w:val="0"/>
          <w:szCs w:val="24"/>
        </w:rPr>
        <w:t xml:space="preserve"> J D. Correlated Topic Models</w:t>
      </w:r>
      <w:r w:rsidRPr="008F6E20">
        <w:rPr>
          <w:color w:val="000000"/>
          <w:kern w:val="0"/>
          <w:szCs w:val="24"/>
        </w:rPr>
        <w:t>.</w:t>
      </w:r>
      <w:r w:rsidR="008E7F08" w:rsidRPr="008F6E20">
        <w:rPr>
          <w:color w:val="000000"/>
          <w:kern w:val="0"/>
          <w:szCs w:val="24"/>
        </w:rPr>
        <w:t xml:space="preserve"> </w:t>
      </w:r>
      <w:bookmarkStart w:id="244" w:name="OLE_LINK75"/>
      <w:bookmarkStart w:id="245" w:name="OLE_LINK76"/>
      <w:bookmarkEnd w:id="243"/>
      <w:r w:rsidR="005F5C1D">
        <w:rPr>
          <w:kern w:val="0"/>
        </w:rPr>
        <w:t xml:space="preserve">Advances in </w:t>
      </w:r>
      <w:r w:rsidR="005F5C1D">
        <w:rPr>
          <w:rFonts w:hint="eastAsia"/>
          <w:kern w:val="0"/>
        </w:rPr>
        <w:t>N</w:t>
      </w:r>
      <w:r w:rsidR="005F5C1D">
        <w:rPr>
          <w:kern w:val="0"/>
        </w:rPr>
        <w:t xml:space="preserve">eural </w:t>
      </w:r>
      <w:r w:rsidR="005F5C1D">
        <w:rPr>
          <w:rFonts w:hint="eastAsia"/>
          <w:kern w:val="0"/>
        </w:rPr>
        <w:t>I</w:t>
      </w:r>
      <w:r w:rsidR="005F5C1D">
        <w:rPr>
          <w:kern w:val="0"/>
        </w:rPr>
        <w:t xml:space="preserve">nformation </w:t>
      </w:r>
      <w:r w:rsidR="005F5C1D">
        <w:rPr>
          <w:rFonts w:hint="eastAsia"/>
          <w:kern w:val="0"/>
        </w:rPr>
        <w:t>P</w:t>
      </w:r>
      <w:r w:rsidR="005F5C1D">
        <w:rPr>
          <w:kern w:val="0"/>
        </w:rPr>
        <w:t xml:space="preserve">rocessing </w:t>
      </w:r>
      <w:r w:rsidR="005F5C1D">
        <w:rPr>
          <w:rFonts w:hint="eastAsia"/>
          <w:kern w:val="0"/>
        </w:rPr>
        <w:t>S</w:t>
      </w:r>
      <w:r w:rsidR="005F5C1D" w:rsidRPr="00303F36">
        <w:rPr>
          <w:kern w:val="0"/>
        </w:rPr>
        <w:t>ystems</w:t>
      </w:r>
      <w:bookmarkEnd w:id="244"/>
      <w:bookmarkEnd w:id="245"/>
      <w:r w:rsidR="005F5C1D" w:rsidRPr="00303F36">
        <w:rPr>
          <w:kern w:val="0"/>
        </w:rPr>
        <w:t>, 2005, 18(2): 147~156</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[11] Blei D M, Lafferty J D.</w:t>
      </w:r>
      <w:r w:rsidR="00BE029A">
        <w:rPr>
          <w:color w:val="000000"/>
          <w:kern w:val="0"/>
          <w:szCs w:val="24"/>
        </w:rPr>
        <w:t xml:space="preserve"> Dynamic topic models</w:t>
      </w:r>
      <w:r w:rsidRPr="008F6E20">
        <w:rPr>
          <w:color w:val="000000"/>
          <w:kern w:val="0"/>
          <w:szCs w:val="24"/>
        </w:rPr>
        <w:t xml:space="preserve">. </w:t>
      </w:r>
      <w:r w:rsidR="00E264D0">
        <w:rPr>
          <w:rFonts w:hint="eastAsia"/>
          <w:kern w:val="0"/>
        </w:rPr>
        <w:t xml:space="preserve">In: </w:t>
      </w:r>
      <w:r w:rsidR="00E264D0" w:rsidRPr="00303F36">
        <w:rPr>
          <w:kern w:val="0"/>
        </w:rPr>
        <w:t>Proceedings of the 23</w:t>
      </w:r>
      <w:r w:rsidR="00E264D0">
        <w:rPr>
          <w:rFonts w:hint="eastAsia"/>
          <w:kern w:val="0"/>
        </w:rPr>
        <w:t>th I</w:t>
      </w:r>
      <w:r w:rsidR="00E264D0">
        <w:rPr>
          <w:kern w:val="0"/>
        </w:rPr>
        <w:t xml:space="preserve">nternational </w:t>
      </w:r>
      <w:r w:rsidR="00E264D0">
        <w:rPr>
          <w:rFonts w:hint="eastAsia"/>
          <w:kern w:val="0"/>
        </w:rPr>
        <w:t>C</w:t>
      </w:r>
      <w:r w:rsidR="00E264D0">
        <w:rPr>
          <w:kern w:val="0"/>
        </w:rPr>
        <w:t xml:space="preserve">onference on Machine </w:t>
      </w:r>
      <w:r w:rsidR="00E264D0">
        <w:rPr>
          <w:rFonts w:hint="eastAsia"/>
          <w:kern w:val="0"/>
        </w:rPr>
        <w:t>L</w:t>
      </w:r>
      <w:r w:rsidR="00E264D0" w:rsidRPr="00303F36">
        <w:rPr>
          <w:kern w:val="0"/>
        </w:rPr>
        <w:t>earning,</w:t>
      </w:r>
      <w:r w:rsidR="00E264D0">
        <w:rPr>
          <w:kern w:val="0"/>
        </w:rPr>
        <w:t xml:space="preserve"> </w:t>
      </w:r>
      <w:r w:rsidRPr="008F6E20">
        <w:rPr>
          <w:color w:val="000000"/>
          <w:kern w:val="0"/>
          <w:szCs w:val="24"/>
        </w:rPr>
        <w:t>2006</w:t>
      </w:r>
      <w:r w:rsidR="00986122">
        <w:rPr>
          <w:color w:val="000000"/>
          <w:kern w:val="0"/>
          <w:szCs w:val="24"/>
        </w:rPr>
        <w:t>.</w:t>
      </w:r>
      <w:r w:rsidR="008F6E20">
        <w:rPr>
          <w:color w:val="000000"/>
          <w:kern w:val="0"/>
          <w:szCs w:val="24"/>
        </w:rPr>
        <w:t xml:space="preserve"> </w:t>
      </w:r>
      <w:r w:rsidRPr="008F6E20">
        <w:rPr>
          <w:color w:val="000000"/>
          <w:kern w:val="0"/>
          <w:szCs w:val="24"/>
        </w:rPr>
        <w:t>113</w:t>
      </w:r>
      <w:r w:rsidR="00E264D0">
        <w:rPr>
          <w:color w:val="000000"/>
          <w:kern w:val="0"/>
          <w:szCs w:val="24"/>
        </w:rPr>
        <w:t>~</w:t>
      </w:r>
      <w:r w:rsidR="00AD28F9">
        <w:rPr>
          <w:color w:val="000000"/>
          <w:kern w:val="0"/>
          <w:szCs w:val="24"/>
        </w:rPr>
        <w:t>120</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[12] Mccallum A, Wang X, Emmanuel A E S C. Topic and Role Discovery in Social Networks with Experiment</w:t>
      </w:r>
      <w:r w:rsidR="00BE029A">
        <w:rPr>
          <w:color w:val="000000"/>
          <w:kern w:val="0"/>
          <w:szCs w:val="24"/>
        </w:rPr>
        <w:t>s on Enron and Academic Email</w:t>
      </w:r>
      <w:r w:rsidRPr="008F6E20">
        <w:rPr>
          <w:color w:val="000000"/>
          <w:kern w:val="0"/>
          <w:szCs w:val="24"/>
        </w:rPr>
        <w:t xml:space="preserve">. </w:t>
      </w:r>
      <w:r w:rsidR="00E264D0" w:rsidRPr="00E264D0">
        <w:rPr>
          <w:color w:val="000000"/>
          <w:kern w:val="0"/>
          <w:szCs w:val="24"/>
        </w:rPr>
        <w:t>Journal of artificial intelligence research,</w:t>
      </w:r>
      <w:r w:rsidRPr="008F6E20">
        <w:rPr>
          <w:color w:val="000000"/>
          <w:kern w:val="0"/>
          <w:szCs w:val="24"/>
        </w:rPr>
        <w:t xml:space="preserve"> 2007, 30</w:t>
      </w:r>
      <w:r w:rsidR="005F5C1D">
        <w:rPr>
          <w:color w:val="000000"/>
          <w:kern w:val="0"/>
          <w:szCs w:val="24"/>
        </w:rPr>
        <w:t>(1)</w:t>
      </w:r>
      <w:r w:rsidRPr="008F6E20">
        <w:rPr>
          <w:color w:val="000000"/>
          <w:kern w:val="0"/>
          <w:szCs w:val="24"/>
        </w:rPr>
        <w:t>: 249</w:t>
      </w:r>
      <w:r w:rsidR="00E264D0">
        <w:rPr>
          <w:color w:val="000000"/>
          <w:kern w:val="0"/>
          <w:szCs w:val="24"/>
        </w:rPr>
        <w:t>~</w:t>
      </w:r>
      <w:r w:rsidR="00AD28F9">
        <w:rPr>
          <w:color w:val="000000"/>
          <w:kern w:val="0"/>
          <w:szCs w:val="24"/>
        </w:rPr>
        <w:t>272</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[13] </w:t>
      </w:r>
      <w:bookmarkStart w:id="246" w:name="_nebFF7B2609_C290_4AE8_89C0_B988468084E2"/>
      <w:r w:rsidRPr="008F6E20">
        <w:rPr>
          <w:color w:val="000000"/>
          <w:kern w:val="0"/>
          <w:szCs w:val="24"/>
        </w:rPr>
        <w:t>Domingos P M, Richardson M. Mining t</w:t>
      </w:r>
      <w:r w:rsidR="00BE029A">
        <w:rPr>
          <w:color w:val="000000"/>
          <w:kern w:val="0"/>
          <w:szCs w:val="24"/>
        </w:rPr>
        <w:t>he network value of customers</w:t>
      </w:r>
      <w:r w:rsidRPr="008F6E20">
        <w:rPr>
          <w:color w:val="000000"/>
          <w:kern w:val="0"/>
          <w:szCs w:val="24"/>
        </w:rPr>
        <w:t xml:space="preserve">. </w:t>
      </w:r>
      <w:r w:rsidR="00E264D0">
        <w:rPr>
          <w:rFonts w:hint="eastAsia"/>
          <w:kern w:val="0"/>
        </w:rPr>
        <w:t xml:space="preserve">In: </w:t>
      </w:r>
      <w:r w:rsidR="00E264D0" w:rsidRPr="00303F36">
        <w:rPr>
          <w:kern w:val="0"/>
        </w:rPr>
        <w:lastRenderedPageBreak/>
        <w:t xml:space="preserve">Proceedings of the </w:t>
      </w:r>
      <w:r w:rsidR="00E264D0">
        <w:rPr>
          <w:rFonts w:hint="eastAsia"/>
          <w:kern w:val="0"/>
        </w:rPr>
        <w:t>7</w:t>
      </w:r>
      <w:r w:rsidR="00E264D0" w:rsidRPr="00303F36">
        <w:rPr>
          <w:kern w:val="0"/>
        </w:rPr>
        <w:t>th ACM SIGKDD</w:t>
      </w:r>
      <w:r w:rsidR="00E264D0" w:rsidRPr="00E10290">
        <w:rPr>
          <w:rFonts w:hint="eastAsia"/>
          <w:kern w:val="0"/>
        </w:rPr>
        <w:t xml:space="preserve"> </w:t>
      </w:r>
      <w:r w:rsidR="00E264D0">
        <w:rPr>
          <w:rFonts w:hint="eastAsia"/>
          <w:kern w:val="0"/>
        </w:rPr>
        <w:t>I</w:t>
      </w:r>
      <w:r w:rsidR="00E264D0" w:rsidRPr="00303F36">
        <w:rPr>
          <w:kern w:val="0"/>
        </w:rPr>
        <w:t xml:space="preserve">nternational </w:t>
      </w:r>
      <w:r w:rsidR="00E264D0">
        <w:rPr>
          <w:rFonts w:hint="eastAsia"/>
          <w:kern w:val="0"/>
        </w:rPr>
        <w:t>C</w:t>
      </w:r>
      <w:r w:rsidR="00E264D0" w:rsidRPr="00303F36">
        <w:rPr>
          <w:kern w:val="0"/>
        </w:rPr>
        <w:t>onference on Knowl</w:t>
      </w:r>
      <w:r w:rsidR="00E264D0">
        <w:rPr>
          <w:kern w:val="0"/>
        </w:rPr>
        <w:t xml:space="preserve">edge </w:t>
      </w:r>
      <w:r w:rsidR="00E264D0">
        <w:rPr>
          <w:rFonts w:hint="eastAsia"/>
          <w:kern w:val="0"/>
        </w:rPr>
        <w:t>D</w:t>
      </w:r>
      <w:r w:rsidR="00E264D0">
        <w:rPr>
          <w:kern w:val="0"/>
        </w:rPr>
        <w:t xml:space="preserve">iscovery and </w:t>
      </w:r>
      <w:r w:rsidR="00E264D0">
        <w:rPr>
          <w:rFonts w:hint="eastAsia"/>
          <w:kern w:val="0"/>
        </w:rPr>
        <w:t>D</w:t>
      </w:r>
      <w:r w:rsidR="00E264D0">
        <w:rPr>
          <w:kern w:val="0"/>
        </w:rPr>
        <w:t xml:space="preserve">ata </w:t>
      </w:r>
      <w:r w:rsidR="00E264D0">
        <w:rPr>
          <w:rFonts w:hint="eastAsia"/>
          <w:kern w:val="0"/>
        </w:rPr>
        <w:t>M</w:t>
      </w:r>
      <w:r w:rsidR="00E264D0">
        <w:rPr>
          <w:kern w:val="0"/>
        </w:rPr>
        <w:t>ining</w:t>
      </w:r>
      <w:r w:rsidR="00E264D0" w:rsidRPr="00303F36">
        <w:rPr>
          <w:kern w:val="0"/>
        </w:rPr>
        <w:t>,</w:t>
      </w:r>
      <w:r w:rsidR="00E264D0">
        <w:rPr>
          <w:kern w:val="0"/>
        </w:rPr>
        <w:t xml:space="preserve"> </w:t>
      </w:r>
      <w:r w:rsidRPr="008F6E20">
        <w:rPr>
          <w:color w:val="000000"/>
          <w:kern w:val="0"/>
          <w:szCs w:val="24"/>
        </w:rPr>
        <w:t>2001</w:t>
      </w:r>
      <w:r w:rsidR="00986122">
        <w:rPr>
          <w:color w:val="000000"/>
          <w:kern w:val="0"/>
          <w:szCs w:val="24"/>
        </w:rPr>
        <w:t>.</w:t>
      </w:r>
      <w:r w:rsidR="008F6E20">
        <w:rPr>
          <w:color w:val="000000"/>
          <w:kern w:val="0"/>
          <w:szCs w:val="24"/>
        </w:rPr>
        <w:t xml:space="preserve"> </w:t>
      </w:r>
      <w:r w:rsidRPr="008F6E20">
        <w:rPr>
          <w:color w:val="000000"/>
          <w:kern w:val="0"/>
          <w:szCs w:val="24"/>
        </w:rPr>
        <w:t>57</w:t>
      </w:r>
      <w:r w:rsidR="00E264D0">
        <w:rPr>
          <w:color w:val="000000"/>
          <w:kern w:val="0"/>
          <w:szCs w:val="24"/>
        </w:rPr>
        <w:t>~</w:t>
      </w:r>
      <w:r w:rsidRPr="008F6E20">
        <w:rPr>
          <w:color w:val="000000"/>
          <w:kern w:val="0"/>
          <w:szCs w:val="24"/>
        </w:rPr>
        <w:t>66</w:t>
      </w:r>
      <w:bookmarkEnd w:id="246"/>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[14] Kempe D, Kleinberg J M, Tardos E V. Maximizing the spread of influ</w:t>
      </w:r>
      <w:r w:rsidR="00BE029A">
        <w:rPr>
          <w:color w:val="000000"/>
          <w:kern w:val="0"/>
          <w:szCs w:val="24"/>
        </w:rPr>
        <w:t>ence through a social network</w:t>
      </w:r>
      <w:r w:rsidRPr="008F6E20">
        <w:rPr>
          <w:color w:val="000000"/>
          <w:kern w:val="0"/>
          <w:szCs w:val="24"/>
        </w:rPr>
        <w:t xml:space="preserve">. </w:t>
      </w:r>
      <w:r w:rsidR="00924D24">
        <w:rPr>
          <w:rFonts w:hint="eastAsia"/>
          <w:kern w:val="0"/>
        </w:rPr>
        <w:t xml:space="preserve">In: </w:t>
      </w:r>
      <w:r w:rsidR="00924D24" w:rsidRPr="00303F36">
        <w:rPr>
          <w:kern w:val="0"/>
        </w:rPr>
        <w:t xml:space="preserve">Proceedings of the </w:t>
      </w:r>
      <w:r w:rsidR="00924D24">
        <w:rPr>
          <w:rFonts w:hint="eastAsia"/>
          <w:kern w:val="0"/>
        </w:rPr>
        <w:t>9</w:t>
      </w:r>
      <w:r w:rsidR="00924D24" w:rsidRPr="00303F36">
        <w:rPr>
          <w:kern w:val="0"/>
        </w:rPr>
        <w:t xml:space="preserve">th ACM SIGKDD </w:t>
      </w:r>
      <w:bookmarkStart w:id="247" w:name="OLE_LINK52"/>
      <w:bookmarkStart w:id="248" w:name="OLE_LINK53"/>
      <w:r w:rsidR="00924D24">
        <w:rPr>
          <w:rFonts w:hint="eastAsia"/>
          <w:kern w:val="0"/>
        </w:rPr>
        <w:t>I</w:t>
      </w:r>
      <w:r w:rsidR="00924D24" w:rsidRPr="00303F36">
        <w:rPr>
          <w:kern w:val="0"/>
        </w:rPr>
        <w:t xml:space="preserve">nternational </w:t>
      </w:r>
      <w:r w:rsidR="00924D24">
        <w:rPr>
          <w:rFonts w:hint="eastAsia"/>
          <w:kern w:val="0"/>
        </w:rPr>
        <w:t>C</w:t>
      </w:r>
      <w:r w:rsidR="00924D24" w:rsidRPr="00303F36">
        <w:rPr>
          <w:kern w:val="0"/>
        </w:rPr>
        <w:t>onference on Knowl</w:t>
      </w:r>
      <w:r w:rsidR="00924D24">
        <w:rPr>
          <w:kern w:val="0"/>
        </w:rPr>
        <w:t xml:space="preserve">edge </w:t>
      </w:r>
      <w:r w:rsidR="00924D24">
        <w:rPr>
          <w:rFonts w:hint="eastAsia"/>
          <w:kern w:val="0"/>
        </w:rPr>
        <w:t>D</w:t>
      </w:r>
      <w:r w:rsidR="00924D24">
        <w:rPr>
          <w:kern w:val="0"/>
        </w:rPr>
        <w:t xml:space="preserve">iscovery and </w:t>
      </w:r>
      <w:r w:rsidR="00924D24">
        <w:rPr>
          <w:rFonts w:hint="eastAsia"/>
          <w:kern w:val="0"/>
        </w:rPr>
        <w:t>D</w:t>
      </w:r>
      <w:r w:rsidR="00924D24">
        <w:rPr>
          <w:kern w:val="0"/>
        </w:rPr>
        <w:t xml:space="preserve">ata </w:t>
      </w:r>
      <w:r w:rsidR="00924D24">
        <w:rPr>
          <w:rFonts w:hint="eastAsia"/>
          <w:kern w:val="0"/>
        </w:rPr>
        <w:t>M</w:t>
      </w:r>
      <w:r w:rsidR="00924D24">
        <w:rPr>
          <w:kern w:val="0"/>
        </w:rPr>
        <w:t>ining</w:t>
      </w:r>
      <w:bookmarkEnd w:id="247"/>
      <w:bookmarkEnd w:id="248"/>
      <w:r w:rsidR="00924D24" w:rsidRPr="00303F36">
        <w:rPr>
          <w:kern w:val="0"/>
        </w:rPr>
        <w:t xml:space="preserve">, </w:t>
      </w:r>
      <w:r w:rsidRPr="008F6E20">
        <w:rPr>
          <w:color w:val="000000"/>
          <w:kern w:val="0"/>
          <w:szCs w:val="24"/>
        </w:rPr>
        <w:t>2003</w:t>
      </w:r>
      <w:r w:rsidR="00986122">
        <w:rPr>
          <w:color w:val="000000"/>
          <w:kern w:val="0"/>
          <w:szCs w:val="24"/>
        </w:rPr>
        <w:t>.</w:t>
      </w:r>
      <w:r w:rsidR="008F6E20">
        <w:rPr>
          <w:color w:val="000000"/>
          <w:kern w:val="0"/>
          <w:szCs w:val="24"/>
        </w:rPr>
        <w:t xml:space="preserve"> </w:t>
      </w:r>
      <w:r w:rsidRPr="008F6E20">
        <w:rPr>
          <w:color w:val="000000"/>
          <w:kern w:val="0"/>
          <w:szCs w:val="24"/>
        </w:rPr>
        <w:t>137</w:t>
      </w:r>
      <w:r w:rsidR="00924D24">
        <w:rPr>
          <w:color w:val="000000"/>
          <w:kern w:val="0"/>
          <w:szCs w:val="24"/>
        </w:rPr>
        <w:t>~</w:t>
      </w:r>
      <w:r w:rsidR="00AD28F9">
        <w:rPr>
          <w:color w:val="000000"/>
          <w:kern w:val="0"/>
          <w:szCs w:val="24"/>
        </w:rPr>
        <w:t>146</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[15] </w:t>
      </w:r>
      <w:bookmarkStart w:id="249" w:name="_neb748CB74E_0709_443A_86C6_FDED16009CBF"/>
      <w:r w:rsidRPr="008F6E20">
        <w:rPr>
          <w:color w:val="000000"/>
          <w:kern w:val="0"/>
          <w:szCs w:val="24"/>
        </w:rPr>
        <w:t>Leskovec J, Krause A, Guestrin C, et al. Cost-effective outbreak detec</w:t>
      </w:r>
      <w:r w:rsidR="00BE029A">
        <w:rPr>
          <w:color w:val="000000"/>
          <w:kern w:val="0"/>
          <w:szCs w:val="24"/>
        </w:rPr>
        <w:t>tion in networks</w:t>
      </w:r>
      <w:r w:rsidRPr="008F6E20">
        <w:rPr>
          <w:color w:val="000000"/>
          <w:kern w:val="0"/>
          <w:szCs w:val="24"/>
        </w:rPr>
        <w:t>.</w:t>
      </w:r>
      <w:r w:rsidR="00924D24">
        <w:rPr>
          <w:color w:val="000000"/>
          <w:kern w:val="0"/>
          <w:szCs w:val="24"/>
        </w:rPr>
        <w:t xml:space="preserve"> </w:t>
      </w:r>
      <w:r w:rsidR="00924D24">
        <w:rPr>
          <w:rFonts w:hint="eastAsia"/>
          <w:kern w:val="0"/>
        </w:rPr>
        <w:t>In:</w:t>
      </w:r>
      <w:r w:rsidR="00924D24">
        <w:rPr>
          <w:kern w:val="0"/>
        </w:rPr>
        <w:t xml:space="preserve"> </w:t>
      </w:r>
      <w:r w:rsidR="00924D24" w:rsidRPr="00924D24">
        <w:rPr>
          <w:color w:val="000000"/>
          <w:kern w:val="0"/>
          <w:szCs w:val="24"/>
        </w:rPr>
        <w:t>Proceedings of the 13th ACM SIGKDD international conference on Knowledge discovery and data mining</w:t>
      </w:r>
      <w:r w:rsidRPr="008F6E20">
        <w:rPr>
          <w:color w:val="000000"/>
          <w:kern w:val="0"/>
          <w:szCs w:val="24"/>
        </w:rPr>
        <w:t xml:space="preserve"> 2007</w:t>
      </w:r>
      <w:r w:rsidR="00986122">
        <w:rPr>
          <w:color w:val="000000"/>
          <w:kern w:val="0"/>
          <w:szCs w:val="24"/>
        </w:rPr>
        <w:t>.</w:t>
      </w:r>
      <w:r w:rsidR="008F6E20">
        <w:rPr>
          <w:color w:val="000000"/>
          <w:kern w:val="0"/>
          <w:szCs w:val="24"/>
        </w:rPr>
        <w:t xml:space="preserve"> </w:t>
      </w:r>
      <w:r w:rsidRPr="008F6E20">
        <w:rPr>
          <w:color w:val="000000"/>
          <w:kern w:val="0"/>
          <w:szCs w:val="24"/>
        </w:rPr>
        <w:t>420</w:t>
      </w:r>
      <w:r w:rsidR="00924D24">
        <w:rPr>
          <w:color w:val="000000"/>
          <w:kern w:val="0"/>
          <w:szCs w:val="24"/>
        </w:rPr>
        <w:t>~</w:t>
      </w:r>
      <w:r w:rsidRPr="008F6E20">
        <w:rPr>
          <w:color w:val="000000"/>
          <w:kern w:val="0"/>
          <w:szCs w:val="24"/>
        </w:rPr>
        <w:t>429</w:t>
      </w:r>
      <w:bookmarkEnd w:id="249"/>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[16] Goyal A, Lu W, Lakshmanan L V. Celf++: optimizing the greedy algorithm for influence ma</w:t>
      </w:r>
      <w:r w:rsidR="00BE029A">
        <w:rPr>
          <w:color w:val="000000"/>
          <w:kern w:val="0"/>
          <w:szCs w:val="24"/>
        </w:rPr>
        <w:t>ximization in social networks</w:t>
      </w:r>
      <w:r w:rsidRPr="008F6E20">
        <w:rPr>
          <w:color w:val="000000"/>
          <w:kern w:val="0"/>
          <w:szCs w:val="24"/>
        </w:rPr>
        <w:t xml:space="preserve">. </w:t>
      </w:r>
      <w:r w:rsidR="00924D24">
        <w:rPr>
          <w:rFonts w:hint="eastAsia"/>
          <w:kern w:val="0"/>
        </w:rPr>
        <w:t xml:space="preserve">In: </w:t>
      </w:r>
      <w:r w:rsidR="00924D24" w:rsidRPr="00924D24">
        <w:rPr>
          <w:color w:val="000000"/>
          <w:kern w:val="0"/>
          <w:szCs w:val="24"/>
        </w:rPr>
        <w:t xml:space="preserve">Proceedings of the 20th international conference companion on World </w:t>
      </w:r>
      <w:r w:rsidR="00924D24">
        <w:rPr>
          <w:color w:val="000000"/>
          <w:kern w:val="0"/>
          <w:szCs w:val="24"/>
        </w:rPr>
        <w:t>W</w:t>
      </w:r>
      <w:r w:rsidR="00924D24" w:rsidRPr="00924D24">
        <w:rPr>
          <w:color w:val="000000"/>
          <w:kern w:val="0"/>
          <w:szCs w:val="24"/>
        </w:rPr>
        <w:t xml:space="preserve">ide </w:t>
      </w:r>
      <w:r w:rsidR="00924D24">
        <w:rPr>
          <w:color w:val="000000"/>
          <w:kern w:val="0"/>
          <w:szCs w:val="24"/>
        </w:rPr>
        <w:t>W</w:t>
      </w:r>
      <w:r w:rsidR="00924D24" w:rsidRPr="00924D24">
        <w:rPr>
          <w:color w:val="000000"/>
          <w:kern w:val="0"/>
          <w:szCs w:val="24"/>
        </w:rPr>
        <w:t>eb</w:t>
      </w:r>
      <w:r w:rsidRPr="008F6E20">
        <w:rPr>
          <w:color w:val="000000"/>
          <w:kern w:val="0"/>
          <w:szCs w:val="24"/>
        </w:rPr>
        <w:t>, 2011</w:t>
      </w:r>
      <w:r w:rsidR="00986122">
        <w:rPr>
          <w:color w:val="000000"/>
          <w:kern w:val="0"/>
          <w:szCs w:val="24"/>
        </w:rPr>
        <w:t xml:space="preserve">. </w:t>
      </w:r>
      <w:r w:rsidRPr="008F6E20">
        <w:rPr>
          <w:color w:val="000000"/>
          <w:kern w:val="0"/>
          <w:szCs w:val="24"/>
        </w:rPr>
        <w:t>47</w:t>
      </w:r>
      <w:r w:rsidR="00825455">
        <w:rPr>
          <w:color w:val="000000"/>
          <w:kern w:val="0"/>
          <w:szCs w:val="24"/>
        </w:rPr>
        <w:t>~</w:t>
      </w:r>
      <w:r w:rsidR="00AD28F9">
        <w:rPr>
          <w:color w:val="000000"/>
          <w:kern w:val="0"/>
          <w:szCs w:val="24"/>
        </w:rPr>
        <w:t>48</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[17] </w:t>
      </w:r>
      <w:bookmarkStart w:id="250" w:name="_neb315EC539_991A_4A20_AF18_6864E0A4EF16"/>
      <w:r w:rsidRPr="008F6E20">
        <w:rPr>
          <w:color w:val="000000"/>
          <w:kern w:val="0"/>
          <w:szCs w:val="24"/>
        </w:rPr>
        <w:t>Chen W, Wang Y, Yang S. Efficient influence maximization in social netw</w:t>
      </w:r>
      <w:r w:rsidR="00BE029A">
        <w:rPr>
          <w:color w:val="000000"/>
          <w:kern w:val="0"/>
          <w:szCs w:val="24"/>
        </w:rPr>
        <w:t>orks</w:t>
      </w:r>
      <w:r w:rsidRPr="008F6E20">
        <w:rPr>
          <w:color w:val="000000"/>
          <w:kern w:val="0"/>
          <w:szCs w:val="24"/>
        </w:rPr>
        <w:t xml:space="preserve">. </w:t>
      </w:r>
      <w:r w:rsidR="00825455">
        <w:rPr>
          <w:rFonts w:hint="eastAsia"/>
          <w:kern w:val="0"/>
        </w:rPr>
        <w:t>In:</w:t>
      </w:r>
      <w:r w:rsidR="00825455">
        <w:rPr>
          <w:kern w:val="0"/>
        </w:rPr>
        <w:t xml:space="preserve"> </w:t>
      </w:r>
      <w:r w:rsidR="00825455">
        <w:rPr>
          <w:rFonts w:hint="eastAsia"/>
          <w:kern w:val="0"/>
        </w:rPr>
        <w:t xml:space="preserve"> </w:t>
      </w:r>
      <w:r w:rsidR="00825455" w:rsidRPr="00303F36">
        <w:rPr>
          <w:kern w:val="0"/>
        </w:rPr>
        <w:t xml:space="preserve">Proceedings of the 15th ACM SIGKDD </w:t>
      </w:r>
      <w:r w:rsidR="00825455">
        <w:rPr>
          <w:kern w:val="0"/>
        </w:rPr>
        <w:t>International Conference on Knowledge Discovery and Data Mining</w:t>
      </w:r>
      <w:r w:rsidR="00825455" w:rsidRPr="00303F36">
        <w:rPr>
          <w:kern w:val="0"/>
        </w:rPr>
        <w:t xml:space="preserve">, </w:t>
      </w:r>
      <w:r w:rsidRPr="008F6E20">
        <w:rPr>
          <w:color w:val="000000"/>
          <w:kern w:val="0"/>
          <w:szCs w:val="24"/>
        </w:rPr>
        <w:t>2009</w:t>
      </w:r>
      <w:r w:rsidR="00986122">
        <w:rPr>
          <w:color w:val="000000"/>
          <w:kern w:val="0"/>
          <w:szCs w:val="24"/>
        </w:rPr>
        <w:t>.</w:t>
      </w:r>
      <w:r w:rsidR="008F6E20">
        <w:rPr>
          <w:color w:val="000000"/>
          <w:kern w:val="0"/>
          <w:szCs w:val="24"/>
        </w:rPr>
        <w:t xml:space="preserve"> </w:t>
      </w:r>
      <w:r w:rsidRPr="008F6E20">
        <w:rPr>
          <w:color w:val="000000"/>
          <w:kern w:val="0"/>
          <w:szCs w:val="24"/>
        </w:rPr>
        <w:t>199</w:t>
      </w:r>
      <w:r w:rsidR="00825455">
        <w:rPr>
          <w:color w:val="000000"/>
          <w:kern w:val="0"/>
          <w:szCs w:val="24"/>
        </w:rPr>
        <w:t>~</w:t>
      </w:r>
      <w:r w:rsidRPr="008F6E20">
        <w:rPr>
          <w:color w:val="000000"/>
          <w:kern w:val="0"/>
          <w:szCs w:val="24"/>
        </w:rPr>
        <w:t>208</w:t>
      </w:r>
      <w:bookmarkEnd w:id="250"/>
    </w:p>
    <w:p w:rsidR="00A76F11" w:rsidRPr="008F6E20" w:rsidRDefault="00825455" w:rsidP="000C2236">
      <w:pPr>
        <w:autoSpaceDE w:val="0"/>
        <w:autoSpaceDN w:val="0"/>
        <w:adjustRightInd w:val="0"/>
        <w:rPr>
          <w:rFonts w:ascii="宋体" w:hAnsi="Calibri"/>
          <w:kern w:val="0"/>
          <w:szCs w:val="24"/>
        </w:rPr>
      </w:pPr>
      <w:r>
        <w:rPr>
          <w:color w:val="000000"/>
          <w:kern w:val="0"/>
          <w:szCs w:val="24"/>
        </w:rPr>
        <w:t>[18] Liu X, Li M, Li S, et al. IMGPU:</w:t>
      </w:r>
      <w:r w:rsidR="00A76F11" w:rsidRPr="008F6E20">
        <w:rPr>
          <w:color w:val="000000"/>
          <w:kern w:val="0"/>
          <w:szCs w:val="24"/>
        </w:rPr>
        <w:t xml:space="preserve"> GPU-Accelerated Influence Maximization i</w:t>
      </w:r>
      <w:r w:rsidR="00BE029A">
        <w:rPr>
          <w:color w:val="000000"/>
          <w:kern w:val="0"/>
          <w:szCs w:val="24"/>
        </w:rPr>
        <w:t>n Large-Scale Social Networks</w:t>
      </w:r>
      <w:r w:rsidR="00A76F11" w:rsidRPr="008F6E20">
        <w:rPr>
          <w:color w:val="000000"/>
          <w:kern w:val="0"/>
          <w:szCs w:val="24"/>
        </w:rPr>
        <w:t xml:space="preserve">. </w:t>
      </w:r>
      <w:bookmarkStart w:id="251" w:name="OLE_LINK83"/>
      <w:bookmarkStart w:id="252" w:name="OLE_LINK84"/>
      <w:r w:rsidRPr="002E060C">
        <w:rPr>
          <w:kern w:val="0"/>
        </w:rPr>
        <w:t>IEEE Transactions on Parallel and Distributed Systems</w:t>
      </w:r>
      <w:bookmarkEnd w:id="251"/>
      <w:bookmarkEnd w:id="252"/>
      <w:r>
        <w:rPr>
          <w:rFonts w:hint="eastAsia"/>
          <w:kern w:val="0"/>
        </w:rPr>
        <w:t>,</w:t>
      </w:r>
      <w:r w:rsidR="00A76F11" w:rsidRPr="008F6E20">
        <w:rPr>
          <w:color w:val="000000"/>
          <w:kern w:val="0"/>
          <w:szCs w:val="24"/>
        </w:rPr>
        <w:t xml:space="preserve"> 2014, 25(1): 136</w:t>
      </w:r>
      <w:r>
        <w:rPr>
          <w:color w:val="000000"/>
          <w:kern w:val="0"/>
          <w:szCs w:val="24"/>
        </w:rPr>
        <w:t>~</w:t>
      </w:r>
      <w:r w:rsidR="00AD28F9">
        <w:rPr>
          <w:color w:val="000000"/>
          <w:kern w:val="0"/>
          <w:szCs w:val="24"/>
        </w:rPr>
        <w:t>145</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[19] </w:t>
      </w:r>
      <w:bookmarkStart w:id="253" w:name="_neb31CABBF5_482A_41CE_9194_022E9D007C3C"/>
      <w:r w:rsidRPr="008F6E20">
        <w:rPr>
          <w:color w:val="000000"/>
          <w:kern w:val="0"/>
          <w:szCs w:val="24"/>
        </w:rPr>
        <w:t>Chen W, Wang C, Wang Y. Scalable influence maximization for prevalent viral marketing i</w:t>
      </w:r>
      <w:r w:rsidR="00BE029A">
        <w:rPr>
          <w:color w:val="000000"/>
          <w:kern w:val="0"/>
          <w:szCs w:val="24"/>
        </w:rPr>
        <w:t>n large-scale social networks</w:t>
      </w:r>
      <w:r w:rsidRPr="008F6E20">
        <w:rPr>
          <w:color w:val="000000"/>
          <w:kern w:val="0"/>
          <w:szCs w:val="24"/>
        </w:rPr>
        <w:t xml:space="preserve">. </w:t>
      </w:r>
      <w:r w:rsidR="00825455">
        <w:rPr>
          <w:rFonts w:hint="eastAsia"/>
          <w:kern w:val="0"/>
        </w:rPr>
        <w:t>In:</w:t>
      </w:r>
      <w:r w:rsidR="00825455">
        <w:rPr>
          <w:kern w:val="0"/>
        </w:rPr>
        <w:t xml:space="preserve"> </w:t>
      </w:r>
      <w:r w:rsidR="00825455" w:rsidRPr="00303F36">
        <w:rPr>
          <w:kern w:val="0"/>
        </w:rPr>
        <w:t xml:space="preserve">Proceedings of the 16th ACM SIGKDD </w:t>
      </w:r>
      <w:r w:rsidR="00825455">
        <w:rPr>
          <w:rFonts w:hint="eastAsia"/>
          <w:kern w:val="0"/>
        </w:rPr>
        <w:t>I</w:t>
      </w:r>
      <w:r w:rsidR="00825455" w:rsidRPr="00303F36">
        <w:rPr>
          <w:kern w:val="0"/>
        </w:rPr>
        <w:t xml:space="preserve">nternational </w:t>
      </w:r>
      <w:r w:rsidR="00825455">
        <w:rPr>
          <w:rFonts w:hint="eastAsia"/>
          <w:kern w:val="0"/>
        </w:rPr>
        <w:t>C</w:t>
      </w:r>
      <w:r w:rsidR="00825455" w:rsidRPr="00303F36">
        <w:rPr>
          <w:kern w:val="0"/>
        </w:rPr>
        <w:t>onference on Knowl</w:t>
      </w:r>
      <w:r w:rsidR="00825455">
        <w:rPr>
          <w:kern w:val="0"/>
        </w:rPr>
        <w:t xml:space="preserve">edge </w:t>
      </w:r>
      <w:r w:rsidR="00825455">
        <w:rPr>
          <w:rFonts w:hint="eastAsia"/>
          <w:kern w:val="0"/>
        </w:rPr>
        <w:t>D</w:t>
      </w:r>
      <w:r w:rsidR="00825455">
        <w:rPr>
          <w:kern w:val="0"/>
        </w:rPr>
        <w:t xml:space="preserve">iscovery and </w:t>
      </w:r>
      <w:r w:rsidR="00825455">
        <w:rPr>
          <w:rFonts w:hint="eastAsia"/>
          <w:kern w:val="0"/>
        </w:rPr>
        <w:t>D</w:t>
      </w:r>
      <w:r w:rsidR="00825455">
        <w:rPr>
          <w:kern w:val="0"/>
        </w:rPr>
        <w:t xml:space="preserve">ata </w:t>
      </w:r>
      <w:r w:rsidR="00825455">
        <w:rPr>
          <w:rFonts w:hint="eastAsia"/>
          <w:kern w:val="0"/>
        </w:rPr>
        <w:t>M</w:t>
      </w:r>
      <w:r w:rsidR="00825455">
        <w:rPr>
          <w:kern w:val="0"/>
        </w:rPr>
        <w:t xml:space="preserve">ining, </w:t>
      </w:r>
      <w:r w:rsidRPr="008F6E20">
        <w:rPr>
          <w:color w:val="000000"/>
          <w:kern w:val="0"/>
          <w:szCs w:val="24"/>
        </w:rPr>
        <w:t>2010</w:t>
      </w:r>
      <w:r w:rsidR="00986122">
        <w:rPr>
          <w:color w:val="000000"/>
          <w:kern w:val="0"/>
          <w:szCs w:val="24"/>
        </w:rPr>
        <w:t>.</w:t>
      </w:r>
      <w:r w:rsidR="008F6E20">
        <w:rPr>
          <w:color w:val="000000"/>
          <w:kern w:val="0"/>
          <w:szCs w:val="24"/>
        </w:rPr>
        <w:t xml:space="preserve"> </w:t>
      </w:r>
      <w:r w:rsidRPr="008F6E20">
        <w:rPr>
          <w:color w:val="000000"/>
          <w:kern w:val="0"/>
          <w:szCs w:val="24"/>
        </w:rPr>
        <w:t>1029</w:t>
      </w:r>
      <w:r w:rsidR="00825455">
        <w:rPr>
          <w:color w:val="000000"/>
          <w:kern w:val="0"/>
          <w:szCs w:val="24"/>
        </w:rPr>
        <w:t>~</w:t>
      </w:r>
      <w:r w:rsidRPr="008F6E20">
        <w:rPr>
          <w:color w:val="000000"/>
          <w:kern w:val="0"/>
          <w:szCs w:val="24"/>
        </w:rPr>
        <w:t>1038</w:t>
      </w:r>
      <w:bookmarkEnd w:id="253"/>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[20] Kimura M, Saito K. Tractable Models for Information</w:t>
      </w:r>
      <w:r w:rsidR="00BE029A">
        <w:rPr>
          <w:color w:val="000000"/>
          <w:kern w:val="0"/>
          <w:szCs w:val="24"/>
        </w:rPr>
        <w:t xml:space="preserve"> Diffusion in Social Networks</w:t>
      </w:r>
      <w:r w:rsidRPr="008F6E20">
        <w:rPr>
          <w:color w:val="000000"/>
          <w:kern w:val="0"/>
          <w:szCs w:val="24"/>
        </w:rPr>
        <w:t xml:space="preserve">. </w:t>
      </w:r>
      <w:r w:rsidR="00825455">
        <w:rPr>
          <w:rFonts w:hint="eastAsia"/>
          <w:kern w:val="0"/>
        </w:rPr>
        <w:t xml:space="preserve">In: Proceedings of </w:t>
      </w:r>
      <w:r w:rsidR="00825455" w:rsidRPr="002E060C">
        <w:rPr>
          <w:kern w:val="0"/>
        </w:rPr>
        <w:t>the 10th European Conference on Principles and Practice of Knowledge Discovery in Databases</w:t>
      </w:r>
      <w:r w:rsidR="00825455" w:rsidRPr="00303F36">
        <w:rPr>
          <w:kern w:val="0"/>
        </w:rPr>
        <w:t>,</w:t>
      </w:r>
      <w:r w:rsidR="00825455">
        <w:rPr>
          <w:kern w:val="0"/>
        </w:rPr>
        <w:t xml:space="preserve"> </w:t>
      </w:r>
      <w:r w:rsidRPr="008F6E20">
        <w:rPr>
          <w:color w:val="000000"/>
          <w:kern w:val="0"/>
          <w:szCs w:val="24"/>
        </w:rPr>
        <w:t>2006</w:t>
      </w:r>
      <w:r w:rsidR="00986122">
        <w:rPr>
          <w:color w:val="000000"/>
          <w:kern w:val="0"/>
          <w:szCs w:val="24"/>
        </w:rPr>
        <w:t>.</w:t>
      </w:r>
      <w:r w:rsidR="008F6E20">
        <w:rPr>
          <w:color w:val="000000"/>
          <w:kern w:val="0"/>
          <w:szCs w:val="24"/>
        </w:rPr>
        <w:t xml:space="preserve"> </w:t>
      </w:r>
      <w:r w:rsidRPr="008F6E20">
        <w:rPr>
          <w:color w:val="000000"/>
          <w:kern w:val="0"/>
          <w:szCs w:val="24"/>
        </w:rPr>
        <w:t>259</w:t>
      </w:r>
      <w:r w:rsidR="00825455">
        <w:rPr>
          <w:color w:val="000000"/>
          <w:kern w:val="0"/>
          <w:szCs w:val="24"/>
        </w:rPr>
        <w:t>~</w:t>
      </w:r>
      <w:r w:rsidR="00AD28F9">
        <w:rPr>
          <w:color w:val="000000"/>
          <w:kern w:val="0"/>
          <w:szCs w:val="24"/>
        </w:rPr>
        <w:t>271</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[21] </w:t>
      </w:r>
      <w:bookmarkStart w:id="254" w:name="_neb1913960F_64BA_44EA_A926_B9FE20EB208F"/>
      <w:r w:rsidRPr="008F6E20">
        <w:rPr>
          <w:color w:val="000000"/>
          <w:kern w:val="0"/>
          <w:szCs w:val="24"/>
        </w:rPr>
        <w:t>Chen W, Yuan Y, Zhang L. Scalable Influence Maximization in Social Networks und</w:t>
      </w:r>
      <w:r w:rsidR="00BE029A">
        <w:rPr>
          <w:color w:val="000000"/>
          <w:kern w:val="0"/>
          <w:szCs w:val="24"/>
        </w:rPr>
        <w:t>er the Linear Threshold Model</w:t>
      </w:r>
      <w:r w:rsidRPr="008F6E20">
        <w:rPr>
          <w:color w:val="000000"/>
          <w:kern w:val="0"/>
          <w:szCs w:val="24"/>
        </w:rPr>
        <w:t xml:space="preserve">. </w:t>
      </w:r>
      <w:r w:rsidR="00825455">
        <w:rPr>
          <w:rFonts w:hint="eastAsia"/>
          <w:kern w:val="0"/>
        </w:rPr>
        <w:t>In: Proceedings of the</w:t>
      </w:r>
      <w:r w:rsidR="00825455" w:rsidRPr="00303F36">
        <w:rPr>
          <w:kern w:val="0"/>
        </w:rPr>
        <w:t xml:space="preserve"> 10th International Conference on Data Mining,</w:t>
      </w:r>
      <w:r w:rsidR="00825455">
        <w:rPr>
          <w:kern w:val="0"/>
        </w:rPr>
        <w:t xml:space="preserve"> </w:t>
      </w:r>
      <w:r w:rsidRPr="008F6E20">
        <w:rPr>
          <w:color w:val="000000"/>
          <w:kern w:val="0"/>
          <w:szCs w:val="24"/>
        </w:rPr>
        <w:t>2010</w:t>
      </w:r>
      <w:r w:rsidR="00986122">
        <w:rPr>
          <w:color w:val="000000"/>
          <w:kern w:val="0"/>
          <w:szCs w:val="24"/>
        </w:rPr>
        <w:t>.</w:t>
      </w:r>
      <w:r w:rsidR="008F6E20">
        <w:rPr>
          <w:color w:val="000000"/>
          <w:kern w:val="0"/>
          <w:szCs w:val="24"/>
        </w:rPr>
        <w:t xml:space="preserve"> </w:t>
      </w:r>
      <w:r w:rsidRPr="008F6E20">
        <w:rPr>
          <w:color w:val="000000"/>
          <w:kern w:val="0"/>
          <w:szCs w:val="24"/>
        </w:rPr>
        <w:t>88</w:t>
      </w:r>
      <w:r w:rsidR="00825455">
        <w:rPr>
          <w:color w:val="000000"/>
          <w:kern w:val="0"/>
          <w:szCs w:val="24"/>
        </w:rPr>
        <w:t>~</w:t>
      </w:r>
      <w:r w:rsidRPr="008F6E20">
        <w:rPr>
          <w:color w:val="000000"/>
          <w:kern w:val="0"/>
          <w:szCs w:val="24"/>
        </w:rPr>
        <w:t>97</w:t>
      </w:r>
      <w:bookmarkEnd w:id="254"/>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[22] Go</w:t>
      </w:r>
      <w:r w:rsidR="00364BCD">
        <w:rPr>
          <w:color w:val="000000"/>
          <w:kern w:val="0"/>
          <w:szCs w:val="24"/>
        </w:rPr>
        <w:t>yal A, Lu W, Lakshmanan L. SIMPATH:</w:t>
      </w:r>
      <w:r w:rsidRPr="008F6E20">
        <w:rPr>
          <w:color w:val="000000"/>
          <w:kern w:val="0"/>
          <w:szCs w:val="24"/>
        </w:rPr>
        <w:t xml:space="preserve"> An Efficient Algorithm for Influence Maximization und</w:t>
      </w:r>
      <w:r w:rsidR="00BE029A">
        <w:rPr>
          <w:color w:val="000000"/>
          <w:kern w:val="0"/>
          <w:szCs w:val="24"/>
        </w:rPr>
        <w:t>er the Linear Threshold Model</w:t>
      </w:r>
      <w:r w:rsidRPr="008F6E20">
        <w:rPr>
          <w:color w:val="000000"/>
          <w:kern w:val="0"/>
          <w:szCs w:val="24"/>
        </w:rPr>
        <w:t xml:space="preserve">. </w:t>
      </w:r>
      <w:r w:rsidR="00647FB0">
        <w:rPr>
          <w:rFonts w:hint="eastAsia"/>
          <w:kern w:val="0"/>
        </w:rPr>
        <w:t>In: Proceedings of the</w:t>
      </w:r>
      <w:r w:rsidR="00647FB0" w:rsidRPr="00303F36">
        <w:rPr>
          <w:kern w:val="0"/>
        </w:rPr>
        <w:t xml:space="preserve"> 1</w:t>
      </w:r>
      <w:r w:rsidR="00647FB0">
        <w:rPr>
          <w:rFonts w:hint="eastAsia"/>
          <w:kern w:val="0"/>
        </w:rPr>
        <w:t>1</w:t>
      </w:r>
      <w:r w:rsidR="00647FB0" w:rsidRPr="00303F36">
        <w:rPr>
          <w:kern w:val="0"/>
        </w:rPr>
        <w:t xml:space="preserve">th International Conference on Data Mining, </w:t>
      </w:r>
      <w:r w:rsidRPr="008F6E20">
        <w:rPr>
          <w:color w:val="000000"/>
          <w:kern w:val="0"/>
          <w:szCs w:val="24"/>
        </w:rPr>
        <w:t>2011</w:t>
      </w:r>
      <w:r w:rsidR="00986122">
        <w:rPr>
          <w:color w:val="000000"/>
          <w:kern w:val="0"/>
          <w:szCs w:val="24"/>
        </w:rPr>
        <w:t>.</w:t>
      </w:r>
      <w:r w:rsidR="008F6E20">
        <w:rPr>
          <w:color w:val="000000"/>
          <w:kern w:val="0"/>
          <w:szCs w:val="24"/>
        </w:rPr>
        <w:t xml:space="preserve"> </w:t>
      </w:r>
      <w:r w:rsidRPr="008F6E20">
        <w:rPr>
          <w:color w:val="000000"/>
          <w:kern w:val="0"/>
          <w:szCs w:val="24"/>
        </w:rPr>
        <w:t>211</w:t>
      </w:r>
      <w:r w:rsidR="00647FB0">
        <w:rPr>
          <w:color w:val="000000"/>
          <w:kern w:val="0"/>
          <w:szCs w:val="24"/>
        </w:rPr>
        <w:t>~</w:t>
      </w:r>
      <w:r w:rsidR="00AD28F9">
        <w:rPr>
          <w:color w:val="000000"/>
          <w:kern w:val="0"/>
          <w:szCs w:val="24"/>
        </w:rPr>
        <w:t>220</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[23] </w:t>
      </w:r>
      <w:bookmarkStart w:id="255" w:name="_neb0AB5E542_D7EE_4E93_96BD_47B47061CAA3"/>
      <w:r w:rsidRPr="008F6E20">
        <w:rPr>
          <w:color w:val="000000"/>
          <w:kern w:val="0"/>
          <w:szCs w:val="24"/>
        </w:rPr>
        <w:t xml:space="preserve">Kimura M, Saito K, Nakano R. Extracting Influential Nodes for Information </w:t>
      </w:r>
      <w:r w:rsidR="00BE029A">
        <w:rPr>
          <w:color w:val="000000"/>
          <w:kern w:val="0"/>
          <w:szCs w:val="24"/>
        </w:rPr>
        <w:t>Diffusion on a Social Network</w:t>
      </w:r>
      <w:r w:rsidRPr="008F6E20">
        <w:rPr>
          <w:color w:val="000000"/>
          <w:kern w:val="0"/>
          <w:szCs w:val="24"/>
        </w:rPr>
        <w:t>.</w:t>
      </w:r>
      <w:r w:rsidR="00647FB0">
        <w:rPr>
          <w:color w:val="000000"/>
          <w:kern w:val="0"/>
          <w:szCs w:val="24"/>
        </w:rPr>
        <w:t xml:space="preserve"> </w:t>
      </w:r>
      <w:r w:rsidR="00647FB0">
        <w:rPr>
          <w:rFonts w:hint="eastAsia"/>
          <w:kern w:val="0"/>
        </w:rPr>
        <w:t xml:space="preserve">In: </w:t>
      </w:r>
      <w:r w:rsidR="00647FB0">
        <w:rPr>
          <w:kern w:val="0"/>
        </w:rPr>
        <w:t xml:space="preserve">Proceedings </w:t>
      </w:r>
      <w:r w:rsidR="00647FB0">
        <w:rPr>
          <w:rFonts w:hint="eastAsia"/>
          <w:kern w:val="0"/>
        </w:rPr>
        <w:t>o</w:t>
      </w:r>
      <w:r w:rsidR="00647FB0">
        <w:rPr>
          <w:kern w:val="0"/>
        </w:rPr>
        <w:t xml:space="preserve">f </w:t>
      </w:r>
      <w:r w:rsidR="00647FB0">
        <w:rPr>
          <w:rFonts w:hint="eastAsia"/>
          <w:kern w:val="0"/>
        </w:rPr>
        <w:t>t</w:t>
      </w:r>
      <w:r w:rsidR="00647FB0" w:rsidRPr="00303F36">
        <w:rPr>
          <w:kern w:val="0"/>
        </w:rPr>
        <w:t>he</w:t>
      </w:r>
      <w:r w:rsidR="00647FB0">
        <w:rPr>
          <w:rFonts w:hint="eastAsia"/>
          <w:kern w:val="0"/>
        </w:rPr>
        <w:t xml:space="preserve"> 22th</w:t>
      </w:r>
      <w:r w:rsidR="00647FB0" w:rsidRPr="00303F36">
        <w:rPr>
          <w:kern w:val="0"/>
        </w:rPr>
        <w:t xml:space="preserve"> National Conference On Artificial </w:t>
      </w:r>
      <w:r w:rsidR="00647FB0">
        <w:rPr>
          <w:kern w:val="0"/>
        </w:rPr>
        <w:lastRenderedPageBreak/>
        <w:t>Intelligence,</w:t>
      </w:r>
      <w:r w:rsidRPr="008F6E20">
        <w:rPr>
          <w:color w:val="000000"/>
          <w:kern w:val="0"/>
          <w:szCs w:val="24"/>
        </w:rPr>
        <w:t xml:space="preserve"> 2007</w:t>
      </w:r>
      <w:r w:rsidR="00986122">
        <w:rPr>
          <w:color w:val="000000"/>
          <w:kern w:val="0"/>
          <w:szCs w:val="24"/>
        </w:rPr>
        <w:t>.</w:t>
      </w:r>
      <w:r w:rsidR="008F6E20">
        <w:rPr>
          <w:color w:val="000000"/>
          <w:kern w:val="0"/>
          <w:szCs w:val="24"/>
        </w:rPr>
        <w:t xml:space="preserve"> </w:t>
      </w:r>
      <w:r w:rsidR="00647FB0">
        <w:rPr>
          <w:color w:val="000000"/>
          <w:kern w:val="0"/>
          <w:szCs w:val="24"/>
        </w:rPr>
        <w:t>1371~</w:t>
      </w:r>
      <w:r w:rsidRPr="008F6E20">
        <w:rPr>
          <w:color w:val="000000"/>
          <w:kern w:val="0"/>
          <w:szCs w:val="24"/>
        </w:rPr>
        <w:t>1376</w:t>
      </w:r>
      <w:bookmarkEnd w:id="255"/>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[24] Kim J, Kim S K, Yu H. Scalable and parallelizable processing of influence maximization for</w:t>
      </w:r>
      <w:r w:rsidR="00BE029A">
        <w:rPr>
          <w:color w:val="000000"/>
          <w:kern w:val="0"/>
          <w:szCs w:val="24"/>
        </w:rPr>
        <w:t xml:space="preserve"> large-scale social networks?</w:t>
      </w:r>
      <w:r w:rsidRPr="008F6E20">
        <w:rPr>
          <w:color w:val="000000"/>
          <w:kern w:val="0"/>
          <w:szCs w:val="24"/>
        </w:rPr>
        <w:t xml:space="preserve">. </w:t>
      </w:r>
      <w:r w:rsidR="00647FB0">
        <w:rPr>
          <w:rFonts w:hint="eastAsia"/>
          <w:kern w:val="0"/>
        </w:rPr>
        <w:t xml:space="preserve">In: </w:t>
      </w:r>
      <w:r w:rsidR="00647FB0">
        <w:rPr>
          <w:kern w:val="0"/>
        </w:rPr>
        <w:t xml:space="preserve">Proceedings </w:t>
      </w:r>
      <w:r w:rsidR="00647FB0">
        <w:rPr>
          <w:rFonts w:hint="eastAsia"/>
          <w:kern w:val="0"/>
        </w:rPr>
        <w:t>o</w:t>
      </w:r>
      <w:r w:rsidR="00647FB0">
        <w:rPr>
          <w:kern w:val="0"/>
        </w:rPr>
        <w:t xml:space="preserve">f </w:t>
      </w:r>
      <w:r w:rsidR="00647FB0">
        <w:rPr>
          <w:rFonts w:hint="eastAsia"/>
          <w:kern w:val="0"/>
        </w:rPr>
        <w:t>t</w:t>
      </w:r>
      <w:r w:rsidR="00647FB0" w:rsidRPr="00303F36">
        <w:rPr>
          <w:kern w:val="0"/>
        </w:rPr>
        <w:t>he</w:t>
      </w:r>
      <w:r w:rsidR="00647FB0">
        <w:rPr>
          <w:rFonts w:hint="eastAsia"/>
          <w:kern w:val="0"/>
        </w:rPr>
        <w:t xml:space="preserve"> 2</w:t>
      </w:r>
      <w:r w:rsidR="00647FB0">
        <w:rPr>
          <w:kern w:val="0"/>
        </w:rPr>
        <w:t>9</w:t>
      </w:r>
      <w:r w:rsidR="00647FB0">
        <w:rPr>
          <w:rFonts w:hint="eastAsia"/>
          <w:kern w:val="0"/>
        </w:rPr>
        <w:t>th</w:t>
      </w:r>
      <w:r w:rsidR="00647FB0" w:rsidRPr="00303F36">
        <w:rPr>
          <w:kern w:val="0"/>
        </w:rPr>
        <w:t xml:space="preserve"> </w:t>
      </w:r>
      <w:r w:rsidR="00647FB0" w:rsidRPr="00647FB0">
        <w:rPr>
          <w:kern w:val="0"/>
        </w:rPr>
        <w:t>International Conference on</w:t>
      </w:r>
      <w:r w:rsidR="00647FB0" w:rsidRPr="00303F36">
        <w:rPr>
          <w:kern w:val="0"/>
        </w:rPr>
        <w:t xml:space="preserve"> </w:t>
      </w:r>
      <w:r w:rsidR="00647FB0" w:rsidRPr="00647FB0">
        <w:rPr>
          <w:kern w:val="0"/>
        </w:rPr>
        <w:t>Data Engineering</w:t>
      </w:r>
      <w:r w:rsidR="00647FB0">
        <w:rPr>
          <w:color w:val="000000"/>
          <w:kern w:val="0"/>
          <w:szCs w:val="24"/>
        </w:rPr>
        <w:t xml:space="preserve">, </w:t>
      </w:r>
      <w:r w:rsidRPr="008F6E20">
        <w:rPr>
          <w:color w:val="000000"/>
          <w:kern w:val="0"/>
          <w:szCs w:val="24"/>
        </w:rPr>
        <w:t>2013</w:t>
      </w:r>
      <w:r w:rsidR="00986122">
        <w:rPr>
          <w:color w:val="000000"/>
          <w:kern w:val="0"/>
          <w:szCs w:val="24"/>
        </w:rPr>
        <w:t>.</w:t>
      </w:r>
      <w:r w:rsidR="008F6E20">
        <w:rPr>
          <w:color w:val="000000"/>
          <w:kern w:val="0"/>
          <w:szCs w:val="24"/>
        </w:rPr>
        <w:t xml:space="preserve"> </w:t>
      </w:r>
      <w:r w:rsidRPr="008F6E20">
        <w:rPr>
          <w:color w:val="000000"/>
          <w:kern w:val="0"/>
          <w:szCs w:val="24"/>
        </w:rPr>
        <w:t>266</w:t>
      </w:r>
      <w:r w:rsidR="00647FB0">
        <w:rPr>
          <w:color w:val="000000"/>
          <w:kern w:val="0"/>
          <w:szCs w:val="24"/>
        </w:rPr>
        <w:t>~</w:t>
      </w:r>
      <w:r w:rsidR="00AD28F9">
        <w:rPr>
          <w:color w:val="000000"/>
          <w:kern w:val="0"/>
          <w:szCs w:val="24"/>
        </w:rPr>
        <w:t>277</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[25] </w:t>
      </w:r>
      <w:bookmarkStart w:id="256" w:name="_neb9BD9492F_192B_41D8_9BA7_7C9A9B7136D4"/>
      <w:r w:rsidRPr="008F6E20">
        <w:rPr>
          <w:rFonts w:ascii="宋体" w:hAnsi="Calibri" w:cs="宋体" w:hint="eastAsia"/>
          <w:color w:val="000000"/>
          <w:kern w:val="0"/>
          <w:szCs w:val="24"/>
        </w:rPr>
        <w:t>冯小军</w:t>
      </w:r>
      <w:r w:rsidRPr="008F6E20">
        <w:rPr>
          <w:color w:val="000000"/>
          <w:kern w:val="0"/>
          <w:szCs w:val="24"/>
        </w:rPr>
        <w:t xml:space="preserve">. </w:t>
      </w:r>
      <w:r w:rsidRPr="008F6E20">
        <w:rPr>
          <w:rFonts w:ascii="宋体" w:hAnsi="Calibri" w:cs="宋体" w:hint="eastAsia"/>
          <w:color w:val="000000"/>
          <w:kern w:val="0"/>
          <w:szCs w:val="24"/>
        </w:rPr>
        <w:t>社会网络环境下一种基于潜力的影响最大化算法</w:t>
      </w:r>
      <w:r w:rsidRPr="008F6E20">
        <w:rPr>
          <w:color w:val="000000"/>
          <w:kern w:val="0"/>
          <w:szCs w:val="24"/>
        </w:rPr>
        <w:t xml:space="preserve">. </w:t>
      </w:r>
      <w:r w:rsidR="00647FB0" w:rsidRPr="00303F36">
        <w:rPr>
          <w:kern w:val="0"/>
        </w:rPr>
        <w:t>[</w:t>
      </w:r>
      <w:r w:rsidR="00647FB0" w:rsidRPr="00303F36">
        <w:rPr>
          <w:kern w:val="0"/>
        </w:rPr>
        <w:t>硕士学位论文</w:t>
      </w:r>
      <w:r w:rsidR="00647FB0" w:rsidRPr="00303F36">
        <w:rPr>
          <w:kern w:val="0"/>
        </w:rPr>
        <w:t xml:space="preserve">]. </w:t>
      </w:r>
      <w:r w:rsidR="00647FB0" w:rsidRPr="00303F36">
        <w:rPr>
          <w:kern w:val="0"/>
        </w:rPr>
        <w:t>上海</w:t>
      </w:r>
      <w:r w:rsidR="00647FB0" w:rsidRPr="00303F36">
        <w:rPr>
          <w:kern w:val="0"/>
        </w:rPr>
        <w:t>:</w:t>
      </w:r>
      <w:r w:rsidR="00647FB0">
        <w:rPr>
          <w:kern w:val="0"/>
        </w:rPr>
        <w:t xml:space="preserve"> </w:t>
      </w:r>
      <w:r w:rsidRPr="008F6E20">
        <w:rPr>
          <w:rFonts w:ascii="宋体" w:hAnsi="Calibri" w:cs="宋体" w:hint="eastAsia"/>
          <w:color w:val="000000"/>
          <w:kern w:val="0"/>
          <w:szCs w:val="24"/>
        </w:rPr>
        <w:t>复旦大学</w:t>
      </w:r>
      <w:r w:rsidRPr="008F6E20">
        <w:rPr>
          <w:color w:val="000000"/>
          <w:kern w:val="0"/>
          <w:szCs w:val="24"/>
        </w:rPr>
        <w:t>, 2010</w:t>
      </w:r>
      <w:bookmarkEnd w:id="256"/>
      <w:r w:rsidR="00986122">
        <w:rPr>
          <w:color w:val="000000"/>
          <w:kern w:val="0"/>
          <w:szCs w:val="24"/>
        </w:rPr>
        <w:t>.</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[26] Wang Y, Cong G, Song G, et al. Community-based greedy algorithm for mining top-K influential no</w:t>
      </w:r>
      <w:r w:rsidR="00BE029A">
        <w:rPr>
          <w:color w:val="000000"/>
          <w:kern w:val="0"/>
          <w:szCs w:val="24"/>
        </w:rPr>
        <w:t>des in mobile social networks</w:t>
      </w:r>
      <w:r w:rsidRPr="008F6E20">
        <w:rPr>
          <w:color w:val="000000"/>
          <w:kern w:val="0"/>
          <w:szCs w:val="24"/>
        </w:rPr>
        <w:t xml:space="preserve">. </w:t>
      </w:r>
      <w:r w:rsidR="00647FB0">
        <w:rPr>
          <w:rFonts w:hint="eastAsia"/>
          <w:kern w:val="0"/>
        </w:rPr>
        <w:t xml:space="preserve">In: </w:t>
      </w:r>
      <w:r w:rsidR="00647FB0" w:rsidRPr="00303F36">
        <w:rPr>
          <w:kern w:val="0"/>
        </w:rPr>
        <w:t>Proc</w:t>
      </w:r>
      <w:r w:rsidR="00647FB0">
        <w:rPr>
          <w:kern w:val="0"/>
        </w:rPr>
        <w:t xml:space="preserve">eedings of the 16th ACM SIGKDD </w:t>
      </w:r>
      <w:r w:rsidR="00647FB0">
        <w:rPr>
          <w:rFonts w:hint="eastAsia"/>
          <w:kern w:val="0"/>
        </w:rPr>
        <w:t>I</w:t>
      </w:r>
      <w:r w:rsidR="00647FB0">
        <w:rPr>
          <w:kern w:val="0"/>
        </w:rPr>
        <w:t xml:space="preserve">nternational </w:t>
      </w:r>
      <w:r w:rsidR="00647FB0">
        <w:rPr>
          <w:rFonts w:hint="eastAsia"/>
          <w:kern w:val="0"/>
        </w:rPr>
        <w:t>C</w:t>
      </w:r>
      <w:r w:rsidR="00647FB0">
        <w:rPr>
          <w:kern w:val="0"/>
        </w:rPr>
        <w:t xml:space="preserve">onference on Knowledge </w:t>
      </w:r>
      <w:r w:rsidR="00647FB0">
        <w:rPr>
          <w:rFonts w:hint="eastAsia"/>
          <w:kern w:val="0"/>
        </w:rPr>
        <w:t>D</w:t>
      </w:r>
      <w:r w:rsidR="00647FB0">
        <w:rPr>
          <w:kern w:val="0"/>
        </w:rPr>
        <w:t xml:space="preserve">iscovery and </w:t>
      </w:r>
      <w:r w:rsidR="00647FB0">
        <w:rPr>
          <w:rFonts w:hint="eastAsia"/>
          <w:kern w:val="0"/>
        </w:rPr>
        <w:t>D</w:t>
      </w:r>
      <w:r w:rsidR="00647FB0">
        <w:rPr>
          <w:kern w:val="0"/>
        </w:rPr>
        <w:t xml:space="preserve">ata </w:t>
      </w:r>
      <w:r w:rsidR="00647FB0">
        <w:rPr>
          <w:rFonts w:hint="eastAsia"/>
          <w:kern w:val="0"/>
        </w:rPr>
        <w:t>M</w:t>
      </w:r>
      <w:r w:rsidR="00647FB0" w:rsidRPr="00303F36">
        <w:rPr>
          <w:kern w:val="0"/>
        </w:rPr>
        <w:t xml:space="preserve">ining, </w:t>
      </w:r>
      <w:r w:rsidRPr="008F6E20">
        <w:rPr>
          <w:color w:val="000000"/>
          <w:kern w:val="0"/>
          <w:szCs w:val="24"/>
        </w:rPr>
        <w:t>2010</w:t>
      </w:r>
      <w:r w:rsidR="00986122">
        <w:rPr>
          <w:color w:val="000000"/>
          <w:kern w:val="0"/>
          <w:szCs w:val="24"/>
        </w:rPr>
        <w:t>.</w:t>
      </w:r>
      <w:r w:rsidR="008F6E20">
        <w:rPr>
          <w:color w:val="000000"/>
          <w:kern w:val="0"/>
          <w:szCs w:val="24"/>
        </w:rPr>
        <w:t xml:space="preserve"> </w:t>
      </w:r>
      <w:r w:rsidRPr="008F6E20">
        <w:rPr>
          <w:color w:val="000000"/>
          <w:kern w:val="0"/>
          <w:szCs w:val="24"/>
        </w:rPr>
        <w:t>1039</w:t>
      </w:r>
      <w:r w:rsidR="00647FB0">
        <w:rPr>
          <w:color w:val="000000"/>
          <w:kern w:val="0"/>
          <w:szCs w:val="24"/>
        </w:rPr>
        <w:t>~</w:t>
      </w:r>
      <w:r w:rsidR="00272E20">
        <w:rPr>
          <w:color w:val="000000"/>
          <w:kern w:val="0"/>
          <w:szCs w:val="24"/>
        </w:rPr>
        <w:t>1048</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[27] Yan Q, Guo S, Yang D. Influence Maximizing and Local Influenced Community Detection B</w:t>
      </w:r>
      <w:r w:rsidR="00BE029A">
        <w:rPr>
          <w:color w:val="000000"/>
          <w:kern w:val="0"/>
          <w:szCs w:val="24"/>
        </w:rPr>
        <w:t>ased on Multiple Spread Model</w:t>
      </w:r>
      <w:r w:rsidRPr="008F6E20">
        <w:rPr>
          <w:color w:val="000000"/>
          <w:kern w:val="0"/>
          <w:szCs w:val="24"/>
        </w:rPr>
        <w:t xml:space="preserve">. </w:t>
      </w:r>
      <w:r w:rsidR="00647FB0" w:rsidRPr="00303F36">
        <w:rPr>
          <w:kern w:val="0"/>
        </w:rPr>
        <w:t>Advanced Data Mining and Applications,</w:t>
      </w:r>
      <w:r w:rsidR="00647FB0">
        <w:rPr>
          <w:kern w:val="0"/>
        </w:rPr>
        <w:t xml:space="preserve"> </w:t>
      </w:r>
      <w:r w:rsidRPr="008F6E20">
        <w:rPr>
          <w:color w:val="000000"/>
          <w:kern w:val="0"/>
          <w:szCs w:val="24"/>
        </w:rPr>
        <w:t>2011</w:t>
      </w:r>
      <w:r w:rsidR="008F6E20">
        <w:rPr>
          <w:color w:val="000000"/>
          <w:kern w:val="0"/>
          <w:szCs w:val="24"/>
        </w:rPr>
        <w:t>,</w:t>
      </w:r>
      <w:r w:rsidR="00647FB0">
        <w:rPr>
          <w:color w:val="000000"/>
          <w:kern w:val="0"/>
          <w:szCs w:val="24"/>
        </w:rPr>
        <w:t xml:space="preserve"> </w:t>
      </w:r>
      <w:r w:rsidR="00647FB0">
        <w:rPr>
          <w:rFonts w:hint="eastAsia"/>
          <w:kern w:val="0"/>
        </w:rPr>
        <w:t>3(2)</w:t>
      </w:r>
      <w:r w:rsidR="00AF6DE4">
        <w:rPr>
          <w:kern w:val="0"/>
        </w:rPr>
        <w:t>:</w:t>
      </w:r>
      <w:r w:rsidR="008F6E20">
        <w:rPr>
          <w:color w:val="000000"/>
          <w:kern w:val="0"/>
          <w:szCs w:val="24"/>
        </w:rPr>
        <w:t xml:space="preserve"> </w:t>
      </w:r>
      <w:r w:rsidRPr="008F6E20">
        <w:rPr>
          <w:color w:val="000000"/>
          <w:kern w:val="0"/>
          <w:szCs w:val="24"/>
        </w:rPr>
        <w:t>82</w:t>
      </w:r>
      <w:r w:rsidR="00647FB0">
        <w:rPr>
          <w:color w:val="000000"/>
          <w:kern w:val="0"/>
          <w:szCs w:val="24"/>
        </w:rPr>
        <w:t>~</w:t>
      </w:r>
      <w:r w:rsidR="00AD28F9">
        <w:rPr>
          <w:color w:val="000000"/>
          <w:kern w:val="0"/>
          <w:szCs w:val="24"/>
        </w:rPr>
        <w:t>95</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[28] Galstyan A, Musoyan V L, Cohen P R. Maximizing Influence Propagation in Netw</w:t>
      </w:r>
      <w:r w:rsidR="00830F2D">
        <w:rPr>
          <w:color w:val="000000"/>
          <w:kern w:val="0"/>
          <w:szCs w:val="24"/>
        </w:rPr>
        <w:t>orks with Community Structure</w:t>
      </w:r>
      <w:r w:rsidRPr="008F6E20">
        <w:rPr>
          <w:color w:val="000000"/>
          <w:kern w:val="0"/>
          <w:szCs w:val="24"/>
        </w:rPr>
        <w:t xml:space="preserve">. </w:t>
      </w:r>
      <w:r w:rsidR="00AF6DE4">
        <w:rPr>
          <w:kern w:val="0"/>
        </w:rPr>
        <w:t>Physical Review,</w:t>
      </w:r>
      <w:r w:rsidRPr="008F6E20">
        <w:rPr>
          <w:color w:val="000000"/>
          <w:kern w:val="0"/>
          <w:szCs w:val="24"/>
        </w:rPr>
        <w:t xml:space="preserve"> 2009, </w:t>
      </w:r>
      <w:r w:rsidR="00AF6DE4" w:rsidRPr="00303F36">
        <w:rPr>
          <w:kern w:val="0"/>
        </w:rPr>
        <w:t>79(5): 56~102</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[29] </w:t>
      </w:r>
      <w:r w:rsidRPr="008F6E20">
        <w:rPr>
          <w:rFonts w:ascii="宋体" w:hAnsi="Calibri" w:cs="宋体" w:hint="eastAsia"/>
          <w:color w:val="000000"/>
          <w:kern w:val="0"/>
          <w:szCs w:val="24"/>
        </w:rPr>
        <w:t>兰如钦</w:t>
      </w:r>
      <w:r w:rsidRPr="008F6E20">
        <w:rPr>
          <w:color w:val="000000"/>
          <w:kern w:val="0"/>
          <w:szCs w:val="24"/>
        </w:rPr>
        <w:t xml:space="preserve">. </w:t>
      </w:r>
      <w:r w:rsidRPr="008F6E20">
        <w:rPr>
          <w:rFonts w:ascii="宋体" w:hAnsi="Calibri" w:cs="宋体" w:hint="eastAsia"/>
          <w:color w:val="000000"/>
          <w:kern w:val="0"/>
          <w:szCs w:val="24"/>
        </w:rPr>
        <w:t>社会网络上的影响力最大化算法研究</w:t>
      </w:r>
      <w:r w:rsidRPr="008F6E20">
        <w:rPr>
          <w:color w:val="000000"/>
          <w:kern w:val="0"/>
          <w:szCs w:val="24"/>
        </w:rPr>
        <w:t xml:space="preserve">. </w:t>
      </w:r>
      <w:r w:rsidR="00AF6DE4" w:rsidRPr="00303F36">
        <w:rPr>
          <w:kern w:val="0"/>
        </w:rPr>
        <w:t>[</w:t>
      </w:r>
      <w:r w:rsidR="00AF6DE4" w:rsidRPr="00303F36">
        <w:rPr>
          <w:kern w:val="0"/>
        </w:rPr>
        <w:t>硕士学位论文</w:t>
      </w:r>
      <w:r w:rsidR="00AF6DE4" w:rsidRPr="00303F36">
        <w:rPr>
          <w:kern w:val="0"/>
        </w:rPr>
        <w:t xml:space="preserve">]. </w:t>
      </w:r>
      <w:r w:rsidR="00AF6DE4" w:rsidRPr="00303F36">
        <w:rPr>
          <w:kern w:val="0"/>
        </w:rPr>
        <w:t>北京</w:t>
      </w:r>
      <w:r w:rsidR="00AF6DE4" w:rsidRPr="00303F36">
        <w:rPr>
          <w:kern w:val="0"/>
        </w:rPr>
        <w:t>:</w:t>
      </w:r>
      <w:r w:rsidR="00AF6DE4">
        <w:rPr>
          <w:kern w:val="0"/>
        </w:rPr>
        <w:t xml:space="preserve"> </w:t>
      </w:r>
      <w:r w:rsidRPr="008F6E20">
        <w:rPr>
          <w:rFonts w:ascii="宋体" w:hAnsi="Calibri" w:cs="宋体" w:hint="eastAsia"/>
          <w:color w:val="000000"/>
          <w:kern w:val="0"/>
          <w:szCs w:val="24"/>
        </w:rPr>
        <w:t>北京交通大学</w:t>
      </w:r>
      <w:r w:rsidR="00AD28F9">
        <w:rPr>
          <w:color w:val="000000"/>
          <w:kern w:val="0"/>
          <w:szCs w:val="24"/>
        </w:rPr>
        <w:t>, 2011</w:t>
      </w:r>
      <w:r w:rsidR="00986122">
        <w:rPr>
          <w:color w:val="000000"/>
          <w:kern w:val="0"/>
          <w:szCs w:val="24"/>
        </w:rPr>
        <w:t>.</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[30] </w:t>
      </w:r>
      <w:r w:rsidRPr="008F6E20">
        <w:rPr>
          <w:rFonts w:ascii="宋体" w:hAnsi="Calibri" w:cs="宋体" w:hint="eastAsia"/>
          <w:color w:val="000000"/>
          <w:kern w:val="0"/>
          <w:szCs w:val="24"/>
        </w:rPr>
        <w:t>黎雷</w:t>
      </w:r>
      <w:r w:rsidRPr="008F6E20">
        <w:rPr>
          <w:color w:val="000000"/>
          <w:kern w:val="0"/>
          <w:szCs w:val="24"/>
        </w:rPr>
        <w:t xml:space="preserve">. </w:t>
      </w:r>
      <w:r w:rsidRPr="008F6E20">
        <w:rPr>
          <w:rFonts w:ascii="宋体" w:hAnsi="Calibri" w:cs="宋体" w:hint="eastAsia"/>
          <w:color w:val="000000"/>
          <w:kern w:val="0"/>
          <w:szCs w:val="24"/>
        </w:rPr>
        <w:t>社会网络影响力模型及其算法研究</w:t>
      </w:r>
      <w:r w:rsidRPr="008F6E20">
        <w:rPr>
          <w:color w:val="000000"/>
          <w:kern w:val="0"/>
          <w:szCs w:val="24"/>
        </w:rPr>
        <w:t xml:space="preserve">. </w:t>
      </w:r>
      <w:r w:rsidR="00AF6DE4" w:rsidRPr="00303F36">
        <w:rPr>
          <w:kern w:val="0"/>
        </w:rPr>
        <w:t>[</w:t>
      </w:r>
      <w:r w:rsidR="00AF6DE4" w:rsidRPr="00303F36">
        <w:rPr>
          <w:kern w:val="0"/>
        </w:rPr>
        <w:t>硕士学位论文</w:t>
      </w:r>
      <w:r w:rsidR="00AF6DE4" w:rsidRPr="00303F36">
        <w:rPr>
          <w:kern w:val="0"/>
        </w:rPr>
        <w:t xml:space="preserve">]. </w:t>
      </w:r>
      <w:r w:rsidR="00AF6DE4" w:rsidRPr="00303F36">
        <w:rPr>
          <w:kern w:val="0"/>
        </w:rPr>
        <w:t>北京</w:t>
      </w:r>
      <w:r w:rsidR="00AF6DE4" w:rsidRPr="00303F36">
        <w:rPr>
          <w:kern w:val="0"/>
        </w:rPr>
        <w:t>:</w:t>
      </w:r>
      <w:r w:rsidR="00AF6DE4">
        <w:rPr>
          <w:kern w:val="0"/>
        </w:rPr>
        <w:t xml:space="preserve"> </w:t>
      </w:r>
      <w:r w:rsidRPr="008F6E20">
        <w:rPr>
          <w:rFonts w:ascii="宋体" w:hAnsi="Calibri" w:cs="宋体" w:hint="eastAsia"/>
          <w:color w:val="000000"/>
          <w:kern w:val="0"/>
          <w:szCs w:val="24"/>
        </w:rPr>
        <w:t>北京交通大学</w:t>
      </w:r>
      <w:r w:rsidR="00AD28F9">
        <w:rPr>
          <w:color w:val="000000"/>
          <w:kern w:val="0"/>
          <w:szCs w:val="24"/>
        </w:rPr>
        <w:t>, 2010</w:t>
      </w:r>
      <w:r w:rsidR="00986122">
        <w:rPr>
          <w:color w:val="000000"/>
          <w:kern w:val="0"/>
          <w:szCs w:val="24"/>
        </w:rPr>
        <w:t>.</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[31] </w:t>
      </w:r>
      <w:bookmarkStart w:id="257" w:name="_nebE3F58185_D291_4611_913F_B021CC818A33"/>
      <w:r w:rsidRPr="008F6E20">
        <w:rPr>
          <w:color w:val="000000"/>
          <w:kern w:val="0"/>
          <w:szCs w:val="24"/>
        </w:rPr>
        <w:t>Dar E E, Shapira A. A Note on Maximizing the Spread of</w:t>
      </w:r>
      <w:r w:rsidR="00BE029A">
        <w:rPr>
          <w:color w:val="000000"/>
          <w:kern w:val="0"/>
          <w:szCs w:val="24"/>
        </w:rPr>
        <w:t xml:space="preserve"> Influence in Social Networks</w:t>
      </w:r>
      <w:r w:rsidRPr="008F6E20">
        <w:rPr>
          <w:color w:val="000000"/>
          <w:kern w:val="0"/>
          <w:szCs w:val="24"/>
        </w:rPr>
        <w:t>.</w:t>
      </w:r>
      <w:r w:rsidR="00AF6DE4">
        <w:rPr>
          <w:color w:val="000000"/>
          <w:kern w:val="0"/>
          <w:szCs w:val="24"/>
        </w:rPr>
        <w:t xml:space="preserve"> </w:t>
      </w:r>
      <w:r w:rsidR="00AF6DE4" w:rsidRPr="00303F36">
        <w:rPr>
          <w:kern w:val="0"/>
        </w:rPr>
        <w:t>Internet and Network Economics</w:t>
      </w:r>
      <w:r w:rsidR="00AF6DE4">
        <w:rPr>
          <w:color w:val="000000"/>
          <w:kern w:val="0"/>
          <w:szCs w:val="24"/>
        </w:rPr>
        <w:t>,</w:t>
      </w:r>
      <w:r w:rsidRPr="008F6E20">
        <w:rPr>
          <w:color w:val="000000"/>
          <w:kern w:val="0"/>
          <w:szCs w:val="24"/>
        </w:rPr>
        <w:t xml:space="preserve"> 2007</w:t>
      </w:r>
      <w:r w:rsidR="008F6E20">
        <w:rPr>
          <w:color w:val="000000"/>
          <w:kern w:val="0"/>
          <w:szCs w:val="24"/>
        </w:rPr>
        <w:t xml:space="preserve">, </w:t>
      </w:r>
      <w:r w:rsidR="00AF6DE4">
        <w:rPr>
          <w:rFonts w:hint="eastAsia"/>
          <w:kern w:val="0"/>
        </w:rPr>
        <w:t>2(5)</w:t>
      </w:r>
      <w:r w:rsidR="00AF6DE4" w:rsidRPr="00303F36">
        <w:rPr>
          <w:kern w:val="0"/>
        </w:rPr>
        <w:t>:</w:t>
      </w:r>
      <w:r w:rsidRPr="008F6E20">
        <w:rPr>
          <w:color w:val="000000"/>
          <w:kern w:val="0"/>
          <w:szCs w:val="24"/>
        </w:rPr>
        <w:t>281</w:t>
      </w:r>
      <w:r w:rsidR="00AF6DE4">
        <w:rPr>
          <w:color w:val="000000"/>
          <w:kern w:val="0"/>
          <w:szCs w:val="24"/>
        </w:rPr>
        <w:t>~</w:t>
      </w:r>
      <w:r w:rsidRPr="008F6E20">
        <w:rPr>
          <w:color w:val="000000"/>
          <w:kern w:val="0"/>
          <w:szCs w:val="24"/>
        </w:rPr>
        <w:t>286</w:t>
      </w:r>
      <w:bookmarkEnd w:id="257"/>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[32] </w:t>
      </w:r>
      <w:bookmarkStart w:id="258" w:name="_neb2E690A0A_26CD_4C52_9726_9BA0FF68D065"/>
      <w:r w:rsidRPr="008F6E20">
        <w:rPr>
          <w:color w:val="000000"/>
          <w:kern w:val="0"/>
          <w:szCs w:val="24"/>
        </w:rPr>
        <w:t>Vez P A E E, Vera P A, Saito K. Selecting the Most Influen</w:t>
      </w:r>
      <w:r w:rsidR="00BE029A">
        <w:rPr>
          <w:color w:val="000000"/>
          <w:kern w:val="0"/>
          <w:szCs w:val="24"/>
        </w:rPr>
        <w:t>tial Nodes in Social Networks</w:t>
      </w:r>
      <w:r w:rsidRPr="008F6E20">
        <w:rPr>
          <w:color w:val="000000"/>
          <w:kern w:val="0"/>
          <w:szCs w:val="24"/>
        </w:rPr>
        <w:t xml:space="preserve">. </w:t>
      </w:r>
      <w:bookmarkStart w:id="259" w:name="OLE_LINK61"/>
      <w:r w:rsidR="00AF6DE4">
        <w:rPr>
          <w:rFonts w:hint="eastAsia"/>
          <w:kern w:val="0"/>
        </w:rPr>
        <w:t xml:space="preserve">In: Proceedings of the </w:t>
      </w:r>
      <w:r w:rsidR="00AF6DE4" w:rsidRPr="00303F36">
        <w:rPr>
          <w:kern w:val="0"/>
        </w:rPr>
        <w:t>2007 International Joint Conference on Neural Networks</w:t>
      </w:r>
      <w:bookmarkEnd w:id="259"/>
      <w:r w:rsidR="00AF6DE4" w:rsidRPr="00303F36">
        <w:rPr>
          <w:kern w:val="0"/>
        </w:rPr>
        <w:t>,</w:t>
      </w:r>
      <w:r w:rsidR="00AF6DE4">
        <w:rPr>
          <w:kern w:val="0"/>
        </w:rPr>
        <w:t xml:space="preserve"> </w:t>
      </w:r>
      <w:r w:rsidRPr="008F6E20">
        <w:rPr>
          <w:color w:val="000000"/>
          <w:kern w:val="0"/>
          <w:szCs w:val="24"/>
        </w:rPr>
        <w:t>2007</w:t>
      </w:r>
      <w:r w:rsidR="00986122">
        <w:rPr>
          <w:color w:val="000000"/>
          <w:kern w:val="0"/>
          <w:szCs w:val="24"/>
        </w:rPr>
        <w:t>.</w:t>
      </w:r>
      <w:r w:rsidR="00AF6DE4">
        <w:rPr>
          <w:color w:val="000000"/>
          <w:kern w:val="0"/>
          <w:szCs w:val="24"/>
        </w:rPr>
        <w:t xml:space="preserve"> </w:t>
      </w:r>
      <w:r w:rsidRPr="008F6E20">
        <w:rPr>
          <w:color w:val="000000"/>
          <w:kern w:val="0"/>
          <w:szCs w:val="24"/>
        </w:rPr>
        <w:t>2397</w:t>
      </w:r>
      <w:r w:rsidR="00AF6DE4">
        <w:rPr>
          <w:color w:val="000000"/>
          <w:kern w:val="0"/>
          <w:szCs w:val="24"/>
        </w:rPr>
        <w:t>~</w:t>
      </w:r>
      <w:r w:rsidRPr="008F6E20">
        <w:rPr>
          <w:color w:val="000000"/>
          <w:kern w:val="0"/>
          <w:szCs w:val="24"/>
        </w:rPr>
        <w:t>2402</w:t>
      </w:r>
      <w:bookmarkEnd w:id="258"/>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[33] Bonchi F. Influence Propagation in Social Networks</w:t>
      </w:r>
      <w:r w:rsidR="00AF6DE4">
        <w:rPr>
          <w:color w:val="000000"/>
          <w:kern w:val="0"/>
          <w:szCs w:val="24"/>
        </w:rPr>
        <w:t>: A</w:t>
      </w:r>
      <w:r w:rsidR="00BE029A">
        <w:rPr>
          <w:color w:val="000000"/>
          <w:kern w:val="0"/>
          <w:szCs w:val="24"/>
        </w:rPr>
        <w:t xml:space="preserve"> Data Mining Perspective</w:t>
      </w:r>
      <w:r w:rsidRPr="008F6E20">
        <w:rPr>
          <w:color w:val="000000"/>
          <w:kern w:val="0"/>
          <w:szCs w:val="24"/>
        </w:rPr>
        <w:t xml:space="preserve">. </w:t>
      </w:r>
      <w:r w:rsidR="00291652" w:rsidRPr="00303F36">
        <w:rPr>
          <w:kern w:val="0"/>
        </w:rPr>
        <w:t>Web Intelligence</w:t>
      </w:r>
      <w:r w:rsidRPr="008F6E20">
        <w:rPr>
          <w:color w:val="000000"/>
          <w:kern w:val="0"/>
          <w:szCs w:val="24"/>
        </w:rPr>
        <w:t>. 2011, 12(1): 8</w:t>
      </w:r>
      <w:r w:rsidR="00291652">
        <w:rPr>
          <w:color w:val="000000"/>
          <w:kern w:val="0"/>
          <w:szCs w:val="24"/>
        </w:rPr>
        <w:t>~</w:t>
      </w:r>
      <w:r w:rsidR="00AD28F9">
        <w:rPr>
          <w:color w:val="000000"/>
          <w:kern w:val="0"/>
          <w:szCs w:val="24"/>
        </w:rPr>
        <w:t>16</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[34] Dhan</w:t>
      </w:r>
      <w:r w:rsidR="00291652">
        <w:rPr>
          <w:color w:val="000000"/>
          <w:kern w:val="0"/>
          <w:szCs w:val="24"/>
        </w:rPr>
        <w:t>jal C, Blanchemanche S, Clemen S</w:t>
      </w:r>
      <w:r w:rsidRPr="008F6E20">
        <w:rPr>
          <w:color w:val="000000"/>
          <w:kern w:val="0"/>
          <w:szCs w:val="24"/>
        </w:rPr>
        <w:t>, et al. Information Dif</w:t>
      </w:r>
      <w:r w:rsidR="00BE029A">
        <w:rPr>
          <w:color w:val="000000"/>
          <w:kern w:val="0"/>
          <w:szCs w:val="24"/>
        </w:rPr>
        <w:t>fusion within Social Networks</w:t>
      </w:r>
      <w:r w:rsidRPr="008F6E20">
        <w:rPr>
          <w:color w:val="000000"/>
          <w:kern w:val="0"/>
          <w:szCs w:val="24"/>
        </w:rPr>
        <w:t>. 2011</w:t>
      </w:r>
      <w:r w:rsidR="00291652">
        <w:rPr>
          <w:color w:val="000000"/>
          <w:kern w:val="0"/>
          <w:szCs w:val="24"/>
        </w:rPr>
        <w:t xml:space="preserve">, </w:t>
      </w:r>
      <w:r w:rsidR="00291652">
        <w:rPr>
          <w:rFonts w:hint="eastAsia"/>
          <w:kern w:val="0"/>
        </w:rPr>
        <w:t>5(3): 4</w:t>
      </w:r>
      <w:r w:rsidR="00291652" w:rsidRPr="00303F36">
        <w:rPr>
          <w:kern w:val="0"/>
        </w:rPr>
        <w:t>81~</w:t>
      </w:r>
      <w:r w:rsidR="00291652">
        <w:rPr>
          <w:rFonts w:hint="eastAsia"/>
          <w:kern w:val="0"/>
        </w:rPr>
        <w:t>4</w:t>
      </w:r>
      <w:r w:rsidR="00291652" w:rsidRPr="00303F36">
        <w:rPr>
          <w:kern w:val="0"/>
        </w:rPr>
        <w:t>86</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[35] Wang D, Wen Z, Tong H, et al. Inf</w:t>
      </w:r>
      <w:r w:rsidR="00BE029A">
        <w:rPr>
          <w:color w:val="000000"/>
          <w:kern w:val="0"/>
          <w:szCs w:val="24"/>
        </w:rPr>
        <w:t>ormation spreading in context</w:t>
      </w:r>
      <w:r w:rsidRPr="008F6E20">
        <w:rPr>
          <w:color w:val="000000"/>
          <w:kern w:val="0"/>
          <w:szCs w:val="24"/>
        </w:rPr>
        <w:t>.</w:t>
      </w:r>
      <w:r w:rsidR="00291652">
        <w:rPr>
          <w:color w:val="000000"/>
          <w:kern w:val="0"/>
          <w:szCs w:val="24"/>
        </w:rPr>
        <w:t xml:space="preserve"> </w:t>
      </w:r>
      <w:r w:rsidR="00291652">
        <w:rPr>
          <w:kern w:val="0"/>
        </w:rPr>
        <w:t>I</w:t>
      </w:r>
      <w:r w:rsidR="00291652">
        <w:rPr>
          <w:rFonts w:hint="eastAsia"/>
          <w:kern w:val="0"/>
        </w:rPr>
        <w:t xml:space="preserve">n: </w:t>
      </w:r>
      <w:r w:rsidR="00291652" w:rsidRPr="00303F36">
        <w:rPr>
          <w:kern w:val="0"/>
        </w:rPr>
        <w:t xml:space="preserve">Proceedings of the 20th </w:t>
      </w:r>
      <w:r w:rsidR="00291652">
        <w:rPr>
          <w:rFonts w:hint="eastAsia"/>
          <w:kern w:val="0"/>
        </w:rPr>
        <w:t>I</w:t>
      </w:r>
      <w:r w:rsidR="00291652">
        <w:rPr>
          <w:kern w:val="0"/>
        </w:rPr>
        <w:t xml:space="preserve">nternational </w:t>
      </w:r>
      <w:r w:rsidR="00291652">
        <w:rPr>
          <w:rFonts w:hint="eastAsia"/>
          <w:kern w:val="0"/>
        </w:rPr>
        <w:t>C</w:t>
      </w:r>
      <w:r w:rsidR="00291652">
        <w:rPr>
          <w:kern w:val="0"/>
        </w:rPr>
        <w:t xml:space="preserve">onference on World </w:t>
      </w:r>
      <w:r w:rsidR="00291652">
        <w:rPr>
          <w:rFonts w:hint="eastAsia"/>
          <w:kern w:val="0"/>
        </w:rPr>
        <w:t>W</w:t>
      </w:r>
      <w:r w:rsidR="00291652">
        <w:rPr>
          <w:kern w:val="0"/>
        </w:rPr>
        <w:t xml:space="preserve">ide </w:t>
      </w:r>
      <w:r w:rsidR="00291652">
        <w:rPr>
          <w:rFonts w:hint="eastAsia"/>
          <w:kern w:val="0"/>
        </w:rPr>
        <w:t>W</w:t>
      </w:r>
      <w:r w:rsidR="00291652" w:rsidRPr="00303F36">
        <w:rPr>
          <w:kern w:val="0"/>
        </w:rPr>
        <w:t>eb,</w:t>
      </w:r>
      <w:r w:rsidRPr="008F6E20">
        <w:rPr>
          <w:color w:val="000000"/>
          <w:kern w:val="0"/>
          <w:szCs w:val="24"/>
        </w:rPr>
        <w:t xml:space="preserve"> 2011</w:t>
      </w:r>
      <w:r w:rsidR="00986122">
        <w:rPr>
          <w:color w:val="000000"/>
          <w:kern w:val="0"/>
          <w:szCs w:val="24"/>
        </w:rPr>
        <w:t>.</w:t>
      </w:r>
      <w:r w:rsidR="008F6E20">
        <w:rPr>
          <w:color w:val="000000"/>
          <w:kern w:val="0"/>
          <w:szCs w:val="24"/>
        </w:rPr>
        <w:t xml:space="preserve"> </w:t>
      </w:r>
      <w:r w:rsidRPr="008F6E20">
        <w:rPr>
          <w:color w:val="000000"/>
          <w:kern w:val="0"/>
          <w:szCs w:val="24"/>
        </w:rPr>
        <w:t>735</w:t>
      </w:r>
      <w:r w:rsidR="00291652">
        <w:rPr>
          <w:color w:val="000000"/>
          <w:kern w:val="0"/>
          <w:szCs w:val="24"/>
        </w:rPr>
        <w:t>~</w:t>
      </w:r>
      <w:r w:rsidR="00AD28F9">
        <w:rPr>
          <w:color w:val="000000"/>
          <w:kern w:val="0"/>
          <w:szCs w:val="24"/>
        </w:rPr>
        <w:t>744</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[36] </w:t>
      </w:r>
      <w:bookmarkStart w:id="260" w:name="_neb6B2A2D11_FDC2_4D72_B821_86AE9306AC33"/>
      <w:r w:rsidRPr="008F6E20">
        <w:rPr>
          <w:color w:val="000000"/>
          <w:kern w:val="0"/>
          <w:szCs w:val="24"/>
        </w:rPr>
        <w:t xml:space="preserve">Li H, Bhowmick S S, Sun A. Casino: towards conformity-aware social influence </w:t>
      </w:r>
      <w:r w:rsidRPr="008F6E20">
        <w:rPr>
          <w:color w:val="000000"/>
          <w:kern w:val="0"/>
          <w:szCs w:val="24"/>
        </w:rPr>
        <w:lastRenderedPageBreak/>
        <w:t>analy</w:t>
      </w:r>
      <w:r w:rsidR="00BE029A">
        <w:rPr>
          <w:color w:val="000000"/>
          <w:kern w:val="0"/>
          <w:szCs w:val="24"/>
        </w:rPr>
        <w:t>sis in online social networks</w:t>
      </w:r>
      <w:r w:rsidRPr="008F6E20">
        <w:rPr>
          <w:color w:val="000000"/>
          <w:kern w:val="0"/>
          <w:szCs w:val="24"/>
        </w:rPr>
        <w:t xml:space="preserve">. </w:t>
      </w:r>
      <w:r w:rsidR="00291652">
        <w:rPr>
          <w:rFonts w:hint="eastAsia"/>
          <w:kern w:val="0"/>
        </w:rPr>
        <w:t xml:space="preserve">In: </w:t>
      </w:r>
      <w:r w:rsidR="00291652">
        <w:rPr>
          <w:kern w:val="0"/>
        </w:rPr>
        <w:t xml:space="preserve">Proceedings of the 20th ACM </w:t>
      </w:r>
      <w:r w:rsidR="00291652">
        <w:rPr>
          <w:rFonts w:hint="eastAsia"/>
          <w:kern w:val="0"/>
        </w:rPr>
        <w:t>I</w:t>
      </w:r>
      <w:r w:rsidR="00291652">
        <w:rPr>
          <w:kern w:val="0"/>
        </w:rPr>
        <w:t xml:space="preserve">nternational </w:t>
      </w:r>
      <w:r w:rsidR="00291652">
        <w:rPr>
          <w:rFonts w:hint="eastAsia"/>
          <w:kern w:val="0"/>
        </w:rPr>
        <w:t>C</w:t>
      </w:r>
      <w:r w:rsidR="00291652">
        <w:rPr>
          <w:kern w:val="0"/>
        </w:rPr>
        <w:t xml:space="preserve">onference on Information and </w:t>
      </w:r>
      <w:r w:rsidR="00291652">
        <w:rPr>
          <w:rFonts w:hint="eastAsia"/>
          <w:kern w:val="0"/>
        </w:rPr>
        <w:t>K</w:t>
      </w:r>
      <w:r w:rsidR="00291652">
        <w:rPr>
          <w:kern w:val="0"/>
        </w:rPr>
        <w:t xml:space="preserve">nowledge </w:t>
      </w:r>
      <w:r w:rsidR="00291652">
        <w:rPr>
          <w:rFonts w:hint="eastAsia"/>
          <w:kern w:val="0"/>
        </w:rPr>
        <w:t>M</w:t>
      </w:r>
      <w:r w:rsidR="00291652" w:rsidRPr="00303F36">
        <w:rPr>
          <w:kern w:val="0"/>
        </w:rPr>
        <w:t>anagement</w:t>
      </w:r>
      <w:r w:rsidRPr="008F6E20">
        <w:rPr>
          <w:color w:val="000000"/>
          <w:kern w:val="0"/>
          <w:szCs w:val="24"/>
        </w:rPr>
        <w:t>, 2011</w:t>
      </w:r>
      <w:r w:rsidR="00986122">
        <w:rPr>
          <w:color w:val="000000"/>
          <w:kern w:val="0"/>
          <w:szCs w:val="24"/>
        </w:rPr>
        <w:t>.</w:t>
      </w:r>
      <w:r w:rsidR="008F6E20">
        <w:rPr>
          <w:color w:val="000000"/>
          <w:kern w:val="0"/>
          <w:szCs w:val="24"/>
        </w:rPr>
        <w:t xml:space="preserve"> </w:t>
      </w:r>
      <w:r w:rsidRPr="008F6E20">
        <w:rPr>
          <w:color w:val="000000"/>
          <w:kern w:val="0"/>
          <w:szCs w:val="24"/>
        </w:rPr>
        <w:t>1007</w:t>
      </w:r>
      <w:r w:rsidR="00291652">
        <w:rPr>
          <w:color w:val="000000"/>
          <w:kern w:val="0"/>
          <w:szCs w:val="24"/>
        </w:rPr>
        <w:t>~</w:t>
      </w:r>
      <w:r w:rsidRPr="008F6E20">
        <w:rPr>
          <w:color w:val="000000"/>
          <w:kern w:val="0"/>
          <w:szCs w:val="24"/>
        </w:rPr>
        <w:t>1012</w:t>
      </w:r>
      <w:bookmarkEnd w:id="260"/>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[37] </w:t>
      </w:r>
      <w:bookmarkStart w:id="261" w:name="_neb5EC39B08_783D_4533_B3D8_4915E5D7A3D4"/>
      <w:r w:rsidRPr="008F6E20">
        <w:rPr>
          <w:color w:val="000000"/>
          <w:kern w:val="0"/>
          <w:szCs w:val="24"/>
        </w:rPr>
        <w:t>He X, Song G, Chen W, et al. Influence Blocking Maximization in Social Networks under the Competitive Linear Thr</w:t>
      </w:r>
      <w:r w:rsidR="00BE029A">
        <w:rPr>
          <w:color w:val="000000"/>
          <w:kern w:val="0"/>
          <w:szCs w:val="24"/>
        </w:rPr>
        <w:t>eshold Model Technical Report</w:t>
      </w:r>
      <w:r w:rsidRPr="008F6E20">
        <w:rPr>
          <w:color w:val="000000"/>
          <w:kern w:val="0"/>
          <w:szCs w:val="24"/>
        </w:rPr>
        <w:t xml:space="preserve">. </w:t>
      </w:r>
      <w:r w:rsidR="00291652">
        <w:rPr>
          <w:kern w:val="0"/>
        </w:rPr>
        <w:t xml:space="preserve">Arxiv </w:t>
      </w:r>
      <w:r w:rsidR="00291652">
        <w:rPr>
          <w:rFonts w:hint="eastAsia"/>
          <w:kern w:val="0"/>
        </w:rPr>
        <w:t>P</w:t>
      </w:r>
      <w:r w:rsidR="00291652" w:rsidRPr="00303F36">
        <w:rPr>
          <w:kern w:val="0"/>
        </w:rPr>
        <w:t>reprint, 2011</w:t>
      </w:r>
      <w:r w:rsidR="00291652">
        <w:rPr>
          <w:rFonts w:hint="eastAsia"/>
          <w:kern w:val="0"/>
        </w:rPr>
        <w:t>, 1(5)</w:t>
      </w:r>
      <w:r w:rsidR="00291652" w:rsidRPr="00303F36">
        <w:rPr>
          <w:kern w:val="0"/>
        </w:rPr>
        <w:t>:</w:t>
      </w:r>
      <w:r w:rsidR="00291652">
        <w:rPr>
          <w:rFonts w:hint="eastAsia"/>
          <w:kern w:val="0"/>
        </w:rPr>
        <w:t xml:space="preserve"> </w:t>
      </w:r>
      <w:r w:rsidR="00291652" w:rsidRPr="00303F36">
        <w:rPr>
          <w:kern w:val="0"/>
        </w:rPr>
        <w:t>81~86</w:t>
      </w:r>
      <w:bookmarkEnd w:id="261"/>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[38] </w:t>
      </w:r>
      <w:bookmarkStart w:id="262" w:name="_neb45BB0C6E_8560_4C1A_8E26_BB841F9A7AF2"/>
      <w:r w:rsidRPr="008F6E20">
        <w:rPr>
          <w:color w:val="000000"/>
          <w:kern w:val="0"/>
          <w:szCs w:val="24"/>
        </w:rPr>
        <w:t>Chen W, Collins A, Cummings R, et al. Influence Maximization in Social Networks When Negative Opin</w:t>
      </w:r>
      <w:r w:rsidR="00BE029A">
        <w:rPr>
          <w:color w:val="000000"/>
          <w:kern w:val="0"/>
          <w:szCs w:val="24"/>
        </w:rPr>
        <w:t>ions May Emerge and Propagate</w:t>
      </w:r>
      <w:r w:rsidRPr="008F6E20">
        <w:rPr>
          <w:color w:val="000000"/>
          <w:kern w:val="0"/>
          <w:szCs w:val="24"/>
        </w:rPr>
        <w:t xml:space="preserve">. </w:t>
      </w:r>
      <w:r w:rsidR="00291652">
        <w:rPr>
          <w:kern w:val="0"/>
        </w:rPr>
        <w:t>I</w:t>
      </w:r>
      <w:r w:rsidR="00291652">
        <w:rPr>
          <w:rFonts w:hint="eastAsia"/>
          <w:kern w:val="0"/>
        </w:rPr>
        <w:t xml:space="preserve">n: </w:t>
      </w:r>
      <w:r w:rsidR="00291652" w:rsidRPr="00303F36">
        <w:rPr>
          <w:kern w:val="0"/>
        </w:rPr>
        <w:t>Proceedings of the 11th SIAM International Conference on Data Mining,</w:t>
      </w:r>
      <w:r w:rsidR="00291652">
        <w:rPr>
          <w:kern w:val="0"/>
        </w:rPr>
        <w:t xml:space="preserve"> </w:t>
      </w:r>
      <w:r w:rsidRPr="008F6E20">
        <w:rPr>
          <w:color w:val="000000"/>
          <w:kern w:val="0"/>
          <w:szCs w:val="24"/>
        </w:rPr>
        <w:t>2011</w:t>
      </w:r>
      <w:r w:rsidR="00986122">
        <w:rPr>
          <w:color w:val="000000"/>
          <w:kern w:val="0"/>
          <w:szCs w:val="24"/>
        </w:rPr>
        <w:t>.</w:t>
      </w:r>
      <w:r w:rsidR="008F6E20">
        <w:rPr>
          <w:color w:val="000000"/>
          <w:kern w:val="0"/>
          <w:szCs w:val="24"/>
        </w:rPr>
        <w:t xml:space="preserve"> </w:t>
      </w:r>
      <w:r w:rsidR="00291652">
        <w:rPr>
          <w:rFonts w:hint="eastAsia"/>
          <w:kern w:val="0"/>
        </w:rPr>
        <w:t>1</w:t>
      </w:r>
      <w:r w:rsidR="00291652" w:rsidRPr="00303F36">
        <w:rPr>
          <w:kern w:val="0"/>
        </w:rPr>
        <w:t>81~</w:t>
      </w:r>
      <w:r w:rsidR="00291652">
        <w:rPr>
          <w:rFonts w:hint="eastAsia"/>
          <w:kern w:val="0"/>
        </w:rPr>
        <w:t>1</w:t>
      </w:r>
      <w:r w:rsidR="00291652" w:rsidRPr="00303F36">
        <w:rPr>
          <w:kern w:val="0"/>
        </w:rPr>
        <w:t>86</w:t>
      </w:r>
      <w:bookmarkEnd w:id="262"/>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[39] </w:t>
      </w:r>
      <w:bookmarkStart w:id="263" w:name="_neb36D8AF61_DC89_4A9E_A5D2_DB60FB1A3FC8"/>
      <w:r w:rsidRPr="008F6E20">
        <w:rPr>
          <w:color w:val="000000"/>
          <w:kern w:val="0"/>
          <w:szCs w:val="24"/>
        </w:rPr>
        <w:t>Budak C, Agrawal D, Abbadi A E. Limiting the spread of misi</w:t>
      </w:r>
      <w:r w:rsidR="00BE029A">
        <w:rPr>
          <w:color w:val="000000"/>
          <w:kern w:val="0"/>
          <w:szCs w:val="24"/>
        </w:rPr>
        <w:t>nformation in social networks</w:t>
      </w:r>
      <w:r w:rsidRPr="008F6E20">
        <w:rPr>
          <w:color w:val="000000"/>
          <w:kern w:val="0"/>
          <w:szCs w:val="24"/>
        </w:rPr>
        <w:t xml:space="preserve">. </w:t>
      </w:r>
      <w:r w:rsidR="00A123AA">
        <w:rPr>
          <w:kern w:val="0"/>
        </w:rPr>
        <w:t>I</w:t>
      </w:r>
      <w:r w:rsidR="00A123AA">
        <w:rPr>
          <w:rFonts w:hint="eastAsia"/>
          <w:kern w:val="0"/>
        </w:rPr>
        <w:t>n:</w:t>
      </w:r>
      <w:r w:rsidR="00A123AA">
        <w:rPr>
          <w:kern w:val="0"/>
        </w:rPr>
        <w:t xml:space="preserve"> </w:t>
      </w:r>
      <w:r w:rsidR="00A123AA" w:rsidRPr="00A123AA">
        <w:rPr>
          <w:color w:val="000000"/>
          <w:kern w:val="0"/>
          <w:szCs w:val="24"/>
        </w:rPr>
        <w:t xml:space="preserve">Proceedings of the 20th international conference on World </w:t>
      </w:r>
      <w:r w:rsidR="00A123AA">
        <w:rPr>
          <w:color w:val="000000"/>
          <w:kern w:val="0"/>
          <w:szCs w:val="24"/>
        </w:rPr>
        <w:t>W</w:t>
      </w:r>
      <w:r w:rsidR="00A123AA" w:rsidRPr="00A123AA">
        <w:rPr>
          <w:color w:val="000000"/>
          <w:kern w:val="0"/>
          <w:szCs w:val="24"/>
        </w:rPr>
        <w:t xml:space="preserve">ide </w:t>
      </w:r>
      <w:r w:rsidR="00A123AA">
        <w:rPr>
          <w:color w:val="000000"/>
          <w:kern w:val="0"/>
          <w:szCs w:val="24"/>
        </w:rPr>
        <w:t>W</w:t>
      </w:r>
      <w:r w:rsidR="00A123AA" w:rsidRPr="00A123AA">
        <w:rPr>
          <w:color w:val="000000"/>
          <w:kern w:val="0"/>
          <w:szCs w:val="24"/>
        </w:rPr>
        <w:t>eb</w:t>
      </w:r>
      <w:r w:rsidR="00A123AA">
        <w:rPr>
          <w:color w:val="000000"/>
          <w:kern w:val="0"/>
          <w:szCs w:val="24"/>
        </w:rPr>
        <w:t>,</w:t>
      </w:r>
      <w:r w:rsidR="00A123AA" w:rsidRPr="00A123AA">
        <w:rPr>
          <w:color w:val="000000"/>
          <w:kern w:val="0"/>
          <w:szCs w:val="24"/>
        </w:rPr>
        <w:t xml:space="preserve"> </w:t>
      </w:r>
      <w:r w:rsidRPr="008F6E20">
        <w:rPr>
          <w:color w:val="000000"/>
          <w:kern w:val="0"/>
          <w:szCs w:val="24"/>
        </w:rPr>
        <w:t>2011</w:t>
      </w:r>
      <w:r w:rsidR="00986122">
        <w:rPr>
          <w:color w:val="000000"/>
          <w:kern w:val="0"/>
          <w:szCs w:val="24"/>
        </w:rPr>
        <w:t>.</w:t>
      </w:r>
      <w:r w:rsidR="008F6E20">
        <w:rPr>
          <w:color w:val="000000"/>
          <w:kern w:val="0"/>
          <w:szCs w:val="24"/>
        </w:rPr>
        <w:t xml:space="preserve"> </w:t>
      </w:r>
      <w:r w:rsidRPr="008F6E20">
        <w:rPr>
          <w:color w:val="000000"/>
          <w:kern w:val="0"/>
          <w:szCs w:val="24"/>
        </w:rPr>
        <w:t>665</w:t>
      </w:r>
      <w:r w:rsidR="00291652">
        <w:rPr>
          <w:color w:val="000000"/>
          <w:kern w:val="0"/>
          <w:szCs w:val="24"/>
        </w:rPr>
        <w:t>~</w:t>
      </w:r>
      <w:r w:rsidRPr="008F6E20">
        <w:rPr>
          <w:color w:val="000000"/>
          <w:kern w:val="0"/>
          <w:szCs w:val="24"/>
        </w:rPr>
        <w:t>674</w:t>
      </w:r>
      <w:bookmarkEnd w:id="263"/>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[40] </w:t>
      </w:r>
      <w:bookmarkStart w:id="264" w:name="_nebD6118A3F_6359_4EE5_ADA2_EBC36C4123D9"/>
      <w:r w:rsidRPr="008F6E20">
        <w:rPr>
          <w:color w:val="000000"/>
          <w:kern w:val="0"/>
          <w:szCs w:val="24"/>
        </w:rPr>
        <w:t>Huang J, Cheng X, Shen H, et al. Exploring social influence via posterior effect of wor</w:t>
      </w:r>
      <w:r w:rsidR="00BE029A">
        <w:rPr>
          <w:color w:val="000000"/>
          <w:kern w:val="0"/>
          <w:szCs w:val="24"/>
        </w:rPr>
        <w:t>d-of-mouth recommendations</w:t>
      </w:r>
      <w:r w:rsidRPr="008F6E20">
        <w:rPr>
          <w:color w:val="000000"/>
          <w:kern w:val="0"/>
          <w:szCs w:val="24"/>
        </w:rPr>
        <w:t xml:space="preserve">. </w:t>
      </w:r>
      <w:r w:rsidR="00291652">
        <w:rPr>
          <w:kern w:val="0"/>
        </w:rPr>
        <w:t>I</w:t>
      </w:r>
      <w:r w:rsidR="00291652">
        <w:rPr>
          <w:rFonts w:hint="eastAsia"/>
          <w:kern w:val="0"/>
        </w:rPr>
        <w:t xml:space="preserve">n: </w:t>
      </w:r>
      <w:r w:rsidR="00291652" w:rsidRPr="00291652">
        <w:rPr>
          <w:color w:val="000000"/>
          <w:kern w:val="0"/>
          <w:szCs w:val="24"/>
        </w:rPr>
        <w:t xml:space="preserve">Proceedings of the </w:t>
      </w:r>
      <w:r w:rsidR="00291652">
        <w:rPr>
          <w:color w:val="000000"/>
          <w:kern w:val="0"/>
          <w:szCs w:val="24"/>
        </w:rPr>
        <w:t>15</w:t>
      </w:r>
      <w:r w:rsidR="00291652" w:rsidRPr="00291652">
        <w:rPr>
          <w:color w:val="000000"/>
          <w:kern w:val="0"/>
          <w:szCs w:val="24"/>
        </w:rPr>
        <w:t>th ACM international conference on Web search and data mining</w:t>
      </w:r>
      <w:r w:rsidR="00291652">
        <w:rPr>
          <w:color w:val="000000"/>
          <w:kern w:val="0"/>
          <w:szCs w:val="24"/>
        </w:rPr>
        <w:t>,</w:t>
      </w:r>
      <w:r w:rsidR="00291652" w:rsidRPr="00291652">
        <w:rPr>
          <w:color w:val="000000"/>
          <w:kern w:val="0"/>
          <w:szCs w:val="24"/>
        </w:rPr>
        <w:t xml:space="preserve"> </w:t>
      </w:r>
      <w:r w:rsidRPr="008F6E20">
        <w:rPr>
          <w:color w:val="000000"/>
          <w:kern w:val="0"/>
          <w:szCs w:val="24"/>
        </w:rPr>
        <w:t>2012</w:t>
      </w:r>
      <w:r w:rsidR="00986122">
        <w:rPr>
          <w:color w:val="000000"/>
          <w:kern w:val="0"/>
          <w:szCs w:val="24"/>
        </w:rPr>
        <w:t>.</w:t>
      </w:r>
      <w:r w:rsidR="008F6E20">
        <w:rPr>
          <w:color w:val="000000"/>
          <w:kern w:val="0"/>
          <w:szCs w:val="24"/>
        </w:rPr>
        <w:t xml:space="preserve"> </w:t>
      </w:r>
      <w:r w:rsidRPr="008F6E20">
        <w:rPr>
          <w:color w:val="000000"/>
          <w:kern w:val="0"/>
          <w:szCs w:val="24"/>
        </w:rPr>
        <w:t>573</w:t>
      </w:r>
      <w:r w:rsidR="00291652">
        <w:rPr>
          <w:color w:val="000000"/>
          <w:kern w:val="0"/>
          <w:szCs w:val="24"/>
        </w:rPr>
        <w:t>~</w:t>
      </w:r>
      <w:r w:rsidRPr="008F6E20">
        <w:rPr>
          <w:color w:val="000000"/>
          <w:kern w:val="0"/>
          <w:szCs w:val="24"/>
        </w:rPr>
        <w:t>582</w:t>
      </w:r>
      <w:bookmarkEnd w:id="264"/>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[41] Anagnostopoulos A, Kumar R, Mahdian M. Influence and c</w:t>
      </w:r>
      <w:r w:rsidR="00BE029A">
        <w:rPr>
          <w:color w:val="000000"/>
          <w:kern w:val="0"/>
          <w:szCs w:val="24"/>
        </w:rPr>
        <w:t>orrelation in social networks</w:t>
      </w:r>
      <w:r w:rsidRPr="008F6E20">
        <w:rPr>
          <w:color w:val="000000"/>
          <w:kern w:val="0"/>
          <w:szCs w:val="24"/>
        </w:rPr>
        <w:t xml:space="preserve">. </w:t>
      </w:r>
      <w:r w:rsidR="00291652">
        <w:rPr>
          <w:kern w:val="0"/>
        </w:rPr>
        <w:t>I</w:t>
      </w:r>
      <w:r w:rsidR="00291652">
        <w:rPr>
          <w:rFonts w:hint="eastAsia"/>
          <w:kern w:val="0"/>
        </w:rPr>
        <w:t xml:space="preserve">n: </w:t>
      </w:r>
      <w:r w:rsidR="00291652" w:rsidRPr="00291652">
        <w:rPr>
          <w:color w:val="000000"/>
          <w:kern w:val="0"/>
          <w:szCs w:val="24"/>
        </w:rPr>
        <w:t>Proceedings of the 14th ACM SIGKDD international conference on Knowledge discovery and data mining</w:t>
      </w:r>
      <w:r w:rsidR="00291652">
        <w:rPr>
          <w:color w:val="000000"/>
          <w:kern w:val="0"/>
          <w:szCs w:val="24"/>
        </w:rPr>
        <w:t xml:space="preserve">, </w:t>
      </w:r>
      <w:r w:rsidRPr="008F6E20">
        <w:rPr>
          <w:color w:val="000000"/>
          <w:kern w:val="0"/>
          <w:szCs w:val="24"/>
        </w:rPr>
        <w:t>2008</w:t>
      </w:r>
      <w:r w:rsidR="00986122">
        <w:rPr>
          <w:color w:val="000000"/>
          <w:kern w:val="0"/>
          <w:szCs w:val="24"/>
        </w:rPr>
        <w:t>.</w:t>
      </w:r>
      <w:r w:rsidR="008F6E20">
        <w:rPr>
          <w:color w:val="000000"/>
          <w:kern w:val="0"/>
          <w:szCs w:val="24"/>
        </w:rPr>
        <w:t xml:space="preserve"> </w:t>
      </w:r>
      <w:r w:rsidRPr="008F6E20">
        <w:rPr>
          <w:color w:val="000000"/>
          <w:kern w:val="0"/>
          <w:szCs w:val="24"/>
        </w:rPr>
        <w:t>7</w:t>
      </w:r>
      <w:r w:rsidR="00291652">
        <w:rPr>
          <w:color w:val="000000"/>
          <w:kern w:val="0"/>
          <w:szCs w:val="24"/>
        </w:rPr>
        <w:t>~</w:t>
      </w:r>
      <w:r w:rsidR="00AD28F9">
        <w:rPr>
          <w:color w:val="000000"/>
          <w:kern w:val="0"/>
          <w:szCs w:val="24"/>
        </w:rPr>
        <w:t>15</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[42] </w:t>
      </w:r>
      <w:bookmarkStart w:id="265" w:name="_neb8E50CA01_6E31_4E7B_920D_A797F93AD1DA"/>
      <w:r w:rsidRPr="008F6E20">
        <w:rPr>
          <w:color w:val="000000"/>
          <w:kern w:val="0"/>
          <w:szCs w:val="24"/>
        </w:rPr>
        <w:t>Singer Y. How to win friends and influence people, truthfully: influence maximization mechanisms for</w:t>
      </w:r>
      <w:r w:rsidR="00BE029A">
        <w:rPr>
          <w:color w:val="000000"/>
          <w:kern w:val="0"/>
          <w:szCs w:val="24"/>
        </w:rPr>
        <w:t xml:space="preserve"> social networks</w:t>
      </w:r>
      <w:r w:rsidRPr="008F6E20">
        <w:rPr>
          <w:color w:val="000000"/>
          <w:kern w:val="0"/>
          <w:szCs w:val="24"/>
        </w:rPr>
        <w:t xml:space="preserve">. </w:t>
      </w:r>
      <w:r w:rsidR="00291652">
        <w:rPr>
          <w:rFonts w:hint="eastAsia"/>
          <w:kern w:val="0"/>
        </w:rPr>
        <w:t xml:space="preserve">In: </w:t>
      </w:r>
      <w:r w:rsidR="00291652" w:rsidRPr="00303F36">
        <w:rPr>
          <w:kern w:val="0"/>
        </w:rPr>
        <w:t xml:space="preserve">Proceedings of the </w:t>
      </w:r>
      <w:r w:rsidR="00291652">
        <w:rPr>
          <w:rFonts w:hint="eastAsia"/>
          <w:kern w:val="0"/>
        </w:rPr>
        <w:t>5</w:t>
      </w:r>
      <w:r w:rsidR="00291652">
        <w:rPr>
          <w:kern w:val="0"/>
        </w:rPr>
        <w:t xml:space="preserve">th ACM </w:t>
      </w:r>
      <w:r w:rsidR="00291652">
        <w:rPr>
          <w:rFonts w:hint="eastAsia"/>
          <w:kern w:val="0"/>
        </w:rPr>
        <w:t>I</w:t>
      </w:r>
      <w:r w:rsidR="00291652">
        <w:rPr>
          <w:kern w:val="0"/>
        </w:rPr>
        <w:t xml:space="preserve">nternational </w:t>
      </w:r>
      <w:r w:rsidR="00291652">
        <w:rPr>
          <w:rFonts w:hint="eastAsia"/>
          <w:kern w:val="0"/>
        </w:rPr>
        <w:t>C</w:t>
      </w:r>
      <w:r w:rsidR="00291652">
        <w:rPr>
          <w:kern w:val="0"/>
        </w:rPr>
        <w:t xml:space="preserve">onference on Web </w:t>
      </w:r>
      <w:r w:rsidR="00291652">
        <w:rPr>
          <w:rFonts w:hint="eastAsia"/>
          <w:kern w:val="0"/>
        </w:rPr>
        <w:t>S</w:t>
      </w:r>
      <w:r w:rsidR="00291652">
        <w:rPr>
          <w:kern w:val="0"/>
        </w:rPr>
        <w:t xml:space="preserve">earch and </w:t>
      </w:r>
      <w:r w:rsidR="00291652">
        <w:rPr>
          <w:rFonts w:hint="eastAsia"/>
          <w:kern w:val="0"/>
        </w:rPr>
        <w:t>D</w:t>
      </w:r>
      <w:r w:rsidR="00291652">
        <w:rPr>
          <w:kern w:val="0"/>
        </w:rPr>
        <w:t xml:space="preserve">ata </w:t>
      </w:r>
      <w:r w:rsidR="00291652">
        <w:rPr>
          <w:rFonts w:hint="eastAsia"/>
          <w:kern w:val="0"/>
        </w:rPr>
        <w:t>M</w:t>
      </w:r>
      <w:r w:rsidR="00291652" w:rsidRPr="00303F36">
        <w:rPr>
          <w:kern w:val="0"/>
        </w:rPr>
        <w:t>ining,</w:t>
      </w:r>
      <w:r w:rsidR="00291652">
        <w:rPr>
          <w:kern w:val="0"/>
        </w:rPr>
        <w:t xml:space="preserve"> </w:t>
      </w:r>
      <w:r w:rsidRPr="008F6E20">
        <w:rPr>
          <w:color w:val="000000"/>
          <w:kern w:val="0"/>
          <w:szCs w:val="24"/>
        </w:rPr>
        <w:t>2012</w:t>
      </w:r>
      <w:r w:rsidR="00986122">
        <w:rPr>
          <w:color w:val="000000"/>
          <w:kern w:val="0"/>
          <w:szCs w:val="24"/>
        </w:rPr>
        <w:t>.</w:t>
      </w:r>
      <w:r w:rsidR="008F6E20">
        <w:rPr>
          <w:color w:val="000000"/>
          <w:kern w:val="0"/>
          <w:szCs w:val="24"/>
        </w:rPr>
        <w:t xml:space="preserve"> </w:t>
      </w:r>
      <w:r w:rsidRPr="008F6E20">
        <w:rPr>
          <w:color w:val="000000"/>
          <w:kern w:val="0"/>
          <w:szCs w:val="24"/>
        </w:rPr>
        <w:t>733</w:t>
      </w:r>
      <w:r w:rsidR="00291652">
        <w:rPr>
          <w:color w:val="000000"/>
          <w:kern w:val="0"/>
          <w:szCs w:val="24"/>
        </w:rPr>
        <w:t>~</w:t>
      </w:r>
      <w:r w:rsidRPr="008F6E20">
        <w:rPr>
          <w:color w:val="000000"/>
          <w:kern w:val="0"/>
          <w:szCs w:val="24"/>
        </w:rPr>
        <w:t>742</w:t>
      </w:r>
      <w:bookmarkEnd w:id="265"/>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[43] Nguyen H, Zheng R. On Budgeted Influence Ma</w:t>
      </w:r>
      <w:r w:rsidR="00BE029A">
        <w:rPr>
          <w:color w:val="000000"/>
          <w:kern w:val="0"/>
          <w:szCs w:val="24"/>
        </w:rPr>
        <w:t>ximization in Social Networks</w:t>
      </w:r>
      <w:r w:rsidRPr="008F6E20">
        <w:rPr>
          <w:color w:val="000000"/>
          <w:kern w:val="0"/>
          <w:szCs w:val="24"/>
        </w:rPr>
        <w:t xml:space="preserve">. </w:t>
      </w:r>
      <w:r w:rsidR="00E007B6" w:rsidRPr="00303F36">
        <w:rPr>
          <w:kern w:val="0"/>
        </w:rPr>
        <w:t>IEEE Journal on Se</w:t>
      </w:r>
      <w:r w:rsidR="00E007B6">
        <w:rPr>
          <w:kern w:val="0"/>
        </w:rPr>
        <w:t>lected Areas in Communications</w:t>
      </w:r>
      <w:r w:rsidR="00E007B6" w:rsidRPr="00303F36">
        <w:rPr>
          <w:kern w:val="0"/>
        </w:rPr>
        <w:t xml:space="preserve">, </w:t>
      </w:r>
      <w:r w:rsidRPr="008F6E20">
        <w:rPr>
          <w:color w:val="000000"/>
          <w:kern w:val="0"/>
          <w:szCs w:val="24"/>
        </w:rPr>
        <w:t>2013, 31(6): 1084</w:t>
      </w:r>
      <w:r w:rsidR="00E007B6">
        <w:rPr>
          <w:color w:val="000000"/>
          <w:kern w:val="0"/>
          <w:szCs w:val="24"/>
        </w:rPr>
        <w:t>~</w:t>
      </w:r>
      <w:r w:rsidR="00AD28F9">
        <w:rPr>
          <w:color w:val="000000"/>
          <w:kern w:val="0"/>
          <w:szCs w:val="24"/>
        </w:rPr>
        <w:t>1094</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[44] Guo J, Zhang P, Zhou C, et al. Personalized influence max</w:t>
      </w:r>
      <w:r w:rsidR="00BE029A">
        <w:rPr>
          <w:color w:val="000000"/>
          <w:kern w:val="0"/>
          <w:szCs w:val="24"/>
        </w:rPr>
        <w:t>imization on social networks</w:t>
      </w:r>
      <w:r w:rsidRPr="008F6E20">
        <w:rPr>
          <w:color w:val="000000"/>
          <w:kern w:val="0"/>
          <w:szCs w:val="24"/>
        </w:rPr>
        <w:t>.</w:t>
      </w:r>
      <w:r w:rsidR="00E007B6" w:rsidRPr="00E007B6">
        <w:t xml:space="preserve"> </w:t>
      </w:r>
      <w:r w:rsidR="00E007B6">
        <w:rPr>
          <w:kern w:val="0"/>
        </w:rPr>
        <w:t>I</w:t>
      </w:r>
      <w:r w:rsidR="00E007B6">
        <w:rPr>
          <w:rFonts w:hint="eastAsia"/>
          <w:kern w:val="0"/>
        </w:rPr>
        <w:t xml:space="preserve">n: </w:t>
      </w:r>
      <w:r w:rsidR="00E007B6" w:rsidRPr="00E007B6">
        <w:rPr>
          <w:color w:val="000000"/>
          <w:kern w:val="0"/>
          <w:szCs w:val="24"/>
        </w:rPr>
        <w:t>Proceedings of the 22nd ACM international conference on Conference on information &amp; knowledge management</w:t>
      </w:r>
      <w:r w:rsidR="00E007B6">
        <w:rPr>
          <w:color w:val="000000"/>
          <w:kern w:val="0"/>
          <w:szCs w:val="24"/>
        </w:rPr>
        <w:t>,</w:t>
      </w:r>
      <w:r w:rsidRPr="008F6E20">
        <w:rPr>
          <w:color w:val="000000"/>
          <w:kern w:val="0"/>
          <w:szCs w:val="24"/>
        </w:rPr>
        <w:t xml:space="preserve"> 2013</w:t>
      </w:r>
      <w:r w:rsidR="00986122">
        <w:rPr>
          <w:color w:val="000000"/>
          <w:kern w:val="0"/>
          <w:szCs w:val="24"/>
        </w:rPr>
        <w:t>.</w:t>
      </w:r>
      <w:r w:rsidR="008F6E20">
        <w:rPr>
          <w:color w:val="000000"/>
          <w:kern w:val="0"/>
          <w:szCs w:val="24"/>
        </w:rPr>
        <w:t xml:space="preserve"> </w:t>
      </w:r>
      <w:r w:rsidRPr="008F6E20">
        <w:rPr>
          <w:color w:val="000000"/>
          <w:kern w:val="0"/>
          <w:szCs w:val="24"/>
        </w:rPr>
        <w:t>199</w:t>
      </w:r>
      <w:r w:rsidR="00E007B6">
        <w:rPr>
          <w:color w:val="000000"/>
          <w:kern w:val="0"/>
          <w:szCs w:val="24"/>
        </w:rPr>
        <w:t>~</w:t>
      </w:r>
      <w:r w:rsidR="00AD28F9">
        <w:rPr>
          <w:color w:val="000000"/>
          <w:kern w:val="0"/>
          <w:szCs w:val="24"/>
        </w:rPr>
        <w:t>208</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[45] </w:t>
      </w:r>
      <w:bookmarkStart w:id="266" w:name="_neb8A40E109_7F7F_491C_B708_B93DE9DC59CC"/>
      <w:r w:rsidRPr="008F6E20">
        <w:rPr>
          <w:color w:val="000000"/>
          <w:kern w:val="0"/>
          <w:szCs w:val="24"/>
        </w:rPr>
        <w:t>Cheng S, Shen H, Huang J, et al. StaticGreedy: solving the scalability-accuracy dile</w:t>
      </w:r>
      <w:r w:rsidR="00BE029A">
        <w:rPr>
          <w:color w:val="000000"/>
          <w:kern w:val="0"/>
          <w:szCs w:val="24"/>
        </w:rPr>
        <w:t>mma in influence maximization</w:t>
      </w:r>
      <w:r w:rsidRPr="008F6E20">
        <w:rPr>
          <w:color w:val="000000"/>
          <w:kern w:val="0"/>
          <w:szCs w:val="24"/>
        </w:rPr>
        <w:t>.</w:t>
      </w:r>
      <w:r w:rsidR="00E007B6">
        <w:rPr>
          <w:color w:val="000000"/>
          <w:kern w:val="0"/>
          <w:szCs w:val="24"/>
        </w:rPr>
        <w:t xml:space="preserve"> </w:t>
      </w:r>
      <w:r w:rsidR="00E007B6">
        <w:rPr>
          <w:kern w:val="0"/>
        </w:rPr>
        <w:t>I</w:t>
      </w:r>
      <w:r w:rsidR="00E007B6">
        <w:rPr>
          <w:rFonts w:hint="eastAsia"/>
          <w:kern w:val="0"/>
        </w:rPr>
        <w:t xml:space="preserve">n: </w:t>
      </w:r>
      <w:r w:rsidR="00E007B6" w:rsidRPr="00E007B6">
        <w:rPr>
          <w:color w:val="000000"/>
          <w:kern w:val="0"/>
          <w:szCs w:val="24"/>
        </w:rPr>
        <w:t>Proceedings of the 22nd ACM international conference on Conference on information &amp; knowledge management</w:t>
      </w:r>
      <w:r w:rsidR="00E007B6">
        <w:rPr>
          <w:color w:val="000000"/>
          <w:kern w:val="0"/>
          <w:szCs w:val="24"/>
        </w:rPr>
        <w:t>,</w:t>
      </w:r>
      <w:r w:rsidRPr="008F6E20">
        <w:rPr>
          <w:color w:val="000000"/>
          <w:kern w:val="0"/>
          <w:szCs w:val="24"/>
        </w:rPr>
        <w:t xml:space="preserve"> 2013</w:t>
      </w:r>
      <w:r w:rsidR="00986122">
        <w:rPr>
          <w:color w:val="000000"/>
          <w:kern w:val="0"/>
          <w:szCs w:val="24"/>
        </w:rPr>
        <w:t>.</w:t>
      </w:r>
      <w:r w:rsidR="008F6E20">
        <w:rPr>
          <w:color w:val="000000"/>
          <w:kern w:val="0"/>
          <w:szCs w:val="24"/>
        </w:rPr>
        <w:t xml:space="preserve"> </w:t>
      </w:r>
      <w:r w:rsidRPr="008F6E20">
        <w:rPr>
          <w:color w:val="000000"/>
          <w:kern w:val="0"/>
          <w:szCs w:val="24"/>
        </w:rPr>
        <w:t>509</w:t>
      </w:r>
      <w:r w:rsidR="00E007B6">
        <w:rPr>
          <w:color w:val="000000"/>
          <w:kern w:val="0"/>
          <w:szCs w:val="24"/>
        </w:rPr>
        <w:t>~</w:t>
      </w:r>
      <w:r w:rsidRPr="008F6E20">
        <w:rPr>
          <w:color w:val="000000"/>
          <w:kern w:val="0"/>
          <w:szCs w:val="24"/>
        </w:rPr>
        <w:t>518</w:t>
      </w:r>
      <w:bookmarkEnd w:id="266"/>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w:t>
      </w:r>
      <w:r w:rsidR="00E007B6">
        <w:rPr>
          <w:color w:val="000000"/>
          <w:kern w:val="0"/>
          <w:szCs w:val="24"/>
        </w:rPr>
        <w:t>46] Li H, Bhowmick S S, Sun A. CINEMA:</w:t>
      </w:r>
      <w:r w:rsidRPr="008F6E20">
        <w:rPr>
          <w:color w:val="000000"/>
          <w:kern w:val="0"/>
          <w:szCs w:val="24"/>
        </w:rPr>
        <w:t xml:space="preserve"> conformity-aware greedy algorithm for influence maximizat</w:t>
      </w:r>
      <w:r w:rsidR="00BE029A">
        <w:rPr>
          <w:color w:val="000000"/>
          <w:kern w:val="0"/>
          <w:szCs w:val="24"/>
        </w:rPr>
        <w:t>ion in online social networks</w:t>
      </w:r>
      <w:r w:rsidRPr="008F6E20">
        <w:rPr>
          <w:color w:val="000000"/>
          <w:kern w:val="0"/>
          <w:szCs w:val="24"/>
        </w:rPr>
        <w:t>.</w:t>
      </w:r>
      <w:r w:rsidR="00E007B6" w:rsidRPr="00E007B6">
        <w:rPr>
          <w:kern w:val="0"/>
        </w:rPr>
        <w:t xml:space="preserve"> </w:t>
      </w:r>
      <w:r w:rsidR="00E007B6">
        <w:rPr>
          <w:kern w:val="0"/>
        </w:rPr>
        <w:t>I</w:t>
      </w:r>
      <w:r w:rsidR="00E007B6">
        <w:rPr>
          <w:rFonts w:hint="eastAsia"/>
          <w:kern w:val="0"/>
        </w:rPr>
        <w:t xml:space="preserve">n: </w:t>
      </w:r>
      <w:r w:rsidR="00E007B6" w:rsidRPr="00E007B6">
        <w:rPr>
          <w:color w:val="000000"/>
          <w:kern w:val="0"/>
          <w:szCs w:val="24"/>
        </w:rPr>
        <w:t>Proceedings of the 16th International Conference on Extending Database Technology</w:t>
      </w:r>
      <w:r w:rsidR="00E007B6">
        <w:rPr>
          <w:color w:val="000000"/>
          <w:kern w:val="0"/>
          <w:szCs w:val="24"/>
        </w:rPr>
        <w:t xml:space="preserve">, </w:t>
      </w:r>
      <w:r w:rsidRPr="008F6E20">
        <w:rPr>
          <w:color w:val="000000"/>
          <w:kern w:val="0"/>
          <w:szCs w:val="24"/>
        </w:rPr>
        <w:t>2013</w:t>
      </w:r>
      <w:r w:rsidR="00986122">
        <w:rPr>
          <w:color w:val="000000"/>
          <w:kern w:val="0"/>
          <w:szCs w:val="24"/>
        </w:rPr>
        <w:t>.</w:t>
      </w:r>
      <w:r w:rsidR="008F6E20">
        <w:rPr>
          <w:color w:val="000000"/>
          <w:kern w:val="0"/>
          <w:szCs w:val="24"/>
        </w:rPr>
        <w:t xml:space="preserve"> </w:t>
      </w:r>
      <w:r w:rsidRPr="008F6E20">
        <w:rPr>
          <w:color w:val="000000"/>
          <w:kern w:val="0"/>
          <w:szCs w:val="24"/>
        </w:rPr>
        <w:t>323</w:t>
      </w:r>
      <w:r w:rsidR="00E007B6">
        <w:rPr>
          <w:color w:val="000000"/>
          <w:kern w:val="0"/>
          <w:szCs w:val="24"/>
        </w:rPr>
        <w:t>~</w:t>
      </w:r>
      <w:r w:rsidR="00AD28F9">
        <w:rPr>
          <w:color w:val="000000"/>
          <w:kern w:val="0"/>
          <w:szCs w:val="24"/>
        </w:rPr>
        <w:t>334</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lastRenderedPageBreak/>
        <w:t xml:space="preserve">[47] </w:t>
      </w:r>
      <w:bookmarkStart w:id="267" w:name="_neb66E8AF56_C126_46FD_81C7_96E57AFDC035"/>
      <w:r w:rsidRPr="008F6E20">
        <w:rPr>
          <w:color w:val="000000"/>
          <w:kern w:val="0"/>
          <w:szCs w:val="24"/>
        </w:rPr>
        <w:t>Hu J, Meng K, Chen X, et al. Analysis of influence maximization i</w:t>
      </w:r>
      <w:r w:rsidR="00BE029A">
        <w:rPr>
          <w:color w:val="000000"/>
          <w:kern w:val="0"/>
          <w:szCs w:val="24"/>
        </w:rPr>
        <w:t>n large-scale social networks</w:t>
      </w:r>
      <w:r w:rsidRPr="008F6E20">
        <w:rPr>
          <w:color w:val="000000"/>
          <w:kern w:val="0"/>
          <w:szCs w:val="24"/>
        </w:rPr>
        <w:t>. ACM SIGMETRICS Performance Evaluation Review. 2014, 41(4): 78</w:t>
      </w:r>
      <w:r w:rsidR="00E007B6">
        <w:rPr>
          <w:color w:val="000000"/>
          <w:kern w:val="0"/>
          <w:szCs w:val="24"/>
        </w:rPr>
        <w:t>~</w:t>
      </w:r>
      <w:r w:rsidRPr="008F6E20">
        <w:rPr>
          <w:color w:val="000000"/>
          <w:kern w:val="0"/>
          <w:szCs w:val="24"/>
        </w:rPr>
        <w:t>81</w:t>
      </w:r>
      <w:bookmarkEnd w:id="267"/>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[48] Cohen E, Delling D, Pajor T, et al. Sketch-based influence maximization and computatio</w:t>
      </w:r>
      <w:r w:rsidR="00BE029A">
        <w:rPr>
          <w:color w:val="000000"/>
          <w:kern w:val="0"/>
          <w:szCs w:val="24"/>
        </w:rPr>
        <w:t>n: Scaling up with guarantees</w:t>
      </w:r>
      <w:r w:rsidRPr="008F6E20">
        <w:rPr>
          <w:color w:val="000000"/>
          <w:kern w:val="0"/>
          <w:szCs w:val="24"/>
        </w:rPr>
        <w:t xml:space="preserve">. </w:t>
      </w:r>
      <w:r w:rsidR="00E007B6">
        <w:rPr>
          <w:kern w:val="0"/>
        </w:rPr>
        <w:t>I</w:t>
      </w:r>
      <w:r w:rsidR="00E007B6">
        <w:rPr>
          <w:rFonts w:hint="eastAsia"/>
          <w:kern w:val="0"/>
        </w:rPr>
        <w:t>n:</w:t>
      </w:r>
      <w:r w:rsidR="00E007B6">
        <w:rPr>
          <w:kern w:val="0"/>
        </w:rPr>
        <w:t xml:space="preserve"> </w:t>
      </w:r>
      <w:r w:rsidR="00E007B6" w:rsidRPr="00E007B6">
        <w:rPr>
          <w:color w:val="000000"/>
          <w:kern w:val="0"/>
          <w:szCs w:val="24"/>
        </w:rPr>
        <w:t>Proceedings of the 23rd ACM International Conference on Conference on Information and Knowledge Management</w:t>
      </w:r>
      <w:r w:rsidRPr="008F6E20">
        <w:rPr>
          <w:color w:val="000000"/>
          <w:kern w:val="0"/>
          <w:szCs w:val="24"/>
        </w:rPr>
        <w:t>, 2014</w:t>
      </w:r>
      <w:r w:rsidR="00986122">
        <w:rPr>
          <w:color w:val="000000"/>
          <w:kern w:val="0"/>
          <w:szCs w:val="24"/>
        </w:rPr>
        <w:t>.</w:t>
      </w:r>
      <w:r w:rsidR="008F6E20">
        <w:rPr>
          <w:color w:val="000000"/>
          <w:kern w:val="0"/>
          <w:szCs w:val="24"/>
        </w:rPr>
        <w:t xml:space="preserve"> </w:t>
      </w:r>
      <w:r w:rsidRPr="008F6E20">
        <w:rPr>
          <w:color w:val="000000"/>
          <w:kern w:val="0"/>
          <w:szCs w:val="24"/>
        </w:rPr>
        <w:t>629</w:t>
      </w:r>
      <w:r w:rsidR="00E007B6">
        <w:rPr>
          <w:color w:val="000000"/>
          <w:kern w:val="0"/>
          <w:szCs w:val="24"/>
        </w:rPr>
        <w:t>~</w:t>
      </w:r>
      <w:r w:rsidR="00AD28F9">
        <w:rPr>
          <w:color w:val="000000"/>
          <w:kern w:val="0"/>
          <w:szCs w:val="24"/>
        </w:rPr>
        <w:t>638</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[49] </w:t>
      </w:r>
      <w:bookmarkStart w:id="268" w:name="_neb0B414C2B_FDEB_4151_BE3C_C74D433FB24F"/>
      <w:r w:rsidRPr="008F6E20">
        <w:rPr>
          <w:color w:val="000000"/>
          <w:kern w:val="0"/>
          <w:szCs w:val="24"/>
        </w:rPr>
        <w:t>Li G, Chen S, Feng J, et al. Efficient location</w:t>
      </w:r>
      <w:r w:rsidR="00BE029A">
        <w:rPr>
          <w:color w:val="000000"/>
          <w:kern w:val="0"/>
          <w:szCs w:val="24"/>
        </w:rPr>
        <w:t>-aware influence maximization</w:t>
      </w:r>
      <w:r w:rsidRPr="008F6E20">
        <w:rPr>
          <w:color w:val="000000"/>
          <w:kern w:val="0"/>
          <w:szCs w:val="24"/>
        </w:rPr>
        <w:t xml:space="preserve">. </w:t>
      </w:r>
      <w:r w:rsidR="00E007B6">
        <w:rPr>
          <w:kern w:val="0"/>
        </w:rPr>
        <w:t>I</w:t>
      </w:r>
      <w:r w:rsidR="00E007B6">
        <w:rPr>
          <w:rFonts w:hint="eastAsia"/>
          <w:kern w:val="0"/>
        </w:rPr>
        <w:t>n:</w:t>
      </w:r>
      <w:r w:rsidR="00E007B6">
        <w:rPr>
          <w:kern w:val="0"/>
        </w:rPr>
        <w:t xml:space="preserve"> </w:t>
      </w:r>
      <w:r w:rsidR="00E007B6" w:rsidRPr="00E007B6">
        <w:rPr>
          <w:color w:val="000000"/>
          <w:kern w:val="0"/>
          <w:szCs w:val="24"/>
        </w:rPr>
        <w:t>Proceedings of the 2014 ACM SIGMOD international conference on Management of data</w:t>
      </w:r>
      <w:r w:rsidR="00E007B6">
        <w:rPr>
          <w:color w:val="000000"/>
          <w:kern w:val="0"/>
          <w:szCs w:val="24"/>
        </w:rPr>
        <w:t xml:space="preserve">, </w:t>
      </w:r>
      <w:r w:rsidRPr="008F6E20">
        <w:rPr>
          <w:color w:val="000000"/>
          <w:kern w:val="0"/>
          <w:szCs w:val="24"/>
        </w:rPr>
        <w:t>2014</w:t>
      </w:r>
      <w:r w:rsidR="00986122">
        <w:rPr>
          <w:color w:val="000000"/>
          <w:kern w:val="0"/>
          <w:szCs w:val="24"/>
        </w:rPr>
        <w:t>.</w:t>
      </w:r>
      <w:r w:rsidR="008F6E20">
        <w:rPr>
          <w:color w:val="000000"/>
          <w:kern w:val="0"/>
          <w:szCs w:val="24"/>
        </w:rPr>
        <w:t xml:space="preserve"> </w:t>
      </w:r>
      <w:r w:rsidRPr="008F6E20">
        <w:rPr>
          <w:color w:val="000000"/>
          <w:kern w:val="0"/>
          <w:szCs w:val="24"/>
        </w:rPr>
        <w:t>87</w:t>
      </w:r>
      <w:r w:rsidR="00E007B6">
        <w:rPr>
          <w:color w:val="000000"/>
          <w:kern w:val="0"/>
          <w:szCs w:val="24"/>
        </w:rPr>
        <w:t>~</w:t>
      </w:r>
      <w:r w:rsidRPr="008F6E20">
        <w:rPr>
          <w:color w:val="000000"/>
          <w:kern w:val="0"/>
          <w:szCs w:val="24"/>
        </w:rPr>
        <w:t>98</w:t>
      </w:r>
      <w:bookmarkEnd w:id="268"/>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[50] Zhou T, Cao J, Liu B, et al. Location-Based Influence Ma</w:t>
      </w:r>
      <w:r w:rsidR="00BE029A">
        <w:rPr>
          <w:color w:val="000000"/>
          <w:kern w:val="0"/>
          <w:szCs w:val="24"/>
        </w:rPr>
        <w:t>ximization in Social Networks</w:t>
      </w:r>
      <w:r w:rsidRPr="008F6E20">
        <w:rPr>
          <w:color w:val="000000"/>
          <w:kern w:val="0"/>
          <w:szCs w:val="24"/>
        </w:rPr>
        <w:t xml:space="preserve">. </w:t>
      </w:r>
      <w:r w:rsidR="00E007B6">
        <w:rPr>
          <w:kern w:val="0"/>
        </w:rPr>
        <w:t>I</w:t>
      </w:r>
      <w:r w:rsidR="00E007B6">
        <w:rPr>
          <w:rFonts w:hint="eastAsia"/>
          <w:kern w:val="0"/>
        </w:rPr>
        <w:t>n:</w:t>
      </w:r>
      <w:r w:rsidR="00E007B6">
        <w:rPr>
          <w:kern w:val="0"/>
        </w:rPr>
        <w:t xml:space="preserve"> </w:t>
      </w:r>
      <w:r w:rsidR="00E007B6" w:rsidRPr="00E007B6">
        <w:rPr>
          <w:color w:val="000000"/>
          <w:kern w:val="0"/>
          <w:szCs w:val="24"/>
        </w:rPr>
        <w:t>Proceedings of the 24th ACM International on Conference on Information and Knowledge Management</w:t>
      </w:r>
      <w:r w:rsidR="00E007B6">
        <w:rPr>
          <w:color w:val="000000"/>
          <w:kern w:val="0"/>
          <w:szCs w:val="24"/>
        </w:rPr>
        <w:t xml:space="preserve">, </w:t>
      </w:r>
      <w:r w:rsidRPr="008F6E20">
        <w:rPr>
          <w:color w:val="000000"/>
          <w:kern w:val="0"/>
          <w:szCs w:val="24"/>
        </w:rPr>
        <w:t>2015</w:t>
      </w:r>
      <w:r w:rsidR="00986122">
        <w:rPr>
          <w:color w:val="000000"/>
          <w:kern w:val="0"/>
          <w:szCs w:val="24"/>
        </w:rPr>
        <w:t>.</w:t>
      </w:r>
      <w:r w:rsidR="008F6E20">
        <w:rPr>
          <w:color w:val="000000"/>
          <w:kern w:val="0"/>
          <w:szCs w:val="24"/>
        </w:rPr>
        <w:t xml:space="preserve"> </w:t>
      </w:r>
      <w:r w:rsidRPr="008F6E20">
        <w:rPr>
          <w:color w:val="000000"/>
          <w:kern w:val="0"/>
          <w:szCs w:val="24"/>
        </w:rPr>
        <w:t>1211</w:t>
      </w:r>
      <w:r w:rsidR="00E007B6">
        <w:rPr>
          <w:color w:val="000000"/>
          <w:kern w:val="0"/>
          <w:szCs w:val="24"/>
        </w:rPr>
        <w:t>~</w:t>
      </w:r>
      <w:r w:rsidR="00AD28F9">
        <w:rPr>
          <w:color w:val="000000"/>
          <w:kern w:val="0"/>
          <w:szCs w:val="24"/>
        </w:rPr>
        <w:t>1220</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[51] Liu L, Tang J, Han J, et al. Mining topic-level influe</w:t>
      </w:r>
      <w:r w:rsidR="00BE029A">
        <w:rPr>
          <w:color w:val="000000"/>
          <w:kern w:val="0"/>
          <w:szCs w:val="24"/>
        </w:rPr>
        <w:t>nce in heterogeneous networks</w:t>
      </w:r>
      <w:r w:rsidRPr="008F6E20">
        <w:rPr>
          <w:color w:val="000000"/>
          <w:kern w:val="0"/>
          <w:szCs w:val="24"/>
        </w:rPr>
        <w:t>.</w:t>
      </w:r>
      <w:r w:rsidR="00E007B6">
        <w:rPr>
          <w:color w:val="000000"/>
          <w:kern w:val="0"/>
          <w:szCs w:val="24"/>
        </w:rPr>
        <w:t xml:space="preserve"> </w:t>
      </w:r>
      <w:r w:rsidR="00E007B6">
        <w:rPr>
          <w:rFonts w:hint="eastAsia"/>
          <w:kern w:val="0"/>
        </w:rPr>
        <w:t xml:space="preserve">In: </w:t>
      </w:r>
      <w:bookmarkStart w:id="269" w:name="OLE_LINK77"/>
      <w:bookmarkStart w:id="270" w:name="OLE_LINK78"/>
      <w:bookmarkStart w:id="271" w:name="OLE_LINK79"/>
      <w:r w:rsidR="00E007B6">
        <w:rPr>
          <w:rFonts w:hint="eastAsia"/>
          <w:kern w:val="0"/>
        </w:rPr>
        <w:t xml:space="preserve">Proceedings of the </w:t>
      </w:r>
      <w:r w:rsidR="00E007B6" w:rsidRPr="00E6548B">
        <w:rPr>
          <w:kern w:val="0"/>
        </w:rPr>
        <w:t>19th ACM Conference on Information and Knowledge Management</w:t>
      </w:r>
      <w:bookmarkEnd w:id="269"/>
      <w:bookmarkEnd w:id="270"/>
      <w:bookmarkEnd w:id="271"/>
      <w:r w:rsidR="00E007B6" w:rsidRPr="00303F36">
        <w:rPr>
          <w:kern w:val="0"/>
        </w:rPr>
        <w:t>,</w:t>
      </w:r>
      <w:r w:rsidRPr="008F6E20">
        <w:rPr>
          <w:color w:val="000000"/>
          <w:kern w:val="0"/>
          <w:szCs w:val="24"/>
        </w:rPr>
        <w:t xml:space="preserve"> 2010</w:t>
      </w:r>
      <w:r w:rsidR="00986122">
        <w:rPr>
          <w:color w:val="000000"/>
          <w:kern w:val="0"/>
          <w:szCs w:val="24"/>
        </w:rPr>
        <w:t>.</w:t>
      </w:r>
      <w:r w:rsidR="008F6E20">
        <w:rPr>
          <w:color w:val="000000"/>
          <w:kern w:val="0"/>
          <w:szCs w:val="24"/>
        </w:rPr>
        <w:t xml:space="preserve"> </w:t>
      </w:r>
      <w:r w:rsidRPr="008F6E20">
        <w:rPr>
          <w:color w:val="000000"/>
          <w:kern w:val="0"/>
          <w:szCs w:val="24"/>
        </w:rPr>
        <w:t>199</w:t>
      </w:r>
      <w:r w:rsidR="00E007B6">
        <w:rPr>
          <w:color w:val="000000"/>
          <w:kern w:val="0"/>
          <w:szCs w:val="24"/>
        </w:rPr>
        <w:t>~</w:t>
      </w:r>
      <w:r w:rsidR="00AD28F9">
        <w:rPr>
          <w:color w:val="000000"/>
          <w:kern w:val="0"/>
          <w:szCs w:val="24"/>
        </w:rPr>
        <w:t>208</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[52] </w:t>
      </w:r>
      <w:bookmarkStart w:id="272" w:name="_nebB5E56B21_4B8B_459C_AE1D_C313A2E13F6B"/>
      <w:r w:rsidRPr="008F6E20">
        <w:rPr>
          <w:rFonts w:ascii="宋体" w:hAnsi="Calibri" w:cs="宋体" w:hint="eastAsia"/>
          <w:color w:val="000000"/>
          <w:kern w:val="0"/>
          <w:szCs w:val="24"/>
        </w:rPr>
        <w:t>贺人贵</w:t>
      </w:r>
      <w:r w:rsidRPr="008F6E20">
        <w:rPr>
          <w:color w:val="000000"/>
          <w:kern w:val="0"/>
          <w:szCs w:val="24"/>
        </w:rPr>
        <w:t xml:space="preserve">. </w:t>
      </w:r>
      <w:r w:rsidRPr="008F6E20">
        <w:rPr>
          <w:rFonts w:ascii="宋体" w:hAnsi="Calibri" w:cs="宋体" w:hint="eastAsia"/>
          <w:color w:val="000000"/>
          <w:kern w:val="0"/>
          <w:szCs w:val="24"/>
        </w:rPr>
        <w:t>基于话题的学术网络影响力最大化研究</w:t>
      </w:r>
      <w:r w:rsidRPr="008F6E20">
        <w:rPr>
          <w:color w:val="000000"/>
          <w:kern w:val="0"/>
          <w:szCs w:val="24"/>
        </w:rPr>
        <w:t xml:space="preserve">. </w:t>
      </w:r>
      <w:r w:rsidR="00E007B6" w:rsidRPr="00303F36">
        <w:rPr>
          <w:kern w:val="0"/>
        </w:rPr>
        <w:t>[</w:t>
      </w:r>
      <w:r w:rsidR="00E007B6" w:rsidRPr="00303F36">
        <w:rPr>
          <w:kern w:val="0"/>
        </w:rPr>
        <w:t>硕士学位论文</w:t>
      </w:r>
      <w:r w:rsidR="00E007B6" w:rsidRPr="00303F36">
        <w:rPr>
          <w:kern w:val="0"/>
        </w:rPr>
        <w:t xml:space="preserve">]. </w:t>
      </w:r>
      <w:r w:rsidR="00E007B6" w:rsidRPr="00303F36">
        <w:rPr>
          <w:kern w:val="0"/>
        </w:rPr>
        <w:t>武汉</w:t>
      </w:r>
      <w:r w:rsidR="00E007B6" w:rsidRPr="00303F36">
        <w:rPr>
          <w:kern w:val="0"/>
        </w:rPr>
        <w:t>:</w:t>
      </w:r>
      <w:r w:rsidR="00E007B6">
        <w:rPr>
          <w:kern w:val="0"/>
        </w:rPr>
        <w:t xml:space="preserve"> </w:t>
      </w:r>
      <w:r w:rsidRPr="008F6E20">
        <w:rPr>
          <w:rFonts w:ascii="宋体" w:hAnsi="Calibri" w:cs="宋体" w:hint="eastAsia"/>
          <w:color w:val="000000"/>
          <w:kern w:val="0"/>
          <w:szCs w:val="24"/>
        </w:rPr>
        <w:t>华中科技大学</w:t>
      </w:r>
      <w:r w:rsidRPr="008F6E20">
        <w:rPr>
          <w:color w:val="000000"/>
          <w:kern w:val="0"/>
          <w:szCs w:val="24"/>
        </w:rPr>
        <w:t>, 2012</w:t>
      </w:r>
      <w:bookmarkEnd w:id="272"/>
      <w:r w:rsidR="00986122">
        <w:rPr>
          <w:color w:val="000000"/>
          <w:kern w:val="0"/>
          <w:szCs w:val="24"/>
        </w:rPr>
        <w:t>.</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[53] Zhang Y, Zhou J, Cheng J. Preference-Based Top-K Influential No</w:t>
      </w:r>
      <w:r w:rsidR="00BE029A">
        <w:rPr>
          <w:color w:val="000000"/>
          <w:kern w:val="0"/>
          <w:szCs w:val="24"/>
        </w:rPr>
        <w:t>des Mining in Social Networks</w:t>
      </w:r>
      <w:r w:rsidRPr="008F6E20">
        <w:rPr>
          <w:color w:val="000000"/>
          <w:kern w:val="0"/>
          <w:szCs w:val="24"/>
        </w:rPr>
        <w:t xml:space="preserve">. </w:t>
      </w:r>
      <w:r w:rsidR="00E007B6">
        <w:rPr>
          <w:rFonts w:hint="eastAsia"/>
          <w:kern w:val="0"/>
        </w:rPr>
        <w:t>In:</w:t>
      </w:r>
      <w:r w:rsidR="00E007B6">
        <w:rPr>
          <w:kern w:val="0"/>
        </w:rPr>
        <w:t xml:space="preserve"> </w:t>
      </w:r>
      <w:r w:rsidR="00E007B6">
        <w:rPr>
          <w:rFonts w:hint="eastAsia"/>
          <w:kern w:val="0"/>
        </w:rPr>
        <w:t>Proceedings of the</w:t>
      </w:r>
      <w:r w:rsidR="00E007B6" w:rsidRPr="00E007B6">
        <w:rPr>
          <w:color w:val="000000"/>
          <w:kern w:val="0"/>
          <w:szCs w:val="24"/>
        </w:rPr>
        <w:t xml:space="preserve"> 10th IEEE International Conference on Trust, Security and Privacy</w:t>
      </w:r>
      <w:r w:rsidR="00E007B6">
        <w:rPr>
          <w:color w:val="000000"/>
          <w:kern w:val="0"/>
          <w:szCs w:val="24"/>
        </w:rPr>
        <w:t xml:space="preserve"> in Computing and Communication</w:t>
      </w:r>
      <w:r w:rsidR="00E007B6" w:rsidRPr="00E007B6">
        <w:rPr>
          <w:color w:val="000000"/>
          <w:kern w:val="0"/>
          <w:szCs w:val="24"/>
        </w:rPr>
        <w:t xml:space="preserve">, </w:t>
      </w:r>
      <w:r w:rsidRPr="008F6E20">
        <w:rPr>
          <w:color w:val="000000"/>
          <w:kern w:val="0"/>
          <w:szCs w:val="24"/>
        </w:rPr>
        <w:t>2011</w:t>
      </w:r>
      <w:r w:rsidR="00986122">
        <w:rPr>
          <w:color w:val="000000"/>
          <w:kern w:val="0"/>
          <w:szCs w:val="24"/>
        </w:rPr>
        <w:t>.</w:t>
      </w:r>
      <w:r w:rsidR="008F6E20">
        <w:rPr>
          <w:color w:val="000000"/>
          <w:kern w:val="0"/>
          <w:szCs w:val="24"/>
        </w:rPr>
        <w:t xml:space="preserve"> </w:t>
      </w:r>
      <w:r w:rsidRPr="008F6E20">
        <w:rPr>
          <w:color w:val="000000"/>
          <w:kern w:val="0"/>
          <w:szCs w:val="24"/>
        </w:rPr>
        <w:t>1512</w:t>
      </w:r>
      <w:r w:rsidR="000C4184">
        <w:rPr>
          <w:color w:val="000000"/>
          <w:kern w:val="0"/>
          <w:szCs w:val="24"/>
        </w:rPr>
        <w:t>~</w:t>
      </w:r>
      <w:r w:rsidR="00AD28F9">
        <w:rPr>
          <w:color w:val="000000"/>
          <w:kern w:val="0"/>
          <w:szCs w:val="24"/>
        </w:rPr>
        <w:t>1518</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[54] </w:t>
      </w:r>
      <w:bookmarkStart w:id="273" w:name="_nebD784FE15_1ADF_483F_B518_B3BEDA0E2CF9"/>
      <w:r w:rsidRPr="008F6E20">
        <w:rPr>
          <w:rFonts w:ascii="宋体" w:hAnsi="Calibri" w:cs="宋体" w:hint="eastAsia"/>
          <w:color w:val="000000"/>
          <w:kern w:val="0"/>
          <w:szCs w:val="24"/>
        </w:rPr>
        <w:t>王旭</w:t>
      </w:r>
      <w:r w:rsidRPr="008F6E20">
        <w:rPr>
          <w:color w:val="000000"/>
          <w:kern w:val="0"/>
          <w:szCs w:val="24"/>
        </w:rPr>
        <w:t xml:space="preserve">. </w:t>
      </w:r>
      <w:r w:rsidRPr="008F6E20">
        <w:rPr>
          <w:rFonts w:ascii="宋体" w:hAnsi="Calibri" w:cs="宋体" w:hint="eastAsia"/>
          <w:color w:val="000000"/>
          <w:kern w:val="0"/>
          <w:szCs w:val="24"/>
        </w:rPr>
        <w:t>富文本社会网络中话题敏感的影响力最大化问题研究</w:t>
      </w:r>
      <w:r w:rsidRPr="008F6E20">
        <w:rPr>
          <w:color w:val="000000"/>
          <w:kern w:val="0"/>
          <w:szCs w:val="24"/>
        </w:rPr>
        <w:t xml:space="preserve">. </w:t>
      </w:r>
      <w:r w:rsidR="000C4184" w:rsidRPr="00303F36">
        <w:rPr>
          <w:kern w:val="0"/>
        </w:rPr>
        <w:t>[</w:t>
      </w:r>
      <w:r w:rsidR="000C4184" w:rsidRPr="00303F36">
        <w:rPr>
          <w:kern w:val="0"/>
        </w:rPr>
        <w:t>硕士学位论文</w:t>
      </w:r>
      <w:r w:rsidR="000C4184" w:rsidRPr="00303F36">
        <w:rPr>
          <w:kern w:val="0"/>
        </w:rPr>
        <w:t xml:space="preserve">]. </w:t>
      </w:r>
      <w:r w:rsidR="000C4184" w:rsidRPr="00303F36">
        <w:rPr>
          <w:kern w:val="0"/>
        </w:rPr>
        <w:t>武汉</w:t>
      </w:r>
      <w:r w:rsidR="000C4184" w:rsidRPr="00303F36">
        <w:rPr>
          <w:kern w:val="0"/>
        </w:rPr>
        <w:t>:</w:t>
      </w:r>
      <w:r w:rsidR="000C4184">
        <w:rPr>
          <w:kern w:val="0"/>
        </w:rPr>
        <w:t xml:space="preserve"> </w:t>
      </w:r>
      <w:r w:rsidRPr="008F6E20">
        <w:rPr>
          <w:rFonts w:ascii="宋体" w:hAnsi="Calibri" w:cs="宋体" w:hint="eastAsia"/>
          <w:color w:val="000000"/>
          <w:kern w:val="0"/>
          <w:szCs w:val="24"/>
        </w:rPr>
        <w:t>华中科技大学</w:t>
      </w:r>
      <w:r w:rsidRPr="008F6E20">
        <w:rPr>
          <w:color w:val="000000"/>
          <w:kern w:val="0"/>
          <w:szCs w:val="24"/>
        </w:rPr>
        <w:t>, 2014</w:t>
      </w:r>
      <w:bookmarkEnd w:id="273"/>
      <w:r w:rsidR="00986122">
        <w:rPr>
          <w:color w:val="000000"/>
          <w:kern w:val="0"/>
          <w:szCs w:val="24"/>
        </w:rPr>
        <w:t>.</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[55] Barbieri N, Bonchi F, Manco G. Topic-Aware Social</w:t>
      </w:r>
      <w:r w:rsidR="00BE029A">
        <w:rPr>
          <w:color w:val="000000"/>
          <w:kern w:val="0"/>
          <w:szCs w:val="24"/>
        </w:rPr>
        <w:t xml:space="preserve"> Influence Propagation Models</w:t>
      </w:r>
      <w:r w:rsidRPr="008F6E20">
        <w:rPr>
          <w:color w:val="000000"/>
          <w:kern w:val="0"/>
          <w:szCs w:val="24"/>
        </w:rPr>
        <w:t>.</w:t>
      </w:r>
      <w:r w:rsidR="004004EA" w:rsidRPr="004004EA">
        <w:t xml:space="preserve"> </w:t>
      </w:r>
      <w:r w:rsidR="004004EA" w:rsidRPr="004004EA">
        <w:rPr>
          <w:color w:val="000000"/>
          <w:kern w:val="0"/>
          <w:szCs w:val="24"/>
        </w:rPr>
        <w:t>Knowledge and information systems</w:t>
      </w:r>
      <w:r w:rsidR="004004EA">
        <w:rPr>
          <w:color w:val="000000"/>
          <w:kern w:val="0"/>
          <w:szCs w:val="24"/>
        </w:rPr>
        <w:t>,</w:t>
      </w:r>
      <w:r w:rsidRPr="008F6E20">
        <w:rPr>
          <w:color w:val="000000"/>
          <w:kern w:val="0"/>
          <w:szCs w:val="24"/>
        </w:rPr>
        <w:t xml:space="preserve"> </w:t>
      </w:r>
      <w:r w:rsidR="004004EA" w:rsidRPr="004004EA">
        <w:rPr>
          <w:color w:val="000000"/>
          <w:kern w:val="0"/>
          <w:szCs w:val="24"/>
        </w:rPr>
        <w:t>2013, 37(3): 555</w:t>
      </w:r>
      <w:r w:rsidR="004004EA">
        <w:rPr>
          <w:color w:val="000000"/>
          <w:kern w:val="0"/>
          <w:szCs w:val="24"/>
        </w:rPr>
        <w:t>~</w:t>
      </w:r>
      <w:r w:rsidR="004004EA" w:rsidRPr="004004EA">
        <w:rPr>
          <w:color w:val="000000"/>
          <w:kern w:val="0"/>
          <w:szCs w:val="24"/>
        </w:rPr>
        <w:t>584</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[56] </w:t>
      </w:r>
      <w:bookmarkStart w:id="274" w:name="_neb9AC42962_93E6_4222_B3CB_D165AB9617B6"/>
      <w:r w:rsidRPr="008F6E20">
        <w:rPr>
          <w:color w:val="000000"/>
          <w:kern w:val="0"/>
          <w:szCs w:val="24"/>
        </w:rPr>
        <w:t>Zhang C, Sun J, Wang K. Information prop</w:t>
      </w:r>
      <w:r w:rsidR="00BE029A">
        <w:rPr>
          <w:color w:val="000000"/>
          <w:kern w:val="0"/>
          <w:szCs w:val="24"/>
        </w:rPr>
        <w:t>agation in microblog networks</w:t>
      </w:r>
      <w:r w:rsidRPr="008F6E20">
        <w:rPr>
          <w:color w:val="000000"/>
          <w:kern w:val="0"/>
          <w:szCs w:val="24"/>
        </w:rPr>
        <w:t>.</w:t>
      </w:r>
      <w:r w:rsidR="004004EA" w:rsidRPr="008F6E20">
        <w:rPr>
          <w:color w:val="000000"/>
          <w:kern w:val="0"/>
          <w:szCs w:val="24"/>
        </w:rPr>
        <w:t xml:space="preserve"> </w:t>
      </w:r>
      <w:r w:rsidR="004004EA">
        <w:rPr>
          <w:rFonts w:hint="eastAsia"/>
          <w:kern w:val="0"/>
        </w:rPr>
        <w:t>In:</w:t>
      </w:r>
      <w:r w:rsidR="004004EA">
        <w:rPr>
          <w:kern w:val="0"/>
        </w:rPr>
        <w:t xml:space="preserve"> </w:t>
      </w:r>
      <w:r w:rsidR="004004EA" w:rsidRPr="004004EA">
        <w:rPr>
          <w:color w:val="000000"/>
          <w:kern w:val="0"/>
          <w:szCs w:val="24"/>
        </w:rPr>
        <w:t>Proceedings of the 2013 IEEE/ACM international conference on advances in social networks analysis and min</w:t>
      </w:r>
      <w:r w:rsidR="004004EA">
        <w:rPr>
          <w:color w:val="000000"/>
          <w:kern w:val="0"/>
          <w:szCs w:val="24"/>
        </w:rPr>
        <w:t xml:space="preserve">ing, </w:t>
      </w:r>
      <w:r w:rsidRPr="008F6E20">
        <w:rPr>
          <w:color w:val="000000"/>
          <w:kern w:val="0"/>
          <w:szCs w:val="24"/>
        </w:rPr>
        <w:t>2013</w:t>
      </w:r>
      <w:r w:rsidR="00986122">
        <w:rPr>
          <w:color w:val="000000"/>
          <w:kern w:val="0"/>
          <w:szCs w:val="24"/>
        </w:rPr>
        <w:t>.</w:t>
      </w:r>
      <w:r w:rsidR="008F6E20">
        <w:rPr>
          <w:color w:val="000000"/>
          <w:kern w:val="0"/>
          <w:szCs w:val="24"/>
        </w:rPr>
        <w:t xml:space="preserve"> </w:t>
      </w:r>
      <w:r w:rsidRPr="008F6E20">
        <w:rPr>
          <w:color w:val="000000"/>
          <w:kern w:val="0"/>
          <w:szCs w:val="24"/>
        </w:rPr>
        <w:t>190</w:t>
      </w:r>
      <w:r w:rsidR="004004EA">
        <w:rPr>
          <w:color w:val="000000"/>
          <w:kern w:val="0"/>
          <w:szCs w:val="24"/>
        </w:rPr>
        <w:t>~</w:t>
      </w:r>
      <w:r w:rsidRPr="008F6E20">
        <w:rPr>
          <w:color w:val="000000"/>
          <w:kern w:val="0"/>
          <w:szCs w:val="24"/>
        </w:rPr>
        <w:t>196</w:t>
      </w:r>
      <w:bookmarkEnd w:id="274"/>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[57] Li Y, Zhang D, Tan K L. Real-time Targeted Influence Maximizat</w:t>
      </w:r>
      <w:r w:rsidR="00BE029A">
        <w:rPr>
          <w:color w:val="000000"/>
          <w:kern w:val="0"/>
          <w:szCs w:val="24"/>
        </w:rPr>
        <w:t>ion for Online Advertisements</w:t>
      </w:r>
      <w:r w:rsidRPr="008F6E20">
        <w:rPr>
          <w:color w:val="000000"/>
          <w:kern w:val="0"/>
          <w:szCs w:val="24"/>
        </w:rPr>
        <w:t xml:space="preserve">. </w:t>
      </w:r>
      <w:r w:rsidR="004004EA" w:rsidRPr="004004EA">
        <w:rPr>
          <w:color w:val="000000"/>
          <w:kern w:val="0"/>
          <w:szCs w:val="24"/>
        </w:rPr>
        <w:t>Proceedings of the VLDB Endowment</w:t>
      </w:r>
      <w:r w:rsidR="004004EA">
        <w:rPr>
          <w:color w:val="000000"/>
          <w:kern w:val="0"/>
          <w:szCs w:val="24"/>
        </w:rPr>
        <w:t>,</w:t>
      </w:r>
      <w:r w:rsidRPr="008F6E20">
        <w:rPr>
          <w:color w:val="000000"/>
          <w:kern w:val="0"/>
          <w:szCs w:val="24"/>
        </w:rPr>
        <w:t xml:space="preserve"> 2015, 8(10): 1070</w:t>
      </w:r>
      <w:r w:rsidR="004004EA">
        <w:rPr>
          <w:color w:val="000000"/>
          <w:kern w:val="0"/>
          <w:szCs w:val="24"/>
        </w:rPr>
        <w:t>~</w:t>
      </w:r>
      <w:r w:rsidR="00AD28F9">
        <w:rPr>
          <w:color w:val="000000"/>
          <w:kern w:val="0"/>
          <w:szCs w:val="24"/>
        </w:rPr>
        <w:t>1081</w:t>
      </w:r>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[58] </w:t>
      </w:r>
      <w:bookmarkStart w:id="275" w:name="_neb6D8C89EB_E9E1_41CA_B6E5_9D2CD36EDAB7"/>
      <w:r w:rsidRPr="008F6E20">
        <w:rPr>
          <w:color w:val="000000"/>
          <w:kern w:val="0"/>
          <w:szCs w:val="24"/>
        </w:rPr>
        <w:t>Chen S, Fan J, Li G, et al. Online Topic</w:t>
      </w:r>
      <w:r w:rsidR="00BE029A">
        <w:rPr>
          <w:color w:val="000000"/>
          <w:kern w:val="0"/>
          <w:szCs w:val="24"/>
        </w:rPr>
        <w:t>-Aware Influence Maximization</w:t>
      </w:r>
      <w:r w:rsidRPr="008F6E20">
        <w:rPr>
          <w:color w:val="000000"/>
          <w:kern w:val="0"/>
          <w:szCs w:val="24"/>
        </w:rPr>
        <w:t xml:space="preserve">. </w:t>
      </w:r>
      <w:r w:rsidR="004004EA" w:rsidRPr="004004EA">
        <w:rPr>
          <w:color w:val="000000"/>
          <w:kern w:val="0"/>
          <w:szCs w:val="24"/>
        </w:rPr>
        <w:t>Proceedings of the VLDB Endowment</w:t>
      </w:r>
      <w:r w:rsidR="004004EA">
        <w:rPr>
          <w:color w:val="000000"/>
          <w:kern w:val="0"/>
          <w:szCs w:val="24"/>
        </w:rPr>
        <w:t>,</w:t>
      </w:r>
      <w:r w:rsidRPr="008F6E20">
        <w:rPr>
          <w:color w:val="000000"/>
          <w:kern w:val="0"/>
          <w:szCs w:val="24"/>
        </w:rPr>
        <w:t xml:space="preserve"> 2015, 8(6): 666</w:t>
      </w:r>
      <w:r w:rsidR="004004EA">
        <w:rPr>
          <w:color w:val="000000"/>
          <w:kern w:val="0"/>
          <w:szCs w:val="24"/>
        </w:rPr>
        <w:t>~</w:t>
      </w:r>
      <w:r w:rsidRPr="008F6E20">
        <w:rPr>
          <w:color w:val="000000"/>
          <w:kern w:val="0"/>
          <w:szCs w:val="24"/>
        </w:rPr>
        <w:t>677</w:t>
      </w:r>
      <w:bookmarkEnd w:id="275"/>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lastRenderedPageBreak/>
        <w:t xml:space="preserve">[59] </w:t>
      </w:r>
      <w:bookmarkStart w:id="276" w:name="_neb61F4C416_A6D6_44E2_93AF_8FC0D627DFDA"/>
      <w:r w:rsidRPr="008F6E20">
        <w:rPr>
          <w:color w:val="000000"/>
          <w:kern w:val="0"/>
          <w:szCs w:val="24"/>
        </w:rPr>
        <w:t>Kleinberg J M. Authoritative sources</w:t>
      </w:r>
      <w:r w:rsidR="00BE029A">
        <w:rPr>
          <w:color w:val="000000"/>
          <w:kern w:val="0"/>
          <w:szCs w:val="24"/>
        </w:rPr>
        <w:t xml:space="preserve"> in a hyperlinked environment</w:t>
      </w:r>
      <w:r w:rsidRPr="008F6E20">
        <w:rPr>
          <w:color w:val="000000"/>
          <w:kern w:val="0"/>
          <w:szCs w:val="24"/>
        </w:rPr>
        <w:t xml:space="preserve">. Journal of the </w:t>
      </w:r>
      <w:r w:rsidR="004004EA">
        <w:rPr>
          <w:color w:val="000000"/>
          <w:kern w:val="0"/>
          <w:szCs w:val="24"/>
        </w:rPr>
        <w:t>ACM,</w:t>
      </w:r>
      <w:r w:rsidRPr="008F6E20">
        <w:rPr>
          <w:color w:val="000000"/>
          <w:kern w:val="0"/>
          <w:szCs w:val="24"/>
        </w:rPr>
        <w:t xml:space="preserve"> 1999, 46(5): 604</w:t>
      </w:r>
      <w:r w:rsidR="004004EA">
        <w:rPr>
          <w:color w:val="000000"/>
          <w:kern w:val="0"/>
          <w:szCs w:val="24"/>
        </w:rPr>
        <w:t>~</w:t>
      </w:r>
      <w:r w:rsidRPr="008F6E20">
        <w:rPr>
          <w:color w:val="000000"/>
          <w:kern w:val="0"/>
          <w:szCs w:val="24"/>
        </w:rPr>
        <w:t>632</w:t>
      </w:r>
      <w:bookmarkEnd w:id="276"/>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[60] </w:t>
      </w:r>
      <w:bookmarkStart w:id="277" w:name="_nebD55CB6E0_6966_44EA_89E4_E4468E34B7DD"/>
      <w:r w:rsidRPr="008F6E20">
        <w:rPr>
          <w:color w:val="000000"/>
          <w:kern w:val="0"/>
          <w:szCs w:val="24"/>
        </w:rPr>
        <w:t>Nie L, Davison B D, Qi X. Topical link an</w:t>
      </w:r>
      <w:r w:rsidR="00BE029A">
        <w:rPr>
          <w:color w:val="000000"/>
          <w:kern w:val="0"/>
          <w:szCs w:val="24"/>
        </w:rPr>
        <w:t>alysis for web search</w:t>
      </w:r>
      <w:r w:rsidRPr="008F6E20">
        <w:rPr>
          <w:color w:val="000000"/>
          <w:kern w:val="0"/>
          <w:szCs w:val="24"/>
        </w:rPr>
        <w:t xml:space="preserve">. </w:t>
      </w:r>
      <w:r w:rsidR="004004EA">
        <w:rPr>
          <w:rFonts w:hint="eastAsia"/>
          <w:kern w:val="0"/>
        </w:rPr>
        <w:t>In:</w:t>
      </w:r>
      <w:r w:rsidR="004004EA">
        <w:rPr>
          <w:kern w:val="0"/>
        </w:rPr>
        <w:t xml:space="preserve"> </w:t>
      </w:r>
      <w:r w:rsidR="004004EA" w:rsidRPr="004004EA">
        <w:rPr>
          <w:color w:val="000000"/>
          <w:kern w:val="0"/>
          <w:szCs w:val="24"/>
        </w:rPr>
        <w:t>Proceedings of the 29th annual international ACM SIGIR conference on Research and development in information retrieval</w:t>
      </w:r>
      <w:r w:rsidRPr="008F6E20">
        <w:rPr>
          <w:color w:val="000000"/>
          <w:kern w:val="0"/>
          <w:szCs w:val="24"/>
        </w:rPr>
        <w:t>, 2006</w:t>
      </w:r>
      <w:r w:rsidR="00986122">
        <w:rPr>
          <w:color w:val="000000"/>
          <w:kern w:val="0"/>
          <w:szCs w:val="24"/>
        </w:rPr>
        <w:t>.</w:t>
      </w:r>
      <w:r w:rsidR="008F6E20">
        <w:rPr>
          <w:color w:val="000000"/>
          <w:kern w:val="0"/>
          <w:szCs w:val="24"/>
        </w:rPr>
        <w:t xml:space="preserve"> </w:t>
      </w:r>
      <w:r w:rsidRPr="008F6E20">
        <w:rPr>
          <w:color w:val="000000"/>
          <w:kern w:val="0"/>
          <w:szCs w:val="24"/>
        </w:rPr>
        <w:t>91</w:t>
      </w:r>
      <w:r w:rsidR="004004EA">
        <w:rPr>
          <w:color w:val="000000"/>
          <w:kern w:val="0"/>
          <w:szCs w:val="24"/>
        </w:rPr>
        <w:t>~</w:t>
      </w:r>
      <w:r w:rsidRPr="008F6E20">
        <w:rPr>
          <w:color w:val="000000"/>
          <w:kern w:val="0"/>
          <w:szCs w:val="24"/>
        </w:rPr>
        <w:t>98</w:t>
      </w:r>
      <w:bookmarkEnd w:id="277"/>
    </w:p>
    <w:p w:rsidR="00A76F11" w:rsidRPr="008F6E20" w:rsidRDefault="00A76F11" w:rsidP="000C2236">
      <w:pPr>
        <w:autoSpaceDE w:val="0"/>
        <w:autoSpaceDN w:val="0"/>
        <w:adjustRightInd w:val="0"/>
        <w:rPr>
          <w:rFonts w:ascii="宋体" w:hAnsi="Calibri"/>
          <w:kern w:val="0"/>
          <w:szCs w:val="24"/>
        </w:rPr>
      </w:pPr>
      <w:r w:rsidRPr="008F6E20">
        <w:rPr>
          <w:color w:val="000000"/>
          <w:kern w:val="0"/>
          <w:szCs w:val="24"/>
        </w:rPr>
        <w:t xml:space="preserve">[61] Zaharia M A. </w:t>
      </w:r>
      <w:r w:rsidR="0035215A" w:rsidRPr="008F6E20">
        <w:rPr>
          <w:color w:val="000000"/>
          <w:kern w:val="0"/>
          <w:szCs w:val="24"/>
        </w:rPr>
        <w:t>An Architecture for and Fast and General Data</w:t>
      </w:r>
      <w:r w:rsidR="0035215A">
        <w:rPr>
          <w:color w:val="000000"/>
          <w:kern w:val="0"/>
          <w:szCs w:val="24"/>
        </w:rPr>
        <w:t xml:space="preserve"> Processing</w:t>
      </w:r>
      <w:r w:rsidR="00BE029A">
        <w:rPr>
          <w:color w:val="000000"/>
          <w:kern w:val="0"/>
          <w:szCs w:val="24"/>
        </w:rPr>
        <w:t xml:space="preserve"> on Large Clusters</w:t>
      </w:r>
      <w:r w:rsidR="00AD28F9">
        <w:rPr>
          <w:color w:val="000000"/>
          <w:kern w:val="0"/>
          <w:szCs w:val="24"/>
        </w:rPr>
        <w:t xml:space="preserve">. </w:t>
      </w:r>
      <w:r w:rsidR="0035215A" w:rsidRPr="0035215A">
        <w:rPr>
          <w:color w:val="000000"/>
          <w:kern w:val="0"/>
          <w:szCs w:val="24"/>
        </w:rPr>
        <w:t>Dissertations &amp; Theses</w:t>
      </w:r>
      <w:r w:rsidR="0035215A">
        <w:rPr>
          <w:color w:val="000000"/>
          <w:kern w:val="0"/>
          <w:szCs w:val="24"/>
        </w:rPr>
        <w:t>,</w:t>
      </w:r>
      <w:r w:rsidR="0035215A" w:rsidRPr="0035215A">
        <w:rPr>
          <w:color w:val="000000"/>
          <w:kern w:val="0"/>
          <w:szCs w:val="24"/>
        </w:rPr>
        <w:t xml:space="preserve"> </w:t>
      </w:r>
      <w:r w:rsidR="00AD28F9">
        <w:rPr>
          <w:color w:val="000000"/>
          <w:kern w:val="0"/>
          <w:szCs w:val="24"/>
        </w:rPr>
        <w:t>2013</w:t>
      </w:r>
    </w:p>
    <w:p w:rsidR="00543409" w:rsidRDefault="00C81F19" w:rsidP="000C2236">
      <w:pPr>
        <w:autoSpaceDE w:val="0"/>
        <w:autoSpaceDN w:val="0"/>
        <w:adjustRightInd w:val="0"/>
        <w:jc w:val="left"/>
        <w:rPr>
          <w:kern w:val="0"/>
          <w:szCs w:val="24"/>
        </w:rPr>
      </w:pPr>
      <w:r w:rsidRPr="008F6E20">
        <w:rPr>
          <w:kern w:val="0"/>
          <w:szCs w:val="24"/>
        </w:rPr>
        <w:fldChar w:fldCharType="end"/>
      </w:r>
      <w:r w:rsidR="00A76F11">
        <w:rPr>
          <w:kern w:val="0"/>
          <w:szCs w:val="24"/>
        </w:rPr>
        <w:t xml:space="preserve"> </w:t>
      </w:r>
    </w:p>
    <w:p w:rsidR="00543409" w:rsidRDefault="00543409">
      <w:pPr>
        <w:widowControl/>
        <w:spacing w:line="240" w:lineRule="auto"/>
        <w:jc w:val="left"/>
        <w:rPr>
          <w:kern w:val="0"/>
          <w:szCs w:val="24"/>
        </w:rPr>
      </w:pPr>
      <w:r>
        <w:rPr>
          <w:kern w:val="0"/>
          <w:szCs w:val="24"/>
        </w:rPr>
        <w:br w:type="page"/>
      </w:r>
    </w:p>
    <w:p w:rsidR="00543409" w:rsidRPr="00FB49B5" w:rsidRDefault="00543409" w:rsidP="00543409">
      <w:pPr>
        <w:pStyle w:val="1"/>
        <w:rPr>
          <w:szCs w:val="32"/>
        </w:rPr>
      </w:pPr>
      <w:bookmarkStart w:id="278" w:name="_Toc283328298"/>
      <w:bookmarkStart w:id="279" w:name="_Toc313891119"/>
      <w:bookmarkStart w:id="280" w:name="_Toc449380793"/>
      <w:r w:rsidRPr="00FB49B5">
        <w:lastRenderedPageBreak/>
        <w:t>附录</w:t>
      </w:r>
      <w:r>
        <w:rPr>
          <w:rFonts w:hint="eastAsia"/>
        </w:rPr>
        <w:t>1</w:t>
      </w:r>
      <w:r w:rsidRPr="00FB49B5">
        <w:t xml:space="preserve">  </w:t>
      </w:r>
      <w:r w:rsidRPr="00FB49B5">
        <w:t>攻读硕士学位期间</w:t>
      </w:r>
      <w:r>
        <w:rPr>
          <w:rFonts w:hint="eastAsia"/>
        </w:rPr>
        <w:t>投稿</w:t>
      </w:r>
      <w:r w:rsidRPr="00FB49B5">
        <w:rPr>
          <w:rFonts w:hint="eastAsia"/>
        </w:rPr>
        <w:t>的论文</w:t>
      </w:r>
      <w:bookmarkEnd w:id="278"/>
      <w:bookmarkEnd w:id="279"/>
      <w:bookmarkEnd w:id="280"/>
    </w:p>
    <w:p w:rsidR="00A60E3D" w:rsidRDefault="00A60E3D" w:rsidP="00A60E3D">
      <w:pPr>
        <w:pStyle w:val="aa"/>
        <w:ind w:firstLineChars="0" w:firstLine="0"/>
      </w:pPr>
      <w:r>
        <w:t xml:space="preserve"> </w:t>
      </w:r>
      <w:r w:rsidR="00543409">
        <w:rPr>
          <w:rFonts w:hint="eastAsia"/>
        </w:rPr>
        <w:t xml:space="preserve">[1] </w:t>
      </w:r>
      <w:r w:rsidRPr="00A60E3D">
        <w:t>Li Y, Liu C, Zhao M, et al. Multi-Topic Tracking Model for dynamic social network. Physica A: Statistical Mechanics and its Applications, 2016, 454</w:t>
      </w:r>
      <w:r>
        <w:rPr>
          <w:rFonts w:hint="eastAsia"/>
        </w:rPr>
        <w:t>(1)</w:t>
      </w:r>
      <w:r w:rsidRPr="00A60E3D">
        <w:t>: 51-65.</w:t>
      </w:r>
      <w:r w:rsidRPr="00A60E3D">
        <w:rPr>
          <w:rFonts w:hint="eastAsia"/>
        </w:rPr>
        <w:t xml:space="preserve"> </w:t>
      </w:r>
    </w:p>
    <w:p w:rsidR="00A6364F" w:rsidRPr="00543409" w:rsidRDefault="00A60E3D" w:rsidP="00A60E3D">
      <w:pPr>
        <w:pStyle w:val="aa"/>
        <w:ind w:firstLineChars="0" w:firstLine="0"/>
      </w:pPr>
      <w:r>
        <w:t xml:space="preserve"> </w:t>
      </w:r>
      <w:r w:rsidR="00543409">
        <w:rPr>
          <w:rFonts w:hint="eastAsia"/>
        </w:rPr>
        <w:t xml:space="preserve">[2] </w:t>
      </w:r>
      <w:r w:rsidR="00543409">
        <w:t>Kai Wang</w:t>
      </w:r>
      <w:r w:rsidR="00543409">
        <w:rPr>
          <w:rFonts w:hint="eastAsia"/>
        </w:rPr>
        <w:t xml:space="preserve">, </w:t>
      </w:r>
      <w:r w:rsidR="00543409">
        <w:t>Yuhua Li</w:t>
      </w:r>
      <w:r w:rsidR="00543409">
        <w:rPr>
          <w:rFonts w:hint="eastAsia"/>
        </w:rPr>
        <w:t xml:space="preserve">, </w:t>
      </w:r>
      <w:r w:rsidR="00543409">
        <w:t>Ruixuan Li, Xu Wang</w:t>
      </w:r>
      <w:r w:rsidR="00543409">
        <w:rPr>
          <w:rFonts w:hint="eastAsia"/>
        </w:rPr>
        <w:t xml:space="preserve">. </w:t>
      </w:r>
      <w:r w:rsidR="00543409">
        <w:t>Multi-Topic Influence Maximization in Large Scale</w:t>
      </w:r>
      <w:r w:rsidR="00543409">
        <w:rPr>
          <w:rFonts w:hint="eastAsia"/>
        </w:rPr>
        <w:t xml:space="preserve"> </w:t>
      </w:r>
      <w:r w:rsidR="00543409">
        <w:t>Networks</w:t>
      </w:r>
      <w:r w:rsidR="00543409">
        <w:rPr>
          <w:rFonts w:hint="eastAsia"/>
        </w:rPr>
        <w:t xml:space="preserve">. </w:t>
      </w:r>
      <w:r w:rsidR="00543409">
        <w:t xml:space="preserve">Proceedings of the </w:t>
      </w:r>
      <w:r w:rsidR="00543409">
        <w:rPr>
          <w:rFonts w:hint="eastAsia"/>
        </w:rPr>
        <w:t>2</w:t>
      </w:r>
      <w:r w:rsidR="00543409">
        <w:t>2th ACM SIGKDD International</w:t>
      </w:r>
      <w:r w:rsidR="00543409">
        <w:rPr>
          <w:rFonts w:hint="eastAsia"/>
        </w:rPr>
        <w:t xml:space="preserve"> </w:t>
      </w:r>
      <w:r w:rsidR="00543409">
        <w:t>Conference on Knowledge Discovery and Data Mining</w:t>
      </w:r>
      <w:r w:rsidR="00543409">
        <w:rPr>
          <w:rFonts w:hint="eastAsia"/>
        </w:rPr>
        <w:t>, 201</w:t>
      </w:r>
      <w:r w:rsidR="00543409">
        <w:t>6</w:t>
      </w:r>
      <w:r w:rsidR="00543409">
        <w:rPr>
          <w:rFonts w:hint="eastAsia"/>
        </w:rPr>
        <w:t>.</w:t>
      </w:r>
      <w:r w:rsidR="00543409">
        <w:rPr>
          <w:rFonts w:hint="eastAsia"/>
        </w:rPr>
        <w:t>（已投稿）</w:t>
      </w:r>
    </w:p>
    <w:sectPr w:rsidR="00A6364F" w:rsidRPr="00543409" w:rsidSect="000D583C">
      <w:pgSz w:w="11906" w:h="16838" w:code="9"/>
      <w:pgMar w:top="2552" w:right="1588" w:bottom="1588" w:left="1588" w:header="851" w:footer="964" w:gutter="0"/>
      <w:cols w:space="425"/>
      <w:docGrid w:linePitch="334"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FF3" w:rsidRDefault="00D94FF3" w:rsidP="001A66A3">
      <w:r>
        <w:separator/>
      </w:r>
    </w:p>
  </w:endnote>
  <w:endnote w:type="continuationSeparator" w:id="0">
    <w:p w:rsidR="00D94FF3" w:rsidRDefault="00D94FF3" w:rsidP="001A6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6BF" w:rsidRDefault="004106BF" w:rsidP="00F31A5F">
    <w:pPr>
      <w:pStyle w:val="a4"/>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Pr>
        <w:rStyle w:val="af0"/>
        <w:noProof/>
      </w:rPr>
      <w:t>XXXVII</w:t>
    </w:r>
    <w:r>
      <w:rPr>
        <w:rStyle w:val="af0"/>
      </w:rPr>
      <w:fldChar w:fldCharType="end"/>
    </w:r>
  </w:p>
  <w:p w:rsidR="004106BF" w:rsidRDefault="004106BF">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6BF" w:rsidRDefault="004106BF">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6BF" w:rsidRPr="0080750C" w:rsidRDefault="004106BF" w:rsidP="005A4F15">
    <w:pPr>
      <w:pStyle w:val="a4"/>
      <w:jc w:val="center"/>
      <w:rPr>
        <w:sz w:val="21"/>
        <w:szCs w:val="21"/>
      </w:rPr>
    </w:pPr>
    <w:r>
      <w:fldChar w:fldCharType="begin"/>
    </w:r>
    <w:r>
      <w:instrText xml:space="preserve"> PAGE   \* MERGEFORMAT </w:instrText>
    </w:r>
    <w:r>
      <w:fldChar w:fldCharType="separate"/>
    </w:r>
    <w:r w:rsidR="00B50383" w:rsidRPr="00B50383">
      <w:rPr>
        <w:noProof/>
        <w:lang w:val="zh-CN"/>
      </w:rPr>
      <w:t>II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6BF" w:rsidRPr="0080750C" w:rsidRDefault="004106BF" w:rsidP="005A4F15">
    <w:pPr>
      <w:pStyle w:val="a4"/>
      <w:jc w:val="center"/>
      <w:rPr>
        <w:sz w:val="21"/>
        <w:szCs w:val="21"/>
      </w:rPr>
    </w:pPr>
    <w:r>
      <w:fldChar w:fldCharType="begin"/>
    </w:r>
    <w:r>
      <w:instrText xml:space="preserve"> PAGE   \* MERGEFORMAT </w:instrText>
    </w:r>
    <w:r>
      <w:fldChar w:fldCharType="separate"/>
    </w:r>
    <w:r w:rsidR="00B50383" w:rsidRPr="00B50383">
      <w:rPr>
        <w:noProof/>
        <w:lang w:val="zh-CN"/>
      </w:rPr>
      <w:t>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6BF" w:rsidRPr="0080750C" w:rsidRDefault="004106BF" w:rsidP="005A4F15">
    <w:pPr>
      <w:pStyle w:val="a4"/>
      <w:jc w:val="center"/>
      <w:rPr>
        <w:sz w:val="21"/>
        <w:szCs w:val="21"/>
      </w:rPr>
    </w:pPr>
    <w:r>
      <w:fldChar w:fldCharType="begin"/>
    </w:r>
    <w:r>
      <w:instrText xml:space="preserve"> PAGE   \* MERGEFORMAT </w:instrText>
    </w:r>
    <w:r>
      <w:fldChar w:fldCharType="separate"/>
    </w:r>
    <w:r w:rsidR="00B50383" w:rsidRPr="00B50383">
      <w:rPr>
        <w:noProof/>
        <w:lang w:val="zh-CN"/>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FF3" w:rsidRDefault="00D94FF3" w:rsidP="001A66A3">
      <w:r>
        <w:separator/>
      </w:r>
    </w:p>
  </w:footnote>
  <w:footnote w:type="continuationSeparator" w:id="0">
    <w:p w:rsidR="00D94FF3" w:rsidRDefault="00D94FF3" w:rsidP="001A66A3">
      <w:r>
        <w:continuationSeparator/>
      </w:r>
    </w:p>
  </w:footnote>
  <w:footnote w:id="1">
    <w:p w:rsidR="004106BF" w:rsidRDefault="004106BF" w:rsidP="006D7E26">
      <w:pPr>
        <w:pStyle w:val="af9"/>
      </w:pPr>
      <w:r>
        <w:rPr>
          <w:rStyle w:val="afa"/>
        </w:rPr>
        <w:footnoteRef/>
      </w:r>
      <w:r>
        <w:t xml:space="preserve"> </w:t>
      </w:r>
      <w:r w:rsidRPr="00BD2F45">
        <w:t>http://</w:t>
      </w:r>
      <w:r w:rsidRPr="00BD2F45">
        <w:rPr>
          <w:rFonts w:hint="eastAsia"/>
        </w:rPr>
        <w:t>arnetminer</w:t>
      </w:r>
      <w:r w:rsidRPr="00BD2F45">
        <w:t>.org</w:t>
      </w:r>
      <w:r>
        <w:rPr>
          <w:rFonts w:hint="eastAsia"/>
        </w:rPr>
        <w:t>/</w:t>
      </w:r>
    </w:p>
  </w:footnote>
  <w:footnote w:id="2">
    <w:p w:rsidR="004106BF" w:rsidRDefault="004106BF" w:rsidP="006D7E26">
      <w:pPr>
        <w:pStyle w:val="af9"/>
      </w:pPr>
      <w:r>
        <w:rPr>
          <w:rStyle w:val="afa"/>
        </w:rPr>
        <w:footnoteRef/>
      </w:r>
      <w:r>
        <w:t xml:space="preserve"> https://twitter.com</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6BF" w:rsidRPr="00F92EC3" w:rsidRDefault="004106BF">
    <w:pPr>
      <w:pStyle w:val="a3"/>
      <w:pBdr>
        <w:bottom w:val="none" w:sz="0" w:space="0" w:color="auto"/>
      </w:pBdr>
      <w:rPr>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6BF" w:rsidRDefault="004106BF" w:rsidP="005A4F15">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6BF" w:rsidRDefault="004106BF" w:rsidP="00825388">
    <w:pPr>
      <w:pStyle w:val="a3"/>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6BF" w:rsidRDefault="004106BF" w:rsidP="00825388">
    <w:pPr>
      <w:pStyle w:val="a3"/>
      <w:pBdr>
        <w:bottom w:val="none" w:sz="0" w:space="0" w:color="auto"/>
      </w:pBdr>
    </w:pPr>
    <w:r>
      <w:rPr>
        <w:noProof/>
      </w:rPr>
      <mc:AlternateContent>
        <mc:Choice Requires="wpg">
          <w:drawing>
            <wp:anchor distT="0" distB="0" distL="114300" distR="114300" simplePos="0" relativeHeight="251658240" behindDoc="0" locked="0" layoutInCell="1" allowOverlap="1">
              <wp:simplePos x="0" y="0"/>
              <wp:positionH relativeFrom="column">
                <wp:posOffset>-47625</wp:posOffset>
              </wp:positionH>
              <wp:positionV relativeFrom="paragraph">
                <wp:posOffset>597535</wp:posOffset>
              </wp:positionV>
              <wp:extent cx="5687695" cy="8672830"/>
              <wp:effectExtent l="8255" t="4445" r="9525" b="9525"/>
              <wp:wrapNone/>
              <wp:docPr id="7"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8" name="Line 37"/>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 name="Group 38"/>
                      <wpg:cNvGrpSpPr>
                        <a:grpSpLocks/>
                      </wpg:cNvGrpSpPr>
                      <wpg:grpSpPr bwMode="auto">
                        <a:xfrm>
                          <a:off x="1477" y="1871"/>
                          <a:ext cx="8957" cy="481"/>
                          <a:chOff x="1477" y="1901"/>
                          <a:chExt cx="8957" cy="481"/>
                        </a:xfrm>
                      </wpg:grpSpPr>
                      <wps:wsp>
                        <wps:cNvPr id="10" name="Line 39"/>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40"/>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41"/>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6BF" w:rsidRDefault="004106BF" w:rsidP="00103C1C">
                              <w:pPr>
                                <w:jc w:val="center"/>
                              </w:pPr>
                              <w:r w:rsidRPr="000709C8">
                                <w:rPr>
                                  <w:rFonts w:eastAsia="楷体_GB2312" w:hint="eastAsia"/>
                                  <w:spacing w:val="122"/>
                                  <w:kern w:val="0"/>
                                  <w:sz w:val="32"/>
                                  <w:fitText w:val="6521" w:id="-1819104000"/>
                                </w:rPr>
                                <w:t>华中科技大学硕士学位论</w:t>
                              </w:r>
                              <w:r w:rsidRPr="000709C8">
                                <w:rPr>
                                  <w:rFonts w:eastAsia="楷体_GB2312" w:hint="eastAsia"/>
                                  <w:spacing w:val="-1"/>
                                  <w:kern w:val="0"/>
                                  <w:sz w:val="32"/>
                                  <w:fitText w:val="6521" w:id="-1819104000"/>
                                </w:rPr>
                                <w:t>文</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6" o:spid="_x0000_s1027" style="position:absolute;left:0;text-align:left;margin-left:-3.75pt;margin-top:47.05pt;width:447.85pt;height:682.9pt;z-index:251658240"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">
              <v:line id="Line 37" o:spid="_x0000_s1028"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group id="Group 38" o:spid="_x0000_s1029"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Line 39" o:spid="_x0000_s1030"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40" o:spid="_x0000_s1031"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shapetype id="_x0000_t202" coordsize="21600,21600" o:spt="202" path="m,l,21600r21600,l21600,xe">
                  <v:stroke joinstyle="miter"/>
                  <v:path gradientshapeok="t" o:connecttype="rect"/>
                </v:shapetype>
                <v:shape id="Text Box 41" o:spid="_x0000_s1032"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4106BF" w:rsidRDefault="004106BF" w:rsidP="00103C1C">
                        <w:pPr>
                          <w:jc w:val="center"/>
                        </w:pPr>
                        <w:r w:rsidRPr="000709C8">
                          <w:rPr>
                            <w:rFonts w:eastAsia="楷体_GB2312" w:hint="eastAsia"/>
                            <w:spacing w:val="122"/>
                            <w:kern w:val="0"/>
                            <w:sz w:val="32"/>
                            <w:fitText w:val="6521" w:id="-1819104000"/>
                          </w:rPr>
                          <w:t>华中科技大学硕士学位论</w:t>
                        </w:r>
                        <w:r w:rsidRPr="000709C8">
                          <w:rPr>
                            <w:rFonts w:eastAsia="楷体_GB2312" w:hint="eastAsia"/>
                            <w:spacing w:val="-1"/>
                            <w:kern w:val="0"/>
                            <w:sz w:val="32"/>
                            <w:fitText w:val="6521" w:id="-1819104000"/>
                          </w:rPr>
                          <w:t>文</w:t>
                        </w:r>
                      </w:p>
                    </w:txbxContent>
                  </v:textbox>
                </v:shape>
              </v:group>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6BF" w:rsidRDefault="004106BF" w:rsidP="00825388">
    <w:pPr>
      <w:pStyle w:val="a3"/>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6BF" w:rsidRDefault="004106BF" w:rsidP="00825388">
    <w:pPr>
      <w:pStyle w:val="a3"/>
      <w:pBdr>
        <w:bottom w:val="none" w:sz="0" w:space="0" w:color="auto"/>
      </w:pBdr>
    </w:pPr>
    <w:r>
      <w:rPr>
        <w:noProof/>
      </w:rPr>
      <mc:AlternateContent>
        <mc:Choice Requires="wpg">
          <w:drawing>
            <wp:anchor distT="0" distB="0" distL="114300" distR="114300" simplePos="0" relativeHeight="251660288" behindDoc="0" locked="0" layoutInCell="1" allowOverlap="1" wp14:anchorId="639BA793" wp14:editId="6578AC62">
              <wp:simplePos x="0" y="0"/>
              <wp:positionH relativeFrom="column">
                <wp:posOffset>-47625</wp:posOffset>
              </wp:positionH>
              <wp:positionV relativeFrom="paragraph">
                <wp:posOffset>597535</wp:posOffset>
              </wp:positionV>
              <wp:extent cx="5687695" cy="8672830"/>
              <wp:effectExtent l="8255" t="4445" r="9525" b="9525"/>
              <wp:wrapNone/>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16"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 name="Group 4"/>
                      <wpg:cNvGrpSpPr>
                        <a:grpSpLocks/>
                      </wpg:cNvGrpSpPr>
                      <wpg:grpSpPr bwMode="auto">
                        <a:xfrm>
                          <a:off x="1477" y="1871"/>
                          <a:ext cx="8957" cy="481"/>
                          <a:chOff x="1477" y="1901"/>
                          <a:chExt cx="8957" cy="481"/>
                        </a:xfrm>
                      </wpg:grpSpPr>
                      <wps:wsp>
                        <wps:cNvPr id="18"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6BF" w:rsidRDefault="004106BF"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rsidR="004106BF" w:rsidRPr="006214C2" w:rsidRDefault="004106BF" w:rsidP="00103C1C">
                              <w:pPr>
                                <w:jc w:val="center"/>
                              </w:pP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39BA793" id="Group 2" o:spid="_x0000_s1033" style="position:absolute;left:0;text-align:left;margin-left:-3.75pt;margin-top:47.05pt;width:447.85pt;height:682.9pt;z-index:251660288"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">
              <v:line id="Line 3" o:spid="_x0000_s1034"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id="Group 4" o:spid="_x0000_s1035"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5" o:spid="_x0000_s1036"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6" o:spid="_x0000_s1037"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type id="_x0000_t202" coordsize="21600,21600" o:spt="202" path="m,l,21600r21600,l21600,xe">
                  <v:stroke joinstyle="miter"/>
                  <v:path gradientshapeok="t" o:connecttype="rect"/>
                </v:shapetype>
                <v:shape id="Text Box 7" o:spid="_x0000_s1038"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4106BF" w:rsidRDefault="004106BF"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rsidR="004106BF" w:rsidRPr="006214C2" w:rsidRDefault="004106BF" w:rsidP="00103C1C">
                        <w:pPr>
                          <w:jc w:val="center"/>
                        </w:pPr>
                      </w:p>
                    </w:txbxContent>
                  </v:textbox>
                </v:shape>
              </v:group>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6BF" w:rsidRDefault="004106BF" w:rsidP="00825388">
    <w:pPr>
      <w:pStyle w:val="a3"/>
      <w:pBdr>
        <w:bottom w:val="none" w:sz="0" w:space="0" w:color="auto"/>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6BF" w:rsidRDefault="004106BF" w:rsidP="00825388">
    <w:pPr>
      <w:pStyle w:val="a3"/>
      <w:pBdr>
        <w:bottom w:val="none" w:sz="0" w:space="0" w:color="auto"/>
      </w:pBdr>
    </w:pPr>
    <w:r>
      <w:rPr>
        <w:noProof/>
      </w:rPr>
      <mc:AlternateContent>
        <mc:Choice Requires="wpg">
          <w:drawing>
            <wp:anchor distT="0" distB="0" distL="114300" distR="114300" simplePos="0" relativeHeight="251657216" behindDoc="0" locked="0" layoutInCell="1" allowOverlap="1" wp14:anchorId="639BA793" wp14:editId="6578AC62">
              <wp:simplePos x="0" y="0"/>
              <wp:positionH relativeFrom="column">
                <wp:posOffset>-47625</wp:posOffset>
              </wp:positionH>
              <wp:positionV relativeFrom="paragraph">
                <wp:posOffset>597535</wp:posOffset>
              </wp:positionV>
              <wp:extent cx="5687695" cy="8672830"/>
              <wp:effectExtent l="8255" t="4445" r="9525" b="95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2"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 name="Group 4"/>
                      <wpg:cNvGrpSpPr>
                        <a:grpSpLocks/>
                      </wpg:cNvGrpSpPr>
                      <wpg:grpSpPr bwMode="auto">
                        <a:xfrm>
                          <a:off x="1477" y="1871"/>
                          <a:ext cx="8957" cy="481"/>
                          <a:chOff x="1477" y="1901"/>
                          <a:chExt cx="8957" cy="481"/>
                        </a:xfrm>
                      </wpg:grpSpPr>
                      <wps:wsp>
                        <wps:cNvPr id="4"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6BF" w:rsidRDefault="004106BF"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39BA793" id="_x0000_s1039" style="position:absolute;left:0;text-align:left;margin-left:-3.75pt;margin-top:47.05pt;width:447.85pt;height:682.9pt;z-index:251657216"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">
              <v:line id="Line 3" o:spid="_x0000_s1040"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group id="Group 4" o:spid="_x0000_s1041"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Line 5" o:spid="_x0000_s1042"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43"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shapetype id="_x0000_t202" coordsize="21600,21600" o:spt="202" path="m,l,21600r21600,l21600,xe">
                  <v:stroke joinstyle="miter"/>
                  <v:path gradientshapeok="t" o:connecttype="rect"/>
                </v:shapetype>
                <v:shape id="Text Box 7" o:spid="_x0000_s1044"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4106BF" w:rsidRDefault="004106BF"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v:textbox>
                </v:shape>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105B5"/>
    <w:multiLevelType w:val="hybridMultilevel"/>
    <w:tmpl w:val="7AD22E90"/>
    <w:lvl w:ilvl="0" w:tplc="C7405C66">
      <w:start w:val="1"/>
      <w:numFmt w:val="decimal"/>
      <w:lvlText w:val="%1."/>
      <w:lvlJc w:val="left"/>
      <w:pPr>
        <w:ind w:left="1005" w:hanging="1005"/>
      </w:pPr>
      <w:rPr>
        <w:rFonts w:ascii="Times New Roman" w:eastAsia="宋体" w:hAnsi="Times New Roman" w:cs="Times New Roman"/>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29501A"/>
    <w:multiLevelType w:val="hybridMultilevel"/>
    <w:tmpl w:val="1C7AB476"/>
    <w:lvl w:ilvl="0" w:tplc="FD3EFF4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F322748"/>
    <w:multiLevelType w:val="hybridMultilevel"/>
    <w:tmpl w:val="65E2255E"/>
    <w:lvl w:ilvl="0" w:tplc="30D26CBA">
      <w:start w:val="1"/>
      <w:numFmt w:val="decimal"/>
      <w:lvlText w:val="2.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FE3496"/>
    <w:multiLevelType w:val="hybridMultilevel"/>
    <w:tmpl w:val="1D94068A"/>
    <w:lvl w:ilvl="0" w:tplc="34E0F010">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013BD6"/>
    <w:multiLevelType w:val="multilevel"/>
    <w:tmpl w:val="5E1A952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875644B"/>
    <w:multiLevelType w:val="multilevel"/>
    <w:tmpl w:val="9F1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04747"/>
    <w:multiLevelType w:val="hybridMultilevel"/>
    <w:tmpl w:val="DF8229AA"/>
    <w:lvl w:ilvl="0" w:tplc="C71C13DC">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C036792"/>
    <w:multiLevelType w:val="hybridMultilevel"/>
    <w:tmpl w:val="29BA0C28"/>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ED1050"/>
    <w:multiLevelType w:val="hybridMultilevel"/>
    <w:tmpl w:val="DA707816"/>
    <w:lvl w:ilvl="0" w:tplc="56BE1F58">
      <w:start w:val="1"/>
      <w:numFmt w:val="decimal"/>
      <w:lvlText w:val="(%1)"/>
      <w:lvlJc w:val="left"/>
      <w:pPr>
        <w:ind w:left="810" w:hanging="39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1881E64"/>
    <w:multiLevelType w:val="multilevel"/>
    <w:tmpl w:val="3E1ABE6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4.2.%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4657611"/>
    <w:multiLevelType w:val="hybridMultilevel"/>
    <w:tmpl w:val="6E564128"/>
    <w:lvl w:ilvl="0" w:tplc="7D0843F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2B50A5"/>
    <w:multiLevelType w:val="hybridMultilevel"/>
    <w:tmpl w:val="E3F012A8"/>
    <w:lvl w:ilvl="0" w:tplc="0D000DDA">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E4C57B8"/>
    <w:multiLevelType w:val="multilevel"/>
    <w:tmpl w:val="4546258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F6D146D"/>
    <w:multiLevelType w:val="hybridMultilevel"/>
    <w:tmpl w:val="E0F84A58"/>
    <w:lvl w:ilvl="0" w:tplc="30D26CBA">
      <w:start w:val="1"/>
      <w:numFmt w:val="decimal"/>
      <w:lvlText w:val="2.4.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4D91820"/>
    <w:multiLevelType w:val="hybridMultilevel"/>
    <w:tmpl w:val="F5008976"/>
    <w:lvl w:ilvl="0" w:tplc="41C69A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F1E1D7D"/>
    <w:multiLevelType w:val="hybridMultilevel"/>
    <w:tmpl w:val="17C09608"/>
    <w:lvl w:ilvl="0" w:tplc="59207762">
      <w:start w:val="3"/>
      <w:numFmt w:val="decimal"/>
      <w:lvlText w:val="2.4.%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683816"/>
    <w:multiLevelType w:val="hybridMultilevel"/>
    <w:tmpl w:val="E0F84A58"/>
    <w:lvl w:ilvl="0" w:tplc="30D26CBA">
      <w:start w:val="1"/>
      <w:numFmt w:val="decimal"/>
      <w:lvlText w:val="2.4.2.%1"/>
      <w:lvlJc w:val="left"/>
      <w:pPr>
        <w:ind w:left="10500" w:hanging="420"/>
      </w:pPr>
      <w:rPr>
        <w:rFonts w:hint="eastAsia"/>
      </w:rPr>
    </w:lvl>
    <w:lvl w:ilvl="1" w:tplc="04090019" w:tentative="1">
      <w:start w:val="1"/>
      <w:numFmt w:val="lowerLetter"/>
      <w:lvlText w:val="%2)"/>
      <w:lvlJc w:val="left"/>
      <w:pPr>
        <w:ind w:left="10920" w:hanging="420"/>
      </w:pPr>
    </w:lvl>
    <w:lvl w:ilvl="2" w:tplc="0409001B" w:tentative="1">
      <w:start w:val="1"/>
      <w:numFmt w:val="lowerRoman"/>
      <w:lvlText w:val="%3."/>
      <w:lvlJc w:val="right"/>
      <w:pPr>
        <w:ind w:left="11340" w:hanging="420"/>
      </w:pPr>
    </w:lvl>
    <w:lvl w:ilvl="3" w:tplc="0409000F" w:tentative="1">
      <w:start w:val="1"/>
      <w:numFmt w:val="decimal"/>
      <w:lvlText w:val="%4."/>
      <w:lvlJc w:val="left"/>
      <w:pPr>
        <w:ind w:left="11760" w:hanging="420"/>
      </w:pPr>
    </w:lvl>
    <w:lvl w:ilvl="4" w:tplc="04090019" w:tentative="1">
      <w:start w:val="1"/>
      <w:numFmt w:val="lowerLetter"/>
      <w:lvlText w:val="%5)"/>
      <w:lvlJc w:val="left"/>
      <w:pPr>
        <w:ind w:left="12180" w:hanging="420"/>
      </w:pPr>
    </w:lvl>
    <w:lvl w:ilvl="5" w:tplc="0409001B" w:tentative="1">
      <w:start w:val="1"/>
      <w:numFmt w:val="lowerRoman"/>
      <w:lvlText w:val="%6."/>
      <w:lvlJc w:val="right"/>
      <w:pPr>
        <w:ind w:left="12600" w:hanging="420"/>
      </w:pPr>
    </w:lvl>
    <w:lvl w:ilvl="6" w:tplc="0409000F" w:tentative="1">
      <w:start w:val="1"/>
      <w:numFmt w:val="decimal"/>
      <w:lvlText w:val="%7."/>
      <w:lvlJc w:val="left"/>
      <w:pPr>
        <w:ind w:left="13020" w:hanging="420"/>
      </w:pPr>
    </w:lvl>
    <w:lvl w:ilvl="7" w:tplc="04090019" w:tentative="1">
      <w:start w:val="1"/>
      <w:numFmt w:val="lowerLetter"/>
      <w:lvlText w:val="%8)"/>
      <w:lvlJc w:val="left"/>
      <w:pPr>
        <w:ind w:left="13440" w:hanging="420"/>
      </w:pPr>
    </w:lvl>
    <w:lvl w:ilvl="8" w:tplc="0409001B" w:tentative="1">
      <w:start w:val="1"/>
      <w:numFmt w:val="lowerRoman"/>
      <w:lvlText w:val="%9."/>
      <w:lvlJc w:val="right"/>
      <w:pPr>
        <w:ind w:left="13860" w:hanging="420"/>
      </w:pPr>
    </w:lvl>
  </w:abstractNum>
  <w:abstractNum w:abstractNumId="17" w15:restartNumberingAfterBreak="0">
    <w:nsid w:val="40471506"/>
    <w:multiLevelType w:val="hybridMultilevel"/>
    <w:tmpl w:val="928A4164"/>
    <w:lvl w:ilvl="0" w:tplc="0FC2C8BC">
      <w:start w:val="1"/>
      <w:numFmt w:val="decimal"/>
      <w:lvlText w:val="%1."/>
      <w:lvlJc w:val="left"/>
      <w:pPr>
        <w:ind w:left="1072" w:hanging="360"/>
      </w:pPr>
      <w:rPr>
        <w:rFonts w:ascii="Times New Roman" w:eastAsia="宋体" w:hAnsi="Times New Roman" w:cs="Times New Roman"/>
      </w:rPr>
    </w:lvl>
    <w:lvl w:ilvl="1" w:tplc="04090019" w:tentative="1">
      <w:start w:val="1"/>
      <w:numFmt w:val="lowerLetter"/>
      <w:lvlText w:val="%2)"/>
      <w:lvlJc w:val="left"/>
      <w:pPr>
        <w:ind w:left="1552" w:hanging="420"/>
      </w:pPr>
    </w:lvl>
    <w:lvl w:ilvl="2" w:tplc="0409001B" w:tentative="1">
      <w:start w:val="1"/>
      <w:numFmt w:val="lowerRoman"/>
      <w:lvlText w:val="%3."/>
      <w:lvlJc w:val="right"/>
      <w:pPr>
        <w:ind w:left="1972" w:hanging="420"/>
      </w:pPr>
    </w:lvl>
    <w:lvl w:ilvl="3" w:tplc="0409000F" w:tentative="1">
      <w:start w:val="1"/>
      <w:numFmt w:val="decimal"/>
      <w:lvlText w:val="%4."/>
      <w:lvlJc w:val="left"/>
      <w:pPr>
        <w:ind w:left="2392" w:hanging="420"/>
      </w:pPr>
    </w:lvl>
    <w:lvl w:ilvl="4" w:tplc="04090019" w:tentative="1">
      <w:start w:val="1"/>
      <w:numFmt w:val="lowerLetter"/>
      <w:lvlText w:val="%5)"/>
      <w:lvlJc w:val="left"/>
      <w:pPr>
        <w:ind w:left="2812" w:hanging="420"/>
      </w:pPr>
    </w:lvl>
    <w:lvl w:ilvl="5" w:tplc="0409001B" w:tentative="1">
      <w:start w:val="1"/>
      <w:numFmt w:val="lowerRoman"/>
      <w:lvlText w:val="%6."/>
      <w:lvlJc w:val="right"/>
      <w:pPr>
        <w:ind w:left="3232" w:hanging="420"/>
      </w:pPr>
    </w:lvl>
    <w:lvl w:ilvl="6" w:tplc="0409000F" w:tentative="1">
      <w:start w:val="1"/>
      <w:numFmt w:val="decimal"/>
      <w:lvlText w:val="%7."/>
      <w:lvlJc w:val="left"/>
      <w:pPr>
        <w:ind w:left="3652" w:hanging="420"/>
      </w:pPr>
    </w:lvl>
    <w:lvl w:ilvl="7" w:tplc="04090019" w:tentative="1">
      <w:start w:val="1"/>
      <w:numFmt w:val="lowerLetter"/>
      <w:lvlText w:val="%8)"/>
      <w:lvlJc w:val="left"/>
      <w:pPr>
        <w:ind w:left="4072" w:hanging="420"/>
      </w:pPr>
    </w:lvl>
    <w:lvl w:ilvl="8" w:tplc="0409001B" w:tentative="1">
      <w:start w:val="1"/>
      <w:numFmt w:val="lowerRoman"/>
      <w:lvlText w:val="%9."/>
      <w:lvlJc w:val="right"/>
      <w:pPr>
        <w:ind w:left="4492" w:hanging="420"/>
      </w:pPr>
    </w:lvl>
  </w:abstractNum>
  <w:abstractNum w:abstractNumId="18" w15:restartNumberingAfterBreak="0">
    <w:nsid w:val="41442187"/>
    <w:multiLevelType w:val="hybridMultilevel"/>
    <w:tmpl w:val="F0F80FF2"/>
    <w:lvl w:ilvl="0" w:tplc="01F8E5D8">
      <w:start w:val="1"/>
      <w:numFmt w:val="decimal"/>
      <w:lvlText w:val="[%1]"/>
      <w:lvlJc w:val="left"/>
      <w:pPr>
        <w:tabs>
          <w:tab w:val="num" w:pos="420"/>
        </w:tabs>
        <w:ind w:left="420" w:hanging="420"/>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459401A"/>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FD6420"/>
    <w:multiLevelType w:val="hybridMultilevel"/>
    <w:tmpl w:val="0EB6CD18"/>
    <w:lvl w:ilvl="0" w:tplc="B22E0784">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A7C3AE8"/>
    <w:multiLevelType w:val="hybridMultilevel"/>
    <w:tmpl w:val="A8DEE4F2"/>
    <w:lvl w:ilvl="0" w:tplc="E19A93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1C06D19"/>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811443"/>
    <w:multiLevelType w:val="multilevel"/>
    <w:tmpl w:val="FE18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4C7AD9"/>
    <w:multiLevelType w:val="hybridMultilevel"/>
    <w:tmpl w:val="FB6AB6B6"/>
    <w:lvl w:ilvl="0" w:tplc="33F49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97C3005"/>
    <w:multiLevelType w:val="hybridMultilevel"/>
    <w:tmpl w:val="E34A4128"/>
    <w:lvl w:ilvl="0" w:tplc="30D26CBA">
      <w:start w:val="1"/>
      <w:numFmt w:val="decimal"/>
      <w:lvlText w:val="2.4.2.%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A734A31"/>
    <w:multiLevelType w:val="hybridMultilevel"/>
    <w:tmpl w:val="21147CF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5E8E46A3"/>
    <w:multiLevelType w:val="hybridMultilevel"/>
    <w:tmpl w:val="5B705A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1054181"/>
    <w:multiLevelType w:val="hybridMultilevel"/>
    <w:tmpl w:val="C750DE5C"/>
    <w:lvl w:ilvl="0" w:tplc="EC74AE4A">
      <w:start w:val="1"/>
      <w:numFmt w:val="decimal"/>
      <w:lvlText w:val="%1）"/>
      <w:lvlJc w:val="left"/>
      <w:pPr>
        <w:ind w:left="780" w:hanging="360"/>
      </w:pPr>
      <w:rPr>
        <w:rFonts w:ascii="Calibri" w:hAnsi="Calibri"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1693B2C"/>
    <w:multiLevelType w:val="hybridMultilevel"/>
    <w:tmpl w:val="EB20C340"/>
    <w:lvl w:ilvl="0" w:tplc="0C5C94CA">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4D86EA3"/>
    <w:multiLevelType w:val="multilevel"/>
    <w:tmpl w:val="7FD464C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42B682C"/>
    <w:multiLevelType w:val="hybridMultilevel"/>
    <w:tmpl w:val="7D56E63A"/>
    <w:lvl w:ilvl="0" w:tplc="CFF8EF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4C91D44"/>
    <w:multiLevelType w:val="hybridMultilevel"/>
    <w:tmpl w:val="06CC1202"/>
    <w:lvl w:ilvl="0" w:tplc="29C8601A">
      <w:start w:val="1"/>
      <w:numFmt w:val="bullet"/>
      <w:lvlText w:val=""/>
      <w:lvlJc w:val="left"/>
      <w:pPr>
        <w:tabs>
          <w:tab w:val="num" w:pos="720"/>
        </w:tabs>
        <w:ind w:left="720" w:hanging="360"/>
      </w:pPr>
      <w:rPr>
        <w:rFonts w:ascii="Wingdings 2" w:hAnsi="Wingdings 2" w:hint="default"/>
      </w:rPr>
    </w:lvl>
    <w:lvl w:ilvl="1" w:tplc="2A185EA6">
      <w:start w:val="1"/>
      <w:numFmt w:val="bullet"/>
      <w:lvlText w:val=""/>
      <w:lvlJc w:val="left"/>
      <w:pPr>
        <w:tabs>
          <w:tab w:val="num" w:pos="1440"/>
        </w:tabs>
        <w:ind w:left="1440" w:hanging="360"/>
      </w:pPr>
      <w:rPr>
        <w:rFonts w:ascii="Wingdings 2" w:hAnsi="Wingdings 2" w:hint="default"/>
      </w:rPr>
    </w:lvl>
    <w:lvl w:ilvl="2" w:tplc="59B4E192" w:tentative="1">
      <w:start w:val="1"/>
      <w:numFmt w:val="bullet"/>
      <w:lvlText w:val=""/>
      <w:lvlJc w:val="left"/>
      <w:pPr>
        <w:tabs>
          <w:tab w:val="num" w:pos="2160"/>
        </w:tabs>
        <w:ind w:left="2160" w:hanging="360"/>
      </w:pPr>
      <w:rPr>
        <w:rFonts w:ascii="Wingdings 2" w:hAnsi="Wingdings 2" w:hint="default"/>
      </w:rPr>
    </w:lvl>
    <w:lvl w:ilvl="3" w:tplc="5D329BAE" w:tentative="1">
      <w:start w:val="1"/>
      <w:numFmt w:val="bullet"/>
      <w:lvlText w:val=""/>
      <w:lvlJc w:val="left"/>
      <w:pPr>
        <w:tabs>
          <w:tab w:val="num" w:pos="2880"/>
        </w:tabs>
        <w:ind w:left="2880" w:hanging="360"/>
      </w:pPr>
      <w:rPr>
        <w:rFonts w:ascii="Wingdings 2" w:hAnsi="Wingdings 2" w:hint="default"/>
      </w:rPr>
    </w:lvl>
    <w:lvl w:ilvl="4" w:tplc="FB82334E" w:tentative="1">
      <w:start w:val="1"/>
      <w:numFmt w:val="bullet"/>
      <w:lvlText w:val=""/>
      <w:lvlJc w:val="left"/>
      <w:pPr>
        <w:tabs>
          <w:tab w:val="num" w:pos="3600"/>
        </w:tabs>
        <w:ind w:left="3600" w:hanging="360"/>
      </w:pPr>
      <w:rPr>
        <w:rFonts w:ascii="Wingdings 2" w:hAnsi="Wingdings 2" w:hint="default"/>
      </w:rPr>
    </w:lvl>
    <w:lvl w:ilvl="5" w:tplc="8CCA9994" w:tentative="1">
      <w:start w:val="1"/>
      <w:numFmt w:val="bullet"/>
      <w:lvlText w:val=""/>
      <w:lvlJc w:val="left"/>
      <w:pPr>
        <w:tabs>
          <w:tab w:val="num" w:pos="4320"/>
        </w:tabs>
        <w:ind w:left="4320" w:hanging="360"/>
      </w:pPr>
      <w:rPr>
        <w:rFonts w:ascii="Wingdings 2" w:hAnsi="Wingdings 2" w:hint="default"/>
      </w:rPr>
    </w:lvl>
    <w:lvl w:ilvl="6" w:tplc="4244A718" w:tentative="1">
      <w:start w:val="1"/>
      <w:numFmt w:val="bullet"/>
      <w:lvlText w:val=""/>
      <w:lvlJc w:val="left"/>
      <w:pPr>
        <w:tabs>
          <w:tab w:val="num" w:pos="5040"/>
        </w:tabs>
        <w:ind w:left="5040" w:hanging="360"/>
      </w:pPr>
      <w:rPr>
        <w:rFonts w:ascii="Wingdings 2" w:hAnsi="Wingdings 2" w:hint="default"/>
      </w:rPr>
    </w:lvl>
    <w:lvl w:ilvl="7" w:tplc="DDFA525A" w:tentative="1">
      <w:start w:val="1"/>
      <w:numFmt w:val="bullet"/>
      <w:lvlText w:val=""/>
      <w:lvlJc w:val="left"/>
      <w:pPr>
        <w:tabs>
          <w:tab w:val="num" w:pos="5760"/>
        </w:tabs>
        <w:ind w:left="5760" w:hanging="360"/>
      </w:pPr>
      <w:rPr>
        <w:rFonts w:ascii="Wingdings 2" w:hAnsi="Wingdings 2" w:hint="default"/>
      </w:rPr>
    </w:lvl>
    <w:lvl w:ilvl="8" w:tplc="CB52895C"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76224283"/>
    <w:multiLevelType w:val="hybridMultilevel"/>
    <w:tmpl w:val="7F2893AA"/>
    <w:lvl w:ilvl="0" w:tplc="81921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B3439E0"/>
    <w:multiLevelType w:val="hybridMultilevel"/>
    <w:tmpl w:val="DEE6DB5E"/>
    <w:lvl w:ilvl="0" w:tplc="ED0A1C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C982313"/>
    <w:multiLevelType w:val="hybridMultilevel"/>
    <w:tmpl w:val="88803352"/>
    <w:lvl w:ilvl="0" w:tplc="43EAB5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FC5713C"/>
    <w:multiLevelType w:val="multilevel"/>
    <w:tmpl w:val="AAA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8"/>
  </w:num>
  <w:num w:numId="3">
    <w:abstractNumId w:val="4"/>
  </w:num>
  <w:num w:numId="4">
    <w:abstractNumId w:val="31"/>
  </w:num>
  <w:num w:numId="5">
    <w:abstractNumId w:val="21"/>
  </w:num>
  <w:num w:numId="6">
    <w:abstractNumId w:val="11"/>
  </w:num>
  <w:num w:numId="7">
    <w:abstractNumId w:val="23"/>
  </w:num>
  <w:num w:numId="8">
    <w:abstractNumId w:val="5"/>
  </w:num>
  <w:num w:numId="9">
    <w:abstractNumId w:val="35"/>
  </w:num>
  <w:num w:numId="10">
    <w:abstractNumId w:val="34"/>
  </w:num>
  <w:num w:numId="11">
    <w:abstractNumId w:val="6"/>
  </w:num>
  <w:num w:numId="12">
    <w:abstractNumId w:val="32"/>
  </w:num>
  <w:num w:numId="13">
    <w:abstractNumId w:val="22"/>
  </w:num>
  <w:num w:numId="14">
    <w:abstractNumId w:val="7"/>
  </w:num>
  <w:num w:numId="15">
    <w:abstractNumId w:val="36"/>
  </w:num>
  <w:num w:numId="16">
    <w:abstractNumId w:val="8"/>
  </w:num>
  <w:num w:numId="17">
    <w:abstractNumId w:val="18"/>
  </w:num>
  <w:num w:numId="18">
    <w:abstractNumId w:val="14"/>
  </w:num>
  <w:num w:numId="19">
    <w:abstractNumId w:val="17"/>
  </w:num>
  <w:num w:numId="20">
    <w:abstractNumId w:val="0"/>
  </w:num>
  <w:num w:numId="21">
    <w:abstractNumId w:val="24"/>
  </w:num>
  <w:num w:numId="22">
    <w:abstractNumId w:val="33"/>
  </w:num>
  <w:num w:numId="23">
    <w:abstractNumId w:val="1"/>
  </w:num>
  <w:num w:numId="24">
    <w:abstractNumId w:val="10"/>
  </w:num>
  <w:num w:numId="25">
    <w:abstractNumId w:val="30"/>
  </w:num>
  <w:num w:numId="26">
    <w:abstractNumId w:val="9"/>
  </w:num>
  <w:num w:numId="27">
    <w:abstractNumId w:val="19"/>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6"/>
  </w:num>
  <w:num w:numId="31">
    <w:abstractNumId w:val="25"/>
  </w:num>
  <w:num w:numId="32">
    <w:abstractNumId w:val="16"/>
  </w:num>
  <w:num w:numId="33">
    <w:abstractNumId w:val="2"/>
  </w:num>
  <w:num w:numId="34">
    <w:abstractNumId w:val="13"/>
  </w:num>
  <w:num w:numId="35">
    <w:abstractNumId w:val="3"/>
  </w:num>
  <w:num w:numId="36">
    <w:abstractNumId w:val="15"/>
  </w:num>
  <w:num w:numId="37">
    <w:abstractNumId w:val="12"/>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defaultTabStop w:val="420"/>
  <w:drawingGridHorizontalSpacing w:val="243"/>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02EF54A-9F52-4D1A-A55A-65A5DC1EDCAD}" w:val=" ADDIN NE.Ref.{002EF54A-9F52-4D1A-A55A-65A5DC1EDCAD}&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01B0A134-D6F5-4FD7-A7C6-F943EF1DCF9D}" w:val=" ADDIN NE.Ref.{01B0A134-D6F5-4FD7-A7C6-F943EF1DCF9D}&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created&gt;61167857&lt;/_created&gt;&lt;_doi&gt;10.1109/TPDS.2013.41&lt;/_doi&gt;&lt;_issue&gt;1&lt;/_issue&gt;&lt;_journal&gt;{IEEE} Trans. Parallel Distrib. Syst.&lt;/_journal&gt;&lt;_modified&gt;61176809&lt;/_modified&gt;&lt;_pages&gt;136--145&lt;/_pages&gt;&lt;_url&gt;http://dx.doi.org/10.1109/TPDS.2013.41&lt;/_url&gt;&lt;_volume&gt;25&lt;/_volume&gt;&lt;_accessed&gt;61176809&lt;/_accessed&gt;&lt;/Details&gt;&lt;Extra&gt;&lt;DBUID&gt;{A00FE10D-B50A-4935-A7E2-F05206D22573}&lt;/DBUID&gt;&lt;/Extra&gt;&lt;/Item&gt;&lt;/References&gt;&lt;/Group&gt;&lt;/Citation&gt;_x000a_"/>
    <w:docVar w:name="NE.Ref{04BF2154-DD8D-4713-A145-50E318057ED5}" w:val=" ADDIN NE.Ref.{04BF2154-DD8D-4713-A145-50E318057ED5}&lt;Citation SecondaryTemplates=&quot;0&quot;&gt;&lt;Group&gt;&lt;GroupUID&gt;{28430FEF-87F9-4B55-9FE7-1868F2D05651}&lt;/GroupUID&gt;&lt;References&gt;&lt;Item&gt;&lt;ID&gt;25&lt;/ID&gt;&lt;UID&gt;{62EF1BC5-9E4E-4CFB-88D5-3D2B3107EC12}&lt;/UID&gt;&lt;Title&gt;Simpath: An efficient algorithm for influence maximization under the linear threshold model&lt;/Title&gt;&lt;Template&gt;Conference Proceedings&lt;/Template&gt;&lt;Star&gt;0&lt;/Star&gt;&lt;Tag&gt;0&lt;/Tag&gt;&lt;Author&gt;Goyal, A; Lu, W; Lakshmanan, L V S&lt;/Author&gt;&lt;Year&gt;2011&lt;/Year&gt;&lt;Details&gt;&lt;_label&gt;goyal2011simpath&lt;/_label&gt;&lt;_pages&gt;211-220&lt;/_pages&gt;&lt;_subsidiary_author&gt;IEEE&lt;/_subsidiary_author&gt;&lt;_created&gt;59068352&lt;/_created&gt;&lt;_modified&gt;59068352&lt;/_modified&gt;&lt;_accessed&gt;59068352&lt;/_accessed&gt;&lt;_secondary_title&gt;2011 IEEE 11th International Conference on Data Mining (ICDM)&lt;/_secondary_title&gt;&lt;/Details&gt;&lt;Extra&gt;&lt;DBUID&gt;{A71C26EE-A190-4B2E-A885-F3296C754ECA}&lt;/DBUID&gt;&lt;/Extra&gt;&lt;/Item&gt;&lt;/References&gt;&lt;/Group&gt;&lt;/Citation&gt;_x000a_"/>
    <w:docVar w:name="NE.Ref{05D2084E-EDEA-48CE-83E3-827B8A8C335E}" w:val=" ADDIN NE.Ref.{05D2084E-EDEA-48CE-83E3-827B8A8C33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05E4CF48-BA95-44F9-8C79-7A084D1A3B51}" w:val=" ADDIN NE.Ref.{05E4CF48-BA95-44F9-8C79-7A084D1A3B51}&lt;Citation&gt;&lt;Group&gt;&lt;References&gt;&lt;Item&gt;&lt;ID&gt;486&lt;/ID&gt;&lt;UID&gt;{B90D063E-10FD-4AB1-BAFF-D5373E0137A0}&lt;/UID&gt;&lt;Title&gt;{CINEMA:} conformity-aware greedy algorithm for influence maximization in online social networks&lt;/Title&gt;&lt;Template&gt;Conference Paper&lt;/Template&gt;&lt;Star&gt;0&lt;/Star&gt;&lt;Tag&gt;0&lt;/Tag&gt;&lt;Author&gt;Li, Hui; Bhowmick, Sourav S; Sun, Aixin&lt;/Author&gt;&lt;Year&gt;2013&lt;/Year&gt;&lt;Details&gt;&lt;_accessed&gt;61180429&lt;/_accessed&gt;&lt;_created&gt;61167885&lt;/_created&gt;&lt;_modified&gt;61176837&lt;/_modified&gt;&lt;_pages&gt;323--334&lt;/_pages&gt;&lt;_tertiary_title&gt;Joint 2013 {EDBT/ICDT} Conferences, {EDBT} &amp;apos;13 Proceedings, Genoa,_x000d__x000a_               Italy, March 18-22, 2013&lt;/_tertiary_title&gt;&lt;_url&gt;http://doi.acm.org/10.1145/2452376.2452415&lt;/_url&gt;&lt;/Details&gt;&lt;Extra&gt;&lt;DBUID&gt;{A00FE10D-B50A-4935-A7E2-F05206D22573}&lt;/DBUID&gt;&lt;/Extra&gt;&lt;/Item&gt;&lt;/References&gt;&lt;/Group&gt;&lt;/Citation&gt;_x000a_"/>
    <w:docVar w:name="NE.Ref{09E5D697-6224-4DF9-83F9-3667C16FA968}" w:val=" ADDIN NE.Ref.{09E5D697-6224-4DF9-83F9-3667C16FA968}&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0CF03456-C2FB-4D26-956C-1E5D9D9C0C3B}" w:val=" ADDIN NE.Ref.{0CF03456-C2FB-4D26-956C-1E5D9D9C0C3B}&lt;Citation&gt;&lt;Group&gt;&lt;References&gt;&lt;Item&gt;&lt;ID&gt;493&lt;/ID&gt;&lt;UID&gt;{C0100297-D78C-4060-8209-56562E8F9183}&lt;/UID&gt;&lt;Title&gt;Real-time Targeted Influence Maximization for Online Advertisements&lt;/Title&gt;&lt;Template&gt;Journal Article&lt;/Template&gt;&lt;Star&gt;0&lt;/Star&gt;&lt;Tag&gt;0&lt;/Tag&gt;&lt;Author&gt;Li, Yuchen; Zhang, Dongxiang; Tan, Kian Lee&lt;/Author&gt;&lt;Year&gt;2015&lt;/Year&gt;&lt;Details&gt;&lt;_created&gt;61167901&lt;/_created&gt;&lt;_issue&gt;10&lt;/_issue&gt;&lt;_journal&gt;{PVLDB}&lt;/_journal&gt;&lt;_modified&gt;61180441&lt;/_modified&gt;&lt;_pages&gt;1070--1081&lt;/_pages&gt;&lt;_url&gt;http://www.vldb.org/pvldb/vol8/p1070-li.pdf&lt;/_url&gt;&lt;_volume&gt;8&lt;/_volume&gt;&lt;/Details&gt;&lt;Extra&gt;&lt;DBUID&gt;{A00FE10D-B50A-4935-A7E2-F05206D22573}&lt;/DBUID&gt;&lt;/Extra&gt;&lt;/Item&gt;&lt;/References&gt;&lt;/Group&gt;&lt;/Citation&gt;_x000a_"/>
    <w:docVar w:name="NE.Ref{0DBD9B58-AA66-46E1-B58D-DBDDBC72BD62}" w:val=" ADDIN NE.Ref.{0DBD9B58-AA66-46E1-B58D-DBDDBC72BD62}&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_accessed&gt;61179726&lt;/_accessed&gt;&lt;/Details&gt;&lt;Extra&gt;&lt;DBUID&gt;{A00FE10D-B50A-4935-A7E2-F05206D22573}&lt;/DBUID&gt;&lt;/Extra&gt;&lt;/Item&gt;&lt;/References&gt;&lt;/Group&gt;&lt;/Citation&gt;_x000a_"/>
    <w:docVar w:name="NE.Ref{0DF4341E-C3F7-4B24-BB61-926436011904}" w:val=" ADDIN NE.Ref.{0DF4341E-C3F7-4B24-BB61-926436011904}&lt;Citation&gt;&lt;Group&gt;&lt;References&gt;&lt;Item&gt;&lt;ID&gt;514&lt;/ID&gt;&lt;UID&gt;{EDFC4DFD-2BEE-4549-A7CA-CD9E251E6D4C}&lt;/UID&gt;&lt;Title&gt;An Architecture for and Fast and General Data Processing on Large Clusters&lt;/Title&gt;&lt;Template&gt;Journal Article&lt;/Template&gt;&lt;Star&gt;0&lt;/Star&gt;&lt;Tag&gt;0&lt;/Tag&gt;&lt;Author&gt;Zaharia, Matei Alexandru&lt;/Author&gt;&lt;Year&gt;2013&lt;/Year&gt;&lt;Details&gt;&lt;_created&gt;61180458&lt;/_created&gt;&lt;_modified&gt;61180458&lt;/_modified&gt;&lt;/Details&gt;&lt;Extra&gt;&lt;DBUID&gt;{A00FE10D-B50A-4935-A7E2-F05206D22573}&lt;/DBUID&gt;&lt;/Extra&gt;&lt;/Item&gt;&lt;/References&gt;&lt;/Group&gt;&lt;/Citation&gt;_x000a_"/>
    <w:docVar w:name="NE.Ref{0F64C628-B8CF-4163-B8AD-A68ADFD2B2C4}" w:val=" ADDIN NE.Ref.{0F64C628-B8CF-4163-B8AD-A68ADFD2B2C4}&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111582A3-957D-4BF8-898F-1B5FAF406BB5}" w:val=" ADDIN NE.Ref.{111582A3-957D-4BF8-898F-1B5FAF406BB5}&lt;Citation&gt;&lt;Group&gt;&lt;References&gt;&lt;Item&gt;&lt;ID&gt;508&lt;/ID&gt;&lt;UID&gt;{F42FAF17-D579-4B24-84C5-A57039CBB371}&lt;/UID&gt;&lt;Title&gt;Sketch-based influence maximization and computation: Scaling up with guarantees&lt;/Title&gt;&lt;Template&gt;Conference Paper&lt;/Template&gt;&lt;Star&gt;0&lt;/Star&gt;&lt;Tag&gt;0&lt;/Tag&gt;&lt;Author&gt;Cohen, Edith; Delling, Daniel; Pajor, Thomas; Werneck, Renato F&lt;/Author&gt;&lt;Year&gt;2014&lt;/Year&gt;&lt;Details&gt;&lt;_pages&gt;629--638&lt;/_pages&gt;&lt;_publisher&gt;ACM&lt;/_publisher&gt;&lt;_tertiary_title&gt;Proceedings of the 23rd ACM International Conference on Conference on Information and Knowledge Management&lt;/_tertiary_title&gt;&lt;_created&gt;61180432&lt;/_created&gt;&lt;_modified&gt;61180432&lt;/_modified&gt;&lt;/Details&gt;&lt;Extra&gt;&lt;DBUID&gt;{A00FE10D-B50A-4935-A7E2-F05206D22573}&lt;/DBUID&gt;&lt;/Extra&gt;&lt;/Item&gt;&lt;/References&gt;&lt;/Group&gt;&lt;/Citation&gt;_x000a_"/>
    <w:docVar w:name="NE.Ref{11C3A08F-F192-47C9-8155-70F5E092EE92}" w:val=" ADDIN NE.Ref.{11C3A08F-F192-47C9-8155-70F5E092EE92}&lt;Citation&gt;&lt;Group&gt;&lt;References&gt;&lt;Item&gt;&lt;ID&gt;452&lt;/ID&gt;&lt;UID&gt;{51E97871-418D-418F-8071-6966FE25B4FF}&lt;/UID&gt;&lt;Title&gt;Topic-Aware Social Influence Propagation Models&lt;/Title&gt;&lt;Template&gt;Conference Paper&lt;/Template&gt;&lt;Star&gt;0&lt;/Star&gt;&lt;Tag&gt;0&lt;/Tag&gt;&lt;Author&gt;Barbieri, Nicola; Bonchi, Francesco; Manco, Giuseppe&lt;/Author&gt;&lt;Year&gt;2012&lt;/Year&gt;&lt;Details&gt;&lt;_created&gt;61167854&lt;/_created&gt;&lt;_modified&gt;61180440&lt;/_modified&gt;&lt;_pages&gt;81--90&lt;/_pages&gt;&lt;_tertiary_title&gt;12th {IEEE} International Conference on Data Mining, {ICDM} 2012,_x000d__x000a_               Brussels, Belgium, December 10-13, 2012&lt;/_tertiary_title&gt;&lt;_url&gt;http://dx.doi.org/10.1109/ICDM.2012.122&lt;/_url&gt;&lt;/Details&gt;&lt;Extra&gt;&lt;DBUID&gt;{A00FE10D-B50A-4935-A7E2-F05206D22573}&lt;/DBUID&gt;&lt;/Extra&gt;&lt;/Item&gt;&lt;/References&gt;&lt;/Group&gt;&lt;/Citation&gt;_x000a_"/>
    <w:docVar w:name="NE.Ref{11E80A12-4A41-475B-B635-439EDBD289A2}" w:val=" ADDIN NE.Ref.{11E80A12-4A41-475B-B635-439EDBD289A2}&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17F06564-73D7-4B9A-B188-C479BFB9B624}" w:val=" ADDIN NE.Ref.{17F06564-73D7-4B9A-B188-C479BFB9B624}&lt;Citation&gt;&lt;Group&gt;&lt;References&gt;&lt;Item&gt;&lt;ID&gt;462&lt;/ID&gt;&lt;UID&gt;{0AB5E542-D7EE-4E93-96BD-47B47061CAA3}&lt;/UID&gt;&lt;Title&gt;Extracting Influential Nodes for Information Diffusion on a Social Network&lt;/Title&gt;&lt;Template&gt;Conference Paper&lt;/Template&gt;&lt;Star&gt;0&lt;/Star&gt;&lt;Tag&gt;0&lt;/Tag&gt;&lt;Author&gt;Kimura, Masahiro; Saito, Kazumi; Nakano, Ryohei&lt;/Author&gt;&lt;Year&gt;2007&lt;/Year&gt;&lt;Details&gt;&lt;_accessed&gt;61176837&lt;/_accessed&gt;&lt;_created&gt;61167860&lt;/_created&gt;&lt;_modified&gt;61176837&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1AB2180A-7E96-46FB-93AA-A0C0D0ED79E2}" w:val=" ADDIN NE.Ref.{1AB2180A-7E96-46FB-93AA-A0C0D0ED79E2}&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Citation&gt;_x000a_"/>
    <w:docVar w:name="NE.Ref{1C9B3776-5590-44E0-ABD6-FECA133FA046}" w:val=" ADDIN NE.Ref.{1C9B3776-5590-44E0-ABD6-FECA133FA046}&lt;Citation&gt;&lt;Group&gt;&lt;References&gt;&lt;Item&gt;&lt;ID&gt;474&lt;/ID&gt;&lt;UID&gt;{D6118A3F-6359-4EE5-ADA2-EBC36C4123D9}&lt;/UID&gt;&lt;Title&gt;Exploring social influence via posterior effect of word-of-mouth recommendations&lt;/Title&gt;&lt;Template&gt;Conference Paper&lt;/Template&gt;&lt;Star&gt;0&lt;/Star&gt;&lt;Tag&gt;0&lt;/Tag&gt;&lt;Author&gt;Huang, Junming; Cheng, Xueqi; Shen, Huawei; Zhou, Tao; Jin, Xiaolong&lt;/Author&gt;&lt;Year&gt;2012&lt;/Year&gt;&lt;Details&gt;&lt;_created&gt;61167868&lt;/_created&gt;&lt;_modified&gt;61179746&lt;/_modified&gt;&lt;_pages&gt;573--582&lt;/_pages&gt;&lt;_tertiary_title&gt;Proceedings of the Fifth International Conference on Web Search and_x000d__x000a_               Web Data Mining, {WSDM} 2012, Seattle, WA, USA, February 8-12, 2012&lt;/_tertiary_title&gt;&lt;_url&gt;http://doi.acm.org/10.1145/2124295.2124365&lt;/_url&gt;&lt;/Details&gt;&lt;Extra&gt;&lt;DBUID&gt;{A00FE10D-B50A-4935-A7E2-F05206D22573}&lt;/DBUID&gt;&lt;/Extra&gt;&lt;/Item&gt;&lt;/References&gt;&lt;/Group&gt;&lt;/Citation&gt;_x000a_"/>
    <w:docVar w:name="NE.Ref{1DB839A8-550E-4BD8-A362-D0A9D9DFF9B0}" w:val=" ADDIN NE.Ref.{1DB839A8-550E-4BD8-A362-D0A9D9DFF9B0}&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1E6DC1DB-417A-44EB-8580-310640456998}" w:val=" ADDIN NE.Ref.{1E6DC1DB-417A-44EB-8580-310640456998}&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5409E94-3F0C-4C8E-AEFC-6A38D642CA60}" w:val=" ADDIN NE.Ref.{25409E94-3F0C-4C8E-AEFC-6A38D642CA60}&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76272B1-7ACC-471D-BA8D-D17C7F16A71D}" w:val=" ADDIN NE.Ref.{276272B1-7ACC-471D-BA8D-D17C7F16A71D}&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2884FA67-FECE-4177-88B5-0D3689658008}" w:val=" ADDIN NE.Ref.{2884FA67-FECE-4177-88B5-0D3689658008}&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2969A3CA-7033-4FE5-A214-5A04659FA11F}" w:val=" ADDIN NE.Ref.{2969A3CA-7033-4FE5-A214-5A04659FA11F}&lt;Citation SecondaryTemplates=&quot;0&quot;&gt;&lt;Group&gt;&lt;GroupUID&gt;{CF4445DF-2882-4F8D-B26B-64A0B21194BD}&lt;/GroupUID&gt;&lt;References&gt;&lt;Item&gt;&lt;ID&gt;22&lt;/ID&gt;&lt;UID&gt;{E91B5467-49ED-4792-B414-70B94C7EB684}&lt;/UID&gt;&lt;Title&gt;A note on maximizing the spread of influence in social networks&lt;/Title&gt;&lt;Template&gt;Journal Article&lt;/Template&gt;&lt;Star&gt;0&lt;/Star&gt;&lt;Tag&gt;0&lt;/Tag&gt;&lt;Author&gt;Even-Dar, E; Shapira, A&lt;/Author&gt;&lt;Year&gt;2007&lt;/Year&gt;&lt;Details&gt;&lt;_accessed&gt;59063694&lt;/_accessed&gt;&lt;_created&gt;59063694&lt;/_created&gt;&lt;_journal&gt;Internet and Network Economics&lt;/_journal&gt;&lt;_label&gt;even2007note&lt;/_label&gt;&lt;_modified&gt;59063694&lt;/_modified&gt;&lt;_pages&gt;281-286&lt;/_pages&gt;&lt;/Details&gt;&lt;Extra&gt;&lt;DBUID&gt;{A71C26EE-A190-4B2E-A885-F3296C754ECA}&lt;/DBUID&gt;&lt;/Extra&gt;&lt;/Item&gt;&lt;/References&gt;&lt;/Group&gt;&lt;Group&gt;&lt;GroupUID&gt;{4162F4CA-833B-4D96-AB03-502C35DDFFB8}&lt;/GroupUID&gt;&lt;References&gt;&lt;Item&gt;&lt;ID&gt;29&lt;/ID&gt;&lt;UID&gt;{7A983E5B-0FFB-44B6-B277-5A39D9BA35E9}&lt;/UID&gt;&lt;Title&gt;Selecting the most influential nodes in social networks&lt;/Title&gt;&lt;Template&gt;Conference Proceedings&lt;/Template&gt;&lt;Star&gt;0&lt;/Star&gt;&lt;Tag&gt;0&lt;/Tag&gt;&lt;Author&gt;Estevez, P A; Vera, P; Saito, K&lt;/Author&gt;&lt;Year&gt;2007&lt;/Year&gt;&lt;Details&gt;&lt;_label&gt;estevez2007selecting&lt;/_label&gt;&lt;_pages&gt;2397-2402&lt;/_pages&gt;&lt;_subsidiary_author&gt;IEEE&lt;/_subsidiary_author&gt;&lt;_created&gt;59068385&lt;/_created&gt;&lt;_modified&gt;59068386&lt;/_modified&gt;&lt;_accessed&gt;59068385&lt;/_accessed&gt;&lt;_secondary_title&gt; 2007 International Joint Conference on Neural Networks&lt;/_secondary_title&gt;&lt;/Details&gt;&lt;Extra&gt;&lt;DBUID&gt;{A71C26EE-A190-4B2E-A885-F3296C754ECA}&lt;/DBUID&gt;&lt;/Extra&gt;&lt;/Item&gt;&lt;/References&gt;&lt;/Group&gt;&lt;/Citation&gt;_x000a_"/>
    <w:docVar w:name="NE.Ref{2C26CFA2-77D5-40F8-B157-B2D9774D7545}" w:val=" ADDIN NE.Ref.{2C26CFA2-77D5-40F8-B157-B2D9774D7545}&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2C577A7D-C45D-4BF5-966E-3E6CAE51FECE}" w:val=" ADDIN NE.Ref.{2C577A7D-C45D-4BF5-966E-3E6CAE51FECE}&lt;Citation&gt;&lt;Group&gt;&lt;References&gt;&lt;Item&gt;&lt;ID&gt;35&lt;/ID&gt;&lt;UID&gt;{AEE6F7A4-1146-4004-9E88-B37C1DE791F4}&lt;/UID&gt;&lt;Title&gt;Information Diffusion within Social Networks&lt;/Title&gt;&lt;Template&gt;Journal Article&lt;/Template&gt;&lt;Star&gt;0&lt;/Star&gt;&lt;Tag&gt;0&lt;/Tag&gt;&lt;Author&gt;Dhanjal, C; Blanchemanche, S; Clemen c c on, S; Rona-Tas, A; Rossi, F&lt;/Author&gt;&lt;Year&gt;2011&lt;/Year&gt;&lt;Details&gt;&lt;_label&gt;dhanjal2011information&lt;/_label&gt;&lt;_created&gt;59068507&lt;/_created&gt;&lt;_modified&gt;59068507&lt;/_modified&gt;&lt;_accessed&gt;59068508&lt;/_accessed&gt;&lt;/Details&gt;&lt;Extra&gt;&lt;DBUID&gt;{A71C26EE-A190-4B2E-A885-F3296C754ECA}&lt;/DBUID&gt;&lt;/Extra&gt;&lt;/Item&gt;&lt;/References&gt;&lt;/Group&gt;&lt;Group&gt;&lt;References&gt;&lt;Item&gt;&lt;ID&gt;36&lt;/ID&gt;&lt;UID&gt;{09D40E98-7C7B-4D05-BB74-8EE6637C6BB2}&lt;/UID&gt;&lt;Title&gt;Information spreading in context&lt;/Title&gt;&lt;Template&gt;Conference Proceedings&lt;/Template&gt;&lt;Star&gt;0&lt;/Star&gt;&lt;Tag&gt;0&lt;/Tag&gt;&lt;Author&gt;Wang, D; Wen, Z; Tong, H; Lin, C Y; Song, C; Barab a si, A L&lt;/Author&gt;&lt;Year&gt;2011&lt;/Year&gt;&lt;Details&gt;&lt;_label&gt;wang2011information&lt;/_label&gt;&lt;_pages&gt;735-744&lt;/_pages&gt;&lt;_subsidiary_author&gt;ACM&lt;/_subsidiary_author&gt;&lt;_created&gt;59068508&lt;/_created&gt;&lt;_modified&gt;59068508&lt;/_modified&gt;&lt;_accessed&gt;59068508&lt;/_accessed&gt;&lt;_secondary_title&gt;Proceedings of the 20th international conference on World wide web&lt;/_secondary_title&gt;&lt;/Details&gt;&lt;Extra&gt;&lt;DBUID&gt;{A71C26EE-A190-4B2E-A885-F3296C754ECA}&lt;/DBUID&gt;&lt;/Extra&gt;&lt;/Item&gt;&lt;/References&gt;&lt;/Group&gt;&lt;Group&gt;&lt;References&gt;&lt;Item&gt;&lt;ID&gt;37&lt;/ID&gt;&lt;UID&gt;{0E0453EF-FBED-4C39-A262-A1CDC540FC18}&lt;/UID&gt;&lt;Title&gt;Influence Propagation in Social Networks: A Data Mining Perspective&lt;/Title&gt;&lt;Template&gt;Conference Proceedings&lt;/Template&gt;&lt;Star&gt;0&lt;/Star&gt;&lt;Tag&gt;0&lt;/Tag&gt;&lt;Author&gt;Bonchi, Francesco&lt;/Author&gt;&lt;Year&gt;2011&lt;/Year&gt;&lt;Details&gt;&lt;_label&gt;DBLP:conf/webi/Bonchi11&lt;/_label&gt;&lt;_pages&gt;2&lt;/_pages&gt;&lt;_created&gt;59068511&lt;/_created&gt;&lt;_modified&gt;59068511&lt;/_modified&gt;&lt;_accessed&gt;59068511&lt;/_accessed&gt;&lt;_secondary_title&gt;Web Intelligence&lt;/_secondary_title&gt;&lt;/Details&gt;&lt;Extra&gt;&lt;DBUID&gt;{A71C26EE-A190-4B2E-A885-F3296C754ECA}&lt;/DBUID&gt;&lt;/Extra&gt;&lt;/Item&gt;&lt;/References&gt;&lt;/Group&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created&gt;61167867&lt;/_created&gt;&lt;_issue&gt;1&lt;/_issue&gt;&lt;_journal&gt;{IEEE} Intelligent Informatics Bulletin&lt;/_journal&gt;&lt;_modified&gt;61176829&lt;/_modified&gt;&lt;_pages&gt;8--16&lt;/_pages&gt;&lt;_url&gt;http://www.comp.hkbu.edu.hk/~iib/2011/Dec/article1/iib_vol12no1_article1.pdf&lt;/_url&gt;&lt;_volume&gt;12&lt;/_volume&gt;&lt;_accessed&gt;61176829&lt;/_accessed&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27&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2D63DD04-7CF1-4F4F-A306-A90F5B374768}" w:val=" ADDIN NE.Ref.{2D63DD04-7CF1-4F4F-A306-A90F5B374768}&lt;Citation SecondaryTemplates=&quot;0&quot;&gt;&lt;Group&gt;&lt;GroupUID&gt;{91701F6F-C741-434A-A3C3-8F6EA56FA4E7}&lt;/GroupUID&gt;&lt;References&gt;&lt;Item&gt;&lt;ID&gt;13&lt;/ID&gt;&lt;UID&gt;{6EAE8B1D-C5A9-4AAB-926D-F027AC5BDC71}&lt;/UID&gt;&lt;Title&gt;Correlated topic models&lt;/Title&gt;&lt;Template&gt;Journal Article&lt;/Template&gt;&lt;Star&gt;0&lt;/Star&gt;&lt;Tag&gt;0&lt;/Tag&gt;&lt;Author&gt;Blei, D; Lafferty, J&lt;/Author&gt;&lt;Year&gt;2005&lt;/Year&gt;&lt;Details&gt;&lt;_accessed&gt;59065037&lt;/_accessed&gt;&lt;_created&gt;59060773&lt;/_created&gt;&lt;_journal&gt;Advances in neural information processing systems&lt;/_journal&gt;&lt;_label&gt;blei2006correlated&lt;/_label&gt;&lt;_modified&gt;59060774&lt;/_modified&gt;&lt;_pages&gt;147&lt;/_pages&gt;&lt;_volume&gt;18&lt;/_volume&gt;&lt;/Details&gt;&lt;Extra&gt;&lt;DBUID&gt;{A71C26EE-A190-4B2E-A885-F3296C754ECA}&lt;/DBUID&gt;&lt;/Extra&gt;&lt;/Item&gt;&lt;/References&gt;&lt;/Group&gt;&lt;/Citation&gt;_x000a_"/>
    <w:docVar w:name="NE.Ref{30E7AA59-8948-4C29-99BF-C4FF6C174D5E}" w:val=" ADDIN NE.Ref.{30E7AA59-8948-4C29-99BF-C4FF6C174D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3314FE5E-56EA-4A6A-808E-D4C5714250FA}" w:val=" ADDIN NE.Ref.{3314FE5E-56EA-4A6A-808E-D4C5714250FA}&lt;Citation&gt;&lt;Group&gt;&lt;References&gt;&lt;Item&gt;&lt;ID&gt;492&lt;/ID&gt;&lt;UID&gt;{B4828248-D2AC-4ECD-BDDA-2E3223D991A3}&lt;/UID&gt;&lt;Title&gt;Location-Based Influence Maximization in Social Networks&lt;/Title&gt;&lt;Template&gt;Conference Paper&lt;/Template&gt;&lt;Star&gt;0&lt;/Star&gt;&lt;Tag&gt;0&lt;/Tag&gt;&lt;Author&gt;Zhou, Tao; Cao, Jiuxin; Liu, Bo; Xu, Shuai; Zhu, Ziqing; Luo, Junzhou&lt;/Author&gt;&lt;Year&gt;2015&lt;/Year&gt;&lt;Details&gt;&lt;_created&gt;61167900&lt;/_created&gt;&lt;_modified&gt;61180434&lt;/_modified&gt;&lt;_pages&gt;1211--1220&lt;/_pages&gt;&lt;_tertiary_title&gt;Proceedings of the 24th {ACM} International on Conference on Information_x000d__x000a_               and Knowledge Management, {CIKM} 2015, Melbourne, VIC, Australia,_x000d__x000a_               October 19 - 23, 2015&lt;/_tertiary_title&gt;&lt;_url&gt;http://doi.acm.org/10.1145/2806416.2806462&lt;/_url&gt;&lt;/Details&gt;&lt;Extra&gt;&lt;DBUID&gt;{A00FE10D-B50A-4935-A7E2-F05206D22573}&lt;/DBUID&gt;&lt;/Extra&gt;&lt;/Item&gt;&lt;/References&gt;&lt;/Group&gt;&lt;/Citation&gt;_x000a_"/>
    <w:docVar w:name="NE.Ref{375D4E8C-6157-40EC-9C7E-CF0F6757DCA6}" w:val=" ADDIN NE.Ref.{375D4E8C-6157-40EC-9C7E-CF0F6757DCA6}&lt;Citation SecondaryTemplates=&quot;0&quot;&gt;&lt;Group&gt;&lt;GroupUID&gt;{56E24AB6-8F08-4C64-95FD-FF3C7392BDE2}&lt;/GroupUID&gt;&lt;References&gt;&lt;Item&gt;&lt;ID&gt;44&lt;/ID&gt;&lt;UID&gt;{1236F321-B0DA-4D69-9ADE-24B7716E9541}&lt;/UID&gt;&lt;Title&gt;Social network data analytics&lt;/Title&gt;&lt;Template&gt;Book&lt;/Template&gt;&lt;Star&gt;0&lt;/Star&gt;&lt;Tag&gt;0&lt;/Tag&gt;&lt;Author&gt;Aggarwal, C C&lt;/Author&gt;&lt;Year&gt;2011&lt;/Year&gt;&lt;Details&gt;&lt;_label&gt;aggarwal2011social&lt;/_label&gt;&lt;_publisher&gt;Springer-Verlag New York Inc&lt;/_publisher&gt;&lt;_created&gt;59068546&lt;/_created&gt;&lt;_modified&gt;59068546&lt;/_modified&gt;&lt;_accessed&gt;59068546&lt;/_accessed&gt;&lt;/Details&gt;&lt;Extra&gt;&lt;DBUID&gt;{A71C26EE-A190-4B2E-A885-F3296C754ECA}&lt;/DBUID&gt;&lt;/Extra&gt;&lt;/Item&gt;&lt;/References&gt;&lt;/Group&gt;&lt;/Citation&gt;_x000a_"/>
    <w:docVar w:name="NE.Ref{38B6334E-1E52-4BBC-BC0F-F9B55B536A5B}" w:val=" ADDIN NE.Ref.{38B6334E-1E52-4BBC-BC0F-F9B55B536A5B}&lt;Citation&gt;&lt;Group&gt;&lt;References&gt;&lt;Item&gt;&lt;ID&gt;490&lt;/ID&gt;&lt;UID&gt;{9AC42962-93E6-4222-B3CB-D165AB9617B6}&lt;/UID&gt;&lt;Title&gt;Information propagation in microblog networks&lt;/Title&gt;&lt;Template&gt;Conference Paper&lt;/Template&gt;&lt;Star&gt;0&lt;/Star&gt;&lt;Tag&gt;0&lt;/Tag&gt;&lt;Author&gt;Zhang, Chenyi; Sun, Jianling; Wang, Ke&lt;/Author&gt;&lt;Year&gt;2013&lt;/Year&gt;&lt;Details&gt;&lt;_created&gt;61167899&lt;/_created&gt;&lt;_modified&gt;61180441&lt;/_modified&gt;&lt;_pages&gt;190--196&lt;/_pages&gt;&lt;_tertiary_title&gt;Advances in Social Networks Analysis and Mining 2013, {ASONAM} &amp;apos;13,_x000d__x000a_               Niagara, ON, Canada - August 25 - 29, 2013&lt;/_tertiary_title&gt;&lt;_url&gt;http://doi.acm.org/10.1145/2492517.2492608&lt;/_url&gt;&lt;/Details&gt;&lt;Extra&gt;&lt;DBUID&gt;{A00FE10D-B50A-4935-A7E2-F05206D22573}&lt;/DBUID&gt;&lt;/Extra&gt;&lt;/Item&gt;&lt;/References&gt;&lt;/Group&gt;&lt;/Citation&gt;_x000a_"/>
    <w:docVar w:name="NE.Ref{3E02C74A-FF07-4201-99EC-C23FCABC386F}" w:val=" ADDIN NE.Ref.{3E02C74A-FF07-4201-99EC-C23FCABC386F}&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76798&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3EA528F6-FE8B-4213-A460-C0FB9329753A}" w:val=" ADDIN NE.Ref.{3EA528F6-FE8B-4213-A460-C0FB9329753A}&lt;Citation SecondaryTemplates=&quot;0&quot;&gt;&lt;Group&gt;&lt;GroupUID&gt;{B5D81364-304A-4C61-9810-E1AE9ED3197D}&lt;/GroupUID&gt;&lt;References&gt;&lt;Item&gt;&lt;ID&gt;59&lt;/ID&gt;&lt;UID&gt;{D91D4EBF-EC1E-4C97-B565-A00C93F1488F}&lt;/UID&gt;&lt;Title&gt;基于话题的学术网络影响力最大化研究&lt;/Title&gt;&lt;Template&gt;Thesis&lt;/Template&gt;&lt;Star&gt;0&lt;/Star&gt;&lt;Tag&gt;0&lt;/Tag&gt;&lt;Author&gt;贺人贵&lt;/Author&gt;&lt;Year&gt;2012&lt;/Year&gt;&lt;Details&gt;&lt;_place_published&gt;武汉&lt;/_place_published&gt;&lt;_publisher&gt;华中科技大学&lt;/_publisher&gt;&lt;_volume&gt;M&lt;/_volume&gt;&lt;_modified&gt;59085288&lt;/_modified&gt;&lt;_created&gt;59085288&lt;/_created&gt;&lt;_accessed&gt;59085288&lt;/_accessed&gt;&lt;/Details&gt;&lt;Extra&gt;&lt;DBUID&gt;{A71C26EE-A190-4B2E-A885-F3296C754ECA}&lt;/DBUID&gt;&lt;/Extra&gt;&lt;/Item&gt;&lt;/References&gt;&lt;/Group&gt;&lt;/Citation&gt;_x000a_"/>
    <w:docVar w:name="NE.Ref{3FE5CD6D-DF20-46DF-B95F-69E1083F5EEC}" w:val=" ADDIN NE.Ref.{3FE5CD6D-DF20-46DF-B95F-69E1083F5EEC}&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4433A143-96AB-4634-ADF8-EFEE5C447C6E}" w:val=" ADDIN NE.Ref.{4433A143-96AB-4634-ADF8-EFEE5C447C6E}&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created&gt;61176807&lt;/_created&gt;&lt;_modified&gt;61176835&lt;/_modified&gt;&lt;_pages&gt;47--48&lt;/_pages&gt;&lt;_publisher&gt;ACM&lt;/_publisher&gt;&lt;_tertiary_title&gt;Proceedings of the 20th international conference companion on World wide web&lt;/_tertiary_title&gt;&lt;/Details&gt;&lt;Extra&gt;&lt;DBUID&gt;{A00FE10D-B50A-4935-A7E2-F05206D22573}&lt;/DBUID&gt;&lt;/Extra&gt;&lt;/Item&gt;&lt;/References&gt;&lt;/Group&gt;&lt;/Citation&gt;_x000a_"/>
    <w:docVar w:name="NE.Ref{46EE62C7-723B-4E6F-989B-91EAE3DF75A2}" w:val=" ADDIN NE.Ref.{46EE62C7-723B-4E6F-989B-91EAE3DF75A2}&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accessed&gt;61176802&lt;/_accessed&gt;&lt;_created&gt;61167881&lt;/_created&gt;&lt;_doi&gt;10.1613/jair.2229&lt;/_doi&gt;&lt;_journal&gt;J. Artif. Intell. Res. {(JAIR)}&lt;/_journal&gt;&lt;_modified&gt;61176802&lt;/_modified&gt;&lt;_pages&gt;249--272&lt;/_pages&gt;&lt;_url&gt;http://dx.doi.org/10.1613/jair.2229&lt;/_url&gt;&lt;_volume&gt;30&lt;/_volume&gt;&lt;/Details&gt;&lt;Extra&gt;&lt;DBUID&gt;{A00FE10D-B50A-4935-A7E2-F05206D22573}&lt;/DBUID&gt;&lt;/Extra&gt;&lt;/Item&gt;&lt;/References&gt;&lt;/Group&gt;&lt;/Citation&gt;_x000a_"/>
    <w:docVar w:name="NE.Ref{47F791CE-83C1-4077-8BC3-03028935000D}" w:val=" ADDIN NE.Ref.{47F791CE-83C1-4077-8BC3-03028935000D}&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480A35D7-A558-4DEB-AE7E-FCE474876D82}" w:val=" ADDIN NE.Ref.{480A35D7-A558-4DEB-AE7E-FCE474876D82}&lt;Citation SecondaryTemplates=&quot;0&quot;&gt;&lt;Group&gt;&lt;GroupUID&gt;{EF037510-3506-4222-89E3-FC95493F6BCC}&lt;/GroupUID&gt;&lt;References&gt;&lt;Item&gt;&lt;ID&gt;42&lt;/ID&gt;&lt;UID&gt;{1E236EA9-175A-4DC2-9386-C458240788E5}&lt;/UID&gt;&lt;Title&gt;Exploring social influence via posterior effect of word-of-mouth recommendations&lt;/Title&gt;&lt;Template&gt;Conference Proceedings&lt;/Template&gt;&lt;Star&gt;0&lt;/Star&gt;&lt;Tag&gt;0&lt;/Tag&gt;&lt;Author&gt;Huang, J; Cheng, X Q; Shen, H W; Zhou, T; Jin, X&lt;/Author&gt;&lt;Year&gt;2012&lt;/Year&gt;&lt;Details&gt;&lt;_label&gt;huang2012exploring&lt;/_label&gt;&lt;_pages&gt;573-582&lt;/_pages&gt;&lt;_subsidiary_author&gt;ACM&lt;/_subsidiary_author&gt;&lt;_created&gt;59068542&lt;/_created&gt;&lt;_modified&gt;59068542&lt;/_modified&gt;&lt;_accessed&gt;59068542&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4953525F-1CB7-4EB1-8A5D-7BDDC8700A03}" w:val=" ADDIN NE.Ref.{4953525F-1CB7-4EB1-8A5D-7BDDC8700A0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0F311B-EFEF-480A-BF5C-081F14EEFB3C}" w:val=" ADDIN NE.Ref.{4C0F311B-EFEF-480A-BF5C-081F14EEFB3C}&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4C5BE54C-F927-403F-9038-3E58CADC3E36}" w:val=" ADDIN NE.Ref.{4C5BE54C-F927-403F-9038-3E58CADC3E36}&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5DFCB5-A369-4711-B8F9-DD2AAFAAE80F}" w:val=" ADDIN NE.Ref.{4C5DFCB5-A369-4711-B8F9-DD2AAFAAE80F}&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C688980-D9C6-401D-B9D6-B26FA871EF95}" w:val=" ADDIN NE.Ref.{4C688980-D9C6-401D-B9D6-B26FA871EF95}&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F78D426-6658-4712-B675-2811D5EF7B49}" w:val=" ADDIN NE.Ref.{4F78D426-6658-4712-B675-2811D5EF7B49}&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50424816-C68A-497F-BD91-379FE8CFD007}" w:val=" ADDIN NE.Ref.{50424816-C68A-497F-BD91-379FE8CFD007}&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50AED488-D0A4-4B7C-871F-2E26BD71D23C}" w:val=" ADDIN NE.Ref.{50AED488-D0A4-4B7C-871F-2E26BD71D23C}&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554C9174-5EFD-4A91-B5B0-568095475AE8}" w:val=" ADDIN NE.Ref.{554C9174-5EFD-4A91-B5B0-568095475AE8}&lt;Citation&gt;&lt;Group&gt;&lt;References&gt;&lt;Item&gt;&lt;ID&gt;491&lt;/ID&gt;&lt;UID&gt;{0B414C2B-FDEB-4151-BE3C-C74D433FB24F}&lt;/UID&gt;&lt;Title&gt;Efficient location-aware influence maximization&lt;/Title&gt;&lt;Template&gt;Conference Paper&lt;/Template&gt;&lt;Star&gt;0&lt;/Star&gt;&lt;Tag&gt;0&lt;/Tag&gt;&lt;Author&gt;Li, Guoliang; Chen, Shuo; Feng, Jianhua; Tan, Kian Lee; Li, Wen Syan&lt;/Author&gt;&lt;Year&gt;2014&lt;/Year&gt;&lt;Details&gt;&lt;_created&gt;61167900&lt;/_created&gt;&lt;_modified&gt;61180433&lt;/_modified&gt;&lt;_pages&gt;87--98&lt;/_pages&gt;&lt;_tertiary_title&gt;International Conference on Management of Data, {SIGMOD} 2014, Snowbird,_x000d__x000a_               UT, USA, June 22-27, 2014&lt;/_tertiary_title&gt;&lt;_url&gt;http://doi.acm.org/10.1145/2588555.2588561&lt;/_url&gt;&lt;/Details&gt;&lt;Extra&gt;&lt;DBUID&gt;{A00FE10D-B50A-4935-A7E2-F05206D22573}&lt;/DBUID&gt;&lt;/Extra&gt;&lt;/Item&gt;&lt;/References&gt;&lt;/Group&gt;&lt;/Citation&gt;_x000a_"/>
    <w:docVar w:name="NE.Ref{5A179254-B1FA-4989-90FA-4AB9D8388027}" w:val=" ADDIN NE.Ref.{5A179254-B1FA-4989-90FA-4AB9D8388027}&lt;Citation&gt;&lt;Group&gt;&lt;References&gt;&lt;Item&gt;&lt;ID&gt;484&lt;/ID&gt;&lt;UID&gt;{8FFA9D90-786B-4C93-836B-E6628C6BEE36}&lt;/UID&gt;&lt;Title&gt;Personalized influence maximization on social networks&lt;/Title&gt;&lt;Template&gt;Conference Paper&lt;/Template&gt;&lt;Star&gt;0&lt;/Star&gt;&lt;Tag&gt;0&lt;/Tag&gt;&lt;Author&gt;Guo, Jing; Zhang, Peng; Zhou, Chuan; Cao, Yanan; Guo, Li&lt;/Author&gt;&lt;Year&gt;2013&lt;/Year&gt;&lt;Details&gt;&lt;_created&gt;61167884&lt;/_created&gt;&lt;_modified&gt;61180428&lt;/_modified&gt;&lt;_pages&gt;199--208&lt;/_pages&gt;&lt;_tertiary_title&gt;22nd {ACM} International Conference on Information and Knowledge Management,_x000d__x000a_               CIKM&amp;apos;13, San Francisco, CA, USA, October 27 - November 1, 2013&lt;/_tertiary_title&gt;&lt;_url&gt;http://doi.acm.org/10.1145/2505515.2505571&lt;/_url&gt;&lt;/Details&gt;&lt;Extra&gt;&lt;DBUID&gt;{A00FE10D-B50A-4935-A7E2-F05206D22573}&lt;/DBUID&gt;&lt;/Extra&gt;&lt;/Item&gt;&lt;/References&gt;&lt;/Group&gt;&lt;/Citation&gt;_x000a_"/>
    <w:docVar w:name="NE.Ref{5CED64F9-568F-4F44-B6DC-946242932B99}" w:val=" ADDIN NE.Ref.{5CED64F9-568F-4F44-B6DC-946242932B99}&lt;Citation&gt;&lt;Group&gt;&lt;References&gt;&lt;Item&gt;&lt;ID&gt;476&lt;/ID&gt;&lt;UID&gt;{8E50CA01-6E31-4E7B-920D-A797F93AD1DA}&lt;/UID&gt;&lt;Title&gt;How to win friends and influence people, truthfully: influence maximization mechanisms for social networks&lt;/Title&gt;&lt;Template&gt;Conference Paper&lt;/Template&gt;&lt;Star&gt;0&lt;/Star&gt;&lt;Tag&gt;0&lt;/Tag&gt;&lt;Author&gt;Singer, Yaron&lt;/Author&gt;&lt;Year&gt;2012&lt;/Year&gt;&lt;Details&gt;&lt;_accessed&gt;61180425&lt;/_accessed&gt;&lt;_created&gt;61167870&lt;/_created&gt;&lt;_modified&gt;61176837&lt;/_modified&gt;&lt;_pages&gt;733--742&lt;/_pages&gt;&lt;_tertiary_title&gt;Proceedings of the Fifth International Conference on Web Search and_x000d__x000a_               Web Data Mining, {WSDM} 2012, Seattle, WA, USA, February 8-12, 2012&lt;/_tertiary_title&gt;&lt;_url&gt;http://doi.acm.org/10.1145/2124295.2124381&lt;/_url&gt;&lt;/Details&gt;&lt;Extra&gt;&lt;DBUID&gt;{A00FE10D-B50A-4935-A7E2-F05206D22573}&lt;/DBUID&gt;&lt;/Extra&gt;&lt;/Item&gt;&lt;/References&gt;&lt;/Group&gt;&lt;/Citation&gt;_x000a_"/>
    <w:docVar w:name="NE.Ref{601384E3-426F-437C-9B91-01BDB6F7FA1F}" w:val=" ADDIN NE.Ref.{601384E3-426F-437C-9B91-01BDB6F7FA1F}&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_accessed&gt;61176813&lt;/_accessed&gt;&lt;/Details&gt;&lt;Extra&gt;&lt;DBUID&gt;{A00FE10D-B50A-4935-A7E2-F05206D22573}&lt;/DBUID&gt;&lt;/Extra&gt;&lt;/Item&gt;&lt;/References&gt;&lt;/Group&gt;&lt;/Citation&gt;_x000a_"/>
    <w:docVar w:name="NE.Ref{605C48F5-DFA0-4C89-A0CE-39CA260F0B72}" w:val=" ADDIN NE.Ref.{605C48F5-DFA0-4C89-A0CE-39CA260F0B72}&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accessed&gt;61176814&lt;/_accessed&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Details&gt;&lt;Extra&gt;&lt;DBUID&gt;{A00FE10D-B50A-4935-A7E2-F05206D22573}&lt;/DBUID&gt;&lt;/Extra&gt;&lt;/Item&gt;&lt;/References&gt;&lt;/Group&gt;&lt;/Citation&gt;_x000a_"/>
    <w:docVar w:name="NE.Ref{61DC2BE1-8F06-4445-B581-1CC95F87441A}" w:val=" ADDIN NE.Ref.{61DC2BE1-8F06-4445-B581-1CC95F87441A}&lt;Citation SecondaryTemplates=&quot;0&quot;&gt;&lt;Group&gt;&lt;GroupUID&gt;{3B4FF66E-29AD-4A12-AF79-5186CCDF4B97}&lt;/GroupUID&gt;&lt;References&gt;&lt;Item&gt;&lt;ID&gt;6&lt;/ID&gt;&lt;UID&gt;{EB029A9B-C8F5-4656-9E72-135A6849F5F3}&lt;/UID&gt;&lt;Title&gt;Scalable influence maximization for prevalent viral marketing in large-scale social networks&lt;/Title&gt;&lt;Template&gt;Conference Proceedings&lt;/Template&gt;&lt;Star&gt;0&lt;/Star&gt;&lt;Tag&gt;0&lt;/Tag&gt;&lt;Author&gt;Chen, W; Wang, C; Wang, Y&lt;/Author&gt;&lt;Year&gt;2010&lt;/Year&gt;&lt;Details&gt;&lt;_accessed&gt;59060032&lt;/_accessed&gt;&lt;_created&gt;59060032&lt;/_created&gt;&lt;_label&gt;chen2010scalable&lt;/_label&gt;&lt;_modified&gt;59060032&lt;/_modified&gt;&lt;_pages&gt;1029-103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649D74B8-3801-43E1-974B-F631CA8BD1C3}" w:val=" ADDIN NE.Ref.{649D74B8-3801-43E1-974B-F631CA8BD1C3}&lt;Citation&gt;&lt;Group&gt;&lt;References&gt;&lt;Item&gt;&lt;ID&gt;499&lt;/ID&gt;&lt;UID&gt;{B5E56B21-4B8B-459C-AE1D-C313A2E13F6B}&lt;/UID&gt;&lt;Title&gt;基于话题的学术网络影响力最大化研究&lt;/Title&gt;&lt;Template&gt;Thesis&lt;/Template&gt;&lt;Star&gt;1&lt;/Star&gt;&lt;Tag&gt;0&lt;/Tag&gt;&lt;Author&gt;贺人贵&lt;/Author&gt;&lt;Year&gt;2012&lt;/Year&gt;&lt;Details&gt;&lt;_created&gt;61167918&lt;/_created&gt;&lt;_db_provider&gt;CNKI&lt;/_db_provider&gt;&lt;_keywords&gt;影响力最大化;话题模型;学术网络;影响力传播模型&lt;/_keywords&gt;&lt;_modified&gt;61176839&lt;/_modified&gt;&lt;_publisher&gt;华中科技大学&lt;/_publisher&gt;&lt;_tertiary_author&gt;李玉华&lt;/_tertiary_author&gt;&lt;_type_work&gt;硕士&lt;/_type_work&gt;&lt;_translated_author&gt;He, Rengui&lt;/_translated_author&gt;&lt;/Details&gt;&lt;Extra&gt;&lt;DBUID&gt;{A00FE10D-B50A-4935-A7E2-F05206D22573}&lt;/DBUID&gt;&lt;/Extra&gt;&lt;/Item&gt;&lt;/References&gt;&lt;/Group&gt;&lt;/Citation&gt;_x000a_"/>
    <w:docVar w:name="NE.Ref{68459A12-4629-437D-B3BF-87B232E38783}" w:val=" ADDIN NE.Ref.{68459A12-4629-437D-B3BF-87B232E3878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685CE2AC-A61C-4CF7-8EBB-6720584D46ED}" w:val=" ADDIN NE.Ref.{685CE2AC-A61C-4CF7-8EBB-6720584D46ED}&lt;Citation SecondaryTemplates=&quot;0&quot;&gt;&lt;Group&gt;&lt;GroupUID&gt;{D376AD61-6330-4246-BB39-EDA541B68064}&lt;/GroupUID&gt;&lt;References&gt;&lt;Item&gt;&lt;ID&gt;10&lt;/ID&gt;&lt;UID&gt;{F3C9CBB8-82BA-4F0D-8654-BB80F2F08383}&lt;/UID&gt;&lt;Title&gt;TwitterRank: finding topic-sensitive influential twitterers&lt;/Title&gt;&lt;Template&gt;Conference Proceedings&lt;/Template&gt;&lt;Star&gt;0&lt;/Star&gt;&lt;Tag&gt;0&lt;/Tag&gt;&lt;Author&gt;Weng, Jianshu; Lim, Ee-Peng; Jiang, Jing; He, Qi&lt;/Author&gt;&lt;Year&gt;2010&lt;/Year&gt;&lt;Details&gt;&lt;_accessed&gt;59060060&lt;/_accessed&gt;&lt;_created&gt;59060060&lt;/_created&gt;&lt;_label&gt;DBLP:conf/wsdm/WengLJH10&lt;/_label&gt;&lt;_modified&gt;59060060&lt;/_modified&gt;&lt;_pages&gt;261-270&lt;/_pages&gt;&lt;_secondary_title&gt;WSDM&lt;/_secondary_title&gt;&lt;/Details&gt;&lt;Extra&gt;&lt;DBUID&gt;{A71C26EE-A190-4B2E-A885-F3296C754ECA}&lt;/DBUID&gt;&lt;/Extra&gt;&lt;/Item&gt;&lt;/References&gt;&lt;/Group&gt;&lt;/Citation&gt;_x000a_"/>
    <w:docVar w:name="NE.Ref{69D15C8A-D0B1-4DE1-A3F7-00715D85F7BD}" w:val=" ADDIN NE.Ref.{69D15C8A-D0B1-4DE1-A3F7-00715D85F7BD}&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9E05CE8-EBF5-45CB-8177-62869A020C6F}" w:val=" ADDIN NE.Ref.{69E05CE8-EBF5-45CB-8177-62869A020C6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6DC95350-8578-4F5D-BFB4-4C7DF5C60FAD}" w:val=" ADDIN NE.Ref.{6DC95350-8578-4F5D-BFB4-4C7DF5C60FAD}&lt;Citation&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accessed&gt;61176838&lt;/_accessed&gt;&lt;_created&gt;61167867&lt;/_created&gt;&lt;_issue&gt;1&lt;/_issue&gt;&lt;_journal&gt;{IEEE} Intelligent Informatics Bulletin&lt;/_journal&gt;&lt;_modified&gt;61176829&lt;/_modified&gt;&lt;_pages&gt;8--16&lt;/_pages&gt;&lt;_url&gt;http://www.comp.hkbu.edu.hk/~iib/2011/Dec/article1/iib_vol12no1_article1.pdf&lt;/_url&gt;&lt;_volume&gt;12&lt;/_volume&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34&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6DEEC57D-54A2-49F5-85A3-FFFF69B27F63}" w:val=" ADDIN NE.Ref.{6DEEC57D-54A2-49F5-85A3-FFFF69B27F63}&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pages&gt;1007--1012&lt;/_pages&gt;&lt;_publisher&gt;ACM&lt;/_publisher&gt;&lt;_tertiary_title&gt;Proceedings of the 20th ACM international conference on Information and knowledge management&lt;/_tertiary_title&gt;&lt;_created&gt;61176824&lt;/_created&gt;&lt;_modified&gt;61176824&lt;/_modified&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_x000d__x000a_               Linear Threshold Model Technical Report&lt;/Title&gt;&lt;Template&gt;Journal Article&lt;/Template&gt;&lt;Star&gt;0&lt;/Star&gt;&lt;Tag&gt;0&lt;/Tag&gt;&lt;Author&gt;He, Xinran; Song, Guojie; Chen, Wei; Jiang, Qingye&lt;/Author&gt;&lt;Year&gt;2011&lt;/Year&gt;&lt;Details&gt;&lt;_created&gt;61167865&lt;/_created&gt;&lt;_journal&gt;CoRR&lt;/_journal&gt;&lt;_modified&gt;61167865&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_x000d__x000a_               Emerge and Propagate&lt;/Title&gt;&lt;Template&gt;Conference Paper&lt;/Template&gt;&lt;Star&gt;0&lt;/Star&gt;&lt;Tag&gt;0&lt;/Tag&gt;&lt;Author&gt;Chen, Wei; Collins, Alex; Cummings, Rachel; Ke, Te; Liu, Zhenming; N, David Rinc O; Sun, Xiaorui; Wang, Yajun; Wei, Wei; Yuan, Yifei&lt;/Author&gt;&lt;Year&gt;2011&lt;/Year&gt;&lt;Details&gt;&lt;_created&gt;61167864&lt;/_created&gt;&lt;_modified&gt;61176823&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6EE37C1B-4419-441A-A12C-4B10DD37BB05}" w:val=" ADDIN NE.Ref.{6EE37C1B-4419-441A-A12C-4B10DD37BB05}&lt;Citation SecondaryTemplates=&quot;0&quot;&gt;&lt;Group&gt;&lt;GroupUID&gt;{4645EB6D-8651-40F4-8292-473CA2382A1D}&lt;/GroupUID&gt;&lt;References&gt;&lt;Item&gt;&lt;ID&gt;4&lt;/ID&gt;&lt;UID&gt;{93788727-6D1F-4528-BAF6-9E9D7C1FECF7}&lt;/UID&gt;&lt;Title&gt;Scalable influence maximization in social networks under the linear threshold model&lt;/Title&gt;&lt;Template&gt;Conference Proceedings&lt;/Template&gt;&lt;Star&gt;0&lt;/Star&gt;&lt;Tag&gt;0&lt;/Tag&gt;&lt;Author&gt;Chen, W; Yuan, Y; Zhang, L&lt;/Author&gt;&lt;Year&gt;2010&lt;/Year&gt;&lt;Details&gt;&lt;_accessed&gt;59060023&lt;/_accessed&gt;&lt;_created&gt;59060023&lt;/_created&gt;&lt;_label&gt;chen2010scalable&lt;/_label&gt;&lt;_modified&gt;59060023&lt;/_modified&gt;&lt;_pages&gt;88-97&lt;/_pages&gt;&lt;_secondary_title&gt;2010 IEEE 10th International Conference on Data Mining (ICDM)&lt;/_secondary_title&gt;&lt;_subsidiary_author&gt;IEEE&lt;/_subsidiary_author&gt;&lt;/Details&gt;&lt;Extra&gt;&lt;DBUID&gt;{A71C26EE-A190-4B2E-A885-F3296C754ECA}&lt;/DBUID&gt;&lt;/Extra&gt;&lt;/Item&gt;&lt;/References&gt;&lt;/Group&gt;&lt;/Citation&gt;_x000a_"/>
    <w:docVar w:name="NE.Ref{6F416023-30B0-4165-A9E8-8BB84DB0665E}" w:val=" ADDIN NE.Ref.{6F416023-30B0-4165-A9E8-8BB84DB0665E}&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FB4DEBE-CD1C-4DB3-9C69-BDAD10385C40}" w:val=" ADDIN NE.Ref.{6FB4DEBE-CD1C-4DB3-9C69-BDAD10385C40}&lt;Citation SecondaryTemplates=&quot;0&quot;&gt;&lt;Group&gt;&lt;GroupUID&gt;{4614E4DA-ED0B-4D57-86EB-7C8DD9C7F0B2}&lt;/GroupUID&gt;&lt;References&gt;&lt;Item&gt;&lt;ID&gt;32&lt;/ID&gt;&lt;UID&gt;{89F4B4CB-369E-4165-BA99-851A35CD6C4F}&lt;/UID&gt;&lt;Title&gt;Influence maximization in social networks when negative opinions may emerge and propagate&lt;/Title&gt;&lt;Template&gt;Conference Proceedings&lt;/Template&gt;&lt;Star&gt;0&lt;/Star&gt;&lt;Tag&gt;0&lt;/Tag&gt;&lt;Author&gt;Chen, W; Collins, A; Cummings, R; Ke, T; Liu, Z; Rincon, D; Sun, X; Wang, Y; Wei, W; Yuan, Y&lt;/Author&gt;&lt;Year&gt;2011&lt;/Year&gt;&lt;Details&gt;&lt;_label&gt;chen2011influence&lt;/_label&gt;&lt;_created&gt;59068491&lt;/_created&gt;&lt;_modified&gt;59068491&lt;/_modified&gt;&lt;_accessed&gt;59068491&lt;/_accessed&gt;&lt;_secondary_title&gt;Proceedings of the 11th SIAM International Conference on Data Mining (SDM’2011)&lt;/_secondary_title&gt;&lt;/Details&gt;&lt;Extra&gt;&lt;DBUID&gt;{A71C26EE-A190-4B2E-A885-F3296C754ECA}&lt;/DBUID&gt;&lt;/Extra&gt;&lt;/Item&gt;&lt;/References&gt;&lt;/Group&gt;&lt;Group&gt;&lt;GroupUID&gt;{3039EF28-F46D-47DA-8731-2A7BDA1D3A5D}&lt;/GroupUID&gt;&lt;References&gt;&lt;Item&gt;&lt;ID&gt;31&lt;/ID&gt;&lt;UID&gt;{55EA9970-287A-4DAD-B8F3-1CF3D659005E}&lt;/UID&gt;&lt;Title&gt;CASINO: Towards conformity-aware social influence analysis in online social networks&lt;/Title&gt;&lt;Template&gt;Conference Proceedings&lt;/Template&gt;&lt;Star&gt;0&lt;/Star&gt;&lt;Tag&gt;0&lt;/Tag&gt;&lt;Author&gt;Li, H; Bhowmick, S S; Sun, A&lt;/Author&gt;&lt;Year&gt;2011&lt;/Year&gt;&lt;Details&gt;&lt;_label&gt;li2011casino&lt;/_label&gt;&lt;_pages&gt;1007-1012&lt;/_pages&gt;&lt;_subsidiary_author&gt;ACM&lt;/_subsidiary_author&gt;&lt;_created&gt;59068411&lt;/_created&gt;&lt;_modified&gt;59068411&lt;/_modified&gt;&lt;_accessed&gt;59068411&lt;/_accessed&gt;&lt;_secondary_title&gt;Proceedings of the 20th ACM international conference on Information and knowledge management&lt;/_secondary_title&gt;&lt;/Details&gt;&lt;Extra&gt;&lt;DBUID&gt;{A71C26EE-A190-4B2E-A885-F3296C754ECA}&lt;/DBUID&gt;&lt;/Extra&gt;&lt;/Item&gt;&lt;/References&gt;&lt;/Group&gt;&lt;Group&gt;&lt;GroupUID&gt;{33C99D6B-7441-4A31-BEDD-C44DB84558F5}&lt;/GroupUID&gt;&lt;References&gt;&lt;Item&gt;&lt;ID&gt;33&lt;/ID&gt;&lt;UID&gt;{60340DE3-FD5D-49CA-B19A-164322D05449}&lt;/UID&gt;&lt;Title&gt;Influence Blocking Maximization in Social Networks under the Competitive Linear Threshold Model Technical Report&lt;/Title&gt;&lt;Template&gt;Journal Article&lt;/Template&gt;&lt;Star&gt;0&lt;/Star&gt;&lt;Tag&gt;0&lt;/Tag&gt;&lt;Author&gt;He, X; Song, G; Chen, W; Jiang, Q&lt;/Author&gt;&lt;Year&gt;2011&lt;/Year&gt;&lt;Details&gt;&lt;_journal&gt;Arxiv preprint arXiv&lt;/_journal&gt;&lt;_label&gt;he2011influence&lt;/_label&gt;&lt;_created&gt;59068497&lt;/_created&gt;&lt;_modified&gt;59068497&lt;/_modified&gt;&lt;_accessed&gt;59068497&lt;/_accessed&gt;&lt;/Details&gt;&lt;Extra&gt;&lt;DBUID&gt;{A71C26EE-A190-4B2E-A885-F3296C754ECA}&lt;/DBUID&gt;&lt;/Extra&gt;&lt;/Item&gt;&lt;/References&gt;&lt;/Group&gt;&lt;Group&gt;&lt;GroupUID&gt;{96E72811-83B0-495E-A0DF-23D81B02AF71}&lt;/GroupUID&gt;&lt;References&gt;&lt;Item&gt;&lt;ID&gt;38&lt;/ID&gt;&lt;UID&gt;{4207FE63-45D1-4FA5-9E35-6AABB06870E9}&lt;/UID&gt;&lt;Title&gt;Limiting the spread of misinformation in social networks&lt;/Title&gt;&lt;Template&gt;Conference Proceedings&lt;/Template&gt;&lt;Star&gt;0&lt;/Star&gt;&lt;Tag&gt;0&lt;/Tag&gt;&lt;Author&gt;Budak, C; Agrawal, D; El Abbadi, A&lt;/Author&gt;&lt;Year&gt;2011&lt;/Year&gt;&lt;Details&gt;&lt;_label&gt;budak2011limiting&lt;/_label&gt;&lt;_pages&gt;665-674&lt;/_pages&gt;&lt;_subsidiary_author&gt;ACM&lt;/_subsidiary_author&gt;&lt;_created&gt;59068515&lt;/_created&gt;&lt;_modified&gt;59068515&lt;/_modified&gt;&lt;_accessed&gt;59068515&lt;/_accessed&gt;&lt;_secondary_title&gt;Proceedings of the 20th international conference on World wide web&lt;/_secondary_title&gt;&lt;/Details&gt;&lt;Extra&gt;&lt;DBUID&gt;{A71C26EE-A190-4B2E-A885-F3296C754ECA}&lt;/DBUID&gt;&lt;/Extra&gt;&lt;/Item&gt;&lt;/References&gt;&lt;/Group&gt;&lt;/Citation&gt;_x000a_"/>
    <w:docVar w:name="NE.Ref{723FD6C8-8464-45E5-91AF-F72058158199}" w:val=" ADDIN NE.Ref.{723FD6C8-8464-45E5-91AF-F72058158199}&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7794D5A3-5159-4632-9A44-2F0FB8266DB7}" w:val=" ADDIN NE.Ref.{7794D5A3-5159-4632-9A44-2F0FB8266DB7}&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accessed&gt;61176810&lt;/_accessed&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Details&gt;&lt;Extra&gt;&lt;DBUID&gt;{A00FE10D-B50A-4935-A7E2-F05206D22573}&lt;/DBUID&gt;&lt;/Extra&gt;&lt;/Item&gt;&lt;/References&gt;&lt;/Group&gt;&lt;/Citation&gt;_x000a_"/>
    <w:docVar w:name="NE.Ref{7BD65AEC-E69C-426D-BCE6-2672715DDE25}" w:val=" ADDIN NE.Ref.{7BD65AEC-E69C-426D-BCE6-2672715DDE25}&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_accessed&gt;61176810&lt;/_accessed&gt;&lt;/Details&gt;&lt;Extra&gt;&lt;DBUID&gt;{A00FE10D-B50A-4935-A7E2-F05206D22573}&lt;/DBUID&gt;&lt;/Extra&gt;&lt;/Item&gt;&lt;/References&gt;&lt;/Group&gt;&lt;/Citation&gt;_x000a_"/>
    <w:docVar w:name="NE.Ref{7E64C258-D6B3-447F-931B-6CA4B146E5F9}" w:val=" ADDIN NE.Ref.{7E64C258-D6B3-447F-931B-6CA4B146E5F9}&lt;Citation&gt;&lt;Group&gt;&lt;References&gt;&lt;Item&gt;&lt;ID&gt;483&lt;/ID&gt;&lt;UID&gt;{990B2977-6D2D-419E-814A-5E401D79863C}&lt;/UID&gt;&lt;Title&gt;Preference-Based Top-K Influential Nodes Mining in Social Networks&lt;/Title&gt;&lt;Template&gt;Conference Paper&lt;/Template&gt;&lt;Star&gt;0&lt;/Star&gt;&lt;Tag&gt;0&lt;/Tag&gt;&lt;Author&gt;Zhang, Yunlong; Zhou, Jingyu; Cheng, Jia&lt;/Author&gt;&lt;Year&gt;2011&lt;/Year&gt;&lt;Details&gt;&lt;_created&gt;61167884&lt;/_created&gt;&lt;_modified&gt;61179733&lt;/_modified&gt;&lt;_pages&gt;1512--1518&lt;/_pages&gt;&lt;_tertiary_title&gt;{IEEE} 10th International Conference on Trust, Security and Privacy_x000d__x000a_               in Computing and Communications, TrustCom 2011, Changsha, China, 16-18_x000d__x000a_               November, 2011&lt;/_tertiary_title&gt;&lt;_url&gt;http://doi.ieeecomputersociety.org/10.1109/TrustCom.2011.209&lt;/_url&gt;&lt;/Details&gt;&lt;Extra&gt;&lt;DBUID&gt;{A00FE10D-B50A-4935-A7E2-F05206D22573}&lt;/DBUID&gt;&lt;/Extra&gt;&lt;/Item&gt;&lt;/References&gt;&lt;/Group&gt;&lt;/Citation&gt;_x000a_"/>
    <w:docVar w:name="NE.Ref{8482D2DA-C68F-4B54-ADE4-C3E8284BEEAC}" w:val=" ADDIN NE.Ref.{8482D2DA-C68F-4B54-ADE4-C3E8284BEEAC}&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accessed&gt;61176838&lt;/_accessed&gt;&lt;_created&gt;61176786&lt;/_created&gt;&lt;_journal&gt;Academy of Marketing Science Review&lt;/_journal&gt;&lt;_modified&gt;61176838&lt;/_modified&gt;&lt;_pages&gt;1&lt;/_pages&gt;&lt;_volume&gt;2001&lt;/_volume&gt;&lt;/Details&gt;&lt;Extra&gt;&lt;DBUID&gt;{A00FE10D-B50A-4935-A7E2-F05206D22573}&lt;/DBUID&gt;&lt;/Extra&gt;&lt;/Item&gt;&lt;/References&gt;&lt;/Group&gt;&lt;/Citation&gt;_x000a_"/>
    <w:docVar w:name="NE.Ref{897D1B9F-3654-48B5-B73B-8CA1C303F82F}" w:val=" ADDIN NE.Ref.{897D1B9F-3654-48B5-B73B-8CA1C303F82F}&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pages&gt;47--48&lt;/_pages&gt;&lt;_publisher&gt;ACM&lt;/_publisher&gt;&lt;_tertiary_title&gt;Proceedings of the 20th international conference companion on World wide web&lt;/_tertiary_title&gt;&lt;_created&gt;61176807&lt;/_created&gt;&lt;_modified&gt;61176807&lt;/_modified&gt;&lt;/Details&gt;&lt;Extra&gt;&lt;DBUID&gt;{A00FE10D-B50A-4935-A7E2-F05206D22573}&lt;/DBUID&gt;&lt;/Extra&gt;&lt;/Item&gt;&lt;/References&gt;&lt;/Group&gt;&lt;/Citation&gt;_x000a_"/>
    <w:docVar w:name="NE.Ref{8BC3547D-3E57-4908-8483-7F42F9C16219}" w:val=" ADDIN NE.Ref.{8BC3547D-3E57-4908-8483-7F42F9C16219}&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8C332DCA-E04C-4C8C-BD7B-4988BC3624AD}" w:val=" ADDIN NE.Ref.{8C332DCA-E04C-4C8C-BD7B-4988BC3624AD}&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9126819A-38E7-4638-AFC5-D3242B8848F1}" w:val=" ADDIN NE.Ref.{9126819A-38E7-4638-AFC5-D3242B8848F1}&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91575708-B00B-4975-9741-5FBB30670194}" w:val=" ADDIN NE.Ref.{91575708-B00B-4975-9741-5FBB30670194}&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92241F43-3411-4C82-A37D-F8BDF7696669}" w:val=" ADDIN NE.Ref.{92241F43-3411-4C82-A37D-F8BDF7696669}&lt;Citation SecondaryTemplates=&quot;0&quot;&gt;&lt;Group&gt;&lt;GroupUID&gt;{FED1DDC8-036A-4B13-948A-F4EB9C9BB122}&lt;/GroupUID&gt;&lt;References&gt;&lt;Item&gt;&lt;ID&gt;5&lt;/ID&gt;&lt;UID&gt;{8DC65E74-36DE-47EB-BFC4-B42FDC70C2B8}&lt;/UID&gt;&lt;Title&gt;Efficient influence maximization in social networks&lt;/Title&gt;&lt;Template&gt;Conference Proceedings&lt;/Template&gt;&lt;Star&gt;0&lt;/Star&gt;&lt;Tag&gt;0&lt;/Tag&gt;&lt;Author&gt;Chen, W; Wang, Y; Yang, S&lt;/Author&gt;&lt;Year&gt;2009&lt;/Year&gt;&lt;Details&gt;&lt;_accessed&gt;59060031&lt;/_accessed&gt;&lt;_created&gt;59060031&lt;/_created&gt;&lt;_label&gt;chen2009efficient&lt;/_label&gt;&lt;_modified&gt;59060031&lt;/_modified&gt;&lt;_pages&gt;199-208&lt;/_pages&gt;&lt;_secondary_title&gt;Proceedings of the 15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953C010D-143F-46C6-96EE-9207B5FFB470}" w:val=" ADDIN NE.Ref.{953C010D-143F-46C6-96EE-9207B5FFB470}&lt;Citation&gt;&lt;Group&gt;&lt;References&gt;&lt;Item&gt;&lt;ID&gt;480&lt;/ID&gt;&lt;UID&gt;{900E4331-97DD-4CC1-86E6-ED52C94B44A4}&lt;/UID&gt;&lt;Title&gt;Mining topic-level influence in heterogeneous networks&lt;/Title&gt;&lt;Template&gt;Conference Paper&lt;/Template&gt;&lt;Star&gt;0&lt;/Star&gt;&lt;Tag&gt;0&lt;/Tag&gt;&lt;Author&gt;Liu, Lu; Tang, Jie; Han, Jiawei; Jiang, Meng; Yang, Shiqiang&lt;/Author&gt;&lt;Year&gt;2010&lt;/Year&gt;&lt;Details&gt;&lt;_created&gt;61167880&lt;/_created&gt;&lt;_modified&gt;61180435&lt;/_modified&gt;&lt;_pages&gt;199--208&lt;/_pages&gt;&lt;_tertiary_title&gt;Proceedings of the 19th {ACM} Conference on Information and Knowledge_x000d__x000a_               Management, {CIKM} 2010, Toronto, Ontario, Canada, October 26-30,_x000d__x000a_               2010&lt;/_tertiary_title&gt;&lt;_url&gt;http://doi.acm.org/10.1145/1871437.1871467&lt;/_url&gt;&lt;/Details&gt;&lt;Extra&gt;&lt;DBUID&gt;{A00FE10D-B50A-4935-A7E2-F05206D22573}&lt;/DBUID&gt;&lt;/Extra&gt;&lt;/Item&gt;&lt;/References&gt;&lt;/Group&gt;&lt;/Citation&gt;_x000a_"/>
    <w:docVar w:name="NE.Ref{975F3A8E-B8F5-48A1-8496-6C7B726D8C2F}" w:val=" ADDIN NE.Ref.{975F3A8E-B8F5-48A1-8496-6C7B726D8C2F}&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issue&gt;7&lt;/_issue&gt;&lt;_journal&gt;Handbook of latent semantic analysis&lt;/_journal&gt;&lt;_pages&gt;424--440&lt;/_pages&gt;&lt;_volume&gt;427&lt;/_volume&gt;&lt;_created&gt;61176794&lt;/_created&gt;&lt;_modified&gt;61176794&lt;/_modified&gt;&lt;/Details&gt;&lt;Extra&gt;&lt;DBUID&gt;{A00FE10D-B50A-4935-A7E2-F05206D22573}&lt;/DBUID&gt;&lt;/Extra&gt;&lt;/Item&gt;&lt;/References&gt;&lt;/Group&gt;&lt;Group&gt;&lt;References&gt;&lt;Item&gt;&lt;ID&gt;448&lt;/ID&gt;&lt;UID&gt;{60AD8E48-8C57-4FAF-840C-5D7F63B499B8}&lt;/UID&gt;&lt;Title&gt;Probabilistic topic models with biased propagation on heterogeneous_x000d__x000a_               information networks&lt;/Title&gt;&lt;Template&gt;Conference Paper&lt;/Template&gt;&lt;Star&gt;0&lt;/Star&gt;&lt;Tag&gt;0&lt;/Tag&gt;&lt;Author&gt;Deng, Hongbo; Han, Jiawei; Zhao, Bo; Yu, Yintao; Lin, Cindy Xide&lt;/Author&gt;&lt;Year&gt;2011&lt;/Year&gt;&lt;Details&gt;&lt;_created&gt;61167851&lt;/_created&gt;&lt;_modified&gt;61167904&lt;/_modified&gt;&lt;_pages&gt;1271--1279&lt;/_pages&gt;&lt;_tertiary_title&gt;Proceedings of the 17th {ACM} {SIGKDD} International Conference on_x000d__x000a_               Knowledge Discovery and Data Mining, San Diego, CA, USA, August 21-24,_x000d__x000a_               2011&lt;/_tertiary_title&gt;&lt;_url&gt;http://doi.acm.org/10.1145/2020408.2020600&lt;/_url&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6784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8377215-0282-49CC-964C-8DD99A976C53}" w:val=" ADDIN NE.Ref.{98377215-0282-49CC-964C-8DD99A976C53}&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9BC6B247-38BD-4F78-A893-A6FA87FDB434}" w:val=" ADDIN NE.Ref.{9BC6B247-38BD-4F78-A893-A6FA87FDB434}&lt;Citation SecondaryTemplates=&quot;0&quot;&gt;&lt;Group&gt;&lt;GroupUID&gt;{C763A7F6-C1CF-4D81-85BE-2E7856FE6F88}&lt;/GroupUID&gt;&lt;References&gt;&lt;Item&gt;&lt;ID&gt;43&lt;/ID&gt;&lt;UID&gt;{C61A7C7B-B9C1-4A08-93F5-1502A8F0E238}&lt;/UID&gt;&lt;Title&gt;Influence and correlation in social networks&lt;/Title&gt;&lt;Template&gt;Conference Proceedings&lt;/Template&gt;&lt;Star&gt;0&lt;/Star&gt;&lt;Tag&gt;0&lt;/Tag&gt;&lt;Author&gt;Anagnostopoulos, Aris; Kumar, Ravi; Mahdian, Mohammad&lt;/Author&gt;&lt;Year&gt;2008&lt;/Year&gt;&lt;Details&gt;&lt;_label&gt;DBLP:conf/kdd/AnagnostopoulosKM08&lt;/_label&gt;&lt;_pages&gt;7-15&lt;/_pages&gt;&lt;_created&gt;59068545&lt;/_created&gt;&lt;_modified&gt;59068546&lt;/_modified&gt;&lt;_accessed&gt;59068545&lt;/_accessed&gt;&lt;_secondary_title&gt;KDD&lt;/_secondary_title&gt;&lt;/Details&gt;&lt;Extra&gt;&lt;DBUID&gt;{A71C26EE-A190-4B2E-A885-F3296C754ECA}&lt;/DBUID&gt;&lt;/Extra&gt;&lt;/Item&gt;&lt;/References&gt;&lt;/Group&gt;&lt;/Citation&gt;_x000a_"/>
    <w:docVar w:name="NE.Ref{9D473603-FE96-4D3B-B0E7-199D1F66FE53}" w:val=" ADDIN NE.Ref.{9D473603-FE96-4D3B-B0E7-199D1F66FE53}&lt;Citation SecondaryTemplates=&quot;0&quot;&gt;&lt;Group&gt;&lt;GroupUID&gt;{7061063F-8A3D-4D9D-A046-7FF2524045DC}&lt;/GroupUID&gt;&lt;References&gt;&lt;Item&gt;&lt;ID&gt;16&lt;/ID&gt;&lt;UID&gt;{1A3111DA-0D59-429C-B150-BA3713FA78CF}&lt;/UID&gt;&lt;Title&gt;A data-based approach to social influence maximization&lt;/Title&gt;&lt;Template&gt;Journal Article&lt;/Template&gt;&lt;Star&gt;0&lt;/Star&gt;&lt;Tag&gt;0&lt;/Tag&gt;&lt;Author&gt;Goyal, A; Bonchi, F; Lakshmanan, L V S&lt;/Author&gt;&lt;Year&gt;2011&lt;/Year&gt;&lt;Details&gt;&lt;_accessed&gt;59061052&lt;/_accessed&gt;&lt;_created&gt;59061052&lt;/_created&gt;&lt;_issue&gt;1&lt;/_issue&gt;&lt;_journal&gt;Proceedings of the VLDB Endowment&lt;/_journal&gt;&lt;_label&gt;goyal2011data&lt;/_label&gt;&lt;_modified&gt;59061052&lt;/_modified&gt;&lt;_pages&gt;73-84&lt;/_pages&gt;&lt;_volume&gt;5&lt;/_volume&gt;&lt;/Details&gt;&lt;Extra&gt;&lt;DBUID&gt;{A71C26EE-A190-4B2E-A885-F3296C754ECA}&lt;/DBUID&gt;&lt;/Extra&gt;&lt;/Item&gt;&lt;/References&gt;&lt;/Group&gt;&lt;/Citation&gt;_x000a_"/>
    <w:docVar w:name="NE.Ref{9D7F83E9-EF2F-4E06-BDBB-34FC521A9828}" w:val=" ADDIN NE.Ref.{9D7F83E9-EF2F-4E06-BDBB-34FC521A9828}&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E0FC72F-71EC-413A-A1FC-D3661950B862}" w:val=" ADDIN NE.Ref.{9E0FC72F-71EC-413A-A1FC-D3661950B862}&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9EF65B03-20E0-479D-A164-B0AFC7053B4D}" w:val=" ADDIN NE.Ref.{9EF65B03-20E0-479D-A164-B0AFC7053B4D}&lt;Citation&gt;&lt;Group&gt;&lt;References&gt;&lt;Item&gt;&lt;ID&gt;462&lt;/ID&gt;&lt;UID&gt;{0AB5E542-D7EE-4E93-96BD-47B47061CAA3}&lt;/UID&gt;&lt;Title&gt;Extracting Influential Nodes for Information Diffusion on a Social_x000d__x000a_               Network&lt;/Title&gt;&lt;Template&gt;Conference Paper&lt;/Template&gt;&lt;Star&gt;0&lt;/Star&gt;&lt;Tag&gt;0&lt;/Tag&gt;&lt;Author&gt;Kimura, Masahiro; Saito, Kazumi; Nakano, Ryohei&lt;/Author&gt;&lt;Year&gt;2007&lt;/Year&gt;&lt;Details&gt;&lt;_created&gt;61167860&lt;/_created&gt;&lt;_modified&gt;61176816&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A27B64CA-818C-4393-BEF7-D2C8B60128FC}" w:val=" ADDIN NE.Ref.{A27B64CA-818C-4393-BEF7-D2C8B60128FC}&lt;Citation&gt;&lt;Group&gt;&lt;References&gt;&lt;Item&gt;&lt;ID&gt;463&lt;/ID&gt;&lt;UID&gt;{04C1B893-AA11-4B25-944E-CAB6872A1053}&lt;/UID&gt;&lt;Title&gt;Community-based greedy algorithm for mining top-K influential nodes in mobile social networks&lt;/Title&gt;&lt;Template&gt;Conference Paper&lt;/Template&gt;&lt;Star&gt;0&lt;/Star&gt;&lt;Tag&gt;0&lt;/Tag&gt;&lt;Author&gt;Wang, Yu; Cong, Gao; Song, Guojie; Xie, Kunqing&lt;/Author&gt;&lt;Year&gt;2010&lt;/Year&gt;&lt;Details&gt;&lt;_accessed&gt;61176837&lt;/_accessed&gt;&lt;_created&gt;61167862&lt;/_created&gt;&lt;_modified&gt;61176837&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76834&lt;/_modified&gt;&lt;_url&gt;http://arxiv.org/abs/0905.1108&lt;/_url&gt;&lt;_volume&gt;abs/0905.1108&lt;/_volume&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A73BDA35-4961-4A69-994E-1237238C8AB0}" w:val=" ADDIN NE.Ref.{A73BDA35-4961-4A69-994E-1237238C8AB0}&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_accessed&gt;61176814&lt;/_accessed&gt;&lt;/Details&gt;&lt;Extra&gt;&lt;DBUID&gt;{A00FE10D-B50A-4935-A7E2-F05206D22573}&lt;/DBUID&gt;&lt;/Extra&gt;&lt;/Item&gt;&lt;/References&gt;&lt;/Group&gt;&lt;/Citation&gt;_x000a_"/>
    <w:docVar w:name="NE.Ref{B00A97F1-800F-4795-878C-794BF55C36C4}" w:val=" ADDIN NE.Ref.{B00A97F1-800F-4795-878C-794BF55C36C4} ADDIN NE.Ref.{B00A97F1-800F-4795-878C-794BF55C36C4}&lt;Citation&gt;&lt;Group&gt;&lt;References&gt;&lt;Item&gt;&lt;ID&gt;27&lt;/ID&gt;&lt;UID&gt;{08A274E0-C69F-4EA1-8494-3FF7D6D297FA}&lt;/UID&gt;&lt;Title&gt;Continuous time dynamic topic models&lt;/Title&gt;&lt;Template&gt;Conference Proceedings&lt;/Template&gt;&lt;Star&gt;0&lt;/Star&gt;&lt;Tag&gt;0&lt;/Tag&gt;&lt;Author&gt;Wang, C; Blei, D; Heckerman, D&lt;/Author&gt;&lt;Year&gt;2008&lt;/Year&gt;&lt;Details&gt;&lt;_label&gt;wang2008continuous&lt;/_label&gt;&lt;_subsidiary_author&gt;Citeseer&lt;/_subsidiary_author&gt;&lt;_created&gt;59068355&lt;/_created&gt;&lt;_modified&gt;59068356&lt;/_modified&gt;&lt;_accessed&gt;59068355&lt;/_accessed&gt;&lt;_secondary_title&gt;Proc. of UAI&lt;/_secondary_title&gt;&lt;/Details&gt;&lt;Extra&gt;&lt;DBUID&gt;{A71C26EE-A190-4B2E-A885-F3296C754ECA}&lt;/DBUID&gt;&lt;/Extra&gt;&lt;/Item&gt;&lt;/References&gt;&lt;/Group&gt;&lt;Group&gt;&lt;References&gt;&lt;Item&gt;&lt;ID&gt;26&lt;/ID&gt;&lt;UID&gt;{DA5B158D-42D2-4F36-9E8E-924196A6310E}&lt;/UID&gt;&lt;Title&gt;Dynamic topic models&lt;/Title&gt;&lt;Template&gt;Conference Proceedings&lt;/Template&gt;&lt;Star&gt;0&lt;/Star&gt;&lt;Tag&gt;0&lt;/Tag&gt;&lt;Author&gt;Blei, D M; Lafferty, J D&lt;/Author&gt;&lt;Year&gt;2006&lt;/Year&gt;&lt;Details&gt;&lt;_label&gt;blei2006dynamic&lt;/_label&gt;&lt;_pages&gt;113-120&lt;/_pages&gt;&lt;_subsidiary_author&gt;ACM&lt;/_subsidiary_author&gt;&lt;_created&gt;59068355&lt;/_created&gt;&lt;_modified&gt;59068355&lt;/_modified&gt;&lt;_accessed&gt;59068355&lt;/_accessed&gt;&lt;_secondary_title&gt;Proceedings of the 23rd international conference on Machine learning&lt;/_secondary_title&gt;&lt;/Details&gt;&lt;Extra&gt;&lt;DBUID&gt;{A71C26EE-A190-4B2E-A885-F3296C754ECA}&lt;/DBUID&gt;&lt;/Extra&gt;&lt;/Item&gt;&lt;/References&gt;&lt;/Group&gt;&lt;Group&gt;&lt;References&gt;&lt;Item&gt;&lt;ID&gt;39&lt;/ID&gt;&lt;UID&gt;{6344502B-F9BE-49A2-96F3-D54BF0CBFB9F}&lt;/UID&gt;&lt;Title&gt;Supervised topic models&lt;/Title&gt;&lt;Template&gt;Journal Article&lt;/Template&gt;&lt;Star&gt;0&lt;/Star&gt;&lt;Tag&gt;0&lt;/Tag&gt;&lt;Author&gt;Blei, D M; McAuliffe, J D&lt;/Author&gt;&lt;Year&gt;2010&lt;/Year&gt;&lt;Details&gt;&lt;_journal&gt;Arxiv preprint arXiv&lt;/_journal&gt;&lt;_label&gt;blei2010supervised&lt;/_label&gt;&lt;_created&gt;59068522&lt;/_created&gt;&lt;_modified&gt;59068522&lt;/_modified&gt;&lt;_accessed&gt;59068522&lt;/_accessed&gt;&lt;/Details&gt;&lt;Extra&gt;&lt;DBUID&gt;{A71C26EE-A190-4B2E-A885-F3296C754ECA}&lt;/DBUID&gt;&lt;/Extra&gt;&lt;/Item&gt;&lt;/References&gt;&lt;/Group&gt;&lt;Group&gt;&lt;References&gt;&lt;Item&gt;&lt;ID&gt;40&lt;/ID&gt;&lt;UID&gt;{40529B5A-7CEF-4262-A9B7-FBA1BEDECD65}&lt;/UID&gt;&lt;Title&gt;Probabilistic topic models&lt;/Title&gt;&lt;Template&gt;Journal Article&lt;/Template&gt;&lt;Star&gt;0&lt;/Star&gt;&lt;Tag&gt;0&lt;/Tag&gt;&lt;Author&gt;Steyvers, M; Griffiths, T&lt;/Author&gt;&lt;Year&gt;2007&lt;/Year&gt;&lt;Details&gt;&lt;_issue&gt;7&lt;/_issue&gt;&lt;_journal&gt;Handbook of latent semantic analysis&lt;/_journal&gt;&lt;_label&gt;steyvers2007probabilistic&lt;/_label&gt;&lt;_pages&gt;424-440&lt;/_pages&gt;&lt;_volume&gt;427&lt;/_volume&gt;&lt;_created&gt;59068523&lt;/_created&gt;&lt;_modified&gt;59068524&lt;/_modified&gt;&lt;_accessed&gt;59068523&lt;/_accessed&gt;&lt;/Details&gt;&lt;Extra&gt;&lt;DBUID&gt;{A71C26EE-A190-4B2E-A885-F3296C754ECA}&lt;/DBUID&gt;&lt;/Extra&gt;&lt;/Item&gt;&lt;/References&gt;&lt;/Group&gt;&lt;Group&gt;&lt;References&gt;&lt;Item&gt;&lt;ID&gt;41&lt;/ID&gt;&lt;UID&gt;{2D9FB3C3-573B-4E0B-87CB-30E2566B7757}&lt;/UID&gt;&lt;Title&gt;Probabilistic topic models with biased propagation on heterogeneous information networks&lt;/Title&gt;&lt;Template&gt;Conference Proceedings&lt;/Template&gt;&lt;Star&gt;0&lt;/Star&gt;&lt;Tag&gt;0&lt;/Tag&gt;&lt;Author&gt;Deng, H; Han, J; Zhao, B; Yu, Y; Lin, C X&lt;/Author&gt;&lt;Year&gt;2011&lt;/Year&gt;&lt;Details&gt;&lt;_label&gt;deng2011probabilistic&lt;/_label&gt;&lt;_pages&gt;1271-1279&lt;/_pages&gt;&lt;_subsidiary_author&gt;ACM&lt;/_subsidiary_author&gt;&lt;_created&gt;59068541&lt;/_created&gt;&lt;_modified&gt;59068541&lt;/_modified&gt;&lt;_accessed&gt;59068541&lt;/_accessed&gt;&lt;_secondary_title&gt;Proceedings of the 17th ACM SIGKDD international conference on Knowledge discovery and data mining&lt;/_secondary_title&gt;&lt;/Details&gt;&lt;Extra&gt;&lt;DBUID&gt;{A71C26EE-A190-4B2E-A885-F3296C754ECA}&lt;/DBUID&gt;&lt;/Extra&gt;&lt;/Item&gt;&lt;/References&gt;&lt;/Group&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A00FE10D-B50A-4935-A7E2-F05206D22573}&lt;/DBUID&gt;&lt;/Extra&gt;&lt;/Item&gt;&lt;/References&gt;&lt;/Group&gt;&lt;/Citation&gt;_x000a_"/>
    <w:docVar w:name="NE.Ref{B0F0D743-D25A-4442-8EFA-EEDF8A7BF0D8}" w:val=" ADDIN NE.Ref.{B0F0D743-D25A-4442-8EFA-EEDF8A7BF0D8}&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created&gt;61176824&lt;/_created&gt;&lt;_modified&gt;61179668&lt;/_modified&gt;&lt;_pages&gt;1007--1012&lt;/_pages&gt;&lt;_publisher&gt;ACM&lt;/_publisher&gt;&lt;_tertiary_title&gt;Proceedings of the 20th ACM international conference on Information and knowledge management&lt;/_tertiary_title&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 Linear Threshold Model Technical Report&lt;/Title&gt;&lt;Template&gt;Journal Article&lt;/Template&gt;&lt;Star&gt;0&lt;/Star&gt;&lt;Tag&gt;0&lt;/Tag&gt;&lt;Author&gt;He, Xinran; Song, Guojie; Chen, Wei; Jiang, Qingye&lt;/Author&gt;&lt;Year&gt;2011&lt;/Year&gt;&lt;Details&gt;&lt;_accessed&gt;61176837&lt;/_accessed&gt;&lt;_created&gt;61167865&lt;/_created&gt;&lt;_journal&gt;CoRR&lt;/_journal&gt;&lt;_modified&gt;61176838&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 Emerge and Propagate&lt;/Title&gt;&lt;Template&gt;Conference Paper&lt;/Template&gt;&lt;Star&gt;0&lt;/Star&gt;&lt;Tag&gt;0&lt;/Tag&gt;&lt;Author&gt;Chen, Wei; Collins, Alex; Cummings, Rachel; Ke, Te; Liu, Zhenming; N, David Rinc O; Sun, Xiaorui; Wang, Yajun; Wei, Wei; Yuan, Yifei&lt;/Author&gt;&lt;Year&gt;2011&lt;/Year&gt;&lt;Details&gt;&lt;_accessed&gt;61176838&lt;/_accessed&gt;&lt;_created&gt;61167864&lt;/_created&gt;&lt;_modified&gt;61176838&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B4D8D20B-E8A1-406D-ADED-42A7C2490372}" w:val=" ADDIN NE.Ref.{B4D8D20B-E8A1-406D-ADED-42A7C2490372}&lt;Citation&gt;&lt;Group&gt;&lt;References&gt;&lt;Item&gt;&lt;ID&gt;485&lt;/ID&gt;&lt;UID&gt;{8A40E109-7F7F-491C-B708-B93DE9DC59CC}&lt;/UID&gt;&lt;Title&gt;StaticGreedy: solving the scalability-accuracy dilemma in influence maximization&lt;/Title&gt;&lt;Template&gt;Conference Paper&lt;/Template&gt;&lt;Star&gt;0&lt;/Star&gt;&lt;Tag&gt;0&lt;/Tag&gt;&lt;Author&gt;Cheng, Suqi; Shen, Huawei; Huang, Junming; Zhang, Guoqing; Cheng, Xueqi&lt;/Author&gt;&lt;Year&gt;2013&lt;/Year&gt;&lt;Details&gt;&lt;_accessed&gt;61176838&lt;/_accessed&gt;&lt;_created&gt;61167885&lt;/_created&gt;&lt;_modified&gt;61176838&lt;/_modified&gt;&lt;_pages&gt;509--518&lt;/_pages&gt;&lt;_tertiary_title&gt;22nd {ACM} International Conference on Information and Knowledge Management,_x000d__x000a_               CIKM&amp;apos;13, San Francisco, CA, USA, October 27 - November 1, 2013&lt;/_tertiary_title&gt;&lt;_url&gt;http://doi.acm.org/10.1145/2505515.2505541&lt;/_url&gt;&lt;/Details&gt;&lt;Extra&gt;&lt;DBUID&gt;{A00FE10D-B50A-4935-A7E2-F05206D22573}&lt;/DBUID&gt;&lt;/Extra&gt;&lt;/Item&gt;&lt;/References&gt;&lt;/Group&gt;&lt;/Citation&gt;_x000a_"/>
    <w:docVar w:name="NE.Ref{B7B2F4A1-AC06-4AE6-8B89-22753845BBC5}" w:val=" ADDIN NE.Ref.{B7B2F4A1-AC06-4AE6-8B89-22753845BBC5}&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journal&gt;Academy of Marketing Science Review&lt;/_journal&gt;&lt;_pages&gt;1&lt;/_pages&gt;&lt;_volume&gt;2001&lt;/_volume&gt;&lt;_created&gt;61176786&lt;/_created&gt;&lt;_modified&gt;61176786&lt;/_modified&gt;&lt;/Details&gt;&lt;Extra&gt;&lt;DBUID&gt;{A00FE10D-B50A-4935-A7E2-F05206D22573}&lt;/DBUID&gt;&lt;/Extra&gt;&lt;/Item&gt;&lt;/References&gt;&lt;/Group&gt;&lt;/Citation&gt;_x000a_"/>
    <w:docVar w:name="NE.Ref{BA32A28D-C924-4926-948D-B06E132FEF61}" w:val=" ADDIN NE.Ref.{BA32A28D-C924-4926-948D-B06E132FEF61}&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C26A8251-4F00-4581-A644-D1F768C68685}" w:val=" ADDIN NE.Ref.{C26A8251-4F00-4581-A644-D1F768C68685}&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accessed&gt;61176813&lt;/_accessed&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Details&gt;&lt;Extra&gt;&lt;DBUID&gt;{A00FE10D-B50A-4935-A7E2-F05206D22573}&lt;/DBUID&gt;&lt;/Extra&gt;&lt;/Item&gt;&lt;/References&gt;&lt;/Group&gt;&lt;/Citation&gt;_x000a_"/>
    <w:docVar w:name="NE.Ref{C3017CBA-37A1-4436-BA7D-0838E012BFC9}" w:val=" ADDIN NE.Ref.{C3017CBA-37A1-4436-BA7D-0838E012BFC9}&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C504A842-2E4E-4D58-857B-0DA075576715}" w:val=" ADDIN NE.Ref.{C504A842-2E4E-4D58-857B-0DA075576715}&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Details&gt;&lt;Extra&gt;&lt;DBUID&gt;{A00FE10D-B50A-4935-A7E2-F05206D22573}&lt;/DBUID&gt;&lt;/Extra&gt;&lt;/Item&gt;&lt;/References&gt;&lt;/Group&gt;&lt;/Citation&gt;_x000a_"/>
    <w:docVar w:name="NE.Ref{C5B7F4C2-23AE-439E-8167-0D555B7ABF77}" w:val=" ADDIN NE.Ref.{C5B7F4C2-23AE-439E-8167-0D555B7ABF77}&lt;Citation&gt;&lt;Group&gt;&lt;References&gt;&lt;Item&gt;&lt;ID&gt;475&lt;/ID&gt;&lt;UID&gt;{FA5EC8A2-D198-4E3C-A743-E9E68AD3A36A}&lt;/UID&gt;&lt;Title&gt;Influence and correlation in social networks&lt;/Title&gt;&lt;Template&gt;Conference Paper&lt;/Template&gt;&lt;Star&gt;0&lt;/Star&gt;&lt;Tag&gt;0&lt;/Tag&gt;&lt;Author&gt;Anagnostopoulos, Aris; Kumar, Ravi; Mahdian, Mohammad&lt;/Author&gt;&lt;Year&gt;2008&lt;/Year&gt;&lt;Details&gt;&lt;_created&gt;61167868&lt;/_created&gt;&lt;_modified&gt;61179747&lt;/_modified&gt;&lt;_pages&gt;7--15&lt;/_pages&gt;&lt;_tertiary_title&gt;Proceedings of the 14th {ACM} {SIGKDD} International Conference on_x000d__x000a_               Knowledge Discovery and Data Mining, Las Vegas, Nevada, USA, August_x000d__x000a_               24-27, 2008&lt;/_tertiary_title&gt;&lt;_url&gt;http://doi.acm.org/10.1145/1401890.1401897&lt;/_url&gt;&lt;/Details&gt;&lt;Extra&gt;&lt;DBUID&gt;{A00FE10D-B50A-4935-A7E2-F05206D22573}&lt;/DBUID&gt;&lt;/Extra&gt;&lt;/Item&gt;&lt;/References&gt;&lt;/Group&gt;&lt;/Citation&gt;_x000a_"/>
    <w:docVar w:name="NE.Ref{C876B4DB-2599-481F-8E35-848C16BC9479}" w:val=" ADDIN NE.Ref.{C876B4DB-2599-481F-8E35-848C16BC9479}&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created&gt;61167881&lt;/_created&gt;&lt;_doi&gt;10.1613/jair.2229&lt;/_doi&gt;&lt;_journal&gt;J. Artif. Intell. Res. {(JAIR)}&lt;/_journal&gt;&lt;_modified&gt;61176802&lt;/_modified&gt;&lt;_pages&gt;249--272&lt;/_pages&gt;&lt;_url&gt;http://dx.doi.org/10.1613/jair.2229&lt;/_url&gt;&lt;_volume&gt;30&lt;/_volume&gt;&lt;_accessed&gt;61176802&lt;/_accessed&gt;&lt;/Details&gt;&lt;Extra&gt;&lt;DBUID&gt;{A00FE10D-B50A-4935-A7E2-F05206D22573}&lt;/DBUID&gt;&lt;/Extra&gt;&lt;/Item&gt;&lt;/References&gt;&lt;/Group&gt;&lt;/Citation&gt;_x000a_"/>
    <w:docVar w:name="NE.Ref{C994192E-7EF5-4CD1-B8D2-8B3D6108A3F5}" w:val=" ADDIN NE.Ref.{C994192E-7EF5-4CD1-B8D2-8B3D6108A3F5}&lt;Citation SecondaryTemplates=&quot;0&quot;&gt;&lt;Group&gt;&lt;GroupUID&gt;{67708D77-9693-4D4B-A2DB-2C9EBB55CBBA}&lt;/GroupUID&gt;&lt;References&gt;&lt;Item&gt;&lt;ID&gt;34&lt;/ID&gt;&lt;UID&gt;{B56A4E3E-5C9E-4625-872C-7D2400F5F810}&lt;/UID&gt;&lt;Title&gt;How to win friends and influence people, truthfully: influence maximization mechanisms for social networks&lt;/Title&gt;&lt;Template&gt;Conference Proceedings&lt;/Template&gt;&lt;Star&gt;0&lt;/Star&gt;&lt;Tag&gt;0&lt;/Tag&gt;&lt;Author&gt;Singer, Y&lt;/Author&gt;&lt;Year&gt;2012&lt;/Year&gt;&lt;Details&gt;&lt;_label&gt;singer2012win&lt;/_label&gt;&lt;_pages&gt;733-742&lt;/_pages&gt;&lt;_subsidiary_author&gt;ACM&lt;/_subsidiary_author&gt;&lt;_created&gt;59068498&lt;/_created&gt;&lt;_modified&gt;59068498&lt;/_modified&gt;&lt;_accessed&gt;59068498&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CF42F7DF-91D3-43D3-9EE3-7D1036F9E313}" w:val=" ADDIN NE.Ref.{CF42F7DF-91D3-43D3-9EE3-7D1036F9E313}&lt;Citation&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Citation&gt;_x000a_"/>
    <w:docVar w:name="NE.Ref{E14DEA4A-C9E2-4C0B-8A8D-29AF936B99B0}" w:val=" ADDIN NE.Ref.{E14DEA4A-C9E2-4C0B-8A8D-29AF936B99B0}&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pages&gt;1271--1279&lt;/_pages&gt;&lt;_publisher&gt;ACM&lt;/_publisher&gt;&lt;_tertiary_title&gt;Proceedings of the 17th ACM SIGKDD international conference on Knowledge discovery and data mining&lt;/_tertiary_title&gt;&lt;_created&gt;61176800&lt;/_created&gt;&lt;_modified&gt;61176801&lt;/_modified&gt;&lt;/Details&gt;&lt;Extra&gt;&lt;DBUID&gt;{A00FE10D-B50A-4935-A7E2-F05206D22573}&lt;/DBUID&gt;&lt;/Extra&gt;&lt;/Item&gt;&lt;/References&gt;&lt;/Group&gt;&lt;/Citation&gt;_x000a_"/>
    <w:docVar w:name="NE.Ref{E2257042-E054-4F84-99E2-DE58C3FC1094}" w:val=" ADDIN NE.Ref.{E2257042-E054-4F84-99E2-DE58C3FC1094}&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5E21A98-19D9-4F86-9E78-CAE2AEFBB99E}" w:val=" ADDIN NE.Ref.{E5E21A98-19D9-4F86-9E78-CAE2AEFBB99E}&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E6767F48-1BF5-42E8-921A-684AB4C814A4}" w:val=" ADDIN NE.Ref.{E6767F48-1BF5-42E8-921A-684AB4C814A4}&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E7E3A060-278C-4B9B-A669-7D5F6E132EC5}" w:val=" ADDIN NE.Ref.{E7E3A060-278C-4B9B-A669-7D5F6E132EC5}&lt;Citation SecondaryTemplates=&quot;0&quot;&gt;&lt;Group&gt;&lt;GroupUID&gt;{74F55264-72F4-4D58-8427-7F4A1226956B}&lt;/GroupUID&gt;&lt;References&gt;&lt;Item&gt;&lt;ID&gt;60&lt;/ID&gt;&lt;UID&gt;{4B7E6086-EA12-4CB4-BD50-DFC3CF34BD82}&lt;/UID&gt;&lt;Title&gt;Extracting influential nodes for information diffusion on a social network&lt;/Title&gt;&lt;Template&gt;Conference Proceedings&lt;/Template&gt;&lt;Star&gt;0&lt;/Star&gt;&lt;Tag&gt;0&lt;/Tag&gt;&lt;Author&gt;Kimura, M; Saito, K; Nakano, R&lt;/Author&gt;&lt;Year&gt;2007&lt;/Year&gt;&lt;Details&gt;&lt;_label&gt;kimura2007extracting&lt;/_label&gt;&lt;_pages&gt;1371&lt;/_pages&gt;&lt;_subsidiary_author&gt;Menlo Park, CA; Cambridge, MA; London; AAAI Press; MIT Press; 1999&lt;/_subsidiary_author&gt;&lt;_volume&gt;22&lt;/_volume&gt;&lt;_created&gt;59100353&lt;/_created&gt;&lt;_modified&gt;59100353&lt;/_modified&gt;&lt;_accessed&gt;59100353&lt;/_accessed&gt;&lt;_secondary_title&gt;Proceedings Of The National Conference On Artificial Intelligence&lt;/_secondary_title&gt;&lt;/Details&gt;&lt;Extra&gt;&lt;DBUID&gt;{A71C26EE-A190-4B2E-A885-F3296C754ECA}&lt;/DBUID&gt;&lt;/Extra&gt;&lt;/Item&gt;&lt;/References&gt;&lt;/Group&gt;&lt;/Citation&gt;_x000a_"/>
    <w:docVar w:name="NE.Ref{E8102DC5-4416-4821-B881-B2309F3A146C}" w:val=" ADDIN NE.Ref.{E8102DC5-4416-4821-B881-B2309F3A146C}&lt;Citation&gt;&lt;Group&gt;&lt;References&gt;&lt;Item&gt;&lt;ID&gt;494&lt;/ID&gt;&lt;UID&gt;{6D8C89EB-E9E1-41CA-B6E5-9D2CD36EDAB7}&lt;/UID&gt;&lt;Title&gt;Online Topic-Aware Influence Maximization&lt;/Title&gt;&lt;Template&gt;Journal Article&lt;/Template&gt;&lt;Star&gt;0&lt;/Star&gt;&lt;Tag&gt;0&lt;/Tag&gt;&lt;Author&gt;Chen, Shuo; Fan, Ju; Li, Guoliang; Feng, Jianhua; Tan, Kian Lee; Tang, Jinhui&lt;/Author&gt;&lt;Year&gt;2015&lt;/Year&gt;&lt;Details&gt;&lt;_created&gt;61167902&lt;/_created&gt;&lt;_issue&gt;6&lt;/_issue&gt;&lt;_journal&gt;{PVLDB}&lt;/_journal&gt;&lt;_modified&gt;61180442&lt;/_modified&gt;&lt;_pages&gt;666--677&lt;/_pages&gt;&lt;_url&gt;http://www.vldb.org/pvldb/vol8/p666-chen.pdf&lt;/_url&gt;&lt;_volume&gt;8&lt;/_volume&gt;&lt;/Details&gt;&lt;Extra&gt;&lt;DBUID&gt;{A00FE10D-B50A-4935-A7E2-F05206D22573}&lt;/DBUID&gt;&lt;/Extra&gt;&lt;/Item&gt;&lt;/References&gt;&lt;/Group&gt;&lt;/Citation&gt;_x000a_"/>
    <w:docVar w:name="NE.Ref{EA794D42-EF90-410E-83F0-517A48A83CC5}" w:val=" ADDIN NE.Ref.{EA794D42-EF90-410E-83F0-517A48A83CC5}&lt;Citation SecondaryTemplates=&quot;0&quot;&gt;&lt;Group&gt;&lt;GroupUID&gt;{6D73C51F-31C9-4DEE-A16B-C1BEC8E08B55}&lt;/GroupUID&gt;&lt;References&gt;&lt;Item&gt;&lt;ID&gt;19&lt;/ID&gt;&lt;UID&gt;{E339831A-81DE-448E-BFA5-81F5E4326A77}&lt;/UID&gt;&lt;Title&gt;Community-based greedy algorithm for mining top-k influential nodes in mobile social networks&lt;/Title&gt;&lt;Template&gt;Conference Proceedings&lt;/Template&gt;&lt;Star&gt;0&lt;/Star&gt;&lt;Tag&gt;0&lt;/Tag&gt;&lt;Author&gt;Wang, Y; Cong, G; Song, G; Xie, K&lt;/Author&gt;&lt;Year&gt;2010&lt;/Year&gt;&lt;Details&gt;&lt;_accessed&gt;59061144&lt;/_accessed&gt;&lt;_created&gt;59061143&lt;/_created&gt;&lt;_label&gt;wang2010community&lt;/_label&gt;&lt;_modified&gt;59061144&lt;/_modified&gt;&lt;_pages&gt;1039-104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Group&gt;&lt;GroupUID&gt;{B35ACC62-F638-46C6-8D19-DB14CABC3906}&lt;/GroupUID&gt;&lt;References&gt;&lt;Item&gt;&lt;ID&gt;20&lt;/ID&gt;&lt;UID&gt;{A6C75669-46F8-4CB9-852B-4D133330836C}&lt;/UID&gt;&lt;Title&gt;Influence Maximizing and Local Influenced Community Detection Based on Multiple Spread Model&lt;/Title&gt;&lt;Template&gt;Journal Article&lt;/Template&gt;&lt;Star&gt;0&lt;/Star&gt;&lt;Tag&gt;0&lt;/Tag&gt;&lt;Author&gt;Yan, Q; Guo, S; Yang, D&lt;/Author&gt;&lt;Year&gt;2011&lt;/Year&gt;&lt;Details&gt;&lt;_accessed&gt;59061480&lt;/_accessed&gt;&lt;_created&gt;59061468&lt;/_created&gt;&lt;_journal&gt;Advanced Data Mining and Applications&lt;/_journal&gt;&lt;_label&gt;yan2011influence&lt;/_label&gt;&lt;_modified&gt;59061468&lt;/_modified&gt;&lt;_pages&gt;82-95&lt;/_pages&gt;&lt;/Details&gt;&lt;Extra&gt;&lt;DBUID&gt;{A71C26EE-A190-4B2E-A885-F3296C754ECA}&lt;/DBUID&gt;&lt;/Extra&gt;&lt;/Item&gt;&lt;/References&gt;&lt;/Group&gt;&lt;Group&gt;&lt;GroupUID&gt;{C03379EC-AFB9-4859-9CEF-20FFBEC3AA26}&lt;/GroupUID&gt;&lt;References&gt;&lt;Item&gt;&lt;ID&gt;21&lt;/ID&gt;&lt;UID&gt;{E5551FDA-8F40-43CB-A797-94F2043E294A}&lt;/UID&gt;&lt;Title&gt;Maximizing influence propagation in networks with community structure&lt;/Title&gt;&lt;Template&gt;Journal Article&lt;/Template&gt;&lt;Star&gt;0&lt;/Star&gt;&lt;Tag&gt;0&lt;/Tag&gt;&lt;Author&gt;Galstyan, A; Musoyan, V; Cohen, P&lt;/Author&gt;&lt;Year&gt;2009&lt;/Year&gt;&lt;Details&gt;&lt;_accessed&gt;59061480&lt;/_accessed&gt;&lt;_created&gt;59061480&lt;/_created&gt;&lt;_issue&gt;5&lt;/_issue&gt;&lt;_journal&gt;Physical Review E&lt;/_journal&gt;&lt;_label&gt;galstyan2009maximizing&lt;/_label&gt;&lt;_modified&gt;59061480&lt;/_modified&gt;&lt;_pages&gt;56-102&lt;/_pages&gt;&lt;_volume&gt;79&lt;/_volume&gt;&lt;/Details&gt;&lt;Extra&gt;&lt;DBUID&gt;{A71C26EE-A190-4B2E-A885-F3296C754ECA}&lt;/DBUID&gt;&lt;/Extra&gt;&lt;/Item&gt;&lt;/References&gt;&lt;/Group&gt;&lt;Group&gt;&lt;GroupUID&gt;{4E4B3BF2-BECF-4DA6-9CF7-76098B838D62}&lt;/GroupUID&gt;&lt;References&gt;&lt;Item&gt;&lt;ID&gt;18&lt;/ID&gt;&lt;UID&gt;{582B55EE-85AC-4E27-9CFD-8A8E84268206}&lt;/UID&gt;&lt;Title&gt;社会网络上的影响力最大化算法研究&lt;/Title&gt;&lt;Template&gt;Thesis&lt;/Template&gt;&lt;Star&gt;0&lt;/Star&gt;&lt;Tag&gt;0&lt;/Tag&gt;&lt;Author&gt;兰如钦&lt;/Author&gt;&lt;Year&gt;2011&lt;/Year&gt;&lt;Details&gt;&lt;_accessed&gt;59068368&lt;/_accessed&gt;&lt;_created&gt;59061114&lt;/_created&gt;&lt;_label&gt;兰如钦2011社会网络上的影响力最大化算法研究&lt;/_label&gt;&lt;_modified&gt;59068363&lt;/_modified&gt;&lt;_publisher&gt;北京交通大学&lt;/_publisher&gt;&lt;_type_work&gt;M&lt;/_type_work&gt;&lt;_place_published&gt;北京&lt;/_place_published&gt;&lt;/Details&gt;&lt;Extra&gt;&lt;DBUID&gt;{A71C26EE-A190-4B2E-A885-F3296C754ECA}&lt;/DBUID&gt;&lt;/Extra&gt;&lt;/Item&gt;&lt;/References&gt;&lt;/Group&gt;&lt;Group&gt;&lt;GroupUID&gt;{E76CFDDF-1131-43C8-86A3-A070F74B6856}&lt;/GroupUID&gt;&lt;References&gt;&lt;Item&gt;&lt;ID&gt;28&lt;/ID&gt;&lt;UID&gt;{7EE52BFA-0E38-481E-B018-5774D4FE223E}&lt;/UID&gt;&lt;Title&gt;社会网络影响力模型及其算法研究&lt;/Title&gt;&lt;Template&gt;Thesis&lt;/Template&gt;&lt;Star&gt;0&lt;/Star&gt;&lt;Tag&gt;0&lt;/Tag&gt;&lt;Author&gt;黎雷&lt;/Author&gt;&lt;Year&gt;2010&lt;/Year&gt;&lt;Details&gt;&lt;_label&gt;黎雷2010社会网络影响力模型及其算法研究&lt;/_label&gt;&lt;_publisher&gt;北京交通大学&lt;/_publisher&gt;&lt;_type_work&gt;masters黎雷2010社会网络影响力模型及其算法研究,&lt;/_type_work&gt;&lt;_created&gt;59068359&lt;/_created&gt;&lt;_modified&gt;59068363&lt;/_modified&gt;&lt;_accessed&gt;59068368&lt;/_accessed&gt;&lt;_place_published&gt;北京&lt;/_place_published&gt;&lt;/Details&gt;&lt;Extra&gt;&lt;DBUID&gt;{A71C26EE-A190-4B2E-A885-F3296C754ECA}&lt;/DBUID&gt;&lt;/Extra&gt;&lt;/Item&gt;&lt;/References&gt;&lt;/Group&gt;&lt;/Citation&gt;_x000a_"/>
    <w:docVar w:name="NE.Ref{EBEBEEAD-7E2B-4222-8061-4C26860D47F5}" w:val=" ADDIN NE.Ref.{EBEBEEAD-7E2B-4222-8061-4C26860D47F5}&lt;Citation&gt;&lt;Group&gt;&lt;References&gt;&lt;Item&gt;&lt;ID&gt;513&lt;/ID&gt;&lt;UID&gt;{D55CB6E0-6966-44EA-89E4-E4468E34B7DD}&lt;/UID&gt;&lt;Title&gt;Topical link analysis for web search&lt;/Title&gt;&lt;Template&gt;Conference Paper&lt;/Template&gt;&lt;Star&gt;0&lt;/Star&gt;&lt;Tag&gt;0&lt;/Tag&gt;&lt;Author&gt;Nie, Lan; Davison, Brian D; Qi, Xiaoguang&lt;/Author&gt;&lt;Year&gt;2006&lt;/Year&gt;&lt;Details&gt;&lt;_pages&gt;91--98&lt;/_pages&gt;&lt;_publisher&gt;ACM&lt;/_publisher&gt;&lt;_tertiary_title&gt;Proceedings of the 29th annual international ACM SIGIR conference on Research and development in information retrieval&lt;/_tertiary_title&gt;&lt;_created&gt;61180454&lt;/_created&gt;&lt;_modified&gt;61180454&lt;/_modified&gt;&lt;/Details&gt;&lt;Extra&gt;&lt;DBUID&gt;{A00FE10D-B50A-4935-A7E2-F05206D22573}&lt;/DBUID&gt;&lt;/Extra&gt;&lt;/Item&gt;&lt;/References&gt;&lt;/Group&gt;&lt;/Citation&gt;_x000a_"/>
    <w:docVar w:name="NE.Ref{EE8EFE15-ED1F-4C49-892F-48604BA31705}" w:val=" ADDIN NE.Ref.{EE8EFE15-ED1F-4C49-892F-48604BA31705}&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EF73047B-2B53-419C-BF4E-ECA1DD40D781}" w:val=" ADDIN NE.Ref.{EF73047B-2B53-419C-BF4E-ECA1DD40D781}&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F02D5E46-4552-4551-AEC8-269830E42D2D}" w:val=" ADDIN NE.Ref.{F02D5E46-4552-4551-AEC8-269830E42D2D}&lt;Citation&gt;&lt;Group&gt;&lt;References&gt;&lt;Item&gt;&lt;ID&gt;463&lt;/ID&gt;&lt;UID&gt;{04C1B893-AA11-4B25-944E-CAB6872A1053}&lt;/UID&gt;&lt;Title&gt;Community-based greedy algorithm for mining top-K influential nodes_x000d__x000a_               in mobile social networks&lt;/Title&gt;&lt;Template&gt;Conference Paper&lt;/Template&gt;&lt;Star&gt;0&lt;/Star&gt;&lt;Tag&gt;0&lt;/Tag&gt;&lt;Author&gt;Wang, Yu; Cong, Gao; Song, Guojie; Xie, Kunqing&lt;/Author&gt;&lt;Year&gt;2010&lt;/Year&gt;&lt;Details&gt;&lt;_created&gt;61167862&lt;/_created&gt;&lt;_modified&gt;61167889&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_x000d__x000a_               on Multiple Spread Model&lt;/Title&gt;&lt;Template&gt;Conference Paper&lt;/Template&gt;&lt;Star&gt;0&lt;/Star&gt;&lt;Tag&gt;0&lt;/Tag&gt;&lt;Author&gt;Yan, Qiuling; Guo, Shaosong; Yang, Dongqing&lt;/Author&gt;&lt;Year&gt;2011&lt;/Year&gt;&lt;Details&gt;&lt;_created&gt;61167862&lt;/_created&gt;&lt;_modified&gt;61167862&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67862&lt;/_modified&gt;&lt;_url&gt;http://arxiv.org/abs/0905.1108&lt;/_url&gt;&lt;_volume&gt;abs/0905.1108&lt;/_volume&gt;&lt;/Details&gt;&lt;Extra&gt;&lt;DBUID&gt;{A00FE10D-B50A-4935-A7E2-F05206D22573}&lt;/DBUID&gt;&lt;/Extra&gt;&lt;/Item&gt;&lt;/References&gt;&lt;/Group&gt;&lt;Group&gt;&lt;References&gt;&lt;Item&gt;&lt;ID&gt;497&lt;/ID&gt;&lt;UID&gt;{9713649E-C038-4753-8975-50A5C94E3947}&lt;/UID&gt;&lt;Title&gt;基于社区结构的影响力最大化算法&lt;/Title&gt;&lt;Template&gt;Journal Article&lt;/Template&gt;&lt;Star&gt;0&lt;/Star&gt;&lt;Tag&gt;0&lt;/Tag&gt;&lt;Author&gt;郭进时; 汤红波; 吴凯; 杨森&lt;/Author&gt;&lt;Year&gt;2013&lt;/Year&gt;&lt;Details&gt;&lt;_author_adr&gt;国家数字交换系统工程技术研究中心;&lt;/_author_adr&gt;&lt;_created&gt;61167918&lt;/_created&gt;&lt;_db_provider&gt;CNKI&lt;/_db_provider&gt;&lt;_isbn&gt;1001-9081&lt;/_isbn&gt;&lt;_issue&gt;09&lt;/_issue&gt;&lt;_journal&gt;计算机应用&lt;/_journal&gt;&lt;_keywords&gt;社会网络;影响力;社区结构;弱纽带;信息传播&lt;/_keywords&gt;&lt;_modified&gt;61167918&lt;/_modified&gt;&lt;_pages&gt;2436-2439+2459&lt;/_pages&gt;&lt;_translated_author&gt;Guo, Jinshi;Tang, Hongbo;Wu, Kai;Yang, Sen&lt;/_translated_author&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F08924A0-92FC-4324-848B-EA73999DDB48}" w:val=" ADDIN NE.Ref.{F08924A0-92FC-4324-848B-EA73999DDB48}&lt;Citation SecondaryTemplates=&quot;0&quot;&gt;&lt;Group&gt;&lt;GroupUID&gt;{76AC73D9-94E9-4E37-A63A-96FABC3E05F4}&lt;/GroupUID&gt;&lt;References&gt;&lt;Item&gt;&lt;ID&gt;12&lt;/ID&gt;&lt;UID&gt;{25914991-CF12-4481-9739-444D5D0438ED}&lt;/UID&gt;&lt;Title&gt;Latent dirichlet allocation&lt;/Title&gt;&lt;Template&gt;Journal Article&lt;/Template&gt;&lt;Star&gt;0&lt;/Star&gt;&lt;Tag&gt;0&lt;/Tag&gt;&lt;Author&gt;Blei, D M; Ng, A Y; Jordan, M I&lt;/Author&gt;&lt;Year&gt;2003&lt;/Year&gt;&lt;Details&gt;&lt;_accessed&gt;59060727&lt;/_accessed&gt;&lt;_created&gt;59060727&lt;/_created&gt;&lt;_journal&gt;The Journal of Machine Learning Research&lt;/_journal&gt;&lt;_label&gt;blei2003latent&lt;/_label&gt;&lt;_modified&gt;59060728&lt;/_modified&gt;&lt;_pages&gt;993-1022&lt;/_pages&gt;&lt;_volume&gt;3&lt;/_volume&gt;&lt;/Details&gt;&lt;Extra&gt;&lt;DBUID&gt;{A71C26EE-A190-4B2E-A885-F3296C754ECA}&lt;/DBUID&gt;&lt;/Extra&gt;&lt;/Item&gt;&lt;/References&gt;&lt;/Group&gt;&lt;/Citation&gt;_x000a_"/>
    <w:docVar w:name="NE.Ref{F193CC9F-64FE-4ACD-9F98-38584C2BE2ED}" w:val=" ADDIN NE.Ref.{F193CC9F-64FE-4ACD-9F98-38584C2BE2ED}&lt;Citation SecondaryTemplates=&quot;0&quot;&gt;&lt;Group&gt;&lt;GroupUID&gt;{9D3AFF6B-89EC-4AA4-AC3E-36D8019E4725}&lt;/GroupUID&gt;&lt;References&gt;&lt;Item&gt;&lt;ID&gt;24&lt;/ID&gt;&lt;UID&gt;{F3B950E9-6B99-4AC3-A1F7-387AD0E8604F}&lt;/UID&gt;&lt;Title&gt;Preference-based Top-K Inﬂuential Nodes Mining in Social Networks&lt;/Title&gt;&lt;Template&gt;Conference Proceedings&lt;/Template&gt;&lt;Star&gt;0&lt;/Star&gt;&lt;Tag&gt;0&lt;/Tag&gt;&lt;Author&gt;Zhang, Yunlong; Zhou, Jingyu; Cheng, Jia&lt;/Author&gt;&lt;Year&gt;2011&lt;/Year&gt;&lt;Details&gt;&lt;_secondary_title&gt;11 International Joint Conference of IEEE TrustCom-11/IEEE ICESS-11/FCST-11&lt;/_secondary_title&gt;&lt;_pages&gt;1512-1518&lt;/_pages&gt;&lt;_modified&gt;59068350&lt;/_modified&gt;&lt;_created&gt;59068350&lt;/_created&gt;&lt;_accessed&gt;59068350&lt;/_accessed&gt;&lt;/Details&gt;&lt;Extra&gt;&lt;DBUID&gt;{A71C26EE-A190-4B2E-A885-F3296C754ECA}&lt;/DBUID&gt;&lt;/Extra&gt;&lt;/Item&gt;&lt;/References&gt;&lt;/Group&gt;&lt;/Citation&gt;_x000a_"/>
    <w:docVar w:name="NE.Ref{F2669D04-2DFB-4324-815A-06C5A396E62E}" w:val=" ADDIN NE.Ref.{F2669D04-2DFB-4324-815A-06C5A396E62E}&lt;Citation SecondaryTemplates=&quot;0&quot;&gt;&lt;Group&gt;&lt;GroupUID&gt;{A940FBD3-3DBF-4AFC-A5CF-BA72E9905C1F}&lt;/GroupUID&gt;&lt;References&gt;&lt;Item&gt;&lt;ID&gt;8&lt;/ID&gt;&lt;UID&gt;{1EED30F2-6554-4429-952A-038A16EEB186}&lt;/UID&gt;&lt;Title&gt;Mining topic-level influence in heterogeneous networks&lt;/Title&gt;&lt;Template&gt;Conference Proceedings&lt;/Template&gt;&lt;Star&gt;0&lt;/Star&gt;&lt;Tag&gt;0&lt;/Tag&gt;&lt;Author&gt;Liu, Lu; Tang, Jie; Han, Jiawei; Jiang, Meng; Yang, Shiqiang&lt;/Author&gt;&lt;Year&gt;2010&lt;/Year&gt;&lt;Details&gt;&lt;_accessed&gt;59060058&lt;/_accessed&gt;&lt;_created&gt;59060058&lt;/_created&gt;&lt;_label&gt;DBLP:conf/cikm/LiuTHJY10&lt;/_label&gt;&lt;_modified&gt;59060058&lt;/_modified&gt;&lt;_pages&gt;199-208&lt;/_pages&gt;&lt;_secondary_title&gt;CIKM&lt;/_secondary_title&gt;&lt;/Details&gt;&lt;Extra&gt;&lt;DBUID&gt;{A71C26EE-A190-4B2E-A885-F3296C754ECA}&lt;/DBUID&gt;&lt;/Extra&gt;&lt;/Item&gt;&lt;/References&gt;&lt;/Group&gt;&lt;/Citation&gt;_x000a_"/>
    <w:docVar w:name="NE.Ref{F336023D-0B5A-43B6-BC0A-9F35CF3856E1}" w:val=" ADDIN NE.Ref.{F336023D-0B5A-43B6-BC0A-9F35CF3856E1}&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F6929DCC-BD69-44DF-A384-C892C6066E1B}" w:val=" ADDIN NE.Ref.{F6929DCC-BD69-44DF-A384-C892C6066E1B}&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F6FD73E6-A528-4928-A300-0D62B67BF270}" w:val=" ADDIN NE.Ref.{F6FD73E6-A528-4928-A300-0D62B67BF270}&lt;Citation SecondaryTemplates=&quot;0&quot;&gt;&lt;Group&gt;&lt;GroupUID&gt;{8700BEEA-CFBD-4490-82DE-8A2037B4F190}&lt;/GroupUID&gt;&lt;References&gt;&lt;Item&gt;&lt;ID&gt;30&lt;/ID&gt;&lt;UID&gt;{807428F5-2DE4-450C-B91B-EDD28FB9051D}&lt;/UID&gt;&lt;Title&gt;Tractable models for information diffusion in social networks&lt;/Title&gt;&lt;Template&gt;Journal Article&lt;/Template&gt;&lt;Star&gt;0&lt;/Star&gt;&lt;Tag&gt;0&lt;/Tag&gt;&lt;Author&gt;Kimura, M; Saito, K&lt;/Author&gt;&lt;Year&gt;2006&lt;/Year&gt;&lt;Details&gt;&lt;_journal&gt;PKDD 2006&lt;/_journal&gt;&lt;_label&gt;kimura2006tractable&lt;/_label&gt;&lt;_pages&gt;259-271&lt;/_pages&gt;&lt;_created&gt;59068392&lt;/_created&gt;&lt;_modified&gt;59068392&lt;/_modified&gt;&lt;_accessed&gt;59068392&lt;/_accessed&gt;&lt;/Details&gt;&lt;Extra&gt;&lt;DBUID&gt;{A71C26EE-A190-4B2E-A885-F3296C754ECA}&lt;/DBUID&gt;&lt;/Extra&gt;&lt;/Item&gt;&lt;/References&gt;&lt;/Group&gt;&lt;/Citation&gt;_x000a_"/>
    <w:docVar w:name="NE.Ref{F7D6A5F0-5A72-45B2-ACC2-7C5E086141FA}" w:val=" ADDIN NE.Ref.{F7D6A5F0-5A72-45B2-ACC2-7C5E086141FA}&lt;Citation&gt;&lt;Group&gt;&lt;References&gt;&lt;Item&gt;&lt;ID&gt;507&lt;/ID&gt;&lt;UID&gt;{66E8AF56-C126-46FD-81C7-96E57AFDC035}&lt;/UID&gt;&lt;Title&gt;Analysis of influence maximization in large-scale social networks&lt;/Title&gt;&lt;Template&gt;Journal Article&lt;/Template&gt;&lt;Star&gt;0&lt;/Star&gt;&lt;Tag&gt;0&lt;/Tag&gt;&lt;Author&gt;Hu, Jie; Meng, Kun; Chen, Xiaomin; Lin, Chuang; Huang, Jiwei&lt;/Author&gt;&lt;Year&gt;2014&lt;/Year&gt;&lt;Details&gt;&lt;_issue&gt;4&lt;/_issue&gt;&lt;_journal&gt;ACM SIGMETRICS Performance Evaluation Review&lt;/_journal&gt;&lt;_pages&gt;78--81&lt;/_pages&gt;&lt;_volume&gt;41&lt;/_volume&gt;&lt;_created&gt;61180431&lt;/_created&gt;&lt;_modified&gt;61180431&lt;/_modified&gt;&lt;/Details&gt;&lt;Extra&gt;&lt;DBUID&gt;{A00FE10D-B50A-4935-A7E2-F05206D22573}&lt;/DBUID&gt;&lt;/Extra&gt;&lt;/Item&gt;&lt;/References&gt;&lt;/Group&gt;&lt;/Citation&gt;_x000a_"/>
    <w:docVar w:name="NE.Ref{F89AAD0A-0825-42C5-B57E-AD8EF171A79A}" w:val=" ADDIN NE.Ref.{F89AAD0A-0825-42C5-B57E-AD8EF171A79A}&lt;Citation&gt;&lt;Group&gt;&lt;References&gt;&lt;Item&gt;&lt;ID&gt;487&lt;/ID&gt;&lt;UID&gt;{4CAF4362-21E6-4116-83F1-A381452058EC}&lt;/UID&gt;&lt;Title&gt;Scalable and parallelizable processing of influence maximization for large-scale social networks?&lt;/Title&gt;&lt;Template&gt;Conference Paper&lt;/Template&gt;&lt;Star&gt;0&lt;/Star&gt;&lt;Tag&gt;0&lt;/Tag&gt;&lt;Author&gt;Kim, Jinha; Kim, Seung Keol; Yu, Hwanjo&lt;/Author&gt;&lt;Year&gt;2013&lt;/Year&gt;&lt;Details&gt;&lt;_accessed&gt;61176838&lt;/_accessed&gt;&lt;_created&gt;61167886&lt;/_created&gt;&lt;_modified&gt;61176838&lt;/_modified&gt;&lt;_pages&gt;266--277&lt;/_pages&gt;&lt;_tertiary_title&gt;29th {IEEE} International Conference on Data Engineering, {ICDE} 2013,_x000d__x000a_               Brisbane, Australia, April 8-12, 2013&lt;/_tertiary_title&gt;&lt;_url&gt;http://dx.doi.org/10.1109/ICDE.2013.6544831&lt;/_url&gt;&lt;/Details&gt;&lt;Extra&gt;&lt;DBUID&gt;{A00FE10D-B50A-4935-A7E2-F05206D22573}&lt;/DBUID&gt;&lt;/Extra&gt;&lt;/Item&gt;&lt;/References&gt;&lt;/Group&gt;&lt;/Citation&gt;_x000a_"/>
    <w:docVar w:name="NE.Ref{F9BEC2EB-8B4E-4F23-9968-57EBCAE51EE1}" w:val=" ADDIN NE.Ref.{F9BEC2EB-8B4E-4F23-9968-57EBCAE51EE1}&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FC3FFEC1-154E-4A42-9048-0AC7CB073370}" w:val=" ADDIN NE.Ref.{FC3FFEC1-154E-4A42-9048-0AC7CB073370}&lt;Citation SecondaryTemplates=&quot;0&quot;&gt;&lt;Group&gt;&lt;GroupUID&gt;{AA376B77-EF0E-41ED-9D99-FEDB4F771FD0}&lt;/GroupUID&gt;&lt;References&gt;&lt;Item&gt;&lt;ID&gt;9&lt;/ID&gt;&lt;UID&gt;{804CB761-2FB8-4451-BCDA-FD23600468D7}&lt;/UID&gt;&lt;Title&gt;Social influence analysis in large-scale networks&lt;/Title&gt;&lt;Template&gt;Conference Proceedings&lt;/Template&gt;&lt;Star&gt;0&lt;/Star&gt;&lt;Tag&gt;0&lt;/Tag&gt;&lt;Author&gt;Tang, Jie; Sun, Jimeng; Wang, Chi; Yang, Zi&lt;/Author&gt;&lt;Year&gt;2009&lt;/Year&gt;&lt;Details&gt;&lt;_accessed&gt;59060059&lt;/_accessed&gt;&lt;_created&gt;59060059&lt;/_created&gt;&lt;_label&gt;DBLP:conf/kdd/TangSWY09&lt;/_label&gt;&lt;_modified&gt;59060059&lt;/_modified&gt;&lt;_pages&gt;807-816&lt;/_pages&gt;&lt;_secondary_title&gt;KDD&lt;/_secondary_title&gt;&lt;/Details&gt;&lt;Extra&gt;&lt;DBUID&gt;{A71C26EE-A190-4B2E-A885-F3296C754ECA}&lt;/DBUID&gt;&lt;/Extra&gt;&lt;/Item&gt;&lt;/References&gt;&lt;/Group&gt;&lt;/Citation&gt;_x000a_"/>
    <w:docVar w:name="NE.Ref{FD472436-6B7A-44EA-B1C8-43C5B4928823}" w:val=" ADDIN NE.Ref.{FD472436-6B7A-44EA-B1C8-43C5B4928823}&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FD7EC82E-D226-47A7-9BD8-7D1D3C4711CF}" w:val=" ADDIN NE.Ref.{FD7EC82E-D226-47A7-9BD8-7D1D3C4711C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_docsoft" w:val="MSWord"/>
    <w:docVar w:name="ne_docversion" w:val="NoteExpress 2.0"/>
    <w:docVar w:name="ne_stylename" w:val="Acta Mathematicae Applicatae Sinica 应用数学学报英文版"/>
  </w:docVars>
  <w:rsids>
    <w:rsidRoot w:val="001A66A3"/>
    <w:rsid w:val="000003F5"/>
    <w:rsid w:val="0000052E"/>
    <w:rsid w:val="00000625"/>
    <w:rsid w:val="00000F08"/>
    <w:rsid w:val="00001A96"/>
    <w:rsid w:val="00002721"/>
    <w:rsid w:val="000029FE"/>
    <w:rsid w:val="0000394F"/>
    <w:rsid w:val="00003A6E"/>
    <w:rsid w:val="00003CE9"/>
    <w:rsid w:val="00003F86"/>
    <w:rsid w:val="000040C8"/>
    <w:rsid w:val="000045D4"/>
    <w:rsid w:val="00004A0B"/>
    <w:rsid w:val="00006D24"/>
    <w:rsid w:val="0000710E"/>
    <w:rsid w:val="00007953"/>
    <w:rsid w:val="00007F40"/>
    <w:rsid w:val="00007F63"/>
    <w:rsid w:val="00007F98"/>
    <w:rsid w:val="00010E88"/>
    <w:rsid w:val="00011FAF"/>
    <w:rsid w:val="0001234C"/>
    <w:rsid w:val="00012922"/>
    <w:rsid w:val="0001314F"/>
    <w:rsid w:val="0001337F"/>
    <w:rsid w:val="00013990"/>
    <w:rsid w:val="00014114"/>
    <w:rsid w:val="00014917"/>
    <w:rsid w:val="000149D6"/>
    <w:rsid w:val="00015136"/>
    <w:rsid w:val="00015346"/>
    <w:rsid w:val="00015350"/>
    <w:rsid w:val="000153AE"/>
    <w:rsid w:val="000154E9"/>
    <w:rsid w:val="00015F51"/>
    <w:rsid w:val="0001644F"/>
    <w:rsid w:val="00016898"/>
    <w:rsid w:val="00016C22"/>
    <w:rsid w:val="000176EB"/>
    <w:rsid w:val="00020CE1"/>
    <w:rsid w:val="00020DF6"/>
    <w:rsid w:val="00020EA6"/>
    <w:rsid w:val="00021921"/>
    <w:rsid w:val="00021A0C"/>
    <w:rsid w:val="00022456"/>
    <w:rsid w:val="000227E5"/>
    <w:rsid w:val="00022D18"/>
    <w:rsid w:val="00022E6D"/>
    <w:rsid w:val="00023364"/>
    <w:rsid w:val="00023598"/>
    <w:rsid w:val="00023B71"/>
    <w:rsid w:val="00023D38"/>
    <w:rsid w:val="00023DE7"/>
    <w:rsid w:val="000241BF"/>
    <w:rsid w:val="0002542E"/>
    <w:rsid w:val="00025613"/>
    <w:rsid w:val="000256AC"/>
    <w:rsid w:val="00025794"/>
    <w:rsid w:val="00025B9E"/>
    <w:rsid w:val="00025E1C"/>
    <w:rsid w:val="00026120"/>
    <w:rsid w:val="000261F3"/>
    <w:rsid w:val="000264F1"/>
    <w:rsid w:val="00026CAA"/>
    <w:rsid w:val="0002726D"/>
    <w:rsid w:val="00027309"/>
    <w:rsid w:val="000273C4"/>
    <w:rsid w:val="00030058"/>
    <w:rsid w:val="00030581"/>
    <w:rsid w:val="0003064E"/>
    <w:rsid w:val="00030DA4"/>
    <w:rsid w:val="00031A91"/>
    <w:rsid w:val="000320AC"/>
    <w:rsid w:val="000323D0"/>
    <w:rsid w:val="000327E1"/>
    <w:rsid w:val="00032E27"/>
    <w:rsid w:val="00032ECB"/>
    <w:rsid w:val="0003371C"/>
    <w:rsid w:val="0003382E"/>
    <w:rsid w:val="000338B9"/>
    <w:rsid w:val="00033BBD"/>
    <w:rsid w:val="00033F47"/>
    <w:rsid w:val="0003443E"/>
    <w:rsid w:val="000349CF"/>
    <w:rsid w:val="00036185"/>
    <w:rsid w:val="0003627C"/>
    <w:rsid w:val="00036712"/>
    <w:rsid w:val="00036738"/>
    <w:rsid w:val="00036809"/>
    <w:rsid w:val="00036D3A"/>
    <w:rsid w:val="00036EB2"/>
    <w:rsid w:val="00036F41"/>
    <w:rsid w:val="0003744C"/>
    <w:rsid w:val="000374EA"/>
    <w:rsid w:val="0003765D"/>
    <w:rsid w:val="000376A8"/>
    <w:rsid w:val="00037E71"/>
    <w:rsid w:val="000406F0"/>
    <w:rsid w:val="00040777"/>
    <w:rsid w:val="00040964"/>
    <w:rsid w:val="000409D7"/>
    <w:rsid w:val="00040F67"/>
    <w:rsid w:val="000412A6"/>
    <w:rsid w:val="00041776"/>
    <w:rsid w:val="0004202B"/>
    <w:rsid w:val="000422A3"/>
    <w:rsid w:val="00042DA8"/>
    <w:rsid w:val="00043F30"/>
    <w:rsid w:val="00044237"/>
    <w:rsid w:val="00044308"/>
    <w:rsid w:val="00044A25"/>
    <w:rsid w:val="000458D6"/>
    <w:rsid w:val="00046315"/>
    <w:rsid w:val="00046EC6"/>
    <w:rsid w:val="00047202"/>
    <w:rsid w:val="0004763D"/>
    <w:rsid w:val="00047B61"/>
    <w:rsid w:val="00047E7A"/>
    <w:rsid w:val="00050567"/>
    <w:rsid w:val="00050770"/>
    <w:rsid w:val="00050EB4"/>
    <w:rsid w:val="00050FE1"/>
    <w:rsid w:val="0005160E"/>
    <w:rsid w:val="00051A94"/>
    <w:rsid w:val="00051D06"/>
    <w:rsid w:val="00052351"/>
    <w:rsid w:val="0005308D"/>
    <w:rsid w:val="000532FF"/>
    <w:rsid w:val="000534C7"/>
    <w:rsid w:val="0005360C"/>
    <w:rsid w:val="000536F4"/>
    <w:rsid w:val="00053C10"/>
    <w:rsid w:val="00053EAC"/>
    <w:rsid w:val="000541F6"/>
    <w:rsid w:val="00054EB4"/>
    <w:rsid w:val="00055057"/>
    <w:rsid w:val="0005543E"/>
    <w:rsid w:val="000557A1"/>
    <w:rsid w:val="00055CF0"/>
    <w:rsid w:val="00055FC7"/>
    <w:rsid w:val="000566E1"/>
    <w:rsid w:val="00056848"/>
    <w:rsid w:val="00056BBE"/>
    <w:rsid w:val="000579BC"/>
    <w:rsid w:val="00060136"/>
    <w:rsid w:val="0006074B"/>
    <w:rsid w:val="00060787"/>
    <w:rsid w:val="00060B42"/>
    <w:rsid w:val="00060CDC"/>
    <w:rsid w:val="00062243"/>
    <w:rsid w:val="000635DB"/>
    <w:rsid w:val="00063EF1"/>
    <w:rsid w:val="0006411E"/>
    <w:rsid w:val="00064C61"/>
    <w:rsid w:val="00064F41"/>
    <w:rsid w:val="000658FD"/>
    <w:rsid w:val="00065939"/>
    <w:rsid w:val="00065A8E"/>
    <w:rsid w:val="000661E8"/>
    <w:rsid w:val="00066968"/>
    <w:rsid w:val="00066FDA"/>
    <w:rsid w:val="000677EF"/>
    <w:rsid w:val="00067BD6"/>
    <w:rsid w:val="00067C23"/>
    <w:rsid w:val="00067C84"/>
    <w:rsid w:val="0007068C"/>
    <w:rsid w:val="00070805"/>
    <w:rsid w:val="00070985"/>
    <w:rsid w:val="000709C8"/>
    <w:rsid w:val="00070DAD"/>
    <w:rsid w:val="00071057"/>
    <w:rsid w:val="0007106E"/>
    <w:rsid w:val="00071337"/>
    <w:rsid w:val="00071350"/>
    <w:rsid w:val="000716C2"/>
    <w:rsid w:val="000716DF"/>
    <w:rsid w:val="00071DA5"/>
    <w:rsid w:val="00071FBA"/>
    <w:rsid w:val="00072BA8"/>
    <w:rsid w:val="00073604"/>
    <w:rsid w:val="00073712"/>
    <w:rsid w:val="000738CD"/>
    <w:rsid w:val="00074991"/>
    <w:rsid w:val="00074C50"/>
    <w:rsid w:val="00074CCA"/>
    <w:rsid w:val="00075C78"/>
    <w:rsid w:val="00075E88"/>
    <w:rsid w:val="00075EA1"/>
    <w:rsid w:val="00076737"/>
    <w:rsid w:val="00076CE1"/>
    <w:rsid w:val="00076DED"/>
    <w:rsid w:val="00076FF2"/>
    <w:rsid w:val="000772CB"/>
    <w:rsid w:val="000774AE"/>
    <w:rsid w:val="000778A7"/>
    <w:rsid w:val="00077AF9"/>
    <w:rsid w:val="00077B7B"/>
    <w:rsid w:val="00080874"/>
    <w:rsid w:val="000809C5"/>
    <w:rsid w:val="00080DBE"/>
    <w:rsid w:val="000810E0"/>
    <w:rsid w:val="000821B4"/>
    <w:rsid w:val="00082892"/>
    <w:rsid w:val="000829A6"/>
    <w:rsid w:val="00083840"/>
    <w:rsid w:val="00083EB1"/>
    <w:rsid w:val="00083F8F"/>
    <w:rsid w:val="000844FC"/>
    <w:rsid w:val="0008459F"/>
    <w:rsid w:val="00084A09"/>
    <w:rsid w:val="0008535E"/>
    <w:rsid w:val="00085515"/>
    <w:rsid w:val="00086A4D"/>
    <w:rsid w:val="00086BD1"/>
    <w:rsid w:val="00086BE7"/>
    <w:rsid w:val="00086E6B"/>
    <w:rsid w:val="00087B00"/>
    <w:rsid w:val="00087C78"/>
    <w:rsid w:val="000903C1"/>
    <w:rsid w:val="00090A5A"/>
    <w:rsid w:val="00090ACB"/>
    <w:rsid w:val="00090B6F"/>
    <w:rsid w:val="00091E7F"/>
    <w:rsid w:val="000923E7"/>
    <w:rsid w:val="000925D0"/>
    <w:rsid w:val="0009327E"/>
    <w:rsid w:val="0009405A"/>
    <w:rsid w:val="000943A4"/>
    <w:rsid w:val="000944B1"/>
    <w:rsid w:val="00094519"/>
    <w:rsid w:val="00095092"/>
    <w:rsid w:val="00095FBF"/>
    <w:rsid w:val="0009600D"/>
    <w:rsid w:val="0009600E"/>
    <w:rsid w:val="00096749"/>
    <w:rsid w:val="00096A7E"/>
    <w:rsid w:val="000976CC"/>
    <w:rsid w:val="0009771F"/>
    <w:rsid w:val="000A0363"/>
    <w:rsid w:val="000A180C"/>
    <w:rsid w:val="000A1891"/>
    <w:rsid w:val="000A1C31"/>
    <w:rsid w:val="000A1CAA"/>
    <w:rsid w:val="000A22F1"/>
    <w:rsid w:val="000A239E"/>
    <w:rsid w:val="000A264C"/>
    <w:rsid w:val="000A2994"/>
    <w:rsid w:val="000A2AF0"/>
    <w:rsid w:val="000A33B2"/>
    <w:rsid w:val="000A3F2B"/>
    <w:rsid w:val="000A41EC"/>
    <w:rsid w:val="000A4EA5"/>
    <w:rsid w:val="000A5420"/>
    <w:rsid w:val="000A557B"/>
    <w:rsid w:val="000A5EC1"/>
    <w:rsid w:val="000A621B"/>
    <w:rsid w:val="000A64C0"/>
    <w:rsid w:val="000A6DC1"/>
    <w:rsid w:val="000A6FC0"/>
    <w:rsid w:val="000B12CF"/>
    <w:rsid w:val="000B12D3"/>
    <w:rsid w:val="000B15AD"/>
    <w:rsid w:val="000B18D1"/>
    <w:rsid w:val="000B1F62"/>
    <w:rsid w:val="000B2146"/>
    <w:rsid w:val="000B2303"/>
    <w:rsid w:val="000B3439"/>
    <w:rsid w:val="000B3C29"/>
    <w:rsid w:val="000B4498"/>
    <w:rsid w:val="000B4614"/>
    <w:rsid w:val="000B46EC"/>
    <w:rsid w:val="000B4BD0"/>
    <w:rsid w:val="000B4BDF"/>
    <w:rsid w:val="000B564F"/>
    <w:rsid w:val="000B6AEF"/>
    <w:rsid w:val="000B7607"/>
    <w:rsid w:val="000B774F"/>
    <w:rsid w:val="000B786E"/>
    <w:rsid w:val="000B7DC9"/>
    <w:rsid w:val="000B7F6A"/>
    <w:rsid w:val="000C0300"/>
    <w:rsid w:val="000C0BB5"/>
    <w:rsid w:val="000C0F4C"/>
    <w:rsid w:val="000C0FC8"/>
    <w:rsid w:val="000C217C"/>
    <w:rsid w:val="000C2236"/>
    <w:rsid w:val="000C269B"/>
    <w:rsid w:val="000C3149"/>
    <w:rsid w:val="000C407E"/>
    <w:rsid w:val="000C4184"/>
    <w:rsid w:val="000C4542"/>
    <w:rsid w:val="000C49AB"/>
    <w:rsid w:val="000C4F64"/>
    <w:rsid w:val="000C530B"/>
    <w:rsid w:val="000C5A04"/>
    <w:rsid w:val="000C6955"/>
    <w:rsid w:val="000C71A4"/>
    <w:rsid w:val="000C71C7"/>
    <w:rsid w:val="000C71DF"/>
    <w:rsid w:val="000C7350"/>
    <w:rsid w:val="000C755C"/>
    <w:rsid w:val="000C7574"/>
    <w:rsid w:val="000C763D"/>
    <w:rsid w:val="000C7772"/>
    <w:rsid w:val="000C7ABF"/>
    <w:rsid w:val="000C7BB8"/>
    <w:rsid w:val="000D0FD4"/>
    <w:rsid w:val="000D181F"/>
    <w:rsid w:val="000D1A6A"/>
    <w:rsid w:val="000D1BCA"/>
    <w:rsid w:val="000D2B13"/>
    <w:rsid w:val="000D2B26"/>
    <w:rsid w:val="000D3740"/>
    <w:rsid w:val="000D3AED"/>
    <w:rsid w:val="000D3F87"/>
    <w:rsid w:val="000D4367"/>
    <w:rsid w:val="000D444B"/>
    <w:rsid w:val="000D446A"/>
    <w:rsid w:val="000D4811"/>
    <w:rsid w:val="000D583C"/>
    <w:rsid w:val="000D61DE"/>
    <w:rsid w:val="000D6321"/>
    <w:rsid w:val="000D6822"/>
    <w:rsid w:val="000D6B3D"/>
    <w:rsid w:val="000D6F04"/>
    <w:rsid w:val="000D70A7"/>
    <w:rsid w:val="000D7D51"/>
    <w:rsid w:val="000D7D7E"/>
    <w:rsid w:val="000D7DB6"/>
    <w:rsid w:val="000D7ECF"/>
    <w:rsid w:val="000E1462"/>
    <w:rsid w:val="000E2081"/>
    <w:rsid w:val="000E24B4"/>
    <w:rsid w:val="000E2B80"/>
    <w:rsid w:val="000E2CFA"/>
    <w:rsid w:val="000E2F2B"/>
    <w:rsid w:val="000E32DD"/>
    <w:rsid w:val="000E3415"/>
    <w:rsid w:val="000E395E"/>
    <w:rsid w:val="000E4415"/>
    <w:rsid w:val="000E4495"/>
    <w:rsid w:val="000E4CEF"/>
    <w:rsid w:val="000E5731"/>
    <w:rsid w:val="000E5804"/>
    <w:rsid w:val="000E5D9E"/>
    <w:rsid w:val="000E61F7"/>
    <w:rsid w:val="000E6351"/>
    <w:rsid w:val="000E70F0"/>
    <w:rsid w:val="000F0011"/>
    <w:rsid w:val="000F016F"/>
    <w:rsid w:val="000F0FB4"/>
    <w:rsid w:val="000F10FF"/>
    <w:rsid w:val="000F19AB"/>
    <w:rsid w:val="000F1FD0"/>
    <w:rsid w:val="000F21EF"/>
    <w:rsid w:val="000F28B6"/>
    <w:rsid w:val="000F2E21"/>
    <w:rsid w:val="000F3542"/>
    <w:rsid w:val="000F3557"/>
    <w:rsid w:val="000F3889"/>
    <w:rsid w:val="000F3C16"/>
    <w:rsid w:val="000F44CD"/>
    <w:rsid w:val="000F4B11"/>
    <w:rsid w:val="000F4C3E"/>
    <w:rsid w:val="000F4DC2"/>
    <w:rsid w:val="000F50B7"/>
    <w:rsid w:val="000F548A"/>
    <w:rsid w:val="000F5648"/>
    <w:rsid w:val="000F5D7E"/>
    <w:rsid w:val="000F5E56"/>
    <w:rsid w:val="000F60B4"/>
    <w:rsid w:val="000F61A4"/>
    <w:rsid w:val="000F6FC0"/>
    <w:rsid w:val="000F7931"/>
    <w:rsid w:val="000F799D"/>
    <w:rsid w:val="000F7CD0"/>
    <w:rsid w:val="000F7E3C"/>
    <w:rsid w:val="00100006"/>
    <w:rsid w:val="001002FF"/>
    <w:rsid w:val="0010092A"/>
    <w:rsid w:val="00100E10"/>
    <w:rsid w:val="00100F24"/>
    <w:rsid w:val="00101A97"/>
    <w:rsid w:val="00102031"/>
    <w:rsid w:val="00102186"/>
    <w:rsid w:val="00103118"/>
    <w:rsid w:val="00103B8A"/>
    <w:rsid w:val="00103C1C"/>
    <w:rsid w:val="001040C3"/>
    <w:rsid w:val="00104D9D"/>
    <w:rsid w:val="0010500C"/>
    <w:rsid w:val="00105463"/>
    <w:rsid w:val="0010571D"/>
    <w:rsid w:val="00105739"/>
    <w:rsid w:val="001057BB"/>
    <w:rsid w:val="00105857"/>
    <w:rsid w:val="00105D86"/>
    <w:rsid w:val="00105EF2"/>
    <w:rsid w:val="00106183"/>
    <w:rsid w:val="00106AE2"/>
    <w:rsid w:val="00106BCC"/>
    <w:rsid w:val="00107231"/>
    <w:rsid w:val="001073B4"/>
    <w:rsid w:val="0010795B"/>
    <w:rsid w:val="0011097E"/>
    <w:rsid w:val="00112920"/>
    <w:rsid w:val="00112F0E"/>
    <w:rsid w:val="00114C65"/>
    <w:rsid w:val="00114FF3"/>
    <w:rsid w:val="00115021"/>
    <w:rsid w:val="0011536F"/>
    <w:rsid w:val="0011566D"/>
    <w:rsid w:val="00115882"/>
    <w:rsid w:val="00115DE6"/>
    <w:rsid w:val="00116204"/>
    <w:rsid w:val="001162B5"/>
    <w:rsid w:val="001165A2"/>
    <w:rsid w:val="00116B86"/>
    <w:rsid w:val="00116BB1"/>
    <w:rsid w:val="001172BD"/>
    <w:rsid w:val="00117ACA"/>
    <w:rsid w:val="0012040C"/>
    <w:rsid w:val="00120BE1"/>
    <w:rsid w:val="001219CC"/>
    <w:rsid w:val="00123B30"/>
    <w:rsid w:val="001245BF"/>
    <w:rsid w:val="001259B8"/>
    <w:rsid w:val="00125D0C"/>
    <w:rsid w:val="00125D0E"/>
    <w:rsid w:val="00126126"/>
    <w:rsid w:val="001262F5"/>
    <w:rsid w:val="0012729D"/>
    <w:rsid w:val="001272C0"/>
    <w:rsid w:val="00127C1B"/>
    <w:rsid w:val="00130006"/>
    <w:rsid w:val="00130594"/>
    <w:rsid w:val="001314A6"/>
    <w:rsid w:val="0013156C"/>
    <w:rsid w:val="001317F4"/>
    <w:rsid w:val="00131EFF"/>
    <w:rsid w:val="00131F5B"/>
    <w:rsid w:val="00132530"/>
    <w:rsid w:val="001328B4"/>
    <w:rsid w:val="0013291D"/>
    <w:rsid w:val="0013297F"/>
    <w:rsid w:val="00133116"/>
    <w:rsid w:val="00133230"/>
    <w:rsid w:val="001340E8"/>
    <w:rsid w:val="001343DC"/>
    <w:rsid w:val="0013450E"/>
    <w:rsid w:val="00134EE6"/>
    <w:rsid w:val="00134FB3"/>
    <w:rsid w:val="001365AA"/>
    <w:rsid w:val="001376C1"/>
    <w:rsid w:val="001379B6"/>
    <w:rsid w:val="00137C77"/>
    <w:rsid w:val="0014072C"/>
    <w:rsid w:val="00140A74"/>
    <w:rsid w:val="00140EC1"/>
    <w:rsid w:val="00141B35"/>
    <w:rsid w:val="00142010"/>
    <w:rsid w:val="0014282A"/>
    <w:rsid w:val="00142983"/>
    <w:rsid w:val="00142C92"/>
    <w:rsid w:val="00143430"/>
    <w:rsid w:val="00143E61"/>
    <w:rsid w:val="0014412E"/>
    <w:rsid w:val="00144643"/>
    <w:rsid w:val="00144D64"/>
    <w:rsid w:val="00144E06"/>
    <w:rsid w:val="001450D9"/>
    <w:rsid w:val="00145BED"/>
    <w:rsid w:val="00145CDE"/>
    <w:rsid w:val="00146145"/>
    <w:rsid w:val="00146200"/>
    <w:rsid w:val="00146CDC"/>
    <w:rsid w:val="00146E07"/>
    <w:rsid w:val="001472FE"/>
    <w:rsid w:val="001500CE"/>
    <w:rsid w:val="00150906"/>
    <w:rsid w:val="00150AB8"/>
    <w:rsid w:val="00150F85"/>
    <w:rsid w:val="001515B0"/>
    <w:rsid w:val="00151707"/>
    <w:rsid w:val="00151F29"/>
    <w:rsid w:val="00152072"/>
    <w:rsid w:val="001520B8"/>
    <w:rsid w:val="00152229"/>
    <w:rsid w:val="001525C6"/>
    <w:rsid w:val="00152ED5"/>
    <w:rsid w:val="00153224"/>
    <w:rsid w:val="0015355E"/>
    <w:rsid w:val="0015362A"/>
    <w:rsid w:val="00153978"/>
    <w:rsid w:val="0015421F"/>
    <w:rsid w:val="00154383"/>
    <w:rsid w:val="001543F2"/>
    <w:rsid w:val="00154424"/>
    <w:rsid w:val="001545BA"/>
    <w:rsid w:val="001546B6"/>
    <w:rsid w:val="00154ACB"/>
    <w:rsid w:val="00155DE5"/>
    <w:rsid w:val="00155E26"/>
    <w:rsid w:val="00155FCE"/>
    <w:rsid w:val="0015614D"/>
    <w:rsid w:val="00156822"/>
    <w:rsid w:val="00156F69"/>
    <w:rsid w:val="00157076"/>
    <w:rsid w:val="0015735F"/>
    <w:rsid w:val="0015790D"/>
    <w:rsid w:val="00157AE3"/>
    <w:rsid w:val="00157D0A"/>
    <w:rsid w:val="00157DD9"/>
    <w:rsid w:val="001600B5"/>
    <w:rsid w:val="001603F2"/>
    <w:rsid w:val="00160429"/>
    <w:rsid w:val="0016054B"/>
    <w:rsid w:val="00160A92"/>
    <w:rsid w:val="00160CE0"/>
    <w:rsid w:val="00161E1B"/>
    <w:rsid w:val="0016260B"/>
    <w:rsid w:val="00162666"/>
    <w:rsid w:val="00162ECE"/>
    <w:rsid w:val="00162F07"/>
    <w:rsid w:val="00163D27"/>
    <w:rsid w:val="001642E3"/>
    <w:rsid w:val="0016462B"/>
    <w:rsid w:val="00164D66"/>
    <w:rsid w:val="00165834"/>
    <w:rsid w:val="00165ACE"/>
    <w:rsid w:val="00165B23"/>
    <w:rsid w:val="0016605E"/>
    <w:rsid w:val="00166382"/>
    <w:rsid w:val="00166563"/>
    <w:rsid w:val="00166702"/>
    <w:rsid w:val="0016682E"/>
    <w:rsid w:val="001669E3"/>
    <w:rsid w:val="001675BE"/>
    <w:rsid w:val="001677B3"/>
    <w:rsid w:val="00167A16"/>
    <w:rsid w:val="00167A2E"/>
    <w:rsid w:val="00170007"/>
    <w:rsid w:val="00170047"/>
    <w:rsid w:val="001704DC"/>
    <w:rsid w:val="001706BD"/>
    <w:rsid w:val="00170887"/>
    <w:rsid w:val="00170F61"/>
    <w:rsid w:val="00171310"/>
    <w:rsid w:val="00171B97"/>
    <w:rsid w:val="00171C5D"/>
    <w:rsid w:val="00171CDA"/>
    <w:rsid w:val="00172891"/>
    <w:rsid w:val="00172961"/>
    <w:rsid w:val="00172EB5"/>
    <w:rsid w:val="00172F85"/>
    <w:rsid w:val="00173148"/>
    <w:rsid w:val="00173546"/>
    <w:rsid w:val="00173890"/>
    <w:rsid w:val="00173B49"/>
    <w:rsid w:val="00173D1B"/>
    <w:rsid w:val="00173EA8"/>
    <w:rsid w:val="00173ECD"/>
    <w:rsid w:val="001743CB"/>
    <w:rsid w:val="001744F8"/>
    <w:rsid w:val="00174CFD"/>
    <w:rsid w:val="00174D9C"/>
    <w:rsid w:val="001751C2"/>
    <w:rsid w:val="001763D2"/>
    <w:rsid w:val="001763E8"/>
    <w:rsid w:val="001763F7"/>
    <w:rsid w:val="00176A48"/>
    <w:rsid w:val="00176AE2"/>
    <w:rsid w:val="00177358"/>
    <w:rsid w:val="00177953"/>
    <w:rsid w:val="00177BB8"/>
    <w:rsid w:val="00177FAD"/>
    <w:rsid w:val="0018029A"/>
    <w:rsid w:val="001808EE"/>
    <w:rsid w:val="00180AB6"/>
    <w:rsid w:val="00180CF6"/>
    <w:rsid w:val="00180D2C"/>
    <w:rsid w:val="00180E14"/>
    <w:rsid w:val="00180EB3"/>
    <w:rsid w:val="001810A0"/>
    <w:rsid w:val="00181A17"/>
    <w:rsid w:val="00181BFC"/>
    <w:rsid w:val="00183083"/>
    <w:rsid w:val="001833B5"/>
    <w:rsid w:val="0018356F"/>
    <w:rsid w:val="001835F0"/>
    <w:rsid w:val="00183DF7"/>
    <w:rsid w:val="00183FC7"/>
    <w:rsid w:val="001841A4"/>
    <w:rsid w:val="0018455A"/>
    <w:rsid w:val="00184A5F"/>
    <w:rsid w:val="00184CAB"/>
    <w:rsid w:val="00184FB3"/>
    <w:rsid w:val="00185217"/>
    <w:rsid w:val="0018528B"/>
    <w:rsid w:val="00185677"/>
    <w:rsid w:val="00185D58"/>
    <w:rsid w:val="00185F5A"/>
    <w:rsid w:val="00186C3A"/>
    <w:rsid w:val="0018737D"/>
    <w:rsid w:val="001873B9"/>
    <w:rsid w:val="001876E0"/>
    <w:rsid w:val="00187F9B"/>
    <w:rsid w:val="001914F3"/>
    <w:rsid w:val="00191660"/>
    <w:rsid w:val="00191D71"/>
    <w:rsid w:val="00192226"/>
    <w:rsid w:val="00193252"/>
    <w:rsid w:val="00193838"/>
    <w:rsid w:val="001939D6"/>
    <w:rsid w:val="00193DE0"/>
    <w:rsid w:val="001942EA"/>
    <w:rsid w:val="00195724"/>
    <w:rsid w:val="00195B55"/>
    <w:rsid w:val="00195F3C"/>
    <w:rsid w:val="00196018"/>
    <w:rsid w:val="00196359"/>
    <w:rsid w:val="00197F89"/>
    <w:rsid w:val="001A0CEC"/>
    <w:rsid w:val="001A0F96"/>
    <w:rsid w:val="001A17A1"/>
    <w:rsid w:val="001A1950"/>
    <w:rsid w:val="001A1A12"/>
    <w:rsid w:val="001A1CDE"/>
    <w:rsid w:val="001A1F3B"/>
    <w:rsid w:val="001A2161"/>
    <w:rsid w:val="001A2C30"/>
    <w:rsid w:val="001A34E9"/>
    <w:rsid w:val="001A3573"/>
    <w:rsid w:val="001A3BBD"/>
    <w:rsid w:val="001A3D2A"/>
    <w:rsid w:val="001A469A"/>
    <w:rsid w:val="001A478B"/>
    <w:rsid w:val="001A47A5"/>
    <w:rsid w:val="001A490E"/>
    <w:rsid w:val="001A4D83"/>
    <w:rsid w:val="001A4E12"/>
    <w:rsid w:val="001A51EE"/>
    <w:rsid w:val="001A539A"/>
    <w:rsid w:val="001A59F4"/>
    <w:rsid w:val="001A5B30"/>
    <w:rsid w:val="001A5D6F"/>
    <w:rsid w:val="001A66A3"/>
    <w:rsid w:val="001A6FB3"/>
    <w:rsid w:val="001A7345"/>
    <w:rsid w:val="001A746F"/>
    <w:rsid w:val="001A7866"/>
    <w:rsid w:val="001A7B2F"/>
    <w:rsid w:val="001A7CEE"/>
    <w:rsid w:val="001A7DE4"/>
    <w:rsid w:val="001B05C1"/>
    <w:rsid w:val="001B084E"/>
    <w:rsid w:val="001B0896"/>
    <w:rsid w:val="001B0D69"/>
    <w:rsid w:val="001B0F2D"/>
    <w:rsid w:val="001B1037"/>
    <w:rsid w:val="001B1070"/>
    <w:rsid w:val="001B12E7"/>
    <w:rsid w:val="001B1B5C"/>
    <w:rsid w:val="001B1C6A"/>
    <w:rsid w:val="001B1E1D"/>
    <w:rsid w:val="001B202A"/>
    <w:rsid w:val="001B284D"/>
    <w:rsid w:val="001B2E6C"/>
    <w:rsid w:val="001B3B4D"/>
    <w:rsid w:val="001B3BE1"/>
    <w:rsid w:val="001B3CB0"/>
    <w:rsid w:val="001B4A27"/>
    <w:rsid w:val="001B5244"/>
    <w:rsid w:val="001B52F4"/>
    <w:rsid w:val="001B5340"/>
    <w:rsid w:val="001B55A9"/>
    <w:rsid w:val="001B6857"/>
    <w:rsid w:val="001B6DEA"/>
    <w:rsid w:val="001B7803"/>
    <w:rsid w:val="001B793E"/>
    <w:rsid w:val="001C05F1"/>
    <w:rsid w:val="001C100D"/>
    <w:rsid w:val="001C1155"/>
    <w:rsid w:val="001C16BE"/>
    <w:rsid w:val="001C24A4"/>
    <w:rsid w:val="001C3CE8"/>
    <w:rsid w:val="001C40A4"/>
    <w:rsid w:val="001C4232"/>
    <w:rsid w:val="001C4605"/>
    <w:rsid w:val="001C4DD2"/>
    <w:rsid w:val="001C54B8"/>
    <w:rsid w:val="001C570D"/>
    <w:rsid w:val="001C5862"/>
    <w:rsid w:val="001C69A5"/>
    <w:rsid w:val="001C708E"/>
    <w:rsid w:val="001C7297"/>
    <w:rsid w:val="001C7F3C"/>
    <w:rsid w:val="001D0271"/>
    <w:rsid w:val="001D067C"/>
    <w:rsid w:val="001D19AF"/>
    <w:rsid w:val="001D21B2"/>
    <w:rsid w:val="001D2B0B"/>
    <w:rsid w:val="001D34F9"/>
    <w:rsid w:val="001D3594"/>
    <w:rsid w:val="001D3670"/>
    <w:rsid w:val="001D3795"/>
    <w:rsid w:val="001D5593"/>
    <w:rsid w:val="001D58E9"/>
    <w:rsid w:val="001D5A3C"/>
    <w:rsid w:val="001D643F"/>
    <w:rsid w:val="001D6786"/>
    <w:rsid w:val="001D691C"/>
    <w:rsid w:val="001D6A49"/>
    <w:rsid w:val="001D6AB8"/>
    <w:rsid w:val="001D6E88"/>
    <w:rsid w:val="001D79F1"/>
    <w:rsid w:val="001D7C0D"/>
    <w:rsid w:val="001E002B"/>
    <w:rsid w:val="001E0F06"/>
    <w:rsid w:val="001E10FD"/>
    <w:rsid w:val="001E1459"/>
    <w:rsid w:val="001E1808"/>
    <w:rsid w:val="001E21B8"/>
    <w:rsid w:val="001E255B"/>
    <w:rsid w:val="001E339D"/>
    <w:rsid w:val="001E3A97"/>
    <w:rsid w:val="001E3BDF"/>
    <w:rsid w:val="001E3E88"/>
    <w:rsid w:val="001E4B52"/>
    <w:rsid w:val="001E58C9"/>
    <w:rsid w:val="001E5900"/>
    <w:rsid w:val="001E5F89"/>
    <w:rsid w:val="001E6B65"/>
    <w:rsid w:val="001E7806"/>
    <w:rsid w:val="001F0372"/>
    <w:rsid w:val="001F0405"/>
    <w:rsid w:val="001F097E"/>
    <w:rsid w:val="001F09B8"/>
    <w:rsid w:val="001F160E"/>
    <w:rsid w:val="001F1E15"/>
    <w:rsid w:val="001F2DFA"/>
    <w:rsid w:val="001F30D4"/>
    <w:rsid w:val="001F3659"/>
    <w:rsid w:val="001F3A20"/>
    <w:rsid w:val="001F4852"/>
    <w:rsid w:val="001F4F34"/>
    <w:rsid w:val="001F4F76"/>
    <w:rsid w:val="001F5157"/>
    <w:rsid w:val="001F541A"/>
    <w:rsid w:val="001F560C"/>
    <w:rsid w:val="001F56F0"/>
    <w:rsid w:val="001F58ED"/>
    <w:rsid w:val="001F6586"/>
    <w:rsid w:val="001F6E8E"/>
    <w:rsid w:val="001F705E"/>
    <w:rsid w:val="001F72ED"/>
    <w:rsid w:val="001F74AA"/>
    <w:rsid w:val="001F7743"/>
    <w:rsid w:val="001F7B0F"/>
    <w:rsid w:val="001F7ED1"/>
    <w:rsid w:val="002001AB"/>
    <w:rsid w:val="0020065F"/>
    <w:rsid w:val="0020099E"/>
    <w:rsid w:val="00200E72"/>
    <w:rsid w:val="002010B0"/>
    <w:rsid w:val="00201B73"/>
    <w:rsid w:val="002021AB"/>
    <w:rsid w:val="00202876"/>
    <w:rsid w:val="00202AD7"/>
    <w:rsid w:val="00202E7F"/>
    <w:rsid w:val="00203113"/>
    <w:rsid w:val="002035B7"/>
    <w:rsid w:val="00203BA9"/>
    <w:rsid w:val="00204D4F"/>
    <w:rsid w:val="00204D8F"/>
    <w:rsid w:val="002058F8"/>
    <w:rsid w:val="00206476"/>
    <w:rsid w:val="00206543"/>
    <w:rsid w:val="00206807"/>
    <w:rsid w:val="0020682A"/>
    <w:rsid w:val="002068CD"/>
    <w:rsid w:val="00206971"/>
    <w:rsid w:val="00206A26"/>
    <w:rsid w:val="00206C2F"/>
    <w:rsid w:val="0020775C"/>
    <w:rsid w:val="002077D1"/>
    <w:rsid w:val="00210607"/>
    <w:rsid w:val="002106E8"/>
    <w:rsid w:val="00210CE0"/>
    <w:rsid w:val="00210CED"/>
    <w:rsid w:val="002115E5"/>
    <w:rsid w:val="002119CA"/>
    <w:rsid w:val="00211F3B"/>
    <w:rsid w:val="002123D7"/>
    <w:rsid w:val="002125AA"/>
    <w:rsid w:val="00212663"/>
    <w:rsid w:val="00212A0B"/>
    <w:rsid w:val="00212F07"/>
    <w:rsid w:val="00213129"/>
    <w:rsid w:val="00213504"/>
    <w:rsid w:val="002141E4"/>
    <w:rsid w:val="00214282"/>
    <w:rsid w:val="002142F5"/>
    <w:rsid w:val="00214424"/>
    <w:rsid w:val="00215884"/>
    <w:rsid w:val="00215ADC"/>
    <w:rsid w:val="00215B5E"/>
    <w:rsid w:val="002170DD"/>
    <w:rsid w:val="002177BF"/>
    <w:rsid w:val="00217905"/>
    <w:rsid w:val="002205D4"/>
    <w:rsid w:val="0022077B"/>
    <w:rsid w:val="002209D2"/>
    <w:rsid w:val="00220D79"/>
    <w:rsid w:val="00220F56"/>
    <w:rsid w:val="00220F96"/>
    <w:rsid w:val="00221F3F"/>
    <w:rsid w:val="00222C2D"/>
    <w:rsid w:val="0022300A"/>
    <w:rsid w:val="00223724"/>
    <w:rsid w:val="002242CA"/>
    <w:rsid w:val="002243E6"/>
    <w:rsid w:val="00224651"/>
    <w:rsid w:val="002247FE"/>
    <w:rsid w:val="002250BD"/>
    <w:rsid w:val="002251AD"/>
    <w:rsid w:val="00225E7D"/>
    <w:rsid w:val="00226907"/>
    <w:rsid w:val="00226B72"/>
    <w:rsid w:val="0022796F"/>
    <w:rsid w:val="00227A49"/>
    <w:rsid w:val="00227B00"/>
    <w:rsid w:val="002300E4"/>
    <w:rsid w:val="00230726"/>
    <w:rsid w:val="00230768"/>
    <w:rsid w:val="00230F74"/>
    <w:rsid w:val="002313DE"/>
    <w:rsid w:val="00232829"/>
    <w:rsid w:val="00232CB8"/>
    <w:rsid w:val="002332F7"/>
    <w:rsid w:val="0023383E"/>
    <w:rsid w:val="0023409F"/>
    <w:rsid w:val="0023481E"/>
    <w:rsid w:val="00234900"/>
    <w:rsid w:val="00235221"/>
    <w:rsid w:val="0023575B"/>
    <w:rsid w:val="00235882"/>
    <w:rsid w:val="002362E7"/>
    <w:rsid w:val="00236C5E"/>
    <w:rsid w:val="00237169"/>
    <w:rsid w:val="00237702"/>
    <w:rsid w:val="002379A4"/>
    <w:rsid w:val="00240180"/>
    <w:rsid w:val="002404DE"/>
    <w:rsid w:val="00240C80"/>
    <w:rsid w:val="00241583"/>
    <w:rsid w:val="002415E7"/>
    <w:rsid w:val="0024195B"/>
    <w:rsid w:val="00241C9E"/>
    <w:rsid w:val="002422D0"/>
    <w:rsid w:val="0024246A"/>
    <w:rsid w:val="00242C4C"/>
    <w:rsid w:val="00242C50"/>
    <w:rsid w:val="002431BE"/>
    <w:rsid w:val="0024365F"/>
    <w:rsid w:val="0024411F"/>
    <w:rsid w:val="00244A4A"/>
    <w:rsid w:val="0024544A"/>
    <w:rsid w:val="00245DB5"/>
    <w:rsid w:val="002462BD"/>
    <w:rsid w:val="002466C4"/>
    <w:rsid w:val="00246BA7"/>
    <w:rsid w:val="00246CEF"/>
    <w:rsid w:val="00247629"/>
    <w:rsid w:val="00247828"/>
    <w:rsid w:val="002500F7"/>
    <w:rsid w:val="0025026F"/>
    <w:rsid w:val="00252000"/>
    <w:rsid w:val="00252976"/>
    <w:rsid w:val="00252B6D"/>
    <w:rsid w:val="00252C50"/>
    <w:rsid w:val="00252CB2"/>
    <w:rsid w:val="002532F9"/>
    <w:rsid w:val="00253614"/>
    <w:rsid w:val="00253A3B"/>
    <w:rsid w:val="00254602"/>
    <w:rsid w:val="00254BCA"/>
    <w:rsid w:val="00254F00"/>
    <w:rsid w:val="002554EA"/>
    <w:rsid w:val="0025590A"/>
    <w:rsid w:val="00256288"/>
    <w:rsid w:val="00256851"/>
    <w:rsid w:val="0025699E"/>
    <w:rsid w:val="00257253"/>
    <w:rsid w:val="00257263"/>
    <w:rsid w:val="00257BF1"/>
    <w:rsid w:val="00260217"/>
    <w:rsid w:val="00260357"/>
    <w:rsid w:val="002609EA"/>
    <w:rsid w:val="00261620"/>
    <w:rsid w:val="00261669"/>
    <w:rsid w:val="00261A0B"/>
    <w:rsid w:val="002626ED"/>
    <w:rsid w:val="00262823"/>
    <w:rsid w:val="00262DDD"/>
    <w:rsid w:val="00262E45"/>
    <w:rsid w:val="00263DE3"/>
    <w:rsid w:val="00263F4C"/>
    <w:rsid w:val="002649F3"/>
    <w:rsid w:val="00264F20"/>
    <w:rsid w:val="00265F33"/>
    <w:rsid w:val="00266201"/>
    <w:rsid w:val="002665EE"/>
    <w:rsid w:val="002665F9"/>
    <w:rsid w:val="00266F3A"/>
    <w:rsid w:val="00267C49"/>
    <w:rsid w:val="002703E7"/>
    <w:rsid w:val="00270DFB"/>
    <w:rsid w:val="002716F6"/>
    <w:rsid w:val="00271985"/>
    <w:rsid w:val="002720B4"/>
    <w:rsid w:val="002722FC"/>
    <w:rsid w:val="002725A6"/>
    <w:rsid w:val="00272610"/>
    <w:rsid w:val="00272902"/>
    <w:rsid w:val="00272DBF"/>
    <w:rsid w:val="00272E20"/>
    <w:rsid w:val="00272E50"/>
    <w:rsid w:val="002735F6"/>
    <w:rsid w:val="00273771"/>
    <w:rsid w:val="00273C69"/>
    <w:rsid w:val="00274045"/>
    <w:rsid w:val="00274616"/>
    <w:rsid w:val="00274619"/>
    <w:rsid w:val="00274ACD"/>
    <w:rsid w:val="00274CE1"/>
    <w:rsid w:val="0027535D"/>
    <w:rsid w:val="00275457"/>
    <w:rsid w:val="002756D9"/>
    <w:rsid w:val="002758CA"/>
    <w:rsid w:val="00275B1F"/>
    <w:rsid w:val="00275C17"/>
    <w:rsid w:val="00275C1B"/>
    <w:rsid w:val="0027605D"/>
    <w:rsid w:val="0027645B"/>
    <w:rsid w:val="00276ADD"/>
    <w:rsid w:val="00276ADE"/>
    <w:rsid w:val="002772FB"/>
    <w:rsid w:val="00277934"/>
    <w:rsid w:val="00277A78"/>
    <w:rsid w:val="00277E5B"/>
    <w:rsid w:val="00281C9B"/>
    <w:rsid w:val="0028250B"/>
    <w:rsid w:val="00282ACE"/>
    <w:rsid w:val="00282ECA"/>
    <w:rsid w:val="002847EE"/>
    <w:rsid w:val="00284A2B"/>
    <w:rsid w:val="00284B5C"/>
    <w:rsid w:val="0028549A"/>
    <w:rsid w:val="00285718"/>
    <w:rsid w:val="002857D4"/>
    <w:rsid w:val="00285C6F"/>
    <w:rsid w:val="00285DEC"/>
    <w:rsid w:val="00286184"/>
    <w:rsid w:val="00286C2E"/>
    <w:rsid w:val="00286DBF"/>
    <w:rsid w:val="00286F1D"/>
    <w:rsid w:val="00287151"/>
    <w:rsid w:val="00287BC9"/>
    <w:rsid w:val="00290E9A"/>
    <w:rsid w:val="00290FA5"/>
    <w:rsid w:val="00290FBB"/>
    <w:rsid w:val="00291652"/>
    <w:rsid w:val="00291CD8"/>
    <w:rsid w:val="002922B0"/>
    <w:rsid w:val="00293A39"/>
    <w:rsid w:val="00293A7D"/>
    <w:rsid w:val="00293D27"/>
    <w:rsid w:val="002940C8"/>
    <w:rsid w:val="00294810"/>
    <w:rsid w:val="00294A04"/>
    <w:rsid w:val="002955AF"/>
    <w:rsid w:val="00295A79"/>
    <w:rsid w:val="00295E24"/>
    <w:rsid w:val="00295E6A"/>
    <w:rsid w:val="00296793"/>
    <w:rsid w:val="00296998"/>
    <w:rsid w:val="00296C12"/>
    <w:rsid w:val="00297084"/>
    <w:rsid w:val="0029793E"/>
    <w:rsid w:val="00297D42"/>
    <w:rsid w:val="00297E88"/>
    <w:rsid w:val="002A054B"/>
    <w:rsid w:val="002A0947"/>
    <w:rsid w:val="002A10F2"/>
    <w:rsid w:val="002A1246"/>
    <w:rsid w:val="002A1BF9"/>
    <w:rsid w:val="002A1CC1"/>
    <w:rsid w:val="002A1D1A"/>
    <w:rsid w:val="002A212D"/>
    <w:rsid w:val="002A2430"/>
    <w:rsid w:val="002A2DA8"/>
    <w:rsid w:val="002A3190"/>
    <w:rsid w:val="002A325D"/>
    <w:rsid w:val="002A3529"/>
    <w:rsid w:val="002A3A2C"/>
    <w:rsid w:val="002A3C1E"/>
    <w:rsid w:val="002A4154"/>
    <w:rsid w:val="002A4A14"/>
    <w:rsid w:val="002A5EAB"/>
    <w:rsid w:val="002A5ED5"/>
    <w:rsid w:val="002A5ED6"/>
    <w:rsid w:val="002A70CE"/>
    <w:rsid w:val="002A7806"/>
    <w:rsid w:val="002A7A20"/>
    <w:rsid w:val="002B095D"/>
    <w:rsid w:val="002B0EDE"/>
    <w:rsid w:val="002B1482"/>
    <w:rsid w:val="002B14F5"/>
    <w:rsid w:val="002B153E"/>
    <w:rsid w:val="002B15B0"/>
    <w:rsid w:val="002B1CAE"/>
    <w:rsid w:val="002B223D"/>
    <w:rsid w:val="002B24EB"/>
    <w:rsid w:val="002B28AD"/>
    <w:rsid w:val="002B3132"/>
    <w:rsid w:val="002B36B9"/>
    <w:rsid w:val="002B3CF7"/>
    <w:rsid w:val="002B3DFA"/>
    <w:rsid w:val="002B432A"/>
    <w:rsid w:val="002B43A8"/>
    <w:rsid w:val="002B47DF"/>
    <w:rsid w:val="002B540F"/>
    <w:rsid w:val="002B5875"/>
    <w:rsid w:val="002B5BEC"/>
    <w:rsid w:val="002B5D5D"/>
    <w:rsid w:val="002B5E2E"/>
    <w:rsid w:val="002B6754"/>
    <w:rsid w:val="002B6955"/>
    <w:rsid w:val="002B6BC1"/>
    <w:rsid w:val="002B6CD7"/>
    <w:rsid w:val="002B6EE4"/>
    <w:rsid w:val="002B7A77"/>
    <w:rsid w:val="002B7D04"/>
    <w:rsid w:val="002B7DB4"/>
    <w:rsid w:val="002B7E48"/>
    <w:rsid w:val="002C0085"/>
    <w:rsid w:val="002C0FCD"/>
    <w:rsid w:val="002C164C"/>
    <w:rsid w:val="002C16D5"/>
    <w:rsid w:val="002C1869"/>
    <w:rsid w:val="002C23B7"/>
    <w:rsid w:val="002C2E2A"/>
    <w:rsid w:val="002C3C38"/>
    <w:rsid w:val="002C3C85"/>
    <w:rsid w:val="002C3F2A"/>
    <w:rsid w:val="002C3F3A"/>
    <w:rsid w:val="002C3FDD"/>
    <w:rsid w:val="002C4396"/>
    <w:rsid w:val="002C49D1"/>
    <w:rsid w:val="002C54A6"/>
    <w:rsid w:val="002C5563"/>
    <w:rsid w:val="002C5E4C"/>
    <w:rsid w:val="002C640B"/>
    <w:rsid w:val="002C6DBE"/>
    <w:rsid w:val="002C6DC6"/>
    <w:rsid w:val="002C7F70"/>
    <w:rsid w:val="002D01C1"/>
    <w:rsid w:val="002D02D9"/>
    <w:rsid w:val="002D04B2"/>
    <w:rsid w:val="002D09CB"/>
    <w:rsid w:val="002D0DB4"/>
    <w:rsid w:val="002D0DFD"/>
    <w:rsid w:val="002D0FF8"/>
    <w:rsid w:val="002D1207"/>
    <w:rsid w:val="002D166E"/>
    <w:rsid w:val="002D2044"/>
    <w:rsid w:val="002D23C5"/>
    <w:rsid w:val="002D2485"/>
    <w:rsid w:val="002D2596"/>
    <w:rsid w:val="002D2819"/>
    <w:rsid w:val="002D2DCB"/>
    <w:rsid w:val="002D305B"/>
    <w:rsid w:val="002D389A"/>
    <w:rsid w:val="002D391C"/>
    <w:rsid w:val="002D3D99"/>
    <w:rsid w:val="002D3DEA"/>
    <w:rsid w:val="002D41B9"/>
    <w:rsid w:val="002D49B7"/>
    <w:rsid w:val="002D601E"/>
    <w:rsid w:val="002D60D5"/>
    <w:rsid w:val="002D6A3A"/>
    <w:rsid w:val="002D6AB6"/>
    <w:rsid w:val="002D7391"/>
    <w:rsid w:val="002E060C"/>
    <w:rsid w:val="002E1B67"/>
    <w:rsid w:val="002E1BFE"/>
    <w:rsid w:val="002E1DF6"/>
    <w:rsid w:val="002E2149"/>
    <w:rsid w:val="002E23BB"/>
    <w:rsid w:val="002E2442"/>
    <w:rsid w:val="002E355C"/>
    <w:rsid w:val="002E3E37"/>
    <w:rsid w:val="002E4129"/>
    <w:rsid w:val="002E53A5"/>
    <w:rsid w:val="002E5513"/>
    <w:rsid w:val="002E6D11"/>
    <w:rsid w:val="002E7616"/>
    <w:rsid w:val="002E7D21"/>
    <w:rsid w:val="002F0460"/>
    <w:rsid w:val="002F0A49"/>
    <w:rsid w:val="002F1063"/>
    <w:rsid w:val="002F12D5"/>
    <w:rsid w:val="002F1AB1"/>
    <w:rsid w:val="002F244E"/>
    <w:rsid w:val="002F27CD"/>
    <w:rsid w:val="002F2E74"/>
    <w:rsid w:val="002F34A5"/>
    <w:rsid w:val="002F358A"/>
    <w:rsid w:val="002F371A"/>
    <w:rsid w:val="002F3725"/>
    <w:rsid w:val="002F5265"/>
    <w:rsid w:val="002F52D8"/>
    <w:rsid w:val="002F52E2"/>
    <w:rsid w:val="002F540C"/>
    <w:rsid w:val="002F5610"/>
    <w:rsid w:val="002F5B20"/>
    <w:rsid w:val="002F5FFE"/>
    <w:rsid w:val="002F6776"/>
    <w:rsid w:val="002F6787"/>
    <w:rsid w:val="002F6A2A"/>
    <w:rsid w:val="002F6F62"/>
    <w:rsid w:val="002F709F"/>
    <w:rsid w:val="002F7238"/>
    <w:rsid w:val="002F754A"/>
    <w:rsid w:val="002F7CA8"/>
    <w:rsid w:val="0030034D"/>
    <w:rsid w:val="003003E8"/>
    <w:rsid w:val="00300533"/>
    <w:rsid w:val="003006A3"/>
    <w:rsid w:val="003008B0"/>
    <w:rsid w:val="003012CA"/>
    <w:rsid w:val="00301448"/>
    <w:rsid w:val="0030156D"/>
    <w:rsid w:val="00301BBF"/>
    <w:rsid w:val="00301D42"/>
    <w:rsid w:val="00302203"/>
    <w:rsid w:val="003024A6"/>
    <w:rsid w:val="00302870"/>
    <w:rsid w:val="00302B5E"/>
    <w:rsid w:val="00302C0F"/>
    <w:rsid w:val="00303423"/>
    <w:rsid w:val="00303689"/>
    <w:rsid w:val="00303821"/>
    <w:rsid w:val="00303944"/>
    <w:rsid w:val="00303F36"/>
    <w:rsid w:val="00303F6E"/>
    <w:rsid w:val="00304219"/>
    <w:rsid w:val="003044D5"/>
    <w:rsid w:val="003049AF"/>
    <w:rsid w:val="00304B19"/>
    <w:rsid w:val="00304BD4"/>
    <w:rsid w:val="00304CC2"/>
    <w:rsid w:val="003059FF"/>
    <w:rsid w:val="00306139"/>
    <w:rsid w:val="00306716"/>
    <w:rsid w:val="00306962"/>
    <w:rsid w:val="00306BF9"/>
    <w:rsid w:val="00306D54"/>
    <w:rsid w:val="0030728F"/>
    <w:rsid w:val="00307775"/>
    <w:rsid w:val="00307C87"/>
    <w:rsid w:val="00310559"/>
    <w:rsid w:val="00311481"/>
    <w:rsid w:val="0031183D"/>
    <w:rsid w:val="00311972"/>
    <w:rsid w:val="00311BF3"/>
    <w:rsid w:val="003127C0"/>
    <w:rsid w:val="003129E3"/>
    <w:rsid w:val="00312A3D"/>
    <w:rsid w:val="00312B25"/>
    <w:rsid w:val="00312C7A"/>
    <w:rsid w:val="00312D01"/>
    <w:rsid w:val="00312DCF"/>
    <w:rsid w:val="00314317"/>
    <w:rsid w:val="00314EA9"/>
    <w:rsid w:val="003159B4"/>
    <w:rsid w:val="00315F53"/>
    <w:rsid w:val="0031612D"/>
    <w:rsid w:val="0031624F"/>
    <w:rsid w:val="00316CC6"/>
    <w:rsid w:val="00316D0E"/>
    <w:rsid w:val="00316F69"/>
    <w:rsid w:val="003175D4"/>
    <w:rsid w:val="0032015B"/>
    <w:rsid w:val="00320479"/>
    <w:rsid w:val="00320C8E"/>
    <w:rsid w:val="00321EC3"/>
    <w:rsid w:val="00321F67"/>
    <w:rsid w:val="00322042"/>
    <w:rsid w:val="003226BD"/>
    <w:rsid w:val="00322D57"/>
    <w:rsid w:val="00322EB8"/>
    <w:rsid w:val="00322F6A"/>
    <w:rsid w:val="003231E6"/>
    <w:rsid w:val="003233C3"/>
    <w:rsid w:val="00323BA7"/>
    <w:rsid w:val="00323F8A"/>
    <w:rsid w:val="00324294"/>
    <w:rsid w:val="003242FA"/>
    <w:rsid w:val="0032442A"/>
    <w:rsid w:val="00324579"/>
    <w:rsid w:val="00324678"/>
    <w:rsid w:val="00324A20"/>
    <w:rsid w:val="00325751"/>
    <w:rsid w:val="003257EA"/>
    <w:rsid w:val="00325880"/>
    <w:rsid w:val="00325979"/>
    <w:rsid w:val="00326381"/>
    <w:rsid w:val="003268FD"/>
    <w:rsid w:val="00327276"/>
    <w:rsid w:val="003273C0"/>
    <w:rsid w:val="00327418"/>
    <w:rsid w:val="00327BF1"/>
    <w:rsid w:val="0033110E"/>
    <w:rsid w:val="00331195"/>
    <w:rsid w:val="003315DA"/>
    <w:rsid w:val="00332137"/>
    <w:rsid w:val="00333AF4"/>
    <w:rsid w:val="00333BBE"/>
    <w:rsid w:val="00333E94"/>
    <w:rsid w:val="00333FC3"/>
    <w:rsid w:val="00334AB2"/>
    <w:rsid w:val="00334FE0"/>
    <w:rsid w:val="00335182"/>
    <w:rsid w:val="003353F4"/>
    <w:rsid w:val="00335C9A"/>
    <w:rsid w:val="00335F5F"/>
    <w:rsid w:val="00336448"/>
    <w:rsid w:val="00336531"/>
    <w:rsid w:val="003367B9"/>
    <w:rsid w:val="00336AF3"/>
    <w:rsid w:val="00336B95"/>
    <w:rsid w:val="00336BC1"/>
    <w:rsid w:val="00337658"/>
    <w:rsid w:val="00337C39"/>
    <w:rsid w:val="00337FBA"/>
    <w:rsid w:val="00340305"/>
    <w:rsid w:val="00340602"/>
    <w:rsid w:val="0034069E"/>
    <w:rsid w:val="00341A8A"/>
    <w:rsid w:val="00341DC4"/>
    <w:rsid w:val="00341DFD"/>
    <w:rsid w:val="00342598"/>
    <w:rsid w:val="00342721"/>
    <w:rsid w:val="00342A6D"/>
    <w:rsid w:val="00342D33"/>
    <w:rsid w:val="00342E4E"/>
    <w:rsid w:val="00343EA8"/>
    <w:rsid w:val="00344089"/>
    <w:rsid w:val="00344371"/>
    <w:rsid w:val="00344738"/>
    <w:rsid w:val="00344849"/>
    <w:rsid w:val="0034487F"/>
    <w:rsid w:val="003448B1"/>
    <w:rsid w:val="00344A32"/>
    <w:rsid w:val="00344BF6"/>
    <w:rsid w:val="00344C4C"/>
    <w:rsid w:val="00345420"/>
    <w:rsid w:val="003456A7"/>
    <w:rsid w:val="003456B4"/>
    <w:rsid w:val="00346226"/>
    <w:rsid w:val="003464A0"/>
    <w:rsid w:val="003466CB"/>
    <w:rsid w:val="00346B21"/>
    <w:rsid w:val="00346E91"/>
    <w:rsid w:val="00346F6C"/>
    <w:rsid w:val="00346FD4"/>
    <w:rsid w:val="003470A8"/>
    <w:rsid w:val="003472E2"/>
    <w:rsid w:val="00347CB5"/>
    <w:rsid w:val="0035036F"/>
    <w:rsid w:val="00350689"/>
    <w:rsid w:val="003519AE"/>
    <w:rsid w:val="0035215A"/>
    <w:rsid w:val="00352263"/>
    <w:rsid w:val="003527EC"/>
    <w:rsid w:val="00353287"/>
    <w:rsid w:val="003542B3"/>
    <w:rsid w:val="00354998"/>
    <w:rsid w:val="003557FF"/>
    <w:rsid w:val="0035614B"/>
    <w:rsid w:val="003566ED"/>
    <w:rsid w:val="003570B8"/>
    <w:rsid w:val="0035721F"/>
    <w:rsid w:val="00357619"/>
    <w:rsid w:val="0035768B"/>
    <w:rsid w:val="003579CE"/>
    <w:rsid w:val="00357DCD"/>
    <w:rsid w:val="0036027B"/>
    <w:rsid w:val="00360E26"/>
    <w:rsid w:val="00360EBB"/>
    <w:rsid w:val="00361477"/>
    <w:rsid w:val="0036150F"/>
    <w:rsid w:val="00361604"/>
    <w:rsid w:val="0036195D"/>
    <w:rsid w:val="00361AA3"/>
    <w:rsid w:val="003625E7"/>
    <w:rsid w:val="00362AC0"/>
    <w:rsid w:val="0036324D"/>
    <w:rsid w:val="003633CC"/>
    <w:rsid w:val="003633E1"/>
    <w:rsid w:val="003637AF"/>
    <w:rsid w:val="00363F62"/>
    <w:rsid w:val="0036462C"/>
    <w:rsid w:val="0036477F"/>
    <w:rsid w:val="00364BCD"/>
    <w:rsid w:val="003660CB"/>
    <w:rsid w:val="003663C5"/>
    <w:rsid w:val="003665B8"/>
    <w:rsid w:val="00366795"/>
    <w:rsid w:val="00366E3E"/>
    <w:rsid w:val="00366FAD"/>
    <w:rsid w:val="00367F7C"/>
    <w:rsid w:val="00370BB8"/>
    <w:rsid w:val="00370C37"/>
    <w:rsid w:val="0037119F"/>
    <w:rsid w:val="0037134B"/>
    <w:rsid w:val="00371958"/>
    <w:rsid w:val="003729B8"/>
    <w:rsid w:val="00372B72"/>
    <w:rsid w:val="00373665"/>
    <w:rsid w:val="00373B8C"/>
    <w:rsid w:val="0037411A"/>
    <w:rsid w:val="0037451F"/>
    <w:rsid w:val="003745D4"/>
    <w:rsid w:val="00374AAF"/>
    <w:rsid w:val="00374FA3"/>
    <w:rsid w:val="00374FA8"/>
    <w:rsid w:val="00375416"/>
    <w:rsid w:val="0037559B"/>
    <w:rsid w:val="0037578D"/>
    <w:rsid w:val="003758B1"/>
    <w:rsid w:val="003762AD"/>
    <w:rsid w:val="00376364"/>
    <w:rsid w:val="0037670E"/>
    <w:rsid w:val="003772AA"/>
    <w:rsid w:val="00377365"/>
    <w:rsid w:val="00380D93"/>
    <w:rsid w:val="00381603"/>
    <w:rsid w:val="0038183F"/>
    <w:rsid w:val="00381B4F"/>
    <w:rsid w:val="00381BC8"/>
    <w:rsid w:val="00382529"/>
    <w:rsid w:val="003831C8"/>
    <w:rsid w:val="003833BD"/>
    <w:rsid w:val="0038343A"/>
    <w:rsid w:val="003835FC"/>
    <w:rsid w:val="00383B46"/>
    <w:rsid w:val="00384183"/>
    <w:rsid w:val="003846E3"/>
    <w:rsid w:val="0038510E"/>
    <w:rsid w:val="003851BA"/>
    <w:rsid w:val="00385896"/>
    <w:rsid w:val="00385E05"/>
    <w:rsid w:val="00386FE1"/>
    <w:rsid w:val="0038748A"/>
    <w:rsid w:val="00387F4C"/>
    <w:rsid w:val="003900C6"/>
    <w:rsid w:val="003901CE"/>
    <w:rsid w:val="00390253"/>
    <w:rsid w:val="003904A9"/>
    <w:rsid w:val="00390635"/>
    <w:rsid w:val="00390892"/>
    <w:rsid w:val="0039187E"/>
    <w:rsid w:val="00391D13"/>
    <w:rsid w:val="00393877"/>
    <w:rsid w:val="003938E1"/>
    <w:rsid w:val="00393924"/>
    <w:rsid w:val="00393A8E"/>
    <w:rsid w:val="00393B2A"/>
    <w:rsid w:val="00393C5C"/>
    <w:rsid w:val="00393E13"/>
    <w:rsid w:val="00394091"/>
    <w:rsid w:val="00394127"/>
    <w:rsid w:val="0039418D"/>
    <w:rsid w:val="00394226"/>
    <w:rsid w:val="00394364"/>
    <w:rsid w:val="00394605"/>
    <w:rsid w:val="00394C4F"/>
    <w:rsid w:val="00394FD3"/>
    <w:rsid w:val="00395B11"/>
    <w:rsid w:val="00395D79"/>
    <w:rsid w:val="00396037"/>
    <w:rsid w:val="003965BA"/>
    <w:rsid w:val="00396C5C"/>
    <w:rsid w:val="003975CB"/>
    <w:rsid w:val="0039769A"/>
    <w:rsid w:val="003A03E0"/>
    <w:rsid w:val="003A0AB8"/>
    <w:rsid w:val="003A0E8F"/>
    <w:rsid w:val="003A152C"/>
    <w:rsid w:val="003A1623"/>
    <w:rsid w:val="003A1B96"/>
    <w:rsid w:val="003A1E29"/>
    <w:rsid w:val="003A20D2"/>
    <w:rsid w:val="003A21AB"/>
    <w:rsid w:val="003A2749"/>
    <w:rsid w:val="003A3354"/>
    <w:rsid w:val="003A346D"/>
    <w:rsid w:val="003A3A61"/>
    <w:rsid w:val="003A47EA"/>
    <w:rsid w:val="003A4E8A"/>
    <w:rsid w:val="003A5145"/>
    <w:rsid w:val="003A5532"/>
    <w:rsid w:val="003A590B"/>
    <w:rsid w:val="003A5C2B"/>
    <w:rsid w:val="003A699E"/>
    <w:rsid w:val="003A7DD8"/>
    <w:rsid w:val="003B0946"/>
    <w:rsid w:val="003B0AC0"/>
    <w:rsid w:val="003B0B0A"/>
    <w:rsid w:val="003B135E"/>
    <w:rsid w:val="003B13AF"/>
    <w:rsid w:val="003B1F15"/>
    <w:rsid w:val="003B229D"/>
    <w:rsid w:val="003B2B5A"/>
    <w:rsid w:val="003B2C18"/>
    <w:rsid w:val="003B2FA5"/>
    <w:rsid w:val="003B35C8"/>
    <w:rsid w:val="003B3D22"/>
    <w:rsid w:val="003B5119"/>
    <w:rsid w:val="003B565A"/>
    <w:rsid w:val="003B6863"/>
    <w:rsid w:val="003B6FFD"/>
    <w:rsid w:val="003B786D"/>
    <w:rsid w:val="003B7EBF"/>
    <w:rsid w:val="003C0108"/>
    <w:rsid w:val="003C0173"/>
    <w:rsid w:val="003C0AED"/>
    <w:rsid w:val="003C1935"/>
    <w:rsid w:val="003C1BB8"/>
    <w:rsid w:val="003C317E"/>
    <w:rsid w:val="003C32BA"/>
    <w:rsid w:val="003C35FE"/>
    <w:rsid w:val="003C44CF"/>
    <w:rsid w:val="003C4C7D"/>
    <w:rsid w:val="003C4ECD"/>
    <w:rsid w:val="003C4F2A"/>
    <w:rsid w:val="003C56ED"/>
    <w:rsid w:val="003C5974"/>
    <w:rsid w:val="003C5AF3"/>
    <w:rsid w:val="003C64F7"/>
    <w:rsid w:val="003C7481"/>
    <w:rsid w:val="003C75B9"/>
    <w:rsid w:val="003C7AD8"/>
    <w:rsid w:val="003C7D16"/>
    <w:rsid w:val="003D00BC"/>
    <w:rsid w:val="003D0351"/>
    <w:rsid w:val="003D0B11"/>
    <w:rsid w:val="003D1574"/>
    <w:rsid w:val="003D16F2"/>
    <w:rsid w:val="003D18E0"/>
    <w:rsid w:val="003D2D7F"/>
    <w:rsid w:val="003D3299"/>
    <w:rsid w:val="003D3AA6"/>
    <w:rsid w:val="003D3D70"/>
    <w:rsid w:val="003D40A5"/>
    <w:rsid w:val="003D4379"/>
    <w:rsid w:val="003D4B2D"/>
    <w:rsid w:val="003D4CD6"/>
    <w:rsid w:val="003D4F05"/>
    <w:rsid w:val="003D5384"/>
    <w:rsid w:val="003D6EDD"/>
    <w:rsid w:val="003D7666"/>
    <w:rsid w:val="003E06A6"/>
    <w:rsid w:val="003E0701"/>
    <w:rsid w:val="003E093E"/>
    <w:rsid w:val="003E0ACF"/>
    <w:rsid w:val="003E10D8"/>
    <w:rsid w:val="003E124D"/>
    <w:rsid w:val="003E1323"/>
    <w:rsid w:val="003E1D43"/>
    <w:rsid w:val="003E1F44"/>
    <w:rsid w:val="003E2192"/>
    <w:rsid w:val="003E26B9"/>
    <w:rsid w:val="003E2D32"/>
    <w:rsid w:val="003E2EFB"/>
    <w:rsid w:val="003E2F81"/>
    <w:rsid w:val="003E3030"/>
    <w:rsid w:val="003E338C"/>
    <w:rsid w:val="003E3A85"/>
    <w:rsid w:val="003E42F6"/>
    <w:rsid w:val="003E44DE"/>
    <w:rsid w:val="003E493F"/>
    <w:rsid w:val="003E5246"/>
    <w:rsid w:val="003E5664"/>
    <w:rsid w:val="003E5BEF"/>
    <w:rsid w:val="003E5E99"/>
    <w:rsid w:val="003E5F6D"/>
    <w:rsid w:val="003E6210"/>
    <w:rsid w:val="003E6342"/>
    <w:rsid w:val="003E6B86"/>
    <w:rsid w:val="003E7033"/>
    <w:rsid w:val="003E7067"/>
    <w:rsid w:val="003E72CA"/>
    <w:rsid w:val="003F03F1"/>
    <w:rsid w:val="003F07EC"/>
    <w:rsid w:val="003F0AC8"/>
    <w:rsid w:val="003F0D12"/>
    <w:rsid w:val="003F1603"/>
    <w:rsid w:val="003F2874"/>
    <w:rsid w:val="003F2C60"/>
    <w:rsid w:val="003F2C77"/>
    <w:rsid w:val="003F2FBF"/>
    <w:rsid w:val="003F30FB"/>
    <w:rsid w:val="003F342B"/>
    <w:rsid w:val="003F3749"/>
    <w:rsid w:val="003F3851"/>
    <w:rsid w:val="003F3CEE"/>
    <w:rsid w:val="003F40B0"/>
    <w:rsid w:val="003F40F3"/>
    <w:rsid w:val="003F45B4"/>
    <w:rsid w:val="003F4796"/>
    <w:rsid w:val="003F47EA"/>
    <w:rsid w:val="003F49C7"/>
    <w:rsid w:val="003F4F85"/>
    <w:rsid w:val="003F511D"/>
    <w:rsid w:val="003F5625"/>
    <w:rsid w:val="003F5911"/>
    <w:rsid w:val="003F5B88"/>
    <w:rsid w:val="003F5DFE"/>
    <w:rsid w:val="003F606D"/>
    <w:rsid w:val="003F61BB"/>
    <w:rsid w:val="003F67AE"/>
    <w:rsid w:val="003F6AE7"/>
    <w:rsid w:val="003F6BF3"/>
    <w:rsid w:val="003F77B8"/>
    <w:rsid w:val="003F7AF3"/>
    <w:rsid w:val="003F7DDC"/>
    <w:rsid w:val="004004EA"/>
    <w:rsid w:val="004015E5"/>
    <w:rsid w:val="004016DC"/>
    <w:rsid w:val="0040178A"/>
    <w:rsid w:val="0040198E"/>
    <w:rsid w:val="00401F96"/>
    <w:rsid w:val="0040291B"/>
    <w:rsid w:val="004030B5"/>
    <w:rsid w:val="004034E7"/>
    <w:rsid w:val="00403703"/>
    <w:rsid w:val="00403882"/>
    <w:rsid w:val="00403DAE"/>
    <w:rsid w:val="0040425A"/>
    <w:rsid w:val="00404625"/>
    <w:rsid w:val="00404CC4"/>
    <w:rsid w:val="004055B8"/>
    <w:rsid w:val="00405B86"/>
    <w:rsid w:val="00405D0F"/>
    <w:rsid w:val="00406053"/>
    <w:rsid w:val="004062E0"/>
    <w:rsid w:val="00406776"/>
    <w:rsid w:val="00406B28"/>
    <w:rsid w:val="00406FFC"/>
    <w:rsid w:val="00407085"/>
    <w:rsid w:val="00407A88"/>
    <w:rsid w:val="004102B6"/>
    <w:rsid w:val="004102BF"/>
    <w:rsid w:val="00410345"/>
    <w:rsid w:val="004106BF"/>
    <w:rsid w:val="004109AA"/>
    <w:rsid w:val="00410EE5"/>
    <w:rsid w:val="0041109E"/>
    <w:rsid w:val="0041164A"/>
    <w:rsid w:val="00411D55"/>
    <w:rsid w:val="00411E0C"/>
    <w:rsid w:val="0041226B"/>
    <w:rsid w:val="004128EC"/>
    <w:rsid w:val="00412EAE"/>
    <w:rsid w:val="0041365A"/>
    <w:rsid w:val="00413910"/>
    <w:rsid w:val="00413A96"/>
    <w:rsid w:val="004147CE"/>
    <w:rsid w:val="00414BE7"/>
    <w:rsid w:val="0041502B"/>
    <w:rsid w:val="00415620"/>
    <w:rsid w:val="0041596A"/>
    <w:rsid w:val="004159FE"/>
    <w:rsid w:val="00415A43"/>
    <w:rsid w:val="00415C6D"/>
    <w:rsid w:val="00415D6C"/>
    <w:rsid w:val="00416099"/>
    <w:rsid w:val="00416183"/>
    <w:rsid w:val="00416D33"/>
    <w:rsid w:val="004172F5"/>
    <w:rsid w:val="004178B2"/>
    <w:rsid w:val="00420026"/>
    <w:rsid w:val="00420452"/>
    <w:rsid w:val="004207CF"/>
    <w:rsid w:val="00420B26"/>
    <w:rsid w:val="00420F01"/>
    <w:rsid w:val="00421D6B"/>
    <w:rsid w:val="004221AD"/>
    <w:rsid w:val="00422C4F"/>
    <w:rsid w:val="00423709"/>
    <w:rsid w:val="00423A9D"/>
    <w:rsid w:val="00423E6B"/>
    <w:rsid w:val="00423F4C"/>
    <w:rsid w:val="00424AB8"/>
    <w:rsid w:val="0042504B"/>
    <w:rsid w:val="004252F9"/>
    <w:rsid w:val="0042606F"/>
    <w:rsid w:val="004260F6"/>
    <w:rsid w:val="004262C3"/>
    <w:rsid w:val="00426347"/>
    <w:rsid w:val="00426D7D"/>
    <w:rsid w:val="00427EC1"/>
    <w:rsid w:val="004300A3"/>
    <w:rsid w:val="004304F7"/>
    <w:rsid w:val="00430B45"/>
    <w:rsid w:val="00431482"/>
    <w:rsid w:val="00431BEF"/>
    <w:rsid w:val="00431CC2"/>
    <w:rsid w:val="00431F97"/>
    <w:rsid w:val="00431FFD"/>
    <w:rsid w:val="00432AE3"/>
    <w:rsid w:val="004332BA"/>
    <w:rsid w:val="00433359"/>
    <w:rsid w:val="004336F0"/>
    <w:rsid w:val="004337AF"/>
    <w:rsid w:val="0043393F"/>
    <w:rsid w:val="00433AEE"/>
    <w:rsid w:val="00434338"/>
    <w:rsid w:val="004350AF"/>
    <w:rsid w:val="00435E94"/>
    <w:rsid w:val="00435F92"/>
    <w:rsid w:val="0043679F"/>
    <w:rsid w:val="00436973"/>
    <w:rsid w:val="00436CB0"/>
    <w:rsid w:val="00436E27"/>
    <w:rsid w:val="0043720A"/>
    <w:rsid w:val="004372EF"/>
    <w:rsid w:val="00437856"/>
    <w:rsid w:val="004379A3"/>
    <w:rsid w:val="00437B5E"/>
    <w:rsid w:val="004400F0"/>
    <w:rsid w:val="00440201"/>
    <w:rsid w:val="00440261"/>
    <w:rsid w:val="004405A9"/>
    <w:rsid w:val="00440882"/>
    <w:rsid w:val="00440D62"/>
    <w:rsid w:val="004413D1"/>
    <w:rsid w:val="0044202A"/>
    <w:rsid w:val="0044335F"/>
    <w:rsid w:val="004437F9"/>
    <w:rsid w:val="00443CD5"/>
    <w:rsid w:val="00443F89"/>
    <w:rsid w:val="00444227"/>
    <w:rsid w:val="004443C3"/>
    <w:rsid w:val="004444A7"/>
    <w:rsid w:val="0044527E"/>
    <w:rsid w:val="00445975"/>
    <w:rsid w:val="00445E48"/>
    <w:rsid w:val="0044663E"/>
    <w:rsid w:val="004470C5"/>
    <w:rsid w:val="004470E0"/>
    <w:rsid w:val="0044784D"/>
    <w:rsid w:val="00450238"/>
    <w:rsid w:val="00450332"/>
    <w:rsid w:val="00450A26"/>
    <w:rsid w:val="004512E9"/>
    <w:rsid w:val="0045139C"/>
    <w:rsid w:val="004519CE"/>
    <w:rsid w:val="00451B15"/>
    <w:rsid w:val="0045224D"/>
    <w:rsid w:val="00452548"/>
    <w:rsid w:val="00452EF6"/>
    <w:rsid w:val="00453994"/>
    <w:rsid w:val="00453A83"/>
    <w:rsid w:val="00453FD0"/>
    <w:rsid w:val="00454F68"/>
    <w:rsid w:val="00455263"/>
    <w:rsid w:val="0045544A"/>
    <w:rsid w:val="00455664"/>
    <w:rsid w:val="00455B5D"/>
    <w:rsid w:val="00455D34"/>
    <w:rsid w:val="00456FAD"/>
    <w:rsid w:val="00460AA3"/>
    <w:rsid w:val="00460AA4"/>
    <w:rsid w:val="00460EAF"/>
    <w:rsid w:val="00460EDB"/>
    <w:rsid w:val="00460FFA"/>
    <w:rsid w:val="004610FC"/>
    <w:rsid w:val="00461E15"/>
    <w:rsid w:val="0046220C"/>
    <w:rsid w:val="004622F6"/>
    <w:rsid w:val="00462413"/>
    <w:rsid w:val="00462934"/>
    <w:rsid w:val="00463099"/>
    <w:rsid w:val="0046315C"/>
    <w:rsid w:val="00463B2A"/>
    <w:rsid w:val="0046451A"/>
    <w:rsid w:val="00464545"/>
    <w:rsid w:val="004645B7"/>
    <w:rsid w:val="00464A02"/>
    <w:rsid w:val="00464B1F"/>
    <w:rsid w:val="00465160"/>
    <w:rsid w:val="0046519D"/>
    <w:rsid w:val="00465234"/>
    <w:rsid w:val="004653B1"/>
    <w:rsid w:val="00465AE7"/>
    <w:rsid w:val="00466E7D"/>
    <w:rsid w:val="004671EA"/>
    <w:rsid w:val="00467505"/>
    <w:rsid w:val="004675DF"/>
    <w:rsid w:val="00467E66"/>
    <w:rsid w:val="00467EC8"/>
    <w:rsid w:val="0047054D"/>
    <w:rsid w:val="004705A0"/>
    <w:rsid w:val="00470A3F"/>
    <w:rsid w:val="00470E89"/>
    <w:rsid w:val="004719A3"/>
    <w:rsid w:val="00471B4F"/>
    <w:rsid w:val="00471DEF"/>
    <w:rsid w:val="004725F6"/>
    <w:rsid w:val="004729E7"/>
    <w:rsid w:val="00472A58"/>
    <w:rsid w:val="00473565"/>
    <w:rsid w:val="0047356C"/>
    <w:rsid w:val="004736C3"/>
    <w:rsid w:val="004737DC"/>
    <w:rsid w:val="00474474"/>
    <w:rsid w:val="00474B56"/>
    <w:rsid w:val="0047528E"/>
    <w:rsid w:val="00475A5E"/>
    <w:rsid w:val="00475EEB"/>
    <w:rsid w:val="004766F7"/>
    <w:rsid w:val="00477027"/>
    <w:rsid w:val="004800CD"/>
    <w:rsid w:val="00480162"/>
    <w:rsid w:val="00480ACD"/>
    <w:rsid w:val="004812B7"/>
    <w:rsid w:val="004820FF"/>
    <w:rsid w:val="00482201"/>
    <w:rsid w:val="00482411"/>
    <w:rsid w:val="00482B87"/>
    <w:rsid w:val="00483180"/>
    <w:rsid w:val="00483F9E"/>
    <w:rsid w:val="0048404D"/>
    <w:rsid w:val="00484273"/>
    <w:rsid w:val="004849F9"/>
    <w:rsid w:val="00486557"/>
    <w:rsid w:val="0048686D"/>
    <w:rsid w:val="00487727"/>
    <w:rsid w:val="00487C5D"/>
    <w:rsid w:val="00487E72"/>
    <w:rsid w:val="00490234"/>
    <w:rsid w:val="004907AC"/>
    <w:rsid w:val="00490881"/>
    <w:rsid w:val="00490C55"/>
    <w:rsid w:val="004911C8"/>
    <w:rsid w:val="004913D1"/>
    <w:rsid w:val="0049186E"/>
    <w:rsid w:val="00491DA6"/>
    <w:rsid w:val="00492440"/>
    <w:rsid w:val="0049323C"/>
    <w:rsid w:val="00493735"/>
    <w:rsid w:val="00493A42"/>
    <w:rsid w:val="004949E7"/>
    <w:rsid w:val="00494A0A"/>
    <w:rsid w:val="004950A9"/>
    <w:rsid w:val="004957E6"/>
    <w:rsid w:val="00495A0B"/>
    <w:rsid w:val="00496BB3"/>
    <w:rsid w:val="00496C8A"/>
    <w:rsid w:val="0049743C"/>
    <w:rsid w:val="004975D2"/>
    <w:rsid w:val="00497C5A"/>
    <w:rsid w:val="00497D29"/>
    <w:rsid w:val="004A098A"/>
    <w:rsid w:val="004A0DDA"/>
    <w:rsid w:val="004A1CDB"/>
    <w:rsid w:val="004A1E38"/>
    <w:rsid w:val="004A2345"/>
    <w:rsid w:val="004A2908"/>
    <w:rsid w:val="004A388F"/>
    <w:rsid w:val="004A4220"/>
    <w:rsid w:val="004A45F7"/>
    <w:rsid w:val="004A467E"/>
    <w:rsid w:val="004A5422"/>
    <w:rsid w:val="004A5847"/>
    <w:rsid w:val="004A59DF"/>
    <w:rsid w:val="004A5F8A"/>
    <w:rsid w:val="004A5FE9"/>
    <w:rsid w:val="004A617B"/>
    <w:rsid w:val="004A629B"/>
    <w:rsid w:val="004A6567"/>
    <w:rsid w:val="004A67BB"/>
    <w:rsid w:val="004A6A45"/>
    <w:rsid w:val="004A6D5B"/>
    <w:rsid w:val="004A75E1"/>
    <w:rsid w:val="004A78B9"/>
    <w:rsid w:val="004A7C43"/>
    <w:rsid w:val="004B009D"/>
    <w:rsid w:val="004B03FF"/>
    <w:rsid w:val="004B088B"/>
    <w:rsid w:val="004B0C0A"/>
    <w:rsid w:val="004B0E43"/>
    <w:rsid w:val="004B1223"/>
    <w:rsid w:val="004B166F"/>
    <w:rsid w:val="004B1954"/>
    <w:rsid w:val="004B1BCA"/>
    <w:rsid w:val="004B29C5"/>
    <w:rsid w:val="004B32AF"/>
    <w:rsid w:val="004B3628"/>
    <w:rsid w:val="004B3AC7"/>
    <w:rsid w:val="004B4ACA"/>
    <w:rsid w:val="004B4D79"/>
    <w:rsid w:val="004B4D92"/>
    <w:rsid w:val="004B4DE4"/>
    <w:rsid w:val="004B5304"/>
    <w:rsid w:val="004B59A8"/>
    <w:rsid w:val="004B5AC0"/>
    <w:rsid w:val="004B6901"/>
    <w:rsid w:val="004B6C6E"/>
    <w:rsid w:val="004B6D65"/>
    <w:rsid w:val="004B6E40"/>
    <w:rsid w:val="004B6F3F"/>
    <w:rsid w:val="004C00C6"/>
    <w:rsid w:val="004C0A02"/>
    <w:rsid w:val="004C108D"/>
    <w:rsid w:val="004C1DC8"/>
    <w:rsid w:val="004C22FE"/>
    <w:rsid w:val="004C2D5F"/>
    <w:rsid w:val="004C2F29"/>
    <w:rsid w:val="004C2F36"/>
    <w:rsid w:val="004C342D"/>
    <w:rsid w:val="004C3572"/>
    <w:rsid w:val="004C3754"/>
    <w:rsid w:val="004C3821"/>
    <w:rsid w:val="004C4EEF"/>
    <w:rsid w:val="004C5C6B"/>
    <w:rsid w:val="004C5D27"/>
    <w:rsid w:val="004C61EB"/>
    <w:rsid w:val="004C70F2"/>
    <w:rsid w:val="004C7A2C"/>
    <w:rsid w:val="004D0672"/>
    <w:rsid w:val="004D070E"/>
    <w:rsid w:val="004D0FA4"/>
    <w:rsid w:val="004D1370"/>
    <w:rsid w:val="004D249D"/>
    <w:rsid w:val="004D40AA"/>
    <w:rsid w:val="004D458F"/>
    <w:rsid w:val="004D4CC3"/>
    <w:rsid w:val="004D4EC4"/>
    <w:rsid w:val="004D58C3"/>
    <w:rsid w:val="004D59DA"/>
    <w:rsid w:val="004D5E62"/>
    <w:rsid w:val="004D64EE"/>
    <w:rsid w:val="004D6905"/>
    <w:rsid w:val="004D6AF7"/>
    <w:rsid w:val="004D7CA9"/>
    <w:rsid w:val="004E03A6"/>
    <w:rsid w:val="004E1307"/>
    <w:rsid w:val="004E2748"/>
    <w:rsid w:val="004E2BC4"/>
    <w:rsid w:val="004E2CA4"/>
    <w:rsid w:val="004E384A"/>
    <w:rsid w:val="004E3C6A"/>
    <w:rsid w:val="004E3F4E"/>
    <w:rsid w:val="004E44EA"/>
    <w:rsid w:val="004E4846"/>
    <w:rsid w:val="004E4A25"/>
    <w:rsid w:val="004E4B8B"/>
    <w:rsid w:val="004E5188"/>
    <w:rsid w:val="004E662E"/>
    <w:rsid w:val="004E67EE"/>
    <w:rsid w:val="004E6CA4"/>
    <w:rsid w:val="004E6E73"/>
    <w:rsid w:val="004E72D2"/>
    <w:rsid w:val="004E7580"/>
    <w:rsid w:val="004E75F6"/>
    <w:rsid w:val="004F0DED"/>
    <w:rsid w:val="004F1124"/>
    <w:rsid w:val="004F1520"/>
    <w:rsid w:val="004F1B58"/>
    <w:rsid w:val="004F1BBC"/>
    <w:rsid w:val="004F1C6D"/>
    <w:rsid w:val="004F1E52"/>
    <w:rsid w:val="004F2395"/>
    <w:rsid w:val="004F23A1"/>
    <w:rsid w:val="004F2870"/>
    <w:rsid w:val="004F2A02"/>
    <w:rsid w:val="004F2AF0"/>
    <w:rsid w:val="004F31EE"/>
    <w:rsid w:val="004F3765"/>
    <w:rsid w:val="004F3BB4"/>
    <w:rsid w:val="004F445A"/>
    <w:rsid w:val="004F44DC"/>
    <w:rsid w:val="004F4538"/>
    <w:rsid w:val="004F4B45"/>
    <w:rsid w:val="004F669A"/>
    <w:rsid w:val="004F6962"/>
    <w:rsid w:val="004F7036"/>
    <w:rsid w:val="005002EB"/>
    <w:rsid w:val="00500C28"/>
    <w:rsid w:val="00500D00"/>
    <w:rsid w:val="00501C64"/>
    <w:rsid w:val="00501D2E"/>
    <w:rsid w:val="00501D59"/>
    <w:rsid w:val="00501E3D"/>
    <w:rsid w:val="00501F8A"/>
    <w:rsid w:val="0050218D"/>
    <w:rsid w:val="00502571"/>
    <w:rsid w:val="005025E5"/>
    <w:rsid w:val="005026C0"/>
    <w:rsid w:val="00502871"/>
    <w:rsid w:val="00502A7E"/>
    <w:rsid w:val="00502B86"/>
    <w:rsid w:val="00502BC3"/>
    <w:rsid w:val="00503D07"/>
    <w:rsid w:val="00504340"/>
    <w:rsid w:val="00504727"/>
    <w:rsid w:val="00504BAD"/>
    <w:rsid w:val="00504F38"/>
    <w:rsid w:val="005057CC"/>
    <w:rsid w:val="005060AE"/>
    <w:rsid w:val="0050624E"/>
    <w:rsid w:val="00506533"/>
    <w:rsid w:val="00506D30"/>
    <w:rsid w:val="00506DA7"/>
    <w:rsid w:val="00506E5E"/>
    <w:rsid w:val="00506F83"/>
    <w:rsid w:val="00507412"/>
    <w:rsid w:val="005077AE"/>
    <w:rsid w:val="0050793E"/>
    <w:rsid w:val="00507A7A"/>
    <w:rsid w:val="00510DB0"/>
    <w:rsid w:val="005113D4"/>
    <w:rsid w:val="0051195E"/>
    <w:rsid w:val="00511AD6"/>
    <w:rsid w:val="00512167"/>
    <w:rsid w:val="005129C7"/>
    <w:rsid w:val="005134DE"/>
    <w:rsid w:val="005142D4"/>
    <w:rsid w:val="00514D87"/>
    <w:rsid w:val="0051570B"/>
    <w:rsid w:val="0051693E"/>
    <w:rsid w:val="00516D3D"/>
    <w:rsid w:val="0051717E"/>
    <w:rsid w:val="0051739E"/>
    <w:rsid w:val="00517519"/>
    <w:rsid w:val="0051758C"/>
    <w:rsid w:val="0052017C"/>
    <w:rsid w:val="00520A53"/>
    <w:rsid w:val="00520B7E"/>
    <w:rsid w:val="00520DBE"/>
    <w:rsid w:val="005210DA"/>
    <w:rsid w:val="005216A3"/>
    <w:rsid w:val="005219EC"/>
    <w:rsid w:val="0052215C"/>
    <w:rsid w:val="00522438"/>
    <w:rsid w:val="00522562"/>
    <w:rsid w:val="00522677"/>
    <w:rsid w:val="00522E4A"/>
    <w:rsid w:val="00522EC4"/>
    <w:rsid w:val="005231A4"/>
    <w:rsid w:val="005243C6"/>
    <w:rsid w:val="00524448"/>
    <w:rsid w:val="00524823"/>
    <w:rsid w:val="00525B53"/>
    <w:rsid w:val="00525DA5"/>
    <w:rsid w:val="00525E32"/>
    <w:rsid w:val="0052617F"/>
    <w:rsid w:val="005267D0"/>
    <w:rsid w:val="00526AA1"/>
    <w:rsid w:val="00526C06"/>
    <w:rsid w:val="00526CE1"/>
    <w:rsid w:val="00526E5B"/>
    <w:rsid w:val="0052760C"/>
    <w:rsid w:val="00530446"/>
    <w:rsid w:val="005319FB"/>
    <w:rsid w:val="005325BC"/>
    <w:rsid w:val="00532DED"/>
    <w:rsid w:val="00532E4C"/>
    <w:rsid w:val="00532E6E"/>
    <w:rsid w:val="00533A06"/>
    <w:rsid w:val="00533B5D"/>
    <w:rsid w:val="005345D1"/>
    <w:rsid w:val="00534776"/>
    <w:rsid w:val="005358B3"/>
    <w:rsid w:val="00535F3F"/>
    <w:rsid w:val="00536163"/>
    <w:rsid w:val="0053750F"/>
    <w:rsid w:val="00537C50"/>
    <w:rsid w:val="00537D64"/>
    <w:rsid w:val="005401BA"/>
    <w:rsid w:val="0054092A"/>
    <w:rsid w:val="005409C6"/>
    <w:rsid w:val="00540C07"/>
    <w:rsid w:val="0054103B"/>
    <w:rsid w:val="005413DD"/>
    <w:rsid w:val="005416B7"/>
    <w:rsid w:val="00542982"/>
    <w:rsid w:val="005431E7"/>
    <w:rsid w:val="0054328A"/>
    <w:rsid w:val="00543409"/>
    <w:rsid w:val="005434EF"/>
    <w:rsid w:val="00543963"/>
    <w:rsid w:val="0054430B"/>
    <w:rsid w:val="00544910"/>
    <w:rsid w:val="005450D2"/>
    <w:rsid w:val="005454BA"/>
    <w:rsid w:val="005454C7"/>
    <w:rsid w:val="00545855"/>
    <w:rsid w:val="00545AC7"/>
    <w:rsid w:val="00545D92"/>
    <w:rsid w:val="00545EB7"/>
    <w:rsid w:val="005464CF"/>
    <w:rsid w:val="00546969"/>
    <w:rsid w:val="00547480"/>
    <w:rsid w:val="00547C6B"/>
    <w:rsid w:val="00550957"/>
    <w:rsid w:val="005509E8"/>
    <w:rsid w:val="00551027"/>
    <w:rsid w:val="00551A16"/>
    <w:rsid w:val="00552A46"/>
    <w:rsid w:val="005530BC"/>
    <w:rsid w:val="0055322B"/>
    <w:rsid w:val="00553770"/>
    <w:rsid w:val="00553B30"/>
    <w:rsid w:val="0055552B"/>
    <w:rsid w:val="0055623A"/>
    <w:rsid w:val="00556AC9"/>
    <w:rsid w:val="00560250"/>
    <w:rsid w:val="00560648"/>
    <w:rsid w:val="005606B8"/>
    <w:rsid w:val="005616BF"/>
    <w:rsid w:val="0056216E"/>
    <w:rsid w:val="00562857"/>
    <w:rsid w:val="00562B3A"/>
    <w:rsid w:val="00562E40"/>
    <w:rsid w:val="00563101"/>
    <w:rsid w:val="00563690"/>
    <w:rsid w:val="00563943"/>
    <w:rsid w:val="00563A2D"/>
    <w:rsid w:val="00564177"/>
    <w:rsid w:val="00564BF1"/>
    <w:rsid w:val="0056548A"/>
    <w:rsid w:val="00565AAD"/>
    <w:rsid w:val="00565F2E"/>
    <w:rsid w:val="00565F9D"/>
    <w:rsid w:val="00566017"/>
    <w:rsid w:val="00566606"/>
    <w:rsid w:val="005666EB"/>
    <w:rsid w:val="005669CC"/>
    <w:rsid w:val="00566B96"/>
    <w:rsid w:val="00566E80"/>
    <w:rsid w:val="00567508"/>
    <w:rsid w:val="00567521"/>
    <w:rsid w:val="005678C1"/>
    <w:rsid w:val="005678CF"/>
    <w:rsid w:val="00567A5B"/>
    <w:rsid w:val="00570242"/>
    <w:rsid w:val="005704C4"/>
    <w:rsid w:val="0057068B"/>
    <w:rsid w:val="00570CF7"/>
    <w:rsid w:val="00571D9E"/>
    <w:rsid w:val="00571F0B"/>
    <w:rsid w:val="00571F1B"/>
    <w:rsid w:val="00572281"/>
    <w:rsid w:val="00572472"/>
    <w:rsid w:val="0057368F"/>
    <w:rsid w:val="00573BE1"/>
    <w:rsid w:val="005746FC"/>
    <w:rsid w:val="00574C4E"/>
    <w:rsid w:val="0057536B"/>
    <w:rsid w:val="00575B68"/>
    <w:rsid w:val="00576003"/>
    <w:rsid w:val="00576C2F"/>
    <w:rsid w:val="00577015"/>
    <w:rsid w:val="005774B4"/>
    <w:rsid w:val="00577896"/>
    <w:rsid w:val="0058049D"/>
    <w:rsid w:val="00581F11"/>
    <w:rsid w:val="005827D0"/>
    <w:rsid w:val="00582CB1"/>
    <w:rsid w:val="005834E0"/>
    <w:rsid w:val="0058357B"/>
    <w:rsid w:val="00583D07"/>
    <w:rsid w:val="0058431A"/>
    <w:rsid w:val="00584348"/>
    <w:rsid w:val="00584377"/>
    <w:rsid w:val="0058465F"/>
    <w:rsid w:val="005851CF"/>
    <w:rsid w:val="00585B35"/>
    <w:rsid w:val="00585DB1"/>
    <w:rsid w:val="00585E85"/>
    <w:rsid w:val="00585EC2"/>
    <w:rsid w:val="00585F80"/>
    <w:rsid w:val="00586CBC"/>
    <w:rsid w:val="005873EF"/>
    <w:rsid w:val="005903A6"/>
    <w:rsid w:val="00590AA5"/>
    <w:rsid w:val="00590F71"/>
    <w:rsid w:val="00590F88"/>
    <w:rsid w:val="00591032"/>
    <w:rsid w:val="0059132E"/>
    <w:rsid w:val="00591728"/>
    <w:rsid w:val="005918FE"/>
    <w:rsid w:val="00591A0A"/>
    <w:rsid w:val="00591E3E"/>
    <w:rsid w:val="00592132"/>
    <w:rsid w:val="00592519"/>
    <w:rsid w:val="00592593"/>
    <w:rsid w:val="00593AFC"/>
    <w:rsid w:val="005941DD"/>
    <w:rsid w:val="0059441C"/>
    <w:rsid w:val="00594ECC"/>
    <w:rsid w:val="00595622"/>
    <w:rsid w:val="00595A7B"/>
    <w:rsid w:val="00595CA8"/>
    <w:rsid w:val="00596154"/>
    <w:rsid w:val="00596B23"/>
    <w:rsid w:val="00597137"/>
    <w:rsid w:val="0059725C"/>
    <w:rsid w:val="00597276"/>
    <w:rsid w:val="005978C6"/>
    <w:rsid w:val="00597ACE"/>
    <w:rsid w:val="00597D64"/>
    <w:rsid w:val="005A0009"/>
    <w:rsid w:val="005A00DB"/>
    <w:rsid w:val="005A0203"/>
    <w:rsid w:val="005A04EC"/>
    <w:rsid w:val="005A0988"/>
    <w:rsid w:val="005A0AD7"/>
    <w:rsid w:val="005A0B69"/>
    <w:rsid w:val="005A0D6D"/>
    <w:rsid w:val="005A16F3"/>
    <w:rsid w:val="005A2A5E"/>
    <w:rsid w:val="005A2A85"/>
    <w:rsid w:val="005A2C5B"/>
    <w:rsid w:val="005A2E2F"/>
    <w:rsid w:val="005A2E72"/>
    <w:rsid w:val="005A2F50"/>
    <w:rsid w:val="005A31EE"/>
    <w:rsid w:val="005A42AA"/>
    <w:rsid w:val="005A4543"/>
    <w:rsid w:val="005A4938"/>
    <w:rsid w:val="005A4F15"/>
    <w:rsid w:val="005A5542"/>
    <w:rsid w:val="005A58DB"/>
    <w:rsid w:val="005A5A68"/>
    <w:rsid w:val="005A5DC7"/>
    <w:rsid w:val="005A6229"/>
    <w:rsid w:val="005A65D8"/>
    <w:rsid w:val="005A72E5"/>
    <w:rsid w:val="005A7311"/>
    <w:rsid w:val="005A746D"/>
    <w:rsid w:val="005A7C68"/>
    <w:rsid w:val="005B0457"/>
    <w:rsid w:val="005B0524"/>
    <w:rsid w:val="005B0F3F"/>
    <w:rsid w:val="005B134B"/>
    <w:rsid w:val="005B15E3"/>
    <w:rsid w:val="005B16CD"/>
    <w:rsid w:val="005B16D8"/>
    <w:rsid w:val="005B1CBA"/>
    <w:rsid w:val="005B1DD5"/>
    <w:rsid w:val="005B26E1"/>
    <w:rsid w:val="005B32C9"/>
    <w:rsid w:val="005B3B2E"/>
    <w:rsid w:val="005B3B56"/>
    <w:rsid w:val="005B4B1E"/>
    <w:rsid w:val="005B4C36"/>
    <w:rsid w:val="005B5EEB"/>
    <w:rsid w:val="005B60AD"/>
    <w:rsid w:val="005B6184"/>
    <w:rsid w:val="005B62C1"/>
    <w:rsid w:val="005B6C69"/>
    <w:rsid w:val="005B7ACF"/>
    <w:rsid w:val="005B7C3D"/>
    <w:rsid w:val="005C008C"/>
    <w:rsid w:val="005C00C5"/>
    <w:rsid w:val="005C03F9"/>
    <w:rsid w:val="005C11B9"/>
    <w:rsid w:val="005C133D"/>
    <w:rsid w:val="005C14EC"/>
    <w:rsid w:val="005C14EE"/>
    <w:rsid w:val="005C1F76"/>
    <w:rsid w:val="005C267E"/>
    <w:rsid w:val="005C2E35"/>
    <w:rsid w:val="005C30AF"/>
    <w:rsid w:val="005C34C1"/>
    <w:rsid w:val="005C397E"/>
    <w:rsid w:val="005C438C"/>
    <w:rsid w:val="005C4409"/>
    <w:rsid w:val="005C4528"/>
    <w:rsid w:val="005C4DDD"/>
    <w:rsid w:val="005C51B5"/>
    <w:rsid w:val="005C56EF"/>
    <w:rsid w:val="005C5D69"/>
    <w:rsid w:val="005C6718"/>
    <w:rsid w:val="005C695B"/>
    <w:rsid w:val="005C6D6E"/>
    <w:rsid w:val="005C724C"/>
    <w:rsid w:val="005D01EF"/>
    <w:rsid w:val="005D03C9"/>
    <w:rsid w:val="005D0955"/>
    <w:rsid w:val="005D169A"/>
    <w:rsid w:val="005D2621"/>
    <w:rsid w:val="005D2EC4"/>
    <w:rsid w:val="005D331A"/>
    <w:rsid w:val="005D4324"/>
    <w:rsid w:val="005D47DC"/>
    <w:rsid w:val="005D4BB7"/>
    <w:rsid w:val="005D625D"/>
    <w:rsid w:val="005D6C8B"/>
    <w:rsid w:val="005D7705"/>
    <w:rsid w:val="005D7931"/>
    <w:rsid w:val="005D7FCB"/>
    <w:rsid w:val="005E02B1"/>
    <w:rsid w:val="005E0A2A"/>
    <w:rsid w:val="005E0B1A"/>
    <w:rsid w:val="005E0B58"/>
    <w:rsid w:val="005E0BD1"/>
    <w:rsid w:val="005E0CBB"/>
    <w:rsid w:val="005E0F6A"/>
    <w:rsid w:val="005E1613"/>
    <w:rsid w:val="005E1657"/>
    <w:rsid w:val="005E1ABE"/>
    <w:rsid w:val="005E1C5B"/>
    <w:rsid w:val="005E1F3F"/>
    <w:rsid w:val="005E215B"/>
    <w:rsid w:val="005E2255"/>
    <w:rsid w:val="005E259B"/>
    <w:rsid w:val="005E2DD7"/>
    <w:rsid w:val="005E323C"/>
    <w:rsid w:val="005E33F7"/>
    <w:rsid w:val="005E3849"/>
    <w:rsid w:val="005E3C48"/>
    <w:rsid w:val="005E4266"/>
    <w:rsid w:val="005E42C9"/>
    <w:rsid w:val="005E4B9C"/>
    <w:rsid w:val="005E4D3E"/>
    <w:rsid w:val="005E51D6"/>
    <w:rsid w:val="005E52DD"/>
    <w:rsid w:val="005E5478"/>
    <w:rsid w:val="005E5891"/>
    <w:rsid w:val="005E5CC0"/>
    <w:rsid w:val="005E5E0C"/>
    <w:rsid w:val="005E7765"/>
    <w:rsid w:val="005E7BF2"/>
    <w:rsid w:val="005E7EB0"/>
    <w:rsid w:val="005F04D5"/>
    <w:rsid w:val="005F194A"/>
    <w:rsid w:val="005F1A88"/>
    <w:rsid w:val="005F1F86"/>
    <w:rsid w:val="005F20C0"/>
    <w:rsid w:val="005F235D"/>
    <w:rsid w:val="005F2664"/>
    <w:rsid w:val="005F2878"/>
    <w:rsid w:val="005F2EB1"/>
    <w:rsid w:val="005F3846"/>
    <w:rsid w:val="005F3F77"/>
    <w:rsid w:val="005F42A5"/>
    <w:rsid w:val="005F474E"/>
    <w:rsid w:val="005F4B25"/>
    <w:rsid w:val="005F4DEC"/>
    <w:rsid w:val="005F553E"/>
    <w:rsid w:val="005F5ADB"/>
    <w:rsid w:val="005F5BAA"/>
    <w:rsid w:val="005F5C1D"/>
    <w:rsid w:val="005F6102"/>
    <w:rsid w:val="005F641D"/>
    <w:rsid w:val="005F74F1"/>
    <w:rsid w:val="005F79D0"/>
    <w:rsid w:val="005F7D11"/>
    <w:rsid w:val="00600034"/>
    <w:rsid w:val="006007D9"/>
    <w:rsid w:val="00600DB9"/>
    <w:rsid w:val="00601D54"/>
    <w:rsid w:val="00602344"/>
    <w:rsid w:val="006023AB"/>
    <w:rsid w:val="00602476"/>
    <w:rsid w:val="006028EE"/>
    <w:rsid w:val="0060346D"/>
    <w:rsid w:val="00603A1F"/>
    <w:rsid w:val="00603BDC"/>
    <w:rsid w:val="00603F39"/>
    <w:rsid w:val="00603F76"/>
    <w:rsid w:val="00604191"/>
    <w:rsid w:val="00604D2E"/>
    <w:rsid w:val="00604E10"/>
    <w:rsid w:val="00604F5D"/>
    <w:rsid w:val="0060575A"/>
    <w:rsid w:val="0060639C"/>
    <w:rsid w:val="006063C6"/>
    <w:rsid w:val="006066A0"/>
    <w:rsid w:val="00606D11"/>
    <w:rsid w:val="00606DFF"/>
    <w:rsid w:val="00606E3C"/>
    <w:rsid w:val="0060724F"/>
    <w:rsid w:val="006072CE"/>
    <w:rsid w:val="00607582"/>
    <w:rsid w:val="006075A7"/>
    <w:rsid w:val="00607B76"/>
    <w:rsid w:val="00610AB7"/>
    <w:rsid w:val="00610B51"/>
    <w:rsid w:val="00610EFD"/>
    <w:rsid w:val="0061119D"/>
    <w:rsid w:val="006116BC"/>
    <w:rsid w:val="00611A8D"/>
    <w:rsid w:val="00611F24"/>
    <w:rsid w:val="0061279D"/>
    <w:rsid w:val="006148F9"/>
    <w:rsid w:val="00614B49"/>
    <w:rsid w:val="0061568C"/>
    <w:rsid w:val="006158B5"/>
    <w:rsid w:val="00615CE9"/>
    <w:rsid w:val="00616810"/>
    <w:rsid w:val="006168BA"/>
    <w:rsid w:val="00616D20"/>
    <w:rsid w:val="00616D27"/>
    <w:rsid w:val="00616E27"/>
    <w:rsid w:val="006172DD"/>
    <w:rsid w:val="00617551"/>
    <w:rsid w:val="00617E11"/>
    <w:rsid w:val="00620677"/>
    <w:rsid w:val="006209E7"/>
    <w:rsid w:val="00621335"/>
    <w:rsid w:val="006213AA"/>
    <w:rsid w:val="006214C2"/>
    <w:rsid w:val="00621A50"/>
    <w:rsid w:val="00621B3A"/>
    <w:rsid w:val="00621B77"/>
    <w:rsid w:val="00621B89"/>
    <w:rsid w:val="006220AD"/>
    <w:rsid w:val="00622180"/>
    <w:rsid w:val="006224C8"/>
    <w:rsid w:val="0062276C"/>
    <w:rsid w:val="006231FC"/>
    <w:rsid w:val="0062321D"/>
    <w:rsid w:val="00623CF4"/>
    <w:rsid w:val="006240C8"/>
    <w:rsid w:val="0062422D"/>
    <w:rsid w:val="00624734"/>
    <w:rsid w:val="00624792"/>
    <w:rsid w:val="00624A37"/>
    <w:rsid w:val="00624D93"/>
    <w:rsid w:val="006251CD"/>
    <w:rsid w:val="00625CBE"/>
    <w:rsid w:val="00626B0F"/>
    <w:rsid w:val="00626C72"/>
    <w:rsid w:val="00626F0D"/>
    <w:rsid w:val="0062716D"/>
    <w:rsid w:val="00627B46"/>
    <w:rsid w:val="006307DE"/>
    <w:rsid w:val="0063081D"/>
    <w:rsid w:val="006308C7"/>
    <w:rsid w:val="0063157D"/>
    <w:rsid w:val="00631945"/>
    <w:rsid w:val="00631DD2"/>
    <w:rsid w:val="00631F91"/>
    <w:rsid w:val="00632FCC"/>
    <w:rsid w:val="0063350D"/>
    <w:rsid w:val="0063350E"/>
    <w:rsid w:val="0063395E"/>
    <w:rsid w:val="00633BD8"/>
    <w:rsid w:val="006348EA"/>
    <w:rsid w:val="00635366"/>
    <w:rsid w:val="0063605F"/>
    <w:rsid w:val="00636296"/>
    <w:rsid w:val="00636BBD"/>
    <w:rsid w:val="00636C26"/>
    <w:rsid w:val="00636CE9"/>
    <w:rsid w:val="00637014"/>
    <w:rsid w:val="006370D1"/>
    <w:rsid w:val="006379C7"/>
    <w:rsid w:val="00640FE6"/>
    <w:rsid w:val="00641241"/>
    <w:rsid w:val="00641536"/>
    <w:rsid w:val="006417DD"/>
    <w:rsid w:val="00641F71"/>
    <w:rsid w:val="006420F5"/>
    <w:rsid w:val="006420FD"/>
    <w:rsid w:val="00642226"/>
    <w:rsid w:val="006423D1"/>
    <w:rsid w:val="00642B87"/>
    <w:rsid w:val="00643636"/>
    <w:rsid w:val="00643D17"/>
    <w:rsid w:val="006442B7"/>
    <w:rsid w:val="0064459B"/>
    <w:rsid w:val="0064472C"/>
    <w:rsid w:val="006447A5"/>
    <w:rsid w:val="00644802"/>
    <w:rsid w:val="00644E86"/>
    <w:rsid w:val="00645299"/>
    <w:rsid w:val="00645FD1"/>
    <w:rsid w:val="006462CF"/>
    <w:rsid w:val="00646557"/>
    <w:rsid w:val="006469CD"/>
    <w:rsid w:val="00646FF8"/>
    <w:rsid w:val="00647023"/>
    <w:rsid w:val="006473CF"/>
    <w:rsid w:val="0064784B"/>
    <w:rsid w:val="00647FB0"/>
    <w:rsid w:val="00647FB1"/>
    <w:rsid w:val="006507DB"/>
    <w:rsid w:val="006512B1"/>
    <w:rsid w:val="0065142D"/>
    <w:rsid w:val="0065180C"/>
    <w:rsid w:val="00651913"/>
    <w:rsid w:val="00651F2D"/>
    <w:rsid w:val="00651F2E"/>
    <w:rsid w:val="00651FE4"/>
    <w:rsid w:val="00652C75"/>
    <w:rsid w:val="00653048"/>
    <w:rsid w:val="006532DD"/>
    <w:rsid w:val="00653F72"/>
    <w:rsid w:val="006556CD"/>
    <w:rsid w:val="00655B7A"/>
    <w:rsid w:val="00655FC3"/>
    <w:rsid w:val="006560AF"/>
    <w:rsid w:val="006571DE"/>
    <w:rsid w:val="00657629"/>
    <w:rsid w:val="00657894"/>
    <w:rsid w:val="00660B0D"/>
    <w:rsid w:val="00660DFE"/>
    <w:rsid w:val="006611E1"/>
    <w:rsid w:val="0066123D"/>
    <w:rsid w:val="00661DD6"/>
    <w:rsid w:val="00663888"/>
    <w:rsid w:val="006642DB"/>
    <w:rsid w:val="00664640"/>
    <w:rsid w:val="006650ED"/>
    <w:rsid w:val="006654C0"/>
    <w:rsid w:val="00665593"/>
    <w:rsid w:val="00665ACF"/>
    <w:rsid w:val="00665E69"/>
    <w:rsid w:val="0066659D"/>
    <w:rsid w:val="00666721"/>
    <w:rsid w:val="006671CA"/>
    <w:rsid w:val="006671E1"/>
    <w:rsid w:val="00667238"/>
    <w:rsid w:val="00667495"/>
    <w:rsid w:val="006678FE"/>
    <w:rsid w:val="00667DB9"/>
    <w:rsid w:val="00670349"/>
    <w:rsid w:val="006712E0"/>
    <w:rsid w:val="006716E3"/>
    <w:rsid w:val="0067254C"/>
    <w:rsid w:val="0067302D"/>
    <w:rsid w:val="00673A4B"/>
    <w:rsid w:val="00674111"/>
    <w:rsid w:val="00674311"/>
    <w:rsid w:val="00674593"/>
    <w:rsid w:val="00674804"/>
    <w:rsid w:val="00674D15"/>
    <w:rsid w:val="0067588E"/>
    <w:rsid w:val="006758E1"/>
    <w:rsid w:val="00675CA0"/>
    <w:rsid w:val="00675CA1"/>
    <w:rsid w:val="00675EF9"/>
    <w:rsid w:val="00676270"/>
    <w:rsid w:val="0067649A"/>
    <w:rsid w:val="00676FD7"/>
    <w:rsid w:val="006772D6"/>
    <w:rsid w:val="00677D06"/>
    <w:rsid w:val="00677EED"/>
    <w:rsid w:val="00680210"/>
    <w:rsid w:val="00680786"/>
    <w:rsid w:val="00681167"/>
    <w:rsid w:val="00681371"/>
    <w:rsid w:val="00681D78"/>
    <w:rsid w:val="00681EEF"/>
    <w:rsid w:val="00682543"/>
    <w:rsid w:val="006830F7"/>
    <w:rsid w:val="0068328B"/>
    <w:rsid w:val="006838FB"/>
    <w:rsid w:val="00683D30"/>
    <w:rsid w:val="00683EE3"/>
    <w:rsid w:val="006840AA"/>
    <w:rsid w:val="006844CF"/>
    <w:rsid w:val="006847F7"/>
    <w:rsid w:val="00685A12"/>
    <w:rsid w:val="00685CDA"/>
    <w:rsid w:val="00685EA4"/>
    <w:rsid w:val="006869BE"/>
    <w:rsid w:val="00686F01"/>
    <w:rsid w:val="006877A5"/>
    <w:rsid w:val="00687A93"/>
    <w:rsid w:val="00691226"/>
    <w:rsid w:val="00691468"/>
    <w:rsid w:val="00691E1F"/>
    <w:rsid w:val="00692011"/>
    <w:rsid w:val="00692966"/>
    <w:rsid w:val="006935A7"/>
    <w:rsid w:val="00693B86"/>
    <w:rsid w:val="00693FEB"/>
    <w:rsid w:val="006940F1"/>
    <w:rsid w:val="006943EB"/>
    <w:rsid w:val="00694627"/>
    <w:rsid w:val="00694879"/>
    <w:rsid w:val="00694E48"/>
    <w:rsid w:val="00695628"/>
    <w:rsid w:val="00695C72"/>
    <w:rsid w:val="006962EB"/>
    <w:rsid w:val="00696DB4"/>
    <w:rsid w:val="00697401"/>
    <w:rsid w:val="006975BA"/>
    <w:rsid w:val="006977C3"/>
    <w:rsid w:val="006A035F"/>
    <w:rsid w:val="006A0386"/>
    <w:rsid w:val="006A03B8"/>
    <w:rsid w:val="006A045E"/>
    <w:rsid w:val="006A048F"/>
    <w:rsid w:val="006A066D"/>
    <w:rsid w:val="006A091A"/>
    <w:rsid w:val="006A1B08"/>
    <w:rsid w:val="006A1C48"/>
    <w:rsid w:val="006A1E17"/>
    <w:rsid w:val="006A25E4"/>
    <w:rsid w:val="006A2681"/>
    <w:rsid w:val="006A2AFF"/>
    <w:rsid w:val="006A2D91"/>
    <w:rsid w:val="006A3086"/>
    <w:rsid w:val="006A36AC"/>
    <w:rsid w:val="006A4B1F"/>
    <w:rsid w:val="006A51BA"/>
    <w:rsid w:val="006A61A6"/>
    <w:rsid w:val="006A6259"/>
    <w:rsid w:val="006A66F7"/>
    <w:rsid w:val="006A694D"/>
    <w:rsid w:val="006A6AE5"/>
    <w:rsid w:val="006A6E02"/>
    <w:rsid w:val="006A72AA"/>
    <w:rsid w:val="006A73D2"/>
    <w:rsid w:val="006A7544"/>
    <w:rsid w:val="006A75BE"/>
    <w:rsid w:val="006A769E"/>
    <w:rsid w:val="006A7848"/>
    <w:rsid w:val="006A7E73"/>
    <w:rsid w:val="006A7F08"/>
    <w:rsid w:val="006B0808"/>
    <w:rsid w:val="006B0B65"/>
    <w:rsid w:val="006B0E28"/>
    <w:rsid w:val="006B1100"/>
    <w:rsid w:val="006B1A7F"/>
    <w:rsid w:val="006B23D0"/>
    <w:rsid w:val="006B2491"/>
    <w:rsid w:val="006B2FC1"/>
    <w:rsid w:val="006B32F3"/>
    <w:rsid w:val="006B3753"/>
    <w:rsid w:val="006B3811"/>
    <w:rsid w:val="006B39D1"/>
    <w:rsid w:val="006B4137"/>
    <w:rsid w:val="006B4F90"/>
    <w:rsid w:val="006B51EF"/>
    <w:rsid w:val="006B556D"/>
    <w:rsid w:val="006B5745"/>
    <w:rsid w:val="006B5DC3"/>
    <w:rsid w:val="006B60B3"/>
    <w:rsid w:val="006B6183"/>
    <w:rsid w:val="006B6237"/>
    <w:rsid w:val="006B6AE9"/>
    <w:rsid w:val="006B6BEC"/>
    <w:rsid w:val="006C02E5"/>
    <w:rsid w:val="006C030A"/>
    <w:rsid w:val="006C06C0"/>
    <w:rsid w:val="006C0824"/>
    <w:rsid w:val="006C17F3"/>
    <w:rsid w:val="006C18A0"/>
    <w:rsid w:val="006C213C"/>
    <w:rsid w:val="006C22C6"/>
    <w:rsid w:val="006C2C6D"/>
    <w:rsid w:val="006C2FAA"/>
    <w:rsid w:val="006C3512"/>
    <w:rsid w:val="006C3749"/>
    <w:rsid w:val="006C4052"/>
    <w:rsid w:val="006C4379"/>
    <w:rsid w:val="006C4951"/>
    <w:rsid w:val="006C49E2"/>
    <w:rsid w:val="006C4F36"/>
    <w:rsid w:val="006C5688"/>
    <w:rsid w:val="006C579E"/>
    <w:rsid w:val="006C5922"/>
    <w:rsid w:val="006C5C4C"/>
    <w:rsid w:val="006C6A3E"/>
    <w:rsid w:val="006C7725"/>
    <w:rsid w:val="006C78AC"/>
    <w:rsid w:val="006C7B31"/>
    <w:rsid w:val="006C7CE4"/>
    <w:rsid w:val="006D0B87"/>
    <w:rsid w:val="006D0CC8"/>
    <w:rsid w:val="006D18E2"/>
    <w:rsid w:val="006D25F1"/>
    <w:rsid w:val="006D2A14"/>
    <w:rsid w:val="006D2CA4"/>
    <w:rsid w:val="006D2D07"/>
    <w:rsid w:val="006D3285"/>
    <w:rsid w:val="006D3E65"/>
    <w:rsid w:val="006D4963"/>
    <w:rsid w:val="006D5783"/>
    <w:rsid w:val="006D592D"/>
    <w:rsid w:val="006D5A54"/>
    <w:rsid w:val="006D623E"/>
    <w:rsid w:val="006D7DFE"/>
    <w:rsid w:val="006D7E26"/>
    <w:rsid w:val="006E0016"/>
    <w:rsid w:val="006E0120"/>
    <w:rsid w:val="006E0BD6"/>
    <w:rsid w:val="006E1E51"/>
    <w:rsid w:val="006E20F9"/>
    <w:rsid w:val="006E2F74"/>
    <w:rsid w:val="006E3F77"/>
    <w:rsid w:val="006E4148"/>
    <w:rsid w:val="006E4970"/>
    <w:rsid w:val="006E4B69"/>
    <w:rsid w:val="006E517D"/>
    <w:rsid w:val="006E5CB0"/>
    <w:rsid w:val="006E5F01"/>
    <w:rsid w:val="006E667C"/>
    <w:rsid w:val="006E6E3E"/>
    <w:rsid w:val="006E6FB7"/>
    <w:rsid w:val="006E7A24"/>
    <w:rsid w:val="006E7F5A"/>
    <w:rsid w:val="006F00AC"/>
    <w:rsid w:val="006F0710"/>
    <w:rsid w:val="006F077E"/>
    <w:rsid w:val="006F0BBD"/>
    <w:rsid w:val="006F0C0B"/>
    <w:rsid w:val="006F1AD7"/>
    <w:rsid w:val="006F2007"/>
    <w:rsid w:val="006F2B66"/>
    <w:rsid w:val="006F2B72"/>
    <w:rsid w:val="006F2E27"/>
    <w:rsid w:val="006F2EFB"/>
    <w:rsid w:val="006F33DA"/>
    <w:rsid w:val="006F357E"/>
    <w:rsid w:val="006F390C"/>
    <w:rsid w:val="006F3937"/>
    <w:rsid w:val="006F3D69"/>
    <w:rsid w:val="006F4774"/>
    <w:rsid w:val="006F5D1A"/>
    <w:rsid w:val="006F6615"/>
    <w:rsid w:val="006F676A"/>
    <w:rsid w:val="006F709E"/>
    <w:rsid w:val="006F724D"/>
    <w:rsid w:val="006F7632"/>
    <w:rsid w:val="006F790C"/>
    <w:rsid w:val="006F7BA4"/>
    <w:rsid w:val="006F7BBC"/>
    <w:rsid w:val="0070000F"/>
    <w:rsid w:val="0070029D"/>
    <w:rsid w:val="007002EE"/>
    <w:rsid w:val="00700605"/>
    <w:rsid w:val="00700F02"/>
    <w:rsid w:val="00701395"/>
    <w:rsid w:val="00701EE3"/>
    <w:rsid w:val="007022AB"/>
    <w:rsid w:val="00702344"/>
    <w:rsid w:val="00702C53"/>
    <w:rsid w:val="007031C9"/>
    <w:rsid w:val="007035FA"/>
    <w:rsid w:val="0070394C"/>
    <w:rsid w:val="00704670"/>
    <w:rsid w:val="00704982"/>
    <w:rsid w:val="0070577D"/>
    <w:rsid w:val="00706534"/>
    <w:rsid w:val="00706597"/>
    <w:rsid w:val="00706BE6"/>
    <w:rsid w:val="00706CCB"/>
    <w:rsid w:val="00706CF3"/>
    <w:rsid w:val="00706F8C"/>
    <w:rsid w:val="007074F1"/>
    <w:rsid w:val="0070757B"/>
    <w:rsid w:val="00707901"/>
    <w:rsid w:val="00707A91"/>
    <w:rsid w:val="00710E7E"/>
    <w:rsid w:val="00711E66"/>
    <w:rsid w:val="00712717"/>
    <w:rsid w:val="00712D78"/>
    <w:rsid w:val="00713492"/>
    <w:rsid w:val="00713841"/>
    <w:rsid w:val="007143A2"/>
    <w:rsid w:val="00714679"/>
    <w:rsid w:val="00714915"/>
    <w:rsid w:val="00714F29"/>
    <w:rsid w:val="00715922"/>
    <w:rsid w:val="007159CF"/>
    <w:rsid w:val="00715D1F"/>
    <w:rsid w:val="00715F1E"/>
    <w:rsid w:val="0071685F"/>
    <w:rsid w:val="0071696B"/>
    <w:rsid w:val="0071725B"/>
    <w:rsid w:val="007172BC"/>
    <w:rsid w:val="00717E02"/>
    <w:rsid w:val="00720016"/>
    <w:rsid w:val="00720632"/>
    <w:rsid w:val="00720A02"/>
    <w:rsid w:val="00720FB6"/>
    <w:rsid w:val="00721398"/>
    <w:rsid w:val="0072141C"/>
    <w:rsid w:val="00722AEF"/>
    <w:rsid w:val="00722CDE"/>
    <w:rsid w:val="007238EA"/>
    <w:rsid w:val="007254B2"/>
    <w:rsid w:val="00725598"/>
    <w:rsid w:val="00725E16"/>
    <w:rsid w:val="00726692"/>
    <w:rsid w:val="007268F9"/>
    <w:rsid w:val="00726D06"/>
    <w:rsid w:val="007271ED"/>
    <w:rsid w:val="007273A8"/>
    <w:rsid w:val="00727E54"/>
    <w:rsid w:val="00730063"/>
    <w:rsid w:val="00730674"/>
    <w:rsid w:val="0073113A"/>
    <w:rsid w:val="00731CFE"/>
    <w:rsid w:val="0073209E"/>
    <w:rsid w:val="00732622"/>
    <w:rsid w:val="007328B3"/>
    <w:rsid w:val="00732E9E"/>
    <w:rsid w:val="00732FD9"/>
    <w:rsid w:val="007332A2"/>
    <w:rsid w:val="00733A3D"/>
    <w:rsid w:val="00733AF6"/>
    <w:rsid w:val="00733B96"/>
    <w:rsid w:val="00733E02"/>
    <w:rsid w:val="007341B0"/>
    <w:rsid w:val="007345B4"/>
    <w:rsid w:val="007349CD"/>
    <w:rsid w:val="00734DD6"/>
    <w:rsid w:val="00735074"/>
    <w:rsid w:val="00735800"/>
    <w:rsid w:val="00735EFA"/>
    <w:rsid w:val="007360E9"/>
    <w:rsid w:val="007365E6"/>
    <w:rsid w:val="00736AD4"/>
    <w:rsid w:val="00737261"/>
    <w:rsid w:val="00737D4B"/>
    <w:rsid w:val="0074006D"/>
    <w:rsid w:val="0074015D"/>
    <w:rsid w:val="007404F8"/>
    <w:rsid w:val="00740D8C"/>
    <w:rsid w:val="00741163"/>
    <w:rsid w:val="007413CF"/>
    <w:rsid w:val="00741783"/>
    <w:rsid w:val="007417AC"/>
    <w:rsid w:val="0074229E"/>
    <w:rsid w:val="00742587"/>
    <w:rsid w:val="007436A3"/>
    <w:rsid w:val="00743756"/>
    <w:rsid w:val="00745465"/>
    <w:rsid w:val="0074624C"/>
    <w:rsid w:val="007463B0"/>
    <w:rsid w:val="00746952"/>
    <w:rsid w:val="00746CAE"/>
    <w:rsid w:val="00746CD5"/>
    <w:rsid w:val="007474B5"/>
    <w:rsid w:val="00747AA6"/>
    <w:rsid w:val="00747BE7"/>
    <w:rsid w:val="007509B2"/>
    <w:rsid w:val="00750C87"/>
    <w:rsid w:val="0075167B"/>
    <w:rsid w:val="007518A3"/>
    <w:rsid w:val="0075281A"/>
    <w:rsid w:val="00752B71"/>
    <w:rsid w:val="00752D5C"/>
    <w:rsid w:val="007534B7"/>
    <w:rsid w:val="007534F0"/>
    <w:rsid w:val="007539A2"/>
    <w:rsid w:val="00753E02"/>
    <w:rsid w:val="0075415C"/>
    <w:rsid w:val="007545AE"/>
    <w:rsid w:val="0075497A"/>
    <w:rsid w:val="00754DAA"/>
    <w:rsid w:val="00755120"/>
    <w:rsid w:val="00755701"/>
    <w:rsid w:val="00755F0F"/>
    <w:rsid w:val="00755F77"/>
    <w:rsid w:val="00756201"/>
    <w:rsid w:val="00756986"/>
    <w:rsid w:val="00756BE2"/>
    <w:rsid w:val="007571DB"/>
    <w:rsid w:val="0075748A"/>
    <w:rsid w:val="00757AE9"/>
    <w:rsid w:val="00757D51"/>
    <w:rsid w:val="007607BC"/>
    <w:rsid w:val="00760E5B"/>
    <w:rsid w:val="00762371"/>
    <w:rsid w:val="0076249C"/>
    <w:rsid w:val="007628CA"/>
    <w:rsid w:val="007628EB"/>
    <w:rsid w:val="0076390C"/>
    <w:rsid w:val="00763BF1"/>
    <w:rsid w:val="00763E5A"/>
    <w:rsid w:val="00763FDE"/>
    <w:rsid w:val="0076411D"/>
    <w:rsid w:val="00764999"/>
    <w:rsid w:val="0076508F"/>
    <w:rsid w:val="00765433"/>
    <w:rsid w:val="007666BA"/>
    <w:rsid w:val="00766B6B"/>
    <w:rsid w:val="00766BF4"/>
    <w:rsid w:val="0076759A"/>
    <w:rsid w:val="00767D9E"/>
    <w:rsid w:val="007701FF"/>
    <w:rsid w:val="0077022F"/>
    <w:rsid w:val="00770260"/>
    <w:rsid w:val="0077034E"/>
    <w:rsid w:val="007705C1"/>
    <w:rsid w:val="00770B16"/>
    <w:rsid w:val="00770DBC"/>
    <w:rsid w:val="00771D18"/>
    <w:rsid w:val="00772732"/>
    <w:rsid w:val="00772C45"/>
    <w:rsid w:val="00772FB1"/>
    <w:rsid w:val="0077347F"/>
    <w:rsid w:val="00773532"/>
    <w:rsid w:val="007737CF"/>
    <w:rsid w:val="00773C73"/>
    <w:rsid w:val="00774F3C"/>
    <w:rsid w:val="007757AC"/>
    <w:rsid w:val="007759DF"/>
    <w:rsid w:val="007764B5"/>
    <w:rsid w:val="007779F7"/>
    <w:rsid w:val="00777DBA"/>
    <w:rsid w:val="007808B5"/>
    <w:rsid w:val="00780EA3"/>
    <w:rsid w:val="00781BD9"/>
    <w:rsid w:val="00781CBE"/>
    <w:rsid w:val="0078214A"/>
    <w:rsid w:val="007822D8"/>
    <w:rsid w:val="0078294C"/>
    <w:rsid w:val="00782EB3"/>
    <w:rsid w:val="00783147"/>
    <w:rsid w:val="007839AF"/>
    <w:rsid w:val="0078434D"/>
    <w:rsid w:val="00785B10"/>
    <w:rsid w:val="00785D00"/>
    <w:rsid w:val="007863B7"/>
    <w:rsid w:val="007866BF"/>
    <w:rsid w:val="007868AF"/>
    <w:rsid w:val="00786901"/>
    <w:rsid w:val="00786F08"/>
    <w:rsid w:val="00787776"/>
    <w:rsid w:val="00787F14"/>
    <w:rsid w:val="007900B1"/>
    <w:rsid w:val="0079019F"/>
    <w:rsid w:val="007907A1"/>
    <w:rsid w:val="00790832"/>
    <w:rsid w:val="00790933"/>
    <w:rsid w:val="00790A34"/>
    <w:rsid w:val="00790DBA"/>
    <w:rsid w:val="00790F27"/>
    <w:rsid w:val="00791330"/>
    <w:rsid w:val="007921B8"/>
    <w:rsid w:val="0079224C"/>
    <w:rsid w:val="00792C51"/>
    <w:rsid w:val="00792F01"/>
    <w:rsid w:val="007936C0"/>
    <w:rsid w:val="00794194"/>
    <w:rsid w:val="00794DBE"/>
    <w:rsid w:val="007951B4"/>
    <w:rsid w:val="007954BB"/>
    <w:rsid w:val="00795620"/>
    <w:rsid w:val="00795895"/>
    <w:rsid w:val="00795A89"/>
    <w:rsid w:val="00795B61"/>
    <w:rsid w:val="00795C05"/>
    <w:rsid w:val="00795D13"/>
    <w:rsid w:val="00795FE0"/>
    <w:rsid w:val="007963F4"/>
    <w:rsid w:val="00796889"/>
    <w:rsid w:val="00796AAC"/>
    <w:rsid w:val="00796C61"/>
    <w:rsid w:val="00796CA9"/>
    <w:rsid w:val="00796CE5"/>
    <w:rsid w:val="007971D6"/>
    <w:rsid w:val="00797957"/>
    <w:rsid w:val="00797B2F"/>
    <w:rsid w:val="00797D6F"/>
    <w:rsid w:val="00797E9A"/>
    <w:rsid w:val="007A0034"/>
    <w:rsid w:val="007A08CC"/>
    <w:rsid w:val="007A09C9"/>
    <w:rsid w:val="007A124D"/>
    <w:rsid w:val="007A160C"/>
    <w:rsid w:val="007A1FAC"/>
    <w:rsid w:val="007A2761"/>
    <w:rsid w:val="007A2EEA"/>
    <w:rsid w:val="007A3167"/>
    <w:rsid w:val="007A3378"/>
    <w:rsid w:val="007A3637"/>
    <w:rsid w:val="007A3F1E"/>
    <w:rsid w:val="007A4D4D"/>
    <w:rsid w:val="007A4DFC"/>
    <w:rsid w:val="007A50E1"/>
    <w:rsid w:val="007A5172"/>
    <w:rsid w:val="007A5481"/>
    <w:rsid w:val="007A67C0"/>
    <w:rsid w:val="007A743D"/>
    <w:rsid w:val="007A78F4"/>
    <w:rsid w:val="007A7950"/>
    <w:rsid w:val="007A7CED"/>
    <w:rsid w:val="007A7D85"/>
    <w:rsid w:val="007A7E56"/>
    <w:rsid w:val="007B074D"/>
    <w:rsid w:val="007B0E81"/>
    <w:rsid w:val="007B127F"/>
    <w:rsid w:val="007B13E6"/>
    <w:rsid w:val="007B16E0"/>
    <w:rsid w:val="007B1A61"/>
    <w:rsid w:val="007B22A2"/>
    <w:rsid w:val="007B2935"/>
    <w:rsid w:val="007B323A"/>
    <w:rsid w:val="007B4588"/>
    <w:rsid w:val="007B46DD"/>
    <w:rsid w:val="007B493E"/>
    <w:rsid w:val="007B5C49"/>
    <w:rsid w:val="007B61BD"/>
    <w:rsid w:val="007B68EE"/>
    <w:rsid w:val="007B69CD"/>
    <w:rsid w:val="007B6CB5"/>
    <w:rsid w:val="007B6CCA"/>
    <w:rsid w:val="007B70FD"/>
    <w:rsid w:val="007B76B7"/>
    <w:rsid w:val="007C0142"/>
    <w:rsid w:val="007C0ED4"/>
    <w:rsid w:val="007C11A2"/>
    <w:rsid w:val="007C1AD8"/>
    <w:rsid w:val="007C1D26"/>
    <w:rsid w:val="007C1F72"/>
    <w:rsid w:val="007C2051"/>
    <w:rsid w:val="007C2281"/>
    <w:rsid w:val="007C2790"/>
    <w:rsid w:val="007C2822"/>
    <w:rsid w:val="007C31A7"/>
    <w:rsid w:val="007C3753"/>
    <w:rsid w:val="007C38FB"/>
    <w:rsid w:val="007C39B3"/>
    <w:rsid w:val="007C3B74"/>
    <w:rsid w:val="007C41AB"/>
    <w:rsid w:val="007C41C3"/>
    <w:rsid w:val="007C48A5"/>
    <w:rsid w:val="007C4A11"/>
    <w:rsid w:val="007C51EE"/>
    <w:rsid w:val="007C6378"/>
    <w:rsid w:val="007C69B4"/>
    <w:rsid w:val="007C7424"/>
    <w:rsid w:val="007C7CDB"/>
    <w:rsid w:val="007D0C86"/>
    <w:rsid w:val="007D1D8C"/>
    <w:rsid w:val="007D220C"/>
    <w:rsid w:val="007D28E5"/>
    <w:rsid w:val="007D2B04"/>
    <w:rsid w:val="007D33F7"/>
    <w:rsid w:val="007D3970"/>
    <w:rsid w:val="007D3A38"/>
    <w:rsid w:val="007D42AB"/>
    <w:rsid w:val="007D4590"/>
    <w:rsid w:val="007D4873"/>
    <w:rsid w:val="007D4973"/>
    <w:rsid w:val="007D4A56"/>
    <w:rsid w:val="007D5763"/>
    <w:rsid w:val="007D62E3"/>
    <w:rsid w:val="007D6424"/>
    <w:rsid w:val="007D6A27"/>
    <w:rsid w:val="007D7B82"/>
    <w:rsid w:val="007D7E44"/>
    <w:rsid w:val="007D7F50"/>
    <w:rsid w:val="007E01BD"/>
    <w:rsid w:val="007E02F0"/>
    <w:rsid w:val="007E0579"/>
    <w:rsid w:val="007E071F"/>
    <w:rsid w:val="007E0B8A"/>
    <w:rsid w:val="007E13F1"/>
    <w:rsid w:val="007E154C"/>
    <w:rsid w:val="007E1598"/>
    <w:rsid w:val="007E171E"/>
    <w:rsid w:val="007E1AA7"/>
    <w:rsid w:val="007E1B4D"/>
    <w:rsid w:val="007E20C3"/>
    <w:rsid w:val="007E21AA"/>
    <w:rsid w:val="007E25E5"/>
    <w:rsid w:val="007E2617"/>
    <w:rsid w:val="007E2A4B"/>
    <w:rsid w:val="007E3130"/>
    <w:rsid w:val="007E316C"/>
    <w:rsid w:val="007E39D7"/>
    <w:rsid w:val="007E3BF5"/>
    <w:rsid w:val="007E3D3A"/>
    <w:rsid w:val="007E3D52"/>
    <w:rsid w:val="007E4312"/>
    <w:rsid w:val="007E4C35"/>
    <w:rsid w:val="007E517D"/>
    <w:rsid w:val="007E5433"/>
    <w:rsid w:val="007E61E6"/>
    <w:rsid w:val="007E628E"/>
    <w:rsid w:val="007E6BB5"/>
    <w:rsid w:val="007E70C4"/>
    <w:rsid w:val="007E7337"/>
    <w:rsid w:val="007F0592"/>
    <w:rsid w:val="007F0B2F"/>
    <w:rsid w:val="007F13EE"/>
    <w:rsid w:val="007F2724"/>
    <w:rsid w:val="007F2A27"/>
    <w:rsid w:val="007F2F1C"/>
    <w:rsid w:val="007F3109"/>
    <w:rsid w:val="007F3C5B"/>
    <w:rsid w:val="007F462A"/>
    <w:rsid w:val="007F46EF"/>
    <w:rsid w:val="007F47D3"/>
    <w:rsid w:val="007F5934"/>
    <w:rsid w:val="007F605B"/>
    <w:rsid w:val="007F61D1"/>
    <w:rsid w:val="007F7612"/>
    <w:rsid w:val="007F7CB0"/>
    <w:rsid w:val="00800395"/>
    <w:rsid w:val="008006BB"/>
    <w:rsid w:val="00800DD3"/>
    <w:rsid w:val="0080151A"/>
    <w:rsid w:val="00801DFF"/>
    <w:rsid w:val="008020B0"/>
    <w:rsid w:val="0080215D"/>
    <w:rsid w:val="0080233C"/>
    <w:rsid w:val="008029A7"/>
    <w:rsid w:val="00802A53"/>
    <w:rsid w:val="00802EE2"/>
    <w:rsid w:val="00803247"/>
    <w:rsid w:val="008032B0"/>
    <w:rsid w:val="0080337D"/>
    <w:rsid w:val="00803B92"/>
    <w:rsid w:val="00803EE2"/>
    <w:rsid w:val="00804350"/>
    <w:rsid w:val="008046E7"/>
    <w:rsid w:val="0080635A"/>
    <w:rsid w:val="00806416"/>
    <w:rsid w:val="00806461"/>
    <w:rsid w:val="00806E08"/>
    <w:rsid w:val="0080750C"/>
    <w:rsid w:val="00807869"/>
    <w:rsid w:val="00807A28"/>
    <w:rsid w:val="00807D29"/>
    <w:rsid w:val="00807F3A"/>
    <w:rsid w:val="00810FF5"/>
    <w:rsid w:val="008110F7"/>
    <w:rsid w:val="00811286"/>
    <w:rsid w:val="008113C8"/>
    <w:rsid w:val="00811916"/>
    <w:rsid w:val="00812174"/>
    <w:rsid w:val="0081268B"/>
    <w:rsid w:val="008128C0"/>
    <w:rsid w:val="00812DB5"/>
    <w:rsid w:val="00813F53"/>
    <w:rsid w:val="00813F70"/>
    <w:rsid w:val="008146FC"/>
    <w:rsid w:val="008148CD"/>
    <w:rsid w:val="00815158"/>
    <w:rsid w:val="0081524E"/>
    <w:rsid w:val="00815454"/>
    <w:rsid w:val="008159E4"/>
    <w:rsid w:val="00815CDC"/>
    <w:rsid w:val="00815D2F"/>
    <w:rsid w:val="00815E7E"/>
    <w:rsid w:val="00816368"/>
    <w:rsid w:val="00816628"/>
    <w:rsid w:val="00816688"/>
    <w:rsid w:val="00816C5D"/>
    <w:rsid w:val="00816DEF"/>
    <w:rsid w:val="008178E6"/>
    <w:rsid w:val="00817E25"/>
    <w:rsid w:val="00817FB3"/>
    <w:rsid w:val="0082041C"/>
    <w:rsid w:val="008205C0"/>
    <w:rsid w:val="00820B34"/>
    <w:rsid w:val="00820C84"/>
    <w:rsid w:val="00820D15"/>
    <w:rsid w:val="00820FD2"/>
    <w:rsid w:val="0082271A"/>
    <w:rsid w:val="00824250"/>
    <w:rsid w:val="008242BD"/>
    <w:rsid w:val="008243A3"/>
    <w:rsid w:val="00825244"/>
    <w:rsid w:val="00825388"/>
    <w:rsid w:val="00825455"/>
    <w:rsid w:val="00826095"/>
    <w:rsid w:val="008277E7"/>
    <w:rsid w:val="00827FC2"/>
    <w:rsid w:val="008300F9"/>
    <w:rsid w:val="00830829"/>
    <w:rsid w:val="00830F2D"/>
    <w:rsid w:val="00831050"/>
    <w:rsid w:val="008322DA"/>
    <w:rsid w:val="00832BD4"/>
    <w:rsid w:val="0083309A"/>
    <w:rsid w:val="008333A2"/>
    <w:rsid w:val="0083359C"/>
    <w:rsid w:val="0083367F"/>
    <w:rsid w:val="008338CF"/>
    <w:rsid w:val="00833D99"/>
    <w:rsid w:val="008343F1"/>
    <w:rsid w:val="00834B30"/>
    <w:rsid w:val="00835052"/>
    <w:rsid w:val="008350C9"/>
    <w:rsid w:val="008350D3"/>
    <w:rsid w:val="008354D9"/>
    <w:rsid w:val="00835A2D"/>
    <w:rsid w:val="0083673F"/>
    <w:rsid w:val="0083692E"/>
    <w:rsid w:val="00836CC6"/>
    <w:rsid w:val="00837458"/>
    <w:rsid w:val="008377B9"/>
    <w:rsid w:val="008401AC"/>
    <w:rsid w:val="00840524"/>
    <w:rsid w:val="008409EE"/>
    <w:rsid w:val="00840C28"/>
    <w:rsid w:val="00841967"/>
    <w:rsid w:val="00841A2C"/>
    <w:rsid w:val="00841FC5"/>
    <w:rsid w:val="0084242F"/>
    <w:rsid w:val="008430B9"/>
    <w:rsid w:val="00843A66"/>
    <w:rsid w:val="008440A8"/>
    <w:rsid w:val="00844439"/>
    <w:rsid w:val="008444A5"/>
    <w:rsid w:val="008447B9"/>
    <w:rsid w:val="00844AB2"/>
    <w:rsid w:val="008467F1"/>
    <w:rsid w:val="00846832"/>
    <w:rsid w:val="00846A4A"/>
    <w:rsid w:val="00846C8B"/>
    <w:rsid w:val="00847421"/>
    <w:rsid w:val="00847D57"/>
    <w:rsid w:val="00847D90"/>
    <w:rsid w:val="00850AA3"/>
    <w:rsid w:val="00850D6A"/>
    <w:rsid w:val="00850DF4"/>
    <w:rsid w:val="00850EE6"/>
    <w:rsid w:val="008510CB"/>
    <w:rsid w:val="008513E8"/>
    <w:rsid w:val="0085181C"/>
    <w:rsid w:val="00851A1D"/>
    <w:rsid w:val="00851D36"/>
    <w:rsid w:val="00851F54"/>
    <w:rsid w:val="008520F6"/>
    <w:rsid w:val="00852D3B"/>
    <w:rsid w:val="00852E7C"/>
    <w:rsid w:val="0085355D"/>
    <w:rsid w:val="00853AF7"/>
    <w:rsid w:val="00853CBE"/>
    <w:rsid w:val="008542AC"/>
    <w:rsid w:val="00854614"/>
    <w:rsid w:val="00854850"/>
    <w:rsid w:val="00855023"/>
    <w:rsid w:val="00855824"/>
    <w:rsid w:val="0085643C"/>
    <w:rsid w:val="0085746E"/>
    <w:rsid w:val="008576FB"/>
    <w:rsid w:val="008577B3"/>
    <w:rsid w:val="008577EB"/>
    <w:rsid w:val="00857B01"/>
    <w:rsid w:val="00857C88"/>
    <w:rsid w:val="008605CD"/>
    <w:rsid w:val="0086065C"/>
    <w:rsid w:val="0086085B"/>
    <w:rsid w:val="00860DD9"/>
    <w:rsid w:val="00860DE0"/>
    <w:rsid w:val="008610D8"/>
    <w:rsid w:val="008615CB"/>
    <w:rsid w:val="008618DE"/>
    <w:rsid w:val="0086194F"/>
    <w:rsid w:val="00861C02"/>
    <w:rsid w:val="00861D55"/>
    <w:rsid w:val="0086257D"/>
    <w:rsid w:val="00862B4B"/>
    <w:rsid w:val="00863705"/>
    <w:rsid w:val="00863E32"/>
    <w:rsid w:val="00863E8F"/>
    <w:rsid w:val="00863F70"/>
    <w:rsid w:val="00864C9A"/>
    <w:rsid w:val="008656FF"/>
    <w:rsid w:val="00865F69"/>
    <w:rsid w:val="008664C1"/>
    <w:rsid w:val="00866EC4"/>
    <w:rsid w:val="0086711F"/>
    <w:rsid w:val="00867429"/>
    <w:rsid w:val="00867A50"/>
    <w:rsid w:val="008701AE"/>
    <w:rsid w:val="00870511"/>
    <w:rsid w:val="00870B46"/>
    <w:rsid w:val="00870F84"/>
    <w:rsid w:val="0087130C"/>
    <w:rsid w:val="00871373"/>
    <w:rsid w:val="008718D1"/>
    <w:rsid w:val="008721C0"/>
    <w:rsid w:val="0087239D"/>
    <w:rsid w:val="008729B6"/>
    <w:rsid w:val="00872E5A"/>
    <w:rsid w:val="00873085"/>
    <w:rsid w:val="00873255"/>
    <w:rsid w:val="00874500"/>
    <w:rsid w:val="00874748"/>
    <w:rsid w:val="00874B0D"/>
    <w:rsid w:val="00874F63"/>
    <w:rsid w:val="0087500E"/>
    <w:rsid w:val="00875310"/>
    <w:rsid w:val="0087544F"/>
    <w:rsid w:val="0087553D"/>
    <w:rsid w:val="008757A1"/>
    <w:rsid w:val="00875DF2"/>
    <w:rsid w:val="00876026"/>
    <w:rsid w:val="008768B3"/>
    <w:rsid w:val="0087695F"/>
    <w:rsid w:val="00876C28"/>
    <w:rsid w:val="00877660"/>
    <w:rsid w:val="008778F7"/>
    <w:rsid w:val="008779D2"/>
    <w:rsid w:val="00877AA2"/>
    <w:rsid w:val="00877FD2"/>
    <w:rsid w:val="0088065B"/>
    <w:rsid w:val="00880BA3"/>
    <w:rsid w:val="00880BE9"/>
    <w:rsid w:val="00880C2B"/>
    <w:rsid w:val="00880E38"/>
    <w:rsid w:val="0088130B"/>
    <w:rsid w:val="00881B07"/>
    <w:rsid w:val="00882299"/>
    <w:rsid w:val="008827B8"/>
    <w:rsid w:val="00882BFA"/>
    <w:rsid w:val="00883231"/>
    <w:rsid w:val="0088340E"/>
    <w:rsid w:val="0088386F"/>
    <w:rsid w:val="0088398C"/>
    <w:rsid w:val="00883E27"/>
    <w:rsid w:val="0088408C"/>
    <w:rsid w:val="00884266"/>
    <w:rsid w:val="00884A79"/>
    <w:rsid w:val="00884B92"/>
    <w:rsid w:val="00884C2E"/>
    <w:rsid w:val="00884FFB"/>
    <w:rsid w:val="008856B8"/>
    <w:rsid w:val="00885FD7"/>
    <w:rsid w:val="00886239"/>
    <w:rsid w:val="008868F6"/>
    <w:rsid w:val="00886C09"/>
    <w:rsid w:val="00886ED6"/>
    <w:rsid w:val="0088730F"/>
    <w:rsid w:val="008876EA"/>
    <w:rsid w:val="00887EFE"/>
    <w:rsid w:val="00890550"/>
    <w:rsid w:val="008908AA"/>
    <w:rsid w:val="00890EB6"/>
    <w:rsid w:val="0089129E"/>
    <w:rsid w:val="00891673"/>
    <w:rsid w:val="00891777"/>
    <w:rsid w:val="008917FC"/>
    <w:rsid w:val="00892308"/>
    <w:rsid w:val="008927F7"/>
    <w:rsid w:val="00892DA2"/>
    <w:rsid w:val="00892DB2"/>
    <w:rsid w:val="00892E21"/>
    <w:rsid w:val="00893018"/>
    <w:rsid w:val="008934D7"/>
    <w:rsid w:val="00893AB1"/>
    <w:rsid w:val="00893BD6"/>
    <w:rsid w:val="0089514D"/>
    <w:rsid w:val="008956EA"/>
    <w:rsid w:val="00896F66"/>
    <w:rsid w:val="0089747F"/>
    <w:rsid w:val="00897B7F"/>
    <w:rsid w:val="008A0377"/>
    <w:rsid w:val="008A1A51"/>
    <w:rsid w:val="008A1FE2"/>
    <w:rsid w:val="008A2534"/>
    <w:rsid w:val="008A2724"/>
    <w:rsid w:val="008A2AC1"/>
    <w:rsid w:val="008A43F9"/>
    <w:rsid w:val="008A4704"/>
    <w:rsid w:val="008A4C65"/>
    <w:rsid w:val="008A4CA3"/>
    <w:rsid w:val="008A56CE"/>
    <w:rsid w:val="008A5934"/>
    <w:rsid w:val="008A616F"/>
    <w:rsid w:val="008A617D"/>
    <w:rsid w:val="008A62AD"/>
    <w:rsid w:val="008A7616"/>
    <w:rsid w:val="008A7BDE"/>
    <w:rsid w:val="008B0A98"/>
    <w:rsid w:val="008B16A2"/>
    <w:rsid w:val="008B19DD"/>
    <w:rsid w:val="008B19E6"/>
    <w:rsid w:val="008B19FA"/>
    <w:rsid w:val="008B2843"/>
    <w:rsid w:val="008B361F"/>
    <w:rsid w:val="008B3B72"/>
    <w:rsid w:val="008B3BAE"/>
    <w:rsid w:val="008B3C9B"/>
    <w:rsid w:val="008B43D6"/>
    <w:rsid w:val="008B4445"/>
    <w:rsid w:val="008B44C8"/>
    <w:rsid w:val="008B4710"/>
    <w:rsid w:val="008B4A0C"/>
    <w:rsid w:val="008B553D"/>
    <w:rsid w:val="008B5732"/>
    <w:rsid w:val="008B5DB5"/>
    <w:rsid w:val="008B615C"/>
    <w:rsid w:val="008B6400"/>
    <w:rsid w:val="008B679F"/>
    <w:rsid w:val="008B6BB3"/>
    <w:rsid w:val="008B6EAC"/>
    <w:rsid w:val="008C0CB7"/>
    <w:rsid w:val="008C0F7B"/>
    <w:rsid w:val="008C147C"/>
    <w:rsid w:val="008C1D9E"/>
    <w:rsid w:val="008C1E2C"/>
    <w:rsid w:val="008C1F48"/>
    <w:rsid w:val="008C2118"/>
    <w:rsid w:val="008C256B"/>
    <w:rsid w:val="008C263D"/>
    <w:rsid w:val="008C2DA5"/>
    <w:rsid w:val="008C3216"/>
    <w:rsid w:val="008C3561"/>
    <w:rsid w:val="008C3ECB"/>
    <w:rsid w:val="008C3FF4"/>
    <w:rsid w:val="008C3FF8"/>
    <w:rsid w:val="008C4314"/>
    <w:rsid w:val="008C49EF"/>
    <w:rsid w:val="008C4EC7"/>
    <w:rsid w:val="008C4F3E"/>
    <w:rsid w:val="008C580B"/>
    <w:rsid w:val="008C5971"/>
    <w:rsid w:val="008C655B"/>
    <w:rsid w:val="008C675E"/>
    <w:rsid w:val="008C7B97"/>
    <w:rsid w:val="008C7C68"/>
    <w:rsid w:val="008D1764"/>
    <w:rsid w:val="008D1B5E"/>
    <w:rsid w:val="008D266F"/>
    <w:rsid w:val="008D271E"/>
    <w:rsid w:val="008D2A67"/>
    <w:rsid w:val="008D2AF3"/>
    <w:rsid w:val="008D2BB4"/>
    <w:rsid w:val="008D2BFB"/>
    <w:rsid w:val="008D2F66"/>
    <w:rsid w:val="008D3278"/>
    <w:rsid w:val="008D3E87"/>
    <w:rsid w:val="008D51CE"/>
    <w:rsid w:val="008D565D"/>
    <w:rsid w:val="008D5ADE"/>
    <w:rsid w:val="008D5F03"/>
    <w:rsid w:val="008D615A"/>
    <w:rsid w:val="008D623D"/>
    <w:rsid w:val="008D6798"/>
    <w:rsid w:val="008D6F76"/>
    <w:rsid w:val="008D712F"/>
    <w:rsid w:val="008D73FE"/>
    <w:rsid w:val="008D7414"/>
    <w:rsid w:val="008D77D6"/>
    <w:rsid w:val="008D795B"/>
    <w:rsid w:val="008D799F"/>
    <w:rsid w:val="008D79DA"/>
    <w:rsid w:val="008D79DC"/>
    <w:rsid w:val="008E049B"/>
    <w:rsid w:val="008E09D6"/>
    <w:rsid w:val="008E188F"/>
    <w:rsid w:val="008E1A59"/>
    <w:rsid w:val="008E1ED2"/>
    <w:rsid w:val="008E2537"/>
    <w:rsid w:val="008E25CD"/>
    <w:rsid w:val="008E2CA3"/>
    <w:rsid w:val="008E3502"/>
    <w:rsid w:val="008E36F2"/>
    <w:rsid w:val="008E38F5"/>
    <w:rsid w:val="008E3913"/>
    <w:rsid w:val="008E3C2E"/>
    <w:rsid w:val="008E4715"/>
    <w:rsid w:val="008E4A84"/>
    <w:rsid w:val="008E4B32"/>
    <w:rsid w:val="008E4E9E"/>
    <w:rsid w:val="008E52C7"/>
    <w:rsid w:val="008E5794"/>
    <w:rsid w:val="008E5849"/>
    <w:rsid w:val="008E59FB"/>
    <w:rsid w:val="008E5AC4"/>
    <w:rsid w:val="008E5C8A"/>
    <w:rsid w:val="008E65CA"/>
    <w:rsid w:val="008E6726"/>
    <w:rsid w:val="008E6A70"/>
    <w:rsid w:val="008E6AFA"/>
    <w:rsid w:val="008E6E1B"/>
    <w:rsid w:val="008E703D"/>
    <w:rsid w:val="008E7642"/>
    <w:rsid w:val="008E79C3"/>
    <w:rsid w:val="008E7D82"/>
    <w:rsid w:val="008E7F08"/>
    <w:rsid w:val="008F07B5"/>
    <w:rsid w:val="008F0830"/>
    <w:rsid w:val="008F085D"/>
    <w:rsid w:val="008F14C3"/>
    <w:rsid w:val="008F1E39"/>
    <w:rsid w:val="008F27FB"/>
    <w:rsid w:val="008F2A83"/>
    <w:rsid w:val="008F3010"/>
    <w:rsid w:val="008F3382"/>
    <w:rsid w:val="008F3652"/>
    <w:rsid w:val="008F365D"/>
    <w:rsid w:val="008F378F"/>
    <w:rsid w:val="008F46FE"/>
    <w:rsid w:val="008F52EF"/>
    <w:rsid w:val="008F5719"/>
    <w:rsid w:val="008F5777"/>
    <w:rsid w:val="008F5831"/>
    <w:rsid w:val="008F5A05"/>
    <w:rsid w:val="008F63B5"/>
    <w:rsid w:val="008F6E20"/>
    <w:rsid w:val="009006BE"/>
    <w:rsid w:val="0090260E"/>
    <w:rsid w:val="00902780"/>
    <w:rsid w:val="00902A00"/>
    <w:rsid w:val="0090306E"/>
    <w:rsid w:val="009030E8"/>
    <w:rsid w:val="0090322D"/>
    <w:rsid w:val="0090345A"/>
    <w:rsid w:val="0090345C"/>
    <w:rsid w:val="0090369E"/>
    <w:rsid w:val="00904052"/>
    <w:rsid w:val="009040EB"/>
    <w:rsid w:val="0090433E"/>
    <w:rsid w:val="00904453"/>
    <w:rsid w:val="00904937"/>
    <w:rsid w:val="00905378"/>
    <w:rsid w:val="009054E3"/>
    <w:rsid w:val="009055E5"/>
    <w:rsid w:val="009059F7"/>
    <w:rsid w:val="00905AAE"/>
    <w:rsid w:val="00905BD9"/>
    <w:rsid w:val="00905CF7"/>
    <w:rsid w:val="009068D3"/>
    <w:rsid w:val="0090703A"/>
    <w:rsid w:val="00907966"/>
    <w:rsid w:val="00910BAF"/>
    <w:rsid w:val="0091137A"/>
    <w:rsid w:val="00911F7A"/>
    <w:rsid w:val="009120C2"/>
    <w:rsid w:val="00912176"/>
    <w:rsid w:val="0091266E"/>
    <w:rsid w:val="00912982"/>
    <w:rsid w:val="00912B96"/>
    <w:rsid w:val="009136B5"/>
    <w:rsid w:val="00913FDF"/>
    <w:rsid w:val="00914E62"/>
    <w:rsid w:val="0091529B"/>
    <w:rsid w:val="0091542C"/>
    <w:rsid w:val="00915F52"/>
    <w:rsid w:val="00916327"/>
    <w:rsid w:val="00916461"/>
    <w:rsid w:val="0091673E"/>
    <w:rsid w:val="00916EA8"/>
    <w:rsid w:val="0091702E"/>
    <w:rsid w:val="009170AD"/>
    <w:rsid w:val="00917514"/>
    <w:rsid w:val="0092081C"/>
    <w:rsid w:val="009211B2"/>
    <w:rsid w:val="0092120E"/>
    <w:rsid w:val="0092143A"/>
    <w:rsid w:val="00921999"/>
    <w:rsid w:val="00921B66"/>
    <w:rsid w:val="00921D2C"/>
    <w:rsid w:val="0092222F"/>
    <w:rsid w:val="009226AB"/>
    <w:rsid w:val="009229C0"/>
    <w:rsid w:val="009231A1"/>
    <w:rsid w:val="00923B5D"/>
    <w:rsid w:val="00923BE5"/>
    <w:rsid w:val="0092444F"/>
    <w:rsid w:val="0092483F"/>
    <w:rsid w:val="00924C54"/>
    <w:rsid w:val="00924D24"/>
    <w:rsid w:val="00925303"/>
    <w:rsid w:val="009263D4"/>
    <w:rsid w:val="00926CA3"/>
    <w:rsid w:val="0092733B"/>
    <w:rsid w:val="00930380"/>
    <w:rsid w:val="00930C6E"/>
    <w:rsid w:val="00930CE0"/>
    <w:rsid w:val="009311C6"/>
    <w:rsid w:val="0093168D"/>
    <w:rsid w:val="00931841"/>
    <w:rsid w:val="00931B21"/>
    <w:rsid w:val="0093260C"/>
    <w:rsid w:val="0093328F"/>
    <w:rsid w:val="00933D14"/>
    <w:rsid w:val="00933DC3"/>
    <w:rsid w:val="00934101"/>
    <w:rsid w:val="00934676"/>
    <w:rsid w:val="00934F9F"/>
    <w:rsid w:val="009350AA"/>
    <w:rsid w:val="009357DE"/>
    <w:rsid w:val="00935CCB"/>
    <w:rsid w:val="00936092"/>
    <w:rsid w:val="009361DE"/>
    <w:rsid w:val="00936826"/>
    <w:rsid w:val="00936A34"/>
    <w:rsid w:val="00936B37"/>
    <w:rsid w:val="00936B78"/>
    <w:rsid w:val="00936D30"/>
    <w:rsid w:val="00937C1D"/>
    <w:rsid w:val="009400E0"/>
    <w:rsid w:val="009405CC"/>
    <w:rsid w:val="009405D4"/>
    <w:rsid w:val="009407C7"/>
    <w:rsid w:val="00941A69"/>
    <w:rsid w:val="00941F62"/>
    <w:rsid w:val="009423F3"/>
    <w:rsid w:val="0094270B"/>
    <w:rsid w:val="00942B2E"/>
    <w:rsid w:val="0094314E"/>
    <w:rsid w:val="009437FC"/>
    <w:rsid w:val="00943BC9"/>
    <w:rsid w:val="00943F53"/>
    <w:rsid w:val="009441EE"/>
    <w:rsid w:val="0094494D"/>
    <w:rsid w:val="00944961"/>
    <w:rsid w:val="00944C41"/>
    <w:rsid w:val="009453C2"/>
    <w:rsid w:val="00945B59"/>
    <w:rsid w:val="00945FEF"/>
    <w:rsid w:val="00946010"/>
    <w:rsid w:val="00946B0C"/>
    <w:rsid w:val="009479CA"/>
    <w:rsid w:val="009501D9"/>
    <w:rsid w:val="009508D0"/>
    <w:rsid w:val="00950F77"/>
    <w:rsid w:val="00952866"/>
    <w:rsid w:val="00952A66"/>
    <w:rsid w:val="00953727"/>
    <w:rsid w:val="009537B0"/>
    <w:rsid w:val="00953B7C"/>
    <w:rsid w:val="00954087"/>
    <w:rsid w:val="00955232"/>
    <w:rsid w:val="00955942"/>
    <w:rsid w:val="00955B74"/>
    <w:rsid w:val="00955D1C"/>
    <w:rsid w:val="00956B13"/>
    <w:rsid w:val="00957189"/>
    <w:rsid w:val="009572B2"/>
    <w:rsid w:val="009579DF"/>
    <w:rsid w:val="00957C01"/>
    <w:rsid w:val="00957DF3"/>
    <w:rsid w:val="00960887"/>
    <w:rsid w:val="00961201"/>
    <w:rsid w:val="009613E1"/>
    <w:rsid w:val="0096179C"/>
    <w:rsid w:val="00961F08"/>
    <w:rsid w:val="00962636"/>
    <w:rsid w:val="00962A4C"/>
    <w:rsid w:val="0096333F"/>
    <w:rsid w:val="009633DA"/>
    <w:rsid w:val="00963B00"/>
    <w:rsid w:val="00963E27"/>
    <w:rsid w:val="009644F0"/>
    <w:rsid w:val="00964706"/>
    <w:rsid w:val="00964813"/>
    <w:rsid w:val="009648FF"/>
    <w:rsid w:val="00964EEB"/>
    <w:rsid w:val="00964F37"/>
    <w:rsid w:val="00965803"/>
    <w:rsid w:val="00965990"/>
    <w:rsid w:val="00965A40"/>
    <w:rsid w:val="00965E75"/>
    <w:rsid w:val="0096656D"/>
    <w:rsid w:val="00966750"/>
    <w:rsid w:val="00967146"/>
    <w:rsid w:val="009671E1"/>
    <w:rsid w:val="00970629"/>
    <w:rsid w:val="009709A6"/>
    <w:rsid w:val="009713A2"/>
    <w:rsid w:val="009713F5"/>
    <w:rsid w:val="00971653"/>
    <w:rsid w:val="00971B80"/>
    <w:rsid w:val="00972060"/>
    <w:rsid w:val="00972434"/>
    <w:rsid w:val="009727EB"/>
    <w:rsid w:val="00972BE3"/>
    <w:rsid w:val="00972DF1"/>
    <w:rsid w:val="00973613"/>
    <w:rsid w:val="009737D8"/>
    <w:rsid w:val="00973FD5"/>
    <w:rsid w:val="009748A4"/>
    <w:rsid w:val="00974988"/>
    <w:rsid w:val="00974F62"/>
    <w:rsid w:val="009756B4"/>
    <w:rsid w:val="009757B1"/>
    <w:rsid w:val="00975862"/>
    <w:rsid w:val="00975A98"/>
    <w:rsid w:val="00976222"/>
    <w:rsid w:val="009765B4"/>
    <w:rsid w:val="00976B28"/>
    <w:rsid w:val="00976DBC"/>
    <w:rsid w:val="00977318"/>
    <w:rsid w:val="00977488"/>
    <w:rsid w:val="00977A13"/>
    <w:rsid w:val="00977A3A"/>
    <w:rsid w:val="009809B3"/>
    <w:rsid w:val="009813A0"/>
    <w:rsid w:val="009814CF"/>
    <w:rsid w:val="009815E8"/>
    <w:rsid w:val="00981612"/>
    <w:rsid w:val="009818AE"/>
    <w:rsid w:val="009824EC"/>
    <w:rsid w:val="00982796"/>
    <w:rsid w:val="00982D07"/>
    <w:rsid w:val="009830A7"/>
    <w:rsid w:val="00983740"/>
    <w:rsid w:val="009838DF"/>
    <w:rsid w:val="0098404E"/>
    <w:rsid w:val="00984360"/>
    <w:rsid w:val="0098559B"/>
    <w:rsid w:val="00985D24"/>
    <w:rsid w:val="00986122"/>
    <w:rsid w:val="00986454"/>
    <w:rsid w:val="00987255"/>
    <w:rsid w:val="00987572"/>
    <w:rsid w:val="009879CF"/>
    <w:rsid w:val="00987B28"/>
    <w:rsid w:val="00987D11"/>
    <w:rsid w:val="0099015E"/>
    <w:rsid w:val="009908DC"/>
    <w:rsid w:val="00990B14"/>
    <w:rsid w:val="00990C6C"/>
    <w:rsid w:val="0099104E"/>
    <w:rsid w:val="00991614"/>
    <w:rsid w:val="009917E5"/>
    <w:rsid w:val="009918F1"/>
    <w:rsid w:val="00991B10"/>
    <w:rsid w:val="00991F2A"/>
    <w:rsid w:val="0099230F"/>
    <w:rsid w:val="009925DC"/>
    <w:rsid w:val="009926ED"/>
    <w:rsid w:val="00992B02"/>
    <w:rsid w:val="00992B51"/>
    <w:rsid w:val="00992DBC"/>
    <w:rsid w:val="00992DF3"/>
    <w:rsid w:val="00993772"/>
    <w:rsid w:val="009942A3"/>
    <w:rsid w:val="009944B2"/>
    <w:rsid w:val="0099482E"/>
    <w:rsid w:val="009948AC"/>
    <w:rsid w:val="00994932"/>
    <w:rsid w:val="00995A23"/>
    <w:rsid w:val="00995EE1"/>
    <w:rsid w:val="009965E8"/>
    <w:rsid w:val="009969A4"/>
    <w:rsid w:val="00996D68"/>
    <w:rsid w:val="00996F63"/>
    <w:rsid w:val="00997873"/>
    <w:rsid w:val="009A027A"/>
    <w:rsid w:val="009A029E"/>
    <w:rsid w:val="009A07D6"/>
    <w:rsid w:val="009A08D6"/>
    <w:rsid w:val="009A0E13"/>
    <w:rsid w:val="009A1D08"/>
    <w:rsid w:val="009A2A15"/>
    <w:rsid w:val="009A316B"/>
    <w:rsid w:val="009A318B"/>
    <w:rsid w:val="009A3ECD"/>
    <w:rsid w:val="009A469C"/>
    <w:rsid w:val="009A49B3"/>
    <w:rsid w:val="009A4A36"/>
    <w:rsid w:val="009A505C"/>
    <w:rsid w:val="009A56D0"/>
    <w:rsid w:val="009A5940"/>
    <w:rsid w:val="009A5F3C"/>
    <w:rsid w:val="009A6680"/>
    <w:rsid w:val="009A6A39"/>
    <w:rsid w:val="009A6D7B"/>
    <w:rsid w:val="009A6EB0"/>
    <w:rsid w:val="009A7A3D"/>
    <w:rsid w:val="009A7E0C"/>
    <w:rsid w:val="009A7E67"/>
    <w:rsid w:val="009B12B2"/>
    <w:rsid w:val="009B2570"/>
    <w:rsid w:val="009B384F"/>
    <w:rsid w:val="009B3B25"/>
    <w:rsid w:val="009B3F7C"/>
    <w:rsid w:val="009B45CC"/>
    <w:rsid w:val="009B4848"/>
    <w:rsid w:val="009B546F"/>
    <w:rsid w:val="009B59BE"/>
    <w:rsid w:val="009B5E0C"/>
    <w:rsid w:val="009B60EA"/>
    <w:rsid w:val="009B610B"/>
    <w:rsid w:val="009B61BE"/>
    <w:rsid w:val="009B622A"/>
    <w:rsid w:val="009B64D3"/>
    <w:rsid w:val="009B66D7"/>
    <w:rsid w:val="009B697D"/>
    <w:rsid w:val="009B755B"/>
    <w:rsid w:val="009B78C1"/>
    <w:rsid w:val="009B7F14"/>
    <w:rsid w:val="009C0084"/>
    <w:rsid w:val="009C0202"/>
    <w:rsid w:val="009C090A"/>
    <w:rsid w:val="009C0D3E"/>
    <w:rsid w:val="009C1361"/>
    <w:rsid w:val="009C20F2"/>
    <w:rsid w:val="009C2146"/>
    <w:rsid w:val="009C2293"/>
    <w:rsid w:val="009C283E"/>
    <w:rsid w:val="009C2F7E"/>
    <w:rsid w:val="009C375C"/>
    <w:rsid w:val="009C399E"/>
    <w:rsid w:val="009C3CD3"/>
    <w:rsid w:val="009C3FC7"/>
    <w:rsid w:val="009C4FF3"/>
    <w:rsid w:val="009C580E"/>
    <w:rsid w:val="009C5DCF"/>
    <w:rsid w:val="009C5DFE"/>
    <w:rsid w:val="009C5FE5"/>
    <w:rsid w:val="009C66A7"/>
    <w:rsid w:val="009C6C57"/>
    <w:rsid w:val="009C6CAC"/>
    <w:rsid w:val="009C799F"/>
    <w:rsid w:val="009C7C47"/>
    <w:rsid w:val="009C7E04"/>
    <w:rsid w:val="009C7E40"/>
    <w:rsid w:val="009C7E9E"/>
    <w:rsid w:val="009C7FD1"/>
    <w:rsid w:val="009D0CC5"/>
    <w:rsid w:val="009D14FB"/>
    <w:rsid w:val="009D1580"/>
    <w:rsid w:val="009D17C8"/>
    <w:rsid w:val="009D238E"/>
    <w:rsid w:val="009D246A"/>
    <w:rsid w:val="009D2721"/>
    <w:rsid w:val="009D27A1"/>
    <w:rsid w:val="009D282F"/>
    <w:rsid w:val="009D2AD2"/>
    <w:rsid w:val="009D2C05"/>
    <w:rsid w:val="009D30E3"/>
    <w:rsid w:val="009D352A"/>
    <w:rsid w:val="009D3B29"/>
    <w:rsid w:val="009D3E6E"/>
    <w:rsid w:val="009D4645"/>
    <w:rsid w:val="009D4788"/>
    <w:rsid w:val="009D5549"/>
    <w:rsid w:val="009D6F44"/>
    <w:rsid w:val="009D703D"/>
    <w:rsid w:val="009D743C"/>
    <w:rsid w:val="009D7A6E"/>
    <w:rsid w:val="009D7D71"/>
    <w:rsid w:val="009D7F77"/>
    <w:rsid w:val="009E02E6"/>
    <w:rsid w:val="009E0D9F"/>
    <w:rsid w:val="009E16A7"/>
    <w:rsid w:val="009E18CB"/>
    <w:rsid w:val="009E21A6"/>
    <w:rsid w:val="009E26A8"/>
    <w:rsid w:val="009E274A"/>
    <w:rsid w:val="009E2883"/>
    <w:rsid w:val="009E2B3B"/>
    <w:rsid w:val="009E2F55"/>
    <w:rsid w:val="009E36F6"/>
    <w:rsid w:val="009E3999"/>
    <w:rsid w:val="009E454F"/>
    <w:rsid w:val="009E52CB"/>
    <w:rsid w:val="009E557E"/>
    <w:rsid w:val="009E63AF"/>
    <w:rsid w:val="009E6540"/>
    <w:rsid w:val="009E6718"/>
    <w:rsid w:val="009E6744"/>
    <w:rsid w:val="009E691B"/>
    <w:rsid w:val="009E6A3A"/>
    <w:rsid w:val="009E6B60"/>
    <w:rsid w:val="009E6DC0"/>
    <w:rsid w:val="009F09C3"/>
    <w:rsid w:val="009F0C68"/>
    <w:rsid w:val="009F0D78"/>
    <w:rsid w:val="009F12F1"/>
    <w:rsid w:val="009F1477"/>
    <w:rsid w:val="009F1B88"/>
    <w:rsid w:val="009F2185"/>
    <w:rsid w:val="009F23F6"/>
    <w:rsid w:val="009F2C72"/>
    <w:rsid w:val="009F2CC1"/>
    <w:rsid w:val="009F41CC"/>
    <w:rsid w:val="009F4210"/>
    <w:rsid w:val="009F449B"/>
    <w:rsid w:val="009F4B95"/>
    <w:rsid w:val="009F59C7"/>
    <w:rsid w:val="009F6B70"/>
    <w:rsid w:val="009F6C4F"/>
    <w:rsid w:val="009F72AC"/>
    <w:rsid w:val="009F7369"/>
    <w:rsid w:val="009F7435"/>
    <w:rsid w:val="009F74F8"/>
    <w:rsid w:val="009F7885"/>
    <w:rsid w:val="009F7C02"/>
    <w:rsid w:val="00A00222"/>
    <w:rsid w:val="00A00387"/>
    <w:rsid w:val="00A00A10"/>
    <w:rsid w:val="00A0100B"/>
    <w:rsid w:val="00A01277"/>
    <w:rsid w:val="00A02098"/>
    <w:rsid w:val="00A0240C"/>
    <w:rsid w:val="00A029F1"/>
    <w:rsid w:val="00A03D9C"/>
    <w:rsid w:val="00A042B7"/>
    <w:rsid w:val="00A0559E"/>
    <w:rsid w:val="00A05DC5"/>
    <w:rsid w:val="00A05EBF"/>
    <w:rsid w:val="00A060A3"/>
    <w:rsid w:val="00A069B0"/>
    <w:rsid w:val="00A07349"/>
    <w:rsid w:val="00A07952"/>
    <w:rsid w:val="00A07B80"/>
    <w:rsid w:val="00A07C1D"/>
    <w:rsid w:val="00A07CC3"/>
    <w:rsid w:val="00A10CBE"/>
    <w:rsid w:val="00A119B5"/>
    <w:rsid w:val="00A11CCE"/>
    <w:rsid w:val="00A123AA"/>
    <w:rsid w:val="00A12502"/>
    <w:rsid w:val="00A12726"/>
    <w:rsid w:val="00A128F2"/>
    <w:rsid w:val="00A13C9D"/>
    <w:rsid w:val="00A14CF1"/>
    <w:rsid w:val="00A156CF"/>
    <w:rsid w:val="00A15D51"/>
    <w:rsid w:val="00A15EFB"/>
    <w:rsid w:val="00A16529"/>
    <w:rsid w:val="00A16C81"/>
    <w:rsid w:val="00A201ED"/>
    <w:rsid w:val="00A20C2E"/>
    <w:rsid w:val="00A2193D"/>
    <w:rsid w:val="00A21DE1"/>
    <w:rsid w:val="00A232D5"/>
    <w:rsid w:val="00A237AD"/>
    <w:rsid w:val="00A23854"/>
    <w:rsid w:val="00A2450C"/>
    <w:rsid w:val="00A2545C"/>
    <w:rsid w:val="00A25871"/>
    <w:rsid w:val="00A25CC1"/>
    <w:rsid w:val="00A25ECC"/>
    <w:rsid w:val="00A2695B"/>
    <w:rsid w:val="00A26A92"/>
    <w:rsid w:val="00A300BC"/>
    <w:rsid w:val="00A30156"/>
    <w:rsid w:val="00A30977"/>
    <w:rsid w:val="00A30D1E"/>
    <w:rsid w:val="00A30DB7"/>
    <w:rsid w:val="00A314C2"/>
    <w:rsid w:val="00A314D1"/>
    <w:rsid w:val="00A31541"/>
    <w:rsid w:val="00A31598"/>
    <w:rsid w:val="00A316B4"/>
    <w:rsid w:val="00A318B5"/>
    <w:rsid w:val="00A31CC2"/>
    <w:rsid w:val="00A31EE6"/>
    <w:rsid w:val="00A3232D"/>
    <w:rsid w:val="00A3266A"/>
    <w:rsid w:val="00A326E2"/>
    <w:rsid w:val="00A3272F"/>
    <w:rsid w:val="00A32AFC"/>
    <w:rsid w:val="00A33739"/>
    <w:rsid w:val="00A339BA"/>
    <w:rsid w:val="00A33DCC"/>
    <w:rsid w:val="00A34184"/>
    <w:rsid w:val="00A34B8E"/>
    <w:rsid w:val="00A34EDB"/>
    <w:rsid w:val="00A353C6"/>
    <w:rsid w:val="00A355AE"/>
    <w:rsid w:val="00A3665C"/>
    <w:rsid w:val="00A36808"/>
    <w:rsid w:val="00A36885"/>
    <w:rsid w:val="00A3697F"/>
    <w:rsid w:val="00A36B4B"/>
    <w:rsid w:val="00A371C4"/>
    <w:rsid w:val="00A37774"/>
    <w:rsid w:val="00A3798A"/>
    <w:rsid w:val="00A379E4"/>
    <w:rsid w:val="00A37BA6"/>
    <w:rsid w:val="00A37E53"/>
    <w:rsid w:val="00A37FE2"/>
    <w:rsid w:val="00A4001F"/>
    <w:rsid w:val="00A40B46"/>
    <w:rsid w:val="00A40F5B"/>
    <w:rsid w:val="00A4140C"/>
    <w:rsid w:val="00A4164A"/>
    <w:rsid w:val="00A419A7"/>
    <w:rsid w:val="00A41A25"/>
    <w:rsid w:val="00A41E7F"/>
    <w:rsid w:val="00A41EE3"/>
    <w:rsid w:val="00A424B8"/>
    <w:rsid w:val="00A42A33"/>
    <w:rsid w:val="00A42BC6"/>
    <w:rsid w:val="00A433B6"/>
    <w:rsid w:val="00A438FF"/>
    <w:rsid w:val="00A43C40"/>
    <w:rsid w:val="00A44579"/>
    <w:rsid w:val="00A44661"/>
    <w:rsid w:val="00A44750"/>
    <w:rsid w:val="00A44BB2"/>
    <w:rsid w:val="00A456B3"/>
    <w:rsid w:val="00A46061"/>
    <w:rsid w:val="00A460D5"/>
    <w:rsid w:val="00A4621B"/>
    <w:rsid w:val="00A468FB"/>
    <w:rsid w:val="00A46B79"/>
    <w:rsid w:val="00A47014"/>
    <w:rsid w:val="00A47374"/>
    <w:rsid w:val="00A47755"/>
    <w:rsid w:val="00A5081C"/>
    <w:rsid w:val="00A509D8"/>
    <w:rsid w:val="00A50CB5"/>
    <w:rsid w:val="00A50CBC"/>
    <w:rsid w:val="00A50CC0"/>
    <w:rsid w:val="00A50F58"/>
    <w:rsid w:val="00A513A7"/>
    <w:rsid w:val="00A51A0A"/>
    <w:rsid w:val="00A51BA9"/>
    <w:rsid w:val="00A5221F"/>
    <w:rsid w:val="00A523B4"/>
    <w:rsid w:val="00A5294B"/>
    <w:rsid w:val="00A5294C"/>
    <w:rsid w:val="00A52FFC"/>
    <w:rsid w:val="00A53065"/>
    <w:rsid w:val="00A530BC"/>
    <w:rsid w:val="00A5337D"/>
    <w:rsid w:val="00A53403"/>
    <w:rsid w:val="00A5399A"/>
    <w:rsid w:val="00A53AC4"/>
    <w:rsid w:val="00A53FDD"/>
    <w:rsid w:val="00A541E8"/>
    <w:rsid w:val="00A54270"/>
    <w:rsid w:val="00A5449F"/>
    <w:rsid w:val="00A54650"/>
    <w:rsid w:val="00A5477B"/>
    <w:rsid w:val="00A550B9"/>
    <w:rsid w:val="00A55256"/>
    <w:rsid w:val="00A55416"/>
    <w:rsid w:val="00A557B7"/>
    <w:rsid w:val="00A55888"/>
    <w:rsid w:val="00A55F2A"/>
    <w:rsid w:val="00A55FCE"/>
    <w:rsid w:val="00A563C4"/>
    <w:rsid w:val="00A56984"/>
    <w:rsid w:val="00A56B28"/>
    <w:rsid w:val="00A60CE8"/>
    <w:rsid w:val="00A60D16"/>
    <w:rsid w:val="00A60E3D"/>
    <w:rsid w:val="00A615FB"/>
    <w:rsid w:val="00A62C17"/>
    <w:rsid w:val="00A62D37"/>
    <w:rsid w:val="00A62E4E"/>
    <w:rsid w:val="00A6359C"/>
    <w:rsid w:val="00A6364F"/>
    <w:rsid w:val="00A63689"/>
    <w:rsid w:val="00A636B8"/>
    <w:rsid w:val="00A637A0"/>
    <w:rsid w:val="00A64188"/>
    <w:rsid w:val="00A64B3E"/>
    <w:rsid w:val="00A65CDF"/>
    <w:rsid w:val="00A66BE7"/>
    <w:rsid w:val="00A66E75"/>
    <w:rsid w:val="00A674A0"/>
    <w:rsid w:val="00A67632"/>
    <w:rsid w:val="00A67DB5"/>
    <w:rsid w:val="00A67E52"/>
    <w:rsid w:val="00A704A0"/>
    <w:rsid w:val="00A70AEE"/>
    <w:rsid w:val="00A70D90"/>
    <w:rsid w:val="00A70E71"/>
    <w:rsid w:val="00A7111C"/>
    <w:rsid w:val="00A713A8"/>
    <w:rsid w:val="00A71544"/>
    <w:rsid w:val="00A72758"/>
    <w:rsid w:val="00A72AE3"/>
    <w:rsid w:val="00A72DD5"/>
    <w:rsid w:val="00A73512"/>
    <w:rsid w:val="00A73991"/>
    <w:rsid w:val="00A73A97"/>
    <w:rsid w:val="00A73CAE"/>
    <w:rsid w:val="00A73DE4"/>
    <w:rsid w:val="00A74083"/>
    <w:rsid w:val="00A75187"/>
    <w:rsid w:val="00A753F9"/>
    <w:rsid w:val="00A75FA7"/>
    <w:rsid w:val="00A767A3"/>
    <w:rsid w:val="00A768B0"/>
    <w:rsid w:val="00A76A3A"/>
    <w:rsid w:val="00A76B28"/>
    <w:rsid w:val="00A76C69"/>
    <w:rsid w:val="00A76CB1"/>
    <w:rsid w:val="00A76EEA"/>
    <w:rsid w:val="00A76F11"/>
    <w:rsid w:val="00A7712E"/>
    <w:rsid w:val="00A7779D"/>
    <w:rsid w:val="00A77A68"/>
    <w:rsid w:val="00A77F8A"/>
    <w:rsid w:val="00A80A5C"/>
    <w:rsid w:val="00A80EA1"/>
    <w:rsid w:val="00A80F00"/>
    <w:rsid w:val="00A81352"/>
    <w:rsid w:val="00A81671"/>
    <w:rsid w:val="00A81688"/>
    <w:rsid w:val="00A81ADE"/>
    <w:rsid w:val="00A82018"/>
    <w:rsid w:val="00A82733"/>
    <w:rsid w:val="00A8322D"/>
    <w:rsid w:val="00A832D4"/>
    <w:rsid w:val="00A83427"/>
    <w:rsid w:val="00A8375E"/>
    <w:rsid w:val="00A83920"/>
    <w:rsid w:val="00A84313"/>
    <w:rsid w:val="00A850EC"/>
    <w:rsid w:val="00A85A98"/>
    <w:rsid w:val="00A8614B"/>
    <w:rsid w:val="00A86A85"/>
    <w:rsid w:val="00A87C2A"/>
    <w:rsid w:val="00A9001B"/>
    <w:rsid w:val="00A90468"/>
    <w:rsid w:val="00A909D5"/>
    <w:rsid w:val="00A90D2E"/>
    <w:rsid w:val="00A91400"/>
    <w:rsid w:val="00A91B0E"/>
    <w:rsid w:val="00A91D91"/>
    <w:rsid w:val="00A923AD"/>
    <w:rsid w:val="00A9260D"/>
    <w:rsid w:val="00A92A31"/>
    <w:rsid w:val="00A939B2"/>
    <w:rsid w:val="00A93B3E"/>
    <w:rsid w:val="00A93DAD"/>
    <w:rsid w:val="00A94D31"/>
    <w:rsid w:val="00A957E4"/>
    <w:rsid w:val="00A95FF0"/>
    <w:rsid w:val="00A97F24"/>
    <w:rsid w:val="00AA0B5D"/>
    <w:rsid w:val="00AA0BCC"/>
    <w:rsid w:val="00AA0D8A"/>
    <w:rsid w:val="00AA16AE"/>
    <w:rsid w:val="00AA1ADC"/>
    <w:rsid w:val="00AA2330"/>
    <w:rsid w:val="00AA2364"/>
    <w:rsid w:val="00AA2DA2"/>
    <w:rsid w:val="00AA362E"/>
    <w:rsid w:val="00AA3779"/>
    <w:rsid w:val="00AA4275"/>
    <w:rsid w:val="00AA54E3"/>
    <w:rsid w:val="00AA5770"/>
    <w:rsid w:val="00AA6CBA"/>
    <w:rsid w:val="00AA6CCC"/>
    <w:rsid w:val="00AA7455"/>
    <w:rsid w:val="00AA7B5E"/>
    <w:rsid w:val="00AA7EB9"/>
    <w:rsid w:val="00AB03A9"/>
    <w:rsid w:val="00AB0709"/>
    <w:rsid w:val="00AB0A74"/>
    <w:rsid w:val="00AB0BEB"/>
    <w:rsid w:val="00AB20A1"/>
    <w:rsid w:val="00AB2562"/>
    <w:rsid w:val="00AB28C7"/>
    <w:rsid w:val="00AB2A38"/>
    <w:rsid w:val="00AB3204"/>
    <w:rsid w:val="00AB35CD"/>
    <w:rsid w:val="00AB42EA"/>
    <w:rsid w:val="00AB4DCA"/>
    <w:rsid w:val="00AB4E18"/>
    <w:rsid w:val="00AB4E2D"/>
    <w:rsid w:val="00AB4F7D"/>
    <w:rsid w:val="00AB52BB"/>
    <w:rsid w:val="00AB5328"/>
    <w:rsid w:val="00AB6871"/>
    <w:rsid w:val="00AB69E9"/>
    <w:rsid w:val="00AB6F94"/>
    <w:rsid w:val="00AB6FE5"/>
    <w:rsid w:val="00AB7E3A"/>
    <w:rsid w:val="00AC0879"/>
    <w:rsid w:val="00AC0933"/>
    <w:rsid w:val="00AC0D83"/>
    <w:rsid w:val="00AC1237"/>
    <w:rsid w:val="00AC15F3"/>
    <w:rsid w:val="00AC1B04"/>
    <w:rsid w:val="00AC1DE0"/>
    <w:rsid w:val="00AC20E4"/>
    <w:rsid w:val="00AC212D"/>
    <w:rsid w:val="00AC2AD5"/>
    <w:rsid w:val="00AC2D16"/>
    <w:rsid w:val="00AC2DE9"/>
    <w:rsid w:val="00AC30F5"/>
    <w:rsid w:val="00AC3570"/>
    <w:rsid w:val="00AC3624"/>
    <w:rsid w:val="00AC3679"/>
    <w:rsid w:val="00AC4026"/>
    <w:rsid w:val="00AC4BF8"/>
    <w:rsid w:val="00AC4F52"/>
    <w:rsid w:val="00AC5EAE"/>
    <w:rsid w:val="00AC6B78"/>
    <w:rsid w:val="00AC6EA5"/>
    <w:rsid w:val="00AC6EE0"/>
    <w:rsid w:val="00AC726E"/>
    <w:rsid w:val="00AC72E8"/>
    <w:rsid w:val="00AC76E5"/>
    <w:rsid w:val="00AC7D92"/>
    <w:rsid w:val="00AD053B"/>
    <w:rsid w:val="00AD0698"/>
    <w:rsid w:val="00AD0B51"/>
    <w:rsid w:val="00AD1489"/>
    <w:rsid w:val="00AD17D4"/>
    <w:rsid w:val="00AD1C87"/>
    <w:rsid w:val="00AD1FCE"/>
    <w:rsid w:val="00AD20B9"/>
    <w:rsid w:val="00AD21FD"/>
    <w:rsid w:val="00AD2508"/>
    <w:rsid w:val="00AD2552"/>
    <w:rsid w:val="00AD286F"/>
    <w:rsid w:val="00AD28F9"/>
    <w:rsid w:val="00AD31E9"/>
    <w:rsid w:val="00AD3804"/>
    <w:rsid w:val="00AD4056"/>
    <w:rsid w:val="00AD424E"/>
    <w:rsid w:val="00AD452A"/>
    <w:rsid w:val="00AD4700"/>
    <w:rsid w:val="00AD4D6A"/>
    <w:rsid w:val="00AD5068"/>
    <w:rsid w:val="00AD5207"/>
    <w:rsid w:val="00AD5752"/>
    <w:rsid w:val="00AD6866"/>
    <w:rsid w:val="00AD77DA"/>
    <w:rsid w:val="00AE0174"/>
    <w:rsid w:val="00AE1125"/>
    <w:rsid w:val="00AE1497"/>
    <w:rsid w:val="00AE1B89"/>
    <w:rsid w:val="00AE2858"/>
    <w:rsid w:val="00AE2B33"/>
    <w:rsid w:val="00AE2F16"/>
    <w:rsid w:val="00AE3278"/>
    <w:rsid w:val="00AE3F23"/>
    <w:rsid w:val="00AE4224"/>
    <w:rsid w:val="00AE4237"/>
    <w:rsid w:val="00AE427A"/>
    <w:rsid w:val="00AE44F4"/>
    <w:rsid w:val="00AE466E"/>
    <w:rsid w:val="00AE4676"/>
    <w:rsid w:val="00AE473B"/>
    <w:rsid w:val="00AE4CC0"/>
    <w:rsid w:val="00AE56F6"/>
    <w:rsid w:val="00AE5DDC"/>
    <w:rsid w:val="00AE5DE9"/>
    <w:rsid w:val="00AE662B"/>
    <w:rsid w:val="00AE6939"/>
    <w:rsid w:val="00AE6CEA"/>
    <w:rsid w:val="00AE6DE3"/>
    <w:rsid w:val="00AE6E51"/>
    <w:rsid w:val="00AE6EEE"/>
    <w:rsid w:val="00AE71CD"/>
    <w:rsid w:val="00AE7687"/>
    <w:rsid w:val="00AE7B33"/>
    <w:rsid w:val="00AE7CB0"/>
    <w:rsid w:val="00AE7D71"/>
    <w:rsid w:val="00AF0404"/>
    <w:rsid w:val="00AF0B25"/>
    <w:rsid w:val="00AF0D93"/>
    <w:rsid w:val="00AF0E05"/>
    <w:rsid w:val="00AF12FC"/>
    <w:rsid w:val="00AF1741"/>
    <w:rsid w:val="00AF1E65"/>
    <w:rsid w:val="00AF261F"/>
    <w:rsid w:val="00AF2834"/>
    <w:rsid w:val="00AF2F77"/>
    <w:rsid w:val="00AF319E"/>
    <w:rsid w:val="00AF3C84"/>
    <w:rsid w:val="00AF4655"/>
    <w:rsid w:val="00AF4EFB"/>
    <w:rsid w:val="00AF540B"/>
    <w:rsid w:val="00AF59AA"/>
    <w:rsid w:val="00AF5D7E"/>
    <w:rsid w:val="00AF67C8"/>
    <w:rsid w:val="00AF68FF"/>
    <w:rsid w:val="00AF6DE4"/>
    <w:rsid w:val="00AF76AD"/>
    <w:rsid w:val="00B0000E"/>
    <w:rsid w:val="00B00210"/>
    <w:rsid w:val="00B00537"/>
    <w:rsid w:val="00B010A7"/>
    <w:rsid w:val="00B01EAC"/>
    <w:rsid w:val="00B034E6"/>
    <w:rsid w:val="00B036C0"/>
    <w:rsid w:val="00B03998"/>
    <w:rsid w:val="00B03EDF"/>
    <w:rsid w:val="00B045FB"/>
    <w:rsid w:val="00B04843"/>
    <w:rsid w:val="00B04971"/>
    <w:rsid w:val="00B04AC2"/>
    <w:rsid w:val="00B04B28"/>
    <w:rsid w:val="00B04C74"/>
    <w:rsid w:val="00B04C77"/>
    <w:rsid w:val="00B051C4"/>
    <w:rsid w:val="00B058C1"/>
    <w:rsid w:val="00B059CB"/>
    <w:rsid w:val="00B0625F"/>
    <w:rsid w:val="00B06EA1"/>
    <w:rsid w:val="00B06FBE"/>
    <w:rsid w:val="00B0727B"/>
    <w:rsid w:val="00B07488"/>
    <w:rsid w:val="00B10A38"/>
    <w:rsid w:val="00B10BDF"/>
    <w:rsid w:val="00B1136A"/>
    <w:rsid w:val="00B11499"/>
    <w:rsid w:val="00B114DF"/>
    <w:rsid w:val="00B11C86"/>
    <w:rsid w:val="00B127AD"/>
    <w:rsid w:val="00B13277"/>
    <w:rsid w:val="00B137BA"/>
    <w:rsid w:val="00B13D8D"/>
    <w:rsid w:val="00B14810"/>
    <w:rsid w:val="00B148AE"/>
    <w:rsid w:val="00B14F79"/>
    <w:rsid w:val="00B1504C"/>
    <w:rsid w:val="00B1629C"/>
    <w:rsid w:val="00B16C92"/>
    <w:rsid w:val="00B174EF"/>
    <w:rsid w:val="00B176C0"/>
    <w:rsid w:val="00B17C08"/>
    <w:rsid w:val="00B17CF0"/>
    <w:rsid w:val="00B17D0F"/>
    <w:rsid w:val="00B21837"/>
    <w:rsid w:val="00B21B75"/>
    <w:rsid w:val="00B21D0D"/>
    <w:rsid w:val="00B22A0E"/>
    <w:rsid w:val="00B239D0"/>
    <w:rsid w:val="00B23A04"/>
    <w:rsid w:val="00B23F22"/>
    <w:rsid w:val="00B23F3B"/>
    <w:rsid w:val="00B241FE"/>
    <w:rsid w:val="00B26011"/>
    <w:rsid w:val="00B278BC"/>
    <w:rsid w:val="00B27A79"/>
    <w:rsid w:val="00B27B84"/>
    <w:rsid w:val="00B3035A"/>
    <w:rsid w:val="00B306F7"/>
    <w:rsid w:val="00B3082F"/>
    <w:rsid w:val="00B3212F"/>
    <w:rsid w:val="00B3222B"/>
    <w:rsid w:val="00B325B3"/>
    <w:rsid w:val="00B326BC"/>
    <w:rsid w:val="00B32B4D"/>
    <w:rsid w:val="00B330CC"/>
    <w:rsid w:val="00B339B9"/>
    <w:rsid w:val="00B33D95"/>
    <w:rsid w:val="00B34267"/>
    <w:rsid w:val="00B34C45"/>
    <w:rsid w:val="00B34C69"/>
    <w:rsid w:val="00B35261"/>
    <w:rsid w:val="00B3554D"/>
    <w:rsid w:val="00B357EF"/>
    <w:rsid w:val="00B36092"/>
    <w:rsid w:val="00B37222"/>
    <w:rsid w:val="00B3777C"/>
    <w:rsid w:val="00B3789B"/>
    <w:rsid w:val="00B37D6C"/>
    <w:rsid w:val="00B40034"/>
    <w:rsid w:val="00B4024D"/>
    <w:rsid w:val="00B40834"/>
    <w:rsid w:val="00B40A6B"/>
    <w:rsid w:val="00B411A6"/>
    <w:rsid w:val="00B41437"/>
    <w:rsid w:val="00B41B90"/>
    <w:rsid w:val="00B41DA6"/>
    <w:rsid w:val="00B42A46"/>
    <w:rsid w:val="00B430B3"/>
    <w:rsid w:val="00B4322D"/>
    <w:rsid w:val="00B43D99"/>
    <w:rsid w:val="00B44712"/>
    <w:rsid w:val="00B44722"/>
    <w:rsid w:val="00B44935"/>
    <w:rsid w:val="00B44BBA"/>
    <w:rsid w:val="00B45BE0"/>
    <w:rsid w:val="00B46A6E"/>
    <w:rsid w:val="00B46ACA"/>
    <w:rsid w:val="00B471A2"/>
    <w:rsid w:val="00B47C33"/>
    <w:rsid w:val="00B47CF0"/>
    <w:rsid w:val="00B47DAA"/>
    <w:rsid w:val="00B47ECB"/>
    <w:rsid w:val="00B50383"/>
    <w:rsid w:val="00B50D3E"/>
    <w:rsid w:val="00B50D75"/>
    <w:rsid w:val="00B50FF7"/>
    <w:rsid w:val="00B512C2"/>
    <w:rsid w:val="00B5178F"/>
    <w:rsid w:val="00B517B5"/>
    <w:rsid w:val="00B51A3F"/>
    <w:rsid w:val="00B51D3F"/>
    <w:rsid w:val="00B51F71"/>
    <w:rsid w:val="00B52376"/>
    <w:rsid w:val="00B52FF7"/>
    <w:rsid w:val="00B53BAC"/>
    <w:rsid w:val="00B53E87"/>
    <w:rsid w:val="00B53F97"/>
    <w:rsid w:val="00B5415B"/>
    <w:rsid w:val="00B54869"/>
    <w:rsid w:val="00B5518E"/>
    <w:rsid w:val="00B5531B"/>
    <w:rsid w:val="00B555D6"/>
    <w:rsid w:val="00B557F6"/>
    <w:rsid w:val="00B55EF2"/>
    <w:rsid w:val="00B564AE"/>
    <w:rsid w:val="00B569CA"/>
    <w:rsid w:val="00B56C9A"/>
    <w:rsid w:val="00B5748B"/>
    <w:rsid w:val="00B57511"/>
    <w:rsid w:val="00B5772A"/>
    <w:rsid w:val="00B57775"/>
    <w:rsid w:val="00B5799B"/>
    <w:rsid w:val="00B57A76"/>
    <w:rsid w:val="00B607B3"/>
    <w:rsid w:val="00B60836"/>
    <w:rsid w:val="00B60D39"/>
    <w:rsid w:val="00B612F4"/>
    <w:rsid w:val="00B62ACE"/>
    <w:rsid w:val="00B62D11"/>
    <w:rsid w:val="00B636C6"/>
    <w:rsid w:val="00B63841"/>
    <w:rsid w:val="00B63DFF"/>
    <w:rsid w:val="00B645B9"/>
    <w:rsid w:val="00B65A25"/>
    <w:rsid w:val="00B65A82"/>
    <w:rsid w:val="00B65F33"/>
    <w:rsid w:val="00B6610A"/>
    <w:rsid w:val="00B6677F"/>
    <w:rsid w:val="00B668FF"/>
    <w:rsid w:val="00B66A09"/>
    <w:rsid w:val="00B66A5E"/>
    <w:rsid w:val="00B66BB8"/>
    <w:rsid w:val="00B670B3"/>
    <w:rsid w:val="00B672EA"/>
    <w:rsid w:val="00B67731"/>
    <w:rsid w:val="00B6794A"/>
    <w:rsid w:val="00B67955"/>
    <w:rsid w:val="00B67DF5"/>
    <w:rsid w:val="00B67EAE"/>
    <w:rsid w:val="00B70301"/>
    <w:rsid w:val="00B70C25"/>
    <w:rsid w:val="00B70D6E"/>
    <w:rsid w:val="00B7125E"/>
    <w:rsid w:val="00B71B14"/>
    <w:rsid w:val="00B72232"/>
    <w:rsid w:val="00B725C2"/>
    <w:rsid w:val="00B72CF1"/>
    <w:rsid w:val="00B72D7A"/>
    <w:rsid w:val="00B73067"/>
    <w:rsid w:val="00B7536D"/>
    <w:rsid w:val="00B75E64"/>
    <w:rsid w:val="00B76280"/>
    <w:rsid w:val="00B766FB"/>
    <w:rsid w:val="00B76FED"/>
    <w:rsid w:val="00B77D57"/>
    <w:rsid w:val="00B805EE"/>
    <w:rsid w:val="00B8061E"/>
    <w:rsid w:val="00B80AD9"/>
    <w:rsid w:val="00B80EB8"/>
    <w:rsid w:val="00B810A3"/>
    <w:rsid w:val="00B81133"/>
    <w:rsid w:val="00B814E3"/>
    <w:rsid w:val="00B815F0"/>
    <w:rsid w:val="00B8177A"/>
    <w:rsid w:val="00B8179A"/>
    <w:rsid w:val="00B81A89"/>
    <w:rsid w:val="00B8281B"/>
    <w:rsid w:val="00B82F3A"/>
    <w:rsid w:val="00B82FDA"/>
    <w:rsid w:val="00B832B9"/>
    <w:rsid w:val="00B83960"/>
    <w:rsid w:val="00B83A33"/>
    <w:rsid w:val="00B83BB3"/>
    <w:rsid w:val="00B83BBB"/>
    <w:rsid w:val="00B847CF"/>
    <w:rsid w:val="00B84B33"/>
    <w:rsid w:val="00B84E2D"/>
    <w:rsid w:val="00B86B44"/>
    <w:rsid w:val="00B86BD8"/>
    <w:rsid w:val="00B86DB7"/>
    <w:rsid w:val="00B86E15"/>
    <w:rsid w:val="00B87447"/>
    <w:rsid w:val="00B874DE"/>
    <w:rsid w:val="00B87998"/>
    <w:rsid w:val="00B87AA7"/>
    <w:rsid w:val="00B904C8"/>
    <w:rsid w:val="00B913A3"/>
    <w:rsid w:val="00B91D5C"/>
    <w:rsid w:val="00B9203F"/>
    <w:rsid w:val="00B92CAF"/>
    <w:rsid w:val="00B92D5C"/>
    <w:rsid w:val="00B92FD1"/>
    <w:rsid w:val="00B93D08"/>
    <w:rsid w:val="00B94009"/>
    <w:rsid w:val="00B944E0"/>
    <w:rsid w:val="00B94E34"/>
    <w:rsid w:val="00B958B8"/>
    <w:rsid w:val="00B95BBC"/>
    <w:rsid w:val="00B95CC5"/>
    <w:rsid w:val="00B95DD5"/>
    <w:rsid w:val="00B96044"/>
    <w:rsid w:val="00B964CA"/>
    <w:rsid w:val="00B97267"/>
    <w:rsid w:val="00B97542"/>
    <w:rsid w:val="00B9759F"/>
    <w:rsid w:val="00B97AAD"/>
    <w:rsid w:val="00B97EB7"/>
    <w:rsid w:val="00BA08DF"/>
    <w:rsid w:val="00BA09E0"/>
    <w:rsid w:val="00BA1934"/>
    <w:rsid w:val="00BA1E48"/>
    <w:rsid w:val="00BA2DC6"/>
    <w:rsid w:val="00BA2E0B"/>
    <w:rsid w:val="00BA2E3D"/>
    <w:rsid w:val="00BA3F69"/>
    <w:rsid w:val="00BA4210"/>
    <w:rsid w:val="00BA4916"/>
    <w:rsid w:val="00BA49AA"/>
    <w:rsid w:val="00BA50DE"/>
    <w:rsid w:val="00BA5772"/>
    <w:rsid w:val="00BA5827"/>
    <w:rsid w:val="00BA59EC"/>
    <w:rsid w:val="00BA5AEB"/>
    <w:rsid w:val="00BA6234"/>
    <w:rsid w:val="00BA6D1F"/>
    <w:rsid w:val="00BA715D"/>
    <w:rsid w:val="00BA7618"/>
    <w:rsid w:val="00BA7F33"/>
    <w:rsid w:val="00BB0756"/>
    <w:rsid w:val="00BB0B77"/>
    <w:rsid w:val="00BB0BE6"/>
    <w:rsid w:val="00BB11D8"/>
    <w:rsid w:val="00BB1D00"/>
    <w:rsid w:val="00BB2870"/>
    <w:rsid w:val="00BB2F2A"/>
    <w:rsid w:val="00BB2FDC"/>
    <w:rsid w:val="00BB3911"/>
    <w:rsid w:val="00BB3DE0"/>
    <w:rsid w:val="00BB4849"/>
    <w:rsid w:val="00BB4A44"/>
    <w:rsid w:val="00BB5B21"/>
    <w:rsid w:val="00BB5BD4"/>
    <w:rsid w:val="00BB5D4A"/>
    <w:rsid w:val="00BB5DF9"/>
    <w:rsid w:val="00BB6045"/>
    <w:rsid w:val="00BB65AE"/>
    <w:rsid w:val="00BB65B3"/>
    <w:rsid w:val="00BB6A7B"/>
    <w:rsid w:val="00BB6CA1"/>
    <w:rsid w:val="00BB6E58"/>
    <w:rsid w:val="00BB76D3"/>
    <w:rsid w:val="00BB7777"/>
    <w:rsid w:val="00BC0172"/>
    <w:rsid w:val="00BC01F4"/>
    <w:rsid w:val="00BC035D"/>
    <w:rsid w:val="00BC0EC8"/>
    <w:rsid w:val="00BC11B2"/>
    <w:rsid w:val="00BC1357"/>
    <w:rsid w:val="00BC1DFE"/>
    <w:rsid w:val="00BC1EEB"/>
    <w:rsid w:val="00BC209D"/>
    <w:rsid w:val="00BC2431"/>
    <w:rsid w:val="00BC298E"/>
    <w:rsid w:val="00BC2E59"/>
    <w:rsid w:val="00BC3278"/>
    <w:rsid w:val="00BC3602"/>
    <w:rsid w:val="00BC4315"/>
    <w:rsid w:val="00BC432A"/>
    <w:rsid w:val="00BC50F3"/>
    <w:rsid w:val="00BC51EF"/>
    <w:rsid w:val="00BC54C1"/>
    <w:rsid w:val="00BC573C"/>
    <w:rsid w:val="00BC57B5"/>
    <w:rsid w:val="00BC5CD4"/>
    <w:rsid w:val="00BC5CE8"/>
    <w:rsid w:val="00BC6CCC"/>
    <w:rsid w:val="00BC72A9"/>
    <w:rsid w:val="00BC7810"/>
    <w:rsid w:val="00BC7A10"/>
    <w:rsid w:val="00BC7B80"/>
    <w:rsid w:val="00BC7BBD"/>
    <w:rsid w:val="00BC7DBC"/>
    <w:rsid w:val="00BC7F0D"/>
    <w:rsid w:val="00BD1210"/>
    <w:rsid w:val="00BD183A"/>
    <w:rsid w:val="00BD1E35"/>
    <w:rsid w:val="00BD1EEC"/>
    <w:rsid w:val="00BD2280"/>
    <w:rsid w:val="00BD24C9"/>
    <w:rsid w:val="00BD2BDA"/>
    <w:rsid w:val="00BD2D31"/>
    <w:rsid w:val="00BD2F45"/>
    <w:rsid w:val="00BD3B11"/>
    <w:rsid w:val="00BD420E"/>
    <w:rsid w:val="00BD4CFC"/>
    <w:rsid w:val="00BD556A"/>
    <w:rsid w:val="00BD5C9D"/>
    <w:rsid w:val="00BD6424"/>
    <w:rsid w:val="00BD6B1E"/>
    <w:rsid w:val="00BD740F"/>
    <w:rsid w:val="00BD74A8"/>
    <w:rsid w:val="00BD7CF7"/>
    <w:rsid w:val="00BD7D67"/>
    <w:rsid w:val="00BE029A"/>
    <w:rsid w:val="00BE0306"/>
    <w:rsid w:val="00BE040E"/>
    <w:rsid w:val="00BE04D8"/>
    <w:rsid w:val="00BE0593"/>
    <w:rsid w:val="00BE069C"/>
    <w:rsid w:val="00BE06D3"/>
    <w:rsid w:val="00BE0D35"/>
    <w:rsid w:val="00BE0F43"/>
    <w:rsid w:val="00BE1004"/>
    <w:rsid w:val="00BE137F"/>
    <w:rsid w:val="00BE16D5"/>
    <w:rsid w:val="00BE1908"/>
    <w:rsid w:val="00BE2347"/>
    <w:rsid w:val="00BE26CA"/>
    <w:rsid w:val="00BE2D34"/>
    <w:rsid w:val="00BE3CE8"/>
    <w:rsid w:val="00BE46F0"/>
    <w:rsid w:val="00BE5E01"/>
    <w:rsid w:val="00BE7024"/>
    <w:rsid w:val="00BE7FB2"/>
    <w:rsid w:val="00BF0B37"/>
    <w:rsid w:val="00BF1715"/>
    <w:rsid w:val="00BF187E"/>
    <w:rsid w:val="00BF2875"/>
    <w:rsid w:val="00BF2C0E"/>
    <w:rsid w:val="00BF32B0"/>
    <w:rsid w:val="00BF34DD"/>
    <w:rsid w:val="00BF3C0A"/>
    <w:rsid w:val="00BF3DE6"/>
    <w:rsid w:val="00BF3F1A"/>
    <w:rsid w:val="00BF4A26"/>
    <w:rsid w:val="00BF5B7A"/>
    <w:rsid w:val="00BF5D59"/>
    <w:rsid w:val="00BF5E9E"/>
    <w:rsid w:val="00BF66F3"/>
    <w:rsid w:val="00BF6714"/>
    <w:rsid w:val="00C0049E"/>
    <w:rsid w:val="00C004C4"/>
    <w:rsid w:val="00C01D91"/>
    <w:rsid w:val="00C01DE4"/>
    <w:rsid w:val="00C02660"/>
    <w:rsid w:val="00C02B7B"/>
    <w:rsid w:val="00C02F62"/>
    <w:rsid w:val="00C03859"/>
    <w:rsid w:val="00C039A7"/>
    <w:rsid w:val="00C03C7B"/>
    <w:rsid w:val="00C03EAC"/>
    <w:rsid w:val="00C04271"/>
    <w:rsid w:val="00C050C1"/>
    <w:rsid w:val="00C05251"/>
    <w:rsid w:val="00C052F7"/>
    <w:rsid w:val="00C05548"/>
    <w:rsid w:val="00C05DC9"/>
    <w:rsid w:val="00C05E39"/>
    <w:rsid w:val="00C05FA0"/>
    <w:rsid w:val="00C062B7"/>
    <w:rsid w:val="00C06A3E"/>
    <w:rsid w:val="00C078E7"/>
    <w:rsid w:val="00C07B62"/>
    <w:rsid w:val="00C07B76"/>
    <w:rsid w:val="00C07CE2"/>
    <w:rsid w:val="00C101D8"/>
    <w:rsid w:val="00C10222"/>
    <w:rsid w:val="00C10440"/>
    <w:rsid w:val="00C10623"/>
    <w:rsid w:val="00C10F91"/>
    <w:rsid w:val="00C11381"/>
    <w:rsid w:val="00C11446"/>
    <w:rsid w:val="00C11ED6"/>
    <w:rsid w:val="00C12800"/>
    <w:rsid w:val="00C12D7B"/>
    <w:rsid w:val="00C12FF3"/>
    <w:rsid w:val="00C130CD"/>
    <w:rsid w:val="00C1312E"/>
    <w:rsid w:val="00C14147"/>
    <w:rsid w:val="00C14464"/>
    <w:rsid w:val="00C14D64"/>
    <w:rsid w:val="00C152AB"/>
    <w:rsid w:val="00C152CA"/>
    <w:rsid w:val="00C15696"/>
    <w:rsid w:val="00C15715"/>
    <w:rsid w:val="00C169F3"/>
    <w:rsid w:val="00C16AA0"/>
    <w:rsid w:val="00C171CD"/>
    <w:rsid w:val="00C175BB"/>
    <w:rsid w:val="00C17DC5"/>
    <w:rsid w:val="00C2113E"/>
    <w:rsid w:val="00C2182E"/>
    <w:rsid w:val="00C21CD5"/>
    <w:rsid w:val="00C22A7C"/>
    <w:rsid w:val="00C23135"/>
    <w:rsid w:val="00C238D1"/>
    <w:rsid w:val="00C24F63"/>
    <w:rsid w:val="00C252FF"/>
    <w:rsid w:val="00C25C4E"/>
    <w:rsid w:val="00C265EF"/>
    <w:rsid w:val="00C26A29"/>
    <w:rsid w:val="00C26AD2"/>
    <w:rsid w:val="00C26C46"/>
    <w:rsid w:val="00C27822"/>
    <w:rsid w:val="00C27B01"/>
    <w:rsid w:val="00C30672"/>
    <w:rsid w:val="00C3123C"/>
    <w:rsid w:val="00C31650"/>
    <w:rsid w:val="00C317B5"/>
    <w:rsid w:val="00C317B8"/>
    <w:rsid w:val="00C31CCF"/>
    <w:rsid w:val="00C32633"/>
    <w:rsid w:val="00C32A5C"/>
    <w:rsid w:val="00C330E6"/>
    <w:rsid w:val="00C3333E"/>
    <w:rsid w:val="00C335B7"/>
    <w:rsid w:val="00C339B8"/>
    <w:rsid w:val="00C339F1"/>
    <w:rsid w:val="00C33AF2"/>
    <w:rsid w:val="00C3415B"/>
    <w:rsid w:val="00C34904"/>
    <w:rsid w:val="00C349A8"/>
    <w:rsid w:val="00C35B4A"/>
    <w:rsid w:val="00C362C5"/>
    <w:rsid w:val="00C3658A"/>
    <w:rsid w:val="00C36FFF"/>
    <w:rsid w:val="00C37C52"/>
    <w:rsid w:val="00C407AD"/>
    <w:rsid w:val="00C42324"/>
    <w:rsid w:val="00C42617"/>
    <w:rsid w:val="00C428BA"/>
    <w:rsid w:val="00C42B00"/>
    <w:rsid w:val="00C43143"/>
    <w:rsid w:val="00C431D0"/>
    <w:rsid w:val="00C442DA"/>
    <w:rsid w:val="00C44382"/>
    <w:rsid w:val="00C44466"/>
    <w:rsid w:val="00C4467A"/>
    <w:rsid w:val="00C449D0"/>
    <w:rsid w:val="00C4540B"/>
    <w:rsid w:val="00C45DF1"/>
    <w:rsid w:val="00C46213"/>
    <w:rsid w:val="00C46ADD"/>
    <w:rsid w:val="00C46D58"/>
    <w:rsid w:val="00C47771"/>
    <w:rsid w:val="00C4785D"/>
    <w:rsid w:val="00C47A61"/>
    <w:rsid w:val="00C5044B"/>
    <w:rsid w:val="00C50DBB"/>
    <w:rsid w:val="00C50F2B"/>
    <w:rsid w:val="00C5122F"/>
    <w:rsid w:val="00C5132C"/>
    <w:rsid w:val="00C52454"/>
    <w:rsid w:val="00C53117"/>
    <w:rsid w:val="00C53125"/>
    <w:rsid w:val="00C53A5F"/>
    <w:rsid w:val="00C53EE2"/>
    <w:rsid w:val="00C5486A"/>
    <w:rsid w:val="00C550B8"/>
    <w:rsid w:val="00C55429"/>
    <w:rsid w:val="00C568AA"/>
    <w:rsid w:val="00C56F07"/>
    <w:rsid w:val="00C56FFA"/>
    <w:rsid w:val="00C57137"/>
    <w:rsid w:val="00C57147"/>
    <w:rsid w:val="00C57A8C"/>
    <w:rsid w:val="00C57EB0"/>
    <w:rsid w:val="00C60337"/>
    <w:rsid w:val="00C608AC"/>
    <w:rsid w:val="00C617BE"/>
    <w:rsid w:val="00C617DB"/>
    <w:rsid w:val="00C61C22"/>
    <w:rsid w:val="00C61DC2"/>
    <w:rsid w:val="00C62A43"/>
    <w:rsid w:val="00C63082"/>
    <w:rsid w:val="00C63154"/>
    <w:rsid w:val="00C63566"/>
    <w:rsid w:val="00C63883"/>
    <w:rsid w:val="00C63F7C"/>
    <w:rsid w:val="00C64421"/>
    <w:rsid w:val="00C64A55"/>
    <w:rsid w:val="00C65979"/>
    <w:rsid w:val="00C65BB8"/>
    <w:rsid w:val="00C66DD8"/>
    <w:rsid w:val="00C67157"/>
    <w:rsid w:val="00C67A6F"/>
    <w:rsid w:val="00C67F98"/>
    <w:rsid w:val="00C703B0"/>
    <w:rsid w:val="00C707F7"/>
    <w:rsid w:val="00C70FAF"/>
    <w:rsid w:val="00C7108A"/>
    <w:rsid w:val="00C71BDB"/>
    <w:rsid w:val="00C7202E"/>
    <w:rsid w:val="00C726FC"/>
    <w:rsid w:val="00C72842"/>
    <w:rsid w:val="00C72E17"/>
    <w:rsid w:val="00C734D6"/>
    <w:rsid w:val="00C73764"/>
    <w:rsid w:val="00C73A94"/>
    <w:rsid w:val="00C7450B"/>
    <w:rsid w:val="00C745E4"/>
    <w:rsid w:val="00C7483E"/>
    <w:rsid w:val="00C749FE"/>
    <w:rsid w:val="00C74D59"/>
    <w:rsid w:val="00C74D94"/>
    <w:rsid w:val="00C75221"/>
    <w:rsid w:val="00C7579F"/>
    <w:rsid w:val="00C75B9B"/>
    <w:rsid w:val="00C75D19"/>
    <w:rsid w:val="00C75F61"/>
    <w:rsid w:val="00C76240"/>
    <w:rsid w:val="00C76A81"/>
    <w:rsid w:val="00C76C62"/>
    <w:rsid w:val="00C76EE6"/>
    <w:rsid w:val="00C7737A"/>
    <w:rsid w:val="00C77770"/>
    <w:rsid w:val="00C778A6"/>
    <w:rsid w:val="00C77919"/>
    <w:rsid w:val="00C77E83"/>
    <w:rsid w:val="00C77EF8"/>
    <w:rsid w:val="00C805A2"/>
    <w:rsid w:val="00C80753"/>
    <w:rsid w:val="00C8083B"/>
    <w:rsid w:val="00C81138"/>
    <w:rsid w:val="00C81303"/>
    <w:rsid w:val="00C81B54"/>
    <w:rsid w:val="00C81F19"/>
    <w:rsid w:val="00C82415"/>
    <w:rsid w:val="00C8246A"/>
    <w:rsid w:val="00C8299C"/>
    <w:rsid w:val="00C83185"/>
    <w:rsid w:val="00C8325D"/>
    <w:rsid w:val="00C832ED"/>
    <w:rsid w:val="00C847BF"/>
    <w:rsid w:val="00C8555F"/>
    <w:rsid w:val="00C856E9"/>
    <w:rsid w:val="00C85791"/>
    <w:rsid w:val="00C87660"/>
    <w:rsid w:val="00C87719"/>
    <w:rsid w:val="00C87BA1"/>
    <w:rsid w:val="00C90564"/>
    <w:rsid w:val="00C90C75"/>
    <w:rsid w:val="00C90F45"/>
    <w:rsid w:val="00C91414"/>
    <w:rsid w:val="00C914B5"/>
    <w:rsid w:val="00C9162E"/>
    <w:rsid w:val="00C91FF3"/>
    <w:rsid w:val="00C92244"/>
    <w:rsid w:val="00C9237B"/>
    <w:rsid w:val="00C92CAB"/>
    <w:rsid w:val="00C93603"/>
    <w:rsid w:val="00C93C6F"/>
    <w:rsid w:val="00C93E07"/>
    <w:rsid w:val="00C9455C"/>
    <w:rsid w:val="00C94A92"/>
    <w:rsid w:val="00C95173"/>
    <w:rsid w:val="00C96233"/>
    <w:rsid w:val="00C966EA"/>
    <w:rsid w:val="00C9695B"/>
    <w:rsid w:val="00C97150"/>
    <w:rsid w:val="00C971AD"/>
    <w:rsid w:val="00C97C55"/>
    <w:rsid w:val="00CA0254"/>
    <w:rsid w:val="00CA0526"/>
    <w:rsid w:val="00CA08B6"/>
    <w:rsid w:val="00CA0AEC"/>
    <w:rsid w:val="00CA160E"/>
    <w:rsid w:val="00CA21CE"/>
    <w:rsid w:val="00CA24FC"/>
    <w:rsid w:val="00CA320E"/>
    <w:rsid w:val="00CA328D"/>
    <w:rsid w:val="00CA33CF"/>
    <w:rsid w:val="00CA3597"/>
    <w:rsid w:val="00CA46C0"/>
    <w:rsid w:val="00CA51E2"/>
    <w:rsid w:val="00CA5621"/>
    <w:rsid w:val="00CA5DE1"/>
    <w:rsid w:val="00CA6372"/>
    <w:rsid w:val="00CA63BE"/>
    <w:rsid w:val="00CA6824"/>
    <w:rsid w:val="00CA6C9F"/>
    <w:rsid w:val="00CA6ECE"/>
    <w:rsid w:val="00CA793D"/>
    <w:rsid w:val="00CA7AA4"/>
    <w:rsid w:val="00CA7CA9"/>
    <w:rsid w:val="00CA7D25"/>
    <w:rsid w:val="00CB0104"/>
    <w:rsid w:val="00CB0A72"/>
    <w:rsid w:val="00CB10A8"/>
    <w:rsid w:val="00CB1481"/>
    <w:rsid w:val="00CB1F82"/>
    <w:rsid w:val="00CB236C"/>
    <w:rsid w:val="00CB24D8"/>
    <w:rsid w:val="00CB27C3"/>
    <w:rsid w:val="00CB289D"/>
    <w:rsid w:val="00CB3418"/>
    <w:rsid w:val="00CB364F"/>
    <w:rsid w:val="00CB3984"/>
    <w:rsid w:val="00CB3D11"/>
    <w:rsid w:val="00CB43F4"/>
    <w:rsid w:val="00CB51A3"/>
    <w:rsid w:val="00CB57AB"/>
    <w:rsid w:val="00CB5E6B"/>
    <w:rsid w:val="00CB6E12"/>
    <w:rsid w:val="00CB7063"/>
    <w:rsid w:val="00CB7226"/>
    <w:rsid w:val="00CB72A0"/>
    <w:rsid w:val="00CB7E19"/>
    <w:rsid w:val="00CC08BA"/>
    <w:rsid w:val="00CC0B99"/>
    <w:rsid w:val="00CC1042"/>
    <w:rsid w:val="00CC153A"/>
    <w:rsid w:val="00CC185C"/>
    <w:rsid w:val="00CC1A4C"/>
    <w:rsid w:val="00CC1C7D"/>
    <w:rsid w:val="00CC1F37"/>
    <w:rsid w:val="00CC24B9"/>
    <w:rsid w:val="00CC2B9D"/>
    <w:rsid w:val="00CC2D12"/>
    <w:rsid w:val="00CC2D66"/>
    <w:rsid w:val="00CC3885"/>
    <w:rsid w:val="00CC3E5E"/>
    <w:rsid w:val="00CC4145"/>
    <w:rsid w:val="00CC5511"/>
    <w:rsid w:val="00CC5710"/>
    <w:rsid w:val="00CC6AA7"/>
    <w:rsid w:val="00CC6AB3"/>
    <w:rsid w:val="00CC6CCF"/>
    <w:rsid w:val="00CC6E68"/>
    <w:rsid w:val="00CC703E"/>
    <w:rsid w:val="00CC7824"/>
    <w:rsid w:val="00CC7A1A"/>
    <w:rsid w:val="00CD0040"/>
    <w:rsid w:val="00CD005E"/>
    <w:rsid w:val="00CD016D"/>
    <w:rsid w:val="00CD07E1"/>
    <w:rsid w:val="00CD0A60"/>
    <w:rsid w:val="00CD0B40"/>
    <w:rsid w:val="00CD1900"/>
    <w:rsid w:val="00CD1B86"/>
    <w:rsid w:val="00CD1F6A"/>
    <w:rsid w:val="00CD3025"/>
    <w:rsid w:val="00CD32F7"/>
    <w:rsid w:val="00CD3362"/>
    <w:rsid w:val="00CD397D"/>
    <w:rsid w:val="00CD3DC2"/>
    <w:rsid w:val="00CD3DFB"/>
    <w:rsid w:val="00CD45EA"/>
    <w:rsid w:val="00CD53C7"/>
    <w:rsid w:val="00CD55E0"/>
    <w:rsid w:val="00CD62D1"/>
    <w:rsid w:val="00CD6455"/>
    <w:rsid w:val="00CD6E97"/>
    <w:rsid w:val="00CD717F"/>
    <w:rsid w:val="00CD72EF"/>
    <w:rsid w:val="00CD76E7"/>
    <w:rsid w:val="00CD78AE"/>
    <w:rsid w:val="00CD7A13"/>
    <w:rsid w:val="00CE0239"/>
    <w:rsid w:val="00CE02B3"/>
    <w:rsid w:val="00CE1172"/>
    <w:rsid w:val="00CE161B"/>
    <w:rsid w:val="00CE16DC"/>
    <w:rsid w:val="00CE19AA"/>
    <w:rsid w:val="00CE21BA"/>
    <w:rsid w:val="00CE2380"/>
    <w:rsid w:val="00CE23D8"/>
    <w:rsid w:val="00CE2D20"/>
    <w:rsid w:val="00CE36C7"/>
    <w:rsid w:val="00CE3A9B"/>
    <w:rsid w:val="00CE3CB7"/>
    <w:rsid w:val="00CE4BEA"/>
    <w:rsid w:val="00CE4D5E"/>
    <w:rsid w:val="00CE580F"/>
    <w:rsid w:val="00CE5BF6"/>
    <w:rsid w:val="00CE60ED"/>
    <w:rsid w:val="00CE6372"/>
    <w:rsid w:val="00CE6FD1"/>
    <w:rsid w:val="00CE70DA"/>
    <w:rsid w:val="00CE71D8"/>
    <w:rsid w:val="00CF004B"/>
    <w:rsid w:val="00CF0448"/>
    <w:rsid w:val="00CF061B"/>
    <w:rsid w:val="00CF0886"/>
    <w:rsid w:val="00CF08F6"/>
    <w:rsid w:val="00CF0F4D"/>
    <w:rsid w:val="00CF10A2"/>
    <w:rsid w:val="00CF1472"/>
    <w:rsid w:val="00CF1536"/>
    <w:rsid w:val="00CF1874"/>
    <w:rsid w:val="00CF2490"/>
    <w:rsid w:val="00CF2556"/>
    <w:rsid w:val="00CF2AEF"/>
    <w:rsid w:val="00CF30DF"/>
    <w:rsid w:val="00CF35C3"/>
    <w:rsid w:val="00CF3733"/>
    <w:rsid w:val="00CF3A20"/>
    <w:rsid w:val="00CF3E0E"/>
    <w:rsid w:val="00CF41D1"/>
    <w:rsid w:val="00CF4349"/>
    <w:rsid w:val="00CF4581"/>
    <w:rsid w:val="00CF4F0A"/>
    <w:rsid w:val="00CF5A17"/>
    <w:rsid w:val="00CF65B4"/>
    <w:rsid w:val="00CF723E"/>
    <w:rsid w:val="00CF72FF"/>
    <w:rsid w:val="00D00424"/>
    <w:rsid w:val="00D00723"/>
    <w:rsid w:val="00D00B65"/>
    <w:rsid w:val="00D0149F"/>
    <w:rsid w:val="00D016A2"/>
    <w:rsid w:val="00D01F0A"/>
    <w:rsid w:val="00D02088"/>
    <w:rsid w:val="00D025BF"/>
    <w:rsid w:val="00D02AA4"/>
    <w:rsid w:val="00D02CE3"/>
    <w:rsid w:val="00D02E98"/>
    <w:rsid w:val="00D03605"/>
    <w:rsid w:val="00D03993"/>
    <w:rsid w:val="00D03CB5"/>
    <w:rsid w:val="00D03EAF"/>
    <w:rsid w:val="00D041B0"/>
    <w:rsid w:val="00D0477B"/>
    <w:rsid w:val="00D048AA"/>
    <w:rsid w:val="00D04FB6"/>
    <w:rsid w:val="00D0520D"/>
    <w:rsid w:val="00D05252"/>
    <w:rsid w:val="00D057EE"/>
    <w:rsid w:val="00D0581E"/>
    <w:rsid w:val="00D05893"/>
    <w:rsid w:val="00D06D45"/>
    <w:rsid w:val="00D071B9"/>
    <w:rsid w:val="00D07942"/>
    <w:rsid w:val="00D07C08"/>
    <w:rsid w:val="00D10366"/>
    <w:rsid w:val="00D10651"/>
    <w:rsid w:val="00D10BE6"/>
    <w:rsid w:val="00D10D95"/>
    <w:rsid w:val="00D11117"/>
    <w:rsid w:val="00D11447"/>
    <w:rsid w:val="00D11BB3"/>
    <w:rsid w:val="00D127A2"/>
    <w:rsid w:val="00D136C5"/>
    <w:rsid w:val="00D139D5"/>
    <w:rsid w:val="00D143C1"/>
    <w:rsid w:val="00D1440C"/>
    <w:rsid w:val="00D157B2"/>
    <w:rsid w:val="00D158CB"/>
    <w:rsid w:val="00D15AAC"/>
    <w:rsid w:val="00D15B88"/>
    <w:rsid w:val="00D16494"/>
    <w:rsid w:val="00D16E10"/>
    <w:rsid w:val="00D171E7"/>
    <w:rsid w:val="00D1789B"/>
    <w:rsid w:val="00D20393"/>
    <w:rsid w:val="00D20436"/>
    <w:rsid w:val="00D204D7"/>
    <w:rsid w:val="00D2064F"/>
    <w:rsid w:val="00D20926"/>
    <w:rsid w:val="00D20B05"/>
    <w:rsid w:val="00D211FC"/>
    <w:rsid w:val="00D21362"/>
    <w:rsid w:val="00D22870"/>
    <w:rsid w:val="00D228F6"/>
    <w:rsid w:val="00D229C4"/>
    <w:rsid w:val="00D22CD0"/>
    <w:rsid w:val="00D22D06"/>
    <w:rsid w:val="00D232AC"/>
    <w:rsid w:val="00D23577"/>
    <w:rsid w:val="00D23A4A"/>
    <w:rsid w:val="00D23FCC"/>
    <w:rsid w:val="00D2447F"/>
    <w:rsid w:val="00D247BE"/>
    <w:rsid w:val="00D255DF"/>
    <w:rsid w:val="00D255F0"/>
    <w:rsid w:val="00D260BE"/>
    <w:rsid w:val="00D2671A"/>
    <w:rsid w:val="00D26738"/>
    <w:rsid w:val="00D26A9E"/>
    <w:rsid w:val="00D27288"/>
    <w:rsid w:val="00D27E03"/>
    <w:rsid w:val="00D27FA7"/>
    <w:rsid w:val="00D304F5"/>
    <w:rsid w:val="00D307FE"/>
    <w:rsid w:val="00D30FA6"/>
    <w:rsid w:val="00D31538"/>
    <w:rsid w:val="00D3191B"/>
    <w:rsid w:val="00D31E2D"/>
    <w:rsid w:val="00D325F3"/>
    <w:rsid w:val="00D32AFC"/>
    <w:rsid w:val="00D32E94"/>
    <w:rsid w:val="00D32F62"/>
    <w:rsid w:val="00D331AC"/>
    <w:rsid w:val="00D335B4"/>
    <w:rsid w:val="00D3433F"/>
    <w:rsid w:val="00D3436D"/>
    <w:rsid w:val="00D34485"/>
    <w:rsid w:val="00D346DB"/>
    <w:rsid w:val="00D3532D"/>
    <w:rsid w:val="00D35F41"/>
    <w:rsid w:val="00D36D51"/>
    <w:rsid w:val="00D3777C"/>
    <w:rsid w:val="00D37BF0"/>
    <w:rsid w:val="00D37C83"/>
    <w:rsid w:val="00D37E14"/>
    <w:rsid w:val="00D40151"/>
    <w:rsid w:val="00D401F5"/>
    <w:rsid w:val="00D4037A"/>
    <w:rsid w:val="00D41F4C"/>
    <w:rsid w:val="00D4233D"/>
    <w:rsid w:val="00D423EE"/>
    <w:rsid w:val="00D42BEA"/>
    <w:rsid w:val="00D43682"/>
    <w:rsid w:val="00D43CA6"/>
    <w:rsid w:val="00D441FD"/>
    <w:rsid w:val="00D445D7"/>
    <w:rsid w:val="00D44EE7"/>
    <w:rsid w:val="00D454EE"/>
    <w:rsid w:val="00D455B4"/>
    <w:rsid w:val="00D456F9"/>
    <w:rsid w:val="00D45707"/>
    <w:rsid w:val="00D45C84"/>
    <w:rsid w:val="00D46048"/>
    <w:rsid w:val="00D46AD8"/>
    <w:rsid w:val="00D46DD2"/>
    <w:rsid w:val="00D4713B"/>
    <w:rsid w:val="00D476E8"/>
    <w:rsid w:val="00D50607"/>
    <w:rsid w:val="00D50885"/>
    <w:rsid w:val="00D5169A"/>
    <w:rsid w:val="00D52C2C"/>
    <w:rsid w:val="00D5399E"/>
    <w:rsid w:val="00D53CDF"/>
    <w:rsid w:val="00D54648"/>
    <w:rsid w:val="00D55BFD"/>
    <w:rsid w:val="00D55EF7"/>
    <w:rsid w:val="00D56811"/>
    <w:rsid w:val="00D56BD5"/>
    <w:rsid w:val="00D56ECA"/>
    <w:rsid w:val="00D60A5D"/>
    <w:rsid w:val="00D60C67"/>
    <w:rsid w:val="00D61F5A"/>
    <w:rsid w:val="00D62169"/>
    <w:rsid w:val="00D623BA"/>
    <w:rsid w:val="00D62492"/>
    <w:rsid w:val="00D62A65"/>
    <w:rsid w:val="00D62E46"/>
    <w:rsid w:val="00D6322A"/>
    <w:rsid w:val="00D633F9"/>
    <w:rsid w:val="00D643BE"/>
    <w:rsid w:val="00D644E8"/>
    <w:rsid w:val="00D6469C"/>
    <w:rsid w:val="00D6473B"/>
    <w:rsid w:val="00D64A56"/>
    <w:rsid w:val="00D64AA6"/>
    <w:rsid w:val="00D6519B"/>
    <w:rsid w:val="00D65260"/>
    <w:rsid w:val="00D65E57"/>
    <w:rsid w:val="00D66060"/>
    <w:rsid w:val="00D70317"/>
    <w:rsid w:val="00D706C1"/>
    <w:rsid w:val="00D706FA"/>
    <w:rsid w:val="00D71725"/>
    <w:rsid w:val="00D71A3D"/>
    <w:rsid w:val="00D71C45"/>
    <w:rsid w:val="00D72721"/>
    <w:rsid w:val="00D729A1"/>
    <w:rsid w:val="00D72AD8"/>
    <w:rsid w:val="00D73060"/>
    <w:rsid w:val="00D73641"/>
    <w:rsid w:val="00D73728"/>
    <w:rsid w:val="00D7382C"/>
    <w:rsid w:val="00D7387B"/>
    <w:rsid w:val="00D74A1B"/>
    <w:rsid w:val="00D74D5C"/>
    <w:rsid w:val="00D75448"/>
    <w:rsid w:val="00D77054"/>
    <w:rsid w:val="00D775E9"/>
    <w:rsid w:val="00D77D19"/>
    <w:rsid w:val="00D80C92"/>
    <w:rsid w:val="00D811B8"/>
    <w:rsid w:val="00D81238"/>
    <w:rsid w:val="00D812AB"/>
    <w:rsid w:val="00D816F5"/>
    <w:rsid w:val="00D81738"/>
    <w:rsid w:val="00D8175E"/>
    <w:rsid w:val="00D81BDB"/>
    <w:rsid w:val="00D83A68"/>
    <w:rsid w:val="00D844D3"/>
    <w:rsid w:val="00D8476F"/>
    <w:rsid w:val="00D84F55"/>
    <w:rsid w:val="00D850EB"/>
    <w:rsid w:val="00D85218"/>
    <w:rsid w:val="00D8524F"/>
    <w:rsid w:val="00D8540E"/>
    <w:rsid w:val="00D855D1"/>
    <w:rsid w:val="00D85857"/>
    <w:rsid w:val="00D85B2C"/>
    <w:rsid w:val="00D85D4D"/>
    <w:rsid w:val="00D8606F"/>
    <w:rsid w:val="00D86393"/>
    <w:rsid w:val="00D863C7"/>
    <w:rsid w:val="00D8640A"/>
    <w:rsid w:val="00D86411"/>
    <w:rsid w:val="00D86A21"/>
    <w:rsid w:val="00D86B2F"/>
    <w:rsid w:val="00D86E12"/>
    <w:rsid w:val="00D8702F"/>
    <w:rsid w:val="00D8783C"/>
    <w:rsid w:val="00D87B3C"/>
    <w:rsid w:val="00D87D54"/>
    <w:rsid w:val="00D903ED"/>
    <w:rsid w:val="00D90979"/>
    <w:rsid w:val="00D91575"/>
    <w:rsid w:val="00D916D8"/>
    <w:rsid w:val="00D91860"/>
    <w:rsid w:val="00D91CB2"/>
    <w:rsid w:val="00D91EF9"/>
    <w:rsid w:val="00D92152"/>
    <w:rsid w:val="00D92EF2"/>
    <w:rsid w:val="00D935F1"/>
    <w:rsid w:val="00D93E9E"/>
    <w:rsid w:val="00D94532"/>
    <w:rsid w:val="00D94FF3"/>
    <w:rsid w:val="00D95057"/>
    <w:rsid w:val="00D95A0E"/>
    <w:rsid w:val="00D95D02"/>
    <w:rsid w:val="00D961ED"/>
    <w:rsid w:val="00D9641F"/>
    <w:rsid w:val="00D96554"/>
    <w:rsid w:val="00D97182"/>
    <w:rsid w:val="00D9719F"/>
    <w:rsid w:val="00D97664"/>
    <w:rsid w:val="00D97E2A"/>
    <w:rsid w:val="00DA0326"/>
    <w:rsid w:val="00DA08FF"/>
    <w:rsid w:val="00DA0AE4"/>
    <w:rsid w:val="00DA0FE6"/>
    <w:rsid w:val="00DA1448"/>
    <w:rsid w:val="00DA149E"/>
    <w:rsid w:val="00DA2673"/>
    <w:rsid w:val="00DA2745"/>
    <w:rsid w:val="00DA2A8E"/>
    <w:rsid w:val="00DA2B23"/>
    <w:rsid w:val="00DA38A4"/>
    <w:rsid w:val="00DA3C71"/>
    <w:rsid w:val="00DA4541"/>
    <w:rsid w:val="00DA4B79"/>
    <w:rsid w:val="00DA5073"/>
    <w:rsid w:val="00DA508E"/>
    <w:rsid w:val="00DA512E"/>
    <w:rsid w:val="00DA5679"/>
    <w:rsid w:val="00DA59C9"/>
    <w:rsid w:val="00DA5D4A"/>
    <w:rsid w:val="00DA5DFF"/>
    <w:rsid w:val="00DA6203"/>
    <w:rsid w:val="00DA62C5"/>
    <w:rsid w:val="00DA6A2F"/>
    <w:rsid w:val="00DA6D9C"/>
    <w:rsid w:val="00DA6E81"/>
    <w:rsid w:val="00DA7003"/>
    <w:rsid w:val="00DA753D"/>
    <w:rsid w:val="00DA7867"/>
    <w:rsid w:val="00DA7D2B"/>
    <w:rsid w:val="00DB0BB5"/>
    <w:rsid w:val="00DB1293"/>
    <w:rsid w:val="00DB1CF4"/>
    <w:rsid w:val="00DB2BF9"/>
    <w:rsid w:val="00DB2D23"/>
    <w:rsid w:val="00DB304C"/>
    <w:rsid w:val="00DB3EC2"/>
    <w:rsid w:val="00DB456B"/>
    <w:rsid w:val="00DB4D35"/>
    <w:rsid w:val="00DB4EE6"/>
    <w:rsid w:val="00DB51FD"/>
    <w:rsid w:val="00DB5241"/>
    <w:rsid w:val="00DB5A86"/>
    <w:rsid w:val="00DB63C2"/>
    <w:rsid w:val="00DB6848"/>
    <w:rsid w:val="00DB6B7E"/>
    <w:rsid w:val="00DB78B3"/>
    <w:rsid w:val="00DB794A"/>
    <w:rsid w:val="00DB7CB5"/>
    <w:rsid w:val="00DB7D1B"/>
    <w:rsid w:val="00DC00E1"/>
    <w:rsid w:val="00DC0B7D"/>
    <w:rsid w:val="00DC2920"/>
    <w:rsid w:val="00DC2B0C"/>
    <w:rsid w:val="00DC2C02"/>
    <w:rsid w:val="00DC2DE7"/>
    <w:rsid w:val="00DC2EF6"/>
    <w:rsid w:val="00DC37EC"/>
    <w:rsid w:val="00DC52F3"/>
    <w:rsid w:val="00DC58D7"/>
    <w:rsid w:val="00DC5EAF"/>
    <w:rsid w:val="00DC63CF"/>
    <w:rsid w:val="00DC6566"/>
    <w:rsid w:val="00DC6872"/>
    <w:rsid w:val="00DC7057"/>
    <w:rsid w:val="00DC7C3B"/>
    <w:rsid w:val="00DC7ED3"/>
    <w:rsid w:val="00DC7F25"/>
    <w:rsid w:val="00DD0308"/>
    <w:rsid w:val="00DD098C"/>
    <w:rsid w:val="00DD0A20"/>
    <w:rsid w:val="00DD0F55"/>
    <w:rsid w:val="00DD104F"/>
    <w:rsid w:val="00DD119C"/>
    <w:rsid w:val="00DD120F"/>
    <w:rsid w:val="00DD1413"/>
    <w:rsid w:val="00DD17C5"/>
    <w:rsid w:val="00DD1AD3"/>
    <w:rsid w:val="00DD1E7E"/>
    <w:rsid w:val="00DD2D4D"/>
    <w:rsid w:val="00DD3737"/>
    <w:rsid w:val="00DD383E"/>
    <w:rsid w:val="00DD395E"/>
    <w:rsid w:val="00DD3981"/>
    <w:rsid w:val="00DD4979"/>
    <w:rsid w:val="00DD4ACD"/>
    <w:rsid w:val="00DD5F1F"/>
    <w:rsid w:val="00DD63BD"/>
    <w:rsid w:val="00DD697A"/>
    <w:rsid w:val="00DD6BC6"/>
    <w:rsid w:val="00DD7493"/>
    <w:rsid w:val="00DD7BF4"/>
    <w:rsid w:val="00DD7D02"/>
    <w:rsid w:val="00DD7E1C"/>
    <w:rsid w:val="00DE0491"/>
    <w:rsid w:val="00DE06BC"/>
    <w:rsid w:val="00DE0FC0"/>
    <w:rsid w:val="00DE113D"/>
    <w:rsid w:val="00DE1812"/>
    <w:rsid w:val="00DE27AD"/>
    <w:rsid w:val="00DE2B9D"/>
    <w:rsid w:val="00DE31FC"/>
    <w:rsid w:val="00DE32BD"/>
    <w:rsid w:val="00DE361D"/>
    <w:rsid w:val="00DE3A9E"/>
    <w:rsid w:val="00DE3C05"/>
    <w:rsid w:val="00DE3CE2"/>
    <w:rsid w:val="00DE41BB"/>
    <w:rsid w:val="00DE45E1"/>
    <w:rsid w:val="00DE4F0E"/>
    <w:rsid w:val="00DE4F74"/>
    <w:rsid w:val="00DE539E"/>
    <w:rsid w:val="00DE6065"/>
    <w:rsid w:val="00DE6945"/>
    <w:rsid w:val="00DE6D4A"/>
    <w:rsid w:val="00DE7119"/>
    <w:rsid w:val="00DE7828"/>
    <w:rsid w:val="00DE7EB1"/>
    <w:rsid w:val="00DF0283"/>
    <w:rsid w:val="00DF0CDE"/>
    <w:rsid w:val="00DF104B"/>
    <w:rsid w:val="00DF17B3"/>
    <w:rsid w:val="00DF32E3"/>
    <w:rsid w:val="00DF3355"/>
    <w:rsid w:val="00DF38F2"/>
    <w:rsid w:val="00DF3AAA"/>
    <w:rsid w:val="00DF4584"/>
    <w:rsid w:val="00DF4755"/>
    <w:rsid w:val="00DF4DCD"/>
    <w:rsid w:val="00DF51B6"/>
    <w:rsid w:val="00DF5792"/>
    <w:rsid w:val="00DF5E9F"/>
    <w:rsid w:val="00DF625B"/>
    <w:rsid w:val="00DF66A1"/>
    <w:rsid w:val="00DF6A06"/>
    <w:rsid w:val="00DF6FF3"/>
    <w:rsid w:val="00DF707C"/>
    <w:rsid w:val="00DF71B7"/>
    <w:rsid w:val="00DF747A"/>
    <w:rsid w:val="00DF7A28"/>
    <w:rsid w:val="00DF7E6E"/>
    <w:rsid w:val="00E007B6"/>
    <w:rsid w:val="00E00B6D"/>
    <w:rsid w:val="00E00C4A"/>
    <w:rsid w:val="00E01A7F"/>
    <w:rsid w:val="00E02059"/>
    <w:rsid w:val="00E028F5"/>
    <w:rsid w:val="00E02EBC"/>
    <w:rsid w:val="00E035F7"/>
    <w:rsid w:val="00E03682"/>
    <w:rsid w:val="00E03762"/>
    <w:rsid w:val="00E037C1"/>
    <w:rsid w:val="00E04096"/>
    <w:rsid w:val="00E04656"/>
    <w:rsid w:val="00E04EEA"/>
    <w:rsid w:val="00E05854"/>
    <w:rsid w:val="00E05DC1"/>
    <w:rsid w:val="00E062F6"/>
    <w:rsid w:val="00E06619"/>
    <w:rsid w:val="00E06941"/>
    <w:rsid w:val="00E06C97"/>
    <w:rsid w:val="00E07547"/>
    <w:rsid w:val="00E075E5"/>
    <w:rsid w:val="00E1017E"/>
    <w:rsid w:val="00E10290"/>
    <w:rsid w:val="00E115A3"/>
    <w:rsid w:val="00E11E62"/>
    <w:rsid w:val="00E11F66"/>
    <w:rsid w:val="00E126E2"/>
    <w:rsid w:val="00E12BBB"/>
    <w:rsid w:val="00E12F66"/>
    <w:rsid w:val="00E1347D"/>
    <w:rsid w:val="00E136F7"/>
    <w:rsid w:val="00E13ABE"/>
    <w:rsid w:val="00E13B3A"/>
    <w:rsid w:val="00E13D38"/>
    <w:rsid w:val="00E141FB"/>
    <w:rsid w:val="00E1472B"/>
    <w:rsid w:val="00E14FCA"/>
    <w:rsid w:val="00E1526E"/>
    <w:rsid w:val="00E15E36"/>
    <w:rsid w:val="00E16133"/>
    <w:rsid w:val="00E161BC"/>
    <w:rsid w:val="00E16D7C"/>
    <w:rsid w:val="00E1701B"/>
    <w:rsid w:val="00E17A26"/>
    <w:rsid w:val="00E17C45"/>
    <w:rsid w:val="00E200B8"/>
    <w:rsid w:val="00E205AB"/>
    <w:rsid w:val="00E20B6B"/>
    <w:rsid w:val="00E21167"/>
    <w:rsid w:val="00E216C7"/>
    <w:rsid w:val="00E21B7A"/>
    <w:rsid w:val="00E2233E"/>
    <w:rsid w:val="00E2283A"/>
    <w:rsid w:val="00E22A29"/>
    <w:rsid w:val="00E2386E"/>
    <w:rsid w:val="00E23D5D"/>
    <w:rsid w:val="00E23F35"/>
    <w:rsid w:val="00E24ABB"/>
    <w:rsid w:val="00E24FC7"/>
    <w:rsid w:val="00E2504B"/>
    <w:rsid w:val="00E2529D"/>
    <w:rsid w:val="00E25515"/>
    <w:rsid w:val="00E25A82"/>
    <w:rsid w:val="00E25F69"/>
    <w:rsid w:val="00E25F95"/>
    <w:rsid w:val="00E26016"/>
    <w:rsid w:val="00E264D0"/>
    <w:rsid w:val="00E26691"/>
    <w:rsid w:val="00E268CB"/>
    <w:rsid w:val="00E2701E"/>
    <w:rsid w:val="00E271B8"/>
    <w:rsid w:val="00E275B7"/>
    <w:rsid w:val="00E276AE"/>
    <w:rsid w:val="00E27FCD"/>
    <w:rsid w:val="00E27FED"/>
    <w:rsid w:val="00E30E31"/>
    <w:rsid w:val="00E318CC"/>
    <w:rsid w:val="00E31B67"/>
    <w:rsid w:val="00E32139"/>
    <w:rsid w:val="00E3262F"/>
    <w:rsid w:val="00E329C8"/>
    <w:rsid w:val="00E336AE"/>
    <w:rsid w:val="00E33B7C"/>
    <w:rsid w:val="00E347A9"/>
    <w:rsid w:val="00E3525E"/>
    <w:rsid w:val="00E35533"/>
    <w:rsid w:val="00E3556D"/>
    <w:rsid w:val="00E35C97"/>
    <w:rsid w:val="00E35E61"/>
    <w:rsid w:val="00E368B5"/>
    <w:rsid w:val="00E37311"/>
    <w:rsid w:val="00E374E7"/>
    <w:rsid w:val="00E378CB"/>
    <w:rsid w:val="00E37B14"/>
    <w:rsid w:val="00E37DF1"/>
    <w:rsid w:val="00E401BD"/>
    <w:rsid w:val="00E40A3B"/>
    <w:rsid w:val="00E40D34"/>
    <w:rsid w:val="00E41A3D"/>
    <w:rsid w:val="00E41B7C"/>
    <w:rsid w:val="00E41C8D"/>
    <w:rsid w:val="00E421B1"/>
    <w:rsid w:val="00E4246E"/>
    <w:rsid w:val="00E425E1"/>
    <w:rsid w:val="00E4298A"/>
    <w:rsid w:val="00E42CB1"/>
    <w:rsid w:val="00E42E85"/>
    <w:rsid w:val="00E43424"/>
    <w:rsid w:val="00E43937"/>
    <w:rsid w:val="00E439CC"/>
    <w:rsid w:val="00E44130"/>
    <w:rsid w:val="00E442DC"/>
    <w:rsid w:val="00E44611"/>
    <w:rsid w:val="00E44667"/>
    <w:rsid w:val="00E44E8A"/>
    <w:rsid w:val="00E4512F"/>
    <w:rsid w:val="00E452A9"/>
    <w:rsid w:val="00E453D7"/>
    <w:rsid w:val="00E455F8"/>
    <w:rsid w:val="00E457D9"/>
    <w:rsid w:val="00E459E8"/>
    <w:rsid w:val="00E46226"/>
    <w:rsid w:val="00E469E0"/>
    <w:rsid w:val="00E46ACA"/>
    <w:rsid w:val="00E47E50"/>
    <w:rsid w:val="00E50036"/>
    <w:rsid w:val="00E50070"/>
    <w:rsid w:val="00E503FE"/>
    <w:rsid w:val="00E50BCC"/>
    <w:rsid w:val="00E50CDE"/>
    <w:rsid w:val="00E50D72"/>
    <w:rsid w:val="00E50E74"/>
    <w:rsid w:val="00E5196E"/>
    <w:rsid w:val="00E51BA0"/>
    <w:rsid w:val="00E51F57"/>
    <w:rsid w:val="00E51F97"/>
    <w:rsid w:val="00E523EE"/>
    <w:rsid w:val="00E5257B"/>
    <w:rsid w:val="00E527DE"/>
    <w:rsid w:val="00E52985"/>
    <w:rsid w:val="00E532B9"/>
    <w:rsid w:val="00E534B9"/>
    <w:rsid w:val="00E5398B"/>
    <w:rsid w:val="00E53A06"/>
    <w:rsid w:val="00E53B6F"/>
    <w:rsid w:val="00E540E0"/>
    <w:rsid w:val="00E541ED"/>
    <w:rsid w:val="00E552E1"/>
    <w:rsid w:val="00E55D61"/>
    <w:rsid w:val="00E55DD8"/>
    <w:rsid w:val="00E5682B"/>
    <w:rsid w:val="00E5688D"/>
    <w:rsid w:val="00E573D5"/>
    <w:rsid w:val="00E57475"/>
    <w:rsid w:val="00E60A9A"/>
    <w:rsid w:val="00E6159E"/>
    <w:rsid w:val="00E616A6"/>
    <w:rsid w:val="00E61870"/>
    <w:rsid w:val="00E61F5A"/>
    <w:rsid w:val="00E6232A"/>
    <w:rsid w:val="00E625BD"/>
    <w:rsid w:val="00E626A2"/>
    <w:rsid w:val="00E6326A"/>
    <w:rsid w:val="00E637BC"/>
    <w:rsid w:val="00E64067"/>
    <w:rsid w:val="00E6461C"/>
    <w:rsid w:val="00E64C42"/>
    <w:rsid w:val="00E64E05"/>
    <w:rsid w:val="00E65332"/>
    <w:rsid w:val="00E6548B"/>
    <w:rsid w:val="00E65711"/>
    <w:rsid w:val="00E6574E"/>
    <w:rsid w:val="00E65AD5"/>
    <w:rsid w:val="00E65B77"/>
    <w:rsid w:val="00E66115"/>
    <w:rsid w:val="00E66BB7"/>
    <w:rsid w:val="00E67045"/>
    <w:rsid w:val="00E6733F"/>
    <w:rsid w:val="00E67432"/>
    <w:rsid w:val="00E706AE"/>
    <w:rsid w:val="00E71F91"/>
    <w:rsid w:val="00E73006"/>
    <w:rsid w:val="00E742E7"/>
    <w:rsid w:val="00E74615"/>
    <w:rsid w:val="00E74EAE"/>
    <w:rsid w:val="00E75511"/>
    <w:rsid w:val="00E758F9"/>
    <w:rsid w:val="00E75E4C"/>
    <w:rsid w:val="00E76256"/>
    <w:rsid w:val="00E77682"/>
    <w:rsid w:val="00E7776B"/>
    <w:rsid w:val="00E80DFD"/>
    <w:rsid w:val="00E80E0A"/>
    <w:rsid w:val="00E80EA8"/>
    <w:rsid w:val="00E81097"/>
    <w:rsid w:val="00E810B7"/>
    <w:rsid w:val="00E81481"/>
    <w:rsid w:val="00E81CDC"/>
    <w:rsid w:val="00E82AFE"/>
    <w:rsid w:val="00E82CF3"/>
    <w:rsid w:val="00E82FF0"/>
    <w:rsid w:val="00E83159"/>
    <w:rsid w:val="00E839F3"/>
    <w:rsid w:val="00E83B82"/>
    <w:rsid w:val="00E83FFA"/>
    <w:rsid w:val="00E848E1"/>
    <w:rsid w:val="00E84905"/>
    <w:rsid w:val="00E8504B"/>
    <w:rsid w:val="00E85291"/>
    <w:rsid w:val="00E8588E"/>
    <w:rsid w:val="00E85A80"/>
    <w:rsid w:val="00E8659E"/>
    <w:rsid w:val="00E865A1"/>
    <w:rsid w:val="00E86668"/>
    <w:rsid w:val="00E866E7"/>
    <w:rsid w:val="00E86AEF"/>
    <w:rsid w:val="00E8741A"/>
    <w:rsid w:val="00E8766C"/>
    <w:rsid w:val="00E879BE"/>
    <w:rsid w:val="00E87CB5"/>
    <w:rsid w:val="00E9061C"/>
    <w:rsid w:val="00E90D04"/>
    <w:rsid w:val="00E90D72"/>
    <w:rsid w:val="00E91BD3"/>
    <w:rsid w:val="00E91C4E"/>
    <w:rsid w:val="00E92D92"/>
    <w:rsid w:val="00E9341A"/>
    <w:rsid w:val="00E93515"/>
    <w:rsid w:val="00E9375E"/>
    <w:rsid w:val="00E94460"/>
    <w:rsid w:val="00E94463"/>
    <w:rsid w:val="00E944B7"/>
    <w:rsid w:val="00E9470A"/>
    <w:rsid w:val="00E94EF2"/>
    <w:rsid w:val="00E95A17"/>
    <w:rsid w:val="00E9611C"/>
    <w:rsid w:val="00E962CA"/>
    <w:rsid w:val="00E96563"/>
    <w:rsid w:val="00E96856"/>
    <w:rsid w:val="00E976F4"/>
    <w:rsid w:val="00E9775B"/>
    <w:rsid w:val="00E97A0B"/>
    <w:rsid w:val="00E97DA8"/>
    <w:rsid w:val="00EA015A"/>
    <w:rsid w:val="00EA099F"/>
    <w:rsid w:val="00EA0CEF"/>
    <w:rsid w:val="00EA0F44"/>
    <w:rsid w:val="00EA2096"/>
    <w:rsid w:val="00EA2C7F"/>
    <w:rsid w:val="00EA2C8B"/>
    <w:rsid w:val="00EA2E78"/>
    <w:rsid w:val="00EA38C0"/>
    <w:rsid w:val="00EA3DB2"/>
    <w:rsid w:val="00EA3FE1"/>
    <w:rsid w:val="00EA4017"/>
    <w:rsid w:val="00EA5212"/>
    <w:rsid w:val="00EA5473"/>
    <w:rsid w:val="00EA60BB"/>
    <w:rsid w:val="00EA73E1"/>
    <w:rsid w:val="00EA7940"/>
    <w:rsid w:val="00EA7A2C"/>
    <w:rsid w:val="00EA7ADA"/>
    <w:rsid w:val="00EA7E51"/>
    <w:rsid w:val="00EA7ED5"/>
    <w:rsid w:val="00EB1212"/>
    <w:rsid w:val="00EB12BB"/>
    <w:rsid w:val="00EB1B72"/>
    <w:rsid w:val="00EB233C"/>
    <w:rsid w:val="00EB250B"/>
    <w:rsid w:val="00EB254E"/>
    <w:rsid w:val="00EB2A93"/>
    <w:rsid w:val="00EB3C09"/>
    <w:rsid w:val="00EB4282"/>
    <w:rsid w:val="00EB428C"/>
    <w:rsid w:val="00EB4D7A"/>
    <w:rsid w:val="00EB4EC2"/>
    <w:rsid w:val="00EB517F"/>
    <w:rsid w:val="00EB54D6"/>
    <w:rsid w:val="00EB5803"/>
    <w:rsid w:val="00EB5B78"/>
    <w:rsid w:val="00EB5F98"/>
    <w:rsid w:val="00EB6599"/>
    <w:rsid w:val="00EB68A0"/>
    <w:rsid w:val="00EB695D"/>
    <w:rsid w:val="00EB6A08"/>
    <w:rsid w:val="00EC0222"/>
    <w:rsid w:val="00EC052B"/>
    <w:rsid w:val="00EC1883"/>
    <w:rsid w:val="00EC2729"/>
    <w:rsid w:val="00EC2783"/>
    <w:rsid w:val="00EC2DBE"/>
    <w:rsid w:val="00EC2E15"/>
    <w:rsid w:val="00EC2F25"/>
    <w:rsid w:val="00EC3117"/>
    <w:rsid w:val="00EC3247"/>
    <w:rsid w:val="00EC3557"/>
    <w:rsid w:val="00EC36CB"/>
    <w:rsid w:val="00EC40B5"/>
    <w:rsid w:val="00EC441C"/>
    <w:rsid w:val="00EC4701"/>
    <w:rsid w:val="00EC4BDA"/>
    <w:rsid w:val="00EC51FF"/>
    <w:rsid w:val="00EC56B8"/>
    <w:rsid w:val="00EC5905"/>
    <w:rsid w:val="00EC5FFB"/>
    <w:rsid w:val="00EC7637"/>
    <w:rsid w:val="00EC7C33"/>
    <w:rsid w:val="00ED007B"/>
    <w:rsid w:val="00ED011C"/>
    <w:rsid w:val="00ED042A"/>
    <w:rsid w:val="00ED164F"/>
    <w:rsid w:val="00ED1AB2"/>
    <w:rsid w:val="00ED1CCB"/>
    <w:rsid w:val="00ED20F3"/>
    <w:rsid w:val="00ED2BE1"/>
    <w:rsid w:val="00ED2EE4"/>
    <w:rsid w:val="00ED34E5"/>
    <w:rsid w:val="00ED3626"/>
    <w:rsid w:val="00ED36FC"/>
    <w:rsid w:val="00ED3AC5"/>
    <w:rsid w:val="00ED3B35"/>
    <w:rsid w:val="00ED4C89"/>
    <w:rsid w:val="00ED4D11"/>
    <w:rsid w:val="00ED4DF6"/>
    <w:rsid w:val="00ED4EE5"/>
    <w:rsid w:val="00ED4F9A"/>
    <w:rsid w:val="00ED50EA"/>
    <w:rsid w:val="00ED527C"/>
    <w:rsid w:val="00ED5507"/>
    <w:rsid w:val="00ED5AEC"/>
    <w:rsid w:val="00ED62E1"/>
    <w:rsid w:val="00ED71F7"/>
    <w:rsid w:val="00ED7E2C"/>
    <w:rsid w:val="00ED7F41"/>
    <w:rsid w:val="00ED7F4A"/>
    <w:rsid w:val="00EE09AD"/>
    <w:rsid w:val="00EE0F85"/>
    <w:rsid w:val="00EE17AC"/>
    <w:rsid w:val="00EE1D88"/>
    <w:rsid w:val="00EE2841"/>
    <w:rsid w:val="00EE298D"/>
    <w:rsid w:val="00EE2A11"/>
    <w:rsid w:val="00EE2B85"/>
    <w:rsid w:val="00EE2DF1"/>
    <w:rsid w:val="00EE30B8"/>
    <w:rsid w:val="00EE3204"/>
    <w:rsid w:val="00EE328C"/>
    <w:rsid w:val="00EE49DE"/>
    <w:rsid w:val="00EE5542"/>
    <w:rsid w:val="00EE6D21"/>
    <w:rsid w:val="00EE71BD"/>
    <w:rsid w:val="00EE7648"/>
    <w:rsid w:val="00EE76FC"/>
    <w:rsid w:val="00EF03ED"/>
    <w:rsid w:val="00EF0954"/>
    <w:rsid w:val="00EF1229"/>
    <w:rsid w:val="00EF152E"/>
    <w:rsid w:val="00EF173C"/>
    <w:rsid w:val="00EF1A9B"/>
    <w:rsid w:val="00EF1ABB"/>
    <w:rsid w:val="00EF1CB2"/>
    <w:rsid w:val="00EF285D"/>
    <w:rsid w:val="00EF2AB7"/>
    <w:rsid w:val="00EF2C2D"/>
    <w:rsid w:val="00EF2C3B"/>
    <w:rsid w:val="00EF3661"/>
    <w:rsid w:val="00EF36C3"/>
    <w:rsid w:val="00EF3F06"/>
    <w:rsid w:val="00EF494B"/>
    <w:rsid w:val="00EF4DE0"/>
    <w:rsid w:val="00EF51B8"/>
    <w:rsid w:val="00EF5217"/>
    <w:rsid w:val="00EF52B5"/>
    <w:rsid w:val="00EF58B7"/>
    <w:rsid w:val="00EF5A35"/>
    <w:rsid w:val="00EF5A9D"/>
    <w:rsid w:val="00EF5AAE"/>
    <w:rsid w:val="00EF627A"/>
    <w:rsid w:val="00EF63BF"/>
    <w:rsid w:val="00EF641E"/>
    <w:rsid w:val="00EF672F"/>
    <w:rsid w:val="00EF69D7"/>
    <w:rsid w:val="00EF6A08"/>
    <w:rsid w:val="00EF6C9D"/>
    <w:rsid w:val="00EF6E48"/>
    <w:rsid w:val="00EF782C"/>
    <w:rsid w:val="00F00A97"/>
    <w:rsid w:val="00F016FB"/>
    <w:rsid w:val="00F02357"/>
    <w:rsid w:val="00F02990"/>
    <w:rsid w:val="00F031DF"/>
    <w:rsid w:val="00F0336C"/>
    <w:rsid w:val="00F034BF"/>
    <w:rsid w:val="00F03B2B"/>
    <w:rsid w:val="00F04BFB"/>
    <w:rsid w:val="00F04C8A"/>
    <w:rsid w:val="00F04F05"/>
    <w:rsid w:val="00F05843"/>
    <w:rsid w:val="00F05B65"/>
    <w:rsid w:val="00F062C4"/>
    <w:rsid w:val="00F06508"/>
    <w:rsid w:val="00F06A29"/>
    <w:rsid w:val="00F06A82"/>
    <w:rsid w:val="00F070C4"/>
    <w:rsid w:val="00F07518"/>
    <w:rsid w:val="00F07552"/>
    <w:rsid w:val="00F078CF"/>
    <w:rsid w:val="00F07BB4"/>
    <w:rsid w:val="00F07DA3"/>
    <w:rsid w:val="00F07F6F"/>
    <w:rsid w:val="00F10456"/>
    <w:rsid w:val="00F107EA"/>
    <w:rsid w:val="00F11321"/>
    <w:rsid w:val="00F11410"/>
    <w:rsid w:val="00F114AE"/>
    <w:rsid w:val="00F1170B"/>
    <w:rsid w:val="00F11B74"/>
    <w:rsid w:val="00F11D91"/>
    <w:rsid w:val="00F12097"/>
    <w:rsid w:val="00F12213"/>
    <w:rsid w:val="00F13800"/>
    <w:rsid w:val="00F13E82"/>
    <w:rsid w:val="00F13FB0"/>
    <w:rsid w:val="00F15311"/>
    <w:rsid w:val="00F15343"/>
    <w:rsid w:val="00F15AB6"/>
    <w:rsid w:val="00F15C6B"/>
    <w:rsid w:val="00F16B9A"/>
    <w:rsid w:val="00F175F4"/>
    <w:rsid w:val="00F17711"/>
    <w:rsid w:val="00F17872"/>
    <w:rsid w:val="00F17B93"/>
    <w:rsid w:val="00F17D1E"/>
    <w:rsid w:val="00F20B78"/>
    <w:rsid w:val="00F20BA7"/>
    <w:rsid w:val="00F212A6"/>
    <w:rsid w:val="00F21313"/>
    <w:rsid w:val="00F214E7"/>
    <w:rsid w:val="00F21B08"/>
    <w:rsid w:val="00F2200A"/>
    <w:rsid w:val="00F22182"/>
    <w:rsid w:val="00F2273F"/>
    <w:rsid w:val="00F227EA"/>
    <w:rsid w:val="00F22C5B"/>
    <w:rsid w:val="00F231BF"/>
    <w:rsid w:val="00F232DC"/>
    <w:rsid w:val="00F23B27"/>
    <w:rsid w:val="00F24331"/>
    <w:rsid w:val="00F2441A"/>
    <w:rsid w:val="00F24603"/>
    <w:rsid w:val="00F251F6"/>
    <w:rsid w:val="00F25A89"/>
    <w:rsid w:val="00F25CA0"/>
    <w:rsid w:val="00F25D3A"/>
    <w:rsid w:val="00F26847"/>
    <w:rsid w:val="00F26890"/>
    <w:rsid w:val="00F26E7C"/>
    <w:rsid w:val="00F27061"/>
    <w:rsid w:val="00F271FD"/>
    <w:rsid w:val="00F2724A"/>
    <w:rsid w:val="00F2764E"/>
    <w:rsid w:val="00F27854"/>
    <w:rsid w:val="00F27CCA"/>
    <w:rsid w:val="00F27E20"/>
    <w:rsid w:val="00F27E56"/>
    <w:rsid w:val="00F31404"/>
    <w:rsid w:val="00F31471"/>
    <w:rsid w:val="00F3173C"/>
    <w:rsid w:val="00F319B8"/>
    <w:rsid w:val="00F31A5F"/>
    <w:rsid w:val="00F32C57"/>
    <w:rsid w:val="00F33587"/>
    <w:rsid w:val="00F33B6A"/>
    <w:rsid w:val="00F33F21"/>
    <w:rsid w:val="00F3490B"/>
    <w:rsid w:val="00F34E22"/>
    <w:rsid w:val="00F3500E"/>
    <w:rsid w:val="00F35188"/>
    <w:rsid w:val="00F35582"/>
    <w:rsid w:val="00F355CC"/>
    <w:rsid w:val="00F35C7E"/>
    <w:rsid w:val="00F3635B"/>
    <w:rsid w:val="00F37347"/>
    <w:rsid w:val="00F375AD"/>
    <w:rsid w:val="00F3761E"/>
    <w:rsid w:val="00F379DD"/>
    <w:rsid w:val="00F37C00"/>
    <w:rsid w:val="00F40070"/>
    <w:rsid w:val="00F4014E"/>
    <w:rsid w:val="00F40651"/>
    <w:rsid w:val="00F406F4"/>
    <w:rsid w:val="00F40E59"/>
    <w:rsid w:val="00F41E97"/>
    <w:rsid w:val="00F4294B"/>
    <w:rsid w:val="00F430DC"/>
    <w:rsid w:val="00F432BF"/>
    <w:rsid w:val="00F434D4"/>
    <w:rsid w:val="00F43BD9"/>
    <w:rsid w:val="00F442F9"/>
    <w:rsid w:val="00F4483F"/>
    <w:rsid w:val="00F45974"/>
    <w:rsid w:val="00F45EFB"/>
    <w:rsid w:val="00F46036"/>
    <w:rsid w:val="00F467BC"/>
    <w:rsid w:val="00F46B1F"/>
    <w:rsid w:val="00F46BB4"/>
    <w:rsid w:val="00F46C46"/>
    <w:rsid w:val="00F46CDD"/>
    <w:rsid w:val="00F473DA"/>
    <w:rsid w:val="00F47451"/>
    <w:rsid w:val="00F47DDF"/>
    <w:rsid w:val="00F50318"/>
    <w:rsid w:val="00F51B56"/>
    <w:rsid w:val="00F520AE"/>
    <w:rsid w:val="00F52A30"/>
    <w:rsid w:val="00F53472"/>
    <w:rsid w:val="00F536D1"/>
    <w:rsid w:val="00F53989"/>
    <w:rsid w:val="00F540BD"/>
    <w:rsid w:val="00F549FE"/>
    <w:rsid w:val="00F54DC2"/>
    <w:rsid w:val="00F5516C"/>
    <w:rsid w:val="00F5560E"/>
    <w:rsid w:val="00F556A3"/>
    <w:rsid w:val="00F5580D"/>
    <w:rsid w:val="00F55DA1"/>
    <w:rsid w:val="00F56109"/>
    <w:rsid w:val="00F5617B"/>
    <w:rsid w:val="00F561A8"/>
    <w:rsid w:val="00F569AD"/>
    <w:rsid w:val="00F601D1"/>
    <w:rsid w:val="00F60571"/>
    <w:rsid w:val="00F605A2"/>
    <w:rsid w:val="00F609ED"/>
    <w:rsid w:val="00F61008"/>
    <w:rsid w:val="00F61388"/>
    <w:rsid w:val="00F61C59"/>
    <w:rsid w:val="00F62120"/>
    <w:rsid w:val="00F62178"/>
    <w:rsid w:val="00F62AFF"/>
    <w:rsid w:val="00F62CF0"/>
    <w:rsid w:val="00F638FA"/>
    <w:rsid w:val="00F63B80"/>
    <w:rsid w:val="00F64280"/>
    <w:rsid w:val="00F64493"/>
    <w:rsid w:val="00F64ED0"/>
    <w:rsid w:val="00F657C0"/>
    <w:rsid w:val="00F65DBE"/>
    <w:rsid w:val="00F6668D"/>
    <w:rsid w:val="00F66924"/>
    <w:rsid w:val="00F6704D"/>
    <w:rsid w:val="00F670A6"/>
    <w:rsid w:val="00F670D6"/>
    <w:rsid w:val="00F67DFE"/>
    <w:rsid w:val="00F705A6"/>
    <w:rsid w:val="00F70A67"/>
    <w:rsid w:val="00F71357"/>
    <w:rsid w:val="00F716FC"/>
    <w:rsid w:val="00F71F86"/>
    <w:rsid w:val="00F7216F"/>
    <w:rsid w:val="00F728CA"/>
    <w:rsid w:val="00F72DE3"/>
    <w:rsid w:val="00F7372F"/>
    <w:rsid w:val="00F737E6"/>
    <w:rsid w:val="00F73B00"/>
    <w:rsid w:val="00F73E46"/>
    <w:rsid w:val="00F73E6D"/>
    <w:rsid w:val="00F74264"/>
    <w:rsid w:val="00F745E7"/>
    <w:rsid w:val="00F74FFB"/>
    <w:rsid w:val="00F7542E"/>
    <w:rsid w:val="00F759D4"/>
    <w:rsid w:val="00F75ABB"/>
    <w:rsid w:val="00F761C3"/>
    <w:rsid w:val="00F774E7"/>
    <w:rsid w:val="00F775FA"/>
    <w:rsid w:val="00F81374"/>
    <w:rsid w:val="00F81E00"/>
    <w:rsid w:val="00F8231D"/>
    <w:rsid w:val="00F827DE"/>
    <w:rsid w:val="00F82A80"/>
    <w:rsid w:val="00F82D26"/>
    <w:rsid w:val="00F82E4E"/>
    <w:rsid w:val="00F830A6"/>
    <w:rsid w:val="00F835A3"/>
    <w:rsid w:val="00F8396F"/>
    <w:rsid w:val="00F83D16"/>
    <w:rsid w:val="00F84960"/>
    <w:rsid w:val="00F85272"/>
    <w:rsid w:val="00F8552B"/>
    <w:rsid w:val="00F859A6"/>
    <w:rsid w:val="00F85E2D"/>
    <w:rsid w:val="00F87131"/>
    <w:rsid w:val="00F87ED6"/>
    <w:rsid w:val="00F9161F"/>
    <w:rsid w:val="00F9182A"/>
    <w:rsid w:val="00F918DB"/>
    <w:rsid w:val="00F926B6"/>
    <w:rsid w:val="00F93281"/>
    <w:rsid w:val="00F93CCB"/>
    <w:rsid w:val="00F94C81"/>
    <w:rsid w:val="00F9768F"/>
    <w:rsid w:val="00F977D6"/>
    <w:rsid w:val="00F97BE1"/>
    <w:rsid w:val="00F97FC6"/>
    <w:rsid w:val="00F97FCB"/>
    <w:rsid w:val="00FA0A6E"/>
    <w:rsid w:val="00FA18E7"/>
    <w:rsid w:val="00FA208E"/>
    <w:rsid w:val="00FA24A4"/>
    <w:rsid w:val="00FA2DCE"/>
    <w:rsid w:val="00FA3086"/>
    <w:rsid w:val="00FA31CF"/>
    <w:rsid w:val="00FA31F0"/>
    <w:rsid w:val="00FA36AA"/>
    <w:rsid w:val="00FA3964"/>
    <w:rsid w:val="00FA3AC4"/>
    <w:rsid w:val="00FA3EB4"/>
    <w:rsid w:val="00FA4244"/>
    <w:rsid w:val="00FA4539"/>
    <w:rsid w:val="00FA4C1C"/>
    <w:rsid w:val="00FA54DF"/>
    <w:rsid w:val="00FA5760"/>
    <w:rsid w:val="00FA5B6A"/>
    <w:rsid w:val="00FA5E2D"/>
    <w:rsid w:val="00FA6049"/>
    <w:rsid w:val="00FA635D"/>
    <w:rsid w:val="00FA6571"/>
    <w:rsid w:val="00FA69EF"/>
    <w:rsid w:val="00FA6EB5"/>
    <w:rsid w:val="00FA7656"/>
    <w:rsid w:val="00FA7C9E"/>
    <w:rsid w:val="00FA7CF7"/>
    <w:rsid w:val="00FB0823"/>
    <w:rsid w:val="00FB0976"/>
    <w:rsid w:val="00FB0D6F"/>
    <w:rsid w:val="00FB1894"/>
    <w:rsid w:val="00FB18DF"/>
    <w:rsid w:val="00FB1E02"/>
    <w:rsid w:val="00FB21A1"/>
    <w:rsid w:val="00FB22D2"/>
    <w:rsid w:val="00FB234D"/>
    <w:rsid w:val="00FB2545"/>
    <w:rsid w:val="00FB26FB"/>
    <w:rsid w:val="00FB29B7"/>
    <w:rsid w:val="00FB2A40"/>
    <w:rsid w:val="00FB2D85"/>
    <w:rsid w:val="00FB303F"/>
    <w:rsid w:val="00FB30B7"/>
    <w:rsid w:val="00FB36FF"/>
    <w:rsid w:val="00FB40A5"/>
    <w:rsid w:val="00FB439F"/>
    <w:rsid w:val="00FB49B5"/>
    <w:rsid w:val="00FB4B3B"/>
    <w:rsid w:val="00FB4F07"/>
    <w:rsid w:val="00FB586A"/>
    <w:rsid w:val="00FB5D8E"/>
    <w:rsid w:val="00FB6244"/>
    <w:rsid w:val="00FB6ADC"/>
    <w:rsid w:val="00FB744A"/>
    <w:rsid w:val="00FB7504"/>
    <w:rsid w:val="00FB76CE"/>
    <w:rsid w:val="00FC00EC"/>
    <w:rsid w:val="00FC0A00"/>
    <w:rsid w:val="00FC0EF3"/>
    <w:rsid w:val="00FC1275"/>
    <w:rsid w:val="00FC16F7"/>
    <w:rsid w:val="00FC1A92"/>
    <w:rsid w:val="00FC1AB0"/>
    <w:rsid w:val="00FC1E2F"/>
    <w:rsid w:val="00FC1FD4"/>
    <w:rsid w:val="00FC2138"/>
    <w:rsid w:val="00FC294A"/>
    <w:rsid w:val="00FC2D55"/>
    <w:rsid w:val="00FC35E9"/>
    <w:rsid w:val="00FC3EA7"/>
    <w:rsid w:val="00FC411E"/>
    <w:rsid w:val="00FC46C5"/>
    <w:rsid w:val="00FC489A"/>
    <w:rsid w:val="00FC50FA"/>
    <w:rsid w:val="00FC5904"/>
    <w:rsid w:val="00FC5920"/>
    <w:rsid w:val="00FC62AC"/>
    <w:rsid w:val="00FC69EE"/>
    <w:rsid w:val="00FC6E30"/>
    <w:rsid w:val="00FC7663"/>
    <w:rsid w:val="00FC78D2"/>
    <w:rsid w:val="00FD08FA"/>
    <w:rsid w:val="00FD0A9D"/>
    <w:rsid w:val="00FD170C"/>
    <w:rsid w:val="00FD1C6F"/>
    <w:rsid w:val="00FD20D1"/>
    <w:rsid w:val="00FD2148"/>
    <w:rsid w:val="00FD28F5"/>
    <w:rsid w:val="00FD2BE3"/>
    <w:rsid w:val="00FD329C"/>
    <w:rsid w:val="00FD3517"/>
    <w:rsid w:val="00FD3557"/>
    <w:rsid w:val="00FD4264"/>
    <w:rsid w:val="00FD4366"/>
    <w:rsid w:val="00FD4391"/>
    <w:rsid w:val="00FD464A"/>
    <w:rsid w:val="00FD4723"/>
    <w:rsid w:val="00FD47CF"/>
    <w:rsid w:val="00FD4955"/>
    <w:rsid w:val="00FD4A53"/>
    <w:rsid w:val="00FD5012"/>
    <w:rsid w:val="00FD51E0"/>
    <w:rsid w:val="00FD5A8B"/>
    <w:rsid w:val="00FD630B"/>
    <w:rsid w:val="00FD76F0"/>
    <w:rsid w:val="00FD7908"/>
    <w:rsid w:val="00FD7A14"/>
    <w:rsid w:val="00FD7F09"/>
    <w:rsid w:val="00FE00E9"/>
    <w:rsid w:val="00FE08AA"/>
    <w:rsid w:val="00FE0A28"/>
    <w:rsid w:val="00FE1A74"/>
    <w:rsid w:val="00FE242B"/>
    <w:rsid w:val="00FE25E8"/>
    <w:rsid w:val="00FE2DCA"/>
    <w:rsid w:val="00FE374D"/>
    <w:rsid w:val="00FE38FD"/>
    <w:rsid w:val="00FE3AD9"/>
    <w:rsid w:val="00FE443F"/>
    <w:rsid w:val="00FE4918"/>
    <w:rsid w:val="00FE4CF5"/>
    <w:rsid w:val="00FE52C0"/>
    <w:rsid w:val="00FE578D"/>
    <w:rsid w:val="00FE5DE8"/>
    <w:rsid w:val="00FE63C6"/>
    <w:rsid w:val="00FE6C82"/>
    <w:rsid w:val="00FE757D"/>
    <w:rsid w:val="00FE7E28"/>
    <w:rsid w:val="00FF0280"/>
    <w:rsid w:val="00FF0D5B"/>
    <w:rsid w:val="00FF23AA"/>
    <w:rsid w:val="00FF2A63"/>
    <w:rsid w:val="00FF2ACA"/>
    <w:rsid w:val="00FF2C7F"/>
    <w:rsid w:val="00FF2F87"/>
    <w:rsid w:val="00FF341A"/>
    <w:rsid w:val="00FF429A"/>
    <w:rsid w:val="00FF42B6"/>
    <w:rsid w:val="00FF460E"/>
    <w:rsid w:val="00FF4676"/>
    <w:rsid w:val="00FF472E"/>
    <w:rsid w:val="00FF4954"/>
    <w:rsid w:val="00FF4A58"/>
    <w:rsid w:val="00FF4A93"/>
    <w:rsid w:val="00FF4E60"/>
    <w:rsid w:val="00FF53AE"/>
    <w:rsid w:val="00FF549D"/>
    <w:rsid w:val="00FF566C"/>
    <w:rsid w:val="00FF5974"/>
    <w:rsid w:val="00FF5CBB"/>
    <w:rsid w:val="00FF6414"/>
    <w:rsid w:val="00FF645A"/>
    <w:rsid w:val="00FF6978"/>
    <w:rsid w:val="00FF6E83"/>
    <w:rsid w:val="00FF707E"/>
    <w:rsid w:val="00FF73AB"/>
    <w:rsid w:val="00FF7D91"/>
    <w:rsid w:val="00FF7E7D"/>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C45BA2-D430-4DF1-BD50-7ED827C9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2E0"/>
    <w:pPr>
      <w:widowControl w:val="0"/>
      <w:spacing w:line="360" w:lineRule="auto"/>
      <w:jc w:val="both"/>
    </w:pPr>
    <w:rPr>
      <w:rFonts w:ascii="Times New Roman" w:hAnsi="Times New Roman"/>
      <w:kern w:val="2"/>
      <w:sz w:val="24"/>
      <w:szCs w:val="22"/>
    </w:rPr>
  </w:style>
  <w:style w:type="paragraph" w:styleId="1">
    <w:name w:val="heading 1"/>
    <w:basedOn w:val="a"/>
    <w:link w:val="1Char"/>
    <w:uiPriority w:val="9"/>
    <w:qFormat/>
    <w:rsid w:val="006007D9"/>
    <w:pPr>
      <w:widowControl/>
      <w:spacing w:before="240" w:after="240"/>
      <w:jc w:val="center"/>
      <w:outlineLvl w:val="0"/>
    </w:pPr>
    <w:rPr>
      <w:rFonts w:eastAsia="黑体" w:cs="宋体"/>
      <w:bCs/>
      <w:kern w:val="36"/>
      <w:sz w:val="32"/>
      <w:szCs w:val="48"/>
    </w:rPr>
  </w:style>
  <w:style w:type="paragraph" w:styleId="2">
    <w:name w:val="heading 2"/>
    <w:basedOn w:val="a"/>
    <w:next w:val="a"/>
    <w:link w:val="2Char"/>
    <w:uiPriority w:val="9"/>
    <w:unhideWhenUsed/>
    <w:qFormat/>
    <w:rsid w:val="002A3A2C"/>
    <w:pPr>
      <w:keepNext/>
      <w:keepLines/>
      <w:spacing w:before="240" w:after="240"/>
      <w:outlineLvl w:val="1"/>
    </w:pPr>
    <w:rPr>
      <w:rFonts w:eastAsia="黑体"/>
      <w:bCs/>
      <w:sz w:val="28"/>
      <w:szCs w:val="32"/>
    </w:rPr>
  </w:style>
  <w:style w:type="paragraph" w:styleId="3">
    <w:name w:val="heading 3"/>
    <w:basedOn w:val="a"/>
    <w:next w:val="a"/>
    <w:link w:val="3Char"/>
    <w:uiPriority w:val="9"/>
    <w:unhideWhenUsed/>
    <w:qFormat/>
    <w:rsid w:val="000B18D1"/>
    <w:pPr>
      <w:keepNext/>
      <w:keepLines/>
      <w:spacing w:before="120" w:after="120"/>
      <w:outlineLvl w:val="2"/>
    </w:pPr>
    <w:rPr>
      <w:rFonts w:eastAsia="黑体"/>
      <w:bCs/>
      <w:szCs w:val="32"/>
    </w:rPr>
  </w:style>
  <w:style w:type="paragraph" w:styleId="4">
    <w:name w:val="heading 4"/>
    <w:basedOn w:val="a"/>
    <w:next w:val="a"/>
    <w:link w:val="4Char"/>
    <w:uiPriority w:val="9"/>
    <w:unhideWhenUsed/>
    <w:qFormat/>
    <w:rsid w:val="00D07C08"/>
    <w:pPr>
      <w:keepNext/>
      <w:keepLines/>
      <w:spacing w:before="100" w:after="100" w:line="240" w:lineRule="auto"/>
      <w:outlineLvl w:val="3"/>
    </w:pPr>
    <w:rPr>
      <w:rFonts w:ascii="Cambria" w:hAnsi="Cambria"/>
      <w:b/>
      <w:bCs/>
      <w:szCs w:val="28"/>
    </w:rPr>
  </w:style>
  <w:style w:type="paragraph" w:styleId="5">
    <w:name w:val="heading 5"/>
    <w:basedOn w:val="a"/>
    <w:next w:val="a"/>
    <w:link w:val="5Char"/>
    <w:uiPriority w:val="9"/>
    <w:unhideWhenUsed/>
    <w:qFormat/>
    <w:rsid w:val="00DE694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E6945"/>
    <w:pPr>
      <w:keepNext/>
      <w:keepLines/>
      <w:spacing w:before="240" w:after="64" w:line="320" w:lineRule="auto"/>
      <w:outlineLvl w:val="5"/>
    </w:pPr>
    <w:rPr>
      <w:rFonts w:ascii="Cambria" w:hAnsi="Cambria"/>
      <w:b/>
      <w:bCs/>
      <w:szCs w:val="24"/>
    </w:rPr>
  </w:style>
  <w:style w:type="paragraph" w:styleId="7">
    <w:name w:val="heading 7"/>
    <w:basedOn w:val="a"/>
    <w:next w:val="a"/>
    <w:link w:val="7Char"/>
    <w:uiPriority w:val="9"/>
    <w:unhideWhenUsed/>
    <w:rsid w:val="00DE6945"/>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A66A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rsid w:val="001A66A3"/>
    <w:rPr>
      <w:sz w:val="18"/>
      <w:szCs w:val="18"/>
    </w:rPr>
  </w:style>
  <w:style w:type="paragraph" w:styleId="a4">
    <w:name w:val="footer"/>
    <w:basedOn w:val="a"/>
    <w:link w:val="Char0"/>
    <w:uiPriority w:val="99"/>
    <w:unhideWhenUsed/>
    <w:rsid w:val="001A66A3"/>
    <w:pPr>
      <w:tabs>
        <w:tab w:val="center" w:pos="4153"/>
        <w:tab w:val="right" w:pos="8306"/>
      </w:tabs>
      <w:snapToGrid w:val="0"/>
      <w:jc w:val="left"/>
    </w:pPr>
    <w:rPr>
      <w:sz w:val="18"/>
      <w:szCs w:val="18"/>
    </w:rPr>
  </w:style>
  <w:style w:type="character" w:customStyle="1" w:styleId="Char0">
    <w:name w:val="页脚 Char"/>
    <w:link w:val="a4"/>
    <w:uiPriority w:val="99"/>
    <w:rsid w:val="001A66A3"/>
    <w:rPr>
      <w:sz w:val="18"/>
      <w:szCs w:val="18"/>
    </w:rPr>
  </w:style>
  <w:style w:type="paragraph" w:styleId="a5">
    <w:name w:val="Balloon Text"/>
    <w:basedOn w:val="a"/>
    <w:link w:val="Char1"/>
    <w:uiPriority w:val="99"/>
    <w:semiHidden/>
    <w:unhideWhenUsed/>
    <w:rsid w:val="002C3C38"/>
    <w:rPr>
      <w:sz w:val="18"/>
      <w:szCs w:val="18"/>
    </w:rPr>
  </w:style>
  <w:style w:type="character" w:customStyle="1" w:styleId="Char1">
    <w:name w:val="批注框文本 Char"/>
    <w:link w:val="a5"/>
    <w:uiPriority w:val="99"/>
    <w:semiHidden/>
    <w:rsid w:val="002C3C38"/>
    <w:rPr>
      <w:sz w:val="18"/>
      <w:szCs w:val="18"/>
    </w:rPr>
  </w:style>
  <w:style w:type="character" w:styleId="a6">
    <w:name w:val="Placeholder Text"/>
    <w:uiPriority w:val="99"/>
    <w:semiHidden/>
    <w:rsid w:val="002C3C38"/>
    <w:rPr>
      <w:color w:val="808080"/>
    </w:rPr>
  </w:style>
  <w:style w:type="character" w:styleId="a7">
    <w:name w:val="Hyperlink"/>
    <w:uiPriority w:val="99"/>
    <w:unhideWhenUsed/>
    <w:rsid w:val="00F745E7"/>
    <w:rPr>
      <w:color w:val="0000FF"/>
      <w:u w:val="single"/>
    </w:rPr>
  </w:style>
  <w:style w:type="paragraph" w:styleId="10">
    <w:name w:val="toc 1"/>
    <w:basedOn w:val="a"/>
    <w:next w:val="a"/>
    <w:autoRedefine/>
    <w:uiPriority w:val="39"/>
    <w:qFormat/>
    <w:rsid w:val="00184FB3"/>
    <w:pPr>
      <w:tabs>
        <w:tab w:val="left" w:pos="567"/>
        <w:tab w:val="right" w:leader="dot" w:pos="9214"/>
      </w:tabs>
      <w:spacing w:before="120" w:after="120"/>
      <w:ind w:rightChars="-83" w:right="-199"/>
      <w:jc w:val="left"/>
    </w:pPr>
    <w:rPr>
      <w:rFonts w:ascii="Calibri" w:eastAsia="黑体" w:hAnsi="Calibri"/>
      <w:bCs/>
      <w:caps/>
      <w:sz w:val="28"/>
      <w:szCs w:val="20"/>
    </w:rPr>
  </w:style>
  <w:style w:type="paragraph" w:styleId="20">
    <w:name w:val="toc 2"/>
    <w:basedOn w:val="a"/>
    <w:next w:val="a"/>
    <w:autoRedefine/>
    <w:uiPriority w:val="39"/>
    <w:qFormat/>
    <w:rsid w:val="00962636"/>
    <w:pPr>
      <w:tabs>
        <w:tab w:val="right" w:leader="dot" w:pos="9214"/>
      </w:tabs>
      <w:jc w:val="left"/>
    </w:pPr>
    <w:rPr>
      <w:rFonts w:ascii="Calibri" w:hAnsi="Calibri"/>
      <w:smallCaps/>
      <w:sz w:val="28"/>
      <w:szCs w:val="20"/>
    </w:rPr>
  </w:style>
  <w:style w:type="paragraph" w:styleId="a8">
    <w:name w:val="Normal (Web)"/>
    <w:basedOn w:val="a"/>
    <w:uiPriority w:val="99"/>
    <w:unhideWhenUsed/>
    <w:rsid w:val="00EC2729"/>
    <w:pPr>
      <w:widowControl/>
      <w:spacing w:before="100" w:beforeAutospacing="1" w:after="100" w:afterAutospacing="1"/>
      <w:jc w:val="left"/>
    </w:pPr>
    <w:rPr>
      <w:rFonts w:ascii="宋体" w:hAnsi="宋体" w:cs="宋体"/>
      <w:kern w:val="0"/>
      <w:szCs w:val="24"/>
    </w:rPr>
  </w:style>
  <w:style w:type="character" w:styleId="a9">
    <w:name w:val="Strong"/>
    <w:uiPriority w:val="22"/>
    <w:qFormat/>
    <w:rsid w:val="00EC2729"/>
    <w:rPr>
      <w:b/>
      <w:bCs/>
    </w:rPr>
  </w:style>
  <w:style w:type="paragraph" w:styleId="aa">
    <w:name w:val="List Paragraph"/>
    <w:basedOn w:val="a"/>
    <w:link w:val="Char2"/>
    <w:uiPriority w:val="34"/>
    <w:qFormat/>
    <w:rsid w:val="00EA2C7F"/>
    <w:pPr>
      <w:ind w:firstLineChars="200" w:firstLine="420"/>
    </w:pPr>
  </w:style>
  <w:style w:type="paragraph" w:styleId="ab">
    <w:name w:val="Date"/>
    <w:basedOn w:val="a"/>
    <w:next w:val="a"/>
    <w:link w:val="Char3"/>
    <w:semiHidden/>
    <w:unhideWhenUsed/>
    <w:rsid w:val="006420FD"/>
    <w:pPr>
      <w:ind w:leftChars="2500" w:left="100"/>
    </w:pPr>
  </w:style>
  <w:style w:type="character" w:customStyle="1" w:styleId="Char3">
    <w:name w:val="日期 Char"/>
    <w:basedOn w:val="a0"/>
    <w:link w:val="ab"/>
    <w:uiPriority w:val="99"/>
    <w:semiHidden/>
    <w:rsid w:val="006420FD"/>
  </w:style>
  <w:style w:type="character" w:customStyle="1" w:styleId="apple-style-span">
    <w:name w:val="apple-style-span"/>
    <w:basedOn w:val="a0"/>
    <w:rsid w:val="005B7C3D"/>
  </w:style>
  <w:style w:type="character" w:customStyle="1" w:styleId="longtext">
    <w:name w:val="long_text"/>
    <w:basedOn w:val="a0"/>
    <w:rsid w:val="00EA099F"/>
  </w:style>
  <w:style w:type="character" w:customStyle="1" w:styleId="apple-converted-space">
    <w:name w:val="apple-converted-space"/>
    <w:basedOn w:val="a0"/>
    <w:rsid w:val="00EA4017"/>
  </w:style>
  <w:style w:type="character" w:customStyle="1" w:styleId="1Char">
    <w:name w:val="标题 1 Char"/>
    <w:link w:val="1"/>
    <w:uiPriority w:val="9"/>
    <w:rsid w:val="006007D9"/>
    <w:rPr>
      <w:rFonts w:ascii="Times New Roman" w:eastAsia="黑体" w:hAnsi="Times New Roman" w:cs="宋体"/>
      <w:bCs/>
      <w:kern w:val="36"/>
      <w:sz w:val="32"/>
      <w:szCs w:val="48"/>
    </w:rPr>
  </w:style>
  <w:style w:type="character" w:customStyle="1" w:styleId="2Char">
    <w:name w:val="标题 2 Char"/>
    <w:link w:val="2"/>
    <w:uiPriority w:val="9"/>
    <w:rsid w:val="002A3A2C"/>
    <w:rPr>
      <w:rFonts w:ascii="Times New Roman" w:eastAsia="黑体" w:hAnsi="Times New Roman" w:cs="Times New Roman"/>
      <w:bCs/>
      <w:sz w:val="28"/>
      <w:szCs w:val="32"/>
    </w:rPr>
  </w:style>
  <w:style w:type="character" w:customStyle="1" w:styleId="3Char">
    <w:name w:val="标题 3 Char"/>
    <w:link w:val="3"/>
    <w:uiPriority w:val="9"/>
    <w:rsid w:val="000B18D1"/>
    <w:rPr>
      <w:rFonts w:ascii="Times New Roman" w:eastAsia="黑体" w:hAnsi="Times New Roman"/>
      <w:bCs/>
      <w:sz w:val="24"/>
      <w:szCs w:val="32"/>
    </w:rPr>
  </w:style>
  <w:style w:type="paragraph" w:styleId="ac">
    <w:name w:val="Document Map"/>
    <w:basedOn w:val="a"/>
    <w:link w:val="Char4"/>
    <w:uiPriority w:val="99"/>
    <w:semiHidden/>
    <w:unhideWhenUsed/>
    <w:rsid w:val="00A05DC5"/>
    <w:rPr>
      <w:rFonts w:ascii="宋体"/>
      <w:sz w:val="18"/>
      <w:szCs w:val="18"/>
    </w:rPr>
  </w:style>
  <w:style w:type="character" w:customStyle="1" w:styleId="Char4">
    <w:name w:val="文档结构图 Char"/>
    <w:link w:val="ac"/>
    <w:uiPriority w:val="99"/>
    <w:semiHidden/>
    <w:rsid w:val="00A05DC5"/>
    <w:rPr>
      <w:rFonts w:ascii="宋体" w:eastAsia="宋体"/>
      <w:sz w:val="18"/>
      <w:szCs w:val="18"/>
    </w:rPr>
  </w:style>
  <w:style w:type="character" w:customStyle="1" w:styleId="def">
    <w:name w:val="def"/>
    <w:basedOn w:val="a0"/>
    <w:rsid w:val="00C8246A"/>
  </w:style>
  <w:style w:type="table" w:styleId="ad">
    <w:name w:val="Table Grid"/>
    <w:basedOn w:val="a1"/>
    <w:uiPriority w:val="59"/>
    <w:rsid w:val="00AE6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
    <w:uiPriority w:val="39"/>
    <w:unhideWhenUsed/>
    <w:qFormat/>
    <w:rsid w:val="00996F63"/>
    <w:pPr>
      <w:keepNext/>
      <w:keepLines/>
      <w:spacing w:before="480" w:after="0" w:line="276" w:lineRule="auto"/>
      <w:jc w:val="left"/>
      <w:outlineLvl w:val="9"/>
    </w:pPr>
    <w:rPr>
      <w:rFonts w:ascii="Cambria" w:eastAsia="宋体" w:hAnsi="Cambria" w:cs="Times New Roman"/>
      <w:b/>
      <w:color w:val="365F91"/>
      <w:kern w:val="0"/>
      <w:sz w:val="28"/>
      <w:szCs w:val="28"/>
    </w:rPr>
  </w:style>
  <w:style w:type="paragraph" w:styleId="30">
    <w:name w:val="toc 3"/>
    <w:basedOn w:val="a"/>
    <w:next w:val="a"/>
    <w:autoRedefine/>
    <w:uiPriority w:val="39"/>
    <w:unhideWhenUsed/>
    <w:qFormat/>
    <w:rsid w:val="00996F63"/>
    <w:pPr>
      <w:ind w:left="480"/>
      <w:jc w:val="left"/>
    </w:pPr>
    <w:rPr>
      <w:rFonts w:ascii="Calibri" w:hAnsi="Calibri"/>
      <w:i/>
      <w:iCs/>
      <w:sz w:val="20"/>
      <w:szCs w:val="20"/>
    </w:rPr>
  </w:style>
  <w:style w:type="paragraph" w:styleId="ae">
    <w:name w:val="Body Text"/>
    <w:basedOn w:val="a"/>
    <w:link w:val="Char5"/>
    <w:rsid w:val="0040178A"/>
    <w:pPr>
      <w:spacing w:after="120" w:line="240" w:lineRule="auto"/>
    </w:pPr>
    <w:rPr>
      <w:sz w:val="21"/>
      <w:szCs w:val="21"/>
    </w:rPr>
  </w:style>
  <w:style w:type="character" w:customStyle="1" w:styleId="Char5">
    <w:name w:val="正文文本 Char"/>
    <w:link w:val="ae"/>
    <w:rsid w:val="0040178A"/>
    <w:rPr>
      <w:rFonts w:ascii="Times New Roman" w:eastAsia="宋体" w:hAnsi="Times New Roman" w:cs="Times New Roman"/>
      <w:szCs w:val="21"/>
    </w:rPr>
  </w:style>
  <w:style w:type="paragraph" w:styleId="af">
    <w:name w:val="endnote text"/>
    <w:basedOn w:val="a"/>
    <w:link w:val="Char6"/>
    <w:semiHidden/>
    <w:rsid w:val="0040178A"/>
    <w:pPr>
      <w:tabs>
        <w:tab w:val="left" w:pos="546"/>
      </w:tabs>
      <w:snapToGrid w:val="0"/>
      <w:spacing w:line="360" w:lineRule="exact"/>
      <w:ind w:left="502" w:hangingChars="200" w:hanging="502"/>
      <w:jc w:val="left"/>
    </w:pPr>
    <w:rPr>
      <w:szCs w:val="24"/>
    </w:rPr>
  </w:style>
  <w:style w:type="character" w:customStyle="1" w:styleId="Char6">
    <w:name w:val="尾注文本 Char"/>
    <w:link w:val="af"/>
    <w:semiHidden/>
    <w:rsid w:val="0040178A"/>
    <w:rPr>
      <w:rFonts w:ascii="Times New Roman" w:eastAsia="宋体" w:hAnsi="Times New Roman" w:cs="Times New Roman"/>
      <w:sz w:val="24"/>
      <w:szCs w:val="24"/>
    </w:rPr>
  </w:style>
  <w:style w:type="character" w:styleId="af0">
    <w:name w:val="page number"/>
    <w:basedOn w:val="a0"/>
    <w:rsid w:val="0040178A"/>
  </w:style>
  <w:style w:type="paragraph" w:styleId="21">
    <w:name w:val="Body Text 2"/>
    <w:basedOn w:val="a"/>
    <w:link w:val="2Char0"/>
    <w:rsid w:val="0040178A"/>
    <w:pPr>
      <w:spacing w:line="240" w:lineRule="auto"/>
      <w:jc w:val="center"/>
    </w:pPr>
    <w:rPr>
      <w:b/>
      <w:bCs/>
      <w:sz w:val="52"/>
      <w:szCs w:val="48"/>
    </w:rPr>
  </w:style>
  <w:style w:type="character" w:customStyle="1" w:styleId="2Char0">
    <w:name w:val="正文文本 2 Char"/>
    <w:link w:val="21"/>
    <w:rsid w:val="0040178A"/>
    <w:rPr>
      <w:rFonts w:ascii="Times New Roman" w:eastAsia="宋体" w:hAnsi="Times New Roman" w:cs="Times New Roman"/>
      <w:b/>
      <w:bCs/>
      <w:sz w:val="52"/>
      <w:szCs w:val="48"/>
    </w:rPr>
  </w:style>
  <w:style w:type="paragraph" w:styleId="40">
    <w:name w:val="toc 4"/>
    <w:basedOn w:val="a"/>
    <w:next w:val="a"/>
    <w:autoRedefine/>
    <w:uiPriority w:val="39"/>
    <w:unhideWhenUsed/>
    <w:rsid w:val="00D5169A"/>
    <w:pPr>
      <w:ind w:left="720"/>
      <w:jc w:val="left"/>
    </w:pPr>
    <w:rPr>
      <w:rFonts w:ascii="Calibri" w:hAnsi="Calibri"/>
      <w:sz w:val="18"/>
      <w:szCs w:val="18"/>
    </w:rPr>
  </w:style>
  <w:style w:type="paragraph" w:styleId="50">
    <w:name w:val="toc 5"/>
    <w:basedOn w:val="a"/>
    <w:next w:val="a"/>
    <w:autoRedefine/>
    <w:uiPriority w:val="39"/>
    <w:unhideWhenUsed/>
    <w:rsid w:val="00D5169A"/>
    <w:pPr>
      <w:ind w:left="960"/>
      <w:jc w:val="left"/>
    </w:pPr>
    <w:rPr>
      <w:rFonts w:ascii="Calibri" w:hAnsi="Calibri"/>
      <w:sz w:val="18"/>
      <w:szCs w:val="18"/>
    </w:rPr>
  </w:style>
  <w:style w:type="paragraph" w:styleId="60">
    <w:name w:val="toc 6"/>
    <w:basedOn w:val="a"/>
    <w:next w:val="a"/>
    <w:autoRedefine/>
    <w:uiPriority w:val="39"/>
    <w:unhideWhenUsed/>
    <w:rsid w:val="00D5169A"/>
    <w:pPr>
      <w:ind w:left="1200"/>
      <w:jc w:val="left"/>
    </w:pPr>
    <w:rPr>
      <w:rFonts w:ascii="Calibri" w:hAnsi="Calibri"/>
      <w:sz w:val="18"/>
      <w:szCs w:val="18"/>
    </w:rPr>
  </w:style>
  <w:style w:type="paragraph" w:styleId="70">
    <w:name w:val="toc 7"/>
    <w:basedOn w:val="a"/>
    <w:next w:val="a"/>
    <w:autoRedefine/>
    <w:uiPriority w:val="39"/>
    <w:unhideWhenUsed/>
    <w:rsid w:val="00D5169A"/>
    <w:pPr>
      <w:ind w:left="1440"/>
      <w:jc w:val="left"/>
    </w:pPr>
    <w:rPr>
      <w:rFonts w:ascii="Calibri" w:hAnsi="Calibri"/>
      <w:sz w:val="18"/>
      <w:szCs w:val="18"/>
    </w:rPr>
  </w:style>
  <w:style w:type="paragraph" w:styleId="8">
    <w:name w:val="toc 8"/>
    <w:basedOn w:val="a"/>
    <w:next w:val="a"/>
    <w:autoRedefine/>
    <w:uiPriority w:val="39"/>
    <w:unhideWhenUsed/>
    <w:rsid w:val="00D5169A"/>
    <w:pPr>
      <w:ind w:left="1680"/>
      <w:jc w:val="left"/>
    </w:pPr>
    <w:rPr>
      <w:rFonts w:ascii="Calibri" w:hAnsi="Calibri"/>
      <w:sz w:val="18"/>
      <w:szCs w:val="18"/>
    </w:rPr>
  </w:style>
  <w:style w:type="paragraph" w:styleId="9">
    <w:name w:val="toc 9"/>
    <w:basedOn w:val="a"/>
    <w:next w:val="a"/>
    <w:autoRedefine/>
    <w:uiPriority w:val="39"/>
    <w:unhideWhenUsed/>
    <w:rsid w:val="00D5169A"/>
    <w:pPr>
      <w:ind w:left="1920"/>
      <w:jc w:val="left"/>
    </w:pPr>
    <w:rPr>
      <w:rFonts w:ascii="Calibri" w:hAnsi="Calibri"/>
      <w:sz w:val="18"/>
      <w:szCs w:val="18"/>
    </w:rPr>
  </w:style>
  <w:style w:type="paragraph" w:customStyle="1" w:styleId="MTDisplayEquation">
    <w:name w:val="MTDisplayEquation"/>
    <w:basedOn w:val="a"/>
    <w:next w:val="a"/>
    <w:link w:val="MTDisplayEquationChar"/>
    <w:rsid w:val="000E4415"/>
    <w:pPr>
      <w:tabs>
        <w:tab w:val="center" w:pos="4160"/>
        <w:tab w:val="right" w:pos="8300"/>
      </w:tabs>
      <w:ind w:firstLineChars="200" w:firstLine="480"/>
    </w:pPr>
    <w:rPr>
      <w:szCs w:val="24"/>
      <w:lang w:val="x-none" w:eastAsia="x-none"/>
    </w:rPr>
  </w:style>
  <w:style w:type="character" w:styleId="af1">
    <w:name w:val="endnote reference"/>
    <w:uiPriority w:val="99"/>
    <w:semiHidden/>
    <w:unhideWhenUsed/>
    <w:rsid w:val="00B47CF0"/>
    <w:rPr>
      <w:vertAlign w:val="superscript"/>
    </w:rPr>
  </w:style>
  <w:style w:type="character" w:customStyle="1" w:styleId="hps">
    <w:name w:val="hps"/>
    <w:basedOn w:val="a0"/>
    <w:rsid w:val="00617551"/>
  </w:style>
  <w:style w:type="paragraph" w:customStyle="1" w:styleId="af2">
    <w:name w:val="论文正文"/>
    <w:basedOn w:val="af3"/>
    <w:rsid w:val="0008535E"/>
    <w:pPr>
      <w:widowControl/>
      <w:spacing w:line="324" w:lineRule="auto"/>
      <w:ind w:firstLineChars="202" w:firstLine="485"/>
    </w:pPr>
    <w:rPr>
      <w:kern w:val="0"/>
      <w:szCs w:val="24"/>
    </w:rPr>
  </w:style>
  <w:style w:type="paragraph" w:styleId="af3">
    <w:name w:val="Normal Indent"/>
    <w:aliases w:val="正文（首行缩进两字）,正文缩进 Char"/>
    <w:basedOn w:val="a"/>
    <w:unhideWhenUsed/>
    <w:rsid w:val="00C37C52"/>
  </w:style>
  <w:style w:type="character" w:styleId="af4">
    <w:name w:val="annotation reference"/>
    <w:uiPriority w:val="99"/>
    <w:semiHidden/>
    <w:unhideWhenUsed/>
    <w:rsid w:val="00595CA8"/>
    <w:rPr>
      <w:sz w:val="21"/>
      <w:szCs w:val="21"/>
    </w:rPr>
  </w:style>
  <w:style w:type="paragraph" w:styleId="af5">
    <w:name w:val="annotation text"/>
    <w:basedOn w:val="a"/>
    <w:link w:val="Char7"/>
    <w:uiPriority w:val="99"/>
    <w:semiHidden/>
    <w:unhideWhenUsed/>
    <w:rsid w:val="00595CA8"/>
    <w:pPr>
      <w:jc w:val="left"/>
    </w:pPr>
  </w:style>
  <w:style w:type="character" w:customStyle="1" w:styleId="Char7">
    <w:name w:val="批注文字 Char"/>
    <w:link w:val="af5"/>
    <w:uiPriority w:val="99"/>
    <w:semiHidden/>
    <w:rsid w:val="00595CA8"/>
    <w:rPr>
      <w:rFonts w:ascii="Times New Roman" w:eastAsia="宋体" w:hAnsi="Times New Roman"/>
      <w:sz w:val="24"/>
    </w:rPr>
  </w:style>
  <w:style w:type="paragraph" w:styleId="af6">
    <w:name w:val="annotation subject"/>
    <w:basedOn w:val="af5"/>
    <w:next w:val="af5"/>
    <w:link w:val="Char8"/>
    <w:uiPriority w:val="99"/>
    <w:semiHidden/>
    <w:unhideWhenUsed/>
    <w:rsid w:val="00595CA8"/>
    <w:rPr>
      <w:b/>
      <w:bCs/>
    </w:rPr>
  </w:style>
  <w:style w:type="character" w:customStyle="1" w:styleId="Char8">
    <w:name w:val="批注主题 Char"/>
    <w:link w:val="af6"/>
    <w:uiPriority w:val="99"/>
    <w:semiHidden/>
    <w:rsid w:val="00595CA8"/>
    <w:rPr>
      <w:rFonts w:ascii="Times New Roman" w:eastAsia="宋体" w:hAnsi="Times New Roman"/>
      <w:b/>
      <w:bCs/>
      <w:sz w:val="24"/>
    </w:rPr>
  </w:style>
  <w:style w:type="paragraph" w:customStyle="1" w:styleId="11">
    <w:name w:val="样式 标题 1 + (中文) 黑体 三号 非加粗"/>
    <w:basedOn w:val="1"/>
    <w:link w:val="1Char0"/>
    <w:rsid w:val="00206476"/>
    <w:pPr>
      <w:keepNext/>
      <w:keepLines/>
      <w:widowControl w:val="0"/>
    </w:pPr>
    <w:rPr>
      <w:rFonts w:cs="Times New Roman"/>
      <w:bCs w:val="0"/>
      <w:kern w:val="44"/>
      <w:szCs w:val="44"/>
    </w:rPr>
  </w:style>
  <w:style w:type="character" w:customStyle="1" w:styleId="1Char0">
    <w:name w:val="样式 标题 1 + (中文) 黑体 三号 非加粗 Char"/>
    <w:link w:val="11"/>
    <w:rsid w:val="00206476"/>
    <w:rPr>
      <w:rFonts w:ascii="Times New Roman" w:eastAsia="黑体" w:hAnsi="Times New Roman" w:cs="Times New Roman"/>
      <w:bCs/>
      <w:kern w:val="44"/>
      <w:sz w:val="32"/>
      <w:szCs w:val="44"/>
    </w:rPr>
  </w:style>
  <w:style w:type="character" w:customStyle="1" w:styleId="Char2">
    <w:name w:val="列出段落 Char"/>
    <w:link w:val="aa"/>
    <w:uiPriority w:val="34"/>
    <w:rsid w:val="00D95057"/>
    <w:rPr>
      <w:rFonts w:ascii="Times New Roman" w:hAnsi="Times New Roman"/>
      <w:kern w:val="2"/>
      <w:sz w:val="24"/>
      <w:szCs w:val="22"/>
    </w:rPr>
  </w:style>
  <w:style w:type="paragraph" w:customStyle="1" w:styleId="af7">
    <w:name w:val="图表格式样式"/>
    <w:basedOn w:val="af3"/>
    <w:qFormat/>
    <w:rsid w:val="004A1E38"/>
    <w:pPr>
      <w:spacing w:beforeLines="50" w:afterLines="50" w:line="240" w:lineRule="auto"/>
      <w:ind w:firstLine="200"/>
      <w:jc w:val="center"/>
    </w:pPr>
    <w:rPr>
      <w:rFonts w:eastAsia="楷体"/>
      <w:sz w:val="21"/>
      <w:szCs w:val="24"/>
    </w:rPr>
  </w:style>
  <w:style w:type="character" w:customStyle="1" w:styleId="MTDisplayEquationChar">
    <w:name w:val="MTDisplayEquation Char"/>
    <w:link w:val="MTDisplayEquation"/>
    <w:rsid w:val="004A1E38"/>
    <w:rPr>
      <w:rFonts w:ascii="Times New Roman" w:hAnsi="Times New Roman"/>
      <w:kern w:val="2"/>
      <w:sz w:val="24"/>
      <w:szCs w:val="24"/>
    </w:rPr>
  </w:style>
  <w:style w:type="character" w:customStyle="1" w:styleId="4Char">
    <w:name w:val="标题 4 Char"/>
    <w:link w:val="4"/>
    <w:uiPriority w:val="9"/>
    <w:rsid w:val="00D07C08"/>
    <w:rPr>
      <w:rFonts w:ascii="Cambria" w:hAnsi="Cambria"/>
      <w:b/>
      <w:bCs/>
      <w:kern w:val="2"/>
      <w:sz w:val="24"/>
      <w:szCs w:val="28"/>
    </w:rPr>
  </w:style>
  <w:style w:type="paragraph" w:customStyle="1" w:styleId="41">
    <w:name w:val="标题4"/>
    <w:basedOn w:val="3"/>
    <w:qFormat/>
    <w:rsid w:val="00DE6945"/>
    <w:rPr>
      <w:sz w:val="21"/>
      <w:szCs w:val="21"/>
    </w:rPr>
  </w:style>
  <w:style w:type="character" w:customStyle="1" w:styleId="5Char">
    <w:name w:val="标题 5 Char"/>
    <w:link w:val="5"/>
    <w:uiPriority w:val="9"/>
    <w:rsid w:val="00DE6945"/>
    <w:rPr>
      <w:rFonts w:ascii="Times New Roman" w:hAnsi="Times New Roman"/>
      <w:b/>
      <w:bCs/>
      <w:kern w:val="2"/>
      <w:sz w:val="28"/>
      <w:szCs w:val="28"/>
    </w:rPr>
  </w:style>
  <w:style w:type="character" w:customStyle="1" w:styleId="6Char">
    <w:name w:val="标题 6 Char"/>
    <w:link w:val="6"/>
    <w:uiPriority w:val="9"/>
    <w:rsid w:val="00DE6945"/>
    <w:rPr>
      <w:rFonts w:ascii="Cambria" w:eastAsia="宋体" w:hAnsi="Cambria" w:cs="Times New Roman"/>
      <w:b/>
      <w:bCs/>
      <w:kern w:val="2"/>
      <w:sz w:val="24"/>
      <w:szCs w:val="24"/>
    </w:rPr>
  </w:style>
  <w:style w:type="character" w:customStyle="1" w:styleId="7Char">
    <w:name w:val="标题 7 Char"/>
    <w:link w:val="7"/>
    <w:uiPriority w:val="9"/>
    <w:rsid w:val="00DE6945"/>
    <w:rPr>
      <w:rFonts w:ascii="Times New Roman" w:hAnsi="Times New Roman"/>
      <w:b/>
      <w:bCs/>
      <w:kern w:val="2"/>
      <w:sz w:val="24"/>
      <w:szCs w:val="24"/>
    </w:rPr>
  </w:style>
  <w:style w:type="paragraph" w:customStyle="1" w:styleId="af8">
    <w:name w:val="图表标题"/>
    <w:basedOn w:val="af7"/>
    <w:qFormat/>
    <w:rsid w:val="003660CB"/>
    <w:pPr>
      <w:spacing w:before="120" w:after="120" w:line="360" w:lineRule="auto"/>
      <w:ind w:firstLine="420"/>
    </w:pPr>
    <w:rPr>
      <w:noProof/>
    </w:rPr>
  </w:style>
  <w:style w:type="table" w:customStyle="1" w:styleId="Calendar2">
    <w:name w:val="Calendar 2"/>
    <w:basedOn w:val="a1"/>
    <w:uiPriority w:val="99"/>
    <w:qFormat/>
    <w:rsid w:val="00A424B8"/>
    <w:pPr>
      <w:jc w:val="center"/>
    </w:pPr>
    <w:rPr>
      <w:sz w:val="28"/>
      <w:szCs w:val="28"/>
    </w:rPr>
    <w:tblPr>
      <w:tblBorders>
        <w:insideV w:val="single" w:sz="4" w:space="0" w:color="95B3D7"/>
      </w:tblBorders>
    </w:tblPr>
    <w:tblStylePr w:type="firstRow">
      <w:rPr>
        <w:rFonts w:ascii="Calibri Light" w:eastAsia="宋体" w:hAnsi="Calibri Light"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paragraph" w:styleId="af9">
    <w:name w:val="footnote text"/>
    <w:basedOn w:val="a"/>
    <w:link w:val="Char9"/>
    <w:uiPriority w:val="99"/>
    <w:semiHidden/>
    <w:unhideWhenUsed/>
    <w:rsid w:val="00BD2F45"/>
    <w:pPr>
      <w:snapToGrid w:val="0"/>
      <w:jc w:val="left"/>
    </w:pPr>
    <w:rPr>
      <w:sz w:val="18"/>
      <w:szCs w:val="18"/>
    </w:rPr>
  </w:style>
  <w:style w:type="character" w:customStyle="1" w:styleId="Char9">
    <w:name w:val="脚注文本 Char"/>
    <w:link w:val="af9"/>
    <w:uiPriority w:val="99"/>
    <w:semiHidden/>
    <w:rsid w:val="00BD2F45"/>
    <w:rPr>
      <w:rFonts w:ascii="Times New Roman" w:hAnsi="Times New Roman"/>
      <w:kern w:val="2"/>
      <w:sz w:val="18"/>
      <w:szCs w:val="18"/>
    </w:rPr>
  </w:style>
  <w:style w:type="character" w:styleId="afa">
    <w:name w:val="footnote reference"/>
    <w:uiPriority w:val="99"/>
    <w:semiHidden/>
    <w:unhideWhenUsed/>
    <w:rsid w:val="00BD2F45"/>
    <w:rPr>
      <w:vertAlign w:val="superscript"/>
    </w:rPr>
  </w:style>
  <w:style w:type="character" w:customStyle="1" w:styleId="mediumtext1">
    <w:name w:val="medium_text1"/>
    <w:basedOn w:val="a0"/>
    <w:rsid w:val="008D6F7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3023">
      <w:bodyDiv w:val="1"/>
      <w:marLeft w:val="0"/>
      <w:marRight w:val="0"/>
      <w:marTop w:val="0"/>
      <w:marBottom w:val="0"/>
      <w:divBdr>
        <w:top w:val="none" w:sz="0" w:space="0" w:color="auto"/>
        <w:left w:val="none" w:sz="0" w:space="0" w:color="auto"/>
        <w:bottom w:val="none" w:sz="0" w:space="0" w:color="auto"/>
        <w:right w:val="none" w:sz="0" w:space="0" w:color="auto"/>
      </w:divBdr>
    </w:div>
    <w:div w:id="92362022">
      <w:bodyDiv w:val="1"/>
      <w:marLeft w:val="0"/>
      <w:marRight w:val="0"/>
      <w:marTop w:val="0"/>
      <w:marBottom w:val="0"/>
      <w:divBdr>
        <w:top w:val="none" w:sz="0" w:space="0" w:color="auto"/>
        <w:left w:val="none" w:sz="0" w:space="0" w:color="auto"/>
        <w:bottom w:val="none" w:sz="0" w:space="0" w:color="auto"/>
        <w:right w:val="none" w:sz="0" w:space="0" w:color="auto"/>
      </w:divBdr>
      <w:divsChild>
        <w:div w:id="1402680781">
          <w:marLeft w:val="0"/>
          <w:marRight w:val="0"/>
          <w:marTop w:val="0"/>
          <w:marBottom w:val="0"/>
          <w:divBdr>
            <w:top w:val="none" w:sz="0" w:space="0" w:color="auto"/>
            <w:left w:val="none" w:sz="0" w:space="0" w:color="auto"/>
            <w:bottom w:val="none" w:sz="0" w:space="0" w:color="auto"/>
            <w:right w:val="none" w:sz="0" w:space="0" w:color="auto"/>
          </w:divBdr>
        </w:div>
      </w:divsChild>
    </w:div>
    <w:div w:id="175314387">
      <w:bodyDiv w:val="1"/>
      <w:marLeft w:val="0"/>
      <w:marRight w:val="0"/>
      <w:marTop w:val="0"/>
      <w:marBottom w:val="0"/>
      <w:divBdr>
        <w:top w:val="none" w:sz="0" w:space="0" w:color="auto"/>
        <w:left w:val="none" w:sz="0" w:space="0" w:color="auto"/>
        <w:bottom w:val="none" w:sz="0" w:space="0" w:color="auto"/>
        <w:right w:val="none" w:sz="0" w:space="0" w:color="auto"/>
      </w:divBdr>
    </w:div>
    <w:div w:id="222449182">
      <w:bodyDiv w:val="1"/>
      <w:marLeft w:val="0"/>
      <w:marRight w:val="0"/>
      <w:marTop w:val="0"/>
      <w:marBottom w:val="0"/>
      <w:divBdr>
        <w:top w:val="none" w:sz="0" w:space="0" w:color="auto"/>
        <w:left w:val="none" w:sz="0" w:space="0" w:color="auto"/>
        <w:bottom w:val="none" w:sz="0" w:space="0" w:color="auto"/>
        <w:right w:val="none" w:sz="0" w:space="0" w:color="auto"/>
      </w:divBdr>
    </w:div>
    <w:div w:id="348457374">
      <w:bodyDiv w:val="1"/>
      <w:marLeft w:val="0"/>
      <w:marRight w:val="0"/>
      <w:marTop w:val="0"/>
      <w:marBottom w:val="0"/>
      <w:divBdr>
        <w:top w:val="none" w:sz="0" w:space="0" w:color="auto"/>
        <w:left w:val="none" w:sz="0" w:space="0" w:color="auto"/>
        <w:bottom w:val="none" w:sz="0" w:space="0" w:color="auto"/>
        <w:right w:val="none" w:sz="0" w:space="0" w:color="auto"/>
      </w:divBdr>
    </w:div>
    <w:div w:id="643776928">
      <w:bodyDiv w:val="1"/>
      <w:marLeft w:val="0"/>
      <w:marRight w:val="0"/>
      <w:marTop w:val="0"/>
      <w:marBottom w:val="0"/>
      <w:divBdr>
        <w:top w:val="none" w:sz="0" w:space="0" w:color="auto"/>
        <w:left w:val="none" w:sz="0" w:space="0" w:color="auto"/>
        <w:bottom w:val="none" w:sz="0" w:space="0" w:color="auto"/>
        <w:right w:val="none" w:sz="0" w:space="0" w:color="auto"/>
      </w:divBdr>
      <w:divsChild>
        <w:div w:id="1101222248">
          <w:marLeft w:val="0"/>
          <w:marRight w:val="0"/>
          <w:marTop w:val="0"/>
          <w:marBottom w:val="0"/>
          <w:divBdr>
            <w:top w:val="none" w:sz="0" w:space="0" w:color="auto"/>
            <w:left w:val="none" w:sz="0" w:space="0" w:color="auto"/>
            <w:bottom w:val="none" w:sz="0" w:space="0" w:color="auto"/>
            <w:right w:val="none" w:sz="0" w:space="0" w:color="auto"/>
          </w:divBdr>
          <w:divsChild>
            <w:div w:id="111094171">
              <w:marLeft w:val="0"/>
              <w:marRight w:val="0"/>
              <w:marTop w:val="0"/>
              <w:marBottom w:val="0"/>
              <w:divBdr>
                <w:top w:val="none" w:sz="0" w:space="0" w:color="auto"/>
                <w:left w:val="none" w:sz="0" w:space="0" w:color="auto"/>
                <w:bottom w:val="none" w:sz="0" w:space="0" w:color="auto"/>
                <w:right w:val="none" w:sz="0" w:space="0" w:color="auto"/>
              </w:divBdr>
              <w:divsChild>
                <w:div w:id="603225187">
                  <w:marLeft w:val="0"/>
                  <w:marRight w:val="0"/>
                  <w:marTop w:val="0"/>
                  <w:marBottom w:val="0"/>
                  <w:divBdr>
                    <w:top w:val="none" w:sz="0" w:space="0" w:color="auto"/>
                    <w:left w:val="none" w:sz="0" w:space="0" w:color="auto"/>
                    <w:bottom w:val="none" w:sz="0" w:space="0" w:color="auto"/>
                    <w:right w:val="none" w:sz="0" w:space="0" w:color="auto"/>
                  </w:divBdr>
                  <w:divsChild>
                    <w:div w:id="944196521">
                      <w:marLeft w:val="0"/>
                      <w:marRight w:val="0"/>
                      <w:marTop w:val="0"/>
                      <w:marBottom w:val="0"/>
                      <w:divBdr>
                        <w:top w:val="none" w:sz="0" w:space="0" w:color="auto"/>
                        <w:left w:val="none" w:sz="0" w:space="0" w:color="auto"/>
                        <w:bottom w:val="none" w:sz="0" w:space="0" w:color="auto"/>
                        <w:right w:val="none" w:sz="0" w:space="0" w:color="auto"/>
                      </w:divBdr>
                      <w:divsChild>
                        <w:div w:id="832187877">
                          <w:marLeft w:val="0"/>
                          <w:marRight w:val="0"/>
                          <w:marTop w:val="0"/>
                          <w:marBottom w:val="0"/>
                          <w:divBdr>
                            <w:top w:val="none" w:sz="0" w:space="0" w:color="auto"/>
                            <w:left w:val="none" w:sz="0" w:space="0" w:color="auto"/>
                            <w:bottom w:val="none" w:sz="0" w:space="0" w:color="auto"/>
                            <w:right w:val="none" w:sz="0" w:space="0" w:color="auto"/>
                          </w:divBdr>
                          <w:divsChild>
                            <w:div w:id="9816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702236">
      <w:bodyDiv w:val="1"/>
      <w:marLeft w:val="0"/>
      <w:marRight w:val="0"/>
      <w:marTop w:val="0"/>
      <w:marBottom w:val="0"/>
      <w:divBdr>
        <w:top w:val="none" w:sz="0" w:space="0" w:color="auto"/>
        <w:left w:val="none" w:sz="0" w:space="0" w:color="auto"/>
        <w:bottom w:val="none" w:sz="0" w:space="0" w:color="auto"/>
        <w:right w:val="none" w:sz="0" w:space="0" w:color="auto"/>
      </w:divBdr>
    </w:div>
    <w:div w:id="791898087">
      <w:bodyDiv w:val="1"/>
      <w:marLeft w:val="0"/>
      <w:marRight w:val="0"/>
      <w:marTop w:val="0"/>
      <w:marBottom w:val="0"/>
      <w:divBdr>
        <w:top w:val="none" w:sz="0" w:space="0" w:color="auto"/>
        <w:left w:val="none" w:sz="0" w:space="0" w:color="auto"/>
        <w:bottom w:val="none" w:sz="0" w:space="0" w:color="auto"/>
        <w:right w:val="none" w:sz="0" w:space="0" w:color="auto"/>
      </w:divBdr>
      <w:divsChild>
        <w:div w:id="305665640">
          <w:marLeft w:val="0"/>
          <w:marRight w:val="0"/>
          <w:marTop w:val="0"/>
          <w:marBottom w:val="0"/>
          <w:divBdr>
            <w:top w:val="none" w:sz="0" w:space="0" w:color="auto"/>
            <w:left w:val="none" w:sz="0" w:space="0" w:color="auto"/>
            <w:bottom w:val="none" w:sz="0" w:space="0" w:color="auto"/>
            <w:right w:val="none" w:sz="0" w:space="0" w:color="auto"/>
          </w:divBdr>
          <w:divsChild>
            <w:div w:id="1335649788">
              <w:marLeft w:val="0"/>
              <w:marRight w:val="0"/>
              <w:marTop w:val="0"/>
              <w:marBottom w:val="0"/>
              <w:divBdr>
                <w:top w:val="none" w:sz="0" w:space="0" w:color="auto"/>
                <w:left w:val="none" w:sz="0" w:space="0" w:color="auto"/>
                <w:bottom w:val="none" w:sz="0" w:space="0" w:color="auto"/>
                <w:right w:val="none" w:sz="0" w:space="0" w:color="auto"/>
              </w:divBdr>
              <w:divsChild>
                <w:div w:id="682589431">
                  <w:marLeft w:val="0"/>
                  <w:marRight w:val="0"/>
                  <w:marTop w:val="0"/>
                  <w:marBottom w:val="0"/>
                  <w:divBdr>
                    <w:top w:val="none" w:sz="0" w:space="0" w:color="auto"/>
                    <w:left w:val="none" w:sz="0" w:space="0" w:color="auto"/>
                    <w:bottom w:val="none" w:sz="0" w:space="0" w:color="auto"/>
                    <w:right w:val="none" w:sz="0" w:space="0" w:color="auto"/>
                  </w:divBdr>
                  <w:divsChild>
                    <w:div w:id="384262282">
                      <w:marLeft w:val="0"/>
                      <w:marRight w:val="0"/>
                      <w:marTop w:val="0"/>
                      <w:marBottom w:val="0"/>
                      <w:divBdr>
                        <w:top w:val="none" w:sz="0" w:space="0" w:color="auto"/>
                        <w:left w:val="none" w:sz="0" w:space="0" w:color="auto"/>
                        <w:bottom w:val="none" w:sz="0" w:space="0" w:color="auto"/>
                        <w:right w:val="none" w:sz="0" w:space="0" w:color="auto"/>
                      </w:divBdr>
                      <w:divsChild>
                        <w:div w:id="777680074">
                          <w:marLeft w:val="0"/>
                          <w:marRight w:val="0"/>
                          <w:marTop w:val="0"/>
                          <w:marBottom w:val="0"/>
                          <w:divBdr>
                            <w:top w:val="none" w:sz="0" w:space="0" w:color="auto"/>
                            <w:left w:val="none" w:sz="0" w:space="0" w:color="auto"/>
                            <w:bottom w:val="none" w:sz="0" w:space="0" w:color="auto"/>
                            <w:right w:val="none" w:sz="0" w:space="0" w:color="auto"/>
                          </w:divBdr>
                          <w:divsChild>
                            <w:div w:id="10085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247288">
      <w:bodyDiv w:val="1"/>
      <w:marLeft w:val="0"/>
      <w:marRight w:val="0"/>
      <w:marTop w:val="0"/>
      <w:marBottom w:val="0"/>
      <w:divBdr>
        <w:top w:val="none" w:sz="0" w:space="0" w:color="auto"/>
        <w:left w:val="none" w:sz="0" w:space="0" w:color="auto"/>
        <w:bottom w:val="none" w:sz="0" w:space="0" w:color="auto"/>
        <w:right w:val="none" w:sz="0" w:space="0" w:color="auto"/>
      </w:divBdr>
    </w:div>
    <w:div w:id="966620274">
      <w:bodyDiv w:val="1"/>
      <w:marLeft w:val="0"/>
      <w:marRight w:val="0"/>
      <w:marTop w:val="0"/>
      <w:marBottom w:val="0"/>
      <w:divBdr>
        <w:top w:val="none" w:sz="0" w:space="0" w:color="auto"/>
        <w:left w:val="none" w:sz="0" w:space="0" w:color="auto"/>
        <w:bottom w:val="none" w:sz="0" w:space="0" w:color="auto"/>
        <w:right w:val="none" w:sz="0" w:space="0" w:color="auto"/>
      </w:divBdr>
    </w:div>
    <w:div w:id="996107567">
      <w:bodyDiv w:val="1"/>
      <w:marLeft w:val="0"/>
      <w:marRight w:val="0"/>
      <w:marTop w:val="0"/>
      <w:marBottom w:val="0"/>
      <w:divBdr>
        <w:top w:val="none" w:sz="0" w:space="0" w:color="auto"/>
        <w:left w:val="none" w:sz="0" w:space="0" w:color="auto"/>
        <w:bottom w:val="none" w:sz="0" w:space="0" w:color="auto"/>
        <w:right w:val="none" w:sz="0" w:space="0" w:color="auto"/>
      </w:divBdr>
      <w:divsChild>
        <w:div w:id="1627545074">
          <w:marLeft w:val="0"/>
          <w:marRight w:val="0"/>
          <w:marTop w:val="0"/>
          <w:marBottom w:val="0"/>
          <w:divBdr>
            <w:top w:val="none" w:sz="0" w:space="0" w:color="auto"/>
            <w:left w:val="none" w:sz="0" w:space="0" w:color="auto"/>
            <w:bottom w:val="none" w:sz="0" w:space="0" w:color="auto"/>
            <w:right w:val="none" w:sz="0" w:space="0" w:color="auto"/>
          </w:divBdr>
          <w:divsChild>
            <w:div w:id="931669788">
              <w:marLeft w:val="0"/>
              <w:marRight w:val="0"/>
              <w:marTop w:val="0"/>
              <w:marBottom w:val="0"/>
              <w:divBdr>
                <w:top w:val="none" w:sz="0" w:space="0" w:color="auto"/>
                <w:left w:val="none" w:sz="0" w:space="0" w:color="auto"/>
                <w:bottom w:val="none" w:sz="0" w:space="0" w:color="auto"/>
                <w:right w:val="none" w:sz="0" w:space="0" w:color="auto"/>
              </w:divBdr>
              <w:divsChild>
                <w:div w:id="503863097">
                  <w:marLeft w:val="0"/>
                  <w:marRight w:val="0"/>
                  <w:marTop w:val="0"/>
                  <w:marBottom w:val="0"/>
                  <w:divBdr>
                    <w:top w:val="none" w:sz="0" w:space="0" w:color="auto"/>
                    <w:left w:val="none" w:sz="0" w:space="0" w:color="auto"/>
                    <w:bottom w:val="none" w:sz="0" w:space="0" w:color="auto"/>
                    <w:right w:val="none" w:sz="0" w:space="0" w:color="auto"/>
                  </w:divBdr>
                  <w:divsChild>
                    <w:div w:id="1547136652">
                      <w:marLeft w:val="0"/>
                      <w:marRight w:val="0"/>
                      <w:marTop w:val="0"/>
                      <w:marBottom w:val="0"/>
                      <w:divBdr>
                        <w:top w:val="none" w:sz="0" w:space="0" w:color="auto"/>
                        <w:left w:val="none" w:sz="0" w:space="0" w:color="auto"/>
                        <w:bottom w:val="none" w:sz="0" w:space="0" w:color="auto"/>
                        <w:right w:val="none" w:sz="0" w:space="0" w:color="auto"/>
                      </w:divBdr>
                      <w:divsChild>
                        <w:div w:id="19934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24520">
      <w:bodyDiv w:val="1"/>
      <w:marLeft w:val="0"/>
      <w:marRight w:val="0"/>
      <w:marTop w:val="0"/>
      <w:marBottom w:val="0"/>
      <w:divBdr>
        <w:top w:val="none" w:sz="0" w:space="0" w:color="auto"/>
        <w:left w:val="none" w:sz="0" w:space="0" w:color="auto"/>
        <w:bottom w:val="none" w:sz="0" w:space="0" w:color="auto"/>
        <w:right w:val="none" w:sz="0" w:space="0" w:color="auto"/>
      </w:divBdr>
    </w:div>
    <w:div w:id="1140225616">
      <w:bodyDiv w:val="1"/>
      <w:marLeft w:val="0"/>
      <w:marRight w:val="0"/>
      <w:marTop w:val="0"/>
      <w:marBottom w:val="0"/>
      <w:divBdr>
        <w:top w:val="none" w:sz="0" w:space="0" w:color="auto"/>
        <w:left w:val="none" w:sz="0" w:space="0" w:color="auto"/>
        <w:bottom w:val="none" w:sz="0" w:space="0" w:color="auto"/>
        <w:right w:val="none" w:sz="0" w:space="0" w:color="auto"/>
      </w:divBdr>
    </w:div>
    <w:div w:id="1146973866">
      <w:bodyDiv w:val="1"/>
      <w:marLeft w:val="0"/>
      <w:marRight w:val="0"/>
      <w:marTop w:val="0"/>
      <w:marBottom w:val="0"/>
      <w:divBdr>
        <w:top w:val="none" w:sz="0" w:space="0" w:color="auto"/>
        <w:left w:val="none" w:sz="0" w:space="0" w:color="auto"/>
        <w:bottom w:val="none" w:sz="0" w:space="0" w:color="auto"/>
        <w:right w:val="none" w:sz="0" w:space="0" w:color="auto"/>
      </w:divBdr>
      <w:divsChild>
        <w:div w:id="100614717">
          <w:marLeft w:val="0"/>
          <w:marRight w:val="0"/>
          <w:marTop w:val="0"/>
          <w:marBottom w:val="0"/>
          <w:divBdr>
            <w:top w:val="single" w:sz="6" w:space="0" w:color="F5F5F5"/>
            <w:left w:val="single" w:sz="6" w:space="0" w:color="F5F5F5"/>
            <w:bottom w:val="single" w:sz="6" w:space="0" w:color="F5F5F5"/>
            <w:right w:val="single" w:sz="6" w:space="0" w:color="F5F5F5"/>
          </w:divBdr>
          <w:divsChild>
            <w:div w:id="1468469723">
              <w:marLeft w:val="0"/>
              <w:marRight w:val="0"/>
              <w:marTop w:val="0"/>
              <w:marBottom w:val="0"/>
              <w:divBdr>
                <w:top w:val="none" w:sz="0" w:space="0" w:color="auto"/>
                <w:left w:val="none" w:sz="0" w:space="0" w:color="auto"/>
                <w:bottom w:val="none" w:sz="0" w:space="0" w:color="auto"/>
                <w:right w:val="none" w:sz="0" w:space="0" w:color="auto"/>
              </w:divBdr>
              <w:divsChild>
                <w:div w:id="2199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5627">
      <w:bodyDiv w:val="1"/>
      <w:marLeft w:val="0"/>
      <w:marRight w:val="0"/>
      <w:marTop w:val="0"/>
      <w:marBottom w:val="0"/>
      <w:divBdr>
        <w:top w:val="none" w:sz="0" w:space="0" w:color="auto"/>
        <w:left w:val="none" w:sz="0" w:space="0" w:color="auto"/>
        <w:bottom w:val="none" w:sz="0" w:space="0" w:color="auto"/>
        <w:right w:val="none" w:sz="0" w:space="0" w:color="auto"/>
      </w:divBdr>
      <w:divsChild>
        <w:div w:id="65803521">
          <w:marLeft w:val="0"/>
          <w:marRight w:val="0"/>
          <w:marTop w:val="0"/>
          <w:marBottom w:val="0"/>
          <w:divBdr>
            <w:top w:val="none" w:sz="0" w:space="0" w:color="auto"/>
            <w:left w:val="none" w:sz="0" w:space="0" w:color="auto"/>
            <w:bottom w:val="none" w:sz="0" w:space="0" w:color="auto"/>
            <w:right w:val="none" w:sz="0" w:space="0" w:color="auto"/>
          </w:divBdr>
          <w:divsChild>
            <w:div w:id="1055470002">
              <w:marLeft w:val="0"/>
              <w:marRight w:val="0"/>
              <w:marTop w:val="0"/>
              <w:marBottom w:val="0"/>
              <w:divBdr>
                <w:top w:val="none" w:sz="0" w:space="0" w:color="auto"/>
                <w:left w:val="none" w:sz="0" w:space="0" w:color="auto"/>
                <w:bottom w:val="none" w:sz="0" w:space="0" w:color="auto"/>
                <w:right w:val="none" w:sz="0" w:space="0" w:color="auto"/>
              </w:divBdr>
              <w:divsChild>
                <w:div w:id="737096222">
                  <w:marLeft w:val="0"/>
                  <w:marRight w:val="0"/>
                  <w:marTop w:val="0"/>
                  <w:marBottom w:val="0"/>
                  <w:divBdr>
                    <w:top w:val="none" w:sz="0" w:space="0" w:color="auto"/>
                    <w:left w:val="none" w:sz="0" w:space="0" w:color="auto"/>
                    <w:bottom w:val="none" w:sz="0" w:space="0" w:color="auto"/>
                    <w:right w:val="none" w:sz="0" w:space="0" w:color="auto"/>
                  </w:divBdr>
                  <w:divsChild>
                    <w:div w:id="1307469075">
                      <w:marLeft w:val="0"/>
                      <w:marRight w:val="0"/>
                      <w:marTop w:val="0"/>
                      <w:marBottom w:val="0"/>
                      <w:divBdr>
                        <w:top w:val="none" w:sz="0" w:space="0" w:color="auto"/>
                        <w:left w:val="none" w:sz="0" w:space="0" w:color="auto"/>
                        <w:bottom w:val="none" w:sz="0" w:space="0" w:color="auto"/>
                        <w:right w:val="none" w:sz="0" w:space="0" w:color="auto"/>
                      </w:divBdr>
                      <w:divsChild>
                        <w:div w:id="19818966">
                          <w:marLeft w:val="0"/>
                          <w:marRight w:val="0"/>
                          <w:marTop w:val="0"/>
                          <w:marBottom w:val="0"/>
                          <w:divBdr>
                            <w:top w:val="none" w:sz="0" w:space="0" w:color="auto"/>
                            <w:left w:val="none" w:sz="0" w:space="0" w:color="auto"/>
                            <w:bottom w:val="none" w:sz="0" w:space="0" w:color="auto"/>
                            <w:right w:val="none" w:sz="0" w:space="0" w:color="auto"/>
                          </w:divBdr>
                          <w:divsChild>
                            <w:div w:id="1987708601">
                              <w:marLeft w:val="0"/>
                              <w:marRight w:val="0"/>
                              <w:marTop w:val="0"/>
                              <w:marBottom w:val="0"/>
                              <w:divBdr>
                                <w:top w:val="none" w:sz="0" w:space="0" w:color="auto"/>
                                <w:left w:val="none" w:sz="0" w:space="0" w:color="auto"/>
                                <w:bottom w:val="none" w:sz="0" w:space="0" w:color="auto"/>
                                <w:right w:val="none" w:sz="0" w:space="0" w:color="auto"/>
                              </w:divBdr>
                              <w:divsChild>
                                <w:div w:id="2436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32580">
      <w:bodyDiv w:val="1"/>
      <w:marLeft w:val="0"/>
      <w:marRight w:val="0"/>
      <w:marTop w:val="0"/>
      <w:marBottom w:val="0"/>
      <w:divBdr>
        <w:top w:val="none" w:sz="0" w:space="0" w:color="auto"/>
        <w:left w:val="none" w:sz="0" w:space="0" w:color="auto"/>
        <w:bottom w:val="none" w:sz="0" w:space="0" w:color="auto"/>
        <w:right w:val="none" w:sz="0" w:space="0" w:color="auto"/>
      </w:divBdr>
      <w:divsChild>
        <w:div w:id="1599872921">
          <w:marLeft w:val="0"/>
          <w:marRight w:val="0"/>
          <w:marTop w:val="0"/>
          <w:marBottom w:val="0"/>
          <w:divBdr>
            <w:top w:val="none" w:sz="0" w:space="0" w:color="auto"/>
            <w:left w:val="none" w:sz="0" w:space="0" w:color="auto"/>
            <w:bottom w:val="none" w:sz="0" w:space="0" w:color="auto"/>
            <w:right w:val="none" w:sz="0" w:space="0" w:color="auto"/>
          </w:divBdr>
          <w:divsChild>
            <w:div w:id="506285964">
              <w:marLeft w:val="0"/>
              <w:marRight w:val="0"/>
              <w:marTop w:val="0"/>
              <w:marBottom w:val="0"/>
              <w:divBdr>
                <w:top w:val="none" w:sz="0" w:space="0" w:color="auto"/>
                <w:left w:val="none" w:sz="0" w:space="0" w:color="auto"/>
                <w:bottom w:val="none" w:sz="0" w:space="0" w:color="auto"/>
                <w:right w:val="none" w:sz="0" w:space="0" w:color="auto"/>
              </w:divBdr>
              <w:divsChild>
                <w:div w:id="936791393">
                  <w:marLeft w:val="0"/>
                  <w:marRight w:val="0"/>
                  <w:marTop w:val="0"/>
                  <w:marBottom w:val="0"/>
                  <w:divBdr>
                    <w:top w:val="none" w:sz="0" w:space="0" w:color="auto"/>
                    <w:left w:val="none" w:sz="0" w:space="0" w:color="auto"/>
                    <w:bottom w:val="none" w:sz="0" w:space="0" w:color="auto"/>
                    <w:right w:val="none" w:sz="0" w:space="0" w:color="auto"/>
                  </w:divBdr>
                  <w:divsChild>
                    <w:div w:id="950208347">
                      <w:marLeft w:val="0"/>
                      <w:marRight w:val="0"/>
                      <w:marTop w:val="0"/>
                      <w:marBottom w:val="0"/>
                      <w:divBdr>
                        <w:top w:val="none" w:sz="0" w:space="0" w:color="auto"/>
                        <w:left w:val="none" w:sz="0" w:space="0" w:color="auto"/>
                        <w:bottom w:val="none" w:sz="0" w:space="0" w:color="auto"/>
                        <w:right w:val="none" w:sz="0" w:space="0" w:color="auto"/>
                      </w:divBdr>
                      <w:divsChild>
                        <w:div w:id="375854480">
                          <w:marLeft w:val="0"/>
                          <w:marRight w:val="0"/>
                          <w:marTop w:val="0"/>
                          <w:marBottom w:val="0"/>
                          <w:divBdr>
                            <w:top w:val="none" w:sz="0" w:space="0" w:color="auto"/>
                            <w:left w:val="none" w:sz="0" w:space="0" w:color="auto"/>
                            <w:bottom w:val="none" w:sz="0" w:space="0" w:color="auto"/>
                            <w:right w:val="none" w:sz="0" w:space="0" w:color="auto"/>
                          </w:divBdr>
                          <w:divsChild>
                            <w:div w:id="21086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449429">
      <w:bodyDiv w:val="1"/>
      <w:marLeft w:val="0"/>
      <w:marRight w:val="0"/>
      <w:marTop w:val="0"/>
      <w:marBottom w:val="0"/>
      <w:divBdr>
        <w:top w:val="none" w:sz="0" w:space="0" w:color="auto"/>
        <w:left w:val="none" w:sz="0" w:space="0" w:color="auto"/>
        <w:bottom w:val="none" w:sz="0" w:space="0" w:color="auto"/>
        <w:right w:val="none" w:sz="0" w:space="0" w:color="auto"/>
      </w:divBdr>
      <w:divsChild>
        <w:div w:id="425157988">
          <w:marLeft w:val="0"/>
          <w:marRight w:val="0"/>
          <w:marTop w:val="0"/>
          <w:marBottom w:val="0"/>
          <w:divBdr>
            <w:top w:val="none" w:sz="0" w:space="0" w:color="auto"/>
            <w:left w:val="none" w:sz="0" w:space="0" w:color="auto"/>
            <w:bottom w:val="none" w:sz="0" w:space="0" w:color="auto"/>
            <w:right w:val="none" w:sz="0" w:space="0" w:color="auto"/>
          </w:divBdr>
        </w:div>
      </w:divsChild>
    </w:div>
    <w:div w:id="1361665629">
      <w:bodyDiv w:val="1"/>
      <w:marLeft w:val="0"/>
      <w:marRight w:val="0"/>
      <w:marTop w:val="0"/>
      <w:marBottom w:val="0"/>
      <w:divBdr>
        <w:top w:val="none" w:sz="0" w:space="0" w:color="auto"/>
        <w:left w:val="none" w:sz="0" w:space="0" w:color="auto"/>
        <w:bottom w:val="none" w:sz="0" w:space="0" w:color="auto"/>
        <w:right w:val="none" w:sz="0" w:space="0" w:color="auto"/>
      </w:divBdr>
      <w:divsChild>
        <w:div w:id="679434492">
          <w:marLeft w:val="0"/>
          <w:marRight w:val="0"/>
          <w:marTop w:val="0"/>
          <w:marBottom w:val="0"/>
          <w:divBdr>
            <w:top w:val="none" w:sz="0" w:space="0" w:color="auto"/>
            <w:left w:val="none" w:sz="0" w:space="0" w:color="auto"/>
            <w:bottom w:val="none" w:sz="0" w:space="0" w:color="auto"/>
            <w:right w:val="none" w:sz="0" w:space="0" w:color="auto"/>
          </w:divBdr>
          <w:divsChild>
            <w:div w:id="511340583">
              <w:marLeft w:val="0"/>
              <w:marRight w:val="0"/>
              <w:marTop w:val="0"/>
              <w:marBottom w:val="0"/>
              <w:divBdr>
                <w:top w:val="none" w:sz="0" w:space="0" w:color="auto"/>
                <w:left w:val="none" w:sz="0" w:space="0" w:color="auto"/>
                <w:bottom w:val="none" w:sz="0" w:space="0" w:color="auto"/>
                <w:right w:val="none" w:sz="0" w:space="0" w:color="auto"/>
              </w:divBdr>
              <w:divsChild>
                <w:div w:id="262231827">
                  <w:marLeft w:val="0"/>
                  <w:marRight w:val="0"/>
                  <w:marTop w:val="0"/>
                  <w:marBottom w:val="0"/>
                  <w:divBdr>
                    <w:top w:val="none" w:sz="0" w:space="0" w:color="auto"/>
                    <w:left w:val="none" w:sz="0" w:space="0" w:color="auto"/>
                    <w:bottom w:val="none" w:sz="0" w:space="0" w:color="auto"/>
                    <w:right w:val="none" w:sz="0" w:space="0" w:color="auto"/>
                  </w:divBdr>
                  <w:divsChild>
                    <w:div w:id="1081754592">
                      <w:marLeft w:val="0"/>
                      <w:marRight w:val="0"/>
                      <w:marTop w:val="0"/>
                      <w:marBottom w:val="0"/>
                      <w:divBdr>
                        <w:top w:val="none" w:sz="0" w:space="0" w:color="auto"/>
                        <w:left w:val="none" w:sz="0" w:space="0" w:color="auto"/>
                        <w:bottom w:val="none" w:sz="0" w:space="0" w:color="auto"/>
                        <w:right w:val="none" w:sz="0" w:space="0" w:color="auto"/>
                      </w:divBdr>
                      <w:divsChild>
                        <w:div w:id="788427952">
                          <w:marLeft w:val="0"/>
                          <w:marRight w:val="0"/>
                          <w:marTop w:val="0"/>
                          <w:marBottom w:val="0"/>
                          <w:divBdr>
                            <w:top w:val="none" w:sz="0" w:space="0" w:color="auto"/>
                            <w:left w:val="none" w:sz="0" w:space="0" w:color="auto"/>
                            <w:bottom w:val="none" w:sz="0" w:space="0" w:color="auto"/>
                            <w:right w:val="none" w:sz="0" w:space="0" w:color="auto"/>
                          </w:divBdr>
                          <w:divsChild>
                            <w:div w:id="17809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403915">
      <w:bodyDiv w:val="1"/>
      <w:marLeft w:val="0"/>
      <w:marRight w:val="0"/>
      <w:marTop w:val="0"/>
      <w:marBottom w:val="0"/>
      <w:divBdr>
        <w:top w:val="none" w:sz="0" w:space="0" w:color="auto"/>
        <w:left w:val="none" w:sz="0" w:space="0" w:color="auto"/>
        <w:bottom w:val="none" w:sz="0" w:space="0" w:color="auto"/>
        <w:right w:val="none" w:sz="0" w:space="0" w:color="auto"/>
      </w:divBdr>
      <w:divsChild>
        <w:div w:id="439766094">
          <w:marLeft w:val="1008"/>
          <w:marRight w:val="0"/>
          <w:marTop w:val="65"/>
          <w:marBottom w:val="0"/>
          <w:divBdr>
            <w:top w:val="none" w:sz="0" w:space="0" w:color="auto"/>
            <w:left w:val="none" w:sz="0" w:space="0" w:color="auto"/>
            <w:bottom w:val="none" w:sz="0" w:space="0" w:color="auto"/>
            <w:right w:val="none" w:sz="0" w:space="0" w:color="auto"/>
          </w:divBdr>
        </w:div>
      </w:divsChild>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sChild>
        <w:div w:id="503277581">
          <w:marLeft w:val="0"/>
          <w:marRight w:val="0"/>
          <w:marTop w:val="0"/>
          <w:marBottom w:val="0"/>
          <w:divBdr>
            <w:top w:val="none" w:sz="0" w:space="0" w:color="auto"/>
            <w:left w:val="none" w:sz="0" w:space="0" w:color="auto"/>
            <w:bottom w:val="none" w:sz="0" w:space="0" w:color="auto"/>
            <w:right w:val="none" w:sz="0" w:space="0" w:color="auto"/>
          </w:divBdr>
          <w:divsChild>
            <w:div w:id="243995083">
              <w:marLeft w:val="0"/>
              <w:marRight w:val="0"/>
              <w:marTop w:val="0"/>
              <w:marBottom w:val="0"/>
              <w:divBdr>
                <w:top w:val="none" w:sz="0" w:space="0" w:color="auto"/>
                <w:left w:val="none" w:sz="0" w:space="0" w:color="auto"/>
                <w:bottom w:val="none" w:sz="0" w:space="0" w:color="auto"/>
                <w:right w:val="none" w:sz="0" w:space="0" w:color="auto"/>
              </w:divBdr>
              <w:divsChild>
                <w:div w:id="563375792">
                  <w:marLeft w:val="0"/>
                  <w:marRight w:val="0"/>
                  <w:marTop w:val="0"/>
                  <w:marBottom w:val="0"/>
                  <w:divBdr>
                    <w:top w:val="none" w:sz="0" w:space="0" w:color="auto"/>
                    <w:left w:val="none" w:sz="0" w:space="0" w:color="auto"/>
                    <w:bottom w:val="none" w:sz="0" w:space="0" w:color="auto"/>
                    <w:right w:val="none" w:sz="0" w:space="0" w:color="auto"/>
                  </w:divBdr>
                  <w:divsChild>
                    <w:div w:id="1964187307">
                      <w:marLeft w:val="0"/>
                      <w:marRight w:val="0"/>
                      <w:marTop w:val="0"/>
                      <w:marBottom w:val="0"/>
                      <w:divBdr>
                        <w:top w:val="none" w:sz="0" w:space="0" w:color="auto"/>
                        <w:left w:val="none" w:sz="0" w:space="0" w:color="auto"/>
                        <w:bottom w:val="none" w:sz="0" w:space="0" w:color="auto"/>
                        <w:right w:val="none" w:sz="0" w:space="0" w:color="auto"/>
                      </w:divBdr>
                      <w:divsChild>
                        <w:div w:id="1754424593">
                          <w:marLeft w:val="0"/>
                          <w:marRight w:val="0"/>
                          <w:marTop w:val="0"/>
                          <w:marBottom w:val="0"/>
                          <w:divBdr>
                            <w:top w:val="none" w:sz="0" w:space="0" w:color="auto"/>
                            <w:left w:val="none" w:sz="0" w:space="0" w:color="auto"/>
                            <w:bottom w:val="none" w:sz="0" w:space="0" w:color="auto"/>
                            <w:right w:val="none" w:sz="0" w:space="0" w:color="auto"/>
                          </w:divBdr>
                          <w:divsChild>
                            <w:div w:id="9529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558570">
      <w:bodyDiv w:val="1"/>
      <w:marLeft w:val="0"/>
      <w:marRight w:val="0"/>
      <w:marTop w:val="0"/>
      <w:marBottom w:val="0"/>
      <w:divBdr>
        <w:top w:val="none" w:sz="0" w:space="0" w:color="auto"/>
        <w:left w:val="none" w:sz="0" w:space="0" w:color="auto"/>
        <w:bottom w:val="none" w:sz="0" w:space="0" w:color="auto"/>
        <w:right w:val="none" w:sz="0" w:space="0" w:color="auto"/>
      </w:divBdr>
    </w:div>
    <w:div w:id="1565488955">
      <w:bodyDiv w:val="1"/>
      <w:marLeft w:val="0"/>
      <w:marRight w:val="0"/>
      <w:marTop w:val="0"/>
      <w:marBottom w:val="0"/>
      <w:divBdr>
        <w:top w:val="none" w:sz="0" w:space="0" w:color="auto"/>
        <w:left w:val="none" w:sz="0" w:space="0" w:color="auto"/>
        <w:bottom w:val="none" w:sz="0" w:space="0" w:color="auto"/>
        <w:right w:val="none" w:sz="0" w:space="0" w:color="auto"/>
      </w:divBdr>
    </w:div>
    <w:div w:id="1616868808">
      <w:bodyDiv w:val="1"/>
      <w:marLeft w:val="0"/>
      <w:marRight w:val="0"/>
      <w:marTop w:val="0"/>
      <w:marBottom w:val="0"/>
      <w:divBdr>
        <w:top w:val="none" w:sz="0" w:space="0" w:color="auto"/>
        <w:left w:val="none" w:sz="0" w:space="0" w:color="auto"/>
        <w:bottom w:val="none" w:sz="0" w:space="0" w:color="auto"/>
        <w:right w:val="none" w:sz="0" w:space="0" w:color="auto"/>
      </w:divBdr>
      <w:divsChild>
        <w:div w:id="1180004943">
          <w:marLeft w:val="0"/>
          <w:marRight w:val="0"/>
          <w:marTop w:val="0"/>
          <w:marBottom w:val="0"/>
          <w:divBdr>
            <w:top w:val="none" w:sz="0" w:space="0" w:color="auto"/>
            <w:left w:val="none" w:sz="0" w:space="0" w:color="auto"/>
            <w:bottom w:val="none" w:sz="0" w:space="0" w:color="auto"/>
            <w:right w:val="none" w:sz="0" w:space="0" w:color="auto"/>
          </w:divBdr>
          <w:divsChild>
            <w:div w:id="1713191328">
              <w:marLeft w:val="0"/>
              <w:marRight w:val="0"/>
              <w:marTop w:val="0"/>
              <w:marBottom w:val="0"/>
              <w:divBdr>
                <w:top w:val="none" w:sz="0" w:space="0" w:color="auto"/>
                <w:left w:val="none" w:sz="0" w:space="0" w:color="auto"/>
                <w:bottom w:val="none" w:sz="0" w:space="0" w:color="auto"/>
                <w:right w:val="none" w:sz="0" w:space="0" w:color="auto"/>
              </w:divBdr>
              <w:divsChild>
                <w:div w:id="1470712276">
                  <w:marLeft w:val="0"/>
                  <w:marRight w:val="0"/>
                  <w:marTop w:val="0"/>
                  <w:marBottom w:val="0"/>
                  <w:divBdr>
                    <w:top w:val="none" w:sz="0" w:space="0" w:color="auto"/>
                    <w:left w:val="none" w:sz="0" w:space="0" w:color="auto"/>
                    <w:bottom w:val="none" w:sz="0" w:space="0" w:color="auto"/>
                    <w:right w:val="none" w:sz="0" w:space="0" w:color="auto"/>
                  </w:divBdr>
                  <w:divsChild>
                    <w:div w:id="530261330">
                      <w:marLeft w:val="0"/>
                      <w:marRight w:val="0"/>
                      <w:marTop w:val="0"/>
                      <w:marBottom w:val="0"/>
                      <w:divBdr>
                        <w:top w:val="none" w:sz="0" w:space="0" w:color="auto"/>
                        <w:left w:val="none" w:sz="0" w:space="0" w:color="auto"/>
                        <w:bottom w:val="none" w:sz="0" w:space="0" w:color="auto"/>
                        <w:right w:val="none" w:sz="0" w:space="0" w:color="auto"/>
                      </w:divBdr>
                      <w:divsChild>
                        <w:div w:id="1927182355">
                          <w:marLeft w:val="0"/>
                          <w:marRight w:val="0"/>
                          <w:marTop w:val="0"/>
                          <w:marBottom w:val="0"/>
                          <w:divBdr>
                            <w:top w:val="none" w:sz="0" w:space="0" w:color="auto"/>
                            <w:left w:val="none" w:sz="0" w:space="0" w:color="auto"/>
                            <w:bottom w:val="none" w:sz="0" w:space="0" w:color="auto"/>
                            <w:right w:val="none" w:sz="0" w:space="0" w:color="auto"/>
                          </w:divBdr>
                          <w:divsChild>
                            <w:div w:id="14332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226086">
      <w:bodyDiv w:val="1"/>
      <w:marLeft w:val="0"/>
      <w:marRight w:val="0"/>
      <w:marTop w:val="0"/>
      <w:marBottom w:val="0"/>
      <w:divBdr>
        <w:top w:val="none" w:sz="0" w:space="0" w:color="auto"/>
        <w:left w:val="none" w:sz="0" w:space="0" w:color="auto"/>
        <w:bottom w:val="none" w:sz="0" w:space="0" w:color="auto"/>
        <w:right w:val="none" w:sz="0" w:space="0" w:color="auto"/>
      </w:divBdr>
    </w:div>
    <w:div w:id="1705793139">
      <w:bodyDiv w:val="1"/>
      <w:marLeft w:val="0"/>
      <w:marRight w:val="0"/>
      <w:marTop w:val="0"/>
      <w:marBottom w:val="0"/>
      <w:divBdr>
        <w:top w:val="none" w:sz="0" w:space="0" w:color="auto"/>
        <w:left w:val="none" w:sz="0" w:space="0" w:color="auto"/>
        <w:bottom w:val="none" w:sz="0" w:space="0" w:color="auto"/>
        <w:right w:val="none" w:sz="0" w:space="0" w:color="auto"/>
      </w:divBdr>
    </w:div>
    <w:div w:id="1743143635">
      <w:bodyDiv w:val="1"/>
      <w:marLeft w:val="0"/>
      <w:marRight w:val="0"/>
      <w:marTop w:val="0"/>
      <w:marBottom w:val="0"/>
      <w:divBdr>
        <w:top w:val="none" w:sz="0" w:space="0" w:color="auto"/>
        <w:left w:val="none" w:sz="0" w:space="0" w:color="auto"/>
        <w:bottom w:val="none" w:sz="0" w:space="0" w:color="auto"/>
        <w:right w:val="none" w:sz="0" w:space="0" w:color="auto"/>
      </w:divBdr>
      <w:divsChild>
        <w:div w:id="1452675156">
          <w:marLeft w:val="0"/>
          <w:marRight w:val="0"/>
          <w:marTop w:val="0"/>
          <w:marBottom w:val="0"/>
          <w:divBdr>
            <w:top w:val="none" w:sz="0" w:space="0" w:color="auto"/>
            <w:left w:val="none" w:sz="0" w:space="0" w:color="auto"/>
            <w:bottom w:val="none" w:sz="0" w:space="0" w:color="auto"/>
            <w:right w:val="none" w:sz="0" w:space="0" w:color="auto"/>
          </w:divBdr>
          <w:divsChild>
            <w:div w:id="1620722465">
              <w:marLeft w:val="0"/>
              <w:marRight w:val="0"/>
              <w:marTop w:val="0"/>
              <w:marBottom w:val="0"/>
              <w:divBdr>
                <w:top w:val="none" w:sz="0" w:space="0" w:color="auto"/>
                <w:left w:val="none" w:sz="0" w:space="0" w:color="auto"/>
                <w:bottom w:val="none" w:sz="0" w:space="0" w:color="auto"/>
                <w:right w:val="none" w:sz="0" w:space="0" w:color="auto"/>
              </w:divBdr>
              <w:divsChild>
                <w:div w:id="767232447">
                  <w:marLeft w:val="0"/>
                  <w:marRight w:val="0"/>
                  <w:marTop w:val="0"/>
                  <w:marBottom w:val="0"/>
                  <w:divBdr>
                    <w:top w:val="none" w:sz="0" w:space="0" w:color="auto"/>
                    <w:left w:val="none" w:sz="0" w:space="0" w:color="auto"/>
                    <w:bottom w:val="none" w:sz="0" w:space="0" w:color="auto"/>
                    <w:right w:val="none" w:sz="0" w:space="0" w:color="auto"/>
                  </w:divBdr>
                  <w:divsChild>
                    <w:div w:id="1028800127">
                      <w:marLeft w:val="0"/>
                      <w:marRight w:val="0"/>
                      <w:marTop w:val="0"/>
                      <w:marBottom w:val="0"/>
                      <w:divBdr>
                        <w:top w:val="none" w:sz="0" w:space="0" w:color="auto"/>
                        <w:left w:val="none" w:sz="0" w:space="0" w:color="auto"/>
                        <w:bottom w:val="none" w:sz="0" w:space="0" w:color="auto"/>
                        <w:right w:val="none" w:sz="0" w:space="0" w:color="auto"/>
                      </w:divBdr>
                      <w:divsChild>
                        <w:div w:id="398284384">
                          <w:marLeft w:val="0"/>
                          <w:marRight w:val="0"/>
                          <w:marTop w:val="0"/>
                          <w:marBottom w:val="0"/>
                          <w:divBdr>
                            <w:top w:val="none" w:sz="0" w:space="0" w:color="auto"/>
                            <w:left w:val="none" w:sz="0" w:space="0" w:color="auto"/>
                            <w:bottom w:val="none" w:sz="0" w:space="0" w:color="auto"/>
                            <w:right w:val="none" w:sz="0" w:space="0" w:color="auto"/>
                          </w:divBdr>
                          <w:divsChild>
                            <w:div w:id="633220260">
                              <w:marLeft w:val="0"/>
                              <w:marRight w:val="0"/>
                              <w:marTop w:val="0"/>
                              <w:marBottom w:val="0"/>
                              <w:divBdr>
                                <w:top w:val="none" w:sz="0" w:space="0" w:color="auto"/>
                                <w:left w:val="none" w:sz="0" w:space="0" w:color="auto"/>
                                <w:bottom w:val="none" w:sz="0" w:space="0" w:color="auto"/>
                                <w:right w:val="none" w:sz="0" w:space="0" w:color="auto"/>
                              </w:divBdr>
                              <w:divsChild>
                                <w:div w:id="15089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312121">
      <w:bodyDiv w:val="1"/>
      <w:marLeft w:val="0"/>
      <w:marRight w:val="0"/>
      <w:marTop w:val="0"/>
      <w:marBottom w:val="0"/>
      <w:divBdr>
        <w:top w:val="none" w:sz="0" w:space="0" w:color="auto"/>
        <w:left w:val="none" w:sz="0" w:space="0" w:color="auto"/>
        <w:bottom w:val="none" w:sz="0" w:space="0" w:color="auto"/>
        <w:right w:val="none" w:sz="0" w:space="0" w:color="auto"/>
      </w:divBdr>
    </w:div>
    <w:div w:id="1803304080">
      <w:bodyDiv w:val="1"/>
      <w:marLeft w:val="0"/>
      <w:marRight w:val="0"/>
      <w:marTop w:val="0"/>
      <w:marBottom w:val="0"/>
      <w:divBdr>
        <w:top w:val="none" w:sz="0" w:space="0" w:color="auto"/>
        <w:left w:val="none" w:sz="0" w:space="0" w:color="auto"/>
        <w:bottom w:val="none" w:sz="0" w:space="0" w:color="auto"/>
        <w:right w:val="none" w:sz="0" w:space="0" w:color="auto"/>
      </w:divBdr>
      <w:divsChild>
        <w:div w:id="2121947655">
          <w:marLeft w:val="0"/>
          <w:marRight w:val="0"/>
          <w:marTop w:val="0"/>
          <w:marBottom w:val="0"/>
          <w:divBdr>
            <w:top w:val="none" w:sz="0" w:space="0" w:color="auto"/>
            <w:left w:val="none" w:sz="0" w:space="0" w:color="auto"/>
            <w:bottom w:val="none" w:sz="0" w:space="0" w:color="auto"/>
            <w:right w:val="none" w:sz="0" w:space="0" w:color="auto"/>
          </w:divBdr>
          <w:divsChild>
            <w:div w:id="168102772">
              <w:marLeft w:val="0"/>
              <w:marRight w:val="0"/>
              <w:marTop w:val="0"/>
              <w:marBottom w:val="0"/>
              <w:divBdr>
                <w:top w:val="none" w:sz="0" w:space="0" w:color="auto"/>
                <w:left w:val="none" w:sz="0" w:space="0" w:color="auto"/>
                <w:bottom w:val="none" w:sz="0" w:space="0" w:color="auto"/>
                <w:right w:val="none" w:sz="0" w:space="0" w:color="auto"/>
              </w:divBdr>
              <w:divsChild>
                <w:div w:id="1894538410">
                  <w:marLeft w:val="0"/>
                  <w:marRight w:val="0"/>
                  <w:marTop w:val="0"/>
                  <w:marBottom w:val="0"/>
                  <w:divBdr>
                    <w:top w:val="none" w:sz="0" w:space="0" w:color="auto"/>
                    <w:left w:val="none" w:sz="0" w:space="0" w:color="auto"/>
                    <w:bottom w:val="none" w:sz="0" w:space="0" w:color="auto"/>
                    <w:right w:val="none" w:sz="0" w:space="0" w:color="auto"/>
                  </w:divBdr>
                  <w:divsChild>
                    <w:div w:id="2076321294">
                      <w:marLeft w:val="0"/>
                      <w:marRight w:val="0"/>
                      <w:marTop w:val="0"/>
                      <w:marBottom w:val="0"/>
                      <w:divBdr>
                        <w:top w:val="none" w:sz="0" w:space="0" w:color="auto"/>
                        <w:left w:val="none" w:sz="0" w:space="0" w:color="auto"/>
                        <w:bottom w:val="none" w:sz="0" w:space="0" w:color="auto"/>
                        <w:right w:val="none" w:sz="0" w:space="0" w:color="auto"/>
                      </w:divBdr>
                      <w:divsChild>
                        <w:div w:id="287593671">
                          <w:marLeft w:val="0"/>
                          <w:marRight w:val="0"/>
                          <w:marTop w:val="0"/>
                          <w:marBottom w:val="0"/>
                          <w:divBdr>
                            <w:top w:val="none" w:sz="0" w:space="0" w:color="auto"/>
                            <w:left w:val="none" w:sz="0" w:space="0" w:color="auto"/>
                            <w:bottom w:val="none" w:sz="0" w:space="0" w:color="auto"/>
                            <w:right w:val="none" w:sz="0" w:space="0" w:color="auto"/>
                          </w:divBdr>
                          <w:divsChild>
                            <w:div w:id="2069448289">
                              <w:marLeft w:val="0"/>
                              <w:marRight w:val="0"/>
                              <w:marTop w:val="0"/>
                              <w:marBottom w:val="0"/>
                              <w:divBdr>
                                <w:top w:val="none" w:sz="0" w:space="0" w:color="auto"/>
                                <w:left w:val="none" w:sz="0" w:space="0" w:color="auto"/>
                                <w:bottom w:val="none" w:sz="0" w:space="0" w:color="auto"/>
                                <w:right w:val="none" w:sz="0" w:space="0" w:color="auto"/>
                              </w:divBdr>
                              <w:divsChild>
                                <w:div w:id="468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60680">
      <w:bodyDiv w:val="1"/>
      <w:marLeft w:val="0"/>
      <w:marRight w:val="0"/>
      <w:marTop w:val="0"/>
      <w:marBottom w:val="0"/>
      <w:divBdr>
        <w:top w:val="none" w:sz="0" w:space="0" w:color="auto"/>
        <w:left w:val="none" w:sz="0" w:space="0" w:color="auto"/>
        <w:bottom w:val="none" w:sz="0" w:space="0" w:color="auto"/>
        <w:right w:val="none" w:sz="0" w:space="0" w:color="auto"/>
      </w:divBdr>
    </w:div>
    <w:div w:id="1918519321">
      <w:bodyDiv w:val="1"/>
      <w:marLeft w:val="0"/>
      <w:marRight w:val="0"/>
      <w:marTop w:val="0"/>
      <w:marBottom w:val="0"/>
      <w:divBdr>
        <w:top w:val="none" w:sz="0" w:space="0" w:color="auto"/>
        <w:left w:val="none" w:sz="0" w:space="0" w:color="auto"/>
        <w:bottom w:val="none" w:sz="0" w:space="0" w:color="auto"/>
        <w:right w:val="none" w:sz="0" w:space="0" w:color="auto"/>
      </w:divBdr>
    </w:div>
    <w:div w:id="2029409490">
      <w:bodyDiv w:val="1"/>
      <w:marLeft w:val="0"/>
      <w:marRight w:val="0"/>
      <w:marTop w:val="0"/>
      <w:marBottom w:val="0"/>
      <w:divBdr>
        <w:top w:val="none" w:sz="0" w:space="0" w:color="auto"/>
        <w:left w:val="none" w:sz="0" w:space="0" w:color="auto"/>
        <w:bottom w:val="none" w:sz="0" w:space="0" w:color="auto"/>
        <w:right w:val="none" w:sz="0" w:space="0" w:color="auto"/>
      </w:divBdr>
    </w:div>
    <w:div w:id="2063209516">
      <w:bodyDiv w:val="1"/>
      <w:marLeft w:val="0"/>
      <w:marRight w:val="0"/>
      <w:marTop w:val="0"/>
      <w:marBottom w:val="0"/>
      <w:divBdr>
        <w:top w:val="none" w:sz="0" w:space="0" w:color="auto"/>
        <w:left w:val="none" w:sz="0" w:space="0" w:color="auto"/>
        <w:bottom w:val="none" w:sz="0" w:space="0" w:color="auto"/>
        <w:right w:val="none" w:sz="0" w:space="0" w:color="auto"/>
      </w:divBdr>
    </w:div>
    <w:div w:id="2112318367">
      <w:bodyDiv w:val="1"/>
      <w:marLeft w:val="0"/>
      <w:marRight w:val="0"/>
      <w:marTop w:val="0"/>
      <w:marBottom w:val="0"/>
      <w:divBdr>
        <w:top w:val="none" w:sz="0" w:space="0" w:color="auto"/>
        <w:left w:val="none" w:sz="0" w:space="0" w:color="auto"/>
        <w:bottom w:val="none" w:sz="0" w:space="0" w:color="auto"/>
        <w:right w:val="none" w:sz="0" w:space="0" w:color="auto"/>
      </w:divBdr>
      <w:divsChild>
        <w:div w:id="1423453167">
          <w:marLeft w:val="0"/>
          <w:marRight w:val="0"/>
          <w:marTop w:val="0"/>
          <w:marBottom w:val="0"/>
          <w:divBdr>
            <w:top w:val="none" w:sz="0" w:space="0" w:color="auto"/>
            <w:left w:val="none" w:sz="0" w:space="0" w:color="auto"/>
            <w:bottom w:val="none" w:sz="0" w:space="0" w:color="auto"/>
            <w:right w:val="none" w:sz="0" w:space="0" w:color="auto"/>
          </w:divBdr>
          <w:divsChild>
            <w:div w:id="1363818325">
              <w:marLeft w:val="0"/>
              <w:marRight w:val="0"/>
              <w:marTop w:val="0"/>
              <w:marBottom w:val="0"/>
              <w:divBdr>
                <w:top w:val="none" w:sz="0" w:space="0" w:color="auto"/>
                <w:left w:val="none" w:sz="0" w:space="0" w:color="auto"/>
                <w:bottom w:val="none" w:sz="0" w:space="0" w:color="auto"/>
                <w:right w:val="none" w:sz="0" w:space="0" w:color="auto"/>
              </w:divBdr>
              <w:divsChild>
                <w:div w:id="568611741">
                  <w:marLeft w:val="0"/>
                  <w:marRight w:val="0"/>
                  <w:marTop w:val="0"/>
                  <w:marBottom w:val="0"/>
                  <w:divBdr>
                    <w:top w:val="none" w:sz="0" w:space="0" w:color="auto"/>
                    <w:left w:val="none" w:sz="0" w:space="0" w:color="auto"/>
                    <w:bottom w:val="none" w:sz="0" w:space="0" w:color="auto"/>
                    <w:right w:val="none" w:sz="0" w:space="0" w:color="auto"/>
                  </w:divBdr>
                  <w:divsChild>
                    <w:div w:id="932249647">
                      <w:marLeft w:val="0"/>
                      <w:marRight w:val="0"/>
                      <w:marTop w:val="0"/>
                      <w:marBottom w:val="0"/>
                      <w:divBdr>
                        <w:top w:val="none" w:sz="0" w:space="0" w:color="auto"/>
                        <w:left w:val="none" w:sz="0" w:space="0" w:color="auto"/>
                        <w:bottom w:val="none" w:sz="0" w:space="0" w:color="auto"/>
                        <w:right w:val="none" w:sz="0" w:space="0" w:color="auto"/>
                      </w:divBdr>
                      <w:divsChild>
                        <w:div w:id="529877552">
                          <w:marLeft w:val="0"/>
                          <w:marRight w:val="0"/>
                          <w:marTop w:val="0"/>
                          <w:marBottom w:val="0"/>
                          <w:divBdr>
                            <w:top w:val="none" w:sz="0" w:space="0" w:color="auto"/>
                            <w:left w:val="none" w:sz="0" w:space="0" w:color="auto"/>
                            <w:bottom w:val="none" w:sz="0" w:space="0" w:color="auto"/>
                            <w:right w:val="none" w:sz="0" w:space="0" w:color="auto"/>
                          </w:divBdr>
                          <w:divsChild>
                            <w:div w:id="1326786527">
                              <w:marLeft w:val="0"/>
                              <w:marRight w:val="0"/>
                              <w:marTop w:val="0"/>
                              <w:marBottom w:val="0"/>
                              <w:divBdr>
                                <w:top w:val="none" w:sz="0" w:space="0" w:color="auto"/>
                                <w:left w:val="none" w:sz="0" w:space="0" w:color="auto"/>
                                <w:bottom w:val="none" w:sz="0" w:space="0" w:color="auto"/>
                                <w:right w:val="none" w:sz="0" w:space="0" w:color="auto"/>
                              </w:divBdr>
                              <w:divsChild>
                                <w:div w:id="1314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3.wmf"/><Relationship Id="rId63" Type="http://schemas.openxmlformats.org/officeDocument/2006/relationships/oleObject" Target="embeddings/oleObject25.bin"/><Relationship Id="rId159" Type="http://schemas.openxmlformats.org/officeDocument/2006/relationships/header" Target="header8.xml"/><Relationship Id="rId170" Type="http://schemas.openxmlformats.org/officeDocument/2006/relationships/oleObject" Target="embeddings/oleObject79.bin"/><Relationship Id="rId226" Type="http://schemas.openxmlformats.org/officeDocument/2006/relationships/oleObject" Target="embeddings/oleObject112.bin"/><Relationship Id="rId268" Type="http://schemas.openxmlformats.org/officeDocument/2006/relationships/image" Target="media/image106.wmf"/><Relationship Id="rId32" Type="http://schemas.openxmlformats.org/officeDocument/2006/relationships/oleObject" Target="embeddings/oleObject7.bin"/><Relationship Id="rId74" Type="http://schemas.openxmlformats.org/officeDocument/2006/relationships/oleObject" Target="embeddings/oleObject30.bin"/><Relationship Id="rId128" Type="http://schemas.openxmlformats.org/officeDocument/2006/relationships/oleObject" Target="embeddings/oleObject62.bin"/><Relationship Id="rId5" Type="http://schemas.openxmlformats.org/officeDocument/2006/relationships/webSettings" Target="webSettings.xml"/><Relationship Id="rId181" Type="http://schemas.openxmlformats.org/officeDocument/2006/relationships/image" Target="media/image73.wmf"/><Relationship Id="rId237" Type="http://schemas.openxmlformats.org/officeDocument/2006/relationships/oleObject" Target="embeddings/oleObject118.bin"/><Relationship Id="rId279" Type="http://schemas.openxmlformats.org/officeDocument/2006/relationships/image" Target="media/image112.png"/><Relationship Id="rId43" Type="http://schemas.openxmlformats.org/officeDocument/2006/relationships/oleObject" Target="embeddings/oleObject14.bin"/><Relationship Id="rId139" Type="http://schemas.openxmlformats.org/officeDocument/2006/relationships/oleObject" Target="embeddings/oleObject68.bin"/><Relationship Id="rId290" Type="http://schemas.openxmlformats.org/officeDocument/2006/relationships/oleObject" Target="embeddings/oleObject151.bin"/><Relationship Id="rId85" Type="http://schemas.openxmlformats.org/officeDocument/2006/relationships/oleObject" Target="embeddings/oleObject37.bin"/><Relationship Id="rId150" Type="http://schemas.openxmlformats.org/officeDocument/2006/relationships/image" Target="media/image59.wmf"/><Relationship Id="rId192" Type="http://schemas.openxmlformats.org/officeDocument/2006/relationships/image" Target="media/image77.wmf"/><Relationship Id="rId206" Type="http://schemas.openxmlformats.org/officeDocument/2006/relationships/image" Target="media/image83.wmf"/><Relationship Id="rId248" Type="http://schemas.openxmlformats.org/officeDocument/2006/relationships/oleObject" Target="embeddings/oleObject122.bin"/><Relationship Id="rId12" Type="http://schemas.openxmlformats.org/officeDocument/2006/relationships/header" Target="header2.xml"/><Relationship Id="rId33" Type="http://schemas.openxmlformats.org/officeDocument/2006/relationships/image" Target="media/image9.wmf"/><Relationship Id="rId108" Type="http://schemas.openxmlformats.org/officeDocument/2006/relationships/oleObject" Target="embeddings/oleObject51.bin"/><Relationship Id="rId129" Type="http://schemas.openxmlformats.org/officeDocument/2006/relationships/image" Target="media/image49.wmf"/><Relationship Id="rId280" Type="http://schemas.openxmlformats.org/officeDocument/2006/relationships/oleObject" Target="embeddings/oleObject142.bin"/><Relationship Id="rId54" Type="http://schemas.openxmlformats.org/officeDocument/2006/relationships/image" Target="media/image17.wmf"/><Relationship Id="rId75" Type="http://schemas.openxmlformats.org/officeDocument/2006/relationships/oleObject" Target="embeddings/oleObject31.bin"/><Relationship Id="rId96" Type="http://schemas.openxmlformats.org/officeDocument/2006/relationships/oleObject" Target="embeddings/oleObject44.bin"/><Relationship Id="rId140" Type="http://schemas.openxmlformats.org/officeDocument/2006/relationships/image" Target="media/image54.wmf"/><Relationship Id="rId161" Type="http://schemas.openxmlformats.org/officeDocument/2006/relationships/image" Target="media/image63.wmf"/><Relationship Id="rId182" Type="http://schemas.openxmlformats.org/officeDocument/2006/relationships/oleObject" Target="embeddings/oleObject85.bin"/><Relationship Id="rId217" Type="http://schemas.openxmlformats.org/officeDocument/2006/relationships/image" Target="media/image87.wmf"/><Relationship Id="rId6" Type="http://schemas.openxmlformats.org/officeDocument/2006/relationships/footnotes" Target="footnotes.xml"/><Relationship Id="rId238" Type="http://schemas.openxmlformats.org/officeDocument/2006/relationships/image" Target="media/image96.wmf"/><Relationship Id="rId259" Type="http://schemas.openxmlformats.org/officeDocument/2006/relationships/oleObject" Target="embeddings/oleObject131.bin"/><Relationship Id="rId23" Type="http://schemas.openxmlformats.org/officeDocument/2006/relationships/image" Target="media/image4.wmf"/><Relationship Id="rId119" Type="http://schemas.openxmlformats.org/officeDocument/2006/relationships/oleObject" Target="embeddings/oleObject57.bin"/><Relationship Id="rId270" Type="http://schemas.openxmlformats.org/officeDocument/2006/relationships/oleObject" Target="embeddings/oleObject138.bin"/><Relationship Id="rId291" Type="http://schemas.openxmlformats.org/officeDocument/2006/relationships/oleObject" Target="embeddings/oleObject152.bin"/><Relationship Id="rId44" Type="http://schemas.openxmlformats.org/officeDocument/2006/relationships/image" Target="media/image13.wmf"/><Relationship Id="rId65" Type="http://schemas.openxmlformats.org/officeDocument/2006/relationships/oleObject" Target="embeddings/oleObject26.bin"/><Relationship Id="rId86" Type="http://schemas.openxmlformats.org/officeDocument/2006/relationships/oleObject" Target="embeddings/oleObject38.bin"/><Relationship Id="rId130" Type="http://schemas.openxmlformats.org/officeDocument/2006/relationships/oleObject" Target="embeddings/oleObject63.bin"/><Relationship Id="rId151" Type="http://schemas.openxmlformats.org/officeDocument/2006/relationships/oleObject" Target="embeddings/oleObject72.bin"/><Relationship Id="rId172" Type="http://schemas.openxmlformats.org/officeDocument/2006/relationships/oleObject" Target="embeddings/oleObject80.bin"/><Relationship Id="rId193" Type="http://schemas.openxmlformats.org/officeDocument/2006/relationships/oleObject" Target="embeddings/oleObject92.bin"/><Relationship Id="rId207" Type="http://schemas.openxmlformats.org/officeDocument/2006/relationships/oleObject" Target="embeddings/oleObject100.bin"/><Relationship Id="rId228" Type="http://schemas.openxmlformats.org/officeDocument/2006/relationships/image" Target="media/image91.wmf"/><Relationship Id="rId249" Type="http://schemas.openxmlformats.org/officeDocument/2006/relationships/oleObject" Target="embeddings/oleObject123.bin"/><Relationship Id="rId13" Type="http://schemas.openxmlformats.org/officeDocument/2006/relationships/header" Target="header3.xml"/><Relationship Id="rId109" Type="http://schemas.openxmlformats.org/officeDocument/2006/relationships/image" Target="media/image40.wmf"/><Relationship Id="rId260" Type="http://schemas.openxmlformats.org/officeDocument/2006/relationships/oleObject" Target="embeddings/oleObject132.bin"/><Relationship Id="rId281" Type="http://schemas.openxmlformats.org/officeDocument/2006/relationships/oleObject" Target="embeddings/oleObject143.bin"/><Relationship Id="rId34" Type="http://schemas.openxmlformats.org/officeDocument/2006/relationships/oleObject" Target="embeddings/oleObject8.bin"/><Relationship Id="rId55" Type="http://schemas.openxmlformats.org/officeDocument/2006/relationships/oleObject" Target="embeddings/oleObject21.bin"/><Relationship Id="rId76" Type="http://schemas.openxmlformats.org/officeDocument/2006/relationships/oleObject" Target="embeddings/oleObject32.bin"/><Relationship Id="rId97" Type="http://schemas.openxmlformats.org/officeDocument/2006/relationships/image" Target="media/image35.wmf"/><Relationship Id="rId120" Type="http://schemas.openxmlformats.org/officeDocument/2006/relationships/oleObject" Target="embeddings/oleObject58.bin"/><Relationship Id="rId141" Type="http://schemas.openxmlformats.org/officeDocument/2006/relationships/oleObject" Target="embeddings/oleObject69.bin"/><Relationship Id="rId7" Type="http://schemas.openxmlformats.org/officeDocument/2006/relationships/endnotes" Target="endnotes.xml"/><Relationship Id="rId162" Type="http://schemas.openxmlformats.org/officeDocument/2006/relationships/oleObject" Target="embeddings/oleObject75.bin"/><Relationship Id="rId183" Type="http://schemas.openxmlformats.org/officeDocument/2006/relationships/oleObject" Target="embeddings/oleObject86.bin"/><Relationship Id="rId218" Type="http://schemas.openxmlformats.org/officeDocument/2006/relationships/oleObject" Target="embeddings/oleObject107.bin"/><Relationship Id="rId239" Type="http://schemas.openxmlformats.org/officeDocument/2006/relationships/oleObject" Target="embeddings/oleObject119.bin"/><Relationship Id="rId250" Type="http://schemas.openxmlformats.org/officeDocument/2006/relationships/image" Target="media/image101.wmf"/><Relationship Id="rId271" Type="http://schemas.openxmlformats.org/officeDocument/2006/relationships/oleObject" Target="embeddings/oleObject139.bin"/><Relationship Id="rId292" Type="http://schemas.openxmlformats.org/officeDocument/2006/relationships/fontTable" Target="fontTable.xml"/><Relationship Id="rId24" Type="http://schemas.openxmlformats.org/officeDocument/2006/relationships/oleObject" Target="embeddings/oleObject3.bin"/><Relationship Id="rId45" Type="http://schemas.openxmlformats.org/officeDocument/2006/relationships/oleObject" Target="embeddings/oleObject15.bin"/><Relationship Id="rId66" Type="http://schemas.openxmlformats.org/officeDocument/2006/relationships/image" Target="media/image23.wmf"/><Relationship Id="rId87" Type="http://schemas.openxmlformats.org/officeDocument/2006/relationships/oleObject" Target="embeddings/oleObject39.bin"/><Relationship Id="rId110" Type="http://schemas.openxmlformats.org/officeDocument/2006/relationships/oleObject" Target="embeddings/oleObject52.bin"/><Relationship Id="rId131" Type="http://schemas.openxmlformats.org/officeDocument/2006/relationships/image" Target="media/image50.wmf"/><Relationship Id="rId152" Type="http://schemas.openxmlformats.org/officeDocument/2006/relationships/image" Target="media/image60.wmf"/><Relationship Id="rId173" Type="http://schemas.openxmlformats.org/officeDocument/2006/relationships/image" Target="media/image69.wmf"/><Relationship Id="rId194" Type="http://schemas.openxmlformats.org/officeDocument/2006/relationships/image" Target="media/image78.wmf"/><Relationship Id="rId208" Type="http://schemas.openxmlformats.org/officeDocument/2006/relationships/image" Target="media/image84.wmf"/><Relationship Id="rId229" Type="http://schemas.openxmlformats.org/officeDocument/2006/relationships/oleObject" Target="embeddings/oleObject114.bin"/><Relationship Id="rId240" Type="http://schemas.openxmlformats.org/officeDocument/2006/relationships/image" Target="media/image97.wmf"/><Relationship Id="rId261" Type="http://schemas.openxmlformats.org/officeDocument/2006/relationships/oleObject" Target="embeddings/oleObject133.bin"/><Relationship Id="rId14" Type="http://schemas.openxmlformats.org/officeDocument/2006/relationships/header" Target="header4.xml"/><Relationship Id="rId35" Type="http://schemas.openxmlformats.org/officeDocument/2006/relationships/image" Target="media/image10.wmf"/><Relationship Id="rId56" Type="http://schemas.openxmlformats.org/officeDocument/2006/relationships/image" Target="media/image18.wmf"/><Relationship Id="rId77" Type="http://schemas.openxmlformats.org/officeDocument/2006/relationships/image" Target="media/image27.wmf"/><Relationship Id="rId100" Type="http://schemas.openxmlformats.org/officeDocument/2006/relationships/oleObject" Target="embeddings/oleObject46.bin"/><Relationship Id="rId282" Type="http://schemas.openxmlformats.org/officeDocument/2006/relationships/oleObject" Target="embeddings/oleObject144.bin"/><Relationship Id="rId8" Type="http://schemas.openxmlformats.org/officeDocument/2006/relationships/image" Target="media/image1.jpeg"/><Relationship Id="rId98" Type="http://schemas.openxmlformats.org/officeDocument/2006/relationships/oleObject" Target="embeddings/oleObject45.bin"/><Relationship Id="rId121" Type="http://schemas.openxmlformats.org/officeDocument/2006/relationships/image" Target="media/image45.wmf"/><Relationship Id="rId142" Type="http://schemas.openxmlformats.org/officeDocument/2006/relationships/image" Target="media/image55.wmf"/><Relationship Id="rId163" Type="http://schemas.openxmlformats.org/officeDocument/2006/relationships/image" Target="media/image64.wmf"/><Relationship Id="rId184" Type="http://schemas.openxmlformats.org/officeDocument/2006/relationships/oleObject" Target="embeddings/oleObject87.bin"/><Relationship Id="rId219" Type="http://schemas.openxmlformats.org/officeDocument/2006/relationships/image" Target="media/image88.wmf"/><Relationship Id="rId230" Type="http://schemas.openxmlformats.org/officeDocument/2006/relationships/image" Target="media/image92.wmf"/><Relationship Id="rId251" Type="http://schemas.openxmlformats.org/officeDocument/2006/relationships/oleObject" Target="embeddings/oleObject124.bin"/><Relationship Id="rId25" Type="http://schemas.openxmlformats.org/officeDocument/2006/relationships/image" Target="media/image5.wmf"/><Relationship Id="rId46" Type="http://schemas.openxmlformats.org/officeDocument/2006/relationships/oleObject" Target="embeddings/oleObject16.bin"/><Relationship Id="rId67" Type="http://schemas.openxmlformats.org/officeDocument/2006/relationships/oleObject" Target="embeddings/oleObject27.bin"/><Relationship Id="rId272" Type="http://schemas.openxmlformats.org/officeDocument/2006/relationships/oleObject" Target="embeddings/oleObject140.bin"/><Relationship Id="rId293" Type="http://schemas.openxmlformats.org/officeDocument/2006/relationships/theme" Target="theme/theme1.xml"/><Relationship Id="rId88" Type="http://schemas.openxmlformats.org/officeDocument/2006/relationships/image" Target="media/image31.wmf"/><Relationship Id="rId111" Type="http://schemas.openxmlformats.org/officeDocument/2006/relationships/image" Target="media/image41.wmf"/><Relationship Id="rId132" Type="http://schemas.openxmlformats.org/officeDocument/2006/relationships/oleObject" Target="embeddings/oleObject64.bin"/><Relationship Id="rId153" Type="http://schemas.openxmlformats.org/officeDocument/2006/relationships/oleObject" Target="embeddings/oleObject73.bin"/><Relationship Id="rId174" Type="http://schemas.openxmlformats.org/officeDocument/2006/relationships/oleObject" Target="embeddings/oleObject81.bin"/><Relationship Id="rId195" Type="http://schemas.openxmlformats.org/officeDocument/2006/relationships/oleObject" Target="embeddings/oleObject93.bin"/><Relationship Id="rId209" Type="http://schemas.openxmlformats.org/officeDocument/2006/relationships/oleObject" Target="embeddings/oleObject101.bin"/><Relationship Id="rId220" Type="http://schemas.openxmlformats.org/officeDocument/2006/relationships/oleObject" Target="embeddings/oleObject108.bin"/><Relationship Id="rId241" Type="http://schemas.openxmlformats.org/officeDocument/2006/relationships/oleObject" Target="embeddings/oleObject120.bin"/><Relationship Id="rId15" Type="http://schemas.openxmlformats.org/officeDocument/2006/relationships/footer" Target="footer3.xml"/><Relationship Id="rId36" Type="http://schemas.openxmlformats.org/officeDocument/2006/relationships/oleObject" Target="embeddings/oleObject9.bin"/><Relationship Id="rId57" Type="http://schemas.openxmlformats.org/officeDocument/2006/relationships/oleObject" Target="embeddings/oleObject22.bin"/><Relationship Id="rId262" Type="http://schemas.openxmlformats.org/officeDocument/2006/relationships/image" Target="media/image103.wmf"/><Relationship Id="rId283" Type="http://schemas.openxmlformats.org/officeDocument/2006/relationships/oleObject" Target="embeddings/oleObject145.bin"/><Relationship Id="rId78" Type="http://schemas.openxmlformats.org/officeDocument/2006/relationships/oleObject" Target="embeddings/oleObject33.bin"/><Relationship Id="rId99" Type="http://schemas.openxmlformats.org/officeDocument/2006/relationships/image" Target="media/image36.wmf"/><Relationship Id="rId101" Type="http://schemas.openxmlformats.org/officeDocument/2006/relationships/oleObject" Target="embeddings/oleObject47.bin"/><Relationship Id="rId122" Type="http://schemas.openxmlformats.org/officeDocument/2006/relationships/oleObject" Target="embeddings/oleObject59.bin"/><Relationship Id="rId143" Type="http://schemas.openxmlformats.org/officeDocument/2006/relationships/oleObject" Target="embeddings/oleObject70.bin"/><Relationship Id="rId164" Type="http://schemas.openxmlformats.org/officeDocument/2006/relationships/oleObject" Target="embeddings/oleObject76.bin"/><Relationship Id="rId185" Type="http://schemas.openxmlformats.org/officeDocument/2006/relationships/image" Target="media/image74.wmf"/><Relationship Id="rId9" Type="http://schemas.openxmlformats.org/officeDocument/2006/relationships/header" Target="header1.xml"/><Relationship Id="rId210" Type="http://schemas.openxmlformats.org/officeDocument/2006/relationships/oleObject" Target="embeddings/oleObject102.bin"/><Relationship Id="rId26" Type="http://schemas.openxmlformats.org/officeDocument/2006/relationships/oleObject" Target="embeddings/oleObject4.bin"/><Relationship Id="rId231" Type="http://schemas.openxmlformats.org/officeDocument/2006/relationships/oleObject" Target="embeddings/oleObject115.bin"/><Relationship Id="rId252" Type="http://schemas.openxmlformats.org/officeDocument/2006/relationships/image" Target="media/image102.wmf"/><Relationship Id="rId273" Type="http://schemas.openxmlformats.org/officeDocument/2006/relationships/image" Target="media/image107.png"/><Relationship Id="rId47" Type="http://schemas.openxmlformats.org/officeDocument/2006/relationships/oleObject" Target="embeddings/oleObject17.bin"/><Relationship Id="rId68" Type="http://schemas.openxmlformats.org/officeDocument/2006/relationships/image" Target="media/image24.wmf"/><Relationship Id="rId89" Type="http://schemas.openxmlformats.org/officeDocument/2006/relationships/oleObject" Target="embeddings/oleObject40.bin"/><Relationship Id="rId112" Type="http://schemas.openxmlformats.org/officeDocument/2006/relationships/oleObject" Target="embeddings/oleObject53.bin"/><Relationship Id="rId133" Type="http://schemas.openxmlformats.org/officeDocument/2006/relationships/image" Target="media/image51.wmf"/><Relationship Id="rId154" Type="http://schemas.openxmlformats.org/officeDocument/2006/relationships/image" Target="media/image61.wmf"/><Relationship Id="rId175" Type="http://schemas.openxmlformats.org/officeDocument/2006/relationships/image" Target="media/image70.wmf"/><Relationship Id="rId196" Type="http://schemas.openxmlformats.org/officeDocument/2006/relationships/image" Target="media/image79.wmf"/><Relationship Id="rId200" Type="http://schemas.openxmlformats.org/officeDocument/2006/relationships/image" Target="media/image80.wmf"/><Relationship Id="rId16" Type="http://schemas.openxmlformats.org/officeDocument/2006/relationships/header" Target="header5.xml"/><Relationship Id="rId221" Type="http://schemas.openxmlformats.org/officeDocument/2006/relationships/image" Target="media/image89.wmf"/><Relationship Id="rId242" Type="http://schemas.openxmlformats.org/officeDocument/2006/relationships/image" Target="media/image98.wmf"/><Relationship Id="rId263" Type="http://schemas.openxmlformats.org/officeDocument/2006/relationships/oleObject" Target="embeddings/oleObject134.bin"/><Relationship Id="rId284" Type="http://schemas.openxmlformats.org/officeDocument/2006/relationships/oleObject" Target="embeddings/oleObject146.bin"/><Relationship Id="rId37" Type="http://schemas.openxmlformats.org/officeDocument/2006/relationships/image" Target="media/image11.wmf"/><Relationship Id="rId58" Type="http://schemas.openxmlformats.org/officeDocument/2006/relationships/image" Target="media/image19.wmf"/><Relationship Id="rId79" Type="http://schemas.openxmlformats.org/officeDocument/2006/relationships/image" Target="media/image28.wmf"/><Relationship Id="rId102" Type="http://schemas.openxmlformats.org/officeDocument/2006/relationships/oleObject" Target="embeddings/oleObject48.bin"/><Relationship Id="rId123" Type="http://schemas.openxmlformats.org/officeDocument/2006/relationships/image" Target="media/image46.wmf"/><Relationship Id="rId144" Type="http://schemas.openxmlformats.org/officeDocument/2006/relationships/image" Target="media/image56.emf"/><Relationship Id="rId90" Type="http://schemas.openxmlformats.org/officeDocument/2006/relationships/image" Target="media/image32.wmf"/><Relationship Id="rId165" Type="http://schemas.openxmlformats.org/officeDocument/2006/relationships/image" Target="media/image65.wmf"/><Relationship Id="rId186" Type="http://schemas.openxmlformats.org/officeDocument/2006/relationships/oleObject" Target="embeddings/oleObject88.bin"/><Relationship Id="rId211" Type="http://schemas.openxmlformats.org/officeDocument/2006/relationships/image" Target="media/image85.wmf"/><Relationship Id="rId232" Type="http://schemas.openxmlformats.org/officeDocument/2006/relationships/image" Target="media/image93.wmf"/><Relationship Id="rId253" Type="http://schemas.openxmlformats.org/officeDocument/2006/relationships/oleObject" Target="embeddings/oleObject125.bin"/><Relationship Id="rId274" Type="http://schemas.openxmlformats.org/officeDocument/2006/relationships/image" Target="media/image108.png"/><Relationship Id="rId27" Type="http://schemas.openxmlformats.org/officeDocument/2006/relationships/image" Target="media/image6.wmf"/><Relationship Id="rId48" Type="http://schemas.openxmlformats.org/officeDocument/2006/relationships/image" Target="media/image14.wmf"/><Relationship Id="rId69" Type="http://schemas.openxmlformats.org/officeDocument/2006/relationships/oleObject" Target="embeddings/oleObject28.bin"/><Relationship Id="rId113" Type="http://schemas.openxmlformats.org/officeDocument/2006/relationships/image" Target="media/image42.wmf"/><Relationship Id="rId134" Type="http://schemas.openxmlformats.org/officeDocument/2006/relationships/oleObject" Target="embeddings/oleObject65.bin"/><Relationship Id="rId80" Type="http://schemas.openxmlformats.org/officeDocument/2006/relationships/oleObject" Target="embeddings/oleObject34.bin"/><Relationship Id="rId155" Type="http://schemas.openxmlformats.org/officeDocument/2006/relationships/oleObject" Target="embeddings/oleObject74.bin"/><Relationship Id="rId176" Type="http://schemas.openxmlformats.org/officeDocument/2006/relationships/oleObject" Target="embeddings/oleObject82.bin"/><Relationship Id="rId197" Type="http://schemas.openxmlformats.org/officeDocument/2006/relationships/oleObject" Target="embeddings/oleObject94.bin"/><Relationship Id="rId201" Type="http://schemas.openxmlformats.org/officeDocument/2006/relationships/oleObject" Target="embeddings/oleObject97.bin"/><Relationship Id="rId222" Type="http://schemas.openxmlformats.org/officeDocument/2006/relationships/oleObject" Target="embeddings/oleObject109.bin"/><Relationship Id="rId243" Type="http://schemas.openxmlformats.org/officeDocument/2006/relationships/oleObject" Target="embeddings/oleObject121.bin"/><Relationship Id="rId264" Type="http://schemas.openxmlformats.org/officeDocument/2006/relationships/image" Target="media/image104.wmf"/><Relationship Id="rId285" Type="http://schemas.openxmlformats.org/officeDocument/2006/relationships/image" Target="media/image113.png"/><Relationship Id="rId17" Type="http://schemas.openxmlformats.org/officeDocument/2006/relationships/header" Target="header6.xml"/><Relationship Id="rId38" Type="http://schemas.openxmlformats.org/officeDocument/2006/relationships/oleObject" Target="embeddings/oleObject10.bin"/><Relationship Id="rId59" Type="http://schemas.openxmlformats.org/officeDocument/2006/relationships/oleObject" Target="embeddings/oleObject23.bin"/><Relationship Id="rId103" Type="http://schemas.openxmlformats.org/officeDocument/2006/relationships/image" Target="media/image37.wmf"/><Relationship Id="rId124" Type="http://schemas.openxmlformats.org/officeDocument/2006/relationships/oleObject" Target="embeddings/oleObject60.bin"/><Relationship Id="rId70" Type="http://schemas.openxmlformats.org/officeDocument/2006/relationships/hyperlink" Target="http://en.wikipedia.org/wiki/Unsupervised_learning" TargetMode="External"/><Relationship Id="rId91" Type="http://schemas.openxmlformats.org/officeDocument/2006/relationships/oleObject" Target="embeddings/oleObject41.bin"/><Relationship Id="rId145" Type="http://schemas.openxmlformats.org/officeDocument/2006/relationships/package" Target="embeddings/Microsoft_Visio___1.vsdx"/><Relationship Id="rId166" Type="http://schemas.openxmlformats.org/officeDocument/2006/relationships/oleObject" Target="embeddings/oleObject77.bin"/><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oleObject" Target="embeddings/oleObject116.bin"/><Relationship Id="rId254" Type="http://schemas.openxmlformats.org/officeDocument/2006/relationships/oleObject" Target="embeddings/oleObject126.bin"/><Relationship Id="rId28" Type="http://schemas.openxmlformats.org/officeDocument/2006/relationships/oleObject" Target="embeddings/oleObject5.bin"/><Relationship Id="rId49" Type="http://schemas.openxmlformats.org/officeDocument/2006/relationships/oleObject" Target="embeddings/oleObject18.bin"/><Relationship Id="rId114" Type="http://schemas.openxmlformats.org/officeDocument/2006/relationships/oleObject" Target="embeddings/oleObject54.bin"/><Relationship Id="rId275" Type="http://schemas.openxmlformats.org/officeDocument/2006/relationships/image" Target="media/image109.png"/><Relationship Id="rId60" Type="http://schemas.openxmlformats.org/officeDocument/2006/relationships/image" Target="media/image20.wmf"/><Relationship Id="rId81" Type="http://schemas.openxmlformats.org/officeDocument/2006/relationships/image" Target="media/image29.wmf"/><Relationship Id="rId135" Type="http://schemas.openxmlformats.org/officeDocument/2006/relationships/image" Target="media/image52.wmf"/><Relationship Id="rId156" Type="http://schemas.openxmlformats.org/officeDocument/2006/relationships/image" Target="media/image62.emf"/><Relationship Id="rId177" Type="http://schemas.openxmlformats.org/officeDocument/2006/relationships/image" Target="media/image71.wmf"/><Relationship Id="rId198" Type="http://schemas.openxmlformats.org/officeDocument/2006/relationships/oleObject" Target="embeddings/oleObject95.bin"/><Relationship Id="rId202" Type="http://schemas.openxmlformats.org/officeDocument/2006/relationships/image" Target="media/image81.wmf"/><Relationship Id="rId223" Type="http://schemas.openxmlformats.org/officeDocument/2006/relationships/image" Target="media/image90.wmf"/><Relationship Id="rId244" Type="http://schemas.openxmlformats.org/officeDocument/2006/relationships/image" Target="media/image99.emf"/><Relationship Id="rId18" Type="http://schemas.openxmlformats.org/officeDocument/2006/relationships/footer" Target="footer4.xml"/><Relationship Id="rId39" Type="http://schemas.openxmlformats.org/officeDocument/2006/relationships/oleObject" Target="embeddings/oleObject11.bin"/><Relationship Id="rId265" Type="http://schemas.openxmlformats.org/officeDocument/2006/relationships/oleObject" Target="embeddings/oleObject135.bin"/><Relationship Id="rId286" Type="http://schemas.openxmlformats.org/officeDocument/2006/relationships/oleObject" Target="embeddings/oleObject147.bin"/><Relationship Id="rId50" Type="http://schemas.openxmlformats.org/officeDocument/2006/relationships/image" Target="media/image15.wmf"/><Relationship Id="rId104" Type="http://schemas.openxmlformats.org/officeDocument/2006/relationships/oleObject" Target="embeddings/oleObject49.bin"/><Relationship Id="rId125" Type="http://schemas.openxmlformats.org/officeDocument/2006/relationships/image" Target="media/image47.wmf"/><Relationship Id="rId146" Type="http://schemas.openxmlformats.org/officeDocument/2006/relationships/image" Target="media/image57.wmf"/><Relationship Id="rId167" Type="http://schemas.openxmlformats.org/officeDocument/2006/relationships/image" Target="media/image66.wmf"/><Relationship Id="rId188" Type="http://schemas.openxmlformats.org/officeDocument/2006/relationships/image" Target="media/image75.wmf"/><Relationship Id="rId71" Type="http://schemas.openxmlformats.org/officeDocument/2006/relationships/image" Target="media/image25.wmf"/><Relationship Id="rId92" Type="http://schemas.openxmlformats.org/officeDocument/2006/relationships/oleObject" Target="embeddings/oleObject42.bin"/><Relationship Id="rId213" Type="http://schemas.openxmlformats.org/officeDocument/2006/relationships/oleObject" Target="embeddings/oleObject104.bin"/><Relationship Id="rId234" Type="http://schemas.openxmlformats.org/officeDocument/2006/relationships/image" Target="media/image94.wmf"/><Relationship Id="rId2" Type="http://schemas.openxmlformats.org/officeDocument/2006/relationships/numbering" Target="numbering.xml"/><Relationship Id="rId29" Type="http://schemas.openxmlformats.org/officeDocument/2006/relationships/image" Target="media/image7.wmf"/><Relationship Id="rId255" Type="http://schemas.openxmlformats.org/officeDocument/2006/relationships/oleObject" Target="embeddings/oleObject127.bin"/><Relationship Id="rId276" Type="http://schemas.openxmlformats.org/officeDocument/2006/relationships/image" Target="media/image110.png"/><Relationship Id="rId40" Type="http://schemas.openxmlformats.org/officeDocument/2006/relationships/image" Target="media/image12.wmf"/><Relationship Id="rId115" Type="http://schemas.openxmlformats.org/officeDocument/2006/relationships/image" Target="media/image43.wmf"/><Relationship Id="rId136" Type="http://schemas.openxmlformats.org/officeDocument/2006/relationships/oleObject" Target="embeddings/oleObject66.bin"/><Relationship Id="rId157" Type="http://schemas.openxmlformats.org/officeDocument/2006/relationships/package" Target="embeddings/Microsoft_Visio___2.vsdx"/><Relationship Id="rId178" Type="http://schemas.openxmlformats.org/officeDocument/2006/relationships/oleObject" Target="embeddings/oleObject83.bin"/><Relationship Id="rId61" Type="http://schemas.openxmlformats.org/officeDocument/2006/relationships/oleObject" Target="embeddings/oleObject24.bin"/><Relationship Id="rId82" Type="http://schemas.openxmlformats.org/officeDocument/2006/relationships/oleObject" Target="embeddings/oleObject35.bin"/><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image" Target="media/image2.wmf"/><Relationship Id="rId224" Type="http://schemas.openxmlformats.org/officeDocument/2006/relationships/oleObject" Target="embeddings/oleObject110.bin"/><Relationship Id="rId245" Type="http://schemas.openxmlformats.org/officeDocument/2006/relationships/package" Target="embeddings/Microsoft_Visio___3.vsdx"/><Relationship Id="rId266" Type="http://schemas.openxmlformats.org/officeDocument/2006/relationships/image" Target="media/image105.wmf"/><Relationship Id="rId287" Type="http://schemas.openxmlformats.org/officeDocument/2006/relationships/oleObject" Target="embeddings/oleObject148.bin"/><Relationship Id="rId30" Type="http://schemas.openxmlformats.org/officeDocument/2006/relationships/oleObject" Target="embeddings/oleObject6.bin"/><Relationship Id="rId105" Type="http://schemas.openxmlformats.org/officeDocument/2006/relationships/image" Target="media/image38.wmf"/><Relationship Id="rId126" Type="http://schemas.openxmlformats.org/officeDocument/2006/relationships/oleObject" Target="embeddings/oleObject61.bin"/><Relationship Id="rId147" Type="http://schemas.openxmlformats.org/officeDocument/2006/relationships/oleObject" Target="embeddings/oleObject71.bin"/><Relationship Id="rId168" Type="http://schemas.openxmlformats.org/officeDocument/2006/relationships/oleObject" Target="embeddings/oleObject78.bin"/><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oleObject" Target="embeddings/oleObject43.bin"/><Relationship Id="rId189" Type="http://schemas.openxmlformats.org/officeDocument/2006/relationships/oleObject" Target="embeddings/oleObject90.bin"/><Relationship Id="rId3" Type="http://schemas.openxmlformats.org/officeDocument/2006/relationships/styles" Target="styles.xml"/><Relationship Id="rId214" Type="http://schemas.openxmlformats.org/officeDocument/2006/relationships/image" Target="media/image86.wmf"/><Relationship Id="rId235" Type="http://schemas.openxmlformats.org/officeDocument/2006/relationships/oleObject" Target="embeddings/oleObject117.bin"/><Relationship Id="rId256" Type="http://schemas.openxmlformats.org/officeDocument/2006/relationships/oleObject" Target="embeddings/oleObject128.bin"/><Relationship Id="rId277" Type="http://schemas.openxmlformats.org/officeDocument/2006/relationships/image" Target="media/image111.png"/><Relationship Id="rId116" Type="http://schemas.openxmlformats.org/officeDocument/2006/relationships/oleObject" Target="embeddings/oleObject55.bin"/><Relationship Id="rId137" Type="http://schemas.openxmlformats.org/officeDocument/2006/relationships/oleObject" Target="embeddings/oleObject67.bin"/><Relationship Id="rId158" Type="http://schemas.openxmlformats.org/officeDocument/2006/relationships/header" Target="header7.xml"/><Relationship Id="rId20" Type="http://schemas.openxmlformats.org/officeDocument/2006/relationships/oleObject" Target="embeddings/oleObject1.bin"/><Relationship Id="rId41" Type="http://schemas.openxmlformats.org/officeDocument/2006/relationships/oleObject" Target="embeddings/oleObject12.bin"/><Relationship Id="rId62" Type="http://schemas.openxmlformats.org/officeDocument/2006/relationships/image" Target="media/image21.wmf"/><Relationship Id="rId83" Type="http://schemas.openxmlformats.org/officeDocument/2006/relationships/oleObject" Target="embeddings/oleObject36.bin"/><Relationship Id="rId179" Type="http://schemas.openxmlformats.org/officeDocument/2006/relationships/image" Target="media/image72.wmf"/><Relationship Id="rId190" Type="http://schemas.openxmlformats.org/officeDocument/2006/relationships/image" Target="media/image76.wmf"/><Relationship Id="rId204" Type="http://schemas.openxmlformats.org/officeDocument/2006/relationships/image" Target="media/image82.wmf"/><Relationship Id="rId225" Type="http://schemas.openxmlformats.org/officeDocument/2006/relationships/oleObject" Target="embeddings/oleObject111.bin"/><Relationship Id="rId246" Type="http://schemas.openxmlformats.org/officeDocument/2006/relationships/image" Target="media/image100.emf"/><Relationship Id="rId267" Type="http://schemas.openxmlformats.org/officeDocument/2006/relationships/oleObject" Target="embeddings/oleObject136.bin"/><Relationship Id="rId288" Type="http://schemas.openxmlformats.org/officeDocument/2006/relationships/oleObject" Target="embeddings/oleObject149.bin"/><Relationship Id="rId106" Type="http://schemas.openxmlformats.org/officeDocument/2006/relationships/oleObject" Target="embeddings/oleObject50.bin"/><Relationship Id="rId127" Type="http://schemas.openxmlformats.org/officeDocument/2006/relationships/image" Target="media/image48.wmf"/><Relationship Id="rId10" Type="http://schemas.openxmlformats.org/officeDocument/2006/relationships/footer" Target="footer1.xml"/><Relationship Id="rId31" Type="http://schemas.openxmlformats.org/officeDocument/2006/relationships/image" Target="media/image8.wmf"/><Relationship Id="rId52" Type="http://schemas.openxmlformats.org/officeDocument/2006/relationships/image" Target="media/image16.wmf"/><Relationship Id="rId73" Type="http://schemas.openxmlformats.org/officeDocument/2006/relationships/image" Target="media/image26.wmf"/><Relationship Id="rId94" Type="http://schemas.openxmlformats.org/officeDocument/2006/relationships/image" Target="media/image33.jpeg"/><Relationship Id="rId148" Type="http://schemas.openxmlformats.org/officeDocument/2006/relationships/image" Target="media/image58.emf"/><Relationship Id="rId169" Type="http://schemas.openxmlformats.org/officeDocument/2006/relationships/image" Target="media/image67.wmf"/><Relationship Id="rId4" Type="http://schemas.openxmlformats.org/officeDocument/2006/relationships/settings" Target="settings.xml"/><Relationship Id="rId180" Type="http://schemas.openxmlformats.org/officeDocument/2006/relationships/oleObject" Target="embeddings/oleObject84.bin"/><Relationship Id="rId215" Type="http://schemas.openxmlformats.org/officeDocument/2006/relationships/oleObject" Target="embeddings/oleObject105.bin"/><Relationship Id="rId236" Type="http://schemas.openxmlformats.org/officeDocument/2006/relationships/image" Target="media/image95.wmf"/><Relationship Id="rId257" Type="http://schemas.openxmlformats.org/officeDocument/2006/relationships/oleObject" Target="embeddings/oleObject129.bin"/><Relationship Id="rId278" Type="http://schemas.openxmlformats.org/officeDocument/2006/relationships/oleObject" Target="embeddings/oleObject141.bin"/><Relationship Id="rId42" Type="http://schemas.openxmlformats.org/officeDocument/2006/relationships/oleObject" Target="embeddings/oleObject13.bin"/><Relationship Id="rId84" Type="http://schemas.openxmlformats.org/officeDocument/2006/relationships/image" Target="media/image30.wmf"/><Relationship Id="rId138" Type="http://schemas.openxmlformats.org/officeDocument/2006/relationships/image" Target="media/image53.wmf"/><Relationship Id="rId191" Type="http://schemas.openxmlformats.org/officeDocument/2006/relationships/oleObject" Target="embeddings/oleObject91.bin"/><Relationship Id="rId205" Type="http://schemas.openxmlformats.org/officeDocument/2006/relationships/oleObject" Target="embeddings/oleObject99.bin"/><Relationship Id="rId247" Type="http://schemas.openxmlformats.org/officeDocument/2006/relationships/package" Target="embeddings/Microsoft_Visio___4.vsdx"/><Relationship Id="rId107" Type="http://schemas.openxmlformats.org/officeDocument/2006/relationships/image" Target="media/image39.wmf"/><Relationship Id="rId289" Type="http://schemas.openxmlformats.org/officeDocument/2006/relationships/oleObject" Target="embeddings/oleObject150.bin"/><Relationship Id="rId11" Type="http://schemas.openxmlformats.org/officeDocument/2006/relationships/footer" Target="footer2.xml"/><Relationship Id="rId53" Type="http://schemas.openxmlformats.org/officeDocument/2006/relationships/oleObject" Target="embeddings/oleObject20.bin"/><Relationship Id="rId149" Type="http://schemas.openxmlformats.org/officeDocument/2006/relationships/oleObject" Target="embeddings/Microsoft_Visio_2003-2010___1.vsd"/><Relationship Id="rId95" Type="http://schemas.openxmlformats.org/officeDocument/2006/relationships/image" Target="media/image34.wmf"/><Relationship Id="rId160" Type="http://schemas.openxmlformats.org/officeDocument/2006/relationships/footer" Target="footer5.xml"/><Relationship Id="rId216" Type="http://schemas.openxmlformats.org/officeDocument/2006/relationships/oleObject" Target="embeddings/oleObject106.bin"/><Relationship Id="rId258" Type="http://schemas.openxmlformats.org/officeDocument/2006/relationships/oleObject" Target="embeddings/oleObject130.bin"/><Relationship Id="rId22" Type="http://schemas.openxmlformats.org/officeDocument/2006/relationships/oleObject" Target="embeddings/oleObject2.bin"/><Relationship Id="rId64" Type="http://schemas.openxmlformats.org/officeDocument/2006/relationships/image" Target="media/image22.wmf"/><Relationship Id="rId118" Type="http://schemas.openxmlformats.org/officeDocument/2006/relationships/image" Target="media/image44.wmf"/><Relationship Id="rId171" Type="http://schemas.openxmlformats.org/officeDocument/2006/relationships/image" Target="media/image68.wmf"/><Relationship Id="rId227" Type="http://schemas.openxmlformats.org/officeDocument/2006/relationships/oleObject" Target="embeddings/oleObject113.bin"/><Relationship Id="rId269" Type="http://schemas.openxmlformats.org/officeDocument/2006/relationships/oleObject" Target="embeddings/oleObject1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04F62-1E52-4069-9F5E-4DEF270BE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14735</TotalTime>
  <Pages>66</Pages>
  <Words>9169</Words>
  <Characters>52269</Characters>
  <Application>Microsoft Office Word</Application>
  <DocSecurity>0</DocSecurity>
  <Lines>435</Lines>
  <Paragraphs>122</Paragraphs>
  <ScaleCrop>false</ScaleCrop>
  <Company>HUST</Company>
  <LinksUpToDate>false</LinksUpToDate>
  <CharactersWithSpaces>61316</CharactersWithSpaces>
  <SharedDoc>false</SharedDoc>
  <HLinks>
    <vt:vector size="216" baseType="variant">
      <vt:variant>
        <vt:i4>1900593</vt:i4>
      </vt:variant>
      <vt:variant>
        <vt:i4>744</vt:i4>
      </vt:variant>
      <vt:variant>
        <vt:i4>0</vt:i4>
      </vt:variant>
      <vt:variant>
        <vt:i4>5</vt:i4>
      </vt:variant>
      <vt:variant>
        <vt:lpwstr/>
      </vt:variant>
      <vt:variant>
        <vt:lpwstr>_Toc283328293</vt:lpwstr>
      </vt:variant>
      <vt:variant>
        <vt:i4>7667768</vt:i4>
      </vt:variant>
      <vt:variant>
        <vt:i4>669</vt:i4>
      </vt:variant>
      <vt:variant>
        <vt:i4>0</vt:i4>
      </vt:variant>
      <vt:variant>
        <vt:i4>5</vt:i4>
      </vt:variant>
      <vt:variant>
        <vt:lpwstr>http://arnetminer.org/lab-datasets/heterinf</vt:lpwstr>
      </vt:variant>
      <vt:variant>
        <vt:lpwstr/>
      </vt:variant>
      <vt:variant>
        <vt:i4>1835057</vt:i4>
      </vt:variant>
      <vt:variant>
        <vt:i4>666</vt:i4>
      </vt:variant>
      <vt:variant>
        <vt:i4>0</vt:i4>
      </vt:variant>
      <vt:variant>
        <vt:i4>5</vt:i4>
      </vt:variant>
      <vt:variant>
        <vt:lpwstr/>
      </vt:variant>
      <vt:variant>
        <vt:lpwstr>_Toc283328287</vt:lpwstr>
      </vt:variant>
      <vt:variant>
        <vt:i4>1245233</vt:i4>
      </vt:variant>
      <vt:variant>
        <vt:i4>102</vt:i4>
      </vt:variant>
      <vt:variant>
        <vt:i4>0</vt:i4>
      </vt:variant>
      <vt:variant>
        <vt:i4>5</vt:i4>
      </vt:variant>
      <vt:variant>
        <vt:lpwstr/>
      </vt:variant>
      <vt:variant>
        <vt:lpwstr>_Toc283328270</vt:lpwstr>
      </vt:variant>
      <vt:variant>
        <vt:i4>1638449</vt:i4>
      </vt:variant>
      <vt:variant>
        <vt:i4>98</vt:i4>
      </vt:variant>
      <vt:variant>
        <vt:i4>0</vt:i4>
      </vt:variant>
      <vt:variant>
        <vt:i4>5</vt:i4>
      </vt:variant>
      <vt:variant>
        <vt:lpwstr/>
      </vt:variant>
      <vt:variant>
        <vt:lpwstr>_Toc377455083</vt:lpwstr>
      </vt:variant>
      <vt:variant>
        <vt:i4>1638449</vt:i4>
      </vt:variant>
      <vt:variant>
        <vt:i4>95</vt:i4>
      </vt:variant>
      <vt:variant>
        <vt:i4>0</vt:i4>
      </vt:variant>
      <vt:variant>
        <vt:i4>5</vt:i4>
      </vt:variant>
      <vt:variant>
        <vt:lpwstr/>
      </vt:variant>
      <vt:variant>
        <vt:lpwstr>_Toc377455083</vt:lpwstr>
      </vt:variant>
      <vt:variant>
        <vt:i4>1638449</vt:i4>
      </vt:variant>
      <vt:variant>
        <vt:i4>92</vt:i4>
      </vt:variant>
      <vt:variant>
        <vt:i4>0</vt:i4>
      </vt:variant>
      <vt:variant>
        <vt:i4>5</vt:i4>
      </vt:variant>
      <vt:variant>
        <vt:lpwstr/>
      </vt:variant>
      <vt:variant>
        <vt:lpwstr>_Toc377455082</vt:lpwstr>
      </vt:variant>
      <vt:variant>
        <vt:i4>1638449</vt:i4>
      </vt:variant>
      <vt:variant>
        <vt:i4>89</vt:i4>
      </vt:variant>
      <vt:variant>
        <vt:i4>0</vt:i4>
      </vt:variant>
      <vt:variant>
        <vt:i4>5</vt:i4>
      </vt:variant>
      <vt:variant>
        <vt:lpwstr/>
      </vt:variant>
      <vt:variant>
        <vt:lpwstr>_Toc377455081</vt:lpwstr>
      </vt:variant>
      <vt:variant>
        <vt:i4>1638449</vt:i4>
      </vt:variant>
      <vt:variant>
        <vt:i4>86</vt:i4>
      </vt:variant>
      <vt:variant>
        <vt:i4>0</vt:i4>
      </vt:variant>
      <vt:variant>
        <vt:i4>5</vt:i4>
      </vt:variant>
      <vt:variant>
        <vt:lpwstr/>
      </vt:variant>
      <vt:variant>
        <vt:lpwstr>_Toc377455080</vt:lpwstr>
      </vt:variant>
      <vt:variant>
        <vt:i4>1441841</vt:i4>
      </vt:variant>
      <vt:variant>
        <vt:i4>83</vt:i4>
      </vt:variant>
      <vt:variant>
        <vt:i4>0</vt:i4>
      </vt:variant>
      <vt:variant>
        <vt:i4>5</vt:i4>
      </vt:variant>
      <vt:variant>
        <vt:lpwstr/>
      </vt:variant>
      <vt:variant>
        <vt:lpwstr>_Toc377455079</vt:lpwstr>
      </vt:variant>
      <vt:variant>
        <vt:i4>1441841</vt:i4>
      </vt:variant>
      <vt:variant>
        <vt:i4>80</vt:i4>
      </vt:variant>
      <vt:variant>
        <vt:i4>0</vt:i4>
      </vt:variant>
      <vt:variant>
        <vt:i4>5</vt:i4>
      </vt:variant>
      <vt:variant>
        <vt:lpwstr/>
      </vt:variant>
      <vt:variant>
        <vt:lpwstr>_Toc377455078</vt:lpwstr>
      </vt:variant>
      <vt:variant>
        <vt:i4>1441841</vt:i4>
      </vt:variant>
      <vt:variant>
        <vt:i4>77</vt:i4>
      </vt:variant>
      <vt:variant>
        <vt:i4>0</vt:i4>
      </vt:variant>
      <vt:variant>
        <vt:i4>5</vt:i4>
      </vt:variant>
      <vt:variant>
        <vt:lpwstr/>
      </vt:variant>
      <vt:variant>
        <vt:lpwstr>_Toc377455074</vt:lpwstr>
      </vt:variant>
      <vt:variant>
        <vt:i4>1441841</vt:i4>
      </vt:variant>
      <vt:variant>
        <vt:i4>74</vt:i4>
      </vt:variant>
      <vt:variant>
        <vt:i4>0</vt:i4>
      </vt:variant>
      <vt:variant>
        <vt:i4>5</vt:i4>
      </vt:variant>
      <vt:variant>
        <vt:lpwstr/>
      </vt:variant>
      <vt:variant>
        <vt:lpwstr>_Toc377455073</vt:lpwstr>
      </vt:variant>
      <vt:variant>
        <vt:i4>1441841</vt:i4>
      </vt:variant>
      <vt:variant>
        <vt:i4>71</vt:i4>
      </vt:variant>
      <vt:variant>
        <vt:i4>0</vt:i4>
      </vt:variant>
      <vt:variant>
        <vt:i4>5</vt:i4>
      </vt:variant>
      <vt:variant>
        <vt:lpwstr/>
      </vt:variant>
      <vt:variant>
        <vt:lpwstr>_Toc377455072</vt:lpwstr>
      </vt:variant>
      <vt:variant>
        <vt:i4>1507377</vt:i4>
      </vt:variant>
      <vt:variant>
        <vt:i4>68</vt:i4>
      </vt:variant>
      <vt:variant>
        <vt:i4>0</vt:i4>
      </vt:variant>
      <vt:variant>
        <vt:i4>5</vt:i4>
      </vt:variant>
      <vt:variant>
        <vt:lpwstr/>
      </vt:variant>
      <vt:variant>
        <vt:lpwstr>_Toc377455069</vt:lpwstr>
      </vt:variant>
      <vt:variant>
        <vt:i4>1507377</vt:i4>
      </vt:variant>
      <vt:variant>
        <vt:i4>65</vt:i4>
      </vt:variant>
      <vt:variant>
        <vt:i4>0</vt:i4>
      </vt:variant>
      <vt:variant>
        <vt:i4>5</vt:i4>
      </vt:variant>
      <vt:variant>
        <vt:lpwstr/>
      </vt:variant>
      <vt:variant>
        <vt:lpwstr>_Toc377455068</vt:lpwstr>
      </vt:variant>
      <vt:variant>
        <vt:i4>1507377</vt:i4>
      </vt:variant>
      <vt:variant>
        <vt:i4>62</vt:i4>
      </vt:variant>
      <vt:variant>
        <vt:i4>0</vt:i4>
      </vt:variant>
      <vt:variant>
        <vt:i4>5</vt:i4>
      </vt:variant>
      <vt:variant>
        <vt:lpwstr/>
      </vt:variant>
      <vt:variant>
        <vt:lpwstr>_Toc377455067</vt:lpwstr>
      </vt:variant>
      <vt:variant>
        <vt:i4>1507377</vt:i4>
      </vt:variant>
      <vt:variant>
        <vt:i4>59</vt:i4>
      </vt:variant>
      <vt:variant>
        <vt:i4>0</vt:i4>
      </vt:variant>
      <vt:variant>
        <vt:i4>5</vt:i4>
      </vt:variant>
      <vt:variant>
        <vt:lpwstr/>
      </vt:variant>
      <vt:variant>
        <vt:lpwstr>_Toc377455063</vt:lpwstr>
      </vt:variant>
      <vt:variant>
        <vt:i4>1507377</vt:i4>
      </vt:variant>
      <vt:variant>
        <vt:i4>56</vt:i4>
      </vt:variant>
      <vt:variant>
        <vt:i4>0</vt:i4>
      </vt:variant>
      <vt:variant>
        <vt:i4>5</vt:i4>
      </vt:variant>
      <vt:variant>
        <vt:lpwstr/>
      </vt:variant>
      <vt:variant>
        <vt:lpwstr>_Toc377455062</vt:lpwstr>
      </vt:variant>
      <vt:variant>
        <vt:i4>1507377</vt:i4>
      </vt:variant>
      <vt:variant>
        <vt:i4>53</vt:i4>
      </vt:variant>
      <vt:variant>
        <vt:i4>0</vt:i4>
      </vt:variant>
      <vt:variant>
        <vt:i4>5</vt:i4>
      </vt:variant>
      <vt:variant>
        <vt:lpwstr/>
      </vt:variant>
      <vt:variant>
        <vt:lpwstr>_Toc377455061</vt:lpwstr>
      </vt:variant>
      <vt:variant>
        <vt:i4>1507377</vt:i4>
      </vt:variant>
      <vt:variant>
        <vt:i4>50</vt:i4>
      </vt:variant>
      <vt:variant>
        <vt:i4>0</vt:i4>
      </vt:variant>
      <vt:variant>
        <vt:i4>5</vt:i4>
      </vt:variant>
      <vt:variant>
        <vt:lpwstr/>
      </vt:variant>
      <vt:variant>
        <vt:lpwstr>_Toc377455060</vt:lpwstr>
      </vt:variant>
      <vt:variant>
        <vt:i4>1310769</vt:i4>
      </vt:variant>
      <vt:variant>
        <vt:i4>47</vt:i4>
      </vt:variant>
      <vt:variant>
        <vt:i4>0</vt:i4>
      </vt:variant>
      <vt:variant>
        <vt:i4>5</vt:i4>
      </vt:variant>
      <vt:variant>
        <vt:lpwstr/>
      </vt:variant>
      <vt:variant>
        <vt:lpwstr>_Toc377455059</vt:lpwstr>
      </vt:variant>
      <vt:variant>
        <vt:i4>1310769</vt:i4>
      </vt:variant>
      <vt:variant>
        <vt:i4>44</vt:i4>
      </vt:variant>
      <vt:variant>
        <vt:i4>0</vt:i4>
      </vt:variant>
      <vt:variant>
        <vt:i4>5</vt:i4>
      </vt:variant>
      <vt:variant>
        <vt:lpwstr/>
      </vt:variant>
      <vt:variant>
        <vt:lpwstr>_Toc377455056</vt:lpwstr>
      </vt:variant>
      <vt:variant>
        <vt:i4>1310769</vt:i4>
      </vt:variant>
      <vt:variant>
        <vt:i4>41</vt:i4>
      </vt:variant>
      <vt:variant>
        <vt:i4>0</vt:i4>
      </vt:variant>
      <vt:variant>
        <vt:i4>5</vt:i4>
      </vt:variant>
      <vt:variant>
        <vt:lpwstr/>
      </vt:variant>
      <vt:variant>
        <vt:lpwstr>_Toc377455053</vt:lpwstr>
      </vt:variant>
      <vt:variant>
        <vt:i4>1310769</vt:i4>
      </vt:variant>
      <vt:variant>
        <vt:i4>38</vt:i4>
      </vt:variant>
      <vt:variant>
        <vt:i4>0</vt:i4>
      </vt:variant>
      <vt:variant>
        <vt:i4>5</vt:i4>
      </vt:variant>
      <vt:variant>
        <vt:lpwstr/>
      </vt:variant>
      <vt:variant>
        <vt:lpwstr>_Toc377455052</vt:lpwstr>
      </vt:variant>
      <vt:variant>
        <vt:i4>1310769</vt:i4>
      </vt:variant>
      <vt:variant>
        <vt:i4>35</vt:i4>
      </vt:variant>
      <vt:variant>
        <vt:i4>0</vt:i4>
      </vt:variant>
      <vt:variant>
        <vt:i4>5</vt:i4>
      </vt:variant>
      <vt:variant>
        <vt:lpwstr/>
      </vt:variant>
      <vt:variant>
        <vt:lpwstr>_Toc377455051</vt:lpwstr>
      </vt:variant>
      <vt:variant>
        <vt:i4>1310769</vt:i4>
      </vt:variant>
      <vt:variant>
        <vt:i4>32</vt:i4>
      </vt:variant>
      <vt:variant>
        <vt:i4>0</vt:i4>
      </vt:variant>
      <vt:variant>
        <vt:i4>5</vt:i4>
      </vt:variant>
      <vt:variant>
        <vt:lpwstr/>
      </vt:variant>
      <vt:variant>
        <vt:lpwstr>_Toc377455050</vt:lpwstr>
      </vt:variant>
      <vt:variant>
        <vt:i4>1376305</vt:i4>
      </vt:variant>
      <vt:variant>
        <vt:i4>29</vt:i4>
      </vt:variant>
      <vt:variant>
        <vt:i4>0</vt:i4>
      </vt:variant>
      <vt:variant>
        <vt:i4>5</vt:i4>
      </vt:variant>
      <vt:variant>
        <vt:lpwstr/>
      </vt:variant>
      <vt:variant>
        <vt:lpwstr>_Toc377455049</vt:lpwstr>
      </vt:variant>
      <vt:variant>
        <vt:i4>1376305</vt:i4>
      </vt:variant>
      <vt:variant>
        <vt:i4>26</vt:i4>
      </vt:variant>
      <vt:variant>
        <vt:i4>0</vt:i4>
      </vt:variant>
      <vt:variant>
        <vt:i4>5</vt:i4>
      </vt:variant>
      <vt:variant>
        <vt:lpwstr/>
      </vt:variant>
      <vt:variant>
        <vt:lpwstr>_Toc377455048</vt:lpwstr>
      </vt:variant>
      <vt:variant>
        <vt:i4>1376305</vt:i4>
      </vt:variant>
      <vt:variant>
        <vt:i4>23</vt:i4>
      </vt:variant>
      <vt:variant>
        <vt:i4>0</vt:i4>
      </vt:variant>
      <vt:variant>
        <vt:i4>5</vt:i4>
      </vt:variant>
      <vt:variant>
        <vt:lpwstr/>
      </vt:variant>
      <vt:variant>
        <vt:lpwstr>_Toc377455047</vt:lpwstr>
      </vt:variant>
      <vt:variant>
        <vt:i4>1376305</vt:i4>
      </vt:variant>
      <vt:variant>
        <vt:i4>20</vt:i4>
      </vt:variant>
      <vt:variant>
        <vt:i4>0</vt:i4>
      </vt:variant>
      <vt:variant>
        <vt:i4>5</vt:i4>
      </vt:variant>
      <vt:variant>
        <vt:lpwstr/>
      </vt:variant>
      <vt:variant>
        <vt:lpwstr>_Toc377455046</vt:lpwstr>
      </vt:variant>
      <vt:variant>
        <vt:i4>1376305</vt:i4>
      </vt:variant>
      <vt:variant>
        <vt:i4>17</vt:i4>
      </vt:variant>
      <vt:variant>
        <vt:i4>0</vt:i4>
      </vt:variant>
      <vt:variant>
        <vt:i4>5</vt:i4>
      </vt:variant>
      <vt:variant>
        <vt:lpwstr/>
      </vt:variant>
      <vt:variant>
        <vt:lpwstr>_Toc377455045</vt:lpwstr>
      </vt:variant>
      <vt:variant>
        <vt:i4>1376305</vt:i4>
      </vt:variant>
      <vt:variant>
        <vt:i4>14</vt:i4>
      </vt:variant>
      <vt:variant>
        <vt:i4>0</vt:i4>
      </vt:variant>
      <vt:variant>
        <vt:i4>5</vt:i4>
      </vt:variant>
      <vt:variant>
        <vt:lpwstr/>
      </vt:variant>
      <vt:variant>
        <vt:lpwstr>_Toc377455044</vt:lpwstr>
      </vt:variant>
      <vt:variant>
        <vt:i4>1376305</vt:i4>
      </vt:variant>
      <vt:variant>
        <vt:i4>11</vt:i4>
      </vt:variant>
      <vt:variant>
        <vt:i4>0</vt:i4>
      </vt:variant>
      <vt:variant>
        <vt:i4>5</vt:i4>
      </vt:variant>
      <vt:variant>
        <vt:lpwstr/>
      </vt:variant>
      <vt:variant>
        <vt:lpwstr>_Toc377455043</vt:lpwstr>
      </vt:variant>
      <vt:variant>
        <vt:i4>1376305</vt:i4>
      </vt:variant>
      <vt:variant>
        <vt:i4>5</vt:i4>
      </vt:variant>
      <vt:variant>
        <vt:i4>0</vt:i4>
      </vt:variant>
      <vt:variant>
        <vt:i4>5</vt:i4>
      </vt:variant>
      <vt:variant>
        <vt:lpwstr/>
      </vt:variant>
      <vt:variant>
        <vt:lpwstr>_Toc377455041</vt:lpwstr>
      </vt:variant>
      <vt:variant>
        <vt:i4>1376305</vt:i4>
      </vt:variant>
      <vt:variant>
        <vt:i4>2</vt:i4>
      </vt:variant>
      <vt:variant>
        <vt:i4>0</vt:i4>
      </vt:variant>
      <vt:variant>
        <vt:i4>5</vt:i4>
      </vt:variant>
      <vt:variant>
        <vt:lpwstr/>
      </vt:variant>
      <vt:variant>
        <vt:lpwstr>_Toc377455040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王凯</cp:lastModifiedBy>
  <cp:revision>48</cp:revision>
  <cp:lastPrinted>2014-02-18T08:45:00Z</cp:lastPrinted>
  <dcterms:created xsi:type="dcterms:W3CDTF">2016-03-08T02:32:00Z</dcterms:created>
  <dcterms:modified xsi:type="dcterms:W3CDTF">2016-05-30T02:36:00Z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