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3CBBB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137795</wp:posOffset>
                </wp:positionV>
                <wp:extent cx="4149090" cy="711835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9090" cy="711791"/>
                          <a:chOff x="0" y="0"/>
                          <a:chExt cx="4864022" cy="945465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525" cy="932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75EC172">
                              <w:pPr>
                                <w:adjustRightInd w:val="0"/>
                                <w:snapToGrid w:val="0"/>
                                <w:rPr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48"/>
                                  <w:szCs w:val="48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39703" y="374475"/>
                            <a:ext cx="2824319" cy="570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476BD53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default" w:eastAsia="微软雅黑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24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24"/>
                                  <w:szCs w:val="24"/>
                                  <w:lang w:val="en-US" w:eastAsia="zh-CN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10.85pt;height:56.05pt;width:326.7pt;mso-position-vertical-relative:page;z-index:251659264;mso-width-relative:page;mso-height-relative:page;" coordsize="4864022,945465" o:gfxdata="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HyBDDTaAAAACAEAAA8AAAAAAAAA&#10;AQAgAAAAIgAAAGRycy9kb3ducmV2LnhtbFBLAQIUABQAAAAIAIdO4kCFJV0jZQMAAHcJAAAOAAAA&#10;AAAAAAEAIAAAACkBAABkcnMvZTJvRG9jLnhtbFBLBQYAAAAABgAGAFkBAAAABwAAAAA=&#10;">
                <o:lock v:ext="edit" aspectratio="f"/>
                <v:shape id="文本框 2" o:spid="_x0000_s1026" o:spt="202" type="#_x0000_t202" style="position:absolute;left:0;top:0;height:932814;width:2095525;" filled="f" stroked="f" coordsize="21600,21600" o:gfxdata="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R/w+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275EC172">
                        <w:pPr>
                          <w:adjustRightInd w:val="0"/>
                          <w:snapToGrid w:val="0"/>
                          <w:rPr>
                            <w:sz w:val="48"/>
                            <w:szCs w:val="48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48"/>
                            <w:szCs w:val="48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39703;top:374475;height:570990;width:2824319;v-text-anchor:middle;" filled="f" stroked="f" coordsize="21600,21600" o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476BD53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default" w:eastAsia="微软雅黑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24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E7282"/>
                            <w:sz w:val="24"/>
                            <w:szCs w:val="24"/>
                            <w:lang w:val="en-US" w:eastAsia="zh-CN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690A5D96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margin">
                  <wp:posOffset>-648970</wp:posOffset>
                </wp:positionH>
                <wp:positionV relativeFrom="page">
                  <wp:posOffset>751840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1pt;margin-top:59.2pt;height:15pt;width:615.4pt;mso-position-horizontal-relative:margin;mso-position-vertical-relative:page;z-index:-251656192;mso-width-relative:page;mso-height-relative:page;" coordsize="7817283,191707" o:gfxdata="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626D238F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1045845</wp:posOffset>
                </wp:positionV>
                <wp:extent cx="6781800" cy="149860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498808"/>
                          <a:chOff x="0" y="0"/>
                          <a:chExt cx="6781800" cy="1499251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40030" y="219170"/>
                            <a:ext cx="5005705" cy="1280081"/>
                            <a:chOff x="-17880" y="-77857"/>
                            <a:chExt cx="5006388" cy="1280764"/>
                          </a:xfrm>
                        </wpg:grpSpPr>
                        <wps:wsp>
                          <wps:cNvPr id="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7880" y="-61330"/>
                              <a:ext cx="2846458" cy="126423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1C433CC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姓    名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李泽林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 w14:paraId="402CC0C9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电    话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17395253308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 w14:paraId="22A8B95D"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邮    箱：3464819881@qq.com</w:t>
                                </w:r>
                              </w:p>
                              <w:p w14:paraId="40DB7599">
                                <w:pPr>
                                  <w:adjustRightInd w:val="0"/>
                                  <w:snapToGrid w:val="0"/>
                                  <w:rPr>
                                    <w:rFonts w:hint="default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个人网站：https://github.com/Linforesthello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8750" y="-77857"/>
                              <a:ext cx="2109758" cy="123754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1EBAAF1"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年    龄：21</w:t>
                                </w:r>
                              </w:p>
                              <w:p w14:paraId="4B635409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住    址：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河北省/石家庄市</w:t>
                                </w:r>
                              </w:p>
                              <w:p w14:paraId="294D0B61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ind w:left="800" w:hanging="800" w:hangingChars="400"/>
                                  <w:rPr>
                                    <w:rFonts w:hint="eastAsia" w:ascii="微软雅黑" w:hAnsi="微软雅黑"/>
                                    <w:b/>
                                    <w:bCs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意向岗位：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sz w:val="20"/>
                                    <w:szCs w:val="20"/>
                                  </w:rPr>
                                  <w:t>机器人系统工程师</w:t>
                                </w:r>
                              </w:p>
                              <w:p w14:paraId="2EB7D35C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ind w:left="800" w:hanging="800" w:hangingChars="400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b w:val="0"/>
                                    <w:bCs w:val="0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意向岗位：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机器人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sz w:val="20"/>
                                    <w:szCs w:val="20"/>
                                  </w:rPr>
                                  <w:t>运动控制工程师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E87EDB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基本</w:t>
                                  </w:r>
                                  <w:r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信息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82.35pt;height:118pt;width:534pt;mso-position-vertical-relative:page;z-index:251662336;mso-width-relative:page;mso-height-relative:page;" coordsize="6781800,1499251" o:gfxdata="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">
                <o:lock v:ext="edit" aspectratio="f"/>
                <v:group id="_x0000_s1026" o:spid="_x0000_s1026" o:spt="203" style="position:absolute;left:240030;top:219170;height:1280081;width:5005705;" coordorigin="-17880,-77857" coordsize="5006388,1280764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-17880;top:-61330;height:1264237;width:2846458;v-text-anchor:middle;" filled="f" stroked="f" coordsize="21600,21600" o:gfxdata="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Frw6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41C433CC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姓    名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李泽林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402CC0C9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电    话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17395253308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22A8B95D"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邮    箱：3464819881@qq.com</w:t>
                          </w:r>
                        </w:p>
                        <w:p w14:paraId="40DB7599">
                          <w:pPr>
                            <w:adjustRightInd w:val="0"/>
                            <w:snapToGrid w:val="0"/>
                            <w:rPr>
                              <w:rFonts w:hint="default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个人网站：https://github.com/Linforesthello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2878750;top:-77857;height:1237541;width:2109758;v-text-anchor:middle;" filled="f" stroked="f" coordsize="21600,21600" o:gfxdata="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JCpW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21EBAAF1"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年    龄：21</w:t>
                          </w:r>
                        </w:p>
                        <w:p w14:paraId="4B635409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住    址：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河北省/石家庄市</w:t>
                          </w:r>
                        </w:p>
                        <w:p w14:paraId="294D0B61">
                          <w:pPr>
                            <w:adjustRightInd w:val="0"/>
                            <w:snapToGrid w:val="0"/>
                            <w:spacing w:line="20" w:lineRule="atLeast"/>
                            <w:ind w:left="800" w:hanging="800" w:hangingChars="400"/>
                            <w:rPr>
                              <w:rFonts w:hint="eastAsia" w:ascii="微软雅黑" w:hAnsi="微软雅黑"/>
                              <w:b/>
                              <w:bCs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意向岗位：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20"/>
                              <w:szCs w:val="20"/>
                            </w:rPr>
                            <w:t>机器人系统工程师</w:t>
                          </w:r>
                        </w:p>
                        <w:p w14:paraId="2EB7D35C">
                          <w:pPr>
                            <w:adjustRightInd w:val="0"/>
                            <w:snapToGrid w:val="0"/>
                            <w:spacing w:line="20" w:lineRule="atLeast"/>
                            <w:ind w:left="800" w:hanging="800" w:hangingChars="400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b w:val="0"/>
                              <w:bCs w:val="0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意向岗位：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机器人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20"/>
                              <w:szCs w:val="20"/>
                            </w:rPr>
                            <w:t>运动控制工程师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0;top:0;height:283845;width:6781800;" coordsize="6781800,28440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6BE87EDB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p w14:paraId="27528E02">
      <w:pPr>
        <w:adjustRightInd w:val="0"/>
        <w:snapToGrid w:val="0"/>
      </w:pPr>
      <w:r>
        <w:rPr>
          <w:rFonts w:hint="eastAsia" w:eastAsia="微软雅黑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5293995</wp:posOffset>
            </wp:positionH>
            <wp:positionV relativeFrom="page">
              <wp:posOffset>1345565</wp:posOffset>
            </wp:positionV>
            <wp:extent cx="1062990" cy="1277620"/>
            <wp:effectExtent l="0" t="0" r="3810" b="2540"/>
            <wp:wrapNone/>
            <wp:docPr id="11" name="图片 11" descr="改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改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299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5168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663DA192">
      <w:pPr>
        <w:adjustRightInd w:val="0"/>
        <w:snapToGrid w:val="0"/>
      </w:pPr>
    </w:p>
    <w:p w14:paraId="048FA1F2">
      <w:pPr>
        <w:adjustRightInd w:val="0"/>
        <w:snapToGrid w:val="0"/>
      </w:pPr>
    </w:p>
    <w:p w14:paraId="1C182356">
      <w:pPr>
        <w:adjustRightInd w:val="0"/>
        <w:snapToGrid w:val="0"/>
        <w:rPr>
          <w:rFonts w:hint="eastAsia" w:eastAsia="微软雅黑"/>
          <w:lang w:eastAsia="zh-CN"/>
        </w:rPr>
      </w:pPr>
    </w:p>
    <w:p w14:paraId="0C9F6FD8">
      <w:pPr>
        <w:adjustRightInd w:val="0"/>
        <w:snapToGrid w:val="0"/>
      </w:pPr>
    </w:p>
    <w:p w14:paraId="2DBAB5AA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ge">
                  <wp:posOffset>2517140</wp:posOffset>
                </wp:positionV>
                <wp:extent cx="6781800" cy="594995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595245"/>
                          <a:chOff x="0" y="0"/>
                          <a:chExt cx="6781800" cy="595385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D1D3BDA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723"/>
                            <a:ext cx="6429375" cy="329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6EC2B79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2023.09-至今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河北工程技术学院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集成电路设计与集成系统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（本科）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9pt;margin-top:198.2pt;height:46.85pt;width:534pt;mso-position-vertical-relative:page;z-index:251663360;mso-width-relative:page;mso-height-relative:page;" coordsize="6781800,595385" o:gfxdata="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">
                <o:lock v:ext="edit" aspectratio="f"/>
                <v:group id="_x0000_s1026" o:spid="_x0000_s1026" o:spt="203" style="position:absolute;left:0;top:0;height:283845;width:6781800;" coordsize="6781800,28440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1D1D3BDA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65723;height:329662;width:6429375;v-text-anchor:middle;" filled="f" stroked="f" coordsize="21600,21600" o:gfxdata="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+DFd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6EC2B79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2023.09-至今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河北工程技术学院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 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集成电路设计与集成系统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（本科）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285703">
      <w:pPr>
        <w:adjustRightInd w:val="0"/>
        <w:snapToGrid w:val="0"/>
      </w:pPr>
    </w:p>
    <w:p w14:paraId="5366F90D">
      <w:pPr>
        <w:adjustRightInd w:val="0"/>
        <w:snapToGrid w:val="0"/>
      </w:pPr>
    </w:p>
    <w:p w14:paraId="172008DE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3115945</wp:posOffset>
                </wp:positionV>
                <wp:extent cx="6781800" cy="1237615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37586"/>
                          <a:chOff x="0" y="0"/>
                          <a:chExt cx="6781800" cy="1238397"/>
                        </a:xfrm>
                      </wpg:grpSpPr>
                      <wpg:grpSp>
                        <wpg:cNvPr id="24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45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6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C01719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eastAsia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荣誉奖项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7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8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723"/>
                            <a:ext cx="6429375" cy="9726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EC1E222">
                              <w:pPr>
                                <w:keepNext w:val="0"/>
                                <w:keepLines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suppressLineNumbers w:val="0"/>
                                <w:adjustRightInd w:val="0"/>
                                <w:snapToGrid w:val="0"/>
                                <w:spacing w:before="0" w:beforeAutospacing="0" w:after="0" w:afterAutospacing="0"/>
                                <w:ind w:left="420" w:leftChars="0" w:right="0" w:rightChars="0" w:hanging="420" w:firstLineChars="0"/>
                                <w:jc w:val="both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>竞赛成果：</w:t>
                              </w:r>
                            </w:p>
                            <w:p w14:paraId="464CDE9E">
                              <w:pPr>
                                <w:keepNext w:val="0"/>
                                <w:keepLines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suppressLineNumbers w:val="0"/>
                                <w:adjustRightInd w:val="0"/>
                                <w:snapToGrid w:val="0"/>
                                <w:spacing w:before="0" w:beforeAutospacing="0" w:after="0" w:afterAutospacing="0"/>
                                <w:ind w:left="420" w:leftChars="0" w:right="0" w:rightChars="0" w:hanging="420" w:firstLineChars="0"/>
                                <w:jc w:val="both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>2025年全国大学生机器人大赛ROBOCON机器人排球挑战赛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>全国三等奖（</w:t>
                              </w:r>
                              <w:r>
                                <w:rPr>
                                  <w:rFonts w:hint="eastAsia" w:ascii="微软雅黑" w:hAnsi="微软雅黑" w:cs="微软雅黑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>我校建队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>队长）</w:t>
                              </w:r>
                            </w:p>
                            <w:p w14:paraId="50804261">
                              <w:pPr>
                                <w:keepNext w:val="0"/>
                                <w:keepLines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suppressLineNumbers w:val="0"/>
                                <w:adjustRightInd w:val="0"/>
                                <w:snapToGrid w:val="0"/>
                                <w:spacing w:before="0" w:beforeAutospacing="0" w:after="0" w:afterAutospacing="0"/>
                                <w:ind w:left="420" w:leftChars="0" w:right="0" w:rightChars="0" w:hanging="420" w:firstLineChars="0"/>
                                <w:jc w:val="both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>软著（在稿）：</w:t>
                              </w:r>
                            </w:p>
                            <w:p w14:paraId="24680B32">
                              <w:pPr>
                                <w:keepNext w:val="0"/>
                                <w:keepLines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suppressLineNumbers w:val="0"/>
                                <w:adjustRightInd w:val="0"/>
                                <w:snapToGrid w:val="0"/>
                                <w:spacing w:before="0" w:beforeAutospacing="0" w:after="0" w:afterAutospacing="0"/>
                                <w:ind w:left="420" w:leftChars="0" w:right="0" w:rightChars="0" w:hanging="420" w:firstLineChars="0"/>
                                <w:jc w:val="both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>适用于多类型机器人的底层运动控制框架与外部接口设计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45.35pt;height:97.45pt;width:534pt;mso-position-vertical-relative:page;z-index:251665408;mso-width-relative:page;mso-height-relative:page;" coordsize="6781800,1238397" o:gfxdata="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">
                <o:lock v:ext="edit" aspectratio="f"/>
                <v:group id="组合 16" o:spid="_x0000_s1026" o:spt="203" style="position:absolute;left:0;top:0;height:283845;width:6781800;" coordsize="6781800,284400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nPumwLgAAADb&#10;AAAADwAAAGRycy9kb3ducmV2LnhtbEWPzQrCMBCE74LvEFbwpmlVRKvRgyD14MUfPC/N2labTWmi&#10;1rc3guBxmJlvmOW6NZV4UuNKywriYQSCOLO65FzB+bQdzEA4j6yxskwK3uRgvep2lpho++IDPY8+&#10;FwHCLkEFhfd1IqXLCjLohrYmDt7VNgZ9kE0udYOvADeVHEXRVBosOSwUWNOmoOx+fBgFVbvH2/je&#10;zvNtLPVlnKVEmCrV78XRAoSn1v/Dv/ZOK5hM4fsl/AC5+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Pumw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64C01719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荣誉奖项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7a2AA70AAADb&#10;AAAADwAAAGRycy9kb3ducmV2LnhtbEWPQWvCQBSE7wX/w/IEb3U3RaykriJiMSgUjV56e2Rfk9Ds&#10;25Bdo/57Vyj0OMzMN8x8ebON6KnztWMNyViBIC6cqbnUcD59vs5A+IBssHFMGu7kYbkYvMwxNe7K&#10;R+rzUIoIYZ+ihiqENpXSFxVZ9GPXEkfvx3UWQ5RdKU2H1wi3jXxTaiot1hwXKmxpXVHxm1+shs1+&#10;9n3efW1UecAm2VKfrXKVaT0aJuoDRKBb+A//tTOjYfIO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rYAD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6pfnH7QAAADb&#10;AAAADwAAAGRycy9kb3ducmV2LnhtbEVPSwrCMBDdC94hjOBOU0VEqmlBoeBK/B1gaMam2kxqE3+3&#10;NwvB5eP9V/nbNuJJna8dK5iMExDEpdM1VwrOp2K0AOEDssbGMSn4kIc86/dWmGr34gM9j6ESMYR9&#10;igpMCG0qpS8NWfRj1xJH7uI6iyHCrpK6w1cMt42cJslcWqw5NhhsaWOovB0fVkFhHrv9fR302d0L&#10;aa/kt5upV2o4mCRLEIHe4S/+ubdawSyOjV/iD5DZ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ql+cftAAAANsAAAAPAAAA&#10;AAAAAAEAIAAAACIAAABkcnMvZG93bnJldi54bWxQSwECFAAUAAAACACHTuJAMy8FnjsAAAA5AAAA&#10;EAAAAAAAAAABACAAAAADAQAAZHJzL3NoYXBleG1sLnhtbFBLBQYAAAAABgAGAFsBAACtAwAA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65723;height:972674;width:6429375;v-text-anchor:middle;" filled="f" stroked="f" coordsize="21600,21600" o:gfxdata="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lq3vi/&#10;AAAA2w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0EC1E222">
                        <w:pPr>
                          <w:keepNext w:val="0"/>
                          <w:keepLines w:val="0"/>
                          <w:widowControl w:val="0"/>
                          <w:numPr>
                            <w:ilvl w:val="0"/>
                            <w:numId w:val="0"/>
                          </w:numPr>
                          <w:suppressLineNumbers w:val="0"/>
                          <w:adjustRightInd w:val="0"/>
                          <w:snapToGrid w:val="0"/>
                          <w:spacing w:before="0" w:beforeAutospacing="0" w:after="0" w:afterAutospacing="0"/>
                          <w:ind w:left="420" w:leftChars="0" w:right="0" w:rightChars="0" w:hanging="420" w:firstLineChars="0"/>
                          <w:jc w:val="both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>竞赛成果：</w:t>
                        </w:r>
                      </w:p>
                      <w:p w14:paraId="464CDE9E">
                        <w:pPr>
                          <w:keepNext w:val="0"/>
                          <w:keepLines w:val="0"/>
                          <w:widowControl w:val="0"/>
                          <w:numPr>
                            <w:ilvl w:val="0"/>
                            <w:numId w:val="0"/>
                          </w:numPr>
                          <w:suppressLineNumbers w:val="0"/>
                          <w:adjustRightInd w:val="0"/>
                          <w:snapToGrid w:val="0"/>
                          <w:spacing w:before="0" w:beforeAutospacing="0" w:after="0" w:afterAutospacing="0"/>
                          <w:ind w:left="420" w:leftChars="0" w:right="0" w:rightChars="0" w:hanging="420" w:firstLineChars="0"/>
                          <w:jc w:val="both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>2025年全国大学生机器人大赛ROBOCON机器人排球挑战赛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>全国三等奖（</w:t>
                        </w:r>
                        <w:r>
                          <w:rPr>
                            <w:rFonts w:hint="eastAsia" w:ascii="微软雅黑" w:hAnsi="微软雅黑" w:cs="微软雅黑"/>
                            <w:b/>
                            <w:bCs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>我校建队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>队长）</w:t>
                        </w:r>
                      </w:p>
                      <w:p w14:paraId="50804261">
                        <w:pPr>
                          <w:keepNext w:val="0"/>
                          <w:keepLines w:val="0"/>
                          <w:widowControl w:val="0"/>
                          <w:numPr>
                            <w:ilvl w:val="0"/>
                            <w:numId w:val="0"/>
                          </w:numPr>
                          <w:suppressLineNumbers w:val="0"/>
                          <w:adjustRightInd w:val="0"/>
                          <w:snapToGrid w:val="0"/>
                          <w:spacing w:before="0" w:beforeAutospacing="0" w:after="0" w:afterAutospacing="0"/>
                          <w:ind w:left="420" w:leftChars="0" w:right="0" w:rightChars="0" w:hanging="420" w:firstLineChars="0"/>
                          <w:jc w:val="both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>软著（在稿）：</w:t>
                        </w:r>
                      </w:p>
                      <w:p w14:paraId="24680B32">
                        <w:pPr>
                          <w:keepNext w:val="0"/>
                          <w:keepLines w:val="0"/>
                          <w:widowControl w:val="0"/>
                          <w:numPr>
                            <w:ilvl w:val="0"/>
                            <w:numId w:val="0"/>
                          </w:numPr>
                          <w:suppressLineNumbers w:val="0"/>
                          <w:adjustRightInd w:val="0"/>
                          <w:snapToGrid w:val="0"/>
                          <w:spacing w:before="0" w:beforeAutospacing="0" w:after="0" w:afterAutospacing="0"/>
                          <w:ind w:left="420" w:leftChars="0" w:right="0" w:rightChars="0" w:hanging="420" w:firstLineChars="0"/>
                          <w:jc w:val="both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>适用于多类型机器人的底层运动控制框架与外部接口设计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D0BF0B8">
      <w:pPr>
        <w:adjustRightInd w:val="0"/>
        <w:snapToGrid w:val="0"/>
      </w:pPr>
    </w:p>
    <w:p w14:paraId="12AEB30A">
      <w:pPr>
        <w:adjustRightInd w:val="0"/>
        <w:snapToGrid w:val="0"/>
      </w:pPr>
    </w:p>
    <w:p w14:paraId="121EE3A7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ge">
                  <wp:posOffset>3836035</wp:posOffset>
                </wp:positionV>
                <wp:extent cx="6781800" cy="7290435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290435"/>
                          <a:chOff x="0" y="-558908"/>
                          <a:chExt cx="6781800" cy="7291846"/>
                        </a:xfrm>
                      </wpg:grpSpPr>
                      <wpg:grpSp>
                        <wpg:cNvPr id="10" name="组合 31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29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9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AB9EA2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项目</w:t>
                                  </w: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0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1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810" y="-558908"/>
                            <a:ext cx="6429375" cy="7291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FD1F34A">
                              <w:pPr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20" w:lineRule="exact"/>
                                <w:textAlignment w:val="auto"/>
                                <w:rPr>
                                  <w:rFonts w:hint="default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25.02 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至今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Robocon舵轮机器人全栈开发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嵌入式软件开发、机器人系统集成</w:t>
                              </w:r>
                            </w:p>
                            <w:p w14:paraId="12D568F1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20" w:lineRule="exact"/>
                                <w:ind w:leftChars="0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项目描述：</w:t>
                              </w:r>
                            </w:p>
                            <w:p w14:paraId="36BEEBAD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2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1"/>
                                  <w:szCs w:val="21"/>
                                </w:rPr>
                                <w:t>主导四舵轮全向移动机器人控制系统与机器人软件架构设计，负责底层嵌入式控制、分布式通信网络及 ROS2 机器人系统的整体开发与集成。搭建基于 STM32 + FreeRTOS + CAN 的分布式运动控制架构，完成底盘运动学建模、多节点协同通信、多传感器接入及系统联调，推动机器人从底层执行机构到上层控制系统的全链路开发与验证。</w:t>
                              </w:r>
                            </w:p>
                            <w:p w14:paraId="3DBE1F44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20" w:lineRule="exact"/>
                                <w:ind w:left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技术栈：</w:t>
                              </w:r>
                            </w:p>
                            <w:p w14:paraId="660AD618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28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设计基于 FreeRTOS 的底层软件架构，构建控制任务、通信任务、传感器采集任务及状态管理任务，实现多任务并行调度与模块化解耦；采用消息队列、信号量及事件同步机制提升系统实时性与可维护性。</w:t>
                              </w:r>
                            </w:p>
                            <w:p w14:paraId="2DDCEF49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28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完成舵轮底盘正运动学与逆运动学建模，建立机器人速度控制模型，实现 ROS2 cmd_vel 指令到底层电机控制命令的映射，并在 Gazebo 环境完成运动学仿真验证。</w:t>
                              </w:r>
                            </w:p>
                            <w:p w14:paraId="03FF96C1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28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基于 MATLAB/Simulink 建立机器人运动控制模型，开展 PID、LQR 等控制算法设计与参数整定，结合 Vofa+ 完成控制器在线调试及硬件在环（HIL）测试验证。</w:t>
                              </w:r>
                            </w:p>
                            <w:p w14:paraId="603051F2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28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构建双 CAN 分布式控制网络，下层主控采用 STM32F407ZGT6，各舵轮模块采用 STM32F446RE 独立控制，实现驱动电机、舵向电机及传感器节点的分布式协同控制与状态反馈。</w:t>
                              </w:r>
                            </w:p>
                            <w:p w14:paraId="2078BEB8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28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设计 CAN 通信协议、节点心跳包、故障检测及看门狗机制，实现电机转速、电流、驱动器温度及系统状态实时监测，提高机器人运行稳定性与安全性。</w:t>
                              </w:r>
                            </w:p>
                            <w:p w14:paraId="2C7429AA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28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基于 MT6701 磁编码器构建舵向角度反馈系统，开展绝对值角度采集、舵轮零位标定及闭环控制方案设计，为舵轮精准控制提供反馈基础。</w:t>
                              </w:r>
                            </w:p>
                            <w:p w14:paraId="1DAEE513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28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搭建 ROS2 与下层控制系统通信链路，实现机器人运动控制指令下发、状态信息回传及底层控制系统统一管理。</w:t>
                              </w:r>
                            </w:p>
                            <w:p w14:paraId="54A97EF8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28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构建机器人局域网通信架构，以工业交换机为核心建立车载以太网网络，实现树莓派主控、视觉计算节点、传感器设备及开发终端之间的稳定通信与远程调试。</w:t>
                              </w:r>
                            </w:p>
                            <w:p w14:paraId="1597CE6D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28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完成 Velodyne VLP-16 激光雷达、Intel RealSense D435i、Astra Pro 深度相机等传感器接入，建立 ROS2 多传感器数据采集、同步与可视化链路。</w:t>
                              </w:r>
                            </w:p>
                            <w:p w14:paraId="673B5236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28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部署 RTAB-Map、slam_toolbox、robot_localization 等开源软件栈，开展环境建图、状态估计及导航系统验证，为后续自主导航与路径规划功能开发提供基础支撑。</w:t>
                              </w:r>
                            </w:p>
                            <w:p w14:paraId="0A63977F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28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构建边缘视觉计算节点，部署 Astra Pro、HP60C 等深度视觉设备，探索基于 ROS2 的视觉感知与边缘计算架构设计。</w:t>
                              </w:r>
                            </w:p>
                            <w:p w14:paraId="3259324D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28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参与机器人整体技术路线规划与系统架构设计，负责硬件选型、软件栈建设、控制架构设计及技术方案验证，推动机器人平台持续迭代开发。</w:t>
                              </w:r>
                            </w:p>
                            <w:p w14:paraId="012B1C49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Autospacing="0" w:afterAutospacing="0" w:line="280" w:lineRule="exact"/>
                                <w:textAlignment w:val="auto"/>
                                <w:rPr>
                                  <w:rFonts w:hint="eastAsia" w:ascii="黑体" w:hAnsi="黑体" w:eastAsia="黑体" w:cs="黑体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1pt;margin-top:302.05pt;height:574.05pt;width:534pt;mso-position-vertical-relative:page;z-index:251666432;mso-width-relative:page;mso-height-relative:page;" coordorigin="0,-558908" coordsize="6781800,7291846" o:gfxdata="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">
                <o:lock v:ext="edit" aspectratio="f"/>
                <v:group id="组合 31" o:spid="_x0000_s1026" o:spt="203" style="position:absolute;left:0;top:0;height:283210;width:6781800;" coordsize="6781800,284400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tWJBz7cAAADb&#10;AAAADwAAAGRycy9kb3ducmV2LnhtbEWPzQrCMBCE74LvEFbwpmktiK1GD4LowYs/eF6ata02m9JE&#10;rW9vBMHjMDPfMItVZ2rxpNZVlhXE4wgEcW51xYWC82kzmoFwHlljbZkUvMnBatnvLTDT9sUHeh59&#10;IQKEXYYKSu+bTEqXl2TQjW1DHLyrbQ36INtC6hZfAW5qOYmiqTRYcVgosaF1Sfn9+DAK6m6Pt+Te&#10;pcUmlvqS5Fsi3Co1HMTRHISnzv/Dv/ZOK0hS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1YkHP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10AB9EA2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YkQYd7sAAADb&#10;AAAADwAAAGRycy9kb3ducmV2LnhtbEVPz2vCMBS+D/wfwhvstiYdIlKNMoayMmHM2ou3R/Nsy5qX&#10;0sS2+++Xw2DHj+/3dj/bTow0+NaxhjRRIIgrZ1quNZSX4/MahA/IBjvHpOGHPOx3i4ctZsZNfKax&#10;CLWIIewz1NCE0GdS+qohiz5xPXHkbm6wGCIcamkGnGK47eSLUitpseXY0GBPbw1V38Xdajic1tfy&#10;4/Og6i/s0nca89dC5Vo/PaZqAyLQHP7Ff+7caFjG9fFL/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kQYd7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e61OgrcAAADb&#10;AAAADwAAAGRycy9kb3ducmV2LnhtbEWPzQrCMBCE74LvEFbwpmlFRKpRUCh4Ev8eYGnWptpsahP/&#10;3t4IgsdhZr5h5suXrcWDWl85VpAOExDEhdMVlwpOx3wwBeEDssbaMSl4k4flotuZY6bdk/f0OIRS&#10;RAj7DBWYEJpMSl8YsuiHriGO3tm1FkOUbSl1i88It7UcJclEWqw4LhhsaG2ouB7uVkFu7tvdbRX0&#10;yd1yaS/kN+uRV6rfS5MZiECv8A//2hutYJzC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7rU6C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810;top:-558908;height:7291846;width:6429375;v-text-anchor:middle;" filled="f" stroked="f" coordsize="21600,21600" o:gfxdata="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Kura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0FD1F34A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20" w:lineRule="exact"/>
                          <w:textAlignment w:val="auto"/>
                          <w:rPr>
                            <w:rFonts w:hint="default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25.02 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-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至今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Robocon舵轮机器人全栈开发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嵌入式软件开发、机器人系统集成</w:t>
                        </w:r>
                      </w:p>
                      <w:p w14:paraId="12D568F1">
                        <w:pPr>
                          <w:pStyle w:val="14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20" w:lineRule="exact"/>
                          <w:ind w:leftChars="0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项目描述：</w:t>
                        </w:r>
                      </w:p>
                      <w:p w14:paraId="36BEEBAD">
                        <w:pPr>
                          <w:pStyle w:val="14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2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1"/>
                            <w:szCs w:val="21"/>
                          </w:rPr>
                          <w:t>主导四舵轮全向移动机器人控制系统与机器人软件架构设计，负责底层嵌入式控制、分布式通信网络及 ROS2 机器人系统的整体开发与集成。搭建基于 STM32 + FreeRTOS + CAN 的分布式运动控制架构，完成底盘运动学建模、多节点协同通信、多传感器接入及系统联调，推动机器人从底层执行机构到上层控制系统的全链路开发与验证。</w:t>
                        </w:r>
                      </w:p>
                      <w:p w14:paraId="3DBE1F44">
                        <w:pPr>
                          <w:pStyle w:val="14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20" w:lineRule="exact"/>
                          <w:ind w:leftChars="0"/>
                          <w:textAlignment w:val="auto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技术栈：</w:t>
                        </w:r>
                      </w:p>
                      <w:p w14:paraId="660AD618">
                        <w:pPr>
                          <w:pStyle w:val="14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28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设计基于 FreeRTOS 的底层软件架构，构建控制任务、通信任务、传感器采集任务及状态管理任务，实现多任务并行调度与模块化解耦；采用消息队列、信号量及事件同步机制提升系统实时性与可维护性。</w:t>
                        </w:r>
                      </w:p>
                      <w:p w14:paraId="2DDCEF49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28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完成舵轮底盘正运动学与逆运动学建模，建立机器人速度控制模型，实现 ROS2 cmd_vel 指令到底层电机控制命令的映射，并在 Gazebo 环境完成运动学仿真验证。</w:t>
                        </w:r>
                      </w:p>
                      <w:p w14:paraId="03FF96C1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28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基于 MATLAB/Simulink 建立机器人运动控制模型，开展 PID、LQR 等控制算法设计与参数整定，结合 Vofa+ 完成控制器在线调试及硬件在环（HIL）测试验证。</w:t>
                        </w:r>
                      </w:p>
                      <w:p w14:paraId="603051F2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28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构建双 CAN 分布式控制网络，下层主控采用 STM32F407ZGT6，各舵轮模块采用 STM32F446RE 独立控制，实现驱动电机、舵向电机及传感器节点的分布式协同控制与状态反馈。</w:t>
                        </w:r>
                      </w:p>
                      <w:p w14:paraId="2078BEB8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28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设计 CAN 通信协议、节点心跳包、故障检测及看门狗机制，实现电机转速、电流、驱动器温度及系统状态实时监测，提高机器人运行稳定性与安全性。</w:t>
                        </w:r>
                      </w:p>
                      <w:p w14:paraId="2C7429AA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28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基于 MT6701 磁编码器构建舵向角度反馈系统，开展绝对值角度采集、舵轮零位标定及闭环控制方案设计，为舵轮精准控制提供反馈基础。</w:t>
                        </w:r>
                      </w:p>
                      <w:p w14:paraId="1DAEE513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28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搭建 ROS2 与下层控制系统通信链路，实现机器人运动控制指令下发、状态信息回传及底层控制系统统一管理。</w:t>
                        </w:r>
                      </w:p>
                      <w:p w14:paraId="54A97EF8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28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构建机器人局域网通信架构，以工业交换机为核心建立车载以太网网络，实现树莓派主控、视觉计算节点、传感器设备及开发终端之间的稳定通信与远程调试。</w:t>
                        </w:r>
                      </w:p>
                      <w:p w14:paraId="1597CE6D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28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完成 Velodyne VLP-16 激光雷达、Intel RealSense D435i、Astra Pro 深度相机等传感器接入，建立 ROS2 多传感器数据采集、同步与可视化链路。</w:t>
                        </w:r>
                      </w:p>
                      <w:p w14:paraId="673B5236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28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部署 RTAB-Map、slam_toolbox、robot_localization 等开源软件栈，开展环境建图、状态估计及导航系统验证，为后续自主导航与路径规划功能开发提供基础支撑。</w:t>
                        </w:r>
                      </w:p>
                      <w:p w14:paraId="0A63977F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28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构建边缘视觉计算节点，部署 Astra Pro、HP60C 等深度视觉设备，探索基于 ROS2 的视觉感知与边缘计算架构设计。</w:t>
                        </w:r>
                      </w:p>
                      <w:p w14:paraId="3259324D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28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参与机器人整体技术路线规划与系统架构设计，负责硬件选型、软件栈建设、控制架构设计及技术方案验证，推动机器人平台持续迭代开发。</w:t>
                        </w:r>
                      </w:p>
                      <w:p w14:paraId="012B1C49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Autospacing="0" w:afterAutospacing="0" w:line="280" w:lineRule="exact"/>
                          <w:textAlignment w:val="auto"/>
                          <w:rPr>
                            <w:rFonts w:hint="eastAsia" w:ascii="黑体" w:hAnsi="黑体" w:eastAsia="黑体" w:cs="黑体"/>
                            <w:color w:val="41414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4A515D3">
      <w:pPr>
        <w:adjustRightInd w:val="0"/>
        <w:snapToGrid w:val="0"/>
      </w:pPr>
    </w:p>
    <w:p w14:paraId="3BE5F60C">
      <w:pPr>
        <w:adjustRightInd w:val="0"/>
        <w:snapToGrid w:val="0"/>
      </w:pPr>
    </w:p>
    <w:p w14:paraId="48F06362">
      <w:pPr>
        <w:adjustRightInd w:val="0"/>
        <w:snapToGrid w:val="0"/>
      </w:pPr>
    </w:p>
    <w:p w14:paraId="5C6248F8">
      <w:pPr>
        <w:adjustRightInd w:val="0"/>
        <w:snapToGrid w:val="0"/>
      </w:pPr>
    </w:p>
    <w:p w14:paraId="1D6B3C84">
      <w:pPr>
        <w:adjustRightInd w:val="0"/>
        <w:snapToGrid w:val="0"/>
      </w:pPr>
    </w:p>
    <w:p w14:paraId="4144AECC">
      <w:pPr>
        <w:adjustRightInd w:val="0"/>
        <w:snapToGrid w:val="0"/>
      </w:pPr>
    </w:p>
    <w:p w14:paraId="7E3D3FE3">
      <w:pPr>
        <w:adjustRightInd w:val="0"/>
        <w:snapToGrid w:val="0"/>
      </w:pPr>
    </w:p>
    <w:p w14:paraId="4C796345">
      <w:pPr>
        <w:adjustRightInd w:val="0"/>
        <w:snapToGrid w:val="0"/>
      </w:pPr>
    </w:p>
    <w:p w14:paraId="4EFD48AE">
      <w:pPr>
        <w:adjustRightInd w:val="0"/>
        <w:snapToGrid w:val="0"/>
      </w:pPr>
    </w:p>
    <w:p w14:paraId="62A89710">
      <w:pPr>
        <w:adjustRightInd w:val="0"/>
        <w:snapToGrid w:val="0"/>
      </w:pPr>
    </w:p>
    <w:p w14:paraId="67CBCC7F">
      <w:pPr>
        <w:adjustRightInd w:val="0"/>
        <w:snapToGrid w:val="0"/>
      </w:pPr>
    </w:p>
    <w:p w14:paraId="3CCE39CC">
      <w:pPr>
        <w:adjustRightInd w:val="0"/>
        <w:snapToGrid w:val="0"/>
      </w:pPr>
    </w:p>
    <w:p w14:paraId="38B2CA5A">
      <w:pPr>
        <w:adjustRightInd w:val="0"/>
        <w:snapToGrid w:val="0"/>
      </w:pPr>
    </w:p>
    <w:p w14:paraId="64B6D2F9">
      <w:pPr>
        <w:adjustRightInd w:val="0"/>
        <w:snapToGrid w:val="0"/>
      </w:pPr>
    </w:p>
    <w:p w14:paraId="75C19411">
      <w:pPr>
        <w:adjustRightInd w:val="0"/>
        <w:snapToGrid w:val="0"/>
      </w:pPr>
    </w:p>
    <w:p w14:paraId="23CAAC46">
      <w:pPr>
        <w:adjustRightInd w:val="0"/>
        <w:snapToGrid w:val="0"/>
      </w:pPr>
    </w:p>
    <w:p w14:paraId="682A6616">
      <w:pPr>
        <w:adjustRightInd w:val="0"/>
        <w:snapToGrid w:val="0"/>
      </w:pPr>
    </w:p>
    <w:p w14:paraId="7C88CDA5">
      <w:pPr>
        <w:adjustRightInd w:val="0"/>
        <w:snapToGrid w:val="0"/>
      </w:pPr>
    </w:p>
    <w:p w14:paraId="09B16DD8">
      <w:pPr>
        <w:adjustRightInd w:val="0"/>
        <w:snapToGrid w:val="0"/>
      </w:pPr>
    </w:p>
    <w:p w14:paraId="1FBD67CF">
      <w:pPr>
        <w:adjustRightInd w:val="0"/>
        <w:snapToGrid w:val="0"/>
      </w:pPr>
    </w:p>
    <w:p w14:paraId="7F609198">
      <w:pPr>
        <w:adjustRightInd w:val="0"/>
        <w:snapToGrid w:val="0"/>
      </w:pPr>
    </w:p>
    <w:p w14:paraId="3944FA07">
      <w:pPr>
        <w:adjustRightInd w:val="0"/>
        <w:snapToGrid w:val="0"/>
      </w:pPr>
    </w:p>
    <w:p w14:paraId="44E9C3D2">
      <w:pPr>
        <w:adjustRightInd w:val="0"/>
        <w:snapToGrid w:val="0"/>
      </w:pPr>
    </w:p>
    <w:p w14:paraId="78B94164">
      <w:pPr>
        <w:adjustRightInd w:val="0"/>
        <w:snapToGrid w:val="0"/>
      </w:pPr>
    </w:p>
    <w:p w14:paraId="64FD258C">
      <w:pPr>
        <w:adjustRightInd w:val="0"/>
        <w:snapToGrid w:val="0"/>
      </w:pPr>
    </w:p>
    <w:p w14:paraId="6359CB68">
      <w:pPr>
        <w:adjustRightInd w:val="0"/>
        <w:snapToGrid w:val="0"/>
      </w:pPr>
      <w:bookmarkStart w:id="0" w:name="_GoBack"/>
      <w:bookmarkEnd w:id="0"/>
    </w:p>
    <w:p w14:paraId="60F12BB5">
      <w:pPr>
        <w:adjustRightInd w:val="0"/>
        <w:snapToGrid w:val="0"/>
      </w:pPr>
    </w:p>
    <w:p w14:paraId="7BC82A13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-102870</wp:posOffset>
                </wp:positionH>
                <wp:positionV relativeFrom="page">
                  <wp:posOffset>501650</wp:posOffset>
                </wp:positionV>
                <wp:extent cx="6781800" cy="10277475"/>
                <wp:effectExtent l="0" t="0" r="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277475"/>
                          <a:chOff x="0" y="0"/>
                          <a:chExt cx="6781800" cy="5347660"/>
                        </a:xfrm>
                      </wpg:grpSpPr>
                      <wpg:grpSp>
                        <wpg:cNvPr id="58" name="组合 31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59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0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3F23F15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项目</w:t>
                                  </w: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1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2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810" y="32050"/>
                            <a:ext cx="6429375" cy="5315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BCD6E96">
                              <w:pPr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2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202</w:t>
                              </w:r>
                              <w:r>
                                <w:rPr>
                                  <w:rFonts w:hint="eastAsia" w:ascii="微软雅黑" w:hAnsi="微软雅黑" w:cs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6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.0</w:t>
                              </w:r>
                              <w:r>
                                <w:rPr>
                                  <w:rFonts w:hint="eastAsia" w:ascii="微软雅黑" w:hAnsi="微软雅黑" w:cs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2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– 至今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1"/>
                                  <w:szCs w:val="21"/>
                                </w:rPr>
                                <w:t xml:space="preserve">四足机器人强化学习训练与部署平台开发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1"/>
                                  <w:szCs w:val="21"/>
                                </w:rPr>
                                <w:t>强化学习控制 / 机器人仿真</w:t>
                              </w:r>
                            </w:p>
                            <w:p w14:paraId="468B3844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20" w:lineRule="exact"/>
                                <w:ind w:leftChars="0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14141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14141"/>
                                  <w:sz w:val="21"/>
                                  <w:szCs w:val="21"/>
                                  <w:lang w:val="en-US" w:eastAsia="zh-CN"/>
                                </w:rPr>
                                <w:t>项目描述：</w:t>
                              </w:r>
                            </w:p>
                            <w:p w14:paraId="245CB942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2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1"/>
                                  <w:szCs w:val="21"/>
                                </w:rPr>
                                <w:t>基于 UniLab 强化学习框架搭建机器人策略训练与验证平台，完成从训练环境部署、策略训练、性能评估、模型导出到推理部署的完整工作流验证。依托 RTX4090 云端计算资源，开展四足机器人与双足机器人运动控制策略训练，探索 Sim-to-Real、强化学习控制及机器人智能运动控制技术路线。</w:t>
                              </w:r>
                            </w:p>
                            <w:p w14:paraId="65D462A4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20" w:lineRule="exact"/>
                                <w:ind w:left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1"/>
                                  <w:szCs w:val="21"/>
                                  <w:lang w:val="en-US" w:eastAsia="zh-CN"/>
                                </w:rPr>
                                <w:t>技术栈：</w:t>
                              </w:r>
                            </w:p>
                            <w:p w14:paraId="275FEE59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="0" w:beforeAutospacing="0" w:after="0" w:afterAutospacing="0" w:line="300" w:lineRule="exact"/>
                                <w:ind w:left="0" w:right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  <w:t>● 在 Linux + RTX4090 环境完成 UniLab 强化学习框架部署，基于 uv 构建 Python 开发环境，完成 CUDA 版 PyTorch、仿真环境及训练依赖配置。</w:t>
                              </w:r>
                            </w:p>
                            <w:p w14:paraId="725C9A4C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="0" w:beforeAutospacing="0" w:after="0" w:afterAutospacing="0" w:line="300" w:lineRule="exact"/>
                                <w:ind w:left="0" w:right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  <w:t>● 掌握 UniLab 训练工作流，完成训练、评估、Playback 回放、日志分析、模型导出及推理验证等全流程实践。</w:t>
                              </w:r>
                            </w:p>
                            <w:p w14:paraId="16ADFD58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="0" w:beforeAutospacing="0" w:after="0" w:afterAutospacing="0" w:line="300" w:lineRule="exact"/>
                                <w:ind w:left="0" w:right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  <w:t xml:space="preserve">● 基于 APPO 算法与 Motrix 仿真后端完成宇树 Go2 四足机器人训练任务，在 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  <w:lang w:val="en-US" w:eastAsia="zh-CN"/>
                                </w:rPr>
                                <w:t>512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  <w:t xml:space="preserve"> 并行环境下完成约 22.8 万轮训练迭代，成功获得稳定行走策略。</w:t>
                              </w:r>
                            </w:p>
                            <w:p w14:paraId="4D3D0A95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="0" w:beforeAutospacing="0" w:after="0" w:afterAutospacing="0" w:line="300" w:lineRule="exact"/>
                                <w:ind w:left="0" w:right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  <w:t>● 基于 FastSAC 算法与 MuJoCo 仿真环境完成 G1 双足机器人运动控制训练，在 204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  <w:lang w:val="en-US" w:eastAsia="zh-CN"/>
                                </w:rPr>
                                <w:t>8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  <w:t xml:space="preserve"> 并行环境下完成约 1024 万 Env Steps 训练，并获得稳定步态策略。</w:t>
                              </w:r>
                            </w:p>
                            <w:p w14:paraId="1926283C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="0" w:beforeAutospacing="0" w:after="0" w:afterAutospacing="0" w:line="300" w:lineRule="exact"/>
                                <w:ind w:left="0" w:right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  <w:t>● 建立 PyTorch → ONNX 模型导出流程，完成策略网络导出、一致性验证及推理测试，实现训练模型与部署模型结果对齐。</w:t>
                              </w:r>
                            </w:p>
                            <w:p w14:paraId="33D0BF64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="0" w:beforeAutospacing="0" w:after="0" w:afterAutospacing="0" w:line="300" w:lineRule="exact"/>
                                <w:ind w:left="0" w:right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  <w:t>● 完成训练过程 Playback 视频生成与策略行为验证，掌握强化学习策略评估及可视化分析流程。</w:t>
                              </w:r>
                            </w:p>
                            <w:p w14:paraId="5203E162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="0" w:beforeAutospacing="0" w:after="0" w:afterAutospacing="0" w:line="300" w:lineRule="exact"/>
                                <w:ind w:left="0" w:right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  <w:t>● 熟悉 Actor-Critic 架构、Replay Buffer、Entropy Regularization、Reward Design 等强化学习核心概念，并能够结合实际机器人任务进行训练参数调优。</w:t>
                              </w:r>
                            </w:p>
                            <w:p w14:paraId="00C3C4DC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="0" w:beforeAutospacing="0" w:after="0" w:afterAutospacing="0" w:line="300" w:lineRule="exact"/>
                                <w:ind w:left="0" w:right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  <w:t>● 掌握 HuggingFace 模型与运动数据自动下载机制，能够快速构建训练环境并开展策略迁移实验。</w:t>
                              </w:r>
                            </w:p>
                            <w:p w14:paraId="0C20DBE5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Autospacing="0" w:afterAutospacing="0" w:line="300" w:lineRule="exact"/>
                                <w:textAlignment w:val="auto"/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  <w:t>● 研究强化学习控制在四足机器人中的应用，规划开展 Sim-to-Sim、Sim-to-Real 迁移验证，以及 MPC 与强化学习融合控制方案探索。</w:t>
                              </w:r>
                            </w:p>
                            <w:p w14:paraId="6C8A2DCE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Autospacing="0" w:afterAutospacing="0" w:line="260" w:lineRule="exact"/>
                                <w:jc w:val="both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156CDB48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Autospacing="0" w:afterAutospacing="0" w:line="260" w:lineRule="exact"/>
                                <w:jc w:val="both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1"/>
                                  <w:szCs w:val="21"/>
                                </w:rPr>
                                <w:t>2025.</w:t>
                              </w:r>
                              <w:r>
                                <w:rPr>
                                  <w:rFonts w:hint="eastAsia" w:ascii="微软雅黑" w:hAnsi="微软雅黑" w:cs="微软雅黑"/>
                                  <w:b/>
                                  <w:bCs/>
                                  <w:sz w:val="21"/>
                                  <w:szCs w:val="21"/>
                                  <w:lang w:val="en-US" w:eastAsia="zh-CN"/>
                                </w:rPr>
                                <w:t>09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1"/>
                                  <w:szCs w:val="21"/>
                                </w:rPr>
                                <w:t xml:space="preserve"> – 至今 </w:t>
                              </w:r>
                              <w:r>
                                <w:rPr>
                                  <w:rFonts w:hint="eastAsia" w:ascii="微软雅黑" w:hAnsi="微软雅黑" w:cs="微软雅黑"/>
                                  <w:b/>
                                  <w:bCs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  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1"/>
                                  <w:szCs w:val="21"/>
                                </w:rPr>
                                <w:t xml:space="preserve">机器人感知系统集成与导航软件栈验证 </w:t>
                              </w:r>
                              <w:r>
                                <w:rPr>
                                  <w:rFonts w:hint="eastAsia" w:ascii="微软雅黑" w:hAnsi="微软雅黑" w:cs="微软雅黑"/>
                                  <w:b/>
                                  <w:bCs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1"/>
                                  <w:szCs w:val="21"/>
                                </w:rPr>
                                <w:t>ROS2开发 / 多传感器融合</w:t>
                              </w:r>
                            </w:p>
                            <w:p w14:paraId="7868449F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20" w:lineRule="exact"/>
                                <w:ind w:leftChars="0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14141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14141"/>
                                  <w:sz w:val="21"/>
                                  <w:szCs w:val="21"/>
                                  <w:lang w:val="en-US" w:eastAsia="zh-CN"/>
                                </w:rPr>
                                <w:t>项目描述：</w:t>
                              </w:r>
                            </w:p>
                            <w:p w14:paraId="7072A7F9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2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color w:val="414141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color w:val="414141"/>
                                  <w:sz w:val="21"/>
                                  <w:szCs w:val="21"/>
                                  <w:lang w:val="en-US" w:eastAsia="zh-CN"/>
                                </w:rPr>
                                <w:t>基于 ROS2 搭建移动机器人感知系统，完成激光雷达、RGBD 相机及惯性传感器的接入与集成，构建从传感器驱动、数据采集、坐标变换、环境建图到定位导航的完整感知链路。完成多类开源导航与感知算法包部署验证，为移动机器人自主导航与环境感知提供基础支撑。</w:t>
                              </w:r>
                            </w:p>
                            <w:p w14:paraId="26EB6620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20" w:lineRule="exact"/>
                                <w:ind w:left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1"/>
                                  <w:szCs w:val="21"/>
                                  <w:lang w:val="en-US" w:eastAsia="zh-CN"/>
                                </w:rPr>
                                <w:t>技术栈：</w:t>
                              </w:r>
                            </w:p>
                            <w:p w14:paraId="124350D2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0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机器人感知硬件接入与驱动部署：完成 Velodyne VLP-16 激光雷达、Intel RealSense D435i 深度相机及 Astra Pro RGBD 相机在 Ubuntu 22.04 + ROS2 Humble 环境下的驱动部署与调试，实现基于 Ethernet/UDP 的点云数据采集、RGBD 数据流接入、点云生成及可视化验证。</w:t>
                              </w:r>
                            </w:p>
                            <w:p w14:paraId="0ED64519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0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ROS2 感知系统搭建：构建 TF 坐标变换体系，实现激光雷达、深度相机及机器人本体坐标系管理与统一表达；基于 RViz、rqt、ros2 topic 等工具完成传感器数据调试与系统联调，建立从驱动层到应用层的问题定位与排查流程。</w:t>
                              </w:r>
                            </w:p>
                            <w:p w14:paraId="6B32054F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0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SLAM 系统部署与验证：完成 RTAB-Map 建图系统部署与验证，实现 RGBD 环境建图、点云地图生成及机器人位姿估计；接触并验证 slam_toolbox、robot_localization 等 ROS2 常用感知与定位算法包，理解地图构建、状态估计及导航软件栈基本工作流程。</w:t>
                              </w:r>
                            </w:p>
                            <w:p w14:paraId="06F1E0B8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0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SLAM 算法调研与学习：开展 LiDAR SLAM、Visual SLAM 及多传感器融合技术路线调研，学习 FAST-LIO2、LIO-SAM、ORB-SLAM3、VINS-Fusion 等典型开源框架的系统架构与数据处理流程，理解 LIO、VIO 及 LVIO 等技术路线的核心原理。</w:t>
                              </w:r>
                            </w:p>
                            <w:p w14:paraId="13915AA1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0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多传感器融合探索：基于 Velodyne VLP-16、D435i 及 IMU 传感器开展融合系统研究，学习点云配准、状态估计、回环检测及地图优化等关键技术模块，理解多源感知数据协同处理机制。</w:t>
                              </w:r>
                            </w:p>
                            <w:p w14:paraId="251C8B1A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0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导航软件栈学习：学习 Nav2 导航框架整体架构，了解地图服务、全局规划、局部规划、行为树及路径跟踪控制等模块协同机制，并关注其在室内移动机器人与自动驾驶场景中的应用方案。</w:t>
                              </w:r>
                            </w:p>
                            <w:p w14:paraId="7FB225D0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0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多平台部署实践：完成 Raspberry Pi 5、x86 Ubuntu 及 VMware 环境下 ROS2 感知系统部署与验证，熟悉机器人软件栈跨平台运行与兼容性测试流程。</w:t>
                              </w:r>
                            </w:p>
                            <w:p w14:paraId="382EB9A0">
                              <w:pPr>
                                <w:pStyle w:val="14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Autospacing="0" w:afterAutospacing="0" w:line="300" w:lineRule="exact"/>
                                <w:ind w:leftChars="0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技术选型与方案研究：持续关注 FAST-LIO2、LIO-SAM、Nav2 等机器人导航相关开源软件栈的发展与应用，开展部署验证、技术调研及方案选型研究。</w:t>
                              </w:r>
                            </w:p>
                            <w:p w14:paraId="7EFEB381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Autospacing="0" w:afterAutospacing="0" w:line="260" w:lineRule="exact"/>
                                <w:jc w:val="both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.1pt;margin-top:39.5pt;height:809.25pt;width:534pt;mso-position-vertical-relative:page;z-index:251668480;mso-width-relative:page;mso-height-relative:page;" coordsize="6781800,5347660" o:gfxdata="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">
                <o:lock v:ext="edit" aspectratio="f"/>
                <v:group id="组合 31" o:spid="_x0000_s1026" o:spt="203" style="position:absolute;left:0;top:0;height:283210;width:6781800;" coordsize="6781800,284400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N+vHT7UAAADb&#10;AAAADwAAAGRycy9kb3ducmV2LnhtbEVPuwrCMBTdBf8hXMHNplUQraYdBNHBxQfOl+baVpub0kSt&#10;f28GwfFw3uu8N414UedqywqSKAZBXFhdc6ngct5OFiCcR9bYWCYFH3KQZ8PBGlNt33yk18mXIoSw&#10;S1FB5X2bSumKigy6yLbEgbvZzqAPsCul7vAdwk0jp3E8lwZrDg0VtrSpqHicnkZB0x/wPnv0y3Kb&#10;SH2dFTsi3Ck1HiXxCoSn3v/FP/deK5iH9eFL+AEy+w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N+vHT7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33F23F15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r3hjLwAAADb&#10;AAAADwAAAGRycy9kb3ducmV2LnhtbEWPQYvCMBSE7wv+h/AEb2vSPYhUo4goW3ZBtHrx9miebbF5&#10;KU226r/fCILHYWa+YebLu21ET52vHWtIxgoEceFMzaWG03H7OQXhA7LBxjFpeJCH5WLwMcfUuBsf&#10;qM9DKSKEfYoaqhDaVEpfVGTRj11LHL2L6yyGKLtSmg5vEW4b+aXURFqsOS5U2NK6ouKa/1kNm9/p&#10;+fSz26hyj03yTX22ylWm9WiYqBmIQPfwDr/amdEwSeD5Jf4Auf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94Yy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wMqMlbcAAADb&#10;AAAADwAAAGRycy9kb3ducmV2LnhtbEWPzQrCMBCE74LvEFbwpqk9iNRGQaHgSfx7gKVZm2qzqU38&#10;e3sjCB6HmfmGyZcv24gHdb52rGAyTkAQl07XXCk4HYvRDIQPyBobx6TgTR6Wi34vx0y7J+/pcQiV&#10;iBD2GSowIbSZlL40ZNGPXUscvbPrLIYou0rqDp8RbhuZJslUWqw5LhhsaW2ovB7uVkFh7tvdbRX0&#10;yd0KaS/kN+vUKzUcTJI5iECv8A//2hutYJrC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AyoyV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810;top:32050;height:5315610;width:6429375;v-text-anchor:middle;" filled="f" stroked="f" coordsize="21600,21600" o:gfxdata="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0xMh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BCD6E96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2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14141"/>
                            <w:szCs w:val="21"/>
                          </w:rPr>
                          <w:t>202</w:t>
                        </w:r>
                        <w:r>
                          <w:rPr>
                            <w:rFonts w:hint="eastAsia" w:ascii="微软雅黑" w:hAnsi="微软雅黑" w:cs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6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14141"/>
                            <w:szCs w:val="21"/>
                          </w:rPr>
                          <w:t>.0</w:t>
                        </w:r>
                        <w:r>
                          <w:rPr>
                            <w:rFonts w:hint="eastAsia" w:ascii="微软雅黑" w:hAnsi="微软雅黑" w:cs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2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– 至今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1"/>
                            <w:szCs w:val="21"/>
                          </w:rPr>
                          <w:t xml:space="preserve">四足机器人强化学习训练与部署平台开发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1"/>
                            <w:szCs w:val="21"/>
                            <w:lang w:val="en-US" w:eastAsia="zh-CN"/>
                          </w:rPr>
                          <w:t xml:space="preserve">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1"/>
                            <w:szCs w:val="21"/>
                          </w:rPr>
                          <w:t>强化学习控制 / 机器人仿真</w:t>
                        </w:r>
                      </w:p>
                      <w:p w14:paraId="468B3844">
                        <w:pPr>
                          <w:pStyle w:val="14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20" w:lineRule="exact"/>
                          <w:ind w:leftChars="0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14141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14141"/>
                            <w:sz w:val="21"/>
                            <w:szCs w:val="21"/>
                            <w:lang w:val="en-US" w:eastAsia="zh-CN"/>
                          </w:rPr>
                          <w:t>项目描述：</w:t>
                        </w:r>
                      </w:p>
                      <w:p w14:paraId="245CB942">
                        <w:pPr>
                          <w:pStyle w:val="14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2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1"/>
                            <w:szCs w:val="21"/>
                          </w:rPr>
                          <w:t>基于 UniLab 强化学习框架搭建机器人策略训练与验证平台，完成从训练环境部署、策略训练、性能评估、模型导出到推理部署的完整工作流验证。依托 RTX4090 云端计算资源，开展四足机器人与双足机器人运动控制策略训练，探索 Sim-to-Real、强化学习控制及机器人智能运动控制技术路线。</w:t>
                        </w:r>
                      </w:p>
                      <w:p w14:paraId="65D462A4">
                        <w:pPr>
                          <w:pStyle w:val="14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20" w:lineRule="exact"/>
                          <w:ind w:leftChars="0"/>
                          <w:textAlignment w:val="auto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1"/>
                            <w:szCs w:val="21"/>
                            <w:lang w:val="en-US" w:eastAsia="zh-CN"/>
                          </w:rPr>
                          <w:t>技术栈：</w:t>
                        </w:r>
                      </w:p>
                      <w:p w14:paraId="275FEE59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="0" w:beforeAutospacing="0" w:after="0" w:afterAutospacing="0" w:line="300" w:lineRule="exact"/>
                          <w:ind w:left="0" w:right="0"/>
                          <w:textAlignment w:val="auto"/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  <w:t>● 在 Linux + RTX4090 环境完成 UniLab 强化学习框架部署，基于 uv 构建 Python 开发环境，完成 CUDA 版 PyTorch、仿真环境及训练依赖配置。</w:t>
                        </w:r>
                      </w:p>
                      <w:p w14:paraId="725C9A4C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="0" w:beforeAutospacing="0" w:after="0" w:afterAutospacing="0" w:line="300" w:lineRule="exact"/>
                          <w:ind w:left="0" w:right="0"/>
                          <w:textAlignment w:val="auto"/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  <w:t>● 掌握 UniLab 训练工作流，完成训练、评估、Playback 回放、日志分析、模型导出及推理验证等全流程实践。</w:t>
                        </w:r>
                      </w:p>
                      <w:p w14:paraId="16ADFD58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="0" w:beforeAutospacing="0" w:after="0" w:afterAutospacing="0" w:line="300" w:lineRule="exact"/>
                          <w:ind w:left="0" w:right="0"/>
                          <w:textAlignment w:val="auto"/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  <w:t xml:space="preserve">● 基于 APPO 算法与 Motrix 仿真后端完成宇树 Go2 四足机器人训练任务，在 </w:t>
                        </w:r>
                        <w:r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  <w:lang w:val="en-US" w:eastAsia="zh-CN"/>
                          </w:rPr>
                          <w:t>512</w:t>
                        </w:r>
                        <w:r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  <w:t xml:space="preserve"> 并行环境下完成约 22.8 万轮训练迭代，成功获得稳定行走策略。</w:t>
                        </w:r>
                      </w:p>
                      <w:p w14:paraId="4D3D0A95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="0" w:beforeAutospacing="0" w:after="0" w:afterAutospacing="0" w:line="300" w:lineRule="exact"/>
                          <w:ind w:left="0" w:right="0"/>
                          <w:textAlignment w:val="auto"/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  <w:t>● 基于 FastSAC 算法与 MuJoCo 仿真环境完成 G1 双足机器人运动控制训练，在 204</w:t>
                        </w:r>
                        <w:r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  <w:lang w:val="en-US" w:eastAsia="zh-CN"/>
                          </w:rPr>
                          <w:t>8</w:t>
                        </w:r>
                        <w:r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  <w:t xml:space="preserve"> 并行环境下完成约 1024 万 Env Steps 训练，并获得稳定步态策略。</w:t>
                        </w:r>
                      </w:p>
                      <w:p w14:paraId="1926283C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="0" w:beforeAutospacing="0" w:after="0" w:afterAutospacing="0" w:line="300" w:lineRule="exact"/>
                          <w:ind w:left="0" w:right="0"/>
                          <w:textAlignment w:val="auto"/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  <w:t>● 建立 PyTorch → ONNX 模型导出流程，完成策略网络导出、一致性验证及推理测试，实现训练模型与部署模型结果对齐。</w:t>
                        </w:r>
                      </w:p>
                      <w:p w14:paraId="33D0BF64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="0" w:beforeAutospacing="0" w:after="0" w:afterAutospacing="0" w:line="300" w:lineRule="exact"/>
                          <w:ind w:left="0" w:right="0"/>
                          <w:textAlignment w:val="auto"/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  <w:t>● 完成训练过程 Playback 视频生成与策略行为验证，掌握强化学习策略评估及可视化分析流程。</w:t>
                        </w:r>
                      </w:p>
                      <w:p w14:paraId="5203E162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="0" w:beforeAutospacing="0" w:after="0" w:afterAutospacing="0" w:line="300" w:lineRule="exact"/>
                          <w:ind w:left="0" w:right="0"/>
                          <w:textAlignment w:val="auto"/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  <w:t>● 熟悉 Actor-Critic 架构、Replay Buffer、Entropy Regularization、Reward Design 等强化学习核心概念，并能够结合实际机器人任务进行训练参数调优。</w:t>
                        </w:r>
                      </w:p>
                      <w:p w14:paraId="00C3C4DC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="0" w:beforeAutospacing="0" w:after="0" w:afterAutospacing="0" w:line="300" w:lineRule="exact"/>
                          <w:ind w:left="0" w:right="0"/>
                          <w:textAlignment w:val="auto"/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  <w:t>● 掌握 HuggingFace 模型与运动数据自动下载机制，能够快速构建训练环境并开展策略迁移实验。</w:t>
                        </w:r>
                      </w:p>
                      <w:p w14:paraId="0C20DBE5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Autospacing="0" w:afterAutospacing="0" w:line="300" w:lineRule="exact"/>
                          <w:textAlignment w:val="auto"/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sz w:val="20"/>
                            <w:szCs w:val="20"/>
                          </w:rPr>
                          <w:t>● 研究强化学习控制在四足机器人中的应用，规划开展 Sim-to-Sim、Sim-to-Real 迁移验证，以及 MPC 与强化学习融合控制方案探索。</w:t>
                        </w:r>
                      </w:p>
                      <w:p w14:paraId="6C8A2DCE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Autospacing="0" w:afterAutospacing="0" w:line="260" w:lineRule="exact"/>
                          <w:jc w:val="both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156CDB48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Autospacing="0" w:afterAutospacing="0" w:line="260" w:lineRule="exact"/>
                          <w:jc w:val="both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1"/>
                            <w:szCs w:val="21"/>
                          </w:rPr>
                          <w:t>2025.</w:t>
                        </w:r>
                        <w:r>
                          <w:rPr>
                            <w:rFonts w:hint="eastAsia" w:ascii="微软雅黑" w:hAnsi="微软雅黑" w:cs="微软雅黑"/>
                            <w:b/>
                            <w:bCs/>
                            <w:sz w:val="21"/>
                            <w:szCs w:val="21"/>
                            <w:lang w:val="en-US" w:eastAsia="zh-CN"/>
                          </w:rPr>
                          <w:t>09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1"/>
                            <w:szCs w:val="21"/>
                          </w:rPr>
                          <w:t xml:space="preserve"> – 至今 </w:t>
                        </w:r>
                        <w:r>
                          <w:rPr>
                            <w:rFonts w:hint="eastAsia" w:ascii="微软雅黑" w:hAnsi="微软雅黑" w:cs="微软雅黑"/>
                            <w:b/>
                            <w:bCs/>
                            <w:sz w:val="21"/>
                            <w:szCs w:val="21"/>
                            <w:lang w:val="en-US" w:eastAsia="zh-CN"/>
                          </w:rPr>
                          <w:t xml:space="preserve">  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1"/>
                            <w:szCs w:val="21"/>
                          </w:rPr>
                          <w:t xml:space="preserve">机器人感知系统集成与导航软件栈验证 </w:t>
                        </w:r>
                        <w:r>
                          <w:rPr>
                            <w:rFonts w:hint="eastAsia" w:ascii="微软雅黑" w:hAnsi="微软雅黑" w:cs="微软雅黑"/>
                            <w:b/>
                            <w:bCs/>
                            <w:sz w:val="21"/>
                            <w:szCs w:val="21"/>
                            <w:lang w:val="en-US" w:eastAsia="zh-CN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1"/>
                            <w:szCs w:val="21"/>
                          </w:rPr>
                          <w:t>ROS2开发 / 多传感器融合</w:t>
                        </w:r>
                      </w:p>
                      <w:p w14:paraId="7868449F">
                        <w:pPr>
                          <w:pStyle w:val="14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20" w:lineRule="exact"/>
                          <w:ind w:leftChars="0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14141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14141"/>
                            <w:sz w:val="21"/>
                            <w:szCs w:val="21"/>
                            <w:lang w:val="en-US" w:eastAsia="zh-CN"/>
                          </w:rPr>
                          <w:t>项目描述：</w:t>
                        </w:r>
                      </w:p>
                      <w:p w14:paraId="7072A7F9">
                        <w:pPr>
                          <w:pStyle w:val="14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2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color w:val="414141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color w:val="414141"/>
                            <w:sz w:val="21"/>
                            <w:szCs w:val="21"/>
                            <w:lang w:val="en-US" w:eastAsia="zh-CN"/>
                          </w:rPr>
                          <w:t>基于 ROS2 搭建移动机器人感知系统，完成激光雷达、RGBD 相机及惯性传感器的接入与集成，构建从传感器驱动、数据采集、坐标变换、环境建图到定位导航的完整感知链路。完成多类开源导航与感知算法包部署验证，为移动机器人自主导航与环境感知提供基础支撑。</w:t>
                        </w:r>
                      </w:p>
                      <w:p w14:paraId="26EB6620">
                        <w:pPr>
                          <w:pStyle w:val="14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20" w:lineRule="exact"/>
                          <w:ind w:leftChars="0"/>
                          <w:textAlignment w:val="auto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1"/>
                            <w:szCs w:val="21"/>
                            <w:lang w:val="en-US" w:eastAsia="zh-CN"/>
                          </w:rPr>
                          <w:t>技术栈：</w:t>
                        </w:r>
                      </w:p>
                      <w:p w14:paraId="124350D2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0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机器人感知硬件接入与驱动部署：完成 Velodyne VLP-16 激光雷达、Intel RealSense D435i 深度相机及 Astra Pro RGBD 相机在 Ubuntu 22.04 + ROS2 Humble 环境下的驱动部署与调试，实现基于 Ethernet/UDP 的点云数据采集、RGBD 数据流接入、点云生成及可视化验证。</w:t>
                        </w:r>
                      </w:p>
                      <w:p w14:paraId="0ED64519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0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ROS2 感知系统搭建：构建 TF 坐标变换体系，实现激光雷达、深度相机及机器人本体坐标系管理与统一表达；基于 RViz、rqt、ros2 topic 等工具完成传感器数据调试与系统联调，建立从驱动层到应用层的问题定位与排查流程。</w:t>
                        </w:r>
                      </w:p>
                      <w:p w14:paraId="6B32054F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0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SLAM 系统部署与验证：完成 RTAB-Map 建图系统部署与验证，实现 RGBD 环境建图、点云地图生成及机器人位姿估计；接触并验证 slam_toolbox、robot_localization 等 ROS2 常用感知与定位算法包，理解地图构建、状态估计及导航软件栈基本工作流程。</w:t>
                        </w:r>
                      </w:p>
                      <w:p w14:paraId="06F1E0B8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0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SLAM 算法调研与学习：开展 LiDAR SLAM、Visual SLAM 及多传感器融合技术路线调研，学习 FAST-LIO2、LIO-SAM、ORB-SLAM3、VINS-Fusion 等典型开源框架的系统架构与数据处理流程，理解 LIO、VIO 及 LVIO 等技术路线的核心原理。</w:t>
                        </w:r>
                      </w:p>
                      <w:p w14:paraId="13915AA1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0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多传感器融合探索：基于 Velodyne VLP-16、D435i 及 IMU 传感器开展融合系统研究，学习点云配准、状态估计、回环检测及地图优化等关键技术模块，理解多源感知数据协同处理机制。</w:t>
                        </w:r>
                      </w:p>
                      <w:p w14:paraId="251C8B1A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0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导航软件栈学习：学习 Nav2 导航框架整体架构，了解地图服务、全局规划、局部规划、行为树及路径跟踪控制等模块协同机制，并关注其在室内移动机器人与自动驾驶场景中的应用方案。</w:t>
                        </w:r>
                      </w:p>
                      <w:p w14:paraId="7FB225D0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0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多平台部署实践：完成 Raspberry Pi 5、x86 Ubuntu 及 VMware 环境下 ROS2 感知系统部署与验证，熟悉机器人软件栈跨平台运行与兼容性测试流程。</w:t>
                        </w:r>
                      </w:p>
                      <w:p w14:paraId="382EB9A0">
                        <w:pPr>
                          <w:pStyle w:val="14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Autospacing="0" w:afterAutospacing="0" w:line="300" w:lineRule="exact"/>
                          <w:ind w:leftChars="0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技术选型与方案研究：持续关注 FAST-LIO2、LIO-SAM、Nav2 等机器人导航相关开源软件栈的发展与应用，开展部署验证、技术调研及方案选型研究。</w:t>
                        </w:r>
                      </w:p>
                      <w:p w14:paraId="7EFEB381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Autospacing="0" w:afterAutospacing="0" w:line="260" w:lineRule="exact"/>
                          <w:jc w:val="both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3C8C35D4">
      <w:pPr>
        <w:adjustRightInd w:val="0"/>
        <w:snapToGrid w:val="0"/>
      </w:pPr>
    </w:p>
    <w:p w14:paraId="6C7A2027">
      <w:pPr>
        <w:adjustRightInd w:val="0"/>
        <w:snapToGrid w:val="0"/>
      </w:pPr>
    </w:p>
    <w:p w14:paraId="57B13871">
      <w:pPr>
        <w:adjustRightInd w:val="0"/>
        <w:snapToGrid w:val="0"/>
      </w:pPr>
    </w:p>
    <w:p w14:paraId="6783D058">
      <w:pPr>
        <w:adjustRightInd w:val="0"/>
        <w:snapToGrid w:val="0"/>
      </w:pPr>
    </w:p>
    <w:p w14:paraId="75FE12C7">
      <w:pPr>
        <w:adjustRightInd w:val="0"/>
        <w:snapToGrid w:val="0"/>
      </w:pPr>
    </w:p>
    <w:p w14:paraId="656398EF">
      <w:pPr>
        <w:adjustRightInd w:val="0"/>
        <w:snapToGrid w:val="0"/>
      </w:pPr>
    </w:p>
    <w:p w14:paraId="37122176">
      <w:pPr>
        <w:adjustRightInd w:val="0"/>
        <w:snapToGrid w:val="0"/>
      </w:pPr>
    </w:p>
    <w:p w14:paraId="4C4ABA03">
      <w:pPr>
        <w:adjustRightInd w:val="0"/>
        <w:snapToGrid w:val="0"/>
      </w:pPr>
    </w:p>
    <w:p w14:paraId="54E0CE90">
      <w:pPr>
        <w:adjustRightInd w:val="0"/>
        <w:snapToGrid w:val="0"/>
      </w:pPr>
    </w:p>
    <w:p w14:paraId="19ABB382">
      <w:pPr>
        <w:adjustRightInd w:val="0"/>
        <w:snapToGrid w:val="0"/>
      </w:pPr>
    </w:p>
    <w:p w14:paraId="26C7120B">
      <w:pPr>
        <w:adjustRightInd w:val="0"/>
        <w:snapToGrid w:val="0"/>
      </w:pPr>
    </w:p>
    <w:p w14:paraId="35DC60E6">
      <w:pPr>
        <w:adjustRightInd w:val="0"/>
        <w:snapToGrid w:val="0"/>
      </w:pPr>
    </w:p>
    <w:p w14:paraId="2654632A">
      <w:pPr>
        <w:adjustRightInd w:val="0"/>
        <w:snapToGrid w:val="0"/>
      </w:pPr>
    </w:p>
    <w:p w14:paraId="33E139D5">
      <w:pPr>
        <w:adjustRightInd w:val="0"/>
        <w:snapToGrid w:val="0"/>
      </w:pPr>
    </w:p>
    <w:p w14:paraId="10F64E65">
      <w:pPr>
        <w:adjustRightInd w:val="0"/>
        <w:snapToGrid w:val="0"/>
      </w:pPr>
    </w:p>
    <w:p w14:paraId="23B9CC96">
      <w:pPr>
        <w:adjustRightInd w:val="0"/>
        <w:snapToGrid w:val="0"/>
      </w:pPr>
    </w:p>
    <w:p w14:paraId="7A0EDAA6">
      <w:pPr>
        <w:adjustRightInd w:val="0"/>
        <w:snapToGrid w:val="0"/>
      </w:pPr>
    </w:p>
    <w:p w14:paraId="209742ED">
      <w:pPr>
        <w:adjustRightInd w:val="0"/>
        <w:snapToGrid w:val="0"/>
      </w:pPr>
    </w:p>
    <w:p w14:paraId="13C8816E">
      <w:pPr>
        <w:adjustRightInd w:val="0"/>
        <w:snapToGrid w:val="0"/>
      </w:pPr>
    </w:p>
    <w:p w14:paraId="55CAA72E">
      <w:pPr>
        <w:adjustRightInd w:val="0"/>
        <w:snapToGrid w:val="0"/>
      </w:pPr>
    </w:p>
    <w:p w14:paraId="01999A5D">
      <w:pPr>
        <w:adjustRightInd w:val="0"/>
        <w:snapToGrid w:val="0"/>
      </w:pPr>
    </w:p>
    <w:p w14:paraId="6338371A">
      <w:pPr>
        <w:adjustRightInd w:val="0"/>
        <w:snapToGrid w:val="0"/>
      </w:pPr>
    </w:p>
    <w:p w14:paraId="07A65B80">
      <w:pPr>
        <w:adjustRightInd w:val="0"/>
        <w:snapToGrid w:val="0"/>
      </w:pPr>
    </w:p>
    <w:p w14:paraId="6F23BAE7">
      <w:pPr>
        <w:adjustRightInd w:val="0"/>
        <w:snapToGrid w:val="0"/>
      </w:pPr>
    </w:p>
    <w:p w14:paraId="726F0A29">
      <w:pPr>
        <w:adjustRightInd w:val="0"/>
        <w:snapToGrid w:val="0"/>
      </w:pPr>
    </w:p>
    <w:p w14:paraId="46DE991B">
      <w:pPr>
        <w:adjustRightInd w:val="0"/>
        <w:snapToGrid w:val="0"/>
      </w:pPr>
    </w:p>
    <w:p w14:paraId="779A3A5D">
      <w:pPr>
        <w:adjustRightInd w:val="0"/>
        <w:snapToGrid w:val="0"/>
      </w:pPr>
    </w:p>
    <w:p w14:paraId="38D851F2">
      <w:pPr>
        <w:adjustRightInd w:val="0"/>
        <w:snapToGrid w:val="0"/>
      </w:pPr>
    </w:p>
    <w:p w14:paraId="034B0104">
      <w:pPr>
        <w:adjustRightInd w:val="0"/>
        <w:snapToGrid w:val="0"/>
      </w:pPr>
    </w:p>
    <w:p w14:paraId="7DE16096">
      <w:pPr>
        <w:adjustRightInd w:val="0"/>
        <w:snapToGrid w:val="0"/>
      </w:pPr>
    </w:p>
    <w:p w14:paraId="755A30A3">
      <w:pPr>
        <w:adjustRightInd w:val="0"/>
        <w:snapToGrid w:val="0"/>
      </w:pPr>
    </w:p>
    <w:p w14:paraId="1295B892">
      <w:pPr>
        <w:adjustRightInd w:val="0"/>
        <w:snapToGrid w:val="0"/>
      </w:pPr>
    </w:p>
    <w:p w14:paraId="59535AEF">
      <w:pPr>
        <w:adjustRightInd w:val="0"/>
        <w:snapToGrid w:val="0"/>
      </w:pPr>
    </w:p>
    <w:p w14:paraId="61895FA6">
      <w:pPr>
        <w:adjustRightInd w:val="0"/>
        <w:snapToGrid w:val="0"/>
      </w:pPr>
    </w:p>
    <w:p w14:paraId="3A2DE398">
      <w:pPr>
        <w:adjustRightInd w:val="0"/>
        <w:snapToGrid w:val="0"/>
      </w:pPr>
    </w:p>
    <w:p w14:paraId="58F01E2F">
      <w:pPr>
        <w:adjustRightInd w:val="0"/>
        <w:snapToGrid w:val="0"/>
      </w:pPr>
    </w:p>
    <w:p w14:paraId="6311CEC5">
      <w:pPr>
        <w:adjustRightInd w:val="0"/>
        <w:snapToGrid w:val="0"/>
      </w:pPr>
    </w:p>
    <w:p w14:paraId="37008CB4">
      <w:pPr>
        <w:adjustRightInd w:val="0"/>
        <w:snapToGrid w:val="0"/>
      </w:pPr>
    </w:p>
    <w:p w14:paraId="41E2B0A2">
      <w:pPr>
        <w:adjustRightInd w:val="0"/>
        <w:snapToGrid w:val="0"/>
      </w:pPr>
    </w:p>
    <w:p w14:paraId="3A427178">
      <w:pPr>
        <w:adjustRightInd w:val="0"/>
        <w:snapToGrid w:val="0"/>
      </w:pPr>
    </w:p>
    <w:p w14:paraId="57359730">
      <w:pPr>
        <w:adjustRightInd w:val="0"/>
        <w:snapToGrid w:val="0"/>
      </w:pPr>
    </w:p>
    <w:p w14:paraId="57F620B3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-90805</wp:posOffset>
                </wp:positionH>
                <wp:positionV relativeFrom="page">
                  <wp:posOffset>568960</wp:posOffset>
                </wp:positionV>
                <wp:extent cx="6781800" cy="9051925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9051925"/>
                          <a:chOff x="0" y="0"/>
                          <a:chExt cx="6781800" cy="9053462"/>
                        </a:xfrm>
                      </wpg:grpSpPr>
                      <wpg:grpSp>
                        <wpg:cNvPr id="51" name="组合 60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5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5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B50E46A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default" w:ascii="微软雅黑" w:hAnsi="微软雅黑" w:eastAsia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技能特长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54305" y="401388"/>
                            <a:ext cx="6429375" cy="8652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5ACC05B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60" w:lineRule="exact"/>
                                <w:jc w:val="both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熟练使用 C 语言进行嵌入式系统开发，具备一定的 C++ 与 Python 开发能力，能够完成嵌入式控制、上位机工具开发及机器人系统集成。</w:t>
                              </w:r>
                            </w:p>
                            <w:p w14:paraId="40B4B0E7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60" w:lineRule="exact"/>
                                <w:jc w:val="both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熟练使用 VSCode、Keil MDK、CubeMX、Git 等开发工具，了解 GCC、CMake、Makefile 等工程构建体系，具备完整的软件版本管理与协同开发经验。</w:t>
                              </w:r>
                            </w:p>
                            <w:p w14:paraId="5A4C21F5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60" w:lineRule="exact"/>
                                <w:jc w:val="both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熟悉 STM32F1/F4 系列微控制器开发，具备基于 HAL 库与 FreeRTOS 的多任务系统开发经验；了解 STM32H7、ESP32-S3、GD32 等平台。</w:t>
                              </w:r>
                            </w:p>
                            <w:p w14:paraId="732EB7A0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60" w:lineRule="exact"/>
                                <w:jc w:val="both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熟悉 UART、SPI、I2C、CAN、RS485 等常见工业通信接口，具备 CAN 总线网络设计、调试与分布式节点开发经验。</w:t>
                              </w:r>
                            </w:p>
                            <w:p w14:paraId="1233A7E1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60" w:lineRule="exact"/>
                                <w:jc w:val="both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熟悉 SocketCAN、CANable、SavvyCAN 等 CAN 调试工具，能够完成嵌入式控制器与上位机之间的通信链路搭建与故障分析。</w:t>
                              </w:r>
                            </w:p>
                            <w:p w14:paraId="47917265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60" w:lineRule="exact"/>
                                <w:jc w:val="both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熟悉 FreeRTOS 实时操作系统，掌握任务管理、消息队列、信号量、互斥锁、软件定时器及任务同步机制，具备模块化嵌入式软件架构设计能力。</w:t>
                              </w:r>
                            </w:p>
                            <w:p w14:paraId="1275F1E3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60" w:lineRule="exact"/>
                                <w:jc w:val="both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熟悉 Linux 开发环境，掌握 Shell、SSH、tmux、Docker 等工具的使用，能够完成嵌入式设备与机器人系统部署调试。</w:t>
                              </w:r>
                            </w:p>
                            <w:p w14:paraId="11D1DF23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60" w:lineRule="exact"/>
                                <w:jc w:val="both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熟悉 ROS2（Humble）机器人开发框架，掌握 Topic、Service、Action、TF、Launch、RViz 等核心机制，具备机器人软件系统搭建与调试经验。</w:t>
                              </w:r>
                            </w:p>
                            <w:p w14:paraId="41B24900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60" w:lineRule="exact"/>
                                <w:jc w:val="both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具备移动机器人运动控制开发经验，了解机器人运动学、逆运动学、轨迹规划及里程计建模方法，能够完成从 cmd_vel 到底层执行机构的控制链路设计。</w:t>
                              </w:r>
                            </w:p>
                            <w:p w14:paraId="0EC3B1FD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60" w:lineRule="exact"/>
                                <w:jc w:val="both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熟悉 PID 控制算法，了解 LQR、MPC 等现代控制方法及其在机器人系统中的应用场景。</w:t>
                              </w:r>
                            </w:p>
                            <w:p w14:paraId="0DA149A8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60" w:lineRule="exact"/>
                                <w:jc w:val="both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具备分布式机器人控制系统开发经验，能够设计 ROS2 + STM32 + CAN 的多控制器协同架构，实现上位机与底层执行器解耦。</w:t>
                              </w:r>
                            </w:p>
                            <w:p w14:paraId="4166C211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60" w:lineRule="exact"/>
                                <w:jc w:val="both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具备激光雷达、深度相机、IMU 等传感器接入与调试经验，能够完成 ROS2 环境下的多传感器数据采集与系统集成。</w:t>
                              </w:r>
                            </w:p>
                            <w:p w14:paraId="2767741D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60" w:lineRule="exact"/>
                                <w:jc w:val="both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熟悉 Velodyne 激光雷达、Intel RealSense 深度相机等设备的驱动部署与数据处理流程。</w:t>
                              </w:r>
                            </w:p>
                            <w:p w14:paraId="7CEB7871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60" w:lineRule="exact"/>
                                <w:jc w:val="both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了解机器人感知与定位技术，具备 RTAB-Map、LiDAR 感知系统及相关 ROS2 软件栈的实践经验。</w:t>
                              </w:r>
                            </w:p>
                            <w:p w14:paraId="41C1C5BF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60" w:lineRule="exact"/>
                                <w:jc w:val="both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了解计算机视觉基础知识，具备基于 Jetson Nano 的边缘视觉推理部署经验，了解 ONNX、TensorRT 等模型部署流程。</w:t>
                              </w:r>
                            </w:p>
                            <w:p w14:paraId="0A50E26F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60" w:lineRule="exact"/>
                                <w:jc w:val="both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了解 MuJoCo 强化学习仿真平台，具备 SAC、APPO 等强化学习算法训练与机器人控制仿真实践经验。</w:t>
                              </w:r>
                            </w:p>
                            <w:p w14:paraId="05A2A33A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60" w:lineRule="exact"/>
                                <w:jc w:val="both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具备较强技术文档编写能力，能够完成项目设计文档、调试记录、实验报告及开发规范整理。</w:t>
                              </w:r>
                            </w:p>
                            <w:p w14:paraId="5872B241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60" w:lineRule="exact"/>
                                <w:jc w:val="both"/>
                                <w:textAlignment w:val="auto"/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z w:val="20"/>
                                  <w:szCs w:val="20"/>
                                </w:rPr>
                                <w:t>● 具备学生技术团队管理经验，熟悉 Git 协作开发流程，具有任务拆解、项目推进及团队协同能力。</w:t>
                              </w:r>
                            </w:p>
                            <w:p w14:paraId="49791074">
                              <w:pPr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15pt;margin-top:44.8pt;height:712.75pt;width:534pt;mso-position-vertical-relative:page;z-index:251667456;mso-width-relative:page;mso-height-relative:page;" coordsize="6781800,9053462" o:gfxdata="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">
                <o:lock v:ext="edit" aspectratio="f"/>
                <v:group id="组合 60" o:spid="_x0000_s1026" o:spt="203" style="position:absolute;left:0;top:0;height:283210;width:6781800;" coordsize="6781800,284400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CVWThbgAAADb&#10;AAAADwAAAGRycy9kb3ducmV2LnhtbEWPzQrCMBCE74LvEFbwpmktilajB0H04MUfPC/N2labTWmi&#10;1rc3guBxmJlvmMWqNZV4UuNKywriYQSCOLO65FzB+bQZTEE4j6yxskwK3uRgtex2Fphq++IDPY8+&#10;FwHCLkUFhfd1KqXLCjLohrYmDt7VNgZ9kE0udYOvADeVHEXRRBosOSwUWNO6oOx+fBgFVbvHW3Jv&#10;Z/kmlvqSZFsi3CrV78XR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VWTh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0B50E46A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default" w:ascii="微软雅黑" w:hAnsi="微软雅黑" w:eastAsia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技能特长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mKaIqb0AAADb&#10;AAAADwAAAGRycy9kb3ducmV2LnhtbEWPQWvCQBSE7wX/w/IEb3U3RYukriJiMSgUjV56e2Rfk9Ds&#10;25Bdo/57Vyj0OMzMN8x8ebON6KnztWMNyViBIC6cqbnUcD59vs5A+IBssHFMGu7kYbkYvMwxNe7K&#10;R+rzUIoIYZ+ihiqENpXSFxVZ9GPXEkfvx3UWQ5RdKU2H1wi3jXxT6l1arDkuVNjSuqLiN79YDZv9&#10;7Pu8+9qo8oBNsqU+W+Uq03o0TNQHiEC38B/+a2dGw3Q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poip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gU/eXLcAAADb&#10;AAAADwAAAGRycy9kb3ducmV2LnhtbEWPzQrCMBCE74LvEFbwZlMFRapRUCh4Ev8eYGnWptpsahP/&#10;3t4IgsdhZr5h5suXrcWDWl85VjBMUhDEhdMVlwpOx3wwBeEDssbaMSl4k4flotuZY6bdk/f0OIRS&#10;RAj7DBWYEJpMSl8YsugT1xBH7+xaiyHKtpS6xWeE21qO0nQiLVYcFww2tDZUXA93qyA39+3utgr6&#10;5G65tBfym/XIK9XvDdMZiECv8A//2hutYDy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BT95c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154305;top:401388;height:8652074;width:6429375;v-text-anchor:middle;" filled="f" stroked="f" coordsize="21600,21600" o:gfxdata="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zcV7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55ACC05B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60" w:lineRule="exact"/>
                          <w:jc w:val="both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熟练使用 C 语言进行嵌入式系统开发，具备一定的 C++ 与 Python 开发能力，能够完成嵌入式控制、上位机工具开发及机器人系统集成。</w:t>
                        </w:r>
                      </w:p>
                      <w:p w14:paraId="40B4B0E7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60" w:lineRule="exact"/>
                          <w:jc w:val="both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熟练使用 VSCode、Keil MDK、CubeMX、Git 等开发工具，了解 GCC、CMake、Makefile 等工程构建体系，具备完整的软件版本管理与协同开发经验。</w:t>
                        </w:r>
                      </w:p>
                      <w:p w14:paraId="5A4C21F5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60" w:lineRule="exact"/>
                          <w:jc w:val="both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熟悉 STM32F1/F4 系列微控制器开发，具备基于 HAL 库与 FreeRTOS 的多任务系统开发经验；了解 STM32H7、ESP32-S3、GD32 等平台。</w:t>
                        </w:r>
                      </w:p>
                      <w:p w14:paraId="732EB7A0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60" w:lineRule="exact"/>
                          <w:jc w:val="both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熟悉 UART、SPI、I2C、CAN、RS485 等常见工业通信接口，具备 CAN 总线网络设计、调试与分布式节点开发经验。</w:t>
                        </w:r>
                      </w:p>
                      <w:p w14:paraId="1233A7E1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60" w:lineRule="exact"/>
                          <w:jc w:val="both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熟悉 SocketCAN、CANable、SavvyCAN 等 CAN 调试工具，能够完成嵌入式控制器与上位机之间的通信链路搭建与故障分析。</w:t>
                        </w:r>
                      </w:p>
                      <w:p w14:paraId="47917265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60" w:lineRule="exact"/>
                          <w:jc w:val="both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熟悉 FreeRTOS 实时操作系统，掌握任务管理、消息队列、信号量、互斥锁、软件定时器及任务同步机制，具备模块化嵌入式软件架构设计能力。</w:t>
                        </w:r>
                      </w:p>
                      <w:p w14:paraId="1275F1E3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60" w:lineRule="exact"/>
                          <w:jc w:val="both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熟悉 Linux 开发环境，掌握 Shell、SSH、tmux、Docker 等工具的使用，能够完成嵌入式设备与机器人系统部署调试。</w:t>
                        </w:r>
                      </w:p>
                      <w:p w14:paraId="11D1DF23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60" w:lineRule="exact"/>
                          <w:jc w:val="both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熟悉 ROS2（Humble）机器人开发框架，掌握 Topic、Service、Action、TF、Launch、RViz 等核心机制，具备机器人软件系统搭建与调试经验。</w:t>
                        </w:r>
                      </w:p>
                      <w:p w14:paraId="41B24900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60" w:lineRule="exact"/>
                          <w:jc w:val="both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具备移动机器人运动控制开发经验，了解机器人运动学、逆运动学、轨迹规划及里程计建模方法，能够完成从 cmd_vel 到底层执行机构的控制链路设计。</w:t>
                        </w:r>
                      </w:p>
                      <w:p w14:paraId="0EC3B1FD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60" w:lineRule="exact"/>
                          <w:jc w:val="both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熟悉 PID 控制算法，了解 LQR、MPC 等现代控制方法及其在机器人系统中的应用场景。</w:t>
                        </w:r>
                      </w:p>
                      <w:p w14:paraId="0DA149A8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60" w:lineRule="exact"/>
                          <w:jc w:val="both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具备分布式机器人控制系统开发经验，能够设计 ROS2 + STM32 + CAN 的多控制器协同架构，实现上位机与底层执行器解耦。</w:t>
                        </w:r>
                      </w:p>
                      <w:p w14:paraId="4166C211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60" w:lineRule="exact"/>
                          <w:jc w:val="both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具备激光雷达、深度相机、IMU 等传感器接入与调试经验，能够完成 ROS2 环境下的多传感器数据采集与系统集成。</w:t>
                        </w:r>
                      </w:p>
                      <w:p w14:paraId="2767741D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60" w:lineRule="exact"/>
                          <w:jc w:val="both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熟悉 Velodyne 激光雷达、Intel RealSense 深度相机等设备的驱动部署与数据处理流程。</w:t>
                        </w:r>
                      </w:p>
                      <w:p w14:paraId="7CEB7871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60" w:lineRule="exact"/>
                          <w:jc w:val="both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了解机器人感知与定位技术，具备 RTAB-Map、LiDAR 感知系统及相关 ROS2 软件栈的实践经验。</w:t>
                        </w:r>
                      </w:p>
                      <w:p w14:paraId="41C1C5BF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60" w:lineRule="exact"/>
                          <w:jc w:val="both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了解计算机视觉基础知识，具备基于 Jetson Nano 的边缘视觉推理部署经验，了解 ONNX、TensorRT 等模型部署流程。</w:t>
                        </w:r>
                      </w:p>
                      <w:p w14:paraId="0A50E26F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60" w:lineRule="exact"/>
                          <w:jc w:val="both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了解 MuJoCo 强化学习仿真平台，具备 SAC、APPO 等强化学习算法训练与机器人控制仿真实践经验。</w:t>
                        </w:r>
                      </w:p>
                      <w:p w14:paraId="05A2A33A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60" w:lineRule="exact"/>
                          <w:jc w:val="both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具备较强技术文档编写能力，能够完成项目设计文档、调试记录、实验报告及开发规范整理。</w:t>
                        </w:r>
                      </w:p>
                      <w:p w14:paraId="5872B241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60" w:lineRule="exact"/>
                          <w:jc w:val="both"/>
                          <w:textAlignment w:val="auto"/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z w:val="20"/>
                            <w:szCs w:val="20"/>
                          </w:rPr>
                          <w:t>● 具备学生技术团队管理经验，熟悉 Git 协作开发流程，具有任务拆解、项目推进及团队协同能力。</w:t>
                        </w:r>
                      </w:p>
                      <w:p w14:paraId="49791074">
                        <w:pPr>
                          <w:rPr>
                            <w:rFonts w:hint="default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D76D6E"/>
    <w:rsid w:val="00033B00"/>
    <w:rsid w:val="00050DD0"/>
    <w:rsid w:val="000A15E2"/>
    <w:rsid w:val="000A477B"/>
    <w:rsid w:val="000B6281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11283"/>
    <w:rsid w:val="00D4262C"/>
    <w:rsid w:val="00D50E46"/>
    <w:rsid w:val="00D76D6E"/>
    <w:rsid w:val="00D8497B"/>
    <w:rsid w:val="00DB4EC6"/>
    <w:rsid w:val="00DD7BC7"/>
    <w:rsid w:val="00E17ECD"/>
    <w:rsid w:val="00EA688C"/>
    <w:rsid w:val="00F4103D"/>
    <w:rsid w:val="00FE384B"/>
    <w:rsid w:val="00FF5D10"/>
    <w:rsid w:val="00FF7F4E"/>
    <w:rsid w:val="025A3F78"/>
    <w:rsid w:val="0337671D"/>
    <w:rsid w:val="041C3581"/>
    <w:rsid w:val="04471913"/>
    <w:rsid w:val="057E74F5"/>
    <w:rsid w:val="05977174"/>
    <w:rsid w:val="05AB2504"/>
    <w:rsid w:val="05F72AE6"/>
    <w:rsid w:val="06CE1DB6"/>
    <w:rsid w:val="075D47DB"/>
    <w:rsid w:val="08AB56F5"/>
    <w:rsid w:val="09442803"/>
    <w:rsid w:val="09A6526C"/>
    <w:rsid w:val="09CE665D"/>
    <w:rsid w:val="0AE14B95"/>
    <w:rsid w:val="0B05186B"/>
    <w:rsid w:val="0C014013"/>
    <w:rsid w:val="0C070534"/>
    <w:rsid w:val="0C285E2F"/>
    <w:rsid w:val="0D693500"/>
    <w:rsid w:val="0DA63A56"/>
    <w:rsid w:val="0E19069F"/>
    <w:rsid w:val="0E353770"/>
    <w:rsid w:val="0F3E448E"/>
    <w:rsid w:val="0F902CCD"/>
    <w:rsid w:val="0FA0209C"/>
    <w:rsid w:val="0FAA1B9E"/>
    <w:rsid w:val="0FB343EC"/>
    <w:rsid w:val="109D0D17"/>
    <w:rsid w:val="113557A0"/>
    <w:rsid w:val="1189484A"/>
    <w:rsid w:val="119B4F8B"/>
    <w:rsid w:val="11F85481"/>
    <w:rsid w:val="124F5DD4"/>
    <w:rsid w:val="12754DD4"/>
    <w:rsid w:val="134869DA"/>
    <w:rsid w:val="13C66491"/>
    <w:rsid w:val="13F54E26"/>
    <w:rsid w:val="1414564D"/>
    <w:rsid w:val="1415475C"/>
    <w:rsid w:val="14165F7B"/>
    <w:rsid w:val="14404D1D"/>
    <w:rsid w:val="147C3C9C"/>
    <w:rsid w:val="1576322A"/>
    <w:rsid w:val="159C28B3"/>
    <w:rsid w:val="1774085A"/>
    <w:rsid w:val="18E15248"/>
    <w:rsid w:val="18EC7AF1"/>
    <w:rsid w:val="1A1D2042"/>
    <w:rsid w:val="1A620D3B"/>
    <w:rsid w:val="1ADA22AC"/>
    <w:rsid w:val="1B266334"/>
    <w:rsid w:val="1BCC4448"/>
    <w:rsid w:val="1C5A43C0"/>
    <w:rsid w:val="1CD21B59"/>
    <w:rsid w:val="1D4649C8"/>
    <w:rsid w:val="1DB30214"/>
    <w:rsid w:val="1DCD0BC2"/>
    <w:rsid w:val="1DD72298"/>
    <w:rsid w:val="1DFB50CA"/>
    <w:rsid w:val="1E30311F"/>
    <w:rsid w:val="1EA76889"/>
    <w:rsid w:val="1F2151C5"/>
    <w:rsid w:val="1F2C66B0"/>
    <w:rsid w:val="1F390C9A"/>
    <w:rsid w:val="1F3920F7"/>
    <w:rsid w:val="20BD06A4"/>
    <w:rsid w:val="21EC0A3D"/>
    <w:rsid w:val="22693208"/>
    <w:rsid w:val="22A5342A"/>
    <w:rsid w:val="22D30357"/>
    <w:rsid w:val="233B424F"/>
    <w:rsid w:val="234E00AF"/>
    <w:rsid w:val="23D046FD"/>
    <w:rsid w:val="24B6761D"/>
    <w:rsid w:val="24DB46A9"/>
    <w:rsid w:val="24FF10B4"/>
    <w:rsid w:val="25D448CD"/>
    <w:rsid w:val="25EA2338"/>
    <w:rsid w:val="2615738A"/>
    <w:rsid w:val="2636227E"/>
    <w:rsid w:val="264972ED"/>
    <w:rsid w:val="26D46B1D"/>
    <w:rsid w:val="272E52B8"/>
    <w:rsid w:val="27B63218"/>
    <w:rsid w:val="27F37477"/>
    <w:rsid w:val="28771E56"/>
    <w:rsid w:val="28A63E40"/>
    <w:rsid w:val="28BA069D"/>
    <w:rsid w:val="28E930B7"/>
    <w:rsid w:val="292117C1"/>
    <w:rsid w:val="292E5B1E"/>
    <w:rsid w:val="29804D3A"/>
    <w:rsid w:val="29A92EF8"/>
    <w:rsid w:val="2B00783A"/>
    <w:rsid w:val="2B0947F5"/>
    <w:rsid w:val="2B591CE7"/>
    <w:rsid w:val="2B932238"/>
    <w:rsid w:val="2BE91080"/>
    <w:rsid w:val="2CB614F9"/>
    <w:rsid w:val="2CDF446E"/>
    <w:rsid w:val="2D574004"/>
    <w:rsid w:val="2D6604B2"/>
    <w:rsid w:val="2DBD1E33"/>
    <w:rsid w:val="2E38661B"/>
    <w:rsid w:val="2FCE6736"/>
    <w:rsid w:val="30A9726C"/>
    <w:rsid w:val="30E43E01"/>
    <w:rsid w:val="31556547"/>
    <w:rsid w:val="31E00A6C"/>
    <w:rsid w:val="32472772"/>
    <w:rsid w:val="32F41A8F"/>
    <w:rsid w:val="330B63AC"/>
    <w:rsid w:val="339179D1"/>
    <w:rsid w:val="33A822BD"/>
    <w:rsid w:val="33C97718"/>
    <w:rsid w:val="347813DD"/>
    <w:rsid w:val="358D1E8A"/>
    <w:rsid w:val="366C6251"/>
    <w:rsid w:val="36791712"/>
    <w:rsid w:val="37214038"/>
    <w:rsid w:val="373255C6"/>
    <w:rsid w:val="37807C1C"/>
    <w:rsid w:val="37F22F70"/>
    <w:rsid w:val="38161052"/>
    <w:rsid w:val="3847550A"/>
    <w:rsid w:val="386D2D45"/>
    <w:rsid w:val="38CA747A"/>
    <w:rsid w:val="39674C37"/>
    <w:rsid w:val="3A2A7900"/>
    <w:rsid w:val="3AB47712"/>
    <w:rsid w:val="3ABE61D1"/>
    <w:rsid w:val="3ACC7DDF"/>
    <w:rsid w:val="3B0868C1"/>
    <w:rsid w:val="3BE23A25"/>
    <w:rsid w:val="3CAF47FC"/>
    <w:rsid w:val="3D16481D"/>
    <w:rsid w:val="3E180BB1"/>
    <w:rsid w:val="3F2D5CE2"/>
    <w:rsid w:val="3FC85442"/>
    <w:rsid w:val="400C027C"/>
    <w:rsid w:val="401E387D"/>
    <w:rsid w:val="407056B1"/>
    <w:rsid w:val="40EC410A"/>
    <w:rsid w:val="40F40090"/>
    <w:rsid w:val="41242DFB"/>
    <w:rsid w:val="41665CBF"/>
    <w:rsid w:val="41760AA5"/>
    <w:rsid w:val="41B76960"/>
    <w:rsid w:val="4211283C"/>
    <w:rsid w:val="42194919"/>
    <w:rsid w:val="42432C03"/>
    <w:rsid w:val="43A5121D"/>
    <w:rsid w:val="43C0449D"/>
    <w:rsid w:val="43CF26EE"/>
    <w:rsid w:val="443729DE"/>
    <w:rsid w:val="444F31F6"/>
    <w:rsid w:val="44F351E8"/>
    <w:rsid w:val="458D3BB7"/>
    <w:rsid w:val="46771813"/>
    <w:rsid w:val="469561AE"/>
    <w:rsid w:val="47014FF9"/>
    <w:rsid w:val="4751231C"/>
    <w:rsid w:val="47624105"/>
    <w:rsid w:val="48FA645F"/>
    <w:rsid w:val="49352F56"/>
    <w:rsid w:val="49467EC0"/>
    <w:rsid w:val="49D92519"/>
    <w:rsid w:val="4A5558BC"/>
    <w:rsid w:val="4A9C4E15"/>
    <w:rsid w:val="4AE5222F"/>
    <w:rsid w:val="4C4A37C1"/>
    <w:rsid w:val="4E0631B0"/>
    <w:rsid w:val="4E511FFF"/>
    <w:rsid w:val="4E746C6E"/>
    <w:rsid w:val="4F4421E2"/>
    <w:rsid w:val="4FBA424B"/>
    <w:rsid w:val="50506BA3"/>
    <w:rsid w:val="51B46EF1"/>
    <w:rsid w:val="52894E72"/>
    <w:rsid w:val="528D3EA0"/>
    <w:rsid w:val="52C14DBA"/>
    <w:rsid w:val="52F57E09"/>
    <w:rsid w:val="53734A39"/>
    <w:rsid w:val="547C5F7A"/>
    <w:rsid w:val="54825D96"/>
    <w:rsid w:val="56DA5E47"/>
    <w:rsid w:val="56E12A0D"/>
    <w:rsid w:val="56FA6FDE"/>
    <w:rsid w:val="57CF1633"/>
    <w:rsid w:val="589741AF"/>
    <w:rsid w:val="593C666B"/>
    <w:rsid w:val="59BD150F"/>
    <w:rsid w:val="59EF5441"/>
    <w:rsid w:val="5A4029A7"/>
    <w:rsid w:val="5A8534B4"/>
    <w:rsid w:val="5A9868C9"/>
    <w:rsid w:val="5AE74A95"/>
    <w:rsid w:val="5C145405"/>
    <w:rsid w:val="5C774BA3"/>
    <w:rsid w:val="5D105DFA"/>
    <w:rsid w:val="5DC015CE"/>
    <w:rsid w:val="5DE82644"/>
    <w:rsid w:val="5E2F4378"/>
    <w:rsid w:val="5F3E2BF1"/>
    <w:rsid w:val="5F5A7800"/>
    <w:rsid w:val="5F616005"/>
    <w:rsid w:val="600A4D82"/>
    <w:rsid w:val="60CC028A"/>
    <w:rsid w:val="60F472FA"/>
    <w:rsid w:val="60FD3B70"/>
    <w:rsid w:val="622D2853"/>
    <w:rsid w:val="62EE73B2"/>
    <w:rsid w:val="63255501"/>
    <w:rsid w:val="63704C1B"/>
    <w:rsid w:val="63A5145A"/>
    <w:rsid w:val="63B07512"/>
    <w:rsid w:val="64CE4061"/>
    <w:rsid w:val="650E1166"/>
    <w:rsid w:val="6559558B"/>
    <w:rsid w:val="66325E4F"/>
    <w:rsid w:val="66F74EBB"/>
    <w:rsid w:val="676449C8"/>
    <w:rsid w:val="67B63AD1"/>
    <w:rsid w:val="67BC2E06"/>
    <w:rsid w:val="687236EE"/>
    <w:rsid w:val="68A76C8B"/>
    <w:rsid w:val="68E321A5"/>
    <w:rsid w:val="693E56A5"/>
    <w:rsid w:val="69460BB8"/>
    <w:rsid w:val="69791B3C"/>
    <w:rsid w:val="698532B1"/>
    <w:rsid w:val="6A0166D4"/>
    <w:rsid w:val="6A694FAE"/>
    <w:rsid w:val="6B4662AB"/>
    <w:rsid w:val="6CA818F3"/>
    <w:rsid w:val="6D085813"/>
    <w:rsid w:val="6D192AA9"/>
    <w:rsid w:val="6DD679D8"/>
    <w:rsid w:val="6EFB7D1B"/>
    <w:rsid w:val="6F1E2564"/>
    <w:rsid w:val="6F540DB5"/>
    <w:rsid w:val="6F8A27BF"/>
    <w:rsid w:val="70776CBE"/>
    <w:rsid w:val="710650F2"/>
    <w:rsid w:val="71381023"/>
    <w:rsid w:val="71497112"/>
    <w:rsid w:val="716F713B"/>
    <w:rsid w:val="71EF45B2"/>
    <w:rsid w:val="7370719A"/>
    <w:rsid w:val="73AA445A"/>
    <w:rsid w:val="73DD4A41"/>
    <w:rsid w:val="74AC1694"/>
    <w:rsid w:val="752C04AF"/>
    <w:rsid w:val="752D1BBD"/>
    <w:rsid w:val="75A31161"/>
    <w:rsid w:val="761F35BF"/>
    <w:rsid w:val="7669591F"/>
    <w:rsid w:val="767A6354"/>
    <w:rsid w:val="76BC1DF6"/>
    <w:rsid w:val="76D3194E"/>
    <w:rsid w:val="77636879"/>
    <w:rsid w:val="77846D70"/>
    <w:rsid w:val="77CA3C95"/>
    <w:rsid w:val="780A5C1D"/>
    <w:rsid w:val="781F5138"/>
    <w:rsid w:val="78370287"/>
    <w:rsid w:val="78623FAA"/>
    <w:rsid w:val="787E5480"/>
    <w:rsid w:val="796450AB"/>
    <w:rsid w:val="79C715F4"/>
    <w:rsid w:val="7A3C5181"/>
    <w:rsid w:val="7AB636E5"/>
    <w:rsid w:val="7B5F5B2A"/>
    <w:rsid w:val="7C016BE2"/>
    <w:rsid w:val="7CD6006E"/>
    <w:rsid w:val="7CE203E4"/>
    <w:rsid w:val="7D1D5C9D"/>
    <w:rsid w:val="7D4F7E21"/>
    <w:rsid w:val="7D6C4D6E"/>
    <w:rsid w:val="7D9B3066"/>
    <w:rsid w:val="7E2748F9"/>
    <w:rsid w:val="7EC266F4"/>
    <w:rsid w:val="7F144E7E"/>
    <w:rsid w:val="7F532C8C"/>
    <w:rsid w:val="7FD04F2C"/>
    <w:rsid w:val="7FFF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character" w:customStyle="1" w:styleId="11">
    <w:name w:val="标题 1 Char"/>
    <w:basedOn w:val="8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2">
    <w:name w:val="页眉 Char"/>
    <w:basedOn w:val="8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3">
    <w:name w:val="页脚 Char"/>
    <w:basedOn w:val="8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12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WPS_1694422293</cp:lastModifiedBy>
  <dcterms:modified xsi:type="dcterms:W3CDTF">2026-06-03T03:05:58Z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505A08BE704C40BB81779A552E70AEB9_13</vt:lpwstr>
  </property>
  <property fmtid="{D5CDD505-2E9C-101B-9397-08002B2CF9AE}" pid="4" name="KSOTemplateDocerSaveRecord">
    <vt:lpwstr>eyJoZGlkIjoiMjNhODRjYjdmNzk5Yzc0YmRmZDBkNDE0ZGRjOGQwOWIiLCJ1c2VySWQiOiIxNTI5ODAzNzEyIn0=</vt:lpwstr>
  </property>
</Properties>
</file>