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C2" w:rsidRPr="008050C2" w:rsidRDefault="008050C2" w:rsidP="008050C2">
      <w:pPr>
        <w:pStyle w:val="3"/>
        <w:jc w:val="center"/>
        <w:rPr>
          <w:rFonts w:eastAsia="黑体"/>
          <w:b w:val="0"/>
        </w:rPr>
      </w:pPr>
      <w:bookmarkStart w:id="0" w:name="_Toc374214937"/>
      <w:r w:rsidRPr="008050C2">
        <w:rPr>
          <w:rFonts w:ascii="黑体" w:eastAsia="黑体" w:hAnsi="黑体" w:hint="eastAsia"/>
          <w:b w:val="0"/>
        </w:rPr>
        <w:t>203对比排序法</w:t>
      </w:r>
      <w:bookmarkEnd w:id="0"/>
      <w:r>
        <w:rPr>
          <w:rFonts w:eastAsia="黑体" w:hint="eastAsia"/>
          <w:b w:val="0"/>
        </w:rPr>
        <w:t>（</w:t>
      </w:r>
      <w:r>
        <w:rPr>
          <w:rFonts w:eastAsia="黑体"/>
          <w:b w:val="0"/>
        </w:rPr>
        <w:t>Contrast compositor method</w:t>
      </w:r>
      <w:r>
        <w:rPr>
          <w:rFonts w:eastAsia="黑体" w:hint="eastAsia"/>
          <w:b w:val="0"/>
        </w:rPr>
        <w:t>）</w:t>
      </w:r>
    </w:p>
    <w:p w:rsidR="008050C2" w:rsidRDefault="008050C2" w:rsidP="008050C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采用对比排序法</w:t>
      </w:r>
      <w:r w:rsidRPr="003666B8">
        <w:rPr>
          <w:rFonts w:hint="eastAsia"/>
          <w:sz w:val="24"/>
          <w:szCs w:val="24"/>
        </w:rPr>
        <w:t>，由参加评估的</w:t>
      </w:r>
      <w:r>
        <w:rPr>
          <w:rFonts w:hint="eastAsia"/>
          <w:sz w:val="24"/>
          <w:szCs w:val="24"/>
        </w:rPr>
        <w:t>m</w:t>
      </w:r>
      <w:r w:rsidRPr="003666B8">
        <w:rPr>
          <w:rFonts w:hint="eastAsia"/>
          <w:sz w:val="24"/>
          <w:szCs w:val="24"/>
        </w:rPr>
        <w:t>位专家对评价指标的相对重要性进行排序，然后按照专家的顺序给指标记分，最不重要的指标记</w:t>
      </w:r>
      <w:r w:rsidRPr="003666B8">
        <w:rPr>
          <w:rFonts w:hint="eastAsia"/>
          <w:sz w:val="24"/>
          <w:szCs w:val="24"/>
        </w:rPr>
        <w:t xml:space="preserve">1 </w:t>
      </w:r>
      <w:r w:rsidRPr="003666B8">
        <w:rPr>
          <w:rFonts w:hint="eastAsia"/>
          <w:sz w:val="24"/>
          <w:szCs w:val="24"/>
        </w:rPr>
        <w:t>分，其次记</w:t>
      </w:r>
      <w:r w:rsidRPr="003666B8">
        <w:rPr>
          <w:rFonts w:hint="eastAsia"/>
          <w:sz w:val="24"/>
          <w:szCs w:val="24"/>
        </w:rPr>
        <w:t>2</w:t>
      </w:r>
      <w:r w:rsidRPr="003666B8">
        <w:rPr>
          <w:rFonts w:hint="eastAsia"/>
          <w:sz w:val="24"/>
          <w:szCs w:val="24"/>
        </w:rPr>
        <w:t>分，依此类推。然后按照如下公式计算各指标的权重</w:t>
      </w:r>
      <w:r w:rsidRPr="003666B8">
        <w:rPr>
          <w:rFonts w:hint="eastAsia"/>
          <w:sz w:val="24"/>
          <w:szCs w:val="24"/>
        </w:rPr>
        <w:t>:</w:t>
      </w:r>
      <w:r w:rsidRPr="00FC40B8">
        <w:rPr>
          <w:sz w:val="24"/>
          <w:szCs w:val="24"/>
        </w:rPr>
        <w:t xml:space="preserve"> </w:t>
      </w:r>
      <w:r w:rsidRPr="00FC40B8">
        <w:rPr>
          <w:position w:val="-28"/>
          <w:sz w:val="24"/>
          <w:szCs w:val="24"/>
        </w:rPr>
        <w:object w:dxaOrig="2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33.8pt" o:ole="">
            <v:imagedata r:id="rId4" o:title=""/>
          </v:shape>
          <o:OLEObject Type="Embed" ProgID="Equation.3" ShapeID="_x0000_i1025" DrawAspect="Content" ObjectID="_1507713674" r:id="rId5"/>
        </w:object>
      </w:r>
    </w:p>
    <w:p w:rsidR="008050C2" w:rsidRDefault="008050C2" w:rsidP="008050C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wij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是第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项</w:t>
      </w:r>
      <w:r w:rsidRPr="00CB5891">
        <w:rPr>
          <w:rFonts w:hint="eastAsia"/>
          <w:sz w:val="24"/>
          <w:szCs w:val="24"/>
        </w:rPr>
        <w:t>指标的权重，</w:t>
      </w:r>
      <w:r>
        <w:rPr>
          <w:rFonts w:hint="eastAsia"/>
          <w:sz w:val="24"/>
          <w:szCs w:val="24"/>
        </w:rPr>
        <w:t>m</w:t>
      </w:r>
      <w:r w:rsidRPr="00CB5891">
        <w:rPr>
          <w:rFonts w:hint="eastAsia"/>
          <w:sz w:val="24"/>
          <w:szCs w:val="24"/>
        </w:rPr>
        <w:t>是专家数，</w:t>
      </w:r>
      <w:r w:rsidRPr="00CB5891">
        <w:rPr>
          <w:sz w:val="24"/>
          <w:szCs w:val="24"/>
        </w:rPr>
        <w:t xml:space="preserve">n </w:t>
      </w:r>
      <w:r w:rsidRPr="00CB5891">
        <w:rPr>
          <w:rFonts w:hint="eastAsia"/>
          <w:sz w:val="24"/>
          <w:szCs w:val="24"/>
        </w:rPr>
        <w:t>是指标数</w:t>
      </w:r>
      <w:r>
        <w:rPr>
          <w:rFonts w:hint="eastAsia"/>
          <w:sz w:val="24"/>
          <w:szCs w:val="24"/>
        </w:rPr>
        <w:t>，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>
        <w:rPr>
          <w:rFonts w:hint="eastAsia"/>
        </w:rPr>
        <w:t>ki</w:t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为第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个专家对该指标排序的记分值。</w:t>
      </w:r>
    </w:p>
    <w:p w:rsidR="008050C2" w:rsidRDefault="008050C2" w:rsidP="008050C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程序实现步骤：</w:t>
      </w:r>
    </w:p>
    <w:p w:rsidR="008050C2" w:rsidRDefault="008050C2" w:rsidP="008050C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第一步、读入数据</w:t>
      </w:r>
      <w:r>
        <w:rPr>
          <w:rFonts w:hint="eastAsia"/>
          <w:sz w:val="24"/>
          <w:szCs w:val="24"/>
        </w:rPr>
        <w:t>K[m][n];</w:t>
      </w:r>
    </w:p>
    <w:p w:rsidR="008050C2" w:rsidRDefault="008050C2" w:rsidP="008050C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第二步、计算各指标权重；</w:t>
      </w:r>
      <w:r w:rsidRPr="00FC40B8">
        <w:rPr>
          <w:position w:val="-28"/>
          <w:sz w:val="24"/>
          <w:szCs w:val="24"/>
        </w:rPr>
        <w:object w:dxaOrig="2040" w:dyaOrig="680">
          <v:shape id="_x0000_i1026" type="#_x0000_t75" style="width:102.05pt;height:33.8pt" o:ole="">
            <v:imagedata r:id="rId6" o:title=""/>
          </v:shape>
          <o:OLEObject Type="Embed" ProgID="Equation.3" ShapeID="_x0000_i1026" DrawAspect="Content" ObjectID="_1507713675" r:id="rId7"/>
        </w:object>
      </w:r>
    </w:p>
    <w:p w:rsidR="0072389C" w:rsidRPr="008050C2" w:rsidRDefault="008050C2" w:rsidP="008050C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第三步、输出</w:t>
      </w:r>
      <w:r>
        <w:rPr>
          <w:rFonts w:hint="eastAsia"/>
          <w:sz w:val="24"/>
          <w:szCs w:val="24"/>
        </w:rPr>
        <w:t>W[n];</w:t>
      </w:r>
    </w:p>
    <w:sectPr w:rsidR="0072389C" w:rsidRPr="008050C2" w:rsidSect="0072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0C2"/>
    <w:rsid w:val="0072389C"/>
    <w:rsid w:val="0080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0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8050C2"/>
    <w:pPr>
      <w:keepNext/>
      <w:keepLines/>
      <w:spacing w:before="120" w:after="1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8050C2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2015-10-30T04:30:00Z</dcterms:created>
  <dcterms:modified xsi:type="dcterms:W3CDTF">2015-10-30T04:31:00Z</dcterms:modified>
</cp:coreProperties>
</file>