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15A" w:rsidRPr="00AF115A" w:rsidRDefault="00AF115A" w:rsidP="00AF115A">
      <w:pPr>
        <w:pStyle w:val="2"/>
        <w:jc w:val="center"/>
        <w:rPr>
          <w:rFonts w:ascii="黑体" w:hAnsi="黑体"/>
          <w:b w:val="0"/>
        </w:rPr>
      </w:pPr>
      <w:r w:rsidRPr="00AF115A">
        <w:rPr>
          <w:rFonts w:ascii="黑体" w:hAnsi="黑体" w:hint="eastAsia"/>
          <w:b w:val="0"/>
        </w:rPr>
        <w:t>205灰色关联综合评判法</w:t>
      </w:r>
    </w:p>
    <w:p w:rsidR="00AF115A" w:rsidRPr="00AF115A" w:rsidRDefault="00AF115A" w:rsidP="00AF115A">
      <w:pPr>
        <w:rPr>
          <w:rFonts w:ascii="黑体" w:eastAsia="黑体" w:hAnsi="黑体" w:cs="宋体"/>
          <w:sz w:val="24"/>
          <w:szCs w:val="24"/>
        </w:rPr>
      </w:pPr>
      <w:r w:rsidRPr="00AF115A">
        <w:rPr>
          <w:rFonts w:ascii="黑体" w:eastAsia="黑体" w:hAnsi="黑体" w:cs="宋体" w:hint="eastAsia"/>
          <w:sz w:val="24"/>
          <w:szCs w:val="24"/>
        </w:rPr>
        <w:t>（1）基本原理</w:t>
      </w:r>
    </w:p>
    <w:p w:rsidR="00AF115A" w:rsidRPr="00654F71" w:rsidRDefault="00AF115A" w:rsidP="00AF115A">
      <w:pPr>
        <w:spacing w:line="300" w:lineRule="auto"/>
        <w:ind w:firstLineChars="200" w:firstLine="480"/>
        <w:rPr>
          <w:sz w:val="24"/>
          <w:szCs w:val="24"/>
          <w:u w:val="single"/>
        </w:rPr>
      </w:pPr>
      <w:r>
        <w:rPr>
          <w:rFonts w:hint="eastAsia"/>
          <w:sz w:val="24"/>
          <w:szCs w:val="24"/>
        </w:rPr>
        <w:t>灰色理论应用最广泛的是</w:t>
      </w:r>
      <w:r w:rsidRPr="00654F71">
        <w:rPr>
          <w:rFonts w:hint="eastAsia"/>
          <w:sz w:val="24"/>
          <w:szCs w:val="24"/>
        </w:rPr>
        <w:t>关联</w:t>
      </w:r>
      <w:proofErr w:type="gramStart"/>
      <w:r w:rsidRPr="00654F71">
        <w:rPr>
          <w:rFonts w:hint="eastAsia"/>
          <w:sz w:val="24"/>
          <w:szCs w:val="24"/>
        </w:rPr>
        <w:t>度分析</w:t>
      </w:r>
      <w:proofErr w:type="gramEnd"/>
      <w:r w:rsidRPr="00654F71">
        <w:rPr>
          <w:rFonts w:hint="eastAsia"/>
          <w:sz w:val="24"/>
          <w:szCs w:val="24"/>
        </w:rPr>
        <w:t>方法</w:t>
      </w:r>
      <w:r>
        <w:rPr>
          <w:rFonts w:hint="eastAsia"/>
          <w:sz w:val="24"/>
          <w:szCs w:val="24"/>
        </w:rPr>
        <w:t>。关联</w:t>
      </w:r>
      <w:proofErr w:type="gramStart"/>
      <w:r>
        <w:rPr>
          <w:rFonts w:hint="eastAsia"/>
          <w:sz w:val="24"/>
          <w:szCs w:val="24"/>
        </w:rPr>
        <w:t>度分析</w:t>
      </w:r>
      <w:proofErr w:type="gramEnd"/>
      <w:r>
        <w:rPr>
          <w:rFonts w:hint="eastAsia"/>
          <w:sz w:val="24"/>
          <w:szCs w:val="24"/>
        </w:rPr>
        <w:t>是分析系统中各元素之间关联程度或相似程度的方法，其基本思想是依据</w:t>
      </w:r>
      <w:r w:rsidRPr="00654F71">
        <w:rPr>
          <w:rFonts w:hint="eastAsia"/>
          <w:sz w:val="24"/>
          <w:szCs w:val="24"/>
        </w:rPr>
        <w:t>关联度的大小</w:t>
      </w:r>
      <w:r>
        <w:rPr>
          <w:rFonts w:hint="eastAsia"/>
          <w:sz w:val="24"/>
          <w:szCs w:val="24"/>
        </w:rPr>
        <w:t>对评价对象进行比较。</w:t>
      </w:r>
    </w:p>
    <w:p w:rsidR="00AF115A" w:rsidRDefault="00AF115A" w:rsidP="00AF115A">
      <w:pPr>
        <w:spacing w:line="300" w:lineRule="auto"/>
        <w:ind w:firstLineChars="200" w:firstLine="480"/>
        <w:rPr>
          <w:sz w:val="24"/>
          <w:szCs w:val="24"/>
        </w:rPr>
      </w:pPr>
      <w:r>
        <w:rPr>
          <w:rFonts w:hint="eastAsia"/>
          <w:sz w:val="24"/>
          <w:szCs w:val="24"/>
        </w:rPr>
        <w:t>对事物的综合评价，多数情况是研究</w:t>
      </w:r>
      <w:proofErr w:type="gramStart"/>
      <w:r>
        <w:rPr>
          <w:rFonts w:hint="eastAsia"/>
          <w:sz w:val="24"/>
          <w:szCs w:val="24"/>
        </w:rPr>
        <w:t>多对象</w:t>
      </w:r>
      <w:proofErr w:type="gramEnd"/>
      <w:r>
        <w:rPr>
          <w:rFonts w:hint="eastAsia"/>
          <w:sz w:val="24"/>
          <w:szCs w:val="24"/>
        </w:rPr>
        <w:t>的排序问题，即在各个评价对象之间排出优选顺序。</w:t>
      </w:r>
    </w:p>
    <w:p w:rsidR="00AF115A" w:rsidRPr="00AF115A" w:rsidRDefault="00AF115A" w:rsidP="00AF115A">
      <w:pPr>
        <w:rPr>
          <w:rFonts w:ascii="黑体" w:eastAsia="黑体" w:hAnsi="黑体" w:cs="宋体"/>
          <w:sz w:val="24"/>
          <w:szCs w:val="24"/>
        </w:rPr>
      </w:pPr>
      <w:r w:rsidRPr="00AF115A">
        <w:rPr>
          <w:rFonts w:ascii="黑体" w:eastAsia="黑体" w:hAnsi="黑体" w:cs="宋体" w:hint="eastAsia"/>
          <w:sz w:val="24"/>
          <w:szCs w:val="24"/>
        </w:rPr>
        <w:t>（2）基本步骤</w:t>
      </w:r>
    </w:p>
    <w:p w:rsidR="00AF115A" w:rsidRPr="00654F71" w:rsidRDefault="00AF115A" w:rsidP="00AF115A">
      <w:pPr>
        <w:spacing w:line="300" w:lineRule="auto"/>
        <w:ind w:firstLineChars="200" w:firstLine="480"/>
        <w:rPr>
          <w:color w:val="FF0000"/>
          <w:sz w:val="24"/>
          <w:szCs w:val="24"/>
        </w:rPr>
      </w:pPr>
      <w:r>
        <w:rPr>
          <w:rFonts w:hint="eastAsia"/>
          <w:sz w:val="24"/>
          <w:szCs w:val="24"/>
        </w:rPr>
        <w:t>灰色综合评判主要是根据以下模型：</w:t>
      </w:r>
      <w:r>
        <w:rPr>
          <w:noProof/>
          <w:color w:val="FF0000"/>
          <w:position w:val="-6"/>
          <w:sz w:val="24"/>
          <w:szCs w:val="24"/>
        </w:rPr>
        <w:drawing>
          <wp:inline distT="0" distB="0" distL="0" distR="0">
            <wp:extent cx="643890" cy="167005"/>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43890" cy="167005"/>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rPr>
          <w:sz w:val="24"/>
          <w:szCs w:val="24"/>
        </w:rPr>
      </w:pPr>
      <w:r>
        <w:rPr>
          <w:rFonts w:hint="eastAsia"/>
          <w:sz w:val="24"/>
          <w:szCs w:val="24"/>
        </w:rPr>
        <w:t>式中：</w:t>
      </w:r>
      <w:r>
        <w:rPr>
          <w:noProof/>
          <w:position w:val="-14"/>
          <w:sz w:val="24"/>
          <w:szCs w:val="24"/>
        </w:rPr>
        <w:drawing>
          <wp:inline distT="0" distB="0" distL="0" distR="0">
            <wp:extent cx="1089025" cy="27813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089025" cy="278130"/>
                    </a:xfrm>
                    <a:prstGeom prst="rect">
                      <a:avLst/>
                    </a:prstGeom>
                    <a:noFill/>
                    <a:ln w="9525">
                      <a:noFill/>
                      <a:miter lim="800000"/>
                      <a:headEnd/>
                      <a:tailEnd/>
                    </a:ln>
                  </pic:spPr>
                </pic:pic>
              </a:graphicData>
            </a:graphic>
          </wp:inline>
        </w:drawing>
      </w:r>
      <w:r>
        <w:rPr>
          <w:rFonts w:hint="eastAsia"/>
          <w:sz w:val="24"/>
          <w:szCs w:val="24"/>
        </w:rPr>
        <w:t>为</w:t>
      </w:r>
      <w:r>
        <w:rPr>
          <w:rFonts w:hint="eastAsia"/>
          <w:sz w:val="24"/>
          <w:szCs w:val="24"/>
        </w:rPr>
        <w:t>m</w:t>
      </w:r>
      <w:proofErr w:type="gramStart"/>
      <w:r>
        <w:rPr>
          <w:rFonts w:hint="eastAsia"/>
          <w:sz w:val="24"/>
          <w:szCs w:val="24"/>
        </w:rPr>
        <w:t>个</w:t>
      </w:r>
      <w:proofErr w:type="gramEnd"/>
      <w:r>
        <w:rPr>
          <w:rFonts w:hint="eastAsia"/>
          <w:sz w:val="24"/>
          <w:szCs w:val="24"/>
        </w:rPr>
        <w:t>被评价对象的综合评判结果向量；</w:t>
      </w:r>
    </w:p>
    <w:p w:rsidR="00AF115A" w:rsidRDefault="00AF115A" w:rsidP="00AF115A">
      <w:pPr>
        <w:spacing w:line="300" w:lineRule="auto"/>
        <w:ind w:firstLineChars="200" w:firstLine="480"/>
        <w:rPr>
          <w:sz w:val="24"/>
          <w:szCs w:val="24"/>
        </w:rPr>
      </w:pPr>
      <w:r>
        <w:rPr>
          <w:noProof/>
          <w:position w:val="-14"/>
          <w:sz w:val="24"/>
          <w:szCs w:val="24"/>
        </w:rPr>
        <w:drawing>
          <wp:inline distT="0" distB="0" distL="0" distR="0">
            <wp:extent cx="1271905" cy="278130"/>
            <wp:effectExtent l="1905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271905" cy="278130"/>
                    </a:xfrm>
                    <a:prstGeom prst="rect">
                      <a:avLst/>
                    </a:prstGeom>
                    <a:noFill/>
                    <a:ln w="9525">
                      <a:noFill/>
                      <a:miter lim="800000"/>
                      <a:headEnd/>
                      <a:tailEnd/>
                    </a:ln>
                  </pic:spPr>
                </pic:pic>
              </a:graphicData>
            </a:graphic>
          </wp:inline>
        </w:drawing>
      </w:r>
      <w:r>
        <w:rPr>
          <w:rFonts w:hint="eastAsia"/>
          <w:sz w:val="24"/>
          <w:szCs w:val="24"/>
        </w:rPr>
        <w:t>为</w:t>
      </w:r>
      <w:r>
        <w:rPr>
          <w:rFonts w:hint="eastAsia"/>
          <w:sz w:val="24"/>
          <w:szCs w:val="24"/>
        </w:rPr>
        <w:t>n</w:t>
      </w:r>
      <w:proofErr w:type="gramStart"/>
      <w:r>
        <w:rPr>
          <w:rFonts w:hint="eastAsia"/>
          <w:sz w:val="24"/>
          <w:szCs w:val="24"/>
        </w:rPr>
        <w:t>个</w:t>
      </w:r>
      <w:proofErr w:type="gramEnd"/>
      <w:r>
        <w:rPr>
          <w:rFonts w:hint="eastAsia"/>
          <w:sz w:val="24"/>
          <w:szCs w:val="24"/>
        </w:rPr>
        <w:t>评价指标的权重分配向量，其中</w:t>
      </w:r>
      <w:r>
        <w:rPr>
          <w:noProof/>
          <w:position w:val="-30"/>
          <w:sz w:val="24"/>
          <w:szCs w:val="24"/>
        </w:rPr>
        <w:drawing>
          <wp:inline distT="0" distB="0" distL="0" distR="0">
            <wp:extent cx="580390" cy="4533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80390" cy="453390"/>
                    </a:xfrm>
                    <a:prstGeom prst="rect">
                      <a:avLst/>
                    </a:prstGeom>
                    <a:noFill/>
                    <a:ln w="9525">
                      <a:noFill/>
                      <a:miter lim="800000"/>
                      <a:headEnd/>
                      <a:tailEnd/>
                    </a:ln>
                  </pic:spPr>
                </pic:pic>
              </a:graphicData>
            </a:graphic>
          </wp:inline>
        </w:drawing>
      </w:r>
      <w:r>
        <w:rPr>
          <w:rFonts w:hint="eastAsia"/>
          <w:sz w:val="24"/>
          <w:szCs w:val="24"/>
        </w:rPr>
        <w:t>；</w:t>
      </w:r>
    </w:p>
    <w:p w:rsidR="00AF115A" w:rsidRDefault="00AF115A" w:rsidP="00AF115A">
      <w:pPr>
        <w:spacing w:line="300" w:lineRule="auto"/>
        <w:ind w:firstLineChars="200" w:firstLine="480"/>
        <w:rPr>
          <w:sz w:val="24"/>
          <w:szCs w:val="24"/>
        </w:rPr>
      </w:pPr>
      <w:r>
        <w:rPr>
          <w:noProof/>
          <w:position w:val="-4"/>
          <w:sz w:val="24"/>
          <w:szCs w:val="24"/>
        </w:rPr>
        <w:drawing>
          <wp:inline distT="0" distB="0" distL="0" distR="0">
            <wp:extent cx="158750" cy="16700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58750" cy="167005"/>
                    </a:xfrm>
                    <a:prstGeom prst="rect">
                      <a:avLst/>
                    </a:prstGeom>
                    <a:noFill/>
                    <a:ln w="9525">
                      <a:noFill/>
                      <a:miter lim="800000"/>
                      <a:headEnd/>
                      <a:tailEnd/>
                    </a:ln>
                  </pic:spPr>
                </pic:pic>
              </a:graphicData>
            </a:graphic>
          </wp:inline>
        </w:drawing>
      </w:r>
      <w:r>
        <w:rPr>
          <w:rFonts w:hint="eastAsia"/>
          <w:sz w:val="24"/>
          <w:szCs w:val="24"/>
        </w:rPr>
        <w:t>为各指标的评判矩阵：</w:t>
      </w:r>
    </w:p>
    <w:p w:rsidR="00AF115A" w:rsidRDefault="00AF115A" w:rsidP="00AF115A">
      <w:pPr>
        <w:spacing w:line="300" w:lineRule="auto"/>
        <w:ind w:firstLineChars="200" w:firstLine="480"/>
        <w:jc w:val="center"/>
        <w:rPr>
          <w:sz w:val="24"/>
          <w:szCs w:val="24"/>
        </w:rPr>
      </w:pPr>
      <w:r>
        <w:rPr>
          <w:noProof/>
          <w:position w:val="-68"/>
          <w:sz w:val="24"/>
          <w:szCs w:val="24"/>
        </w:rPr>
        <w:drawing>
          <wp:inline distT="0" distB="0" distL="0" distR="0">
            <wp:extent cx="1987550" cy="93853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987550" cy="938530"/>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rPr>
          <w:sz w:val="24"/>
          <w:szCs w:val="24"/>
        </w:rPr>
      </w:pPr>
      <w:r>
        <w:rPr>
          <w:noProof/>
          <w:position w:val="-12"/>
          <w:sz w:val="24"/>
          <w:szCs w:val="24"/>
        </w:rPr>
        <w:drawing>
          <wp:inline distT="0" distB="0" distL="0" distR="0">
            <wp:extent cx="341630" cy="2228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41630" cy="222885"/>
                    </a:xfrm>
                    <a:prstGeom prst="rect">
                      <a:avLst/>
                    </a:prstGeom>
                    <a:noFill/>
                    <a:ln w="9525">
                      <a:noFill/>
                      <a:miter lim="800000"/>
                      <a:headEnd/>
                      <a:tailEnd/>
                    </a:ln>
                  </pic:spPr>
                </pic:pic>
              </a:graphicData>
            </a:graphic>
          </wp:inline>
        </w:drawing>
      </w:r>
      <w:r>
        <w:rPr>
          <w:rFonts w:hint="eastAsia"/>
          <w:sz w:val="24"/>
          <w:szCs w:val="24"/>
        </w:rPr>
        <w:t>为第</w:t>
      </w:r>
      <w:r>
        <w:rPr>
          <w:noProof/>
          <w:position w:val="-6"/>
          <w:sz w:val="24"/>
          <w:szCs w:val="24"/>
        </w:rPr>
        <w:drawing>
          <wp:inline distT="0" distB="0" distL="0" distR="0">
            <wp:extent cx="79375" cy="16700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79375" cy="167005"/>
                    </a:xfrm>
                    <a:prstGeom prst="rect">
                      <a:avLst/>
                    </a:prstGeom>
                    <a:noFill/>
                    <a:ln w="9525">
                      <a:noFill/>
                      <a:miter lim="800000"/>
                      <a:headEnd/>
                      <a:tailEnd/>
                    </a:ln>
                  </pic:spPr>
                </pic:pic>
              </a:graphicData>
            </a:graphic>
          </wp:inline>
        </w:drawing>
      </w:r>
      <w:r>
        <w:rPr>
          <w:rFonts w:hint="eastAsia"/>
          <w:sz w:val="24"/>
          <w:szCs w:val="24"/>
        </w:rPr>
        <w:t>种方案的第</w:t>
      </w:r>
      <w:r>
        <w:rPr>
          <w:noProof/>
          <w:position w:val="-6"/>
          <w:sz w:val="24"/>
          <w:szCs w:val="24"/>
        </w:rPr>
        <w:drawing>
          <wp:inline distT="0" distB="0" distL="0" distR="0">
            <wp:extent cx="127000" cy="16700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27000"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指标与第</w:t>
      </w:r>
      <w:r>
        <w:rPr>
          <w:noProof/>
          <w:position w:val="-6"/>
          <w:sz w:val="24"/>
          <w:szCs w:val="24"/>
        </w:rPr>
        <w:drawing>
          <wp:inline distT="0" distB="0" distL="0" distR="0">
            <wp:extent cx="127000" cy="1670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27000"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最优指标的关联系数。</w:t>
      </w:r>
    </w:p>
    <w:p w:rsidR="00AF115A" w:rsidRDefault="00AF115A" w:rsidP="00AF115A">
      <w:pPr>
        <w:spacing w:line="300" w:lineRule="auto"/>
        <w:ind w:firstLineChars="200" w:firstLine="480"/>
        <w:rPr>
          <w:sz w:val="24"/>
          <w:szCs w:val="24"/>
        </w:rPr>
      </w:pPr>
      <w:r>
        <w:rPr>
          <w:rFonts w:hint="eastAsia"/>
          <w:sz w:val="24"/>
          <w:szCs w:val="24"/>
        </w:rPr>
        <w:t>最后根据</w:t>
      </w:r>
      <w:r>
        <w:rPr>
          <w:noProof/>
          <w:position w:val="-4"/>
          <w:sz w:val="24"/>
          <w:szCs w:val="24"/>
        </w:rPr>
        <w:drawing>
          <wp:inline distT="0" distB="0" distL="0" distR="0">
            <wp:extent cx="158750" cy="16700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58750" cy="167005"/>
                    </a:xfrm>
                    <a:prstGeom prst="rect">
                      <a:avLst/>
                    </a:prstGeom>
                    <a:noFill/>
                    <a:ln w="9525">
                      <a:noFill/>
                      <a:miter lim="800000"/>
                      <a:headEnd/>
                      <a:tailEnd/>
                    </a:ln>
                  </pic:spPr>
                </pic:pic>
              </a:graphicData>
            </a:graphic>
          </wp:inline>
        </w:drawing>
      </w:r>
      <w:r>
        <w:rPr>
          <w:rFonts w:hint="eastAsia"/>
          <w:sz w:val="24"/>
          <w:szCs w:val="24"/>
        </w:rPr>
        <w:t>的数值进行排序。</w:t>
      </w:r>
    </w:p>
    <w:p w:rsidR="00AF115A" w:rsidRPr="00C8309A" w:rsidRDefault="00AF115A" w:rsidP="00AF115A">
      <w:pPr>
        <w:spacing w:line="300" w:lineRule="auto"/>
        <w:ind w:firstLineChars="200" w:firstLine="480"/>
        <w:rPr>
          <w:sz w:val="24"/>
          <w:szCs w:val="24"/>
          <w:u w:val="single"/>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sz w:val="24"/>
          <w:szCs w:val="24"/>
        </w:rPr>
        <w:t>①</w:t>
      </w:r>
      <w:r>
        <w:rPr>
          <w:sz w:val="24"/>
          <w:szCs w:val="24"/>
        </w:rPr>
        <w:fldChar w:fldCharType="end"/>
      </w:r>
      <w:r>
        <w:rPr>
          <w:rFonts w:hint="eastAsia"/>
          <w:sz w:val="24"/>
          <w:szCs w:val="24"/>
        </w:rPr>
        <w:t xml:space="preserve"> </w:t>
      </w:r>
      <w:r w:rsidRPr="00452389">
        <w:rPr>
          <w:rFonts w:hint="eastAsia"/>
          <w:sz w:val="24"/>
          <w:szCs w:val="24"/>
        </w:rPr>
        <w:t>确定最优指标集（</w:t>
      </w:r>
      <w:r>
        <w:rPr>
          <w:noProof/>
          <w:sz w:val="24"/>
          <w:szCs w:val="24"/>
        </w:rPr>
        <w:drawing>
          <wp:inline distT="0" distB="0" distL="0" distR="0">
            <wp:extent cx="214630" cy="19113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14630" cy="191135"/>
                    </a:xfrm>
                    <a:prstGeom prst="rect">
                      <a:avLst/>
                    </a:prstGeom>
                    <a:noFill/>
                    <a:ln w="9525">
                      <a:noFill/>
                      <a:miter lim="800000"/>
                      <a:headEnd/>
                      <a:tailEnd/>
                    </a:ln>
                  </pic:spPr>
                </pic:pic>
              </a:graphicData>
            </a:graphic>
          </wp:inline>
        </w:drawing>
      </w:r>
      <w:r w:rsidRPr="00452389">
        <w:rPr>
          <w:rFonts w:hint="eastAsia"/>
          <w:sz w:val="24"/>
          <w:szCs w:val="24"/>
        </w:rPr>
        <w:t>）</w:t>
      </w:r>
    </w:p>
    <w:p w:rsidR="00AF115A" w:rsidRDefault="00AF115A" w:rsidP="00AF115A">
      <w:pPr>
        <w:spacing w:line="300" w:lineRule="auto"/>
        <w:ind w:firstLineChars="200" w:firstLine="480"/>
        <w:rPr>
          <w:sz w:val="24"/>
          <w:szCs w:val="24"/>
        </w:rPr>
      </w:pPr>
      <w:r>
        <w:rPr>
          <w:rFonts w:hint="eastAsia"/>
          <w:sz w:val="24"/>
          <w:szCs w:val="24"/>
        </w:rPr>
        <w:t xml:space="preserve">                 </w:t>
      </w:r>
      <w:r>
        <w:rPr>
          <w:noProof/>
          <w:position w:val="-16"/>
          <w:sz w:val="24"/>
          <w:szCs w:val="24"/>
        </w:rPr>
        <w:drawing>
          <wp:inline distT="0" distB="0" distL="0" distR="0">
            <wp:extent cx="1232535" cy="278130"/>
            <wp:effectExtent l="1905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232535" cy="278130"/>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rPr>
          <w:sz w:val="24"/>
          <w:szCs w:val="24"/>
        </w:rPr>
      </w:pPr>
      <w:r>
        <w:rPr>
          <w:rFonts w:hint="eastAsia"/>
          <w:sz w:val="24"/>
          <w:szCs w:val="24"/>
        </w:rPr>
        <w:t>式中</w:t>
      </w:r>
      <w:r>
        <w:rPr>
          <w:noProof/>
          <w:position w:val="-12"/>
          <w:sz w:val="24"/>
          <w:szCs w:val="24"/>
        </w:rPr>
        <w:drawing>
          <wp:inline distT="0" distB="0" distL="0" distR="0">
            <wp:extent cx="1033780" cy="23876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033780" cy="238760"/>
                    </a:xfrm>
                    <a:prstGeom prst="rect">
                      <a:avLst/>
                    </a:prstGeom>
                    <a:noFill/>
                    <a:ln w="9525">
                      <a:noFill/>
                      <a:miter lim="800000"/>
                      <a:headEnd/>
                      <a:tailEnd/>
                    </a:ln>
                  </pic:spPr>
                </pic:pic>
              </a:graphicData>
            </a:graphic>
          </wp:inline>
        </w:drawing>
      </w:r>
      <w:r>
        <w:rPr>
          <w:rFonts w:hint="eastAsia"/>
          <w:sz w:val="24"/>
          <w:szCs w:val="24"/>
        </w:rPr>
        <w:t>为第</w:t>
      </w:r>
      <w:r>
        <w:rPr>
          <w:noProof/>
          <w:position w:val="-6"/>
          <w:sz w:val="24"/>
          <w:szCs w:val="24"/>
        </w:rPr>
        <w:drawing>
          <wp:inline distT="0" distB="0" distL="0" distR="0">
            <wp:extent cx="127000" cy="16700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127000"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指标的最优值（若某一指标取大值为好，则取该指标在各方案中的最大值；若取小值为好，则取各个方案中的最小值），也可以是评估者公认的最优值。不过在定最优值时，既要考虑到先进性，又要考虑到可行性。最优指标选的过高，则不现实，不能实现，评价的结果也就不可能正确。</w:t>
      </w:r>
    </w:p>
    <w:p w:rsidR="00AF115A" w:rsidRDefault="00AF115A" w:rsidP="00AF115A">
      <w:pPr>
        <w:spacing w:line="300" w:lineRule="auto"/>
        <w:ind w:firstLineChars="200" w:firstLine="480"/>
        <w:rPr>
          <w:sz w:val="24"/>
          <w:szCs w:val="24"/>
        </w:rPr>
      </w:pPr>
      <w:r>
        <w:rPr>
          <w:rFonts w:hint="eastAsia"/>
          <w:sz w:val="24"/>
          <w:szCs w:val="24"/>
        </w:rPr>
        <w:t>选取最优指标集后，可构造矩阵</w:t>
      </w:r>
      <w:r>
        <w:rPr>
          <w:rFonts w:hint="eastAsia"/>
          <w:sz w:val="24"/>
          <w:szCs w:val="24"/>
        </w:rPr>
        <w:t>D;</w:t>
      </w:r>
    </w:p>
    <w:p w:rsidR="00AF115A" w:rsidRDefault="00AF115A" w:rsidP="00AF115A">
      <w:pPr>
        <w:spacing w:line="300" w:lineRule="auto"/>
        <w:ind w:firstLineChars="200" w:firstLine="480"/>
        <w:jc w:val="center"/>
        <w:rPr>
          <w:sz w:val="24"/>
          <w:szCs w:val="24"/>
        </w:rPr>
      </w:pPr>
      <w:r>
        <w:rPr>
          <w:noProof/>
          <w:position w:val="-68"/>
          <w:sz w:val="24"/>
          <w:szCs w:val="24"/>
        </w:rPr>
        <w:drawing>
          <wp:inline distT="0" distB="0" distL="0" distR="0">
            <wp:extent cx="1510665" cy="9385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1510665" cy="938530"/>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rPr>
          <w:sz w:val="24"/>
          <w:szCs w:val="24"/>
        </w:rPr>
      </w:pPr>
      <w:r>
        <w:rPr>
          <w:rFonts w:hint="eastAsia"/>
          <w:sz w:val="24"/>
          <w:szCs w:val="24"/>
        </w:rPr>
        <w:t>式中：</w:t>
      </w:r>
      <w:r>
        <w:rPr>
          <w:noProof/>
          <w:position w:val="-12"/>
          <w:sz w:val="24"/>
          <w:szCs w:val="24"/>
        </w:rPr>
        <w:drawing>
          <wp:inline distT="0" distB="0" distL="0" distR="0">
            <wp:extent cx="167005" cy="238760"/>
            <wp:effectExtent l="1905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167005" cy="238760"/>
                    </a:xfrm>
                    <a:prstGeom prst="rect">
                      <a:avLst/>
                    </a:prstGeom>
                    <a:noFill/>
                    <a:ln w="9525">
                      <a:noFill/>
                      <a:miter lim="800000"/>
                      <a:headEnd/>
                      <a:tailEnd/>
                    </a:ln>
                  </pic:spPr>
                </pic:pic>
              </a:graphicData>
            </a:graphic>
          </wp:inline>
        </w:drawing>
      </w:r>
      <w:r>
        <w:rPr>
          <w:rFonts w:hint="eastAsia"/>
          <w:sz w:val="24"/>
          <w:szCs w:val="24"/>
        </w:rPr>
        <w:t>为第</w:t>
      </w:r>
      <w:r>
        <w:rPr>
          <w:noProof/>
          <w:position w:val="-6"/>
          <w:sz w:val="24"/>
          <w:szCs w:val="24"/>
        </w:rPr>
        <w:drawing>
          <wp:inline distT="0" distB="0" distL="0" distR="0">
            <wp:extent cx="79375" cy="16700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79375"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方案中第</w:t>
      </w:r>
      <w:r>
        <w:rPr>
          <w:noProof/>
          <w:position w:val="-6"/>
          <w:sz w:val="24"/>
          <w:szCs w:val="24"/>
        </w:rPr>
        <w:drawing>
          <wp:inline distT="0" distB="0" distL="0" distR="0">
            <wp:extent cx="127000" cy="16700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127000"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指标的原始数值。</w:t>
      </w:r>
    </w:p>
    <w:p w:rsidR="00AF115A" w:rsidRPr="00C8309A" w:rsidRDefault="00AF115A" w:rsidP="00AF115A">
      <w:pPr>
        <w:spacing w:line="300" w:lineRule="auto"/>
        <w:ind w:left="420"/>
        <w:rPr>
          <w:sz w:val="24"/>
          <w:szCs w:val="24"/>
          <w:u w:val="single"/>
        </w:rPr>
      </w:pPr>
      <w:r>
        <w:rPr>
          <w:sz w:val="24"/>
          <w:szCs w:val="24"/>
        </w:rPr>
        <w:lastRenderedPageBreak/>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sz w:val="24"/>
          <w:szCs w:val="24"/>
        </w:rPr>
        <w:t>②</w:t>
      </w:r>
      <w:r>
        <w:rPr>
          <w:sz w:val="24"/>
          <w:szCs w:val="24"/>
        </w:rPr>
        <w:fldChar w:fldCharType="end"/>
      </w:r>
      <w:r>
        <w:rPr>
          <w:rFonts w:hint="eastAsia"/>
          <w:sz w:val="24"/>
          <w:szCs w:val="24"/>
        </w:rPr>
        <w:t xml:space="preserve"> </w:t>
      </w:r>
      <w:r w:rsidRPr="00452389">
        <w:rPr>
          <w:rFonts w:hint="eastAsia"/>
          <w:sz w:val="24"/>
          <w:szCs w:val="24"/>
        </w:rPr>
        <w:t>指标值的规范化处理</w:t>
      </w:r>
    </w:p>
    <w:p w:rsidR="00AF115A" w:rsidRDefault="00AF115A" w:rsidP="00AF115A">
      <w:pPr>
        <w:spacing w:line="300" w:lineRule="auto"/>
        <w:ind w:firstLineChars="200" w:firstLine="480"/>
        <w:rPr>
          <w:sz w:val="24"/>
          <w:szCs w:val="24"/>
        </w:rPr>
      </w:pPr>
      <w:r>
        <w:rPr>
          <w:rFonts w:hint="eastAsia"/>
          <w:sz w:val="24"/>
          <w:szCs w:val="24"/>
        </w:rPr>
        <w:t>由于评判指标间通常是有不同的量纲和数量级的，故不能直接进行比较，为了保证结果的可靠性，因此需要对原始指标值进行规范化处理。</w:t>
      </w:r>
    </w:p>
    <w:p w:rsidR="00AF115A" w:rsidRDefault="00AF115A" w:rsidP="00AF115A">
      <w:pPr>
        <w:spacing w:line="300" w:lineRule="auto"/>
        <w:ind w:firstLineChars="200" w:firstLine="480"/>
        <w:rPr>
          <w:sz w:val="24"/>
          <w:szCs w:val="24"/>
        </w:rPr>
      </w:pPr>
      <w:r>
        <w:rPr>
          <w:rFonts w:hint="eastAsia"/>
          <w:sz w:val="24"/>
          <w:szCs w:val="24"/>
        </w:rPr>
        <w:t>设第</w:t>
      </w:r>
      <w:r>
        <w:rPr>
          <w:noProof/>
          <w:position w:val="-6"/>
          <w:sz w:val="24"/>
          <w:szCs w:val="24"/>
        </w:rPr>
        <w:drawing>
          <wp:inline distT="0" distB="0" distL="0" distR="0">
            <wp:extent cx="127000" cy="16700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127000"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指标的变化区间为</w:t>
      </w:r>
      <w:r w:rsidRPr="00743BF5">
        <w:rPr>
          <w:position w:val="-14"/>
          <w:sz w:val="24"/>
          <w:szCs w:val="24"/>
        </w:rPr>
        <w:object w:dxaOrig="863" w:dyaOrig="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20.65pt;mso-position-horizontal-relative:page;mso-position-vertical-relative:page" o:ole="">
            <v:imagedata r:id="rId24" o:title=""/>
          </v:shape>
          <o:OLEObject Type="Embed" ProgID="Equation.DSMT4" ShapeID="_x0000_i1025" DrawAspect="Content" ObjectID="_1507716528" r:id="rId25">
            <o:FieldCodes>\* MERGEFORMAT</o:FieldCodes>
          </o:OLEObject>
        </w:object>
      </w:r>
      <w:r>
        <w:rPr>
          <w:rFonts w:hint="eastAsia"/>
          <w:sz w:val="24"/>
          <w:szCs w:val="24"/>
        </w:rPr>
        <w:t>，</w:t>
      </w:r>
      <w:r w:rsidRPr="00743BF5">
        <w:rPr>
          <w:position w:val="-12"/>
          <w:sz w:val="24"/>
          <w:szCs w:val="24"/>
        </w:rPr>
        <w:object w:dxaOrig="324" w:dyaOrig="364">
          <v:shape id="_x0000_i1026" type="#_x0000_t75" style="width:16.9pt;height:17.55pt;mso-position-horizontal-relative:page;mso-position-vertical-relative:page" o:ole="">
            <v:imagedata r:id="rId26" o:title=""/>
          </v:shape>
          <o:OLEObject Type="Embed" ProgID="Equation.DSMT4" ShapeID="_x0000_i1026" DrawAspect="Content" ObjectID="_1507716529" r:id="rId27">
            <o:FieldCodes>\* MERGEFORMAT</o:FieldCodes>
          </o:OLEObject>
        </w:object>
      </w:r>
      <w:r>
        <w:rPr>
          <w:rFonts w:hint="eastAsia"/>
          <w:sz w:val="24"/>
          <w:szCs w:val="24"/>
        </w:rPr>
        <w:t>为第</w:t>
      </w:r>
      <w:r w:rsidRPr="00743BF5">
        <w:rPr>
          <w:position w:val="-6"/>
          <w:sz w:val="24"/>
          <w:szCs w:val="24"/>
        </w:rPr>
        <w:object w:dxaOrig="203" w:dyaOrig="284">
          <v:shape id="_x0000_i1027" type="#_x0000_t75" style="width:9.4pt;height:13.15pt;mso-position-horizontal-relative:page;mso-position-vertical-relative:page" o:ole="">
            <v:imagedata r:id="rId28" o:title=""/>
          </v:shape>
          <o:OLEObject Type="Embed" ProgID="Equation.DSMT4" ShapeID="_x0000_i1027" DrawAspect="Content" ObjectID="_1507716530" r:id="rId29">
            <o:FieldCodes>\* MERGEFORMAT</o:FieldCodes>
          </o:OLEObject>
        </w:object>
      </w:r>
      <w:proofErr w:type="gramStart"/>
      <w:r>
        <w:rPr>
          <w:rFonts w:hint="eastAsia"/>
          <w:sz w:val="24"/>
          <w:szCs w:val="24"/>
        </w:rPr>
        <w:t>个</w:t>
      </w:r>
      <w:proofErr w:type="gramEnd"/>
      <w:r>
        <w:rPr>
          <w:rFonts w:hint="eastAsia"/>
          <w:sz w:val="24"/>
          <w:szCs w:val="24"/>
        </w:rPr>
        <w:t>指标在所有方案中的最小值，</w:t>
      </w:r>
      <w:r w:rsidRPr="00743BF5">
        <w:rPr>
          <w:position w:val="-12"/>
          <w:sz w:val="24"/>
          <w:szCs w:val="24"/>
        </w:rPr>
        <w:object w:dxaOrig="344" w:dyaOrig="364">
          <v:shape id="_x0000_i1028" type="#_x0000_t75" style="width:16.9pt;height:17.55pt;mso-position-horizontal-relative:page;mso-position-vertical-relative:page" o:ole="">
            <v:imagedata r:id="rId30" o:title=""/>
          </v:shape>
          <o:OLEObject Type="Embed" ProgID="Equation.DSMT4" ShapeID="_x0000_i1028" DrawAspect="Content" ObjectID="_1507716531" r:id="rId31">
            <o:FieldCodes>\* MERGEFORMAT</o:FieldCodes>
          </o:OLEObject>
        </w:object>
      </w:r>
      <w:r>
        <w:rPr>
          <w:sz w:val="24"/>
          <w:szCs w:val="24"/>
        </w:rPr>
        <w:t xml:space="preserve"> </w:t>
      </w:r>
      <w:r>
        <w:rPr>
          <w:rFonts w:hint="eastAsia"/>
          <w:sz w:val="24"/>
          <w:szCs w:val="24"/>
        </w:rPr>
        <w:t>为第</w:t>
      </w:r>
      <w:r w:rsidRPr="00743BF5">
        <w:rPr>
          <w:position w:val="-6"/>
          <w:sz w:val="24"/>
          <w:szCs w:val="24"/>
        </w:rPr>
        <w:object w:dxaOrig="203" w:dyaOrig="284">
          <v:shape id="_x0000_i1029" type="#_x0000_t75" style="width:9.4pt;height:13.15pt;mso-position-horizontal-relative:page;mso-position-vertical-relative:page" o:ole="">
            <v:imagedata r:id="rId28" o:title=""/>
          </v:shape>
          <o:OLEObject Type="Embed" ProgID="Equation.DSMT4" ShapeID="_x0000_i1029" DrawAspect="Content" ObjectID="_1507716532" r:id="rId32">
            <o:FieldCodes>\* MERGEFORMAT</o:FieldCodes>
          </o:OLEObject>
        </w:object>
      </w:r>
      <w:proofErr w:type="gramStart"/>
      <w:r>
        <w:rPr>
          <w:rFonts w:hint="eastAsia"/>
          <w:sz w:val="24"/>
          <w:szCs w:val="24"/>
        </w:rPr>
        <w:t>个</w:t>
      </w:r>
      <w:proofErr w:type="gramEnd"/>
      <w:r>
        <w:rPr>
          <w:rFonts w:hint="eastAsia"/>
          <w:sz w:val="24"/>
          <w:szCs w:val="24"/>
        </w:rPr>
        <w:t>指标在所有方案中的最大值，则可用下式将上式中原始数值变换成无量纲</w:t>
      </w:r>
      <w:r w:rsidRPr="00743BF5">
        <w:rPr>
          <w:position w:val="-12"/>
          <w:sz w:val="24"/>
          <w:szCs w:val="24"/>
        </w:rPr>
        <w:object w:dxaOrig="1004" w:dyaOrig="382">
          <v:shape id="_x0000_i1030" type="#_x0000_t75" style="width:50.7pt;height:18.8pt;mso-position-horizontal-relative:page;mso-position-vertical-relative:page" o:ole="">
            <v:imagedata r:id="rId33" o:title=""/>
          </v:shape>
          <o:OLEObject Type="Embed" ProgID="Equation.DSMT4" ShapeID="_x0000_i1030" DrawAspect="Content" ObjectID="_1507716533" r:id="rId34">
            <o:FieldCodes>\* MERGEFORMAT</o:FieldCodes>
          </o:OLEObject>
        </w:object>
      </w:r>
      <w:r>
        <w:rPr>
          <w:rFonts w:hint="eastAsia"/>
          <w:sz w:val="24"/>
          <w:szCs w:val="24"/>
        </w:rPr>
        <w:t>。</w:t>
      </w:r>
    </w:p>
    <w:p w:rsidR="00AF115A" w:rsidRDefault="00AF115A" w:rsidP="00AF115A">
      <w:pPr>
        <w:spacing w:line="300" w:lineRule="auto"/>
        <w:ind w:firstLineChars="200" w:firstLine="480"/>
        <w:jc w:val="center"/>
        <w:rPr>
          <w:sz w:val="24"/>
          <w:szCs w:val="24"/>
        </w:rPr>
      </w:pPr>
      <w:r w:rsidRPr="00743BF5">
        <w:rPr>
          <w:position w:val="-30"/>
          <w:sz w:val="24"/>
          <w:szCs w:val="24"/>
        </w:rPr>
        <w:object w:dxaOrig="1325" w:dyaOrig="723">
          <v:shape id="_x0000_i1031" type="#_x0000_t75" style="width:66.35pt;height:36.3pt;mso-position-horizontal-relative:page;mso-position-vertical-relative:page" o:ole="">
            <v:imagedata r:id="rId35" o:title=""/>
          </v:shape>
          <o:OLEObject Type="Embed" ProgID="Equation.DSMT4" ShapeID="_x0000_i1031" DrawAspect="Content" ObjectID="_1507716534" r:id="rId36">
            <o:FieldCodes>\* MERGEFORMAT</o:FieldCodes>
          </o:OLEObject>
        </w:object>
      </w:r>
      <w:r>
        <w:rPr>
          <w:rFonts w:hint="eastAsia"/>
          <w:sz w:val="24"/>
          <w:szCs w:val="24"/>
        </w:rPr>
        <w:t xml:space="preserve">    </w:t>
      </w:r>
      <w:r w:rsidRPr="00743BF5">
        <w:rPr>
          <w:position w:val="-10"/>
          <w:sz w:val="24"/>
          <w:szCs w:val="24"/>
        </w:rPr>
        <w:object w:dxaOrig="1306" w:dyaOrig="321">
          <v:shape id="_x0000_i1032" type="#_x0000_t75" style="width:65.1pt;height:16.9pt;mso-position-horizontal-relative:page;mso-position-vertical-relative:page" o:ole="">
            <v:imagedata r:id="rId37" o:title=""/>
          </v:shape>
          <o:OLEObject Type="Embed" ProgID="Equation.DSMT4" ShapeID="_x0000_i1032" DrawAspect="Content" ObjectID="_1507716535" r:id="rId38">
            <o:FieldCodes>\* MERGEFORMAT</o:FieldCodes>
          </o:OLEObject>
        </w:object>
      </w:r>
      <w:r>
        <w:rPr>
          <w:rFonts w:hint="eastAsia"/>
          <w:sz w:val="24"/>
          <w:szCs w:val="24"/>
        </w:rPr>
        <w:t xml:space="preserve">   </w:t>
      </w:r>
      <w:r w:rsidRPr="00743BF5">
        <w:rPr>
          <w:position w:val="-10"/>
          <w:sz w:val="24"/>
          <w:szCs w:val="24"/>
        </w:rPr>
        <w:object w:dxaOrig="1244" w:dyaOrig="321">
          <v:shape id="_x0000_i1033" type="#_x0000_t75" style="width:62.6pt;height:16.9pt;mso-position-horizontal-relative:page;mso-position-vertical-relative:page" o:ole="">
            <v:imagedata r:id="rId39" o:title=""/>
          </v:shape>
          <o:OLEObject Type="Embed" ProgID="Equation.DSMT4" ShapeID="_x0000_i1033" DrawAspect="Content" ObjectID="_1507716536" r:id="rId40">
            <o:FieldCodes>\* MERGEFORMAT</o:FieldCodes>
          </o:OLEObject>
        </w:object>
      </w:r>
    </w:p>
    <w:p w:rsidR="00AF115A" w:rsidRDefault="00AF115A" w:rsidP="00AF115A">
      <w:pPr>
        <w:spacing w:line="300" w:lineRule="auto"/>
        <w:ind w:firstLineChars="200" w:firstLine="480"/>
        <w:jc w:val="left"/>
        <w:rPr>
          <w:sz w:val="24"/>
          <w:szCs w:val="24"/>
        </w:rPr>
      </w:pPr>
      <w:r>
        <w:rPr>
          <w:rFonts w:hint="eastAsia"/>
          <w:sz w:val="24"/>
          <w:szCs w:val="24"/>
        </w:rPr>
        <w:t>这样</w:t>
      </w:r>
      <w:r w:rsidRPr="00743BF5">
        <w:rPr>
          <w:position w:val="-6"/>
          <w:sz w:val="24"/>
          <w:szCs w:val="24"/>
        </w:rPr>
        <w:object w:dxaOrig="765" w:dyaOrig="282">
          <v:shape id="_x0000_i1034" type="#_x0000_t75" style="width:38.2pt;height:13.15pt;mso-position-horizontal-relative:page;mso-position-vertical-relative:page" o:ole="">
            <v:imagedata r:id="rId41" o:title=""/>
          </v:shape>
          <o:OLEObject Type="Embed" ProgID="Equation.DSMT4" ShapeID="_x0000_i1034" DrawAspect="Content" ObjectID="_1507716537" r:id="rId42">
            <o:FieldCodes>\* MERGEFORMAT</o:FieldCodes>
          </o:OLEObject>
        </w:object>
      </w:r>
      <w:r>
        <w:rPr>
          <w:rFonts w:hint="eastAsia"/>
          <w:sz w:val="24"/>
          <w:szCs w:val="24"/>
        </w:rPr>
        <w:t>矩阵</w:t>
      </w:r>
    </w:p>
    <w:p w:rsidR="00AF115A" w:rsidRDefault="00AF115A" w:rsidP="00AF115A">
      <w:pPr>
        <w:spacing w:line="300" w:lineRule="auto"/>
        <w:ind w:firstLineChars="200" w:firstLine="480"/>
        <w:jc w:val="center"/>
        <w:rPr>
          <w:sz w:val="24"/>
          <w:szCs w:val="24"/>
        </w:rPr>
      </w:pPr>
      <w:r w:rsidRPr="00743BF5">
        <w:rPr>
          <w:position w:val="-68"/>
          <w:sz w:val="24"/>
          <w:szCs w:val="24"/>
        </w:rPr>
        <w:object w:dxaOrig="2500" w:dyaOrig="1481">
          <v:shape id="_x0000_i1035" type="#_x0000_t75" style="width:125.85pt;height:73.9pt;mso-position-horizontal-relative:page;mso-position-vertical-relative:page" o:ole="">
            <v:imagedata r:id="rId43" o:title=""/>
          </v:shape>
          <o:OLEObject Type="Embed" ProgID="Equation.DSMT4" ShapeID="_x0000_i1035" DrawAspect="Content" ObjectID="_1507716538" r:id="rId44">
            <o:FieldCodes>\* MERGEFORMAT</o:FieldCodes>
          </o:OLEObject>
        </w:object>
      </w:r>
    </w:p>
    <w:p w:rsidR="00AF115A" w:rsidRPr="00C016A3" w:rsidRDefault="00AF115A" w:rsidP="00AF115A">
      <w:pPr>
        <w:spacing w:line="300" w:lineRule="auto"/>
        <w:ind w:left="420"/>
        <w:jc w:val="left"/>
        <w:rPr>
          <w:sz w:val="24"/>
          <w:szCs w:val="24"/>
          <w:u w:val="single"/>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sz w:val="24"/>
          <w:szCs w:val="24"/>
        </w:rPr>
        <w:t>③</w:t>
      </w:r>
      <w:r>
        <w:rPr>
          <w:sz w:val="24"/>
          <w:szCs w:val="24"/>
        </w:rPr>
        <w:fldChar w:fldCharType="end"/>
      </w:r>
      <w:r>
        <w:rPr>
          <w:rFonts w:hint="eastAsia"/>
          <w:sz w:val="24"/>
          <w:szCs w:val="24"/>
        </w:rPr>
        <w:t xml:space="preserve"> </w:t>
      </w:r>
      <w:r w:rsidRPr="00452389">
        <w:rPr>
          <w:rFonts w:hint="eastAsia"/>
          <w:sz w:val="24"/>
          <w:szCs w:val="24"/>
        </w:rPr>
        <w:t>计算综合评价结果</w:t>
      </w:r>
    </w:p>
    <w:p w:rsidR="00AF115A" w:rsidRDefault="00AF115A" w:rsidP="00AF115A">
      <w:pPr>
        <w:spacing w:line="300" w:lineRule="auto"/>
        <w:ind w:firstLineChars="200" w:firstLine="480"/>
        <w:jc w:val="left"/>
        <w:rPr>
          <w:sz w:val="24"/>
          <w:szCs w:val="24"/>
        </w:rPr>
      </w:pPr>
      <w:r>
        <w:rPr>
          <w:rFonts w:hint="eastAsia"/>
          <w:sz w:val="24"/>
          <w:szCs w:val="24"/>
        </w:rPr>
        <w:t>根据灰色系统理论，将</w:t>
      </w:r>
      <w:r w:rsidRPr="00743BF5">
        <w:rPr>
          <w:position w:val="-16"/>
          <w:sz w:val="24"/>
          <w:szCs w:val="24"/>
        </w:rPr>
        <w:object w:dxaOrig="2251" w:dyaOrig="442">
          <v:shape id="_x0000_i1036" type="#_x0000_t75" style="width:112.05pt;height:21.3pt;mso-position-horizontal-relative:page;mso-position-vertical-relative:page" o:ole="">
            <v:imagedata r:id="rId45" o:title=""/>
          </v:shape>
          <o:OLEObject Type="Embed" ProgID="Equation.DSMT4" ShapeID="_x0000_i1036" DrawAspect="Content" ObjectID="_1507716539" r:id="rId46">
            <o:FieldCodes>\* MERGEFORMAT</o:FieldCodes>
          </o:OLEObject>
        </w:object>
      </w:r>
      <w:r>
        <w:rPr>
          <w:rFonts w:hint="eastAsia"/>
          <w:sz w:val="24"/>
          <w:szCs w:val="24"/>
        </w:rPr>
        <w:t>作为参考数列，将</w:t>
      </w:r>
      <w:r w:rsidRPr="00743BF5">
        <w:rPr>
          <w:position w:val="-16"/>
          <w:sz w:val="24"/>
          <w:szCs w:val="24"/>
        </w:rPr>
        <w:object w:dxaOrig="2230" w:dyaOrig="442">
          <v:shape id="_x0000_i1037" type="#_x0000_t75" style="width:111.45pt;height:21.3pt;mso-position-horizontal-relative:page;mso-position-vertical-relative:page" o:ole="">
            <v:imagedata r:id="rId47" o:title=""/>
          </v:shape>
          <o:OLEObject Type="Embed" ProgID="Equation.DSMT4" ShapeID="_x0000_i1037" DrawAspect="Content" ObjectID="_1507716540" r:id="rId48">
            <o:FieldCodes>\* MERGEFORMAT</o:FieldCodes>
          </o:OLEObject>
        </w:object>
      </w:r>
      <w:proofErr w:type="gramStart"/>
      <w:r>
        <w:rPr>
          <w:rFonts w:hint="eastAsia"/>
          <w:sz w:val="24"/>
          <w:szCs w:val="24"/>
        </w:rPr>
        <w:t>最为被</w:t>
      </w:r>
      <w:proofErr w:type="gramEnd"/>
      <w:r>
        <w:rPr>
          <w:rFonts w:hint="eastAsia"/>
          <w:sz w:val="24"/>
          <w:szCs w:val="24"/>
        </w:rPr>
        <w:t>比较的数列，则用关联分析法分别</w:t>
      </w:r>
      <w:proofErr w:type="gramStart"/>
      <w:r>
        <w:rPr>
          <w:rFonts w:hint="eastAsia"/>
          <w:sz w:val="24"/>
          <w:szCs w:val="24"/>
        </w:rPr>
        <w:t>求得第</w:t>
      </w:r>
      <w:proofErr w:type="gramEnd"/>
      <w:r w:rsidRPr="00743BF5">
        <w:rPr>
          <w:position w:val="-6"/>
          <w:sz w:val="24"/>
          <w:szCs w:val="24"/>
        </w:rPr>
        <w:object w:dxaOrig="142" w:dyaOrig="264">
          <v:shape id="_x0000_i1038" type="#_x0000_t75" style="width:6.9pt;height:13.15pt;mso-position-horizontal-relative:page;mso-position-vertical-relative:page" o:ole="">
            <v:imagedata r:id="rId49" o:title=""/>
          </v:shape>
          <o:OLEObject Type="Embed" ProgID="Equation.DSMT4" ShapeID="_x0000_i1038" DrawAspect="Content" ObjectID="_1507716541" r:id="rId50">
            <o:FieldCodes>\* MERGEFORMAT</o:FieldCodes>
          </o:OLEObject>
        </w:object>
      </w:r>
      <w:proofErr w:type="gramStart"/>
      <w:r>
        <w:rPr>
          <w:rFonts w:hint="eastAsia"/>
          <w:sz w:val="24"/>
          <w:szCs w:val="24"/>
        </w:rPr>
        <w:t>个</w:t>
      </w:r>
      <w:proofErr w:type="gramEnd"/>
      <w:r>
        <w:rPr>
          <w:rFonts w:hint="eastAsia"/>
          <w:sz w:val="24"/>
          <w:szCs w:val="24"/>
        </w:rPr>
        <w:t>方案与第</w:t>
      </w:r>
      <w:r w:rsidRPr="00743BF5">
        <w:rPr>
          <w:position w:val="-6"/>
          <w:sz w:val="24"/>
          <w:szCs w:val="24"/>
        </w:rPr>
        <w:object w:dxaOrig="203" w:dyaOrig="284">
          <v:shape id="_x0000_i1039" type="#_x0000_t75" style="width:9.4pt;height:13.15pt;mso-position-horizontal-relative:page;mso-position-vertical-relative:page" o:ole="">
            <v:imagedata r:id="rId51" o:title=""/>
          </v:shape>
          <o:OLEObject Type="Embed" ProgID="Equation.DSMT4" ShapeID="_x0000_i1039" DrawAspect="Content" ObjectID="_1507716542" r:id="rId52">
            <o:FieldCodes>\* MERGEFORMAT</o:FieldCodes>
          </o:OLEObject>
        </w:object>
      </w:r>
      <w:proofErr w:type="gramStart"/>
      <w:r>
        <w:rPr>
          <w:rFonts w:hint="eastAsia"/>
          <w:sz w:val="24"/>
          <w:szCs w:val="24"/>
        </w:rPr>
        <w:t>个</w:t>
      </w:r>
      <w:proofErr w:type="gramEnd"/>
      <w:r>
        <w:rPr>
          <w:rFonts w:hint="eastAsia"/>
          <w:sz w:val="24"/>
          <w:szCs w:val="24"/>
        </w:rPr>
        <w:t>最优指标的关联系数</w:t>
      </w:r>
      <w:r w:rsidRPr="00743BF5">
        <w:rPr>
          <w:position w:val="-12"/>
          <w:sz w:val="24"/>
          <w:szCs w:val="24"/>
        </w:rPr>
        <w:object w:dxaOrig="544" w:dyaOrig="363">
          <v:shape id="_x0000_i1040" type="#_x0000_t75" style="width:26.9pt;height:18.15pt;mso-position-horizontal-relative:page;mso-position-vertical-relative:page" o:ole="">
            <v:imagedata r:id="rId53" o:title=""/>
          </v:shape>
          <o:OLEObject Type="Embed" ProgID="Equation.DSMT4" ShapeID="_x0000_i1040" DrawAspect="Content" ObjectID="_1507716543" r:id="rId54">
            <o:FieldCodes>\* MERGEFORMAT</o:FieldCodes>
          </o:OLEObject>
        </w:object>
      </w:r>
      <w:r>
        <w:rPr>
          <w:rFonts w:hint="eastAsia"/>
          <w:sz w:val="24"/>
          <w:szCs w:val="24"/>
        </w:rPr>
        <w:t>，即：</w:t>
      </w:r>
    </w:p>
    <w:p w:rsidR="00AF115A" w:rsidRDefault="00AF115A" w:rsidP="00AF115A">
      <w:pPr>
        <w:spacing w:line="300" w:lineRule="auto"/>
        <w:ind w:firstLineChars="200" w:firstLine="480"/>
        <w:jc w:val="center"/>
        <w:rPr>
          <w:sz w:val="24"/>
          <w:szCs w:val="24"/>
        </w:rPr>
      </w:pPr>
      <w:r>
        <w:rPr>
          <w:noProof/>
          <w:position w:val="-40"/>
          <w:sz w:val="24"/>
          <w:szCs w:val="24"/>
        </w:rPr>
        <w:drawing>
          <wp:inline distT="0" distB="0" distL="0" distR="0">
            <wp:extent cx="2901950" cy="58039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cstate="print"/>
                    <a:srcRect/>
                    <a:stretch>
                      <a:fillRect/>
                    </a:stretch>
                  </pic:blipFill>
                  <pic:spPr bwMode="auto">
                    <a:xfrm>
                      <a:off x="0" y="0"/>
                      <a:ext cx="2901950" cy="580390"/>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jc w:val="left"/>
        <w:rPr>
          <w:sz w:val="24"/>
          <w:szCs w:val="24"/>
        </w:rPr>
      </w:pPr>
      <w:r>
        <w:rPr>
          <w:rFonts w:hint="eastAsia"/>
          <w:sz w:val="24"/>
          <w:szCs w:val="24"/>
        </w:rPr>
        <w:t>式中，</w:t>
      </w:r>
      <w:r>
        <w:rPr>
          <w:noProof/>
          <w:position w:val="-10"/>
          <w:sz w:val="24"/>
          <w:szCs w:val="24"/>
        </w:rPr>
        <w:drawing>
          <wp:inline distT="0" distB="0" distL="0" distR="0">
            <wp:extent cx="572770" cy="21463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cstate="print"/>
                    <a:srcRect/>
                    <a:stretch>
                      <a:fillRect/>
                    </a:stretch>
                  </pic:blipFill>
                  <pic:spPr bwMode="auto">
                    <a:xfrm>
                      <a:off x="0" y="0"/>
                      <a:ext cx="572770" cy="214630"/>
                    </a:xfrm>
                    <a:prstGeom prst="rect">
                      <a:avLst/>
                    </a:prstGeom>
                    <a:noFill/>
                    <a:ln w="9525">
                      <a:noFill/>
                      <a:miter lim="800000"/>
                      <a:headEnd/>
                      <a:tailEnd/>
                    </a:ln>
                  </pic:spPr>
                </pic:pic>
              </a:graphicData>
            </a:graphic>
          </wp:inline>
        </w:drawing>
      </w:r>
      <w:r>
        <w:rPr>
          <w:rFonts w:hint="eastAsia"/>
          <w:sz w:val="24"/>
          <w:szCs w:val="24"/>
        </w:rPr>
        <w:t>，一般取</w:t>
      </w:r>
      <w:r>
        <w:rPr>
          <w:noProof/>
          <w:position w:val="-10"/>
          <w:sz w:val="24"/>
          <w:szCs w:val="24"/>
        </w:rPr>
        <w:drawing>
          <wp:inline distT="0" distB="0" distL="0" distR="0">
            <wp:extent cx="485140" cy="21463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7" cstate="print"/>
                    <a:srcRect/>
                    <a:stretch>
                      <a:fillRect/>
                    </a:stretch>
                  </pic:blipFill>
                  <pic:spPr bwMode="auto">
                    <a:xfrm>
                      <a:off x="0" y="0"/>
                      <a:ext cx="485140" cy="214630"/>
                    </a:xfrm>
                    <a:prstGeom prst="rect">
                      <a:avLst/>
                    </a:prstGeom>
                    <a:noFill/>
                    <a:ln w="9525">
                      <a:noFill/>
                      <a:miter lim="800000"/>
                      <a:headEnd/>
                      <a:tailEnd/>
                    </a:ln>
                  </pic:spPr>
                </pic:pic>
              </a:graphicData>
            </a:graphic>
          </wp:inline>
        </w:drawing>
      </w:r>
      <w:r>
        <w:rPr>
          <w:rFonts w:hint="eastAsia"/>
          <w:sz w:val="24"/>
          <w:szCs w:val="24"/>
        </w:rPr>
        <w:t>。</w:t>
      </w:r>
    </w:p>
    <w:p w:rsidR="00AF115A" w:rsidRDefault="00AF115A" w:rsidP="00AF115A">
      <w:pPr>
        <w:spacing w:line="300" w:lineRule="auto"/>
        <w:ind w:firstLineChars="200" w:firstLine="480"/>
        <w:jc w:val="left"/>
        <w:rPr>
          <w:sz w:val="24"/>
          <w:szCs w:val="24"/>
        </w:rPr>
      </w:pPr>
      <w:r>
        <w:rPr>
          <w:rFonts w:hint="eastAsia"/>
          <w:sz w:val="24"/>
          <w:szCs w:val="24"/>
        </w:rPr>
        <w:t>由</w:t>
      </w:r>
      <w:r>
        <w:rPr>
          <w:noProof/>
          <w:position w:val="-12"/>
          <w:sz w:val="24"/>
          <w:szCs w:val="24"/>
        </w:rPr>
        <w:drawing>
          <wp:inline distT="0" distB="0" distL="0" distR="0">
            <wp:extent cx="341630" cy="22288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cstate="print"/>
                    <a:srcRect/>
                    <a:stretch>
                      <a:fillRect/>
                    </a:stretch>
                  </pic:blipFill>
                  <pic:spPr bwMode="auto">
                    <a:xfrm>
                      <a:off x="0" y="0"/>
                      <a:ext cx="341630" cy="222885"/>
                    </a:xfrm>
                    <a:prstGeom prst="rect">
                      <a:avLst/>
                    </a:prstGeom>
                    <a:noFill/>
                    <a:ln w="9525">
                      <a:noFill/>
                      <a:miter lim="800000"/>
                      <a:headEnd/>
                      <a:tailEnd/>
                    </a:ln>
                  </pic:spPr>
                </pic:pic>
              </a:graphicData>
            </a:graphic>
          </wp:inline>
        </w:drawing>
      </w:r>
      <w:r>
        <w:rPr>
          <w:rFonts w:hint="eastAsia"/>
          <w:sz w:val="24"/>
          <w:szCs w:val="24"/>
        </w:rPr>
        <w:t>即得</w:t>
      </w:r>
      <w:r>
        <w:rPr>
          <w:noProof/>
          <w:position w:val="-4"/>
          <w:sz w:val="24"/>
          <w:szCs w:val="24"/>
        </w:rPr>
        <w:drawing>
          <wp:inline distT="0" distB="0" distL="0" distR="0">
            <wp:extent cx="158750" cy="16700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9" cstate="print"/>
                    <a:srcRect/>
                    <a:stretch>
                      <a:fillRect/>
                    </a:stretch>
                  </pic:blipFill>
                  <pic:spPr bwMode="auto">
                    <a:xfrm>
                      <a:off x="0" y="0"/>
                      <a:ext cx="158750" cy="167005"/>
                    </a:xfrm>
                    <a:prstGeom prst="rect">
                      <a:avLst/>
                    </a:prstGeom>
                    <a:noFill/>
                    <a:ln w="9525">
                      <a:noFill/>
                      <a:miter lim="800000"/>
                      <a:headEnd/>
                      <a:tailEnd/>
                    </a:ln>
                  </pic:spPr>
                </pic:pic>
              </a:graphicData>
            </a:graphic>
          </wp:inline>
        </w:drawing>
      </w:r>
      <w:r>
        <w:rPr>
          <w:rFonts w:hint="eastAsia"/>
          <w:sz w:val="24"/>
          <w:szCs w:val="24"/>
        </w:rPr>
        <w:t>，这样综合评价的结果为：</w:t>
      </w:r>
      <w:r>
        <w:rPr>
          <w:noProof/>
          <w:position w:val="-6"/>
          <w:sz w:val="24"/>
          <w:szCs w:val="24"/>
        </w:rPr>
        <w:drawing>
          <wp:inline distT="0" distB="0" distL="0" distR="0">
            <wp:extent cx="643890" cy="167005"/>
            <wp:effectExtent l="1905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0" cstate="print"/>
                    <a:srcRect/>
                    <a:stretch>
                      <a:fillRect/>
                    </a:stretch>
                  </pic:blipFill>
                  <pic:spPr bwMode="auto">
                    <a:xfrm>
                      <a:off x="0" y="0"/>
                      <a:ext cx="643890" cy="167005"/>
                    </a:xfrm>
                    <a:prstGeom prst="rect">
                      <a:avLst/>
                    </a:prstGeom>
                    <a:noFill/>
                    <a:ln w="9525">
                      <a:noFill/>
                      <a:miter lim="800000"/>
                      <a:headEnd/>
                      <a:tailEnd/>
                    </a:ln>
                  </pic:spPr>
                </pic:pic>
              </a:graphicData>
            </a:graphic>
          </wp:inline>
        </w:drawing>
      </w:r>
      <w:r>
        <w:rPr>
          <w:rFonts w:hint="eastAsia"/>
          <w:sz w:val="24"/>
          <w:szCs w:val="24"/>
        </w:rPr>
        <w:t>，即</w:t>
      </w:r>
    </w:p>
    <w:p w:rsidR="00AF115A" w:rsidRDefault="00AF115A" w:rsidP="00AF115A">
      <w:pPr>
        <w:spacing w:line="300" w:lineRule="auto"/>
        <w:ind w:firstLineChars="200" w:firstLine="480"/>
        <w:jc w:val="center"/>
        <w:rPr>
          <w:sz w:val="24"/>
          <w:szCs w:val="24"/>
        </w:rPr>
      </w:pPr>
      <w:r>
        <w:rPr>
          <w:noProof/>
          <w:position w:val="-28"/>
          <w:sz w:val="24"/>
          <w:szCs w:val="24"/>
        </w:rPr>
        <w:drawing>
          <wp:inline distT="0" distB="0" distL="0" distR="0">
            <wp:extent cx="1176655" cy="4292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cstate="print"/>
                    <a:srcRect/>
                    <a:stretch>
                      <a:fillRect/>
                    </a:stretch>
                  </pic:blipFill>
                  <pic:spPr bwMode="auto">
                    <a:xfrm>
                      <a:off x="0" y="0"/>
                      <a:ext cx="1176655" cy="429260"/>
                    </a:xfrm>
                    <a:prstGeom prst="rect">
                      <a:avLst/>
                    </a:prstGeom>
                    <a:noFill/>
                    <a:ln w="9525">
                      <a:noFill/>
                      <a:miter lim="800000"/>
                      <a:headEnd/>
                      <a:tailEnd/>
                    </a:ln>
                  </pic:spPr>
                </pic:pic>
              </a:graphicData>
            </a:graphic>
          </wp:inline>
        </w:drawing>
      </w:r>
    </w:p>
    <w:p w:rsidR="00AF115A" w:rsidRDefault="00AF115A" w:rsidP="00AF115A">
      <w:pPr>
        <w:spacing w:line="300" w:lineRule="auto"/>
        <w:ind w:firstLineChars="200" w:firstLine="480"/>
        <w:jc w:val="left"/>
        <w:rPr>
          <w:sz w:val="24"/>
          <w:szCs w:val="24"/>
        </w:rPr>
      </w:pPr>
      <w:r>
        <w:rPr>
          <w:sz w:val="24"/>
          <w:szCs w:val="24"/>
        </w:rPr>
        <w:t xml:space="preserve"> </w:t>
      </w:r>
      <w:r>
        <w:rPr>
          <w:rFonts w:hint="eastAsia"/>
          <w:sz w:val="24"/>
          <w:szCs w:val="24"/>
        </w:rPr>
        <w:t>若关联度</w:t>
      </w:r>
      <w:r>
        <w:rPr>
          <w:noProof/>
          <w:position w:val="-12"/>
          <w:sz w:val="24"/>
          <w:szCs w:val="24"/>
        </w:rPr>
        <w:drawing>
          <wp:inline distT="0" distB="0" distL="0" distR="0">
            <wp:extent cx="127000" cy="222885"/>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2" cstate="print"/>
                    <a:srcRect/>
                    <a:stretch>
                      <a:fillRect/>
                    </a:stretch>
                  </pic:blipFill>
                  <pic:spPr bwMode="auto">
                    <a:xfrm>
                      <a:off x="0" y="0"/>
                      <a:ext cx="127000" cy="222885"/>
                    </a:xfrm>
                    <a:prstGeom prst="rect">
                      <a:avLst/>
                    </a:prstGeom>
                    <a:noFill/>
                    <a:ln w="9525">
                      <a:noFill/>
                      <a:miter lim="800000"/>
                      <a:headEnd/>
                      <a:tailEnd/>
                    </a:ln>
                  </pic:spPr>
                </pic:pic>
              </a:graphicData>
            </a:graphic>
          </wp:inline>
        </w:drawing>
      </w:r>
      <w:r>
        <w:rPr>
          <w:rFonts w:hint="eastAsia"/>
          <w:sz w:val="24"/>
          <w:szCs w:val="24"/>
        </w:rPr>
        <w:t>最大，则说明</w:t>
      </w:r>
      <w:r>
        <w:rPr>
          <w:noProof/>
          <w:position w:val="-16"/>
          <w:sz w:val="24"/>
          <w:szCs w:val="24"/>
        </w:rPr>
        <w:drawing>
          <wp:inline distT="0" distB="0" distL="0" distR="0">
            <wp:extent cx="309880" cy="27813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cstate="print"/>
                    <a:srcRect/>
                    <a:stretch>
                      <a:fillRect/>
                    </a:stretch>
                  </pic:blipFill>
                  <pic:spPr bwMode="auto">
                    <a:xfrm>
                      <a:off x="0" y="0"/>
                      <a:ext cx="309880" cy="278130"/>
                    </a:xfrm>
                    <a:prstGeom prst="rect">
                      <a:avLst/>
                    </a:prstGeom>
                    <a:noFill/>
                    <a:ln w="9525">
                      <a:noFill/>
                      <a:miter lim="800000"/>
                      <a:headEnd/>
                      <a:tailEnd/>
                    </a:ln>
                  </pic:spPr>
                </pic:pic>
              </a:graphicData>
            </a:graphic>
          </wp:inline>
        </w:drawing>
      </w:r>
      <w:r>
        <w:rPr>
          <w:rFonts w:hint="eastAsia"/>
          <w:sz w:val="24"/>
          <w:szCs w:val="24"/>
        </w:rPr>
        <w:t>与最优指标</w:t>
      </w:r>
      <w:r>
        <w:rPr>
          <w:noProof/>
          <w:position w:val="-16"/>
          <w:sz w:val="24"/>
          <w:szCs w:val="24"/>
        </w:rPr>
        <w:drawing>
          <wp:inline distT="0" distB="0" distL="0" distR="0">
            <wp:extent cx="334010" cy="278130"/>
            <wp:effectExtent l="0" t="0" r="889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cstate="print"/>
                    <a:srcRect/>
                    <a:stretch>
                      <a:fillRect/>
                    </a:stretch>
                  </pic:blipFill>
                  <pic:spPr bwMode="auto">
                    <a:xfrm>
                      <a:off x="0" y="0"/>
                      <a:ext cx="334010" cy="278130"/>
                    </a:xfrm>
                    <a:prstGeom prst="rect">
                      <a:avLst/>
                    </a:prstGeom>
                    <a:noFill/>
                    <a:ln w="9525">
                      <a:noFill/>
                      <a:miter lim="800000"/>
                      <a:headEnd/>
                      <a:tailEnd/>
                    </a:ln>
                  </pic:spPr>
                </pic:pic>
              </a:graphicData>
            </a:graphic>
          </wp:inline>
        </w:drawing>
      </w:r>
      <w:r>
        <w:rPr>
          <w:rFonts w:hint="eastAsia"/>
          <w:sz w:val="24"/>
          <w:szCs w:val="24"/>
        </w:rPr>
        <w:t>最接近，</w:t>
      </w:r>
      <w:proofErr w:type="gramStart"/>
      <w:r>
        <w:rPr>
          <w:rFonts w:hint="eastAsia"/>
          <w:sz w:val="24"/>
          <w:szCs w:val="24"/>
        </w:rPr>
        <w:t>亦即第</w:t>
      </w:r>
      <w:proofErr w:type="gramEnd"/>
      <w:r>
        <w:rPr>
          <w:noProof/>
          <w:position w:val="-6"/>
          <w:sz w:val="24"/>
          <w:szCs w:val="24"/>
        </w:rPr>
        <w:drawing>
          <wp:inline distT="0" distB="0" distL="0" distR="0">
            <wp:extent cx="79375" cy="16700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cstate="print"/>
                    <a:srcRect/>
                    <a:stretch>
                      <a:fillRect/>
                    </a:stretch>
                  </pic:blipFill>
                  <pic:spPr bwMode="auto">
                    <a:xfrm>
                      <a:off x="0" y="0"/>
                      <a:ext cx="79375" cy="167005"/>
                    </a:xfrm>
                    <a:prstGeom prst="rect">
                      <a:avLst/>
                    </a:prstGeom>
                    <a:noFill/>
                    <a:ln w="9525">
                      <a:noFill/>
                      <a:miter lim="800000"/>
                      <a:headEnd/>
                      <a:tailEnd/>
                    </a:ln>
                  </pic:spPr>
                </pic:pic>
              </a:graphicData>
            </a:graphic>
          </wp:inline>
        </w:drawing>
      </w:r>
      <w:proofErr w:type="gramStart"/>
      <w:r>
        <w:rPr>
          <w:rFonts w:hint="eastAsia"/>
          <w:sz w:val="24"/>
          <w:szCs w:val="24"/>
        </w:rPr>
        <w:t>个</w:t>
      </w:r>
      <w:proofErr w:type="gramEnd"/>
      <w:r>
        <w:rPr>
          <w:rFonts w:hint="eastAsia"/>
          <w:sz w:val="24"/>
          <w:szCs w:val="24"/>
        </w:rPr>
        <w:t>方案优于其他方案，据此，可以排出各方案的优劣次序。</w:t>
      </w:r>
    </w:p>
    <w:p w:rsidR="00AF115A" w:rsidRPr="00AF115A" w:rsidRDefault="00AF115A" w:rsidP="00AF115A">
      <w:pPr>
        <w:rPr>
          <w:rFonts w:ascii="黑体" w:eastAsia="黑体" w:hAnsi="黑体" w:cs="宋体"/>
          <w:sz w:val="24"/>
          <w:szCs w:val="24"/>
        </w:rPr>
      </w:pPr>
      <w:r w:rsidRPr="00AF115A">
        <w:rPr>
          <w:rFonts w:ascii="黑体" w:eastAsia="黑体" w:hAnsi="黑体" w:cs="宋体" w:hint="eastAsia"/>
          <w:sz w:val="24"/>
          <w:szCs w:val="24"/>
        </w:rPr>
        <w:t>（3）应用及效果分析</w:t>
      </w:r>
    </w:p>
    <w:p w:rsidR="00AF115A" w:rsidRDefault="00AF115A" w:rsidP="00AF115A">
      <w:pPr>
        <w:spacing w:line="360" w:lineRule="auto"/>
        <w:ind w:firstLineChars="200" w:firstLine="480"/>
        <w:rPr>
          <w:sz w:val="24"/>
          <w:szCs w:val="24"/>
        </w:rPr>
      </w:pPr>
      <w:r>
        <w:rPr>
          <w:rFonts w:hint="eastAsia"/>
          <w:sz w:val="24"/>
          <w:szCs w:val="24"/>
        </w:rPr>
        <w:t>基于灰色关联度的灰色综合评价法是利用各方案与最优方案之间关联度的大小对评价对象进行比较、排序。关联</w:t>
      </w:r>
      <w:proofErr w:type="gramStart"/>
      <w:r>
        <w:rPr>
          <w:rFonts w:hint="eastAsia"/>
          <w:sz w:val="24"/>
          <w:szCs w:val="24"/>
        </w:rPr>
        <w:t>度分析</w:t>
      </w:r>
      <w:proofErr w:type="gramEnd"/>
      <w:r>
        <w:rPr>
          <w:rFonts w:hint="eastAsia"/>
          <w:sz w:val="24"/>
          <w:szCs w:val="24"/>
        </w:rPr>
        <w:t>方法的最大优点是它对数据没有太</w:t>
      </w:r>
      <w:r>
        <w:rPr>
          <w:rFonts w:hint="eastAsia"/>
          <w:sz w:val="24"/>
          <w:szCs w:val="24"/>
        </w:rPr>
        <w:lastRenderedPageBreak/>
        <w:t>高的要求，即</w:t>
      </w:r>
      <w:r w:rsidRPr="000860A9">
        <w:rPr>
          <w:rFonts w:hint="eastAsia"/>
          <w:sz w:val="24"/>
          <w:szCs w:val="24"/>
        </w:rPr>
        <w:t>数据多</w:t>
      </w:r>
      <w:proofErr w:type="gramStart"/>
      <w:r w:rsidRPr="000860A9">
        <w:rPr>
          <w:rFonts w:hint="eastAsia"/>
          <w:sz w:val="24"/>
          <w:szCs w:val="24"/>
        </w:rPr>
        <w:t>与少都可以</w:t>
      </w:r>
      <w:proofErr w:type="gramEnd"/>
      <w:r w:rsidRPr="000860A9">
        <w:rPr>
          <w:rFonts w:hint="eastAsia"/>
          <w:sz w:val="24"/>
          <w:szCs w:val="24"/>
        </w:rPr>
        <w:t>分析</w:t>
      </w:r>
      <w:r>
        <w:rPr>
          <w:rFonts w:hint="eastAsia"/>
          <w:sz w:val="24"/>
          <w:szCs w:val="24"/>
        </w:rPr>
        <w:t>，它的数学方法是非统计方法，在系统数据资料较少和条件不满足的情况下，更具有实用性。</w:t>
      </w:r>
    </w:p>
    <w:p w:rsidR="00AF115A" w:rsidRDefault="00AF115A" w:rsidP="00AF115A">
      <w:pPr>
        <w:spacing w:line="360" w:lineRule="auto"/>
        <w:ind w:firstLineChars="200" w:firstLine="480"/>
        <w:rPr>
          <w:sz w:val="24"/>
          <w:szCs w:val="24"/>
        </w:rPr>
      </w:pPr>
      <w:r>
        <w:rPr>
          <w:rFonts w:hint="eastAsia"/>
          <w:sz w:val="24"/>
          <w:szCs w:val="24"/>
        </w:rPr>
        <w:t>张凤红，春兰等学者利用基于灰色关联度的灰色综合评价法对气田排水采气综合开发利用进行评价，克服了理想点法的排序不当这种不足，但是，其应用是有前提条件的，即</w:t>
      </w:r>
      <w:r w:rsidRPr="00452389">
        <w:rPr>
          <w:rFonts w:hint="eastAsia"/>
          <w:sz w:val="24"/>
          <w:szCs w:val="24"/>
        </w:rPr>
        <w:t>被进行优劣排序的方案集的各方案必须是先经过技术效益评价和经济效益评价后的方案，只有在此基础上，灰色关联度线性加权法中以经济效益为重要目标的权重确定才能成立。</w:t>
      </w:r>
      <w:r>
        <w:rPr>
          <w:rFonts w:hint="eastAsia"/>
          <w:sz w:val="24"/>
          <w:szCs w:val="24"/>
        </w:rPr>
        <w:t>因此</w:t>
      </w:r>
      <w:r>
        <w:rPr>
          <w:rFonts w:hint="eastAsia"/>
          <w:sz w:val="24"/>
          <w:szCs w:val="24"/>
        </w:rPr>
        <w:t>,</w:t>
      </w:r>
      <w:r>
        <w:rPr>
          <w:rFonts w:hint="eastAsia"/>
          <w:sz w:val="24"/>
          <w:szCs w:val="24"/>
        </w:rPr>
        <w:t>对于如何更全面合理和有效益地进行气田排水采气的技术效益和经济效益综合评价是值得进一步研究的课题。</w:t>
      </w:r>
    </w:p>
    <w:p w:rsidR="00AF115A" w:rsidRPr="00AF115A" w:rsidRDefault="00AF115A" w:rsidP="00AF115A">
      <w:pPr>
        <w:rPr>
          <w:rFonts w:ascii="黑体" w:eastAsia="黑体" w:hAnsi="黑体" w:cs="宋体"/>
          <w:sz w:val="24"/>
          <w:szCs w:val="24"/>
        </w:rPr>
      </w:pPr>
      <w:r w:rsidRPr="00AF115A">
        <w:rPr>
          <w:rFonts w:ascii="黑体" w:eastAsia="黑体" w:hAnsi="黑体" w:cs="宋体" w:hint="eastAsia"/>
          <w:sz w:val="24"/>
          <w:szCs w:val="24"/>
        </w:rPr>
        <w:t>（4）、算法步骤</w:t>
      </w:r>
    </w:p>
    <w:p w:rsidR="00AF115A" w:rsidRDefault="00AF115A" w:rsidP="00AF115A">
      <w:pPr>
        <w:spacing w:line="360" w:lineRule="auto"/>
        <w:ind w:firstLineChars="200" w:firstLine="480"/>
        <w:rPr>
          <w:rFonts w:ascii="宋体" w:hAnsi="宋体" w:cs="宋体"/>
          <w:sz w:val="24"/>
          <w:szCs w:val="24"/>
        </w:rPr>
      </w:pPr>
      <w:r>
        <w:rPr>
          <w:rFonts w:ascii="宋体" w:hAnsi="宋体" w:cs="宋体" w:hint="eastAsia"/>
          <w:sz w:val="24"/>
          <w:szCs w:val="24"/>
        </w:rPr>
        <w:t>第一步、开始；</w:t>
      </w:r>
    </w:p>
    <w:p w:rsidR="00AF115A" w:rsidRDefault="00AF115A" w:rsidP="00AF115A">
      <w:pPr>
        <w:spacing w:line="360" w:lineRule="auto"/>
        <w:ind w:firstLineChars="200" w:firstLine="480"/>
        <w:rPr>
          <w:rFonts w:ascii="宋体" w:hAnsi="宋体" w:cs="宋体"/>
          <w:sz w:val="24"/>
          <w:szCs w:val="24"/>
        </w:rPr>
      </w:pPr>
      <w:r>
        <w:rPr>
          <w:rFonts w:ascii="宋体" w:hAnsi="宋体" w:cs="宋体" w:hint="eastAsia"/>
          <w:sz w:val="24"/>
          <w:szCs w:val="24"/>
        </w:rPr>
        <w:t>第二步、读取原始数据（构造矩阵D</w:t>
      </w:r>
      <w:r>
        <w:rPr>
          <w:rFonts w:ascii="宋体" w:hAnsi="宋体" w:cs="宋体"/>
          <w:sz w:val="24"/>
          <w:szCs w:val="24"/>
        </w:rPr>
        <w:t>）</w:t>
      </w:r>
      <w:r>
        <w:rPr>
          <w:rFonts w:ascii="宋体" w:hAnsi="宋体" w:cs="宋体" w:hint="eastAsia"/>
          <w:sz w:val="24"/>
          <w:szCs w:val="24"/>
        </w:rPr>
        <w:t xml:space="preserve">及权重向量W; </w:t>
      </w:r>
    </w:p>
    <w:p w:rsidR="00AF115A" w:rsidRDefault="00AF115A" w:rsidP="00AF115A">
      <w:pPr>
        <w:spacing w:line="300" w:lineRule="auto"/>
        <w:ind w:firstLineChars="200" w:firstLine="480"/>
        <w:rPr>
          <w:sz w:val="24"/>
          <w:szCs w:val="24"/>
        </w:rPr>
      </w:pPr>
      <w:r>
        <w:rPr>
          <w:rFonts w:ascii="宋体" w:hAnsi="宋体" w:cs="宋体" w:hint="eastAsia"/>
          <w:sz w:val="24"/>
          <w:szCs w:val="24"/>
        </w:rPr>
        <w:t xml:space="preserve">           </w:t>
      </w:r>
      <w:r>
        <w:rPr>
          <w:rFonts w:hint="eastAsia"/>
          <w:sz w:val="24"/>
          <w:szCs w:val="24"/>
        </w:rPr>
        <w:t>构造矩阵</w:t>
      </w:r>
      <w:r>
        <w:rPr>
          <w:noProof/>
          <w:position w:val="-68"/>
          <w:sz w:val="24"/>
          <w:szCs w:val="24"/>
        </w:rPr>
        <w:drawing>
          <wp:inline distT="0" distB="0" distL="0" distR="0">
            <wp:extent cx="1518920" cy="938530"/>
            <wp:effectExtent l="0" t="0" r="5080" b="0"/>
            <wp:docPr id="48"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5"/>
                    <pic:cNvPicPr>
                      <a:picLocks noChangeAspect="1" noChangeArrowheads="1"/>
                    </pic:cNvPicPr>
                  </pic:nvPicPr>
                  <pic:blipFill>
                    <a:blip r:embed="rId19" cstate="print"/>
                    <a:srcRect/>
                    <a:stretch>
                      <a:fillRect/>
                    </a:stretch>
                  </pic:blipFill>
                  <pic:spPr bwMode="auto">
                    <a:xfrm>
                      <a:off x="0" y="0"/>
                      <a:ext cx="1518920" cy="938530"/>
                    </a:xfrm>
                    <a:prstGeom prst="rect">
                      <a:avLst/>
                    </a:prstGeom>
                    <a:noFill/>
                    <a:ln w="9525">
                      <a:noFill/>
                      <a:miter lim="800000"/>
                      <a:headEnd/>
                      <a:tailEnd/>
                    </a:ln>
                  </pic:spPr>
                </pic:pic>
              </a:graphicData>
            </a:graphic>
          </wp:inline>
        </w:drawing>
      </w:r>
    </w:p>
    <w:p w:rsidR="00AF115A" w:rsidRPr="0012574F" w:rsidRDefault="00AF115A" w:rsidP="00AF115A">
      <w:pPr>
        <w:spacing w:line="300" w:lineRule="auto"/>
        <w:ind w:firstLineChars="200" w:firstLine="480"/>
        <w:rPr>
          <w:sz w:val="24"/>
          <w:szCs w:val="24"/>
        </w:rPr>
      </w:pPr>
      <w:r>
        <w:rPr>
          <w:rFonts w:hint="eastAsia"/>
          <w:sz w:val="24"/>
          <w:szCs w:val="24"/>
        </w:rPr>
        <w:t xml:space="preserve">           </w:t>
      </w:r>
      <w:r>
        <w:rPr>
          <w:noProof/>
          <w:position w:val="-14"/>
          <w:sz w:val="24"/>
          <w:szCs w:val="24"/>
        </w:rPr>
        <w:drawing>
          <wp:inline distT="0" distB="0" distL="0" distR="0">
            <wp:extent cx="1280160" cy="278130"/>
            <wp:effectExtent l="19050" t="0" r="0" b="0"/>
            <wp:docPr id="49"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0"/>
                    <pic:cNvPicPr>
                      <a:picLocks noChangeAspect="1" noChangeArrowheads="1"/>
                    </pic:cNvPicPr>
                  </pic:nvPicPr>
                  <pic:blipFill>
                    <a:blip r:embed="rId6" cstate="print"/>
                    <a:srcRect/>
                    <a:stretch>
                      <a:fillRect/>
                    </a:stretch>
                  </pic:blipFill>
                  <pic:spPr bwMode="auto">
                    <a:xfrm>
                      <a:off x="0" y="0"/>
                      <a:ext cx="1280160" cy="278130"/>
                    </a:xfrm>
                    <a:prstGeom prst="rect">
                      <a:avLst/>
                    </a:prstGeom>
                    <a:noFill/>
                    <a:ln w="9525">
                      <a:noFill/>
                      <a:miter lim="800000"/>
                      <a:headEnd/>
                      <a:tailEnd/>
                    </a:ln>
                  </pic:spPr>
                </pic:pic>
              </a:graphicData>
            </a:graphic>
          </wp:inline>
        </w:drawing>
      </w:r>
    </w:p>
    <w:p w:rsidR="00AF115A" w:rsidRDefault="00AF115A" w:rsidP="00AF115A">
      <w:pPr>
        <w:spacing w:line="360" w:lineRule="auto"/>
        <w:ind w:firstLineChars="250" w:firstLine="600"/>
        <w:rPr>
          <w:rFonts w:ascii="宋体" w:hAnsi="宋体" w:cs="宋体" w:hint="eastAsia"/>
          <w:sz w:val="24"/>
          <w:szCs w:val="24"/>
        </w:rPr>
      </w:pPr>
      <w:r>
        <w:rPr>
          <w:rFonts w:ascii="宋体" w:hAnsi="宋体" w:cs="宋体" w:hint="eastAsia"/>
          <w:sz w:val="24"/>
          <w:szCs w:val="24"/>
        </w:rPr>
        <w:t xml:space="preserve">第三步、指标值规范化处理； </w:t>
      </w:r>
    </w:p>
    <w:p w:rsidR="00AF115A" w:rsidRPr="00AF115A" w:rsidRDefault="00AF115A" w:rsidP="00AF115A">
      <w:pPr>
        <w:spacing w:line="360" w:lineRule="auto"/>
        <w:ind w:firstLineChars="750" w:firstLine="1800"/>
        <w:rPr>
          <w:rFonts w:ascii="宋体" w:hAnsi="宋体" w:cs="宋体"/>
          <w:sz w:val="24"/>
          <w:szCs w:val="24"/>
        </w:rPr>
      </w:pPr>
      <w:r w:rsidRPr="00743BF5">
        <w:rPr>
          <w:position w:val="-6"/>
          <w:sz w:val="24"/>
          <w:szCs w:val="24"/>
        </w:rPr>
        <w:object w:dxaOrig="765" w:dyaOrig="282">
          <v:shape id="_x0000_i1041" type="#_x0000_t75" style="width:38.2pt;height:13.15pt;mso-position-horizontal-relative:page;mso-position-vertical-relative:page" o:ole="">
            <v:imagedata r:id="rId41" o:title=""/>
          </v:shape>
          <o:OLEObject Type="Embed" ProgID="Equation.DSMT4" ShapeID="_x0000_i1041" DrawAspect="Content" ObjectID="_1507716544" r:id="rId66">
            <o:FieldCodes>\* MERGEFORMAT</o:FieldCodes>
          </o:OLEObject>
        </w:object>
      </w:r>
      <w:r>
        <w:rPr>
          <w:rFonts w:hint="eastAsia"/>
          <w:sz w:val="24"/>
          <w:szCs w:val="24"/>
        </w:rPr>
        <w:t>矩阵</w:t>
      </w:r>
      <w:r>
        <w:rPr>
          <w:rFonts w:hint="eastAsia"/>
        </w:rPr>
        <w:t>：</w:t>
      </w:r>
      <w:r w:rsidRPr="00743BF5">
        <w:rPr>
          <w:position w:val="-30"/>
          <w:sz w:val="24"/>
          <w:szCs w:val="24"/>
        </w:rPr>
        <w:object w:dxaOrig="1325" w:dyaOrig="723">
          <v:shape id="_x0000_i1042" type="#_x0000_t75" style="width:66.35pt;height:36.3pt;mso-position-horizontal-relative:page;mso-position-vertical-relative:page" o:ole="">
            <v:imagedata r:id="rId35" o:title=""/>
          </v:shape>
          <o:OLEObject Type="Embed" ProgID="Equation.DSMT4" ShapeID="_x0000_i1042" DrawAspect="Content" ObjectID="_1507716545" r:id="rId67">
            <o:FieldCodes>\* MERGEFORMAT</o:FieldCodes>
          </o:OLEObject>
        </w:object>
      </w:r>
      <w:r>
        <w:rPr>
          <w:rFonts w:hint="eastAsia"/>
          <w:sz w:val="24"/>
          <w:szCs w:val="24"/>
        </w:rPr>
        <w:t xml:space="preserve">    </w:t>
      </w:r>
      <w:r w:rsidRPr="00743BF5">
        <w:rPr>
          <w:position w:val="-10"/>
          <w:sz w:val="24"/>
          <w:szCs w:val="24"/>
        </w:rPr>
        <w:object w:dxaOrig="1306" w:dyaOrig="321">
          <v:shape id="_x0000_i1043" type="#_x0000_t75" style="width:65.1pt;height:16.9pt;mso-position-horizontal-relative:page;mso-position-vertical-relative:page" o:ole="">
            <v:imagedata r:id="rId37" o:title=""/>
          </v:shape>
          <o:OLEObject Type="Embed" ProgID="Equation.DSMT4" ShapeID="_x0000_i1043" DrawAspect="Content" ObjectID="_1507716546" r:id="rId68">
            <o:FieldCodes>\* MERGEFORMAT</o:FieldCodes>
          </o:OLEObject>
        </w:object>
      </w:r>
      <w:r>
        <w:rPr>
          <w:rFonts w:hint="eastAsia"/>
          <w:sz w:val="24"/>
          <w:szCs w:val="24"/>
        </w:rPr>
        <w:t xml:space="preserve">   </w:t>
      </w:r>
      <w:r w:rsidRPr="00743BF5">
        <w:rPr>
          <w:position w:val="-10"/>
          <w:sz w:val="24"/>
          <w:szCs w:val="24"/>
        </w:rPr>
        <w:object w:dxaOrig="1244" w:dyaOrig="321">
          <v:shape id="_x0000_i1044" type="#_x0000_t75" style="width:62.6pt;height:16.9pt;mso-position-horizontal-relative:page;mso-position-vertical-relative:page" o:ole="">
            <v:imagedata r:id="rId39" o:title=""/>
          </v:shape>
          <o:OLEObject Type="Embed" ProgID="Equation.DSMT4" ShapeID="_x0000_i1044" DrawAspect="Content" ObjectID="_1507716547" r:id="rId69">
            <o:FieldCodes>\* MERGEFORMAT</o:FieldCodes>
          </o:OLEObject>
        </w:object>
      </w:r>
    </w:p>
    <w:p w:rsidR="00AF115A" w:rsidRDefault="00AF115A" w:rsidP="00AF115A">
      <w:pPr>
        <w:spacing w:line="360" w:lineRule="auto"/>
        <w:ind w:firstLineChars="200" w:firstLine="480"/>
        <w:rPr>
          <w:rFonts w:ascii="宋体" w:hAnsi="宋体" w:cs="宋体"/>
          <w:sz w:val="24"/>
          <w:szCs w:val="24"/>
        </w:rPr>
      </w:pPr>
      <w:r>
        <w:rPr>
          <w:rFonts w:ascii="宋体" w:hAnsi="宋体" w:cs="宋体" w:hint="eastAsia"/>
          <w:sz w:val="24"/>
          <w:szCs w:val="24"/>
        </w:rPr>
        <w:t xml:space="preserve"> 第四步、计算灰色关联系数； </w:t>
      </w:r>
    </w:p>
    <w:p w:rsidR="00AF115A" w:rsidRDefault="00AF115A" w:rsidP="00AF115A">
      <w:pPr>
        <w:spacing w:line="300" w:lineRule="auto"/>
        <w:ind w:firstLineChars="650" w:firstLine="1560"/>
        <w:jc w:val="left"/>
        <w:rPr>
          <w:rFonts w:hint="eastAsia"/>
          <w:sz w:val="24"/>
          <w:szCs w:val="24"/>
        </w:rPr>
      </w:pPr>
      <w:r>
        <w:rPr>
          <w:noProof/>
          <w:position w:val="-40"/>
          <w:sz w:val="24"/>
          <w:szCs w:val="24"/>
        </w:rPr>
        <w:drawing>
          <wp:inline distT="0" distB="0" distL="0" distR="0">
            <wp:extent cx="2901950" cy="580390"/>
            <wp:effectExtent l="19050" t="0" r="0" b="0"/>
            <wp:docPr id="54"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2"/>
                    <pic:cNvPicPr>
                      <a:picLocks noChangeAspect="1" noChangeArrowheads="1"/>
                    </pic:cNvPicPr>
                  </pic:nvPicPr>
                  <pic:blipFill>
                    <a:blip r:embed="rId55" cstate="print"/>
                    <a:srcRect/>
                    <a:stretch>
                      <a:fillRect/>
                    </a:stretch>
                  </pic:blipFill>
                  <pic:spPr bwMode="auto">
                    <a:xfrm>
                      <a:off x="0" y="0"/>
                      <a:ext cx="2901950" cy="580390"/>
                    </a:xfrm>
                    <a:prstGeom prst="rect">
                      <a:avLst/>
                    </a:prstGeom>
                    <a:noFill/>
                    <a:ln w="9525">
                      <a:noFill/>
                      <a:miter lim="800000"/>
                      <a:headEnd/>
                      <a:tailEnd/>
                    </a:ln>
                  </pic:spPr>
                </pic:pic>
              </a:graphicData>
            </a:graphic>
          </wp:inline>
        </w:drawing>
      </w:r>
      <w:r>
        <w:rPr>
          <w:noProof/>
          <w:position w:val="-10"/>
          <w:sz w:val="24"/>
          <w:szCs w:val="24"/>
        </w:rPr>
        <w:drawing>
          <wp:inline distT="0" distB="0" distL="0" distR="0">
            <wp:extent cx="572770" cy="214630"/>
            <wp:effectExtent l="19050" t="0" r="0" b="0"/>
            <wp:docPr id="55" name="图片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3"/>
                    <pic:cNvPicPr>
                      <a:picLocks noChangeAspect="1" noChangeArrowheads="1"/>
                    </pic:cNvPicPr>
                  </pic:nvPicPr>
                  <pic:blipFill>
                    <a:blip r:embed="rId56" cstate="print"/>
                    <a:srcRect/>
                    <a:stretch>
                      <a:fillRect/>
                    </a:stretch>
                  </pic:blipFill>
                  <pic:spPr bwMode="auto">
                    <a:xfrm>
                      <a:off x="0" y="0"/>
                      <a:ext cx="572770" cy="214630"/>
                    </a:xfrm>
                    <a:prstGeom prst="rect">
                      <a:avLst/>
                    </a:prstGeom>
                    <a:noFill/>
                    <a:ln w="9525">
                      <a:noFill/>
                      <a:miter lim="800000"/>
                      <a:headEnd/>
                      <a:tailEnd/>
                    </a:ln>
                  </pic:spPr>
                </pic:pic>
              </a:graphicData>
            </a:graphic>
          </wp:inline>
        </w:drawing>
      </w:r>
      <w:r>
        <w:rPr>
          <w:rFonts w:hint="eastAsia"/>
          <w:sz w:val="24"/>
          <w:szCs w:val="24"/>
        </w:rPr>
        <w:t>，</w:t>
      </w:r>
    </w:p>
    <w:p w:rsidR="00AF115A" w:rsidRPr="0012574F" w:rsidRDefault="00AF115A" w:rsidP="00AF115A">
      <w:pPr>
        <w:spacing w:line="300" w:lineRule="auto"/>
        <w:ind w:firstLineChars="650" w:firstLine="1560"/>
        <w:jc w:val="left"/>
        <w:rPr>
          <w:sz w:val="24"/>
          <w:szCs w:val="24"/>
        </w:rPr>
      </w:pPr>
      <w:r>
        <w:rPr>
          <w:rFonts w:hint="eastAsia"/>
          <w:sz w:val="24"/>
          <w:szCs w:val="24"/>
        </w:rPr>
        <w:t>一般情况取</w:t>
      </w:r>
      <w:r>
        <w:rPr>
          <w:noProof/>
          <w:position w:val="-10"/>
          <w:sz w:val="24"/>
          <w:szCs w:val="24"/>
        </w:rPr>
        <w:drawing>
          <wp:inline distT="0" distB="0" distL="0" distR="0">
            <wp:extent cx="485140" cy="214630"/>
            <wp:effectExtent l="19050" t="0" r="0" b="0"/>
            <wp:docPr id="56"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4"/>
                    <pic:cNvPicPr>
                      <a:picLocks noChangeAspect="1" noChangeArrowheads="1"/>
                    </pic:cNvPicPr>
                  </pic:nvPicPr>
                  <pic:blipFill>
                    <a:blip r:embed="rId57" cstate="print"/>
                    <a:srcRect/>
                    <a:stretch>
                      <a:fillRect/>
                    </a:stretch>
                  </pic:blipFill>
                  <pic:spPr bwMode="auto">
                    <a:xfrm>
                      <a:off x="0" y="0"/>
                      <a:ext cx="485140" cy="214630"/>
                    </a:xfrm>
                    <a:prstGeom prst="rect">
                      <a:avLst/>
                    </a:prstGeom>
                    <a:noFill/>
                    <a:ln w="9525">
                      <a:noFill/>
                      <a:miter lim="800000"/>
                      <a:headEnd/>
                      <a:tailEnd/>
                    </a:ln>
                  </pic:spPr>
                </pic:pic>
              </a:graphicData>
            </a:graphic>
          </wp:inline>
        </w:drawing>
      </w:r>
    </w:p>
    <w:p w:rsidR="00AF115A" w:rsidRDefault="00AF115A" w:rsidP="00AF115A">
      <w:pPr>
        <w:spacing w:line="360" w:lineRule="auto"/>
        <w:ind w:firstLineChars="200" w:firstLine="480"/>
        <w:rPr>
          <w:rFonts w:ascii="宋体" w:hAnsi="宋体" w:cs="宋体"/>
          <w:sz w:val="24"/>
          <w:szCs w:val="24"/>
        </w:rPr>
      </w:pPr>
      <w:r>
        <w:rPr>
          <w:rFonts w:ascii="宋体" w:hAnsi="宋体" w:cs="宋体" w:hint="eastAsia"/>
          <w:sz w:val="24"/>
          <w:szCs w:val="24"/>
        </w:rPr>
        <w:t xml:space="preserve"> 第五步、计算综合评价结果</w:t>
      </w:r>
      <w:r>
        <w:rPr>
          <w:noProof/>
          <w:position w:val="-6"/>
          <w:sz w:val="24"/>
          <w:szCs w:val="24"/>
        </w:rPr>
        <w:drawing>
          <wp:inline distT="0" distB="0" distL="0" distR="0">
            <wp:extent cx="652145" cy="167005"/>
            <wp:effectExtent l="19050" t="0" r="0" b="0"/>
            <wp:docPr id="57"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6"/>
                    <pic:cNvPicPr>
                      <a:picLocks noChangeAspect="1" noChangeArrowheads="1"/>
                    </pic:cNvPicPr>
                  </pic:nvPicPr>
                  <pic:blipFill>
                    <a:blip r:embed="rId60" cstate="print"/>
                    <a:srcRect/>
                    <a:stretch>
                      <a:fillRect/>
                    </a:stretch>
                  </pic:blipFill>
                  <pic:spPr bwMode="auto">
                    <a:xfrm>
                      <a:off x="0" y="0"/>
                      <a:ext cx="652145" cy="167005"/>
                    </a:xfrm>
                    <a:prstGeom prst="rect">
                      <a:avLst/>
                    </a:prstGeom>
                    <a:noFill/>
                    <a:ln w="9525">
                      <a:noFill/>
                      <a:miter lim="800000"/>
                      <a:headEnd/>
                      <a:tailEnd/>
                    </a:ln>
                  </pic:spPr>
                </pic:pic>
              </a:graphicData>
            </a:graphic>
          </wp:inline>
        </w:drawing>
      </w:r>
      <w:r>
        <w:rPr>
          <w:rFonts w:ascii="宋体" w:hAnsi="宋体" w:cs="宋体" w:hint="eastAsia"/>
          <w:sz w:val="24"/>
          <w:szCs w:val="24"/>
        </w:rPr>
        <w:t>；</w:t>
      </w:r>
    </w:p>
    <w:p w:rsidR="00AF115A" w:rsidRPr="0012574F" w:rsidRDefault="00AF115A" w:rsidP="00AF115A">
      <w:pPr>
        <w:spacing w:line="360" w:lineRule="auto"/>
        <w:ind w:firstLineChars="650" w:firstLine="1560"/>
        <w:rPr>
          <w:rFonts w:ascii="宋体" w:hAnsi="宋体" w:cs="宋体"/>
          <w:sz w:val="24"/>
          <w:szCs w:val="24"/>
        </w:rPr>
      </w:pPr>
      <w:r>
        <w:rPr>
          <w:noProof/>
          <w:position w:val="-28"/>
          <w:sz w:val="24"/>
          <w:szCs w:val="24"/>
        </w:rPr>
        <w:drawing>
          <wp:inline distT="0" distB="0" distL="0" distR="0">
            <wp:extent cx="1184910" cy="429260"/>
            <wp:effectExtent l="0" t="0" r="0" b="0"/>
            <wp:docPr id="58"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7"/>
                    <pic:cNvPicPr>
                      <a:picLocks noChangeAspect="1" noChangeArrowheads="1"/>
                    </pic:cNvPicPr>
                  </pic:nvPicPr>
                  <pic:blipFill>
                    <a:blip r:embed="rId61" cstate="print"/>
                    <a:srcRect/>
                    <a:stretch>
                      <a:fillRect/>
                    </a:stretch>
                  </pic:blipFill>
                  <pic:spPr bwMode="auto">
                    <a:xfrm>
                      <a:off x="0" y="0"/>
                      <a:ext cx="1184910" cy="429260"/>
                    </a:xfrm>
                    <a:prstGeom prst="rect">
                      <a:avLst/>
                    </a:prstGeom>
                    <a:noFill/>
                    <a:ln w="9525">
                      <a:noFill/>
                      <a:miter lim="800000"/>
                      <a:headEnd/>
                      <a:tailEnd/>
                    </a:ln>
                  </pic:spPr>
                </pic:pic>
              </a:graphicData>
            </a:graphic>
          </wp:inline>
        </w:drawing>
      </w:r>
    </w:p>
    <w:p w:rsidR="00AF115A" w:rsidRDefault="00AF115A" w:rsidP="00AF115A">
      <w:pPr>
        <w:spacing w:line="360" w:lineRule="auto"/>
        <w:ind w:firstLineChars="200" w:firstLine="480"/>
        <w:rPr>
          <w:rFonts w:ascii="宋体" w:hAnsi="宋体" w:cs="宋体" w:hint="eastAsia"/>
          <w:sz w:val="24"/>
          <w:szCs w:val="24"/>
        </w:rPr>
      </w:pPr>
      <w:r>
        <w:rPr>
          <w:rFonts w:ascii="宋体" w:hAnsi="宋体" w:cs="宋体" w:hint="eastAsia"/>
          <w:sz w:val="24"/>
          <w:szCs w:val="24"/>
        </w:rPr>
        <w:t xml:space="preserve"> 第六步、输出综合评价结果R；</w:t>
      </w:r>
    </w:p>
    <w:p w:rsidR="00AF115A" w:rsidRPr="00544CDA" w:rsidRDefault="00AF115A" w:rsidP="00AF115A">
      <w:pPr>
        <w:spacing w:line="360" w:lineRule="auto"/>
        <w:ind w:firstLineChars="250" w:firstLine="600"/>
        <w:rPr>
          <w:rFonts w:ascii="宋体" w:hAnsi="宋体" w:cs="宋体"/>
          <w:sz w:val="24"/>
          <w:szCs w:val="24"/>
        </w:rPr>
      </w:pPr>
      <w:r>
        <w:rPr>
          <w:rFonts w:ascii="宋体" w:hAnsi="宋体" w:cs="宋体" w:hint="eastAsia"/>
          <w:sz w:val="24"/>
          <w:szCs w:val="24"/>
        </w:rPr>
        <w:t>第七步、结束。</w:t>
      </w:r>
    </w:p>
    <w:p w:rsidR="00AF115A" w:rsidRPr="00AF115A" w:rsidRDefault="00AF115A" w:rsidP="00AF115A">
      <w:pPr>
        <w:rPr>
          <w:rFonts w:ascii="黑体" w:eastAsia="黑体" w:hAnsi="黑体" w:cs="宋体"/>
          <w:sz w:val="24"/>
          <w:szCs w:val="24"/>
        </w:rPr>
      </w:pPr>
      <w:r w:rsidRPr="00AF115A">
        <w:rPr>
          <w:rFonts w:ascii="黑体" w:eastAsia="黑体" w:hAnsi="黑体" w:cs="宋体" w:hint="eastAsia"/>
          <w:sz w:val="24"/>
          <w:szCs w:val="24"/>
        </w:rPr>
        <w:t>（5）、流程图</w:t>
      </w:r>
    </w:p>
    <w:p w:rsidR="002360C8" w:rsidRPr="00AF115A" w:rsidRDefault="00AF115A" w:rsidP="00AF115A">
      <w:pPr>
        <w:spacing w:line="360" w:lineRule="auto"/>
        <w:ind w:firstLineChars="200" w:firstLine="482"/>
        <w:rPr>
          <w:rFonts w:hint="eastAsia"/>
          <w:sz w:val="24"/>
          <w:szCs w:val="24"/>
        </w:rPr>
      </w:pPr>
      <w:r>
        <w:rPr>
          <w:rFonts w:ascii="宋体" w:hAnsi="宋体" w:cs="宋体" w:hint="eastAsia"/>
          <w:b/>
          <w:sz w:val="24"/>
          <w:szCs w:val="24"/>
        </w:rPr>
        <w:lastRenderedPageBreak/>
        <w:t xml:space="preserve">      </w:t>
      </w:r>
      <w:r>
        <w:object w:dxaOrig="6575" w:dyaOrig="7454">
          <v:shape id="_x0000_i1045" type="#_x0000_t75" style="width:328.7pt;height:373.15pt" o:ole="">
            <v:imagedata r:id="rId70" o:title=""/>
          </v:shape>
          <o:OLEObject Type="Embed" ProgID="Visio.Drawing.11" ShapeID="_x0000_i1045" DrawAspect="Content" ObjectID="_1507716548" r:id="rId71"/>
        </w:object>
      </w:r>
    </w:p>
    <w:sectPr w:rsidR="002360C8" w:rsidRPr="00AF115A"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115A"/>
    <w:rsid w:val="002360C8"/>
    <w:rsid w:val="00AF11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115A"/>
    <w:pPr>
      <w:widowControl w:val="0"/>
      <w:jc w:val="both"/>
    </w:pPr>
    <w:rPr>
      <w:rFonts w:ascii="Times New Roman" w:eastAsia="宋体" w:hAnsi="Times New Roman" w:cs="Times New Roman"/>
      <w:szCs w:val="20"/>
    </w:rPr>
  </w:style>
  <w:style w:type="paragraph" w:styleId="2">
    <w:name w:val="heading 2"/>
    <w:basedOn w:val="a"/>
    <w:next w:val="a"/>
    <w:link w:val="2Char"/>
    <w:qFormat/>
    <w:rsid w:val="00AF115A"/>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AF115A"/>
    <w:rPr>
      <w:rFonts w:ascii="Arial" w:eastAsia="黑体" w:hAnsi="Arial" w:cs="Times New Roman"/>
      <w:b/>
      <w:bCs/>
      <w:sz w:val="28"/>
      <w:szCs w:val="32"/>
    </w:rPr>
  </w:style>
  <w:style w:type="paragraph" w:styleId="a3">
    <w:name w:val="Balloon Text"/>
    <w:basedOn w:val="a"/>
    <w:link w:val="Char"/>
    <w:uiPriority w:val="99"/>
    <w:semiHidden/>
    <w:unhideWhenUsed/>
    <w:rsid w:val="00AF115A"/>
    <w:rPr>
      <w:sz w:val="18"/>
      <w:szCs w:val="18"/>
    </w:rPr>
  </w:style>
  <w:style w:type="character" w:customStyle="1" w:styleId="Char">
    <w:name w:val="批注框文本 Char"/>
    <w:basedOn w:val="a0"/>
    <w:link w:val="a3"/>
    <w:uiPriority w:val="99"/>
    <w:semiHidden/>
    <w:rsid w:val="00AF115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2.wmf"/><Relationship Id="rId39" Type="http://schemas.openxmlformats.org/officeDocument/2006/relationships/image" Target="media/image28.wmf"/><Relationship Id="rId21" Type="http://schemas.openxmlformats.org/officeDocument/2006/relationships/image" Target="media/image18.wmf"/><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32.wmf"/><Relationship Id="rId50" Type="http://schemas.openxmlformats.org/officeDocument/2006/relationships/oleObject" Target="embeddings/oleObject14.bin"/><Relationship Id="rId55" Type="http://schemas.openxmlformats.org/officeDocument/2006/relationships/image" Target="media/image36.wmf"/><Relationship Id="rId63" Type="http://schemas.openxmlformats.org/officeDocument/2006/relationships/image" Target="media/image44.wmf"/><Relationship Id="rId68" Type="http://schemas.openxmlformats.org/officeDocument/2006/relationships/oleObject" Target="embeddings/oleObject19.bin"/><Relationship Id="rId7" Type="http://schemas.openxmlformats.org/officeDocument/2006/relationships/image" Target="media/image4.wmf"/><Relationship Id="rId71"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image" Target="media/image13.wmf"/><Relationship Id="rId29" Type="http://schemas.openxmlformats.org/officeDocument/2006/relationships/oleObject" Target="embeddings/oleObject3.bin"/><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oleObject" Target="embeddings/oleObject5.bin"/><Relationship Id="rId37" Type="http://schemas.openxmlformats.org/officeDocument/2006/relationships/image" Target="media/image27.wmf"/><Relationship Id="rId40" Type="http://schemas.openxmlformats.org/officeDocument/2006/relationships/oleObject" Target="embeddings/oleObject9.bin"/><Relationship Id="rId45" Type="http://schemas.openxmlformats.org/officeDocument/2006/relationships/image" Target="media/image31.wmf"/><Relationship Id="rId53" Type="http://schemas.openxmlformats.org/officeDocument/2006/relationships/image" Target="media/image35.wmf"/><Relationship Id="rId58" Type="http://schemas.openxmlformats.org/officeDocument/2006/relationships/image" Target="media/image39.wmf"/><Relationship Id="rId66" Type="http://schemas.openxmlformats.org/officeDocument/2006/relationships/oleObject" Target="embeddings/oleObject17.bin"/><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3.wmf"/><Relationship Id="rId36" Type="http://schemas.openxmlformats.org/officeDocument/2006/relationships/oleObject" Target="embeddings/oleObject7.bin"/><Relationship Id="rId49" Type="http://schemas.openxmlformats.org/officeDocument/2006/relationships/image" Target="media/image33.wmf"/><Relationship Id="rId57" Type="http://schemas.openxmlformats.org/officeDocument/2006/relationships/image" Target="media/image38.wmf"/><Relationship Id="rId61" Type="http://schemas.openxmlformats.org/officeDocument/2006/relationships/image" Target="media/image42.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image" Target="media/image41.wmf"/><Relationship Id="rId65" Type="http://schemas.openxmlformats.org/officeDocument/2006/relationships/image" Target="media/image46.wmf"/><Relationship Id="rId7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oleObject" Target="embeddings/oleObject2.bin"/><Relationship Id="rId30" Type="http://schemas.openxmlformats.org/officeDocument/2006/relationships/image" Target="media/image24.wmf"/><Relationship Id="rId35" Type="http://schemas.openxmlformats.org/officeDocument/2006/relationships/image" Target="media/image26.wmf"/><Relationship Id="rId43" Type="http://schemas.openxmlformats.org/officeDocument/2006/relationships/image" Target="media/image30.wmf"/><Relationship Id="rId48" Type="http://schemas.openxmlformats.org/officeDocument/2006/relationships/oleObject" Target="embeddings/oleObject13.bin"/><Relationship Id="rId56" Type="http://schemas.openxmlformats.org/officeDocument/2006/relationships/image" Target="media/image37.wmf"/><Relationship Id="rId64" Type="http://schemas.openxmlformats.org/officeDocument/2006/relationships/image" Target="media/image45.wmf"/><Relationship Id="rId69" Type="http://schemas.openxmlformats.org/officeDocument/2006/relationships/oleObject" Target="embeddings/oleObject20.bin"/><Relationship Id="rId8" Type="http://schemas.openxmlformats.org/officeDocument/2006/relationships/image" Target="media/image5.wmf"/><Relationship Id="rId51" Type="http://schemas.openxmlformats.org/officeDocument/2006/relationships/image" Target="media/image34.wmf"/><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oleObject" Target="embeddings/oleObject1.bin"/><Relationship Id="rId33" Type="http://schemas.openxmlformats.org/officeDocument/2006/relationships/image" Target="media/image25.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40.wmf"/><Relationship Id="rId67" Type="http://schemas.openxmlformats.org/officeDocument/2006/relationships/oleObject" Target="embeddings/oleObject18.bin"/><Relationship Id="rId20" Type="http://schemas.openxmlformats.org/officeDocument/2006/relationships/image" Target="media/image17.wmf"/><Relationship Id="rId41" Type="http://schemas.openxmlformats.org/officeDocument/2006/relationships/image" Target="media/image29.wmf"/><Relationship Id="rId54" Type="http://schemas.openxmlformats.org/officeDocument/2006/relationships/oleObject" Target="embeddings/oleObject16.bin"/><Relationship Id="rId62" Type="http://schemas.openxmlformats.org/officeDocument/2006/relationships/image" Target="media/image43.wmf"/><Relationship Id="rId70" Type="http://schemas.openxmlformats.org/officeDocument/2006/relationships/image" Target="media/image47.emf"/><Relationship Id="rId1" Type="http://schemas.openxmlformats.org/officeDocument/2006/relationships/styles" Target="styles.xml"/><Relationship Id="rId6"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328</Words>
  <Characters>1875</Characters>
  <Application>Microsoft Office Word</Application>
  <DocSecurity>0</DocSecurity>
  <Lines>15</Lines>
  <Paragraphs>4</Paragraphs>
  <ScaleCrop>false</ScaleCrop>
  <Company>CHINA</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2015-10-30T05:12:00Z</dcterms:created>
  <dcterms:modified xsi:type="dcterms:W3CDTF">2015-10-30T05:15:00Z</dcterms:modified>
</cp:coreProperties>
</file>