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6D6A" w:rsidRPr="00206D6A" w:rsidRDefault="00206D6A" w:rsidP="00206D6A">
      <w:pPr>
        <w:pStyle w:val="2"/>
        <w:jc w:val="center"/>
        <w:rPr>
          <w:b w:val="0"/>
        </w:rPr>
      </w:pPr>
      <w:bookmarkStart w:id="0" w:name="_Toc374214947"/>
      <w:r>
        <w:rPr>
          <w:rFonts w:hint="eastAsia"/>
          <w:b w:val="0"/>
        </w:rPr>
        <w:t>207</w:t>
      </w:r>
      <w:r w:rsidRPr="00206D6A">
        <w:rPr>
          <w:rFonts w:hint="eastAsia"/>
          <w:b w:val="0"/>
        </w:rPr>
        <w:t>BP</w:t>
      </w:r>
      <w:r w:rsidRPr="00206D6A">
        <w:rPr>
          <w:rFonts w:hint="eastAsia"/>
          <w:b w:val="0"/>
        </w:rPr>
        <w:t>神经网络综合评价法</w:t>
      </w:r>
      <w:bookmarkEnd w:id="0"/>
    </w:p>
    <w:p w:rsidR="00206D6A" w:rsidRPr="00E0571D" w:rsidRDefault="00206D6A" w:rsidP="00206D6A">
      <w:pPr>
        <w:rPr>
          <w:rFonts w:ascii="黑体" w:eastAsia="黑体" w:hAnsi="黑体"/>
          <w:sz w:val="24"/>
          <w:szCs w:val="24"/>
        </w:rPr>
      </w:pPr>
      <w:r w:rsidRPr="00E0571D">
        <w:rPr>
          <w:rFonts w:ascii="黑体" w:eastAsia="黑体" w:hAnsi="黑体" w:hint="eastAsia"/>
          <w:sz w:val="24"/>
          <w:szCs w:val="24"/>
        </w:rPr>
        <w:t>（1）方法原理及思想</w:t>
      </w:r>
    </w:p>
    <w:p w:rsidR="00206D6A" w:rsidRDefault="00206D6A" w:rsidP="00206D6A">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人工神经网络是模仿生物神经网络功能的一种经验模型，输入和输出之间的变换关系一般是非线性的。首先根据输入的信息尽力神经元，通过学习规则或自组织等过程建立相应的非线性数学模型，并不断进行修正，使输出结果与实际值之间的差距不断缩小。人工神经网络通过样本的“学习和培训”，可记忆客观事物在空间、时间方面比较复杂的关系。由于人工神经网络本身具有非线性的特点，且在应用中只需对神经网络进行专门问题的样本训练，它能够把问题的特征反映在神经元之间相互关系的权中，所以，把实际问题特征参数输入后，神经网络输出端就能给出解决问题的结果。</w:t>
      </w:r>
    </w:p>
    <w:p w:rsidR="00206D6A" w:rsidRDefault="00206D6A" w:rsidP="00206D6A">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神经网络的特点是，神经网络将信息或知识分布储存在大量的神经元或整个系统中。它具有全息联想的特征，具有高速运算的能力，具有很强的适应能力，具有自学习、自组织的潜力。他能根据历史数据通过学习和训练能找出输入和输出之间的内在联系，从而能得出问题的解。另外，他有较强的容错能力，能够处理那些有噪声或不完全的数据。部分节点不参与运算，也不会对整个系统的性能造成太大的影响。</w:t>
      </w:r>
    </w:p>
    <w:p w:rsidR="00206D6A" w:rsidRDefault="00206D6A" w:rsidP="00206D6A">
      <w:pPr>
        <w:spacing w:line="360" w:lineRule="auto"/>
        <w:ind w:firstLineChars="200" w:firstLine="480"/>
        <w:rPr>
          <w:rFonts w:ascii="宋体" w:hAnsi="宋体" w:cs="宋体"/>
          <w:kern w:val="0"/>
          <w:sz w:val="24"/>
          <w:szCs w:val="24"/>
        </w:rPr>
      </w:pPr>
      <w:r w:rsidRPr="00452389">
        <w:rPr>
          <w:rFonts w:ascii="宋体" w:hAnsi="宋体" w:cs="宋体" w:hint="eastAsia"/>
          <w:kern w:val="0"/>
          <w:sz w:val="24"/>
          <w:szCs w:val="24"/>
        </w:rPr>
        <w:t>反向传播</w:t>
      </w:r>
      <w:r>
        <w:rPr>
          <w:rFonts w:ascii="宋体" w:hAnsi="宋体" w:cs="宋体" w:hint="eastAsia"/>
          <w:kern w:val="0"/>
          <w:sz w:val="24"/>
          <w:szCs w:val="24"/>
        </w:rPr>
        <w:t>（Back Propagation，BP）神经网络是由Rumelhart等人于1985年提出的一种很有影响的神经元模型，它是一种</w:t>
      </w:r>
      <w:r w:rsidRPr="00452389">
        <w:rPr>
          <w:rFonts w:ascii="宋体" w:hAnsi="宋体" w:cs="宋体" w:hint="eastAsia"/>
          <w:kern w:val="0"/>
          <w:sz w:val="24"/>
          <w:szCs w:val="24"/>
        </w:rPr>
        <w:t>多层次反馈性模型</w:t>
      </w:r>
      <w:r>
        <w:rPr>
          <w:rFonts w:ascii="宋体" w:hAnsi="宋体" w:cs="宋体" w:hint="eastAsia"/>
          <w:kern w:val="0"/>
          <w:sz w:val="24"/>
          <w:szCs w:val="24"/>
        </w:rPr>
        <w:t>，使用的是由“导师”的学习算法。有广阔的应用前景。</w:t>
      </w:r>
    </w:p>
    <w:p w:rsidR="00206D6A" w:rsidRPr="00E0571D" w:rsidRDefault="00206D6A" w:rsidP="00E0571D">
      <w:pPr>
        <w:rPr>
          <w:rFonts w:ascii="黑体" w:eastAsia="黑体" w:hAnsi="黑体"/>
          <w:sz w:val="24"/>
          <w:szCs w:val="24"/>
        </w:rPr>
      </w:pPr>
      <w:r w:rsidRPr="00E0571D">
        <w:rPr>
          <w:rFonts w:ascii="黑体" w:eastAsia="黑体" w:hAnsi="黑体" w:hint="eastAsia"/>
          <w:sz w:val="24"/>
          <w:szCs w:val="24"/>
        </w:rPr>
        <w:t>（2）模型介绍</w:t>
      </w:r>
    </w:p>
    <w:p w:rsidR="00206D6A" w:rsidRDefault="00206D6A" w:rsidP="00206D6A">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人工神经网络是由大量的神经元节点构成的.设网络的输入节点数为m，输出节点数为n，网络是</w:t>
      </w:r>
      <w:r w:rsidRPr="00743BF5">
        <w:rPr>
          <w:rFonts w:ascii="宋体" w:hAnsi="宋体" w:cs="宋体" w:hint="eastAsia"/>
          <w:kern w:val="0"/>
          <w:sz w:val="24"/>
          <w:szCs w:val="24"/>
        </w:rPr>
        <w:object w:dxaOrig="23390" w:dyaOrig="7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pt;height:15.65pt;mso-position-horizontal-relative:page;mso-position-vertical-relative:page" o:ole="">
            <v:imagedata r:id="rId4" o:title=""/>
          </v:shape>
          <o:OLEObject Type="Embed" ProgID="Equation.3" ShapeID="_x0000_i1025" DrawAspect="Content" ObjectID="_1507721186" r:id="rId5">
            <o:FieldCodes>\* MERGEFORMAT</o:FieldCodes>
          </o:OLEObject>
        </w:object>
      </w:r>
      <w:r>
        <w:rPr>
          <w:rFonts w:ascii="宋体" w:hAnsi="宋体" w:cs="宋体" w:hint="eastAsia"/>
          <w:kern w:val="0"/>
          <w:sz w:val="24"/>
          <w:szCs w:val="24"/>
        </w:rPr>
        <w:t>的映射，对此有如下定理：令</w:t>
      </w:r>
      <w:r w:rsidRPr="00743BF5">
        <w:rPr>
          <w:rFonts w:ascii="宋体" w:hAnsi="宋体" w:cs="宋体" w:hint="eastAsia"/>
          <w:kern w:val="0"/>
          <w:position w:val="-6"/>
          <w:sz w:val="24"/>
          <w:szCs w:val="24"/>
        </w:rPr>
        <w:object w:dxaOrig="4854" w:dyaOrig="6805">
          <v:shape id="_x0000_i1026" type="#_x0000_t75" style="width:10pt;height:14.4pt;mso-position-horizontal-relative:page;mso-position-vertical-relative:page" o:ole="">
            <v:imagedata r:id="rId6" o:title=""/>
          </v:shape>
          <o:OLEObject Type="Embed" ProgID="Equation.3" ShapeID="_x0000_i1026" DrawAspect="Content" ObjectID="_1507721187" r:id="rId7">
            <o:FieldCodes>\* MERGEFORMAT</o:FieldCodes>
          </o:OLEObject>
        </w:object>
      </w:r>
      <w:r>
        <w:rPr>
          <w:rFonts w:ascii="宋体" w:hAnsi="宋体" w:cs="宋体" w:hint="eastAsia"/>
          <w:kern w:val="0"/>
          <w:sz w:val="24"/>
          <w:szCs w:val="24"/>
        </w:rPr>
        <w:t>为有界单调递增连续函数，K为</w:t>
      </w:r>
      <w:r w:rsidRPr="00743BF5">
        <w:rPr>
          <w:rFonts w:ascii="宋体" w:hAnsi="宋体" w:cs="宋体" w:hint="eastAsia"/>
          <w:kern w:val="0"/>
          <w:position w:val="-4"/>
          <w:sz w:val="24"/>
          <w:szCs w:val="24"/>
        </w:rPr>
        <w:object w:dxaOrig="8780" w:dyaOrig="7293">
          <v:shape id="_x0000_i1027" type="#_x0000_t75" style="width:17.55pt;height:15.05pt;mso-position-horizontal-relative:page;mso-position-vertical-relative:page" o:ole="">
            <v:imagedata r:id="rId8" o:title=""/>
          </v:shape>
          <o:OLEObject Type="Embed" ProgID="Equation.3" ShapeID="_x0000_i1027" DrawAspect="Content" ObjectID="_1507721188" r:id="rId9">
            <o:FieldCodes>\* MERGEFORMAT</o:FieldCodes>
          </o:OLEObject>
        </w:object>
      </w:r>
      <w:r>
        <w:rPr>
          <w:rFonts w:ascii="宋体" w:hAnsi="宋体" w:cs="宋体" w:hint="eastAsia"/>
          <w:kern w:val="0"/>
          <w:sz w:val="24"/>
          <w:szCs w:val="24"/>
        </w:rPr>
        <w:t>的有界闭子集，</w:t>
      </w:r>
      <w:r w:rsidRPr="00743BF5">
        <w:rPr>
          <w:rFonts w:ascii="宋体" w:hAnsi="宋体" w:cs="宋体" w:hint="eastAsia"/>
          <w:kern w:val="0"/>
          <w:position w:val="-12"/>
          <w:sz w:val="24"/>
          <w:szCs w:val="24"/>
        </w:rPr>
        <w:object w:dxaOrig="2219" w:dyaOrig="8780">
          <v:shape id="_x0000_i1028" type="#_x0000_t75" style="width:110.8pt;height:17.55pt;mso-position-horizontal-relative:page;mso-position-vertical-relative:page" o:ole="">
            <v:imagedata r:id="rId10" o:title=""/>
          </v:shape>
          <o:OLEObject Type="Embed" ProgID="Equation.3" ShapeID="_x0000_i1028" DrawAspect="Content" ObjectID="_1507721189" r:id="rId11">
            <o:FieldCodes>\* MERGEFORMAT</o:FieldCodes>
          </o:OLEObject>
        </w:object>
      </w:r>
      <w:r>
        <w:rPr>
          <w:rFonts w:ascii="宋体" w:hAnsi="宋体" w:cs="宋体" w:hint="eastAsia"/>
          <w:kern w:val="0"/>
          <w:sz w:val="24"/>
          <w:szCs w:val="24"/>
        </w:rPr>
        <w:t>为K上的实值连续函数，则对任意</w:t>
      </w:r>
      <w:r w:rsidRPr="00743BF5">
        <w:rPr>
          <w:rFonts w:ascii="宋体" w:hAnsi="宋体" w:cs="宋体" w:hint="eastAsia"/>
          <w:kern w:val="0"/>
          <w:position w:val="-6"/>
          <w:sz w:val="24"/>
          <w:szCs w:val="24"/>
        </w:rPr>
        <w:object w:dxaOrig="13634" w:dyaOrig="6805">
          <v:shape id="_x0000_i1029" type="#_x0000_t75" style="width:28.15pt;height:14.4pt;mso-position-horizontal-relative:page;mso-position-vertical-relative:page" o:ole="">
            <v:imagedata r:id="rId12" o:title=""/>
          </v:shape>
          <o:OLEObject Type="Embed" ProgID="Equation.3" ShapeID="_x0000_i1029" DrawAspect="Content" ObjectID="_1507721190" r:id="rId13">
            <o:FieldCodes>\* MERGEFORMAT</o:FieldCodes>
          </o:OLEObject>
        </w:object>
      </w:r>
      <w:r>
        <w:rPr>
          <w:rFonts w:ascii="宋体" w:hAnsi="宋体" w:cs="宋体" w:hint="eastAsia"/>
          <w:kern w:val="0"/>
          <w:sz w:val="24"/>
          <w:szCs w:val="24"/>
        </w:rPr>
        <w:t>，存在整数N和实数</w:t>
      </w:r>
      <w:r w:rsidRPr="00743BF5">
        <w:rPr>
          <w:rFonts w:ascii="宋体" w:hAnsi="宋体" w:cs="宋体" w:hint="eastAsia"/>
          <w:kern w:val="0"/>
          <w:position w:val="-12"/>
          <w:sz w:val="24"/>
          <w:szCs w:val="24"/>
        </w:rPr>
        <w:object w:dxaOrig="1899" w:dyaOrig="8780">
          <v:shape id="_x0000_i1030" type="#_x0000_t75" style="width:95.15pt;height:17.55pt;mso-position-horizontal-relative:page;mso-position-vertical-relative:page" o:ole="">
            <v:imagedata r:id="rId14" o:title=""/>
          </v:shape>
          <o:OLEObject Type="Embed" ProgID="Equation.3" ShapeID="_x0000_i1030" DrawAspect="Content" ObjectID="_1507721191" r:id="rId15">
            <o:FieldCodes>\* MERGEFORMAT</o:FieldCodes>
          </o:OLEObject>
        </w:object>
      </w:r>
      <w:r>
        <w:rPr>
          <w:rFonts w:ascii="宋体" w:hAnsi="宋体" w:cs="宋体" w:hint="eastAsia"/>
          <w:kern w:val="0"/>
          <w:sz w:val="24"/>
          <w:szCs w:val="24"/>
        </w:rPr>
        <w:t>和</w:t>
      </w:r>
      <w:r w:rsidRPr="00743BF5">
        <w:rPr>
          <w:rFonts w:ascii="宋体" w:hAnsi="宋体" w:cs="宋体" w:hint="eastAsia"/>
          <w:kern w:val="0"/>
          <w:position w:val="-14"/>
          <w:sz w:val="24"/>
          <w:szCs w:val="24"/>
        </w:rPr>
        <w:object w:dxaOrig="1899" w:dyaOrig="9244">
          <v:shape id="_x0000_i1031" type="#_x0000_t75" style="width:95.15pt;height:18.8pt;mso-position-horizontal-relative:page;mso-position-vertical-relative:page" o:ole="">
            <v:imagedata r:id="rId16" o:title=""/>
          </v:shape>
          <o:OLEObject Type="Embed" ProgID="Equation.3" ShapeID="_x0000_i1031" DrawAspect="Content" ObjectID="_1507721192" r:id="rId17">
            <o:FieldCodes>\* MERGEFORMAT</o:FieldCodes>
          </o:OLEObject>
        </w:object>
      </w:r>
      <w:r>
        <w:rPr>
          <w:rFonts w:ascii="宋体" w:hAnsi="宋体" w:cs="宋体" w:hint="eastAsia"/>
          <w:kern w:val="0"/>
          <w:sz w:val="24"/>
          <w:szCs w:val="24"/>
        </w:rPr>
        <w:t>,使</w:t>
      </w:r>
      <w:r w:rsidRPr="00743BF5">
        <w:rPr>
          <w:rFonts w:ascii="宋体" w:hAnsi="宋体" w:cs="宋体" w:hint="eastAsia"/>
          <w:kern w:val="0"/>
          <w:position w:val="-14"/>
          <w:sz w:val="24"/>
          <w:szCs w:val="24"/>
        </w:rPr>
        <w:object w:dxaOrig="5199" w:dyaOrig="9732">
          <v:shape id="_x0000_i1032" type="#_x0000_t75" style="width:259.2pt;height:20.65pt;mso-position-horizontal-relative:page;mso-position-vertical-relative:page" o:ole="">
            <v:imagedata r:id="rId18" o:title=""/>
          </v:shape>
          <o:OLEObject Type="Embed" ProgID="Equation.3" ShapeID="_x0000_i1032" DrawAspect="Content" ObjectID="_1507721193" r:id="rId19">
            <o:FieldCodes>\* MERGEFORMAT</o:FieldCodes>
          </o:OLEObject>
        </w:object>
      </w:r>
      <w:r>
        <w:rPr>
          <w:rFonts w:ascii="宋体" w:hAnsi="宋体" w:cs="宋体" w:hint="eastAsia"/>
          <w:kern w:val="0"/>
          <w:sz w:val="24"/>
          <w:szCs w:val="24"/>
        </w:rPr>
        <w:t xml:space="preserve">满足  </w:t>
      </w:r>
    </w:p>
    <w:p w:rsidR="00206D6A" w:rsidRDefault="00206D6A" w:rsidP="00206D6A">
      <w:pPr>
        <w:spacing w:line="360" w:lineRule="auto"/>
        <w:rPr>
          <w:rFonts w:ascii="宋体" w:hAnsi="宋体" w:cs="宋体"/>
          <w:kern w:val="0"/>
          <w:sz w:val="24"/>
          <w:szCs w:val="24"/>
        </w:rPr>
      </w:pPr>
      <w:r w:rsidRPr="00743BF5">
        <w:rPr>
          <w:rFonts w:ascii="宋体" w:hAnsi="宋体" w:cs="宋体" w:hint="eastAsia"/>
          <w:kern w:val="0"/>
          <w:position w:val="-10"/>
          <w:sz w:val="24"/>
          <w:szCs w:val="24"/>
        </w:rPr>
        <w:object w:dxaOrig="4059" w:dyaOrig="9244">
          <v:shape id="_x0000_i1033" type="#_x0000_t75" style="width:202.85pt;height:18.8pt;mso-position-horizontal-relative:page;mso-position-vertical-relative:page" o:ole="">
            <v:imagedata r:id="rId20" o:title=""/>
          </v:shape>
          <o:OLEObject Type="Embed" ProgID="Equation.3" ShapeID="_x0000_i1033" DrawAspect="Content" ObjectID="_1507721194" r:id="rId21">
            <o:FieldCodes>\* MERGEFORMAT</o:FieldCodes>
          </o:OLEObject>
        </w:object>
      </w:r>
    </w:p>
    <w:p w:rsidR="00206D6A" w:rsidRDefault="00206D6A" w:rsidP="00206D6A">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上述定理说明，对任意</w:t>
      </w:r>
      <w:r w:rsidRPr="00743BF5">
        <w:rPr>
          <w:rFonts w:ascii="宋体" w:hAnsi="宋体" w:cs="宋体" w:hint="eastAsia"/>
          <w:kern w:val="0"/>
          <w:position w:val="-6"/>
          <w:sz w:val="24"/>
          <w:szCs w:val="24"/>
        </w:rPr>
        <w:object w:dxaOrig="4854" w:dyaOrig="5341">
          <v:shape id="_x0000_i1034" type="#_x0000_t75" style="width:10pt;height:10.65pt;mso-position-horizontal-relative:page;mso-position-vertical-relative:page" o:ole="">
            <v:imagedata r:id="rId22" o:title=""/>
          </v:shape>
          <o:OLEObject Type="Embed" ProgID="Equation.3" ShapeID="_x0000_i1034" DrawAspect="Content" ObjectID="_1507721195" r:id="rId23">
            <o:FieldCodes>\* MERGEFORMAT</o:FieldCodes>
          </o:OLEObject>
        </w:object>
      </w:r>
      <w:r>
        <w:rPr>
          <w:rFonts w:ascii="宋体" w:hAnsi="宋体" w:cs="宋体" w:hint="eastAsia"/>
          <w:kern w:val="0"/>
          <w:sz w:val="24"/>
          <w:szCs w:val="24"/>
        </w:rPr>
        <w:t>，存在一个3层网络，其隐含节点输出函数为</w:t>
      </w:r>
      <w:r w:rsidRPr="00743BF5">
        <w:rPr>
          <w:rFonts w:ascii="宋体" w:hAnsi="宋体" w:cs="宋体" w:hint="eastAsia"/>
          <w:kern w:val="0"/>
          <w:position w:val="-10"/>
          <w:sz w:val="24"/>
          <w:szCs w:val="24"/>
        </w:rPr>
        <w:object w:dxaOrig="13634" w:dyaOrig="7780">
          <v:shape id="_x0000_i1035" type="#_x0000_t75" style="width:28.15pt;height:15.65pt;mso-position-horizontal-relative:page;mso-position-vertical-relative:page" o:ole="">
            <v:imagedata r:id="rId24" o:title=""/>
          </v:shape>
          <o:OLEObject Type="Embed" ProgID="Equation.3" ShapeID="_x0000_i1035" DrawAspect="Content" ObjectID="_1507721196" r:id="rId25">
            <o:FieldCodes>\* MERGEFORMAT</o:FieldCodes>
          </o:OLEObject>
        </w:object>
      </w:r>
      <w:r>
        <w:rPr>
          <w:rFonts w:ascii="宋体" w:hAnsi="宋体" w:cs="宋体" w:hint="eastAsia"/>
          <w:kern w:val="0"/>
          <w:sz w:val="24"/>
          <w:szCs w:val="24"/>
        </w:rPr>
        <w:t>，</w:t>
      </w:r>
      <w:r>
        <w:rPr>
          <w:rFonts w:ascii="宋体" w:hAnsi="宋体" w:cs="宋体" w:hint="eastAsia"/>
          <w:kern w:val="0"/>
          <w:sz w:val="24"/>
          <w:szCs w:val="24"/>
        </w:rPr>
        <w:lastRenderedPageBreak/>
        <w:t>输入和输出节点函数为线性的，3层网络总输入输出关系为</w:t>
      </w:r>
      <w:r w:rsidRPr="00743BF5">
        <w:rPr>
          <w:rFonts w:ascii="宋体" w:hAnsi="宋体" w:cs="宋体" w:hint="eastAsia"/>
          <w:kern w:val="0"/>
          <w:sz w:val="24"/>
          <w:szCs w:val="24"/>
        </w:rPr>
        <w:object w:dxaOrig="1440" w:dyaOrig="8780">
          <v:shape id="_x0000_i1036" type="#_x0000_t75" style="width:1in;height:17.55pt;mso-position-horizontal-relative:page;mso-position-vertical-relative:page" o:ole="">
            <v:imagedata r:id="rId26" o:title=""/>
          </v:shape>
          <o:OLEObject Type="Embed" ProgID="Equation.3" ShapeID="_x0000_i1036" DrawAspect="Content" ObjectID="_1507721197" r:id="rId27">
            <o:FieldCodes>\* MERGEFORMAT</o:FieldCodes>
          </o:OLEObject>
        </w:object>
      </w:r>
      <w:r>
        <w:rPr>
          <w:rFonts w:ascii="宋体" w:hAnsi="宋体" w:cs="宋体" w:hint="eastAsia"/>
          <w:kern w:val="0"/>
          <w:sz w:val="24"/>
          <w:szCs w:val="24"/>
        </w:rPr>
        <w:t>，使得</w:t>
      </w:r>
      <w:r w:rsidRPr="00743BF5">
        <w:rPr>
          <w:rFonts w:ascii="宋体" w:hAnsi="宋体" w:cs="宋体" w:hint="eastAsia"/>
          <w:kern w:val="0"/>
          <w:sz w:val="24"/>
          <w:szCs w:val="24"/>
        </w:rPr>
        <w:object w:dxaOrig="4059" w:dyaOrig="9244">
          <v:shape id="_x0000_i1037" type="#_x0000_t75" style="width:202.85pt;height:18.8pt;mso-position-horizontal-relative:page;mso-position-vertical-relative:page" o:ole="">
            <v:imagedata r:id="rId20" o:title=""/>
          </v:shape>
          <o:OLEObject Type="Embed" ProgID="Equation.3" ShapeID="_x0000_i1037" DrawAspect="Content" ObjectID="_1507721198" r:id="rId28">
            <o:FieldCodes>\* MERGEFORMAT</o:FieldCodes>
          </o:OLEObject>
        </w:object>
      </w:r>
      <w:r>
        <w:rPr>
          <w:rFonts w:ascii="宋体" w:hAnsi="宋体" w:cs="宋体" w:hint="eastAsia"/>
          <w:kern w:val="0"/>
          <w:sz w:val="24"/>
          <w:szCs w:val="24"/>
        </w:rPr>
        <w:t>（其中，</w:t>
      </w:r>
      <w:r w:rsidRPr="00743BF5">
        <w:rPr>
          <w:rFonts w:ascii="宋体" w:hAnsi="宋体" w:cs="宋体" w:hint="eastAsia"/>
          <w:kern w:val="0"/>
          <w:sz w:val="24"/>
          <w:szCs w:val="24"/>
        </w:rPr>
        <w:object w:dxaOrig="15098" w:dyaOrig="6805">
          <v:shape id="_x0000_i1038" type="#_x0000_t75" style="width:30.7pt;height:14.4pt;mso-position-horizontal-relative:page;mso-position-vertical-relative:page" o:ole="">
            <v:imagedata r:id="rId29" o:title=""/>
          </v:shape>
          <o:OLEObject Type="Embed" ProgID="Equation.3" ShapeID="_x0000_i1038" DrawAspect="Content" ObjectID="_1507721199" r:id="rId30">
            <o:FieldCodes>\* MERGEFORMAT</o:FieldCodes>
          </o:OLEObject>
        </w:object>
      </w:r>
      <w:r>
        <w:rPr>
          <w:rFonts w:ascii="宋体" w:hAnsi="宋体" w:cs="宋体" w:hint="eastAsia"/>
          <w:kern w:val="0"/>
          <w:sz w:val="24"/>
          <w:szCs w:val="24"/>
        </w:rPr>
        <w:t>）</w:t>
      </w:r>
    </w:p>
    <w:p w:rsidR="00206D6A" w:rsidRDefault="00206D6A" w:rsidP="00206D6A">
      <w:pPr>
        <w:spacing w:line="360" w:lineRule="auto"/>
        <w:ind w:firstLineChars="200" w:firstLine="480"/>
        <w:rPr>
          <w:rFonts w:ascii="宋体" w:hAnsi="宋体" w:cs="宋体" w:hint="eastAsia"/>
          <w:kern w:val="0"/>
          <w:sz w:val="24"/>
          <w:szCs w:val="24"/>
        </w:rPr>
      </w:pPr>
      <w:r w:rsidRPr="00452389">
        <w:rPr>
          <w:rFonts w:ascii="宋体" w:hAnsi="宋体" w:cs="宋体" w:hint="eastAsia"/>
          <w:kern w:val="0"/>
          <w:sz w:val="24"/>
          <w:szCs w:val="24"/>
        </w:rPr>
        <w:t>多指标综合评价模型</w:t>
      </w:r>
      <w:r>
        <w:rPr>
          <w:rFonts w:ascii="宋体" w:hAnsi="宋体" w:cs="宋体" w:hint="eastAsia"/>
          <w:kern w:val="0"/>
          <w:sz w:val="24"/>
          <w:szCs w:val="24"/>
        </w:rPr>
        <w:t>由数据预处理器和BBP网络2 部分组成数据预处理器将评价指标体系中各个指标的属性值，按一定规则通过相应的效用函数进行归一化处理，BP网络的结构包括网络层数、输入输出节点和隐节点的个数、连接方式。根据映射定理可构造一个包括输入层、隐含层和输出层的BP网络，其中输入层节点数m由数据预处理器产生的向量维数决定, 即评价指标的个数；输出层节点数</w:t>
      </w:r>
      <w:r w:rsidRPr="002C7C30">
        <w:rPr>
          <w:rFonts w:ascii="宋体" w:hAnsi="宋体" w:cs="宋体" w:hint="eastAsia"/>
          <w:i/>
          <w:kern w:val="0"/>
          <w:sz w:val="24"/>
          <w:szCs w:val="24"/>
        </w:rPr>
        <w:t>n</w:t>
      </w:r>
      <w:r>
        <w:rPr>
          <w:rFonts w:ascii="宋体" w:hAnsi="宋体" w:cs="宋体" w:hint="eastAsia"/>
          <w:kern w:val="0"/>
          <w:sz w:val="24"/>
          <w:szCs w:val="24"/>
        </w:rPr>
        <w:t>为1,即评价结果;隐含层节点数</w:t>
      </w:r>
      <w:r w:rsidRPr="00743BF5">
        <w:rPr>
          <w:rFonts w:ascii="宋体" w:hAnsi="宋体" w:cs="宋体" w:hint="eastAsia"/>
          <w:kern w:val="0"/>
          <w:position w:val="-10"/>
          <w:sz w:val="24"/>
          <w:szCs w:val="24"/>
        </w:rPr>
        <w:object w:dxaOrig="31680" w:dyaOrig="8640">
          <v:shape id="_x0000_i1039" type="#_x0000_t75" style="width:60.1pt;height:18.15pt;mso-position-horizontal-relative:page;mso-position-vertical-relative:page" o:ole="">
            <v:imagedata r:id="rId31" o:title=""/>
          </v:shape>
          <o:OLEObject Type="Embed" ProgID="Equation.3" ShapeID="_x0000_i1039" DrawAspect="Content" ObjectID="_1507721200" r:id="rId32">
            <o:FieldCodes>\* MERGEFORMAT</o:FieldCodes>
          </o:OLEObject>
        </w:object>
      </w:r>
      <w:r>
        <w:rPr>
          <w:rFonts w:ascii="宋体" w:hAnsi="宋体" w:cs="宋体" w:hint="eastAsia"/>
          <w:kern w:val="0"/>
          <w:sz w:val="24"/>
          <w:szCs w:val="24"/>
        </w:rPr>
        <w:t>。隐含层的输出函数为Sigmoid变换函数，输入和输出层节点函数为线性函数。</w:t>
      </w:r>
      <w:r w:rsidR="006152EB">
        <w:rPr>
          <w:rFonts w:ascii="宋体" w:hAnsi="宋体" w:cs="宋体" w:hint="eastAsia"/>
          <w:kern w:val="0"/>
          <w:sz w:val="24"/>
          <w:szCs w:val="24"/>
        </w:rPr>
        <w:t>Sigmoid变换函数如下。</w:t>
      </w:r>
    </w:p>
    <w:p w:rsidR="006152EB" w:rsidRDefault="006152EB" w:rsidP="006152EB">
      <w:pPr>
        <w:spacing w:line="360" w:lineRule="auto"/>
        <w:ind w:firstLineChars="450" w:firstLine="945"/>
        <w:rPr>
          <w:rFonts w:ascii="宋体" w:hAnsi="宋体" w:cs="宋体"/>
          <w:kern w:val="0"/>
          <w:sz w:val="24"/>
          <w:szCs w:val="24"/>
        </w:rPr>
      </w:pPr>
      <w:r w:rsidRPr="00FD1458">
        <w:rPr>
          <w:rFonts w:hint="eastAsia"/>
          <w:position w:val="-24"/>
        </w:rPr>
        <w:object w:dxaOrig="1400" w:dyaOrig="620">
          <v:shape id="_x0000_i1059" type="#_x0000_t75" style="width:70.1pt;height:31.3pt" o:ole="">
            <v:imagedata r:id="rId33" o:title=""/>
          </v:shape>
          <o:OLEObject Type="Embed" ProgID="Equation.3" ShapeID="_x0000_i1059" DrawAspect="Content" ObjectID="_1507721201" r:id="rId34"/>
        </w:object>
      </w:r>
    </w:p>
    <w:p w:rsidR="00206D6A" w:rsidRPr="00E0571D" w:rsidRDefault="00206D6A" w:rsidP="00E0571D">
      <w:pPr>
        <w:rPr>
          <w:rFonts w:ascii="黑体" w:eastAsia="黑体" w:hAnsi="黑体"/>
          <w:sz w:val="24"/>
          <w:szCs w:val="24"/>
        </w:rPr>
      </w:pPr>
      <w:r w:rsidRPr="00E0571D">
        <w:rPr>
          <w:rFonts w:ascii="黑体" w:eastAsia="黑体" w:hAnsi="黑体" w:hint="eastAsia"/>
          <w:sz w:val="24"/>
          <w:szCs w:val="24"/>
        </w:rPr>
        <w:t>（3）BP人工神经网络步骤</w:t>
      </w:r>
    </w:p>
    <w:p w:rsidR="00206D6A" w:rsidRDefault="00206D6A" w:rsidP="002C7C30">
      <w:pPr>
        <w:spacing w:line="360" w:lineRule="auto"/>
        <w:ind w:firstLineChars="200" w:firstLine="480"/>
        <w:rPr>
          <w:rFonts w:ascii="宋体" w:hAnsi="宋体" w:cs="宋体" w:hint="eastAsia"/>
          <w:kern w:val="0"/>
          <w:sz w:val="24"/>
          <w:szCs w:val="24"/>
        </w:rPr>
      </w:pPr>
      <w:r>
        <w:rPr>
          <w:rFonts w:ascii="宋体" w:hAnsi="宋体" w:cs="宋体" w:hint="eastAsia"/>
          <w:kern w:val="0"/>
          <w:sz w:val="24"/>
          <w:szCs w:val="24"/>
        </w:rPr>
        <w:t>基于人工神经网络的综合评价方法的步骤可概括如下：</w:t>
      </w:r>
    </w:p>
    <w:p w:rsidR="006B2A4E" w:rsidRDefault="006B2A4E" w:rsidP="002C7C30">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1、前期分析</w:t>
      </w:r>
    </w:p>
    <w:p w:rsidR="00206D6A" w:rsidRPr="00452389" w:rsidRDefault="006B2A4E" w:rsidP="00206D6A">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1）</w:t>
      </w:r>
      <w:r w:rsidR="00206D6A" w:rsidRPr="00452389">
        <w:rPr>
          <w:rFonts w:ascii="宋体" w:hAnsi="宋体" w:cs="宋体" w:hint="eastAsia"/>
          <w:kern w:val="0"/>
          <w:sz w:val="24"/>
          <w:szCs w:val="24"/>
        </w:rPr>
        <w:t>确定评价指标集，指标个数为BP网络中输入节点的个数，</w:t>
      </w:r>
    </w:p>
    <w:p w:rsidR="00206D6A" w:rsidRPr="00452389" w:rsidRDefault="00206D6A" w:rsidP="00206D6A">
      <w:pPr>
        <w:spacing w:line="360" w:lineRule="auto"/>
        <w:ind w:firstLineChars="200" w:firstLine="480"/>
        <w:rPr>
          <w:rFonts w:ascii="宋体" w:hAnsi="宋体" w:cs="宋体"/>
          <w:kern w:val="0"/>
          <w:sz w:val="24"/>
          <w:szCs w:val="24"/>
        </w:rPr>
      </w:pPr>
      <w:r w:rsidRPr="00452389">
        <w:rPr>
          <w:rFonts w:ascii="宋体" w:hAnsi="宋体" w:cs="宋体" w:hint="eastAsia"/>
          <w:kern w:val="0"/>
          <w:sz w:val="24"/>
          <w:szCs w:val="24"/>
        </w:rPr>
        <w:t>2</w:t>
      </w:r>
      <w:r w:rsidR="006B2A4E">
        <w:rPr>
          <w:rFonts w:ascii="宋体" w:hAnsi="宋体" w:cs="宋体" w:hint="eastAsia"/>
          <w:kern w:val="0"/>
          <w:sz w:val="24"/>
          <w:szCs w:val="24"/>
        </w:rPr>
        <w:t>）</w:t>
      </w:r>
      <w:r w:rsidRPr="00452389">
        <w:rPr>
          <w:rFonts w:ascii="宋体" w:hAnsi="宋体" w:cs="宋体" w:hint="eastAsia"/>
          <w:kern w:val="0"/>
          <w:sz w:val="24"/>
          <w:szCs w:val="24"/>
        </w:rPr>
        <w:t>确定网络的层数，一般采用具有一个输入层，一个隐含层，一个输出层的三层网络模型结构。</w:t>
      </w:r>
    </w:p>
    <w:p w:rsidR="00206D6A" w:rsidRPr="00452389" w:rsidRDefault="006B2A4E" w:rsidP="00206D6A">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3）</w:t>
      </w:r>
      <w:r w:rsidR="00206D6A" w:rsidRPr="00452389">
        <w:rPr>
          <w:rFonts w:ascii="宋体" w:hAnsi="宋体" w:cs="宋体" w:hint="eastAsia"/>
          <w:kern w:val="0"/>
          <w:sz w:val="24"/>
          <w:szCs w:val="24"/>
        </w:rPr>
        <w:t>明确评价结果，输出层的节点数为1</w:t>
      </w:r>
    </w:p>
    <w:p w:rsidR="00206D6A" w:rsidRDefault="006B2A4E" w:rsidP="00206D6A">
      <w:pPr>
        <w:spacing w:line="360" w:lineRule="auto"/>
        <w:ind w:firstLineChars="200" w:firstLine="480"/>
        <w:rPr>
          <w:rFonts w:ascii="宋体" w:hAnsi="宋体" w:cs="宋体" w:hint="eastAsia"/>
          <w:kern w:val="0"/>
          <w:sz w:val="24"/>
          <w:szCs w:val="24"/>
        </w:rPr>
      </w:pPr>
      <w:r>
        <w:rPr>
          <w:rFonts w:ascii="宋体" w:hAnsi="宋体" w:cs="宋体" w:hint="eastAsia"/>
          <w:kern w:val="0"/>
          <w:sz w:val="24"/>
          <w:szCs w:val="24"/>
        </w:rPr>
        <w:t>4）</w:t>
      </w:r>
      <w:r w:rsidR="00206D6A" w:rsidRPr="00452389">
        <w:rPr>
          <w:rFonts w:ascii="宋体" w:hAnsi="宋体" w:cs="宋体" w:hint="eastAsia"/>
          <w:kern w:val="0"/>
          <w:sz w:val="24"/>
          <w:szCs w:val="24"/>
        </w:rPr>
        <w:t>对指标值进行标准化处理</w:t>
      </w:r>
    </w:p>
    <w:p w:rsidR="00C83F38" w:rsidRPr="00F70062" w:rsidRDefault="00C83F38" w:rsidP="00206D6A">
      <w:pPr>
        <w:spacing w:line="360" w:lineRule="auto"/>
        <w:ind w:firstLineChars="200" w:firstLine="480"/>
        <w:rPr>
          <w:rFonts w:ascii="宋体" w:hAnsi="宋体" w:cs="宋体" w:hint="eastAsia"/>
          <w:color w:val="0070C0"/>
          <w:kern w:val="0"/>
          <w:sz w:val="24"/>
          <w:szCs w:val="24"/>
          <w:u w:val="single"/>
        </w:rPr>
      </w:pPr>
      <w:r w:rsidRPr="00F70062">
        <w:rPr>
          <w:rFonts w:ascii="宋体" w:hAnsi="宋体" w:cs="宋体" w:hint="eastAsia"/>
          <w:color w:val="0070C0"/>
          <w:kern w:val="0"/>
          <w:sz w:val="24"/>
          <w:szCs w:val="24"/>
          <w:u w:val="single"/>
        </w:rPr>
        <w:t>参数说明：</w:t>
      </w:r>
      <w:r w:rsidRPr="00F70062">
        <w:rPr>
          <w:rFonts w:ascii="宋体" w:hAnsi="宋体" w:cs="宋体" w:hint="eastAsia"/>
          <w:i/>
          <w:color w:val="0070C0"/>
          <w:kern w:val="0"/>
          <w:sz w:val="24"/>
          <w:szCs w:val="24"/>
          <w:u w:val="single"/>
        </w:rPr>
        <w:t>n</w:t>
      </w:r>
      <w:r w:rsidRPr="00F70062">
        <w:rPr>
          <w:rFonts w:ascii="宋体" w:hAnsi="宋体" w:cs="宋体" w:hint="eastAsia"/>
          <w:color w:val="0070C0"/>
          <w:kern w:val="0"/>
          <w:sz w:val="24"/>
          <w:szCs w:val="24"/>
          <w:u w:val="single"/>
        </w:rPr>
        <w:t>输入层神经元数目,</w:t>
      </w:r>
      <w:r w:rsidRPr="00F70062">
        <w:rPr>
          <w:rFonts w:ascii="宋体" w:hAnsi="宋体" w:cs="宋体" w:hint="eastAsia"/>
          <w:i/>
          <w:color w:val="0070C0"/>
          <w:kern w:val="0"/>
          <w:sz w:val="24"/>
          <w:szCs w:val="24"/>
          <w:u w:val="single"/>
        </w:rPr>
        <w:t>m</w:t>
      </w:r>
      <w:r w:rsidRPr="00F70062">
        <w:rPr>
          <w:rFonts w:ascii="宋体" w:hAnsi="宋体" w:cs="宋体" w:hint="eastAsia"/>
          <w:color w:val="0070C0"/>
          <w:kern w:val="0"/>
          <w:sz w:val="24"/>
          <w:szCs w:val="24"/>
          <w:u w:val="single"/>
        </w:rPr>
        <w:t>隐含层神经元数目,</w:t>
      </w:r>
      <w:r w:rsidRPr="00F70062">
        <w:rPr>
          <w:rFonts w:ascii="宋体" w:hAnsi="宋体" w:cs="宋体" w:hint="eastAsia"/>
          <w:i/>
          <w:color w:val="0070C0"/>
          <w:kern w:val="0"/>
          <w:sz w:val="24"/>
          <w:szCs w:val="24"/>
          <w:u w:val="single"/>
        </w:rPr>
        <w:t>q</w:t>
      </w:r>
      <w:r w:rsidRPr="00F70062">
        <w:rPr>
          <w:rFonts w:ascii="宋体" w:hAnsi="宋体" w:cs="宋体" w:hint="eastAsia"/>
          <w:color w:val="0070C0"/>
          <w:kern w:val="0"/>
          <w:sz w:val="24"/>
          <w:szCs w:val="24"/>
          <w:u w:val="single"/>
        </w:rPr>
        <w:t>输出层神经元数目,</w:t>
      </w:r>
      <w:r w:rsidRPr="00F70062">
        <w:rPr>
          <w:rFonts w:ascii="宋体" w:hAnsi="宋体" w:cs="宋体" w:hint="eastAsia"/>
          <w:i/>
          <w:color w:val="0070C0"/>
          <w:kern w:val="0"/>
          <w:sz w:val="24"/>
          <w:szCs w:val="24"/>
          <w:u w:val="single"/>
        </w:rPr>
        <w:t>M</w:t>
      </w:r>
      <w:r w:rsidRPr="00F70062">
        <w:rPr>
          <w:rFonts w:ascii="宋体" w:hAnsi="宋体" w:cs="宋体" w:hint="eastAsia"/>
          <w:color w:val="0070C0"/>
          <w:kern w:val="0"/>
          <w:sz w:val="24"/>
          <w:szCs w:val="24"/>
          <w:u w:val="single"/>
        </w:rPr>
        <w:t>训练样本模式对的数目</w:t>
      </w:r>
      <w:r w:rsidRPr="00F70062">
        <w:rPr>
          <w:rFonts w:ascii="宋体" w:hAnsi="宋体" w:cs="宋体" w:hint="eastAsia"/>
          <w:color w:val="0070C0"/>
          <w:kern w:val="0"/>
          <w:sz w:val="24"/>
          <w:szCs w:val="24"/>
        </w:rPr>
        <w:t>。</w:t>
      </w:r>
    </w:p>
    <w:p w:rsidR="006B2A4E" w:rsidRPr="00452389" w:rsidRDefault="006B2A4E" w:rsidP="00206D6A">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2、具体学习算法步骤</w:t>
      </w:r>
    </w:p>
    <w:p w:rsidR="00206D6A" w:rsidRPr="00452389" w:rsidRDefault="006B2A4E" w:rsidP="00206D6A">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1）</w:t>
      </w:r>
      <w:r w:rsidR="00206D6A" w:rsidRPr="00452389">
        <w:rPr>
          <w:rFonts w:ascii="宋体" w:hAnsi="宋体" w:cs="宋体" w:hint="eastAsia"/>
          <w:kern w:val="0"/>
          <w:sz w:val="24"/>
          <w:szCs w:val="24"/>
        </w:rPr>
        <w:t>用随机数（一般为</w:t>
      </w:r>
      <w:r w:rsidR="00B93E40">
        <w:rPr>
          <w:rFonts w:ascii="宋体" w:hAnsi="宋体" w:cs="宋体" w:hint="eastAsia"/>
          <w:kern w:val="0"/>
          <w:sz w:val="24"/>
          <w:szCs w:val="24"/>
        </w:rPr>
        <w:t>(-1，+1)</w:t>
      </w:r>
      <w:r w:rsidR="00206D6A" w:rsidRPr="00452389">
        <w:rPr>
          <w:rFonts w:ascii="宋体" w:hAnsi="宋体" w:cs="宋体" w:hint="eastAsia"/>
          <w:kern w:val="0"/>
          <w:sz w:val="24"/>
          <w:szCs w:val="24"/>
        </w:rPr>
        <w:t>之间的数）初始化网络节点的权值和网络阈值。</w:t>
      </w:r>
      <w:r w:rsidR="00B93E40">
        <w:rPr>
          <w:rFonts w:ascii="宋体" w:hAnsi="宋体" w:cs="宋体" w:hint="eastAsia"/>
          <w:kern w:val="0"/>
          <w:sz w:val="24"/>
          <w:szCs w:val="24"/>
        </w:rPr>
        <w:t>初始化：给各连接权</w:t>
      </w:r>
      <w:r w:rsidR="00B93E40" w:rsidRPr="00FD1458">
        <w:rPr>
          <w:rFonts w:hint="eastAsia"/>
          <w:position w:val="-14"/>
        </w:rPr>
        <w:object w:dxaOrig="1060" w:dyaOrig="380">
          <v:shape id="_x0000_i1040" type="#_x0000_t75" style="width:53.2pt;height:18.8pt" o:ole="">
            <v:imagedata r:id="rId35" o:title=""/>
          </v:shape>
          <o:OLEObject Type="Embed" ProgID="Equation.3" ShapeID="_x0000_i1040" DrawAspect="Content" ObjectID="_1507721202" r:id="rId36"/>
        </w:object>
      </w:r>
      <w:r w:rsidR="00B93E40" w:rsidRPr="00B93E40">
        <w:rPr>
          <w:rFonts w:hint="eastAsia"/>
          <w:sz w:val="24"/>
          <w:szCs w:val="24"/>
        </w:rPr>
        <w:t>及阈值</w:t>
      </w:r>
      <w:r w:rsidR="00B93E40" w:rsidRPr="00FD1458">
        <w:rPr>
          <w:rFonts w:hint="eastAsia"/>
          <w:position w:val="-12"/>
        </w:rPr>
        <w:object w:dxaOrig="859" w:dyaOrig="360">
          <v:shape id="_x0000_i1041" type="#_x0000_t75" style="width:43.2pt;height:18.15pt" o:ole="">
            <v:imagedata r:id="rId37" o:title=""/>
          </v:shape>
          <o:OLEObject Type="Embed" ProgID="Equation.3" ShapeID="_x0000_i1041" DrawAspect="Content" ObjectID="_1507721203" r:id="rId38"/>
        </w:object>
      </w:r>
      <w:r w:rsidR="001523FF" w:rsidRPr="001523FF">
        <w:rPr>
          <w:rFonts w:hint="eastAsia"/>
          <w:sz w:val="24"/>
          <w:szCs w:val="24"/>
        </w:rPr>
        <w:t>赋予</w:t>
      </w:r>
      <w:r w:rsidR="001523FF" w:rsidRPr="001523FF">
        <w:rPr>
          <w:rFonts w:ascii="宋体" w:hAnsi="宋体" w:cs="宋体" w:hint="eastAsia"/>
          <w:kern w:val="0"/>
          <w:sz w:val="24"/>
          <w:szCs w:val="24"/>
        </w:rPr>
        <w:t>(-1，+1)间的随机值</w:t>
      </w:r>
      <w:r w:rsidR="001523FF">
        <w:rPr>
          <w:rFonts w:ascii="宋体" w:hAnsi="宋体" w:cs="宋体" w:hint="eastAsia"/>
          <w:kern w:val="0"/>
          <w:sz w:val="24"/>
          <w:szCs w:val="24"/>
        </w:rPr>
        <w:t>。</w:t>
      </w:r>
    </w:p>
    <w:p w:rsidR="00206D6A" w:rsidRDefault="006B2A4E" w:rsidP="00206D6A">
      <w:pPr>
        <w:spacing w:line="360" w:lineRule="auto"/>
        <w:ind w:firstLineChars="200" w:firstLine="480"/>
        <w:rPr>
          <w:rFonts w:ascii="宋体" w:hAnsi="宋体" w:cs="宋体" w:hint="eastAsia"/>
          <w:kern w:val="0"/>
          <w:sz w:val="24"/>
          <w:szCs w:val="24"/>
        </w:rPr>
      </w:pPr>
      <w:r w:rsidRPr="00452389">
        <w:rPr>
          <w:rFonts w:ascii="宋体" w:hAnsi="宋体" w:cs="宋体" w:hint="eastAsia"/>
          <w:kern w:val="0"/>
          <w:sz w:val="24"/>
          <w:szCs w:val="24"/>
        </w:rPr>
        <w:t>2</w:t>
      </w:r>
      <w:r>
        <w:rPr>
          <w:rFonts w:ascii="宋体" w:hAnsi="宋体" w:cs="宋体" w:hint="eastAsia"/>
          <w:kern w:val="0"/>
          <w:sz w:val="24"/>
          <w:szCs w:val="24"/>
        </w:rPr>
        <w:t>）</w:t>
      </w:r>
      <w:r w:rsidR="001523FF">
        <w:rPr>
          <w:rFonts w:ascii="宋体" w:hAnsi="宋体" w:cs="宋体" w:hint="eastAsia"/>
          <w:kern w:val="0"/>
          <w:sz w:val="24"/>
          <w:szCs w:val="24"/>
        </w:rPr>
        <w:t>随机在样本集中选取一模式对提供给网络，模式对如下。</w:t>
      </w:r>
    </w:p>
    <w:p w:rsidR="001523FF" w:rsidRPr="001523FF" w:rsidRDefault="001523FF" w:rsidP="001523FF">
      <w:pPr>
        <w:spacing w:line="360" w:lineRule="auto"/>
        <w:ind w:firstLineChars="400" w:firstLine="840"/>
        <w:rPr>
          <w:rFonts w:ascii="宋体" w:hAnsi="宋体" w:cs="宋体"/>
          <w:kern w:val="0"/>
          <w:sz w:val="24"/>
          <w:szCs w:val="24"/>
        </w:rPr>
      </w:pPr>
      <w:r w:rsidRPr="001523FF">
        <w:rPr>
          <w:rFonts w:hint="eastAsia"/>
          <w:position w:val="-12"/>
        </w:rPr>
        <w:object w:dxaOrig="6759" w:dyaOrig="360">
          <v:shape id="_x0000_i1042" type="#_x0000_t75" style="width:338.1pt;height:18.15pt" o:ole="">
            <v:imagedata r:id="rId39" o:title=""/>
          </v:shape>
          <o:OLEObject Type="Embed" ProgID="Equation.3" ShapeID="_x0000_i1042" DrawAspect="Content" ObjectID="_1507721204" r:id="rId40"/>
        </w:object>
      </w:r>
    </w:p>
    <w:p w:rsidR="00206D6A" w:rsidRDefault="006B2A4E" w:rsidP="00206D6A">
      <w:pPr>
        <w:spacing w:line="360" w:lineRule="auto"/>
        <w:ind w:firstLineChars="200" w:firstLine="480"/>
        <w:rPr>
          <w:rFonts w:ascii="宋体" w:hAnsi="宋体" w:cs="宋体" w:hint="eastAsia"/>
          <w:kern w:val="0"/>
          <w:sz w:val="24"/>
          <w:szCs w:val="24"/>
        </w:rPr>
      </w:pPr>
      <w:r>
        <w:rPr>
          <w:rFonts w:ascii="宋体" w:hAnsi="宋体" w:cs="宋体" w:hint="eastAsia"/>
          <w:kern w:val="0"/>
          <w:sz w:val="24"/>
          <w:szCs w:val="24"/>
        </w:rPr>
        <w:t>3）</w:t>
      </w:r>
      <w:r w:rsidR="001523FF">
        <w:rPr>
          <w:rFonts w:ascii="宋体" w:hAnsi="宋体" w:cs="宋体" w:hint="eastAsia"/>
          <w:kern w:val="0"/>
          <w:sz w:val="24"/>
          <w:szCs w:val="24"/>
        </w:rPr>
        <w:t>计算</w:t>
      </w:r>
      <w:r w:rsidR="00AC2CC8">
        <w:rPr>
          <w:rFonts w:ascii="宋体" w:hAnsi="宋体" w:cs="宋体" w:hint="eastAsia"/>
          <w:kern w:val="0"/>
          <w:sz w:val="24"/>
          <w:szCs w:val="24"/>
        </w:rPr>
        <w:t>（输入层到隐含层）</w:t>
      </w:r>
    </w:p>
    <w:p w:rsidR="001523FF" w:rsidRDefault="001523FF" w:rsidP="001523FF">
      <w:pPr>
        <w:spacing w:line="360" w:lineRule="auto"/>
        <w:ind w:firstLineChars="400" w:firstLine="840"/>
        <w:rPr>
          <w:rFonts w:hint="eastAsia"/>
        </w:rPr>
      </w:pPr>
      <w:r w:rsidRPr="00FD1458">
        <w:rPr>
          <w:rFonts w:hint="eastAsia"/>
          <w:position w:val="-30"/>
        </w:rPr>
        <w:object w:dxaOrig="3240" w:dyaOrig="700">
          <v:shape id="_x0000_i1044" type="#_x0000_t75" style="width:162.15pt;height:35.05pt" o:ole="">
            <v:imagedata r:id="rId41" o:title=""/>
          </v:shape>
          <o:OLEObject Type="Embed" ProgID="Equation.3" ShapeID="_x0000_i1044" DrawAspect="Content" ObjectID="_1507721205" r:id="rId42"/>
        </w:object>
      </w:r>
    </w:p>
    <w:p w:rsidR="001523FF" w:rsidRPr="001523FF" w:rsidRDefault="001523FF" w:rsidP="001523FF">
      <w:pPr>
        <w:spacing w:line="360" w:lineRule="auto"/>
        <w:ind w:firstLineChars="400" w:firstLine="960"/>
        <w:rPr>
          <w:rFonts w:ascii="宋体" w:hAnsi="宋体" w:cs="宋体"/>
          <w:kern w:val="0"/>
          <w:sz w:val="24"/>
          <w:szCs w:val="24"/>
        </w:rPr>
      </w:pPr>
      <w:r w:rsidRPr="001523FF">
        <w:rPr>
          <w:rFonts w:ascii="宋体" w:hAnsi="宋体" w:hint="eastAsia"/>
          <w:sz w:val="24"/>
          <w:szCs w:val="24"/>
        </w:rPr>
        <w:lastRenderedPageBreak/>
        <w:t>式中：</w:t>
      </w:r>
      <w:r w:rsidRPr="00FD1458">
        <w:rPr>
          <w:rFonts w:hint="eastAsia"/>
          <w:position w:val="-14"/>
        </w:rPr>
        <w:object w:dxaOrig="279" w:dyaOrig="380">
          <v:shape id="_x0000_i1043" type="#_x0000_t75" style="width:13.75pt;height:18.8pt" o:ole="">
            <v:imagedata r:id="rId43" o:title=""/>
          </v:shape>
          <o:OLEObject Type="Embed" ProgID="Equation.3" ShapeID="_x0000_i1043" DrawAspect="Content" ObjectID="_1507721206" r:id="rId44"/>
        </w:object>
      </w:r>
      <w:r w:rsidRPr="001523FF">
        <w:rPr>
          <w:rFonts w:ascii="宋体" w:hAnsi="宋体" w:hint="eastAsia"/>
          <w:sz w:val="24"/>
          <w:szCs w:val="24"/>
        </w:rPr>
        <w:t>表示第</w:t>
      </w:r>
      <w:r w:rsidRPr="001523FF">
        <w:rPr>
          <w:rFonts w:ascii="宋体" w:hAnsi="宋体" w:hint="eastAsia"/>
          <w:i/>
          <w:sz w:val="24"/>
          <w:szCs w:val="24"/>
        </w:rPr>
        <w:t>k</w:t>
      </w:r>
      <w:r w:rsidRPr="001523FF">
        <w:rPr>
          <w:rFonts w:ascii="宋体" w:hAnsi="宋体" w:hint="eastAsia"/>
          <w:sz w:val="24"/>
          <w:szCs w:val="24"/>
        </w:rPr>
        <w:t>个模式第</w:t>
      </w:r>
      <w:r w:rsidRPr="001523FF">
        <w:rPr>
          <w:rFonts w:ascii="宋体" w:hAnsi="宋体" w:hint="eastAsia"/>
          <w:i/>
          <w:sz w:val="24"/>
          <w:szCs w:val="24"/>
        </w:rPr>
        <w:t>i</w:t>
      </w:r>
      <w:r w:rsidRPr="001523FF">
        <w:rPr>
          <w:rFonts w:ascii="宋体" w:hAnsi="宋体" w:hint="eastAsia"/>
          <w:sz w:val="24"/>
          <w:szCs w:val="24"/>
        </w:rPr>
        <w:t>个结点值</w:t>
      </w:r>
      <w:r>
        <w:rPr>
          <w:rFonts w:ascii="宋体" w:hAnsi="宋体" w:hint="eastAsia"/>
          <w:sz w:val="24"/>
          <w:szCs w:val="24"/>
        </w:rPr>
        <w:t>。</w:t>
      </w:r>
    </w:p>
    <w:p w:rsidR="00206D6A" w:rsidRDefault="006B2A4E" w:rsidP="00206D6A">
      <w:pPr>
        <w:spacing w:line="360" w:lineRule="auto"/>
        <w:ind w:firstLineChars="200" w:firstLine="480"/>
        <w:rPr>
          <w:rFonts w:ascii="宋体" w:hAnsi="宋体" w:cs="宋体" w:hint="eastAsia"/>
          <w:kern w:val="0"/>
          <w:sz w:val="24"/>
          <w:szCs w:val="24"/>
        </w:rPr>
      </w:pPr>
      <w:r>
        <w:rPr>
          <w:rFonts w:ascii="宋体" w:hAnsi="宋体" w:cs="宋体" w:hint="eastAsia"/>
          <w:kern w:val="0"/>
          <w:sz w:val="24"/>
          <w:szCs w:val="24"/>
        </w:rPr>
        <w:t>4）</w:t>
      </w:r>
      <w:r w:rsidR="00AC2CC8">
        <w:rPr>
          <w:rFonts w:ascii="宋体" w:hAnsi="宋体" w:cs="宋体" w:hint="eastAsia"/>
          <w:kern w:val="0"/>
          <w:sz w:val="24"/>
          <w:szCs w:val="24"/>
        </w:rPr>
        <w:t>计算（隐含层到输出层）</w:t>
      </w:r>
    </w:p>
    <w:p w:rsidR="00AC2CC8" w:rsidRPr="00452389" w:rsidRDefault="00AC2CC8" w:rsidP="00206D6A">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 xml:space="preserve">     </w:t>
      </w:r>
      <w:r w:rsidR="00136A94" w:rsidRPr="00FD1458">
        <w:rPr>
          <w:rFonts w:hint="eastAsia"/>
          <w:position w:val="-28"/>
        </w:rPr>
        <w:object w:dxaOrig="1939" w:dyaOrig="680">
          <v:shape id="_x0000_i1047" type="#_x0000_t75" style="width:97.05pt;height:33.8pt" o:ole="">
            <v:imagedata r:id="rId45" o:title=""/>
          </v:shape>
          <o:OLEObject Type="Embed" ProgID="Equation.3" ShapeID="_x0000_i1047" DrawAspect="Content" ObjectID="_1507721207" r:id="rId46"/>
        </w:object>
      </w:r>
    </w:p>
    <w:p w:rsidR="00F7270D" w:rsidRDefault="006B2A4E" w:rsidP="00F7270D">
      <w:pPr>
        <w:spacing w:line="360" w:lineRule="auto"/>
        <w:ind w:firstLineChars="200" w:firstLine="480"/>
        <w:rPr>
          <w:rFonts w:ascii="宋体" w:hAnsi="宋体" w:cs="宋体" w:hint="eastAsia"/>
          <w:color w:val="0070C0"/>
          <w:kern w:val="0"/>
          <w:sz w:val="24"/>
          <w:szCs w:val="24"/>
        </w:rPr>
      </w:pPr>
      <w:r>
        <w:rPr>
          <w:rFonts w:ascii="宋体" w:hAnsi="宋体" w:cs="宋体" w:hint="eastAsia"/>
          <w:kern w:val="0"/>
          <w:sz w:val="24"/>
          <w:szCs w:val="24"/>
        </w:rPr>
        <w:t>5）</w:t>
      </w:r>
      <w:r w:rsidR="00F7270D">
        <w:rPr>
          <w:rFonts w:ascii="宋体" w:hAnsi="宋体" w:cs="宋体" w:hint="eastAsia"/>
          <w:kern w:val="0"/>
          <w:sz w:val="24"/>
          <w:szCs w:val="24"/>
        </w:rPr>
        <w:t>计算</w:t>
      </w:r>
      <w:r w:rsidR="00F7270D" w:rsidRPr="00F7270D">
        <w:rPr>
          <w:rFonts w:ascii="宋体" w:hAnsi="宋体" w:cs="宋体" w:hint="eastAsia"/>
          <w:color w:val="0070C0"/>
          <w:kern w:val="0"/>
          <w:sz w:val="24"/>
          <w:szCs w:val="24"/>
        </w:rPr>
        <w:t>（</w:t>
      </w:r>
      <w:r w:rsidR="00F4390D" w:rsidRPr="00F4390D">
        <w:rPr>
          <w:rFonts w:ascii="宋体" w:hAnsi="宋体" w:cs="宋体" w:hint="eastAsia"/>
          <w:color w:val="0070C0"/>
          <w:kern w:val="0"/>
          <w:sz w:val="24"/>
          <w:szCs w:val="24"/>
          <w:u w:val="single"/>
        </w:rPr>
        <w:t>此步开始进行</w:t>
      </w:r>
      <w:r w:rsidR="00F7270D" w:rsidRPr="00F7270D">
        <w:rPr>
          <w:rFonts w:ascii="宋体" w:hAnsi="宋体" w:cs="宋体" w:hint="eastAsia"/>
          <w:color w:val="0070C0"/>
          <w:kern w:val="0"/>
          <w:sz w:val="24"/>
          <w:szCs w:val="24"/>
          <w:u w:val="single"/>
        </w:rPr>
        <w:t>反向传播，修正权值</w:t>
      </w:r>
      <w:r w:rsidR="00F7270D" w:rsidRPr="00F7270D">
        <w:rPr>
          <w:rFonts w:ascii="宋体" w:hAnsi="宋体" w:cs="宋体" w:hint="eastAsia"/>
          <w:color w:val="0070C0"/>
          <w:kern w:val="0"/>
          <w:sz w:val="24"/>
          <w:szCs w:val="24"/>
        </w:rPr>
        <w:t>）</w:t>
      </w:r>
    </w:p>
    <w:p w:rsidR="00C83F38" w:rsidRDefault="002F586C" w:rsidP="00C83F38">
      <w:pPr>
        <w:spacing w:line="360" w:lineRule="auto"/>
        <w:ind w:firstLineChars="550" w:firstLine="1155"/>
        <w:rPr>
          <w:rFonts w:hint="eastAsia"/>
        </w:rPr>
      </w:pPr>
      <w:r w:rsidRPr="00C83F38">
        <w:rPr>
          <w:rFonts w:hint="eastAsia"/>
          <w:position w:val="-12"/>
        </w:rPr>
        <w:object w:dxaOrig="5179" w:dyaOrig="360">
          <v:shape id="_x0000_i1045" type="#_x0000_t75" style="width:259.2pt;height:18.15pt" o:ole="">
            <v:imagedata r:id="rId47" o:title=""/>
          </v:shape>
          <o:OLEObject Type="Embed" ProgID="Equation.3" ShapeID="_x0000_i1045" DrawAspect="Content" ObjectID="_1507721208" r:id="rId48"/>
        </w:object>
      </w:r>
    </w:p>
    <w:p w:rsidR="00136A94" w:rsidRDefault="002F586C" w:rsidP="00136A94">
      <w:pPr>
        <w:spacing w:line="360" w:lineRule="auto"/>
        <w:ind w:firstLineChars="350" w:firstLine="840"/>
        <w:rPr>
          <w:rFonts w:ascii="宋体" w:hAnsi="宋体" w:hint="eastAsia"/>
          <w:sz w:val="24"/>
          <w:szCs w:val="24"/>
        </w:rPr>
      </w:pPr>
      <w:r w:rsidRPr="002F586C">
        <w:rPr>
          <w:rFonts w:ascii="宋体" w:hAnsi="宋体" w:hint="eastAsia"/>
          <w:sz w:val="24"/>
          <w:szCs w:val="24"/>
        </w:rPr>
        <w:t>式中：</w:t>
      </w:r>
      <w:r w:rsidRPr="00FD1458">
        <w:rPr>
          <w:rFonts w:hint="eastAsia"/>
          <w:position w:val="-12"/>
        </w:rPr>
        <w:object w:dxaOrig="580" w:dyaOrig="360">
          <v:shape id="_x0000_i1046" type="#_x0000_t75" style="width:28.8pt;height:18.15pt" o:ole="">
            <v:imagedata r:id="rId49" o:title=""/>
          </v:shape>
          <o:OLEObject Type="Embed" ProgID="Equation.3" ShapeID="_x0000_i1046" DrawAspect="Content" ObjectID="_1507721209" r:id="rId50"/>
        </w:object>
      </w:r>
      <w:r w:rsidRPr="002F586C">
        <w:rPr>
          <w:rFonts w:ascii="宋体" w:hAnsi="宋体" w:hint="eastAsia"/>
          <w:sz w:val="24"/>
          <w:szCs w:val="24"/>
        </w:rPr>
        <w:t>表示</w:t>
      </w:r>
      <w:r w:rsidRPr="002F586C">
        <w:rPr>
          <w:rFonts w:ascii="宋体" w:hAnsi="宋体" w:hint="eastAsia"/>
          <w:i/>
          <w:sz w:val="24"/>
          <w:szCs w:val="24"/>
        </w:rPr>
        <w:t>k</w:t>
      </w:r>
      <w:r w:rsidRPr="002F586C">
        <w:rPr>
          <w:rFonts w:ascii="宋体" w:hAnsi="宋体" w:hint="eastAsia"/>
          <w:sz w:val="24"/>
          <w:szCs w:val="24"/>
        </w:rPr>
        <w:t>个模式第</w:t>
      </w:r>
      <w:r w:rsidRPr="002F586C">
        <w:rPr>
          <w:rFonts w:ascii="宋体" w:hAnsi="宋体" w:hint="eastAsia"/>
          <w:i/>
          <w:sz w:val="24"/>
          <w:szCs w:val="24"/>
        </w:rPr>
        <w:t>t</w:t>
      </w:r>
      <w:r w:rsidRPr="002F586C">
        <w:rPr>
          <w:rFonts w:ascii="宋体" w:hAnsi="宋体" w:hint="eastAsia"/>
          <w:sz w:val="24"/>
          <w:szCs w:val="24"/>
        </w:rPr>
        <w:t>个期望输出节点值</w:t>
      </w:r>
      <w:r>
        <w:rPr>
          <w:rFonts w:ascii="宋体" w:hAnsi="宋体" w:hint="eastAsia"/>
          <w:sz w:val="24"/>
          <w:szCs w:val="24"/>
        </w:rPr>
        <w:t>。</w:t>
      </w:r>
    </w:p>
    <w:p w:rsidR="00136A94" w:rsidRPr="00136A94" w:rsidRDefault="00136A94" w:rsidP="00136A94">
      <w:pPr>
        <w:spacing w:line="360" w:lineRule="auto"/>
        <w:ind w:firstLine="465"/>
        <w:rPr>
          <w:rFonts w:ascii="宋体" w:hAnsi="宋体" w:hint="eastAsia"/>
          <w:sz w:val="24"/>
          <w:szCs w:val="24"/>
        </w:rPr>
      </w:pPr>
      <w:r>
        <w:rPr>
          <w:rFonts w:ascii="宋体" w:hAnsi="宋体" w:hint="eastAsia"/>
          <w:sz w:val="24"/>
          <w:szCs w:val="24"/>
        </w:rPr>
        <w:t>6）计算</w:t>
      </w:r>
      <w:r w:rsidR="00D65D37" w:rsidRPr="00FD1458">
        <w:rPr>
          <w:rFonts w:hint="eastAsia"/>
          <w:position w:val="-12"/>
        </w:rPr>
        <w:object w:dxaOrig="2560" w:dyaOrig="360">
          <v:shape id="_x0000_i1051" type="#_x0000_t75" style="width:127.7pt;height:18.15pt" o:ole="">
            <v:imagedata r:id="rId51" o:title=""/>
          </v:shape>
          <o:OLEObject Type="Embed" ProgID="Equation.3" ShapeID="_x0000_i1051" DrawAspect="Content" ObjectID="_1507721210" r:id="rId52"/>
        </w:object>
      </w:r>
      <w:r w:rsidRPr="00136A94">
        <w:rPr>
          <w:rFonts w:hint="eastAsia"/>
          <w:sz w:val="24"/>
          <w:szCs w:val="24"/>
        </w:rPr>
        <w:t>，具体如下所示</w:t>
      </w:r>
      <w:r>
        <w:rPr>
          <w:rFonts w:hint="eastAsia"/>
          <w:sz w:val="24"/>
          <w:szCs w:val="24"/>
        </w:rPr>
        <w:t>：</w:t>
      </w:r>
    </w:p>
    <w:p w:rsidR="00136A94" w:rsidRDefault="00136A94" w:rsidP="00136A94">
      <w:pPr>
        <w:spacing w:line="360" w:lineRule="auto"/>
        <w:ind w:firstLine="465"/>
        <w:rPr>
          <w:rFonts w:hint="eastAsia"/>
        </w:rPr>
      </w:pPr>
      <w:r>
        <w:rPr>
          <w:rFonts w:ascii="宋体" w:hAnsi="宋体" w:hint="eastAsia"/>
          <w:sz w:val="24"/>
          <w:szCs w:val="24"/>
        </w:rPr>
        <w:t xml:space="preserve">      </w:t>
      </w:r>
      <w:r w:rsidR="00D65D37" w:rsidRPr="00FD1458">
        <w:rPr>
          <w:rFonts w:hint="eastAsia"/>
          <w:position w:val="-12"/>
        </w:rPr>
        <w:object w:dxaOrig="6140" w:dyaOrig="360">
          <v:shape id="_x0000_i1050" type="#_x0000_t75" style="width:306.8pt;height:18.15pt" o:ole="">
            <v:imagedata r:id="rId53" o:title=""/>
          </v:shape>
          <o:OLEObject Type="Embed" ProgID="Equation.3" ShapeID="_x0000_i1050" DrawAspect="Content" ObjectID="_1507721211" r:id="rId54"/>
        </w:object>
      </w:r>
    </w:p>
    <w:p w:rsidR="00136A94" w:rsidRDefault="00136A94" w:rsidP="00136A94">
      <w:pPr>
        <w:spacing w:line="360" w:lineRule="auto"/>
        <w:ind w:firstLine="465"/>
        <w:rPr>
          <w:rFonts w:hint="eastAsia"/>
          <w:sz w:val="24"/>
          <w:szCs w:val="24"/>
        </w:rPr>
      </w:pPr>
      <w:r>
        <w:rPr>
          <w:rFonts w:ascii="宋体" w:hAnsi="宋体" w:hint="eastAsia"/>
          <w:sz w:val="24"/>
          <w:szCs w:val="24"/>
        </w:rPr>
        <w:t xml:space="preserve">   阈值</w:t>
      </w:r>
      <w:r w:rsidRPr="00FD1458">
        <w:rPr>
          <w:rFonts w:hint="eastAsia"/>
          <w:position w:val="-12"/>
        </w:rPr>
        <w:object w:dxaOrig="200" w:dyaOrig="360">
          <v:shape id="_x0000_i1048" type="#_x0000_t75" style="width:10pt;height:18.15pt" o:ole="">
            <v:imagedata r:id="rId55" o:title=""/>
          </v:shape>
          <o:OLEObject Type="Embed" ProgID="Equation.3" ShapeID="_x0000_i1048" DrawAspect="Content" ObjectID="_1507721212" r:id="rId56"/>
        </w:object>
      </w:r>
      <w:r>
        <w:rPr>
          <w:rFonts w:hint="eastAsia"/>
          <w:sz w:val="24"/>
          <w:szCs w:val="24"/>
        </w:rPr>
        <w:t>可根据具体问题设置，也可</w:t>
      </w:r>
      <w:r w:rsidRPr="00136A94">
        <w:rPr>
          <w:rFonts w:hint="eastAsia"/>
          <w:sz w:val="24"/>
          <w:szCs w:val="24"/>
        </w:rPr>
        <w:t>用下式进行动态设置调整（</w:t>
      </w:r>
      <w:r w:rsidRPr="00136A94">
        <w:rPr>
          <w:rFonts w:hint="eastAsia"/>
          <w:color w:val="0070C0"/>
          <w:sz w:val="24"/>
          <w:szCs w:val="24"/>
          <w:u w:val="single"/>
        </w:rPr>
        <w:t>可不考虑</w:t>
      </w:r>
      <w:r w:rsidRPr="00136A94">
        <w:rPr>
          <w:rFonts w:hint="eastAsia"/>
          <w:sz w:val="24"/>
          <w:szCs w:val="24"/>
        </w:rPr>
        <w:t>）</w:t>
      </w:r>
    </w:p>
    <w:p w:rsidR="00136A94" w:rsidRDefault="00136A94" w:rsidP="00136A94">
      <w:pPr>
        <w:spacing w:line="360" w:lineRule="auto"/>
        <w:ind w:firstLine="465"/>
        <w:rPr>
          <w:rFonts w:hint="eastAsia"/>
        </w:rPr>
      </w:pPr>
      <w:r>
        <w:rPr>
          <w:rFonts w:hint="eastAsia"/>
          <w:sz w:val="24"/>
          <w:szCs w:val="24"/>
        </w:rPr>
        <w:t xml:space="preserve">      </w:t>
      </w:r>
      <w:r w:rsidR="00D65D37" w:rsidRPr="00FD1458">
        <w:rPr>
          <w:rFonts w:hint="eastAsia"/>
          <w:position w:val="-12"/>
        </w:rPr>
        <w:object w:dxaOrig="4780" w:dyaOrig="360">
          <v:shape id="_x0000_i1049" type="#_x0000_t75" style="width:239.15pt;height:18.15pt" o:ole="">
            <v:imagedata r:id="rId57" o:title=""/>
          </v:shape>
          <o:OLEObject Type="Embed" ProgID="Equation.3" ShapeID="_x0000_i1049" DrawAspect="Content" ObjectID="_1507721213" r:id="rId58"/>
        </w:object>
      </w:r>
    </w:p>
    <w:p w:rsidR="00D65D37" w:rsidRDefault="00D65D37" w:rsidP="00136A94">
      <w:pPr>
        <w:spacing w:line="360" w:lineRule="auto"/>
        <w:ind w:firstLine="465"/>
        <w:rPr>
          <w:rFonts w:hint="eastAsia"/>
          <w:sz w:val="24"/>
          <w:szCs w:val="24"/>
        </w:rPr>
      </w:pPr>
      <w:r w:rsidRPr="00D65D37">
        <w:rPr>
          <w:rFonts w:hint="eastAsia"/>
          <w:sz w:val="24"/>
          <w:szCs w:val="24"/>
        </w:rPr>
        <w:t>7</w:t>
      </w:r>
      <w:r w:rsidRPr="00D65D37">
        <w:rPr>
          <w:rFonts w:hint="eastAsia"/>
          <w:sz w:val="24"/>
          <w:szCs w:val="24"/>
        </w:rPr>
        <w:t>）</w:t>
      </w:r>
      <w:r>
        <w:rPr>
          <w:rFonts w:hint="eastAsia"/>
          <w:sz w:val="24"/>
          <w:szCs w:val="24"/>
        </w:rPr>
        <w:t>计算</w:t>
      </w:r>
    </w:p>
    <w:p w:rsidR="00D65D37" w:rsidRDefault="00D65D37" w:rsidP="00136A94">
      <w:pPr>
        <w:spacing w:line="360" w:lineRule="auto"/>
        <w:ind w:firstLine="465"/>
        <w:rPr>
          <w:rFonts w:hint="eastAsia"/>
        </w:rPr>
      </w:pPr>
      <w:r>
        <w:rPr>
          <w:rFonts w:hint="eastAsia"/>
          <w:sz w:val="24"/>
          <w:szCs w:val="24"/>
        </w:rPr>
        <w:t xml:space="preserve">      </w:t>
      </w:r>
      <w:r w:rsidR="001766C9" w:rsidRPr="00D65D37">
        <w:rPr>
          <w:rFonts w:hint="eastAsia"/>
          <w:position w:val="-28"/>
        </w:rPr>
        <w:object w:dxaOrig="3260" w:dyaOrig="680">
          <v:shape id="_x0000_i1052" type="#_x0000_t75" style="width:162.8pt;height:33.8pt" o:ole="">
            <v:imagedata r:id="rId59" o:title=""/>
          </v:shape>
          <o:OLEObject Type="Embed" ProgID="Equation.3" ShapeID="_x0000_i1052" DrawAspect="Content" ObjectID="_1507721214" r:id="rId60"/>
        </w:object>
      </w:r>
    </w:p>
    <w:p w:rsidR="001766C9" w:rsidRDefault="001766C9" w:rsidP="001766C9">
      <w:pPr>
        <w:spacing w:line="360" w:lineRule="auto"/>
        <w:ind w:firstLine="465"/>
        <w:rPr>
          <w:rFonts w:hint="eastAsia"/>
          <w:sz w:val="24"/>
          <w:szCs w:val="24"/>
        </w:rPr>
      </w:pPr>
      <w:r w:rsidRPr="001766C9">
        <w:rPr>
          <w:rFonts w:hint="eastAsia"/>
          <w:sz w:val="24"/>
          <w:szCs w:val="24"/>
        </w:rPr>
        <w:t>8</w:t>
      </w:r>
      <w:r w:rsidRPr="001766C9">
        <w:rPr>
          <w:rFonts w:hint="eastAsia"/>
          <w:sz w:val="24"/>
          <w:szCs w:val="24"/>
        </w:rPr>
        <w:t>）</w:t>
      </w:r>
      <w:r>
        <w:rPr>
          <w:rFonts w:hint="eastAsia"/>
          <w:sz w:val="24"/>
          <w:szCs w:val="24"/>
        </w:rPr>
        <w:t>计算</w:t>
      </w:r>
      <w:r w:rsidRPr="00FD1458">
        <w:rPr>
          <w:rFonts w:hint="eastAsia"/>
          <w:position w:val="-12"/>
        </w:rPr>
        <w:object w:dxaOrig="2640" w:dyaOrig="360">
          <v:shape id="_x0000_i1053" type="#_x0000_t75" style="width:132.1pt;height:18.15pt" o:ole="">
            <v:imagedata r:id="rId61" o:title=""/>
          </v:shape>
          <o:OLEObject Type="Embed" ProgID="Equation.3" ShapeID="_x0000_i1053" DrawAspect="Content" ObjectID="_1507721215" r:id="rId62"/>
        </w:object>
      </w:r>
      <w:r>
        <w:rPr>
          <w:rFonts w:hint="eastAsia"/>
          <w:sz w:val="24"/>
          <w:szCs w:val="24"/>
        </w:rPr>
        <w:t>具体如下：</w:t>
      </w:r>
    </w:p>
    <w:p w:rsidR="001766C9" w:rsidRDefault="001766C9" w:rsidP="001766C9">
      <w:pPr>
        <w:spacing w:line="360" w:lineRule="auto"/>
        <w:ind w:firstLine="465"/>
        <w:rPr>
          <w:rFonts w:hint="eastAsia"/>
        </w:rPr>
      </w:pPr>
      <w:r>
        <w:rPr>
          <w:rFonts w:hint="eastAsia"/>
          <w:sz w:val="24"/>
          <w:szCs w:val="24"/>
        </w:rPr>
        <w:t xml:space="preserve">      </w:t>
      </w:r>
      <w:r w:rsidRPr="001766C9">
        <w:rPr>
          <w:rFonts w:hint="eastAsia"/>
          <w:position w:val="-14"/>
        </w:rPr>
        <w:object w:dxaOrig="6520" w:dyaOrig="380">
          <v:shape id="_x0000_i1055" type="#_x0000_t75" style="width:326.2pt;height:18.8pt" o:ole="">
            <v:imagedata r:id="rId63" o:title=""/>
          </v:shape>
          <o:OLEObject Type="Embed" ProgID="Equation.3" ShapeID="_x0000_i1055" DrawAspect="Content" ObjectID="_1507721216" r:id="rId64"/>
        </w:object>
      </w:r>
    </w:p>
    <w:p w:rsidR="001766C9" w:rsidRDefault="001766C9" w:rsidP="001766C9">
      <w:pPr>
        <w:spacing w:line="360" w:lineRule="auto"/>
        <w:ind w:firstLine="465"/>
        <w:rPr>
          <w:rFonts w:hint="eastAsia"/>
          <w:sz w:val="24"/>
          <w:szCs w:val="24"/>
        </w:rPr>
      </w:pPr>
      <w:r>
        <w:rPr>
          <w:rFonts w:ascii="宋体" w:hAnsi="宋体" w:hint="eastAsia"/>
          <w:sz w:val="24"/>
          <w:szCs w:val="24"/>
        </w:rPr>
        <w:t xml:space="preserve">   阈值</w:t>
      </w:r>
      <w:r w:rsidRPr="00FD1458">
        <w:rPr>
          <w:rFonts w:hint="eastAsia"/>
          <w:position w:val="-12"/>
        </w:rPr>
        <w:object w:dxaOrig="200" w:dyaOrig="360">
          <v:shape id="_x0000_i1054" type="#_x0000_t75" style="width:10pt;height:18.15pt" o:ole="">
            <v:imagedata r:id="rId55" o:title=""/>
          </v:shape>
          <o:OLEObject Type="Embed" ProgID="Equation.3" ShapeID="_x0000_i1054" DrawAspect="Content" ObjectID="_1507721217" r:id="rId65"/>
        </w:object>
      </w:r>
      <w:r>
        <w:rPr>
          <w:rFonts w:hint="eastAsia"/>
          <w:sz w:val="24"/>
          <w:szCs w:val="24"/>
        </w:rPr>
        <w:t>可根据具体问题设置，也可</w:t>
      </w:r>
      <w:r w:rsidRPr="00136A94">
        <w:rPr>
          <w:rFonts w:hint="eastAsia"/>
          <w:sz w:val="24"/>
          <w:szCs w:val="24"/>
        </w:rPr>
        <w:t>用下式进行动态设置调整（</w:t>
      </w:r>
      <w:r w:rsidRPr="00136A94">
        <w:rPr>
          <w:rFonts w:hint="eastAsia"/>
          <w:color w:val="0070C0"/>
          <w:sz w:val="24"/>
          <w:szCs w:val="24"/>
          <w:u w:val="single"/>
        </w:rPr>
        <w:t>可不考虑</w:t>
      </w:r>
      <w:r w:rsidRPr="00136A94">
        <w:rPr>
          <w:rFonts w:hint="eastAsia"/>
          <w:sz w:val="24"/>
          <w:szCs w:val="24"/>
        </w:rPr>
        <w:t>）</w:t>
      </w:r>
    </w:p>
    <w:p w:rsidR="001766C9" w:rsidRPr="00D65D37" w:rsidRDefault="001766C9" w:rsidP="00136A94">
      <w:pPr>
        <w:spacing w:line="360" w:lineRule="auto"/>
        <w:ind w:firstLine="465"/>
        <w:rPr>
          <w:rFonts w:hint="eastAsia"/>
          <w:sz w:val="24"/>
          <w:szCs w:val="24"/>
        </w:rPr>
      </w:pPr>
      <w:r>
        <w:rPr>
          <w:rFonts w:hint="eastAsia"/>
          <w:sz w:val="24"/>
          <w:szCs w:val="24"/>
        </w:rPr>
        <w:t xml:space="preserve">      </w:t>
      </w:r>
      <w:r w:rsidR="00480C38" w:rsidRPr="00480C38">
        <w:rPr>
          <w:rFonts w:hint="eastAsia"/>
          <w:position w:val="-12"/>
        </w:rPr>
        <w:object w:dxaOrig="4700" w:dyaOrig="360">
          <v:shape id="_x0000_i1056" type="#_x0000_t75" style="width:234.8pt;height:18.15pt" o:ole="">
            <v:imagedata r:id="rId66" o:title=""/>
          </v:shape>
          <o:OLEObject Type="Embed" ProgID="Equation.3" ShapeID="_x0000_i1056" DrawAspect="Content" ObjectID="_1507721218" r:id="rId67"/>
        </w:object>
      </w:r>
    </w:p>
    <w:p w:rsidR="00D65D37" w:rsidRDefault="00480C38" w:rsidP="00206D6A">
      <w:pPr>
        <w:spacing w:line="360" w:lineRule="auto"/>
        <w:ind w:firstLineChars="200" w:firstLine="480"/>
        <w:rPr>
          <w:rFonts w:ascii="宋体" w:hAnsi="宋体" w:cs="宋体" w:hint="eastAsia"/>
          <w:kern w:val="0"/>
          <w:sz w:val="24"/>
          <w:szCs w:val="24"/>
        </w:rPr>
      </w:pPr>
      <w:r>
        <w:rPr>
          <w:rFonts w:ascii="宋体" w:hAnsi="宋体" w:cs="宋体" w:hint="eastAsia"/>
          <w:kern w:val="0"/>
          <w:sz w:val="24"/>
          <w:szCs w:val="24"/>
        </w:rPr>
        <w:t>9</w:t>
      </w:r>
      <w:r w:rsidR="006B2A4E">
        <w:rPr>
          <w:rFonts w:ascii="宋体" w:hAnsi="宋体" w:cs="宋体" w:hint="eastAsia"/>
          <w:kern w:val="0"/>
          <w:sz w:val="24"/>
          <w:szCs w:val="24"/>
        </w:rPr>
        <w:t>）</w:t>
      </w:r>
      <w:r w:rsidR="00206D6A" w:rsidRPr="00452389">
        <w:rPr>
          <w:rFonts w:ascii="宋体" w:hAnsi="宋体" w:cs="宋体" w:hint="eastAsia"/>
          <w:kern w:val="0"/>
          <w:sz w:val="24"/>
          <w:szCs w:val="24"/>
        </w:rPr>
        <w:t>计算</w:t>
      </w:r>
      <w:r>
        <w:rPr>
          <w:rFonts w:ascii="宋体" w:hAnsi="宋体" w:cs="宋体" w:hint="eastAsia"/>
          <w:kern w:val="0"/>
          <w:sz w:val="24"/>
          <w:szCs w:val="24"/>
        </w:rPr>
        <w:t>全局误差。</w:t>
      </w:r>
    </w:p>
    <w:p w:rsidR="00480C38" w:rsidRPr="00604F34" w:rsidRDefault="00480C38" w:rsidP="00604F34">
      <w:pPr>
        <w:spacing w:line="360" w:lineRule="auto"/>
        <w:ind w:firstLineChars="600" w:firstLine="1260"/>
      </w:pPr>
      <w:r w:rsidRPr="00FD1458">
        <w:rPr>
          <w:rFonts w:hint="eastAsia"/>
          <w:position w:val="-28"/>
        </w:rPr>
        <w:object w:dxaOrig="2299" w:dyaOrig="700">
          <v:shape id="_x0000_i1057" type="#_x0000_t75" style="width:115.2pt;height:35.05pt" o:ole="">
            <v:imagedata r:id="rId68" o:title=""/>
          </v:shape>
          <o:OLEObject Type="Embed" ProgID="Equation.3" ShapeID="_x0000_i1057" DrawAspect="Content" ObjectID="_1507721219" r:id="rId69"/>
        </w:object>
      </w:r>
    </w:p>
    <w:p w:rsidR="00206D6A" w:rsidRDefault="00604F34" w:rsidP="00206D6A">
      <w:pPr>
        <w:spacing w:line="360" w:lineRule="auto"/>
        <w:ind w:firstLineChars="200" w:firstLine="480"/>
        <w:rPr>
          <w:rFonts w:ascii="宋体" w:hAnsi="宋体" w:cs="宋体" w:hint="eastAsia"/>
          <w:kern w:val="0"/>
          <w:sz w:val="24"/>
          <w:szCs w:val="24"/>
        </w:rPr>
      </w:pPr>
      <w:r>
        <w:rPr>
          <w:rFonts w:ascii="宋体" w:hAnsi="宋体" w:cs="宋体" w:hint="eastAsia"/>
          <w:kern w:val="0"/>
          <w:sz w:val="24"/>
          <w:szCs w:val="24"/>
        </w:rPr>
        <w:t>10</w:t>
      </w:r>
      <w:r w:rsidR="006B2A4E">
        <w:rPr>
          <w:rFonts w:ascii="宋体" w:hAnsi="宋体" w:cs="宋体" w:hint="eastAsia"/>
          <w:kern w:val="0"/>
          <w:sz w:val="24"/>
          <w:szCs w:val="24"/>
        </w:rPr>
        <w:t>）</w:t>
      </w:r>
      <w:r>
        <w:rPr>
          <w:rFonts w:ascii="宋体" w:hAnsi="宋体" w:cs="宋体" w:hint="eastAsia"/>
          <w:kern w:val="0"/>
          <w:sz w:val="24"/>
          <w:szCs w:val="24"/>
        </w:rPr>
        <w:t>随机在样本集中选取下一模式对提供给网络，返回到3），直到</w:t>
      </w:r>
      <w:r w:rsidRPr="00604F34">
        <w:rPr>
          <w:rFonts w:ascii="宋体" w:hAnsi="宋体" w:cs="宋体" w:hint="eastAsia"/>
          <w:i/>
          <w:kern w:val="0"/>
          <w:sz w:val="24"/>
          <w:szCs w:val="24"/>
        </w:rPr>
        <w:t>M</w:t>
      </w:r>
      <w:r>
        <w:rPr>
          <w:rFonts w:ascii="宋体" w:hAnsi="宋体" w:cs="宋体" w:hint="eastAsia"/>
          <w:kern w:val="0"/>
          <w:sz w:val="24"/>
          <w:szCs w:val="24"/>
        </w:rPr>
        <w:t>个样本训练完毕。</w:t>
      </w:r>
    </w:p>
    <w:p w:rsidR="00604F34" w:rsidRPr="00604F34" w:rsidRDefault="00604F34" w:rsidP="00604F34">
      <w:pPr>
        <w:spacing w:line="360" w:lineRule="auto"/>
        <w:ind w:firstLineChars="200" w:firstLine="480"/>
        <w:rPr>
          <w:rFonts w:ascii="宋体" w:hAnsi="宋体" w:cs="宋体"/>
          <w:kern w:val="0"/>
          <w:sz w:val="24"/>
          <w:szCs w:val="24"/>
        </w:rPr>
      </w:pPr>
      <w:r>
        <w:rPr>
          <w:rFonts w:ascii="宋体" w:hAnsi="宋体" w:cs="宋体" w:hint="eastAsia"/>
          <w:kern w:val="0"/>
          <w:sz w:val="24"/>
          <w:szCs w:val="24"/>
        </w:rPr>
        <w:t>11）当误差小于给定的拟合误差，网络训练结束；否则转向3</w:t>
      </w:r>
      <w:r w:rsidRPr="00452389">
        <w:rPr>
          <w:rFonts w:ascii="宋体" w:hAnsi="宋体" w:cs="宋体" w:hint="eastAsia"/>
          <w:kern w:val="0"/>
          <w:sz w:val="24"/>
          <w:szCs w:val="24"/>
        </w:rPr>
        <w:t>），继续训练</w:t>
      </w:r>
      <w:r>
        <w:rPr>
          <w:rFonts w:ascii="宋体" w:hAnsi="宋体" w:cs="宋体" w:hint="eastAsia"/>
          <w:kern w:val="0"/>
          <w:sz w:val="24"/>
          <w:szCs w:val="24"/>
        </w:rPr>
        <w:t>。如果随着迭代次数的增加，网络全局误差函数</w:t>
      </w:r>
      <w:r w:rsidRPr="00604F34">
        <w:rPr>
          <w:rFonts w:ascii="宋体" w:hAnsi="宋体" w:cs="宋体" w:hint="eastAsia"/>
          <w:i/>
          <w:kern w:val="0"/>
          <w:sz w:val="24"/>
          <w:szCs w:val="24"/>
        </w:rPr>
        <w:t>E</w:t>
      </w:r>
      <w:r>
        <w:rPr>
          <w:rFonts w:ascii="宋体" w:hAnsi="宋体" w:cs="宋体" w:hint="eastAsia"/>
          <w:kern w:val="0"/>
          <w:sz w:val="24"/>
          <w:szCs w:val="24"/>
        </w:rPr>
        <w:t>不减少或是减少得非常慢，意味着</w:t>
      </w:r>
      <w:r w:rsidRPr="00604F34">
        <w:rPr>
          <w:rFonts w:ascii="宋体" w:hAnsi="宋体" w:cs="宋体" w:hint="eastAsia"/>
          <w:i/>
          <w:kern w:val="0"/>
          <w:sz w:val="24"/>
          <w:szCs w:val="24"/>
        </w:rPr>
        <w:t>E</w:t>
      </w:r>
      <w:r>
        <w:rPr>
          <w:rFonts w:ascii="宋体" w:hAnsi="宋体" w:cs="宋体" w:hint="eastAsia"/>
          <w:kern w:val="0"/>
          <w:sz w:val="24"/>
          <w:szCs w:val="24"/>
        </w:rPr>
        <w:t>难以收敛，此时应适当采用过滤样本（剔除单误差较大的样本）或调节参数</w:t>
      </w:r>
      <w:r>
        <w:rPr>
          <w:rFonts w:ascii="宋体" w:hAnsi="宋体" w:cs="宋体" w:hint="eastAsia"/>
          <w:kern w:val="0"/>
          <w:sz w:val="24"/>
          <w:szCs w:val="24"/>
        </w:rPr>
        <w:lastRenderedPageBreak/>
        <w:t>的方法（</w:t>
      </w:r>
      <w:r w:rsidRPr="00FD1458">
        <w:rPr>
          <w:rFonts w:hint="eastAsia"/>
          <w:position w:val="-12"/>
        </w:rPr>
        <w:object w:dxaOrig="1800" w:dyaOrig="360">
          <v:shape id="_x0000_i1058" type="#_x0000_t75" style="width:90.15pt;height:18.15pt" o:ole="">
            <v:imagedata r:id="rId70" o:title=""/>
          </v:shape>
          <o:OLEObject Type="Embed" ProgID="Equation.3" ShapeID="_x0000_i1058" DrawAspect="Content" ObjectID="_1507721220" r:id="rId71"/>
        </w:object>
      </w:r>
      <w:r>
        <w:rPr>
          <w:rFonts w:ascii="宋体" w:hAnsi="宋体" w:cs="宋体" w:hint="eastAsia"/>
          <w:kern w:val="0"/>
          <w:sz w:val="24"/>
          <w:szCs w:val="24"/>
        </w:rPr>
        <w:t>），促使E收敛。</w:t>
      </w:r>
    </w:p>
    <w:p w:rsidR="00206D6A" w:rsidRPr="00E0571D" w:rsidRDefault="00206D6A" w:rsidP="00206D6A">
      <w:pPr>
        <w:rPr>
          <w:rFonts w:ascii="黑体" w:eastAsia="黑体" w:hAnsi="黑体"/>
          <w:sz w:val="24"/>
          <w:szCs w:val="24"/>
        </w:rPr>
      </w:pPr>
      <w:r w:rsidRPr="00E0571D">
        <w:rPr>
          <w:rFonts w:ascii="黑体" w:eastAsia="黑体" w:hAnsi="黑体" w:hint="eastAsia"/>
          <w:sz w:val="24"/>
          <w:szCs w:val="24"/>
        </w:rPr>
        <w:t>（4）应用及效果分析</w:t>
      </w:r>
    </w:p>
    <w:p w:rsidR="00206D6A" w:rsidRDefault="00206D6A" w:rsidP="00206D6A">
      <w:pPr>
        <w:spacing w:line="360" w:lineRule="auto"/>
        <w:ind w:firstLineChars="200" w:firstLine="480"/>
        <w:rPr>
          <w:rFonts w:ascii="宋体" w:hAnsi="宋体" w:cs="宋体"/>
          <w:kern w:val="0"/>
          <w:sz w:val="24"/>
          <w:szCs w:val="24"/>
        </w:rPr>
      </w:pPr>
      <w:r>
        <w:rPr>
          <w:rFonts w:ascii="宋体" w:hAnsi="宋体" w:cs="宋体"/>
          <w:kern w:val="0"/>
          <w:sz w:val="24"/>
          <w:szCs w:val="24"/>
        </w:rPr>
        <w:t>侯志东等</w:t>
      </w:r>
      <w:r>
        <w:rPr>
          <w:rFonts w:ascii="宋体" w:hAnsi="宋体" w:cs="宋体"/>
          <w:kern w:val="0"/>
          <w:sz w:val="24"/>
          <w:szCs w:val="24"/>
          <w:vertAlign w:val="superscript"/>
        </w:rPr>
        <w:t>［8］</w:t>
      </w:r>
      <w:r>
        <w:rPr>
          <w:rFonts w:ascii="宋体" w:hAnsi="宋体" w:cs="宋体"/>
          <w:kern w:val="0"/>
          <w:sz w:val="24"/>
          <w:szCs w:val="24"/>
        </w:rPr>
        <w:t>提出的基于Hausdauff度量的模糊Topsis方法，首先通过模糊极大集和模糊极小集来确定模糊多属性决策问题的理想解与负理想解，再由Hausdauff度量获得不同备选方案到理想解与负理想解的距离及其贴近度，根据贴近度指标对方案进行优劣排序。该方法思路清晰，计算简单，操作比较容易。</w:t>
      </w:r>
    </w:p>
    <w:p w:rsidR="00206D6A" w:rsidRDefault="00206D6A" w:rsidP="00206D6A">
      <w:pPr>
        <w:spacing w:line="360" w:lineRule="auto"/>
        <w:ind w:firstLineChars="200" w:firstLine="480"/>
        <w:rPr>
          <w:rFonts w:ascii="宋体" w:hAnsi="宋体" w:cs="宋体"/>
          <w:kern w:val="0"/>
          <w:sz w:val="24"/>
          <w:szCs w:val="24"/>
        </w:rPr>
      </w:pPr>
      <w:r>
        <w:rPr>
          <w:rFonts w:ascii="宋体" w:hAnsi="宋体" w:cs="宋体"/>
          <w:kern w:val="0"/>
          <w:sz w:val="24"/>
          <w:szCs w:val="24"/>
        </w:rPr>
        <w:t>该法是基于归一化后的原始数据矩阵，找出有限方案中的最优方案和最劣方案，然后得某一方案与最优方案和最劣方案间的距离（用差的平方和的平方根值表示），从而得出该方案与最优方案的接近程度，并以此作为评价各方案优劣的依据。</w:t>
      </w:r>
    </w:p>
    <w:p w:rsidR="002360C8" w:rsidRDefault="00206D6A" w:rsidP="00206D6A">
      <w:pPr>
        <w:spacing w:line="360" w:lineRule="auto"/>
        <w:ind w:firstLineChars="200" w:firstLine="480"/>
        <w:rPr>
          <w:rFonts w:ascii="宋体" w:hAnsi="宋体" w:cs="宋体" w:hint="eastAsia"/>
          <w:kern w:val="0"/>
          <w:sz w:val="24"/>
          <w:szCs w:val="24"/>
        </w:rPr>
      </w:pPr>
      <w:r>
        <w:rPr>
          <w:rFonts w:ascii="宋体" w:hAnsi="宋体" w:cs="宋体"/>
          <w:kern w:val="0"/>
          <w:sz w:val="24"/>
          <w:szCs w:val="24"/>
        </w:rPr>
        <w:t>指标进行同趋势的变换的方法：根据专业知识，使各指标转化为“高优”，转化方法有倒数法（多用于绝对数指标）和差值法（多用于相对数指标）。但是该法的权重受叠代法的影响，同时由于其对中性指标的转化尚无确定的方法，致使综合评价的最终结果不是很准确</w:t>
      </w:r>
      <w:r>
        <w:rPr>
          <w:rFonts w:ascii="宋体" w:hAnsi="宋体" w:cs="宋体" w:hint="eastAsia"/>
          <w:kern w:val="0"/>
          <w:sz w:val="24"/>
          <w:szCs w:val="24"/>
        </w:rPr>
        <w:t>。</w:t>
      </w:r>
    </w:p>
    <w:p w:rsidR="00B93E40" w:rsidRDefault="00B93E40" w:rsidP="00206D6A">
      <w:pPr>
        <w:spacing w:line="360" w:lineRule="auto"/>
        <w:ind w:firstLineChars="200" w:firstLine="480"/>
        <w:rPr>
          <w:rFonts w:ascii="宋体" w:hAnsi="宋体" w:cs="宋体" w:hint="eastAsia"/>
          <w:kern w:val="0"/>
          <w:sz w:val="24"/>
          <w:szCs w:val="24"/>
        </w:rPr>
      </w:pPr>
    </w:p>
    <w:p w:rsidR="009F0406" w:rsidRPr="009F0406" w:rsidRDefault="00745886" w:rsidP="00206D6A">
      <w:pPr>
        <w:spacing w:line="360" w:lineRule="auto"/>
        <w:ind w:firstLineChars="200" w:firstLine="480"/>
        <w:rPr>
          <w:rFonts w:ascii="宋体" w:hAnsi="宋体" w:cs="宋体" w:hint="eastAsia"/>
          <w:color w:val="0070C0"/>
          <w:kern w:val="0"/>
          <w:sz w:val="24"/>
          <w:szCs w:val="24"/>
          <w:u w:val="single"/>
        </w:rPr>
      </w:pPr>
      <w:r>
        <w:rPr>
          <w:rFonts w:ascii="宋体" w:hAnsi="宋体" w:cs="宋体" w:hint="eastAsia"/>
          <w:color w:val="0070C0"/>
          <w:kern w:val="0"/>
          <w:sz w:val="24"/>
          <w:szCs w:val="24"/>
          <w:u w:val="single"/>
        </w:rPr>
        <w:t>如下是</w:t>
      </w:r>
      <w:r w:rsidR="009F0406" w:rsidRPr="009F0406">
        <w:rPr>
          <w:rFonts w:ascii="宋体" w:hAnsi="宋体" w:cs="宋体" w:hint="eastAsia"/>
          <w:color w:val="0070C0"/>
          <w:kern w:val="0"/>
          <w:sz w:val="24"/>
          <w:szCs w:val="24"/>
          <w:u w:val="single"/>
        </w:rPr>
        <w:t>一个BP神经网络模型</w:t>
      </w:r>
      <w:r>
        <w:rPr>
          <w:rFonts w:ascii="宋体" w:hAnsi="宋体" w:cs="宋体" w:hint="eastAsia"/>
          <w:color w:val="0070C0"/>
          <w:kern w:val="0"/>
          <w:sz w:val="24"/>
          <w:szCs w:val="24"/>
          <w:u w:val="single"/>
        </w:rPr>
        <w:t>。BP神经网络模型可以借助Matlab神经网络工具箱或是SPSS Clementine数据挖掘软件进行求解</w:t>
      </w:r>
      <w:r w:rsidRPr="00745886">
        <w:rPr>
          <w:rFonts w:ascii="宋体" w:hAnsi="宋体" w:cs="宋体" w:hint="eastAsia"/>
          <w:color w:val="0070C0"/>
          <w:kern w:val="0"/>
          <w:sz w:val="24"/>
          <w:szCs w:val="24"/>
        </w:rPr>
        <w:t>。</w:t>
      </w:r>
    </w:p>
    <w:p w:rsidR="00B93E40" w:rsidRPr="00206D6A" w:rsidRDefault="00B93E40" w:rsidP="009F0406">
      <w:pPr>
        <w:spacing w:line="360" w:lineRule="auto"/>
        <w:ind w:firstLineChars="200" w:firstLine="480"/>
        <w:jc w:val="center"/>
        <w:rPr>
          <w:rFonts w:ascii="宋体" w:hAnsi="宋体" w:cs="宋体" w:hint="eastAsia"/>
          <w:kern w:val="0"/>
          <w:sz w:val="24"/>
          <w:szCs w:val="24"/>
        </w:rPr>
      </w:pPr>
      <w:r w:rsidRPr="00B93E40">
        <w:rPr>
          <w:rFonts w:ascii="宋体" w:hAnsi="宋体" w:cs="宋体"/>
          <w:kern w:val="0"/>
          <w:sz w:val="24"/>
          <w:szCs w:val="24"/>
        </w:rPr>
        <w:drawing>
          <wp:inline distT="0" distB="0" distL="0" distR="0">
            <wp:extent cx="5140515" cy="3024336"/>
            <wp:effectExtent l="19050" t="0" r="2985" b="0"/>
            <wp:docPr id="86" name="图片 86" descr="learn - 副本.jpg"/>
            <wp:cNvGraphicFramePr/>
            <a:graphic xmlns:a="http://schemas.openxmlformats.org/drawingml/2006/main">
              <a:graphicData uri="http://schemas.openxmlformats.org/drawingml/2006/picture">
                <pic:pic xmlns:pic="http://schemas.openxmlformats.org/drawingml/2006/picture">
                  <pic:nvPicPr>
                    <pic:cNvPr id="5" name="图片 4" descr="learn - 副本.jpg"/>
                    <pic:cNvPicPr>
                      <a:picLocks noChangeAspect="1"/>
                    </pic:cNvPicPr>
                  </pic:nvPicPr>
                  <pic:blipFill>
                    <a:blip r:embed="rId72" cstate="print"/>
                    <a:stretch>
                      <a:fillRect/>
                    </a:stretch>
                  </pic:blipFill>
                  <pic:spPr>
                    <a:xfrm>
                      <a:off x="0" y="0"/>
                      <a:ext cx="5140515" cy="3024336"/>
                    </a:xfrm>
                    <a:prstGeom prst="rect">
                      <a:avLst/>
                    </a:prstGeom>
                  </pic:spPr>
                </pic:pic>
              </a:graphicData>
            </a:graphic>
          </wp:inline>
        </w:drawing>
      </w:r>
    </w:p>
    <w:sectPr w:rsidR="00B93E40" w:rsidRPr="00206D6A" w:rsidSect="002360C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06D6A"/>
    <w:rsid w:val="00106485"/>
    <w:rsid w:val="00136A94"/>
    <w:rsid w:val="001523FF"/>
    <w:rsid w:val="001766C9"/>
    <w:rsid w:val="00206D6A"/>
    <w:rsid w:val="002360C8"/>
    <w:rsid w:val="002C7C30"/>
    <w:rsid w:val="002F586C"/>
    <w:rsid w:val="00480C38"/>
    <w:rsid w:val="00604F34"/>
    <w:rsid w:val="006152EB"/>
    <w:rsid w:val="006B2A4E"/>
    <w:rsid w:val="00745886"/>
    <w:rsid w:val="008459C8"/>
    <w:rsid w:val="009F0406"/>
    <w:rsid w:val="00AC2CC8"/>
    <w:rsid w:val="00B93E40"/>
    <w:rsid w:val="00C811BE"/>
    <w:rsid w:val="00C83F38"/>
    <w:rsid w:val="00D65D37"/>
    <w:rsid w:val="00E0571D"/>
    <w:rsid w:val="00E4000D"/>
    <w:rsid w:val="00F4390D"/>
    <w:rsid w:val="00F70062"/>
    <w:rsid w:val="00F7270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6D6A"/>
    <w:pPr>
      <w:widowControl w:val="0"/>
      <w:jc w:val="both"/>
    </w:pPr>
    <w:rPr>
      <w:rFonts w:ascii="Times New Roman" w:eastAsia="宋体" w:hAnsi="Times New Roman" w:cs="Times New Roman"/>
      <w:szCs w:val="20"/>
    </w:rPr>
  </w:style>
  <w:style w:type="paragraph" w:styleId="2">
    <w:name w:val="heading 2"/>
    <w:basedOn w:val="a"/>
    <w:next w:val="a"/>
    <w:link w:val="2Char"/>
    <w:qFormat/>
    <w:rsid w:val="00206D6A"/>
    <w:pPr>
      <w:keepNext/>
      <w:keepLines/>
      <w:spacing w:before="120" w:after="120" w:line="415" w:lineRule="auto"/>
      <w:outlineLvl w:val="1"/>
    </w:pPr>
    <w:rPr>
      <w:rFonts w:ascii="Arial" w:eastAsia="黑体" w:hAnsi="Arial"/>
      <w:b/>
      <w:bCs/>
      <w:sz w:val="28"/>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206D6A"/>
    <w:rPr>
      <w:rFonts w:ascii="Arial" w:eastAsia="黑体" w:hAnsi="Arial" w:cs="Times New Roman"/>
      <w:b/>
      <w:bCs/>
      <w:sz w:val="28"/>
      <w:szCs w:val="32"/>
    </w:rPr>
  </w:style>
  <w:style w:type="paragraph" w:styleId="a3">
    <w:name w:val="Balloon Text"/>
    <w:basedOn w:val="a"/>
    <w:link w:val="Char"/>
    <w:uiPriority w:val="99"/>
    <w:semiHidden/>
    <w:unhideWhenUsed/>
    <w:rsid w:val="00B93E40"/>
    <w:rPr>
      <w:sz w:val="18"/>
      <w:szCs w:val="18"/>
    </w:rPr>
  </w:style>
  <w:style w:type="character" w:customStyle="1" w:styleId="Char">
    <w:name w:val="批注框文本 Char"/>
    <w:basedOn w:val="a0"/>
    <w:link w:val="a3"/>
    <w:uiPriority w:val="99"/>
    <w:semiHidden/>
    <w:rsid w:val="00B93E40"/>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image" Target="media/image18.wmf"/><Relationship Id="rId21" Type="http://schemas.openxmlformats.org/officeDocument/2006/relationships/oleObject" Target="embeddings/oleObject9.bin"/><Relationship Id="rId34" Type="http://schemas.openxmlformats.org/officeDocument/2006/relationships/oleObject" Target="embeddings/oleObject16.bin"/><Relationship Id="rId42" Type="http://schemas.openxmlformats.org/officeDocument/2006/relationships/oleObject" Target="embeddings/oleObject20.bin"/><Relationship Id="rId47" Type="http://schemas.openxmlformats.org/officeDocument/2006/relationships/image" Target="media/image22.wmf"/><Relationship Id="rId50" Type="http://schemas.openxmlformats.org/officeDocument/2006/relationships/oleObject" Target="embeddings/oleObject24.bin"/><Relationship Id="rId55" Type="http://schemas.openxmlformats.org/officeDocument/2006/relationships/image" Target="media/image26.wmf"/><Relationship Id="rId63" Type="http://schemas.openxmlformats.org/officeDocument/2006/relationships/image" Target="media/image30.wmf"/><Relationship Id="rId68" Type="http://schemas.openxmlformats.org/officeDocument/2006/relationships/image" Target="media/image32.wmf"/><Relationship Id="rId7" Type="http://schemas.openxmlformats.org/officeDocument/2006/relationships/oleObject" Target="embeddings/oleObject2.bin"/><Relationship Id="rId71" Type="http://schemas.openxmlformats.org/officeDocument/2006/relationships/oleObject" Target="embeddings/oleObject35.bin"/><Relationship Id="rId2" Type="http://schemas.openxmlformats.org/officeDocument/2006/relationships/settings" Target="settings.xml"/><Relationship Id="rId16" Type="http://schemas.openxmlformats.org/officeDocument/2006/relationships/image" Target="media/image7.wmf"/><Relationship Id="rId29" Type="http://schemas.openxmlformats.org/officeDocument/2006/relationships/image" Target="media/image13.wmf"/><Relationship Id="rId11" Type="http://schemas.openxmlformats.org/officeDocument/2006/relationships/oleObject" Target="embeddings/oleObject4.bin"/><Relationship Id="rId24" Type="http://schemas.openxmlformats.org/officeDocument/2006/relationships/image" Target="media/image11.wmf"/><Relationship Id="rId32" Type="http://schemas.openxmlformats.org/officeDocument/2006/relationships/oleObject" Target="embeddings/oleObject15.bin"/><Relationship Id="rId37" Type="http://schemas.openxmlformats.org/officeDocument/2006/relationships/image" Target="media/image17.wmf"/><Relationship Id="rId40" Type="http://schemas.openxmlformats.org/officeDocument/2006/relationships/oleObject" Target="embeddings/oleObject19.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8.bin"/><Relationship Id="rId66" Type="http://schemas.openxmlformats.org/officeDocument/2006/relationships/image" Target="media/image31.wmf"/><Relationship Id="rId74" Type="http://schemas.openxmlformats.org/officeDocument/2006/relationships/theme" Target="theme/theme1.xml"/><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oleObject" Target="embeddings/oleObject13.bin"/><Relationship Id="rId36" Type="http://schemas.openxmlformats.org/officeDocument/2006/relationships/oleObject" Target="embeddings/oleObject17.bin"/><Relationship Id="rId49" Type="http://schemas.openxmlformats.org/officeDocument/2006/relationships/image" Target="media/image23.wmf"/><Relationship Id="rId57" Type="http://schemas.openxmlformats.org/officeDocument/2006/relationships/image" Target="media/image27.wmf"/><Relationship Id="rId61" Type="http://schemas.openxmlformats.org/officeDocument/2006/relationships/image" Target="media/image29.wmf"/><Relationship Id="rId10" Type="http://schemas.openxmlformats.org/officeDocument/2006/relationships/image" Target="media/image4.wmf"/><Relationship Id="rId19" Type="http://schemas.openxmlformats.org/officeDocument/2006/relationships/oleObject" Target="embeddings/oleObject8.bin"/><Relationship Id="rId31" Type="http://schemas.openxmlformats.org/officeDocument/2006/relationships/image" Target="media/image14.wmf"/><Relationship Id="rId44" Type="http://schemas.openxmlformats.org/officeDocument/2006/relationships/oleObject" Target="embeddings/oleObject21.bin"/><Relationship Id="rId52" Type="http://schemas.openxmlformats.org/officeDocument/2006/relationships/oleObject" Target="embeddings/oleObject25.bin"/><Relationship Id="rId60" Type="http://schemas.openxmlformats.org/officeDocument/2006/relationships/oleObject" Target="embeddings/oleObject29.bin"/><Relationship Id="rId65" Type="http://schemas.openxmlformats.org/officeDocument/2006/relationships/oleObject" Target="embeddings/oleObject32.bin"/><Relationship Id="rId73"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2.bin"/><Relationship Id="rId30" Type="http://schemas.openxmlformats.org/officeDocument/2006/relationships/oleObject" Target="embeddings/oleObject14.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3.bin"/><Relationship Id="rId56" Type="http://schemas.openxmlformats.org/officeDocument/2006/relationships/oleObject" Target="embeddings/oleObject27.bin"/><Relationship Id="rId64" Type="http://schemas.openxmlformats.org/officeDocument/2006/relationships/oleObject" Target="embeddings/oleObject31.bin"/><Relationship Id="rId69" Type="http://schemas.openxmlformats.org/officeDocument/2006/relationships/oleObject" Target="embeddings/oleObject34.bin"/><Relationship Id="rId8" Type="http://schemas.openxmlformats.org/officeDocument/2006/relationships/image" Target="media/image3.wmf"/><Relationship Id="rId51" Type="http://schemas.openxmlformats.org/officeDocument/2006/relationships/image" Target="media/image24.wmf"/><Relationship Id="rId72" Type="http://schemas.openxmlformats.org/officeDocument/2006/relationships/image" Target="media/image34.jpeg"/><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image" Target="media/image15.wmf"/><Relationship Id="rId38" Type="http://schemas.openxmlformats.org/officeDocument/2006/relationships/oleObject" Target="embeddings/oleObject18.bin"/><Relationship Id="rId46" Type="http://schemas.openxmlformats.org/officeDocument/2006/relationships/oleObject" Target="embeddings/oleObject22.bin"/><Relationship Id="rId59" Type="http://schemas.openxmlformats.org/officeDocument/2006/relationships/image" Target="media/image28.wmf"/><Relationship Id="rId67" Type="http://schemas.openxmlformats.org/officeDocument/2006/relationships/oleObject" Target="embeddings/oleObject33.bin"/><Relationship Id="rId20" Type="http://schemas.openxmlformats.org/officeDocument/2006/relationships/image" Target="media/image9.wmf"/><Relationship Id="rId41" Type="http://schemas.openxmlformats.org/officeDocument/2006/relationships/image" Target="media/image19.wmf"/><Relationship Id="rId54" Type="http://schemas.openxmlformats.org/officeDocument/2006/relationships/oleObject" Target="embeddings/oleObject26.bin"/><Relationship Id="rId62" Type="http://schemas.openxmlformats.org/officeDocument/2006/relationships/oleObject" Target="embeddings/oleObject30.bin"/><Relationship Id="rId70" Type="http://schemas.openxmlformats.org/officeDocument/2006/relationships/image" Target="media/image33.wmf"/><Relationship Id="rId1" Type="http://schemas.openxmlformats.org/officeDocument/2006/relationships/styles" Target="styles.xml"/><Relationship Id="rId6"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474</Words>
  <Characters>2706</Characters>
  <Application>Microsoft Office Word</Application>
  <DocSecurity>0</DocSecurity>
  <Lines>22</Lines>
  <Paragraphs>6</Paragraphs>
  <ScaleCrop>false</ScaleCrop>
  <Company>CHINA</Company>
  <LinksUpToDate>false</LinksUpToDate>
  <CharactersWithSpaces>3174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23</cp:revision>
  <dcterms:created xsi:type="dcterms:W3CDTF">2015-10-30T05:18:00Z</dcterms:created>
  <dcterms:modified xsi:type="dcterms:W3CDTF">2015-10-30T06:24:00Z</dcterms:modified>
</cp:coreProperties>
</file>