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7987334"/>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BFBBF9A"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095AAC">
        <w:rPr>
          <w:rFonts w:hint="eastAsia"/>
          <w:color w:val="0070C0"/>
        </w:rPr>
        <w:t>天際線查詢</w:t>
      </w:r>
      <w:r w:rsidR="00095AAC" w:rsidRPr="00095AAC">
        <w:rPr>
          <w:rFonts w:hint="eastAsia"/>
          <w:color w:val="0070C0"/>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w:t>
      </w:r>
      <w:r w:rsidR="00EC2CCB">
        <w:rPr>
          <w:rFonts w:cs="Times New Roman" w:hint="eastAsia"/>
          <w:szCs w:val="24"/>
        </w:rPr>
        <w:t>因</w:t>
      </w:r>
      <w:r w:rsidR="00B85302">
        <w:rPr>
          <w:rFonts w:cs="Times New Roman" w:hint="eastAsia"/>
          <w:szCs w:val="24"/>
        </w:rPr>
        <w:t>缺失</w:t>
      </w:r>
      <w:r w:rsidR="00076805">
        <w:rPr>
          <w:rFonts w:cs="Times New Roman" w:hint="eastAsia"/>
          <w:szCs w:val="24"/>
        </w:rPr>
        <w:t>資料</w:t>
      </w:r>
      <w:r w:rsidR="00EC2CCB">
        <w:rPr>
          <w:rFonts w:cs="Times New Roman" w:hint="eastAsia"/>
          <w:szCs w:val="24"/>
        </w:rPr>
        <w:t>而造成資料不完整就</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w:t>
      </w:r>
      <w:r w:rsidR="00EC2CCB">
        <w:rPr>
          <w:rFonts w:cs="Times New Roman" w:hint="eastAsia"/>
          <w:szCs w:val="24"/>
        </w:rPr>
        <w:t>提</w:t>
      </w:r>
      <w:r w:rsidR="00CB73DC">
        <w:rPr>
          <w:rFonts w:cs="Times New Roman" w:hint="eastAsia"/>
          <w:szCs w:val="24"/>
        </w:rPr>
        <w:t>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w:t>
      </w:r>
      <w:r w:rsidR="00EC2CCB">
        <w:rPr>
          <w:rFonts w:cs="Times New Roman" w:hint="eastAsia"/>
          <w:szCs w:val="24"/>
        </w:rPr>
        <w:t>點</w:t>
      </w:r>
      <w:r w:rsidR="00C22997" w:rsidRPr="007E6531">
        <w:rPr>
          <w:rFonts w:cs="Times New Roman" w:hint="eastAsia"/>
          <w:szCs w:val="24"/>
        </w:rPr>
        <w:t>填補</w:t>
      </w:r>
      <w:r w:rsidR="00D03C5A">
        <w:rPr>
          <w:rFonts w:cs="Times New Roman" w:hint="eastAsia"/>
          <w:szCs w:val="24"/>
        </w:rPr>
        <w:t>缺失資料的方法</w:t>
      </w:r>
      <w:r w:rsidR="00CB73DC">
        <w:rPr>
          <w:rFonts w:cs="Times New Roman" w:hint="eastAsia"/>
          <w:szCs w:val="24"/>
        </w:rPr>
        <w:t>，</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EC2CCB">
        <w:rPr>
          <w:rFonts w:cs="Times New Roman" w:hint="eastAsia"/>
          <w:szCs w:val="24"/>
        </w:rPr>
        <w:t>的情況</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proofErr w:type="gramEnd"/>
      <w:r w:rsidR="003E0880">
        <w:rPr>
          <w:rFonts w:cs="Times New Roman" w:hint="eastAsia"/>
          <w:szCs w:val="24"/>
        </w:rPr>
        <w:t>以</w:t>
      </w:r>
      <w:proofErr w:type="gramStart"/>
      <w:r w:rsidR="005779A1">
        <w:rPr>
          <w:rFonts w:cs="Times New Roman" w:hint="eastAsia"/>
          <w:szCs w:val="24"/>
        </w:rPr>
        <w:t>參考</w:t>
      </w:r>
      <w:r w:rsidR="00AB51AC">
        <w:rPr>
          <w:rFonts w:cs="Times New Roman" w:hint="eastAsia"/>
          <w:szCs w:val="24"/>
        </w:rPr>
        <w:t>該維度</w:t>
      </w:r>
      <w:proofErr w:type="gramEnd"/>
      <w:r w:rsidR="00AB51AC">
        <w:rPr>
          <w:rFonts w:cs="Times New Roman" w:hint="eastAsia"/>
          <w:szCs w:val="24"/>
        </w:rPr>
        <w:t>其他</w:t>
      </w:r>
      <w:r w:rsidR="00850636">
        <w:rPr>
          <w:rFonts w:cs="Times New Roman" w:hint="eastAsia"/>
          <w:szCs w:val="24"/>
        </w:rPr>
        <w:t>無</w:t>
      </w:r>
      <w:r w:rsidR="00850636" w:rsidRPr="007E6531">
        <w:rPr>
          <w:rFonts w:cs="Times New Roman" w:hint="eastAsia"/>
          <w:szCs w:val="24"/>
        </w:rPr>
        <w:t>缺失</w:t>
      </w:r>
      <w:r w:rsidR="00850636">
        <w:rPr>
          <w:rFonts w:cs="Times New Roman" w:hint="eastAsia"/>
          <w:szCs w:val="24"/>
        </w:rPr>
        <w:t>值的</w:t>
      </w:r>
      <w:r w:rsidR="00AB51AC">
        <w:rPr>
          <w:rFonts w:cs="Times New Roman" w:hint="eastAsia"/>
          <w:szCs w:val="24"/>
        </w:rPr>
        <w:t>鄰近點</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EC2CCB">
        <w:rPr>
          <w:rFonts w:cs="Times New Roman" w:hint="eastAsia"/>
          <w:szCs w:val="24"/>
        </w:rPr>
        <w:t>本研究</w:t>
      </w:r>
      <w:r w:rsidR="00AB51AC" w:rsidRPr="00AB51AC">
        <w:rPr>
          <w:rFonts w:cs="Times New Roman" w:hint="eastAsia"/>
          <w:color w:val="000000" w:themeColor="text1"/>
          <w:szCs w:val="24"/>
        </w:rPr>
        <w:t>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EC2CCB">
        <w:rPr>
          <w:rFonts w:cs="Times New Roman" w:hint="eastAsia"/>
          <w:color w:val="000000" w:themeColor="text1"/>
          <w:szCs w:val="24"/>
        </w:rPr>
        <w:t>的</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EC2CCB">
        <w:rPr>
          <w:rFonts w:cs="Times New Roman" w:hint="eastAsia"/>
          <w:color w:val="000000" w:themeColor="text1"/>
          <w:szCs w:val="24"/>
        </w:rPr>
        <w:t>我們的方法</w:t>
      </w:r>
      <w:r w:rsidR="00AB51AC" w:rsidRPr="00AB51AC">
        <w:rPr>
          <w:rFonts w:cs="Times New Roman" w:hint="eastAsia"/>
          <w:color w:val="000000" w:themeColor="text1"/>
          <w:szCs w:val="24"/>
        </w:rPr>
        <w:t>與</w:t>
      </w:r>
      <w:r w:rsidR="00850636">
        <w:rPr>
          <w:rFonts w:cs="Times New Roman" w:hint="eastAsia"/>
          <w:color w:val="000000" w:themeColor="text1"/>
          <w:szCs w:val="24"/>
        </w:rPr>
        <w:t>原始</w:t>
      </w:r>
      <w:r w:rsidR="00AB51AC" w:rsidRPr="00AB51AC">
        <w:rPr>
          <w:rFonts w:cs="Times New Roman"/>
          <w:color w:val="000000" w:themeColor="text1"/>
          <w:szCs w:val="24"/>
        </w:rPr>
        <w:t>k</w:t>
      </w:r>
      <w:r w:rsidR="00AB51AC" w:rsidRPr="00AB51AC">
        <w:rPr>
          <w:rFonts w:cs="Times New Roman" w:hint="eastAsia"/>
          <w:color w:val="000000" w:themeColor="text1"/>
          <w:szCs w:val="24"/>
        </w:rPr>
        <w:t>鄰近</w:t>
      </w:r>
      <w:r w:rsidR="00850636">
        <w:rPr>
          <w:rFonts w:cs="Times New Roman" w:hint="eastAsia"/>
          <w:color w:val="000000" w:themeColor="text1"/>
          <w:szCs w:val="24"/>
        </w:rPr>
        <w:t>點</w:t>
      </w:r>
      <w:r w:rsidR="00AB51AC" w:rsidRPr="00AB51AC">
        <w:rPr>
          <w:rFonts w:cs="Times New Roman" w:hint="eastAsia"/>
          <w:color w:val="000000" w:themeColor="text1"/>
          <w:szCs w:val="24"/>
        </w:rPr>
        <w:t>填補法</w:t>
      </w:r>
      <w:r w:rsidR="00850636">
        <w:rPr>
          <w:rFonts w:cs="Times New Roman" w:hint="eastAsia"/>
          <w:color w:val="000000" w:themeColor="text1"/>
          <w:szCs w:val="24"/>
        </w:rPr>
        <w:t>的填補效果</w:t>
      </w:r>
      <w:r w:rsidR="00AB51AC" w:rsidRPr="00AB51AC">
        <w:rPr>
          <w:rFonts w:cs="Times New Roman" w:hint="eastAsia"/>
          <w:color w:val="000000" w:themeColor="text1"/>
          <w:szCs w:val="24"/>
        </w:rPr>
        <w:t>比較</w:t>
      </w:r>
      <w:r w:rsidR="00850636">
        <w:rPr>
          <w:rFonts w:cs="Times New Roman" w:hint="eastAsia"/>
          <w:color w:val="000000" w:themeColor="text1"/>
          <w:szCs w:val="24"/>
        </w:rPr>
        <w:t>標準</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方法在低缺失</w:t>
      </w:r>
      <w:r w:rsidR="00EB02E0">
        <w:rPr>
          <w:rFonts w:cs="Times New Roman" w:hint="eastAsia"/>
          <w:szCs w:val="24"/>
        </w:rPr>
        <w:t>率</w:t>
      </w:r>
      <w:r w:rsidR="00393483" w:rsidRPr="007E6531">
        <w:rPr>
          <w:rFonts w:cs="Times New Roman" w:hint="eastAsia"/>
          <w:szCs w:val="24"/>
        </w:rPr>
        <w:t>時與</w:t>
      </w:r>
      <w:r w:rsidR="00850636" w:rsidRPr="003B1E16">
        <w:rPr>
          <w:rFonts w:cs="Times New Roman" w:hint="eastAsia"/>
          <w:color w:val="0070C0"/>
          <w:szCs w:val="24"/>
        </w:rPr>
        <w:t>原始</w:t>
      </w:r>
      <w:r w:rsidR="00393483" w:rsidRPr="003B1E16">
        <w:rPr>
          <w:rFonts w:cs="Times New Roman" w:hint="eastAsia"/>
          <w:color w:val="0070C0"/>
          <w:szCs w:val="24"/>
        </w:rPr>
        <w:t>k</w:t>
      </w:r>
      <w:r w:rsidR="00393483" w:rsidRPr="003B1E16">
        <w:rPr>
          <w:rFonts w:cs="Times New Roman" w:hint="eastAsia"/>
          <w:color w:val="0070C0"/>
          <w:szCs w:val="24"/>
        </w:rPr>
        <w:t>鄰近</w:t>
      </w:r>
      <w:r w:rsidR="00850636" w:rsidRPr="003B1E16">
        <w:rPr>
          <w:rFonts w:cs="Times New Roman" w:hint="eastAsia"/>
          <w:color w:val="0070C0"/>
          <w:szCs w:val="24"/>
        </w:rPr>
        <w:t>點</w:t>
      </w:r>
      <w:r w:rsidR="00393483" w:rsidRPr="003B1E16">
        <w:rPr>
          <w:rFonts w:cs="Times New Roman" w:hint="eastAsia"/>
          <w:color w:val="0070C0"/>
          <w:szCs w:val="24"/>
        </w:rPr>
        <w:t>填補法</w:t>
      </w:r>
      <w:r w:rsidR="00850636">
        <w:rPr>
          <w:rFonts w:cs="Times New Roman" w:hint="eastAsia"/>
          <w:szCs w:val="24"/>
        </w:rPr>
        <w:t>的填補效果</w:t>
      </w:r>
      <w:r w:rsidR="00B77631">
        <w:rPr>
          <w:rFonts w:cs="Times New Roman" w:hint="eastAsia"/>
          <w:szCs w:val="24"/>
        </w:rPr>
        <w:t>相近</w:t>
      </w:r>
      <w:r w:rsidR="00850636">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850636">
        <w:rPr>
          <w:rFonts w:cs="Times New Roman" w:hint="eastAsia"/>
          <w:szCs w:val="24"/>
        </w:rPr>
        <w:t>，</w:t>
      </w:r>
      <w:r w:rsidR="002351DB">
        <w:rPr>
          <w:rFonts w:cs="Times New Roman" w:hint="eastAsia"/>
          <w:szCs w:val="24"/>
        </w:rPr>
        <w:t>其</w:t>
      </w:r>
      <w:r w:rsidR="00850636">
        <w:rPr>
          <w:rFonts w:cs="Times New Roman" w:hint="eastAsia"/>
          <w:szCs w:val="24"/>
        </w:rPr>
        <w:t>填補</w:t>
      </w:r>
      <w:r w:rsidR="00404787">
        <w:rPr>
          <w:rFonts w:cs="Times New Roman" w:hint="eastAsia"/>
          <w:szCs w:val="24"/>
        </w:rPr>
        <w:t>效果</w:t>
      </w:r>
      <w:r w:rsidR="00696EFC">
        <w:rPr>
          <w:rFonts w:cs="Times New Roman" w:hint="eastAsia"/>
          <w:szCs w:val="24"/>
        </w:rPr>
        <w:t>較</w:t>
      </w:r>
      <w:r w:rsidR="00850636">
        <w:rPr>
          <w:rFonts w:cs="Times New Roman" w:hint="eastAsia"/>
          <w:szCs w:val="24"/>
        </w:rPr>
        <w:t>原始</w:t>
      </w:r>
      <w:r w:rsidR="00E413D7">
        <w:rPr>
          <w:rFonts w:cs="Times New Roman" w:hint="eastAsia"/>
          <w:szCs w:val="24"/>
        </w:rPr>
        <w:t>k</w:t>
      </w:r>
      <w:r w:rsidR="00E413D7">
        <w:rPr>
          <w:rFonts w:cs="Times New Roman" w:hint="eastAsia"/>
          <w:szCs w:val="24"/>
        </w:rPr>
        <w:t>鄰近</w:t>
      </w:r>
      <w:r w:rsidR="00B117A0">
        <w:rPr>
          <w:rFonts w:cs="Times New Roman" w:hint="eastAsia"/>
          <w:szCs w:val="24"/>
        </w:rPr>
        <w:t>點</w:t>
      </w:r>
      <w:r w:rsidR="00B117A0" w:rsidRPr="007E6531">
        <w:rPr>
          <w:rFonts w:cs="Times New Roman" w:hint="eastAsia"/>
          <w:szCs w:val="24"/>
        </w:rPr>
        <w:t>填補法</w:t>
      </w:r>
      <w:r w:rsidR="00E413D7">
        <w:rPr>
          <w:rFonts w:cs="Times New Roman" w:hint="eastAsia"/>
          <w:szCs w:val="24"/>
        </w:rPr>
        <w:t>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B117A0">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B117A0">
        <w:rPr>
          <w:rFonts w:cs="Times New Roman" w:hint="eastAsia"/>
          <w:szCs w:val="24"/>
        </w:rPr>
        <w:t>原始</w:t>
      </w:r>
      <w:r w:rsidR="00D92D8E" w:rsidRPr="007E6531">
        <w:rPr>
          <w:rFonts w:cs="Times New Roman" w:hint="eastAsia"/>
          <w:szCs w:val="24"/>
        </w:rPr>
        <w:t>k</w:t>
      </w:r>
      <w:r w:rsidR="00D92D8E" w:rsidRPr="007E6531">
        <w:rPr>
          <w:rFonts w:cs="Times New Roman" w:hint="eastAsia"/>
          <w:szCs w:val="24"/>
        </w:rPr>
        <w:t>鄰近</w:t>
      </w:r>
      <w:r w:rsidR="00B117A0">
        <w:rPr>
          <w:rFonts w:cs="Times New Roman" w:hint="eastAsia"/>
          <w:szCs w:val="24"/>
        </w:rPr>
        <w:t>點</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38946AEA"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sidRPr="00095AAC">
        <w:rPr>
          <w:rFonts w:cs="Times New Roman" w:hint="eastAsia"/>
          <w:noProof/>
          <w:color w:val="0070C0"/>
          <w:szCs w:val="24"/>
        </w:rPr>
        <w:t>天際線</w:t>
      </w:r>
      <w:r w:rsidR="00640BF9" w:rsidRPr="00095AAC">
        <w:rPr>
          <w:rFonts w:cs="Times New Roman" w:hint="eastAsia"/>
          <w:noProof/>
          <w:color w:val="0070C0"/>
          <w:szCs w:val="24"/>
        </w:rPr>
        <w:t>查詢演算法</w:t>
      </w:r>
      <w:r w:rsidR="007E6531">
        <w:rPr>
          <w:rFonts w:cs="Times New Roman" w:hint="eastAsia"/>
          <w:noProof/>
          <w:szCs w:val="24"/>
        </w:rPr>
        <w:t>，缺失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640BF9">
        <w:rPr>
          <w:rFonts w:cs="Times New Roman" w:hint="eastAsia"/>
          <w:noProof/>
          <w:szCs w:val="24"/>
        </w:rPr>
        <w:t>點</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7987335"/>
      <w:r w:rsidRPr="00A016E8">
        <w:rPr>
          <w:rFonts w:ascii="Times New Roman" w:hAnsi="Times New Roman" w:cs="Times New Roman"/>
        </w:rPr>
        <w:lastRenderedPageBreak/>
        <w:t>Abstract</w:t>
      </w:r>
      <w:bookmarkEnd w:id="3"/>
    </w:p>
    <w:p w14:paraId="6469411E" w14:textId="4C5AB4A9"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w:t>
      </w:r>
      <w:r w:rsidR="00A17D7C">
        <w:rPr>
          <w:rFonts w:cs="Times New Roman"/>
          <w:noProof/>
          <w:szCs w:val="24"/>
        </w:rPr>
        <w:t>s</w:t>
      </w:r>
      <w:r w:rsidR="00E457F5">
        <w:rPr>
          <w:rFonts w:cs="Times New Roman"/>
          <w:noProof/>
          <w:szCs w:val="24"/>
        </w:rPr>
        <w:t>.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problem</w:t>
      </w:r>
      <w:r w:rsidR="00640BF9">
        <w:rPr>
          <w:rFonts w:cs="Times New Roman"/>
          <w:noProof/>
          <w:szCs w:val="24"/>
        </w:rPr>
        <w:t>,</w:t>
      </w:r>
      <w:r w:rsidR="00640BF9" w:rsidRPr="00A870E9">
        <w:rPr>
          <w:rFonts w:cs="Times New Roman"/>
          <w:noProof/>
          <w:color w:val="0070C0"/>
          <w:szCs w:val="24"/>
        </w:rPr>
        <w:t xml:space="preserve"> which results in data incompleteness, is</w:t>
      </w:r>
      <w:r w:rsidR="00565216" w:rsidRPr="00A870E9">
        <w:rPr>
          <w:rFonts w:cs="Times New Roman"/>
          <w:noProof/>
          <w:color w:val="0070C0"/>
          <w:szCs w:val="24"/>
        </w:rPr>
        <w:t xml:space="preserve"> </w:t>
      </w:r>
      <w:r w:rsidR="00565216">
        <w:rPr>
          <w:rFonts w:cs="Times New Roman"/>
          <w:noProof/>
          <w:szCs w:val="24"/>
        </w:rPr>
        <w:t xml:space="preserve">however </w:t>
      </w:r>
      <w:r w:rsidR="00CF7525">
        <w:rPr>
          <w:rFonts w:cs="Times New Roman"/>
          <w:noProof/>
          <w:szCs w:val="24"/>
        </w:rPr>
        <w:t xml:space="preserve">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w:t>
      </w:r>
      <w:r w:rsidR="00A17D7C">
        <w:rPr>
          <w:rFonts w:cs="Times New Roman"/>
          <w:noProof/>
          <w:szCs w:val="24"/>
        </w:rPr>
        <w:t xml:space="preserve">data </w:t>
      </w:r>
      <w:r w:rsidR="008845DF" w:rsidRPr="008845DF">
        <w:rPr>
          <w:rFonts w:cs="Times New Roman"/>
          <w:noProof/>
          <w:szCs w:val="24"/>
        </w:rPr>
        <w:t xml:space="preserve">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A17D7C">
        <w:rPr>
          <w:rFonts w:cs="Times New Roman"/>
          <w:noProof/>
          <w:szCs w:val="24"/>
        </w:rPr>
        <w:t>is</w:t>
      </w:r>
      <w:r w:rsidR="003A49AB">
        <w:rPr>
          <w:rFonts w:cs="Times New Roman"/>
          <w:noProof/>
          <w:szCs w:val="24"/>
        </w:rPr>
        <w:t xml:space="preserv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 xml:space="preserve">with the </w:t>
      </w:r>
      <w:r w:rsidR="00A17D7C" w:rsidRPr="00826F9B">
        <w:rPr>
          <w:rFonts w:cs="Times New Roman"/>
          <w:noProof/>
          <w:color w:val="0070C0"/>
          <w:szCs w:val="24"/>
        </w:rPr>
        <w:t xml:space="preserve">original </w:t>
      </w:r>
      <w:r w:rsidR="008845DF" w:rsidRPr="008845DF">
        <w:rPr>
          <w:rFonts w:cs="Times New Roman"/>
          <w:noProof/>
          <w:szCs w:val="24"/>
        </w:rPr>
        <w:t>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A17D7C">
        <w:rPr>
          <w:rFonts w:cs="Times New Roman"/>
          <w:noProof/>
          <w:szCs w:val="24"/>
        </w:rPr>
        <w:t xml:space="preserve">we adopt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1E1946">
        <w:rPr>
          <w:rFonts w:cs="Times New Roman"/>
          <w:noProof/>
          <w:szCs w:val="24"/>
        </w:rPr>
        <w:t xml:space="preserve">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 xml:space="preserve">the </w:t>
      </w:r>
      <w:r w:rsidR="00640BF9">
        <w:rPr>
          <w:rFonts w:cs="Times New Roman"/>
          <w:noProof/>
          <w:szCs w:val="24"/>
        </w:rPr>
        <w:t xml:space="preserve">original </w:t>
      </w:r>
      <w:r w:rsidR="008845DF" w:rsidRPr="008845DF">
        <w:rPr>
          <w:rFonts w:cs="Times New Roman"/>
          <w:noProof/>
          <w:szCs w:val="24"/>
        </w:rPr>
        <w:t>k-</w:t>
      </w:r>
      <w:r w:rsidR="001E04D4">
        <w:rPr>
          <w:rFonts w:cs="Times New Roman"/>
          <w:noProof/>
          <w:szCs w:val="24"/>
        </w:rPr>
        <w:t>nearest neighbor</w:t>
      </w:r>
      <w:r w:rsidR="008A27A8">
        <w:rPr>
          <w:rFonts w:cs="Times New Roman"/>
          <w:noProof/>
          <w:szCs w:val="24"/>
        </w:rPr>
        <w:t xml:space="preserve"> </w:t>
      </w:r>
      <w:r w:rsidR="00324A4F" w:rsidRPr="00826F9B">
        <w:rPr>
          <w:rFonts w:cs="Times New Roman"/>
          <w:noProof/>
          <w:color w:val="0070C0"/>
          <w:szCs w:val="24"/>
        </w:rPr>
        <w:t xml:space="preserve">imputation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w:t>
      </w:r>
      <w:r w:rsidR="00640BF9">
        <w:rPr>
          <w:rFonts w:cs="Times New Roman"/>
          <w:noProof/>
          <w:szCs w:val="24"/>
        </w:rPr>
        <w:t xml:space="preserve"> original</w:t>
      </w:r>
      <w:r w:rsidR="00EA44FB" w:rsidRPr="008845DF">
        <w:rPr>
          <w:rFonts w:cs="Times New Roman"/>
          <w:noProof/>
          <w:szCs w:val="24"/>
        </w:rPr>
        <w:t xml:space="preserve"> k-</w:t>
      </w:r>
      <w:r w:rsidR="00EA44FB">
        <w:rPr>
          <w:rFonts w:cs="Times New Roman"/>
          <w:noProof/>
          <w:szCs w:val="24"/>
        </w:rPr>
        <w:t xml:space="preserve">nearest neighbor </w:t>
      </w:r>
      <w:r w:rsidR="00324A4F">
        <w:rPr>
          <w:rFonts w:cs="Times New Roman"/>
          <w:noProof/>
          <w:szCs w:val="24"/>
        </w:rPr>
        <w:t xml:space="preserve">imputation </w:t>
      </w:r>
      <w:r w:rsidR="00E87A56">
        <w:rPr>
          <w:rFonts w:cs="Times New Roman"/>
          <w:noProof/>
          <w:szCs w:val="24"/>
        </w:rPr>
        <w:t>from</w:t>
      </w:r>
      <w:r w:rsidR="008845DF" w:rsidRPr="008845DF">
        <w:rPr>
          <w:rFonts w:cs="Times New Roman"/>
          <w:noProof/>
          <w:szCs w:val="24"/>
        </w:rPr>
        <w:t xml:space="preserve"> 30% to 50% </w:t>
      </w:r>
      <w:r w:rsidR="00324A4F">
        <w:rPr>
          <w:rFonts w:cs="Times New Roman"/>
          <w:noProof/>
          <w:szCs w:val="24"/>
        </w:rPr>
        <w:t xml:space="preserve">at </w:t>
      </w:r>
      <w:r w:rsidR="00324A4F" w:rsidRPr="008845DF">
        <w:rPr>
          <w:rFonts w:cs="Times New Roman"/>
          <w:noProof/>
          <w:szCs w:val="24"/>
        </w:rPr>
        <w:t>the missing rat</w:t>
      </w:r>
      <w:r w:rsidR="00324A4F">
        <w:rPr>
          <w:rFonts w:cs="Times New Roman"/>
          <w:noProof/>
          <w:szCs w:val="24"/>
        </w:rPr>
        <w:t>e</w:t>
      </w:r>
      <w:r w:rsidR="00324A4F" w:rsidRPr="008845DF">
        <w:rPr>
          <w:rFonts w:cs="Times New Roman"/>
          <w:noProof/>
          <w:szCs w:val="24"/>
        </w:rPr>
        <w:t xml:space="preserve"> </w:t>
      </w:r>
      <w:r w:rsidR="008845DF" w:rsidRPr="008845DF">
        <w:rPr>
          <w:rFonts w:cs="Times New Roman"/>
          <w:noProof/>
          <w:szCs w:val="24"/>
        </w:rPr>
        <w:t xml:space="preserve">between 20% and 70%.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w:t>
      </w:r>
      <w:r w:rsidR="00324A4F">
        <w:rPr>
          <w:rFonts w:cs="Times New Roman"/>
          <w:noProof/>
          <w:szCs w:val="24"/>
        </w:rPr>
        <w:t>higher</w:t>
      </w:r>
      <w:r w:rsidR="00324A4F" w:rsidRPr="008845DF">
        <w:rPr>
          <w:rFonts w:cs="Times New Roman"/>
          <w:noProof/>
          <w:szCs w:val="24"/>
        </w:rPr>
        <w:t xml:space="preserve"> </w:t>
      </w:r>
      <w:r w:rsidR="008845DF" w:rsidRPr="008845DF">
        <w:rPr>
          <w:rFonts w:cs="Times New Roman"/>
          <w:noProof/>
          <w:szCs w:val="24"/>
        </w:rPr>
        <w:t xml:space="preserve">than 80%, the </w:t>
      </w:r>
      <w:r w:rsidR="00324A4F">
        <w:rPr>
          <w:rFonts w:cs="Times New Roman"/>
          <w:noProof/>
          <w:szCs w:val="24"/>
        </w:rPr>
        <w:t xml:space="preserve">imputation </w:t>
      </w:r>
      <w:r w:rsidR="00324A4F">
        <w:rPr>
          <w:rFonts w:cs="Times New Roman" w:hint="eastAsia"/>
          <w:noProof/>
          <w:szCs w:val="24"/>
        </w:rPr>
        <w:t>q</w:t>
      </w:r>
      <w:r w:rsidR="00324A4F">
        <w:rPr>
          <w:rFonts w:cs="Times New Roman"/>
          <w:noProof/>
          <w:szCs w:val="24"/>
        </w:rPr>
        <w:t>uality</w:t>
      </w:r>
      <w:r w:rsidR="001E1946">
        <w:rPr>
          <w:rFonts w:cs="Times New Roman"/>
          <w:noProof/>
          <w:szCs w:val="24"/>
        </w:rPr>
        <w:t xml:space="preserve"> </w:t>
      </w:r>
      <w:r w:rsidR="00324A4F">
        <w:rPr>
          <w:rFonts w:cs="Times New Roman"/>
          <w:noProof/>
          <w:szCs w:val="24"/>
        </w:rPr>
        <w:t xml:space="preserve">of </w:t>
      </w:r>
      <w:r w:rsidR="001E1946">
        <w:rPr>
          <w:rFonts w:cs="Times New Roman"/>
          <w:noProof/>
          <w:szCs w:val="24"/>
        </w:rPr>
        <w:t>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640BF9" w:rsidRPr="00826F9B">
        <w:rPr>
          <w:rFonts w:cs="Times New Roman"/>
          <w:noProof/>
          <w:color w:val="0070C0"/>
          <w:szCs w:val="24"/>
        </w:rPr>
        <w:t xml:space="preserve">original </w:t>
      </w:r>
      <w:r w:rsidR="00E03C01" w:rsidRPr="008845DF">
        <w:rPr>
          <w:rFonts w:cs="Times New Roman"/>
          <w:noProof/>
          <w:szCs w:val="24"/>
        </w:rPr>
        <w:t>k-</w:t>
      </w:r>
      <w:r w:rsidR="00E03C01">
        <w:rPr>
          <w:rFonts w:cs="Times New Roman"/>
          <w:noProof/>
          <w:szCs w:val="24"/>
        </w:rPr>
        <w:t>nearest neighbor</w:t>
      </w:r>
      <w:r w:rsidR="00324A4F" w:rsidRPr="00826F9B">
        <w:rPr>
          <w:rFonts w:cs="Times New Roman"/>
          <w:noProof/>
          <w:color w:val="0070C0"/>
          <w:szCs w:val="24"/>
        </w:rPr>
        <w:t xml:space="preserve"> imputation</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 xml:space="preserve">for skyline </w:t>
      </w:r>
      <w:r w:rsidR="00324A4F" w:rsidRPr="00826F9B">
        <w:rPr>
          <w:rFonts w:cs="Times New Roman"/>
          <w:noProof/>
          <w:color w:val="0070C0"/>
          <w:szCs w:val="24"/>
        </w:rPr>
        <w:t>query algorithms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19B07CE9"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640BF9" w:rsidRPr="00535083">
        <w:rPr>
          <w:rFonts w:cs="Times New Roman"/>
          <w:color w:val="0070C0"/>
          <w:szCs w:val="24"/>
        </w:rPr>
        <w:t xml:space="preserve">query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bookmarkStart w:id="4" w:name="_GoBack"/>
      <w:bookmarkEnd w:id="4"/>
    </w:p>
    <w:bookmarkStart w:id="5" w:name="_Toc47987336"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5"/>
        </w:p>
        <w:p w14:paraId="6A533A0A" w14:textId="797C9B86" w:rsidR="00B67335"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7987334" w:history="1">
            <w:r w:rsidR="00B67335" w:rsidRPr="00ED55B0">
              <w:rPr>
                <w:rStyle w:val="ab"/>
                <w:rFonts w:cs="Times New Roman" w:hint="eastAsia"/>
              </w:rPr>
              <w:t>摘要</w:t>
            </w:r>
            <w:r w:rsidR="00B67335">
              <w:rPr>
                <w:webHidden/>
              </w:rPr>
              <w:tab/>
            </w:r>
            <w:r w:rsidR="00B67335">
              <w:rPr>
                <w:webHidden/>
              </w:rPr>
              <w:fldChar w:fldCharType="begin"/>
            </w:r>
            <w:r w:rsidR="00B67335">
              <w:rPr>
                <w:webHidden/>
              </w:rPr>
              <w:instrText xml:space="preserve"> PAGEREF _Toc47987334 \h </w:instrText>
            </w:r>
            <w:r w:rsidR="00B67335">
              <w:rPr>
                <w:webHidden/>
              </w:rPr>
            </w:r>
            <w:r w:rsidR="00B67335">
              <w:rPr>
                <w:webHidden/>
              </w:rPr>
              <w:fldChar w:fldCharType="separate"/>
            </w:r>
            <w:r w:rsidR="00B67335">
              <w:rPr>
                <w:webHidden/>
              </w:rPr>
              <w:t>i</w:t>
            </w:r>
            <w:r w:rsidR="00B67335">
              <w:rPr>
                <w:webHidden/>
              </w:rPr>
              <w:fldChar w:fldCharType="end"/>
            </w:r>
          </w:hyperlink>
        </w:p>
        <w:p w14:paraId="15E670DF" w14:textId="0B64E78E" w:rsidR="00B67335" w:rsidRDefault="00B67335">
          <w:pPr>
            <w:pStyle w:val="11"/>
            <w:rPr>
              <w:rFonts w:asciiTheme="minorHAnsi" w:eastAsiaTheme="minorEastAsia" w:hAnsiTheme="minorHAnsi"/>
            </w:rPr>
          </w:pPr>
          <w:hyperlink w:anchor="_Toc47987335" w:history="1">
            <w:r w:rsidRPr="00ED55B0">
              <w:rPr>
                <w:rStyle w:val="ab"/>
                <w:rFonts w:cs="Times New Roman"/>
              </w:rPr>
              <w:t>Abstract</w:t>
            </w:r>
            <w:r>
              <w:rPr>
                <w:webHidden/>
              </w:rPr>
              <w:tab/>
            </w:r>
            <w:r>
              <w:rPr>
                <w:webHidden/>
              </w:rPr>
              <w:fldChar w:fldCharType="begin"/>
            </w:r>
            <w:r>
              <w:rPr>
                <w:webHidden/>
              </w:rPr>
              <w:instrText xml:space="preserve"> PAGEREF _Toc47987335 \h </w:instrText>
            </w:r>
            <w:r>
              <w:rPr>
                <w:webHidden/>
              </w:rPr>
            </w:r>
            <w:r>
              <w:rPr>
                <w:webHidden/>
              </w:rPr>
              <w:fldChar w:fldCharType="separate"/>
            </w:r>
            <w:r>
              <w:rPr>
                <w:webHidden/>
              </w:rPr>
              <w:t>ii</w:t>
            </w:r>
            <w:r>
              <w:rPr>
                <w:webHidden/>
              </w:rPr>
              <w:fldChar w:fldCharType="end"/>
            </w:r>
          </w:hyperlink>
        </w:p>
        <w:p w14:paraId="4484C951" w14:textId="51E0046A" w:rsidR="00B67335" w:rsidRDefault="00B67335">
          <w:pPr>
            <w:pStyle w:val="11"/>
            <w:rPr>
              <w:rFonts w:asciiTheme="minorHAnsi" w:eastAsiaTheme="minorEastAsia" w:hAnsiTheme="minorHAnsi"/>
            </w:rPr>
          </w:pPr>
          <w:hyperlink w:anchor="_Toc47987336" w:history="1">
            <w:r w:rsidRPr="00ED55B0">
              <w:rPr>
                <w:rStyle w:val="ab"/>
                <w:rFonts w:cs="Times New Roman" w:hint="eastAsia"/>
              </w:rPr>
              <w:t>目次</w:t>
            </w:r>
            <w:r>
              <w:rPr>
                <w:webHidden/>
              </w:rPr>
              <w:tab/>
            </w:r>
            <w:r>
              <w:rPr>
                <w:webHidden/>
              </w:rPr>
              <w:fldChar w:fldCharType="begin"/>
            </w:r>
            <w:r>
              <w:rPr>
                <w:webHidden/>
              </w:rPr>
              <w:instrText xml:space="preserve"> PAGEREF _Toc47987336 \h </w:instrText>
            </w:r>
            <w:r>
              <w:rPr>
                <w:webHidden/>
              </w:rPr>
            </w:r>
            <w:r>
              <w:rPr>
                <w:webHidden/>
              </w:rPr>
              <w:fldChar w:fldCharType="separate"/>
            </w:r>
            <w:r>
              <w:rPr>
                <w:webHidden/>
              </w:rPr>
              <w:t>iii</w:t>
            </w:r>
            <w:r>
              <w:rPr>
                <w:webHidden/>
              </w:rPr>
              <w:fldChar w:fldCharType="end"/>
            </w:r>
          </w:hyperlink>
        </w:p>
        <w:p w14:paraId="352C0C02" w14:textId="3C72150E" w:rsidR="00B67335" w:rsidRDefault="00B67335">
          <w:pPr>
            <w:pStyle w:val="11"/>
            <w:rPr>
              <w:rFonts w:asciiTheme="minorHAnsi" w:eastAsiaTheme="minorEastAsia" w:hAnsiTheme="minorHAnsi"/>
            </w:rPr>
          </w:pPr>
          <w:hyperlink w:anchor="_Toc47987337" w:history="1">
            <w:r w:rsidRPr="00ED55B0">
              <w:rPr>
                <w:rStyle w:val="ab"/>
                <w:rFonts w:cs="Times New Roman" w:hint="eastAsia"/>
              </w:rPr>
              <w:t>表目次</w:t>
            </w:r>
            <w:r>
              <w:rPr>
                <w:webHidden/>
              </w:rPr>
              <w:tab/>
            </w:r>
            <w:r>
              <w:rPr>
                <w:webHidden/>
              </w:rPr>
              <w:fldChar w:fldCharType="begin"/>
            </w:r>
            <w:r>
              <w:rPr>
                <w:webHidden/>
              </w:rPr>
              <w:instrText xml:space="preserve"> PAGEREF _Toc47987337 \h </w:instrText>
            </w:r>
            <w:r>
              <w:rPr>
                <w:webHidden/>
              </w:rPr>
            </w:r>
            <w:r>
              <w:rPr>
                <w:webHidden/>
              </w:rPr>
              <w:fldChar w:fldCharType="separate"/>
            </w:r>
            <w:r>
              <w:rPr>
                <w:webHidden/>
              </w:rPr>
              <w:t>v</w:t>
            </w:r>
            <w:r>
              <w:rPr>
                <w:webHidden/>
              </w:rPr>
              <w:fldChar w:fldCharType="end"/>
            </w:r>
          </w:hyperlink>
        </w:p>
        <w:p w14:paraId="75D56B8F" w14:textId="5A4AEF53" w:rsidR="00B67335" w:rsidRDefault="00B67335">
          <w:pPr>
            <w:pStyle w:val="11"/>
            <w:rPr>
              <w:rFonts w:asciiTheme="minorHAnsi" w:eastAsiaTheme="minorEastAsia" w:hAnsiTheme="minorHAnsi"/>
            </w:rPr>
          </w:pPr>
          <w:hyperlink w:anchor="_Toc47987338" w:history="1">
            <w:r w:rsidRPr="00ED55B0">
              <w:rPr>
                <w:rStyle w:val="ab"/>
                <w:rFonts w:cs="Times New Roman" w:hint="eastAsia"/>
              </w:rPr>
              <w:t>圖目次</w:t>
            </w:r>
            <w:r>
              <w:rPr>
                <w:webHidden/>
              </w:rPr>
              <w:tab/>
            </w:r>
            <w:r>
              <w:rPr>
                <w:webHidden/>
              </w:rPr>
              <w:fldChar w:fldCharType="begin"/>
            </w:r>
            <w:r>
              <w:rPr>
                <w:webHidden/>
              </w:rPr>
              <w:instrText xml:space="preserve"> PAGEREF _Toc47987338 \h </w:instrText>
            </w:r>
            <w:r>
              <w:rPr>
                <w:webHidden/>
              </w:rPr>
            </w:r>
            <w:r>
              <w:rPr>
                <w:webHidden/>
              </w:rPr>
              <w:fldChar w:fldCharType="separate"/>
            </w:r>
            <w:r>
              <w:rPr>
                <w:webHidden/>
              </w:rPr>
              <w:t>vi</w:t>
            </w:r>
            <w:r>
              <w:rPr>
                <w:webHidden/>
              </w:rPr>
              <w:fldChar w:fldCharType="end"/>
            </w:r>
          </w:hyperlink>
        </w:p>
        <w:p w14:paraId="178C4E0E" w14:textId="2919828D" w:rsidR="00B67335" w:rsidRDefault="00B67335">
          <w:pPr>
            <w:pStyle w:val="11"/>
            <w:rPr>
              <w:rFonts w:asciiTheme="minorHAnsi" w:eastAsiaTheme="minorEastAsia" w:hAnsiTheme="minorHAnsi"/>
            </w:rPr>
          </w:pPr>
          <w:hyperlink w:anchor="_Toc47987339" w:history="1">
            <w:r w:rsidRPr="00ED55B0">
              <w:rPr>
                <w:rStyle w:val="ab"/>
                <w:rFonts w:hint="eastAsia"/>
              </w:rPr>
              <w:t>第</w:t>
            </w:r>
            <w:r w:rsidRPr="00ED55B0">
              <w:rPr>
                <w:rStyle w:val="ab"/>
                <w:rFonts w:hint="eastAsia"/>
              </w:rPr>
              <w:t xml:space="preserve"> 1 </w:t>
            </w:r>
            <w:r w:rsidRPr="00ED55B0">
              <w:rPr>
                <w:rStyle w:val="ab"/>
                <w:rFonts w:hint="eastAsia"/>
              </w:rPr>
              <w:t>章</w:t>
            </w:r>
            <w:r w:rsidRPr="00ED55B0">
              <w:rPr>
                <w:rStyle w:val="ab"/>
                <w:rFonts w:hint="eastAsia"/>
              </w:rPr>
              <w:t xml:space="preserve"> </w:t>
            </w:r>
            <w:r w:rsidRPr="00ED55B0">
              <w:rPr>
                <w:rStyle w:val="ab"/>
                <w:rFonts w:hint="eastAsia"/>
              </w:rPr>
              <w:t>簡介</w:t>
            </w:r>
            <w:r>
              <w:rPr>
                <w:webHidden/>
              </w:rPr>
              <w:tab/>
            </w:r>
            <w:r>
              <w:rPr>
                <w:webHidden/>
              </w:rPr>
              <w:fldChar w:fldCharType="begin"/>
            </w:r>
            <w:r>
              <w:rPr>
                <w:webHidden/>
              </w:rPr>
              <w:instrText xml:space="preserve"> PAGEREF _Toc47987339 \h </w:instrText>
            </w:r>
            <w:r>
              <w:rPr>
                <w:webHidden/>
              </w:rPr>
            </w:r>
            <w:r>
              <w:rPr>
                <w:webHidden/>
              </w:rPr>
              <w:fldChar w:fldCharType="separate"/>
            </w:r>
            <w:r>
              <w:rPr>
                <w:webHidden/>
              </w:rPr>
              <w:t>1</w:t>
            </w:r>
            <w:r>
              <w:rPr>
                <w:webHidden/>
              </w:rPr>
              <w:fldChar w:fldCharType="end"/>
            </w:r>
          </w:hyperlink>
        </w:p>
        <w:p w14:paraId="7C9B215C" w14:textId="67D62078" w:rsidR="00B67335" w:rsidRDefault="00B67335">
          <w:pPr>
            <w:pStyle w:val="11"/>
            <w:rPr>
              <w:rFonts w:asciiTheme="minorHAnsi" w:eastAsiaTheme="minorEastAsia" w:hAnsiTheme="minorHAnsi"/>
            </w:rPr>
          </w:pPr>
          <w:hyperlink w:anchor="_Toc47987340" w:history="1">
            <w:r w:rsidRPr="00ED55B0">
              <w:rPr>
                <w:rStyle w:val="ab"/>
                <w:rFonts w:hint="eastAsia"/>
              </w:rPr>
              <w:t>第</w:t>
            </w:r>
            <w:r w:rsidRPr="00ED55B0">
              <w:rPr>
                <w:rStyle w:val="ab"/>
                <w:rFonts w:hint="eastAsia"/>
              </w:rPr>
              <w:t xml:space="preserve"> 2 </w:t>
            </w:r>
            <w:r w:rsidRPr="00ED55B0">
              <w:rPr>
                <w:rStyle w:val="ab"/>
                <w:rFonts w:hint="eastAsia"/>
              </w:rPr>
              <w:t>章</w:t>
            </w:r>
            <w:r w:rsidRPr="00ED55B0">
              <w:rPr>
                <w:rStyle w:val="ab"/>
                <w:rFonts w:hint="eastAsia"/>
                <w:shd w:val="clear" w:color="auto" w:fill="FFFFFF"/>
              </w:rPr>
              <w:t xml:space="preserve"> </w:t>
            </w:r>
            <w:r w:rsidRPr="00ED55B0">
              <w:rPr>
                <w:rStyle w:val="ab"/>
                <w:rFonts w:hint="eastAsia"/>
                <w:shd w:val="clear" w:color="auto" w:fill="FFFFFF"/>
              </w:rPr>
              <w:t>相關研究</w:t>
            </w:r>
            <w:r>
              <w:rPr>
                <w:webHidden/>
              </w:rPr>
              <w:tab/>
            </w:r>
            <w:r>
              <w:rPr>
                <w:webHidden/>
              </w:rPr>
              <w:fldChar w:fldCharType="begin"/>
            </w:r>
            <w:r>
              <w:rPr>
                <w:webHidden/>
              </w:rPr>
              <w:instrText xml:space="preserve"> PAGEREF _Toc47987340 \h </w:instrText>
            </w:r>
            <w:r>
              <w:rPr>
                <w:webHidden/>
              </w:rPr>
            </w:r>
            <w:r>
              <w:rPr>
                <w:webHidden/>
              </w:rPr>
              <w:fldChar w:fldCharType="separate"/>
            </w:r>
            <w:r>
              <w:rPr>
                <w:webHidden/>
              </w:rPr>
              <w:t>4</w:t>
            </w:r>
            <w:r>
              <w:rPr>
                <w:webHidden/>
              </w:rPr>
              <w:fldChar w:fldCharType="end"/>
            </w:r>
          </w:hyperlink>
        </w:p>
        <w:p w14:paraId="665BC20D" w14:textId="09FBB769" w:rsidR="00B67335" w:rsidRDefault="00B67335">
          <w:pPr>
            <w:pStyle w:val="21"/>
            <w:rPr>
              <w:rFonts w:asciiTheme="minorHAnsi" w:eastAsiaTheme="minorEastAsia" w:hAnsiTheme="minorHAnsi" w:cstheme="minorBidi"/>
              <w:noProof/>
              <w:kern w:val="2"/>
            </w:rPr>
          </w:pPr>
          <w:hyperlink w:anchor="_Toc47987341" w:history="1">
            <w:r w:rsidRPr="00ED55B0">
              <w:rPr>
                <w:rStyle w:val="ab"/>
                <w:noProof/>
              </w:rPr>
              <w:t>2.1</w:t>
            </w:r>
            <w:r w:rsidRPr="00ED55B0">
              <w:rPr>
                <w:rStyle w:val="ab"/>
                <w:rFonts w:hint="eastAsia"/>
                <w:noProof/>
              </w:rPr>
              <w:t>天際線查詢演算法與完整資料集</w:t>
            </w:r>
            <w:r>
              <w:rPr>
                <w:noProof/>
                <w:webHidden/>
              </w:rPr>
              <w:tab/>
            </w:r>
            <w:r>
              <w:rPr>
                <w:noProof/>
                <w:webHidden/>
              </w:rPr>
              <w:fldChar w:fldCharType="begin"/>
            </w:r>
            <w:r>
              <w:rPr>
                <w:noProof/>
                <w:webHidden/>
              </w:rPr>
              <w:instrText xml:space="preserve"> PAGEREF _Toc47987341 \h </w:instrText>
            </w:r>
            <w:r>
              <w:rPr>
                <w:noProof/>
                <w:webHidden/>
              </w:rPr>
            </w:r>
            <w:r>
              <w:rPr>
                <w:noProof/>
                <w:webHidden/>
              </w:rPr>
              <w:fldChar w:fldCharType="separate"/>
            </w:r>
            <w:r>
              <w:rPr>
                <w:noProof/>
                <w:webHidden/>
              </w:rPr>
              <w:t>4</w:t>
            </w:r>
            <w:r>
              <w:rPr>
                <w:noProof/>
                <w:webHidden/>
              </w:rPr>
              <w:fldChar w:fldCharType="end"/>
            </w:r>
          </w:hyperlink>
        </w:p>
        <w:p w14:paraId="693061D5" w14:textId="5940D381" w:rsidR="00B67335" w:rsidRDefault="00B67335">
          <w:pPr>
            <w:pStyle w:val="21"/>
            <w:rPr>
              <w:rFonts w:asciiTheme="minorHAnsi" w:eastAsiaTheme="minorEastAsia" w:hAnsiTheme="minorHAnsi" w:cstheme="minorBidi"/>
              <w:noProof/>
              <w:kern w:val="2"/>
            </w:rPr>
          </w:pPr>
          <w:hyperlink w:anchor="_Toc47987342" w:history="1">
            <w:r w:rsidRPr="00ED55B0">
              <w:rPr>
                <w:rStyle w:val="ab"/>
                <w:noProof/>
              </w:rPr>
              <w:t>2.2</w:t>
            </w:r>
            <w:r w:rsidRPr="00ED55B0">
              <w:rPr>
                <w:rStyle w:val="ab"/>
                <w:rFonts w:hint="eastAsia"/>
                <w:noProof/>
              </w:rPr>
              <w:t>缺失資料類型與缺失值處理技術</w:t>
            </w:r>
            <w:r>
              <w:rPr>
                <w:noProof/>
                <w:webHidden/>
              </w:rPr>
              <w:tab/>
            </w:r>
            <w:r>
              <w:rPr>
                <w:noProof/>
                <w:webHidden/>
              </w:rPr>
              <w:fldChar w:fldCharType="begin"/>
            </w:r>
            <w:r>
              <w:rPr>
                <w:noProof/>
                <w:webHidden/>
              </w:rPr>
              <w:instrText xml:space="preserve"> PAGEREF _Toc47987342 \h </w:instrText>
            </w:r>
            <w:r>
              <w:rPr>
                <w:noProof/>
                <w:webHidden/>
              </w:rPr>
            </w:r>
            <w:r>
              <w:rPr>
                <w:noProof/>
                <w:webHidden/>
              </w:rPr>
              <w:fldChar w:fldCharType="separate"/>
            </w:r>
            <w:r>
              <w:rPr>
                <w:noProof/>
                <w:webHidden/>
              </w:rPr>
              <w:t>4</w:t>
            </w:r>
            <w:r>
              <w:rPr>
                <w:noProof/>
                <w:webHidden/>
              </w:rPr>
              <w:fldChar w:fldCharType="end"/>
            </w:r>
          </w:hyperlink>
        </w:p>
        <w:p w14:paraId="002624EA" w14:textId="664F4C4F" w:rsidR="00B67335" w:rsidRDefault="00B67335">
          <w:pPr>
            <w:pStyle w:val="31"/>
            <w:tabs>
              <w:tab w:val="right" w:leader="dot" w:pos="8494"/>
            </w:tabs>
            <w:rPr>
              <w:rFonts w:asciiTheme="minorHAnsi" w:eastAsiaTheme="minorEastAsia" w:hAnsiTheme="minorHAnsi" w:cstheme="minorBidi"/>
              <w:noProof/>
              <w:kern w:val="2"/>
              <w:sz w:val="24"/>
            </w:rPr>
          </w:pPr>
          <w:hyperlink w:anchor="_Toc47987343" w:history="1">
            <w:r w:rsidRPr="00ED55B0">
              <w:rPr>
                <w:rStyle w:val="ab"/>
                <w:noProof/>
              </w:rPr>
              <w:t>2.2.1</w:t>
            </w:r>
            <w:r w:rsidRPr="00ED55B0">
              <w:rPr>
                <w:rStyle w:val="ab"/>
                <w:rFonts w:hint="eastAsia"/>
                <w:noProof/>
              </w:rPr>
              <w:t>資料缺失類型</w:t>
            </w:r>
            <w:r>
              <w:rPr>
                <w:noProof/>
                <w:webHidden/>
              </w:rPr>
              <w:tab/>
            </w:r>
            <w:r>
              <w:rPr>
                <w:noProof/>
                <w:webHidden/>
              </w:rPr>
              <w:fldChar w:fldCharType="begin"/>
            </w:r>
            <w:r>
              <w:rPr>
                <w:noProof/>
                <w:webHidden/>
              </w:rPr>
              <w:instrText xml:space="preserve"> PAGEREF _Toc47987343 \h </w:instrText>
            </w:r>
            <w:r>
              <w:rPr>
                <w:noProof/>
                <w:webHidden/>
              </w:rPr>
            </w:r>
            <w:r>
              <w:rPr>
                <w:noProof/>
                <w:webHidden/>
              </w:rPr>
              <w:fldChar w:fldCharType="separate"/>
            </w:r>
            <w:r>
              <w:rPr>
                <w:noProof/>
                <w:webHidden/>
              </w:rPr>
              <w:t>4</w:t>
            </w:r>
            <w:r>
              <w:rPr>
                <w:noProof/>
                <w:webHidden/>
              </w:rPr>
              <w:fldChar w:fldCharType="end"/>
            </w:r>
          </w:hyperlink>
        </w:p>
        <w:p w14:paraId="5262D423" w14:textId="6C2F6BC3" w:rsidR="00B67335" w:rsidRDefault="00B67335">
          <w:pPr>
            <w:pStyle w:val="31"/>
            <w:tabs>
              <w:tab w:val="right" w:leader="dot" w:pos="8494"/>
            </w:tabs>
            <w:rPr>
              <w:rFonts w:asciiTheme="minorHAnsi" w:eastAsiaTheme="minorEastAsia" w:hAnsiTheme="minorHAnsi" w:cstheme="minorBidi"/>
              <w:noProof/>
              <w:kern w:val="2"/>
              <w:sz w:val="24"/>
            </w:rPr>
          </w:pPr>
          <w:hyperlink w:anchor="_Toc47987344" w:history="1">
            <w:r w:rsidRPr="00ED55B0">
              <w:rPr>
                <w:rStyle w:val="ab"/>
                <w:noProof/>
              </w:rPr>
              <w:t>2.2.2</w:t>
            </w:r>
            <w:r w:rsidRPr="00ED55B0">
              <w:rPr>
                <w:rStyle w:val="ab"/>
                <w:rFonts w:hint="eastAsia"/>
                <w:noProof/>
              </w:rPr>
              <w:t>缺失值的處理技術</w:t>
            </w:r>
            <w:r>
              <w:rPr>
                <w:noProof/>
                <w:webHidden/>
              </w:rPr>
              <w:tab/>
            </w:r>
            <w:r>
              <w:rPr>
                <w:noProof/>
                <w:webHidden/>
              </w:rPr>
              <w:fldChar w:fldCharType="begin"/>
            </w:r>
            <w:r>
              <w:rPr>
                <w:noProof/>
                <w:webHidden/>
              </w:rPr>
              <w:instrText xml:space="preserve"> PAGEREF _Toc47987344 \h </w:instrText>
            </w:r>
            <w:r>
              <w:rPr>
                <w:noProof/>
                <w:webHidden/>
              </w:rPr>
            </w:r>
            <w:r>
              <w:rPr>
                <w:noProof/>
                <w:webHidden/>
              </w:rPr>
              <w:fldChar w:fldCharType="separate"/>
            </w:r>
            <w:r>
              <w:rPr>
                <w:noProof/>
                <w:webHidden/>
              </w:rPr>
              <w:t>5</w:t>
            </w:r>
            <w:r>
              <w:rPr>
                <w:noProof/>
                <w:webHidden/>
              </w:rPr>
              <w:fldChar w:fldCharType="end"/>
            </w:r>
          </w:hyperlink>
        </w:p>
        <w:p w14:paraId="34712639" w14:textId="60FDEAA9" w:rsidR="00B67335" w:rsidRDefault="00B67335">
          <w:pPr>
            <w:pStyle w:val="21"/>
            <w:rPr>
              <w:rFonts w:asciiTheme="minorHAnsi" w:eastAsiaTheme="minorEastAsia" w:hAnsiTheme="minorHAnsi" w:cstheme="minorBidi"/>
              <w:noProof/>
              <w:kern w:val="2"/>
            </w:rPr>
          </w:pPr>
          <w:hyperlink w:anchor="_Toc47987345" w:history="1">
            <w:r w:rsidRPr="00ED55B0">
              <w:rPr>
                <w:rStyle w:val="ab"/>
                <w:noProof/>
              </w:rPr>
              <w:t>2.3</w:t>
            </w:r>
            <w:r w:rsidRPr="00ED55B0">
              <w:rPr>
                <w:rStyle w:val="ab"/>
                <w:rFonts w:hint="eastAsia"/>
                <w:noProof/>
              </w:rPr>
              <w:t>缺失值填補法</w:t>
            </w:r>
            <w:r>
              <w:rPr>
                <w:noProof/>
                <w:webHidden/>
              </w:rPr>
              <w:tab/>
            </w:r>
            <w:r>
              <w:rPr>
                <w:noProof/>
                <w:webHidden/>
              </w:rPr>
              <w:fldChar w:fldCharType="begin"/>
            </w:r>
            <w:r>
              <w:rPr>
                <w:noProof/>
                <w:webHidden/>
              </w:rPr>
              <w:instrText xml:space="preserve"> PAGEREF _Toc47987345 \h </w:instrText>
            </w:r>
            <w:r>
              <w:rPr>
                <w:noProof/>
                <w:webHidden/>
              </w:rPr>
            </w:r>
            <w:r>
              <w:rPr>
                <w:noProof/>
                <w:webHidden/>
              </w:rPr>
              <w:fldChar w:fldCharType="separate"/>
            </w:r>
            <w:r>
              <w:rPr>
                <w:noProof/>
                <w:webHidden/>
              </w:rPr>
              <w:t>6</w:t>
            </w:r>
            <w:r>
              <w:rPr>
                <w:noProof/>
                <w:webHidden/>
              </w:rPr>
              <w:fldChar w:fldCharType="end"/>
            </w:r>
          </w:hyperlink>
        </w:p>
        <w:p w14:paraId="73D422F5" w14:textId="51CD0137" w:rsidR="00B67335" w:rsidRDefault="00B67335">
          <w:pPr>
            <w:pStyle w:val="21"/>
            <w:rPr>
              <w:rFonts w:asciiTheme="minorHAnsi" w:eastAsiaTheme="minorEastAsia" w:hAnsiTheme="minorHAnsi" w:cstheme="minorBidi"/>
              <w:noProof/>
              <w:kern w:val="2"/>
            </w:rPr>
          </w:pPr>
          <w:hyperlink w:anchor="_Toc47987346" w:history="1">
            <w:r w:rsidRPr="00ED55B0">
              <w:rPr>
                <w:rStyle w:val="ab"/>
                <w:noProof/>
              </w:rPr>
              <w:t>2.4 k</w:t>
            </w:r>
            <w:r w:rsidRPr="00ED55B0">
              <w:rPr>
                <w:rStyle w:val="ab"/>
                <w:rFonts w:hint="eastAsia"/>
                <w:noProof/>
              </w:rPr>
              <w:t>鄰近點填補法</w:t>
            </w:r>
            <w:r>
              <w:rPr>
                <w:noProof/>
                <w:webHidden/>
              </w:rPr>
              <w:tab/>
            </w:r>
            <w:r>
              <w:rPr>
                <w:noProof/>
                <w:webHidden/>
              </w:rPr>
              <w:fldChar w:fldCharType="begin"/>
            </w:r>
            <w:r>
              <w:rPr>
                <w:noProof/>
                <w:webHidden/>
              </w:rPr>
              <w:instrText xml:space="preserve"> PAGEREF _Toc47987346 \h </w:instrText>
            </w:r>
            <w:r>
              <w:rPr>
                <w:noProof/>
                <w:webHidden/>
              </w:rPr>
            </w:r>
            <w:r>
              <w:rPr>
                <w:noProof/>
                <w:webHidden/>
              </w:rPr>
              <w:fldChar w:fldCharType="separate"/>
            </w:r>
            <w:r>
              <w:rPr>
                <w:noProof/>
                <w:webHidden/>
              </w:rPr>
              <w:t>6</w:t>
            </w:r>
            <w:r>
              <w:rPr>
                <w:noProof/>
                <w:webHidden/>
              </w:rPr>
              <w:fldChar w:fldCharType="end"/>
            </w:r>
          </w:hyperlink>
        </w:p>
        <w:p w14:paraId="2C4E116F" w14:textId="7712DC1D" w:rsidR="00B67335" w:rsidRDefault="00B67335">
          <w:pPr>
            <w:pStyle w:val="11"/>
            <w:rPr>
              <w:rFonts w:asciiTheme="minorHAnsi" w:eastAsiaTheme="minorEastAsia" w:hAnsiTheme="minorHAnsi"/>
            </w:rPr>
          </w:pPr>
          <w:hyperlink w:anchor="_Toc47987347" w:history="1">
            <w:r w:rsidRPr="00ED55B0">
              <w:rPr>
                <w:rStyle w:val="ab"/>
                <w:rFonts w:hint="eastAsia"/>
              </w:rPr>
              <w:t>第</w:t>
            </w:r>
            <w:r w:rsidRPr="00ED55B0">
              <w:rPr>
                <w:rStyle w:val="ab"/>
                <w:rFonts w:hint="eastAsia"/>
              </w:rPr>
              <w:t xml:space="preserve"> 3 </w:t>
            </w:r>
            <w:r w:rsidRPr="00ED55B0">
              <w:rPr>
                <w:rStyle w:val="ab"/>
                <w:rFonts w:hint="eastAsia"/>
              </w:rPr>
              <w:t>章</w:t>
            </w:r>
            <w:r w:rsidRPr="00ED55B0">
              <w:rPr>
                <w:rStyle w:val="ab"/>
                <w:rFonts w:hint="eastAsia"/>
              </w:rPr>
              <w:t xml:space="preserve"> </w:t>
            </w:r>
            <w:r w:rsidRPr="00ED55B0">
              <w:rPr>
                <w:rStyle w:val="ab"/>
                <w:rFonts w:hint="eastAsia"/>
              </w:rPr>
              <w:t>問題與方法</w:t>
            </w:r>
            <w:r>
              <w:rPr>
                <w:webHidden/>
              </w:rPr>
              <w:tab/>
            </w:r>
            <w:r>
              <w:rPr>
                <w:webHidden/>
              </w:rPr>
              <w:fldChar w:fldCharType="begin"/>
            </w:r>
            <w:r>
              <w:rPr>
                <w:webHidden/>
              </w:rPr>
              <w:instrText xml:space="preserve"> PAGEREF _Toc47987347 \h </w:instrText>
            </w:r>
            <w:r>
              <w:rPr>
                <w:webHidden/>
              </w:rPr>
            </w:r>
            <w:r>
              <w:rPr>
                <w:webHidden/>
              </w:rPr>
              <w:fldChar w:fldCharType="separate"/>
            </w:r>
            <w:r>
              <w:rPr>
                <w:webHidden/>
              </w:rPr>
              <w:t>8</w:t>
            </w:r>
            <w:r>
              <w:rPr>
                <w:webHidden/>
              </w:rPr>
              <w:fldChar w:fldCharType="end"/>
            </w:r>
          </w:hyperlink>
        </w:p>
        <w:p w14:paraId="49FF8FB0" w14:textId="3A969220" w:rsidR="00B67335" w:rsidRDefault="00B67335">
          <w:pPr>
            <w:pStyle w:val="21"/>
            <w:rPr>
              <w:rFonts w:asciiTheme="minorHAnsi" w:eastAsiaTheme="minorEastAsia" w:hAnsiTheme="minorHAnsi" w:cstheme="minorBidi"/>
              <w:noProof/>
              <w:kern w:val="2"/>
            </w:rPr>
          </w:pPr>
          <w:hyperlink w:anchor="_Toc47987348" w:history="1">
            <w:r w:rsidRPr="00ED55B0">
              <w:rPr>
                <w:rStyle w:val="ab"/>
                <w:noProof/>
                <w:shd w:val="clear" w:color="auto" w:fill="FFFFFF"/>
              </w:rPr>
              <w:t>3.1</w:t>
            </w:r>
            <w:r w:rsidRPr="00ED55B0">
              <w:rPr>
                <w:rStyle w:val="ab"/>
                <w:rFonts w:hint="eastAsia"/>
                <w:noProof/>
                <w:shd w:val="clear" w:color="auto" w:fill="FFFFFF"/>
              </w:rPr>
              <w:t>研究動機</w:t>
            </w:r>
            <w:r>
              <w:rPr>
                <w:noProof/>
                <w:webHidden/>
              </w:rPr>
              <w:tab/>
            </w:r>
            <w:r>
              <w:rPr>
                <w:noProof/>
                <w:webHidden/>
              </w:rPr>
              <w:fldChar w:fldCharType="begin"/>
            </w:r>
            <w:r>
              <w:rPr>
                <w:noProof/>
                <w:webHidden/>
              </w:rPr>
              <w:instrText xml:space="preserve"> PAGEREF _Toc47987348 \h </w:instrText>
            </w:r>
            <w:r>
              <w:rPr>
                <w:noProof/>
                <w:webHidden/>
              </w:rPr>
            </w:r>
            <w:r>
              <w:rPr>
                <w:noProof/>
                <w:webHidden/>
              </w:rPr>
              <w:fldChar w:fldCharType="separate"/>
            </w:r>
            <w:r>
              <w:rPr>
                <w:noProof/>
                <w:webHidden/>
              </w:rPr>
              <w:t>8</w:t>
            </w:r>
            <w:r>
              <w:rPr>
                <w:noProof/>
                <w:webHidden/>
              </w:rPr>
              <w:fldChar w:fldCharType="end"/>
            </w:r>
          </w:hyperlink>
        </w:p>
        <w:p w14:paraId="6C382DE6" w14:textId="48536AA1" w:rsidR="00B67335" w:rsidRDefault="00B67335">
          <w:pPr>
            <w:pStyle w:val="21"/>
            <w:rPr>
              <w:rFonts w:asciiTheme="minorHAnsi" w:eastAsiaTheme="minorEastAsia" w:hAnsiTheme="minorHAnsi" w:cstheme="minorBidi"/>
              <w:noProof/>
              <w:kern w:val="2"/>
            </w:rPr>
          </w:pPr>
          <w:hyperlink w:anchor="_Toc47987349" w:history="1">
            <w:r w:rsidRPr="00ED55B0">
              <w:rPr>
                <w:rStyle w:val="ab"/>
                <w:noProof/>
              </w:rPr>
              <w:t>3.2</w:t>
            </w:r>
            <w:r w:rsidRPr="00ED55B0">
              <w:rPr>
                <w:rStyle w:val="ab"/>
                <w:rFonts w:hint="eastAsia"/>
                <w:noProof/>
              </w:rPr>
              <w:t>問題定義</w:t>
            </w:r>
            <w:r>
              <w:rPr>
                <w:noProof/>
                <w:webHidden/>
              </w:rPr>
              <w:tab/>
            </w:r>
            <w:r>
              <w:rPr>
                <w:noProof/>
                <w:webHidden/>
              </w:rPr>
              <w:fldChar w:fldCharType="begin"/>
            </w:r>
            <w:r>
              <w:rPr>
                <w:noProof/>
                <w:webHidden/>
              </w:rPr>
              <w:instrText xml:space="preserve"> PAGEREF _Toc47987349 \h </w:instrText>
            </w:r>
            <w:r>
              <w:rPr>
                <w:noProof/>
                <w:webHidden/>
              </w:rPr>
            </w:r>
            <w:r>
              <w:rPr>
                <w:noProof/>
                <w:webHidden/>
              </w:rPr>
              <w:fldChar w:fldCharType="separate"/>
            </w:r>
            <w:r>
              <w:rPr>
                <w:noProof/>
                <w:webHidden/>
              </w:rPr>
              <w:t>8</w:t>
            </w:r>
            <w:r>
              <w:rPr>
                <w:noProof/>
                <w:webHidden/>
              </w:rPr>
              <w:fldChar w:fldCharType="end"/>
            </w:r>
          </w:hyperlink>
        </w:p>
        <w:p w14:paraId="4245BE06" w14:textId="41CD9B47" w:rsidR="00B67335" w:rsidRDefault="00B67335">
          <w:pPr>
            <w:pStyle w:val="21"/>
            <w:rPr>
              <w:rFonts w:asciiTheme="minorHAnsi" w:eastAsiaTheme="minorEastAsia" w:hAnsiTheme="minorHAnsi" w:cstheme="minorBidi"/>
              <w:noProof/>
              <w:kern w:val="2"/>
            </w:rPr>
          </w:pPr>
          <w:hyperlink w:anchor="_Toc47987350" w:history="1">
            <w:r w:rsidRPr="00ED55B0">
              <w:rPr>
                <w:rStyle w:val="ab"/>
                <w:noProof/>
              </w:rPr>
              <w:t>3.3</w:t>
            </w:r>
            <w:r w:rsidRPr="00ED55B0">
              <w:rPr>
                <w:rStyle w:val="ab"/>
                <w:rFonts w:hint="eastAsia"/>
                <w:noProof/>
              </w:rPr>
              <w:t>問題分析</w:t>
            </w:r>
            <w:r>
              <w:rPr>
                <w:noProof/>
                <w:webHidden/>
              </w:rPr>
              <w:tab/>
            </w:r>
            <w:r>
              <w:rPr>
                <w:noProof/>
                <w:webHidden/>
              </w:rPr>
              <w:fldChar w:fldCharType="begin"/>
            </w:r>
            <w:r>
              <w:rPr>
                <w:noProof/>
                <w:webHidden/>
              </w:rPr>
              <w:instrText xml:space="preserve"> PAGEREF _Toc47987350 \h </w:instrText>
            </w:r>
            <w:r>
              <w:rPr>
                <w:noProof/>
                <w:webHidden/>
              </w:rPr>
            </w:r>
            <w:r>
              <w:rPr>
                <w:noProof/>
                <w:webHidden/>
              </w:rPr>
              <w:fldChar w:fldCharType="separate"/>
            </w:r>
            <w:r>
              <w:rPr>
                <w:noProof/>
                <w:webHidden/>
              </w:rPr>
              <w:t>9</w:t>
            </w:r>
            <w:r>
              <w:rPr>
                <w:noProof/>
                <w:webHidden/>
              </w:rPr>
              <w:fldChar w:fldCharType="end"/>
            </w:r>
          </w:hyperlink>
        </w:p>
        <w:p w14:paraId="0897D48F" w14:textId="603EE9B1" w:rsidR="00B67335" w:rsidRDefault="00B67335">
          <w:pPr>
            <w:pStyle w:val="21"/>
            <w:rPr>
              <w:rFonts w:asciiTheme="minorHAnsi" w:eastAsiaTheme="minorEastAsia" w:hAnsiTheme="minorHAnsi" w:cstheme="minorBidi"/>
              <w:noProof/>
              <w:kern w:val="2"/>
            </w:rPr>
          </w:pPr>
          <w:hyperlink w:anchor="_Toc47987351" w:history="1">
            <w:r w:rsidRPr="00ED55B0">
              <w:rPr>
                <w:rStyle w:val="ab"/>
                <w:noProof/>
              </w:rPr>
              <w:t xml:space="preserve">3.4 sk-NN imputation </w:t>
            </w:r>
            <w:r w:rsidRPr="00ED55B0">
              <w:rPr>
                <w:rStyle w:val="ab"/>
                <w:rFonts w:hint="eastAsia"/>
                <w:noProof/>
              </w:rPr>
              <w:t>演算法</w:t>
            </w:r>
            <w:r>
              <w:rPr>
                <w:noProof/>
                <w:webHidden/>
              </w:rPr>
              <w:tab/>
            </w:r>
            <w:r>
              <w:rPr>
                <w:noProof/>
                <w:webHidden/>
              </w:rPr>
              <w:fldChar w:fldCharType="begin"/>
            </w:r>
            <w:r>
              <w:rPr>
                <w:noProof/>
                <w:webHidden/>
              </w:rPr>
              <w:instrText xml:space="preserve"> PAGEREF _Toc47987351 \h </w:instrText>
            </w:r>
            <w:r>
              <w:rPr>
                <w:noProof/>
                <w:webHidden/>
              </w:rPr>
            </w:r>
            <w:r>
              <w:rPr>
                <w:noProof/>
                <w:webHidden/>
              </w:rPr>
              <w:fldChar w:fldCharType="separate"/>
            </w:r>
            <w:r>
              <w:rPr>
                <w:noProof/>
                <w:webHidden/>
              </w:rPr>
              <w:t>10</w:t>
            </w:r>
            <w:r>
              <w:rPr>
                <w:noProof/>
                <w:webHidden/>
              </w:rPr>
              <w:fldChar w:fldCharType="end"/>
            </w:r>
          </w:hyperlink>
        </w:p>
        <w:p w14:paraId="43C22666" w14:textId="5243ABD3" w:rsidR="00B67335" w:rsidRDefault="00B67335">
          <w:pPr>
            <w:pStyle w:val="21"/>
            <w:rPr>
              <w:rFonts w:asciiTheme="minorHAnsi" w:eastAsiaTheme="minorEastAsia" w:hAnsiTheme="minorHAnsi" w:cstheme="minorBidi"/>
              <w:noProof/>
              <w:kern w:val="2"/>
            </w:rPr>
          </w:pPr>
          <w:hyperlink w:anchor="_Toc47987352" w:history="1">
            <w:r w:rsidRPr="00ED55B0">
              <w:rPr>
                <w:rStyle w:val="ab"/>
                <w:noProof/>
              </w:rPr>
              <w:t>3.5</w:t>
            </w:r>
            <w:r w:rsidRPr="00ED55B0">
              <w:rPr>
                <w:rStyle w:val="ab"/>
                <w:rFonts w:hint="eastAsia"/>
                <w:noProof/>
              </w:rPr>
              <w:t>以原</w:t>
            </w:r>
            <w:r w:rsidRPr="00ED55B0">
              <w:rPr>
                <w:rStyle w:val="ab"/>
                <w:noProof/>
              </w:rPr>
              <w:t>skyline</w:t>
            </w:r>
            <w:r w:rsidRPr="00ED55B0">
              <w:rPr>
                <w:rStyle w:val="ab"/>
                <w:rFonts w:hint="eastAsia"/>
                <w:noProof/>
              </w:rPr>
              <w:t>評斷填補法的表現優劣</w:t>
            </w:r>
            <w:r>
              <w:rPr>
                <w:noProof/>
                <w:webHidden/>
              </w:rPr>
              <w:tab/>
            </w:r>
            <w:r>
              <w:rPr>
                <w:noProof/>
                <w:webHidden/>
              </w:rPr>
              <w:fldChar w:fldCharType="begin"/>
            </w:r>
            <w:r>
              <w:rPr>
                <w:noProof/>
                <w:webHidden/>
              </w:rPr>
              <w:instrText xml:space="preserve"> PAGEREF _Toc47987352 \h </w:instrText>
            </w:r>
            <w:r>
              <w:rPr>
                <w:noProof/>
                <w:webHidden/>
              </w:rPr>
            </w:r>
            <w:r>
              <w:rPr>
                <w:noProof/>
                <w:webHidden/>
              </w:rPr>
              <w:fldChar w:fldCharType="separate"/>
            </w:r>
            <w:r>
              <w:rPr>
                <w:noProof/>
                <w:webHidden/>
              </w:rPr>
              <w:t>14</w:t>
            </w:r>
            <w:r>
              <w:rPr>
                <w:noProof/>
                <w:webHidden/>
              </w:rPr>
              <w:fldChar w:fldCharType="end"/>
            </w:r>
          </w:hyperlink>
        </w:p>
        <w:p w14:paraId="0A47F698" w14:textId="62A9D034" w:rsidR="00B67335" w:rsidRDefault="00B67335">
          <w:pPr>
            <w:pStyle w:val="11"/>
            <w:rPr>
              <w:rFonts w:asciiTheme="minorHAnsi" w:eastAsiaTheme="minorEastAsia" w:hAnsiTheme="minorHAnsi"/>
            </w:rPr>
          </w:pPr>
          <w:hyperlink w:anchor="_Toc47987353" w:history="1">
            <w:r w:rsidRPr="00ED55B0">
              <w:rPr>
                <w:rStyle w:val="ab"/>
                <w:rFonts w:hint="eastAsia"/>
              </w:rPr>
              <w:t>第</w:t>
            </w:r>
            <w:r w:rsidRPr="00ED55B0">
              <w:rPr>
                <w:rStyle w:val="ab"/>
                <w:rFonts w:hint="eastAsia"/>
              </w:rPr>
              <w:t xml:space="preserve"> 4 </w:t>
            </w:r>
            <w:r w:rsidRPr="00ED55B0">
              <w:rPr>
                <w:rStyle w:val="ab"/>
                <w:rFonts w:hint="eastAsia"/>
              </w:rPr>
              <w:t>章</w:t>
            </w:r>
            <w:r w:rsidRPr="00ED55B0">
              <w:rPr>
                <w:rStyle w:val="ab"/>
                <w:rFonts w:hint="eastAsia"/>
              </w:rPr>
              <w:t xml:space="preserve"> </w:t>
            </w:r>
            <w:r w:rsidRPr="00ED55B0">
              <w:rPr>
                <w:rStyle w:val="ab"/>
                <w:rFonts w:hint="eastAsia"/>
              </w:rPr>
              <w:t>實驗結果與分析</w:t>
            </w:r>
            <w:r>
              <w:rPr>
                <w:webHidden/>
              </w:rPr>
              <w:tab/>
            </w:r>
            <w:r>
              <w:rPr>
                <w:webHidden/>
              </w:rPr>
              <w:fldChar w:fldCharType="begin"/>
            </w:r>
            <w:r>
              <w:rPr>
                <w:webHidden/>
              </w:rPr>
              <w:instrText xml:space="preserve"> PAGEREF _Toc47987353 \h </w:instrText>
            </w:r>
            <w:r>
              <w:rPr>
                <w:webHidden/>
              </w:rPr>
            </w:r>
            <w:r>
              <w:rPr>
                <w:webHidden/>
              </w:rPr>
              <w:fldChar w:fldCharType="separate"/>
            </w:r>
            <w:r>
              <w:rPr>
                <w:webHidden/>
              </w:rPr>
              <w:t>15</w:t>
            </w:r>
            <w:r>
              <w:rPr>
                <w:webHidden/>
              </w:rPr>
              <w:fldChar w:fldCharType="end"/>
            </w:r>
          </w:hyperlink>
        </w:p>
        <w:p w14:paraId="05CBC90A" w14:textId="707DF297" w:rsidR="00B67335" w:rsidRDefault="00B67335">
          <w:pPr>
            <w:pStyle w:val="21"/>
            <w:rPr>
              <w:rFonts w:asciiTheme="minorHAnsi" w:eastAsiaTheme="minorEastAsia" w:hAnsiTheme="minorHAnsi" w:cstheme="minorBidi"/>
              <w:noProof/>
              <w:kern w:val="2"/>
            </w:rPr>
          </w:pPr>
          <w:hyperlink w:anchor="_Toc47987354" w:history="1">
            <w:r w:rsidRPr="00ED55B0">
              <w:rPr>
                <w:rStyle w:val="ab"/>
                <w:noProof/>
                <w:shd w:val="clear" w:color="auto" w:fill="FFFFFF"/>
              </w:rPr>
              <w:t>4.1</w:t>
            </w:r>
            <w:r w:rsidRPr="00ED55B0">
              <w:rPr>
                <w:rStyle w:val="ab"/>
                <w:rFonts w:hint="eastAsia"/>
                <w:noProof/>
                <w:shd w:val="clear" w:color="auto" w:fill="FFFFFF"/>
              </w:rPr>
              <w:t>實驗環境與資料來源</w:t>
            </w:r>
            <w:r>
              <w:rPr>
                <w:noProof/>
                <w:webHidden/>
              </w:rPr>
              <w:tab/>
            </w:r>
            <w:r>
              <w:rPr>
                <w:noProof/>
                <w:webHidden/>
              </w:rPr>
              <w:fldChar w:fldCharType="begin"/>
            </w:r>
            <w:r>
              <w:rPr>
                <w:noProof/>
                <w:webHidden/>
              </w:rPr>
              <w:instrText xml:space="preserve"> PAGEREF _Toc47987354 \h </w:instrText>
            </w:r>
            <w:r>
              <w:rPr>
                <w:noProof/>
                <w:webHidden/>
              </w:rPr>
            </w:r>
            <w:r>
              <w:rPr>
                <w:noProof/>
                <w:webHidden/>
              </w:rPr>
              <w:fldChar w:fldCharType="separate"/>
            </w:r>
            <w:r>
              <w:rPr>
                <w:noProof/>
                <w:webHidden/>
              </w:rPr>
              <w:t>15</w:t>
            </w:r>
            <w:r>
              <w:rPr>
                <w:noProof/>
                <w:webHidden/>
              </w:rPr>
              <w:fldChar w:fldCharType="end"/>
            </w:r>
          </w:hyperlink>
        </w:p>
        <w:p w14:paraId="75EC315D" w14:textId="4CFF112D" w:rsidR="00B67335" w:rsidRDefault="00B67335">
          <w:pPr>
            <w:pStyle w:val="21"/>
            <w:rPr>
              <w:rFonts w:asciiTheme="minorHAnsi" w:eastAsiaTheme="minorEastAsia" w:hAnsiTheme="minorHAnsi" w:cstheme="minorBidi"/>
              <w:noProof/>
              <w:kern w:val="2"/>
            </w:rPr>
          </w:pPr>
          <w:hyperlink w:anchor="_Toc47987355" w:history="1">
            <w:r w:rsidRPr="00ED55B0">
              <w:rPr>
                <w:rStyle w:val="ab"/>
                <w:noProof/>
              </w:rPr>
              <w:t>4.2</w:t>
            </w:r>
            <w:r w:rsidRPr="00ED55B0">
              <w:rPr>
                <w:rStyle w:val="ab"/>
                <w:rFonts w:hint="eastAsia"/>
                <w:noProof/>
              </w:rPr>
              <w:t>實驗一</w:t>
            </w:r>
            <w:r w:rsidRPr="00ED55B0">
              <w:rPr>
                <w:rStyle w:val="ab"/>
                <w:noProof/>
              </w:rPr>
              <w:t>: k</w:t>
            </w:r>
            <w:r w:rsidRPr="00ED55B0">
              <w:rPr>
                <w:rStyle w:val="ab"/>
                <w:rFonts w:hint="eastAsia"/>
                <w:noProof/>
              </w:rPr>
              <w:t>值大小與缺失值比例對</w:t>
            </w:r>
            <w:r w:rsidRPr="00ED55B0">
              <w:rPr>
                <w:rStyle w:val="ab"/>
                <w:noProof/>
              </w:rPr>
              <w:t>skyline</w:t>
            </w:r>
            <w:r w:rsidRPr="00ED55B0">
              <w:rPr>
                <w:rStyle w:val="ab"/>
                <w:rFonts w:hint="eastAsia"/>
                <w:noProof/>
              </w:rPr>
              <w:t>結果的影響</w:t>
            </w:r>
            <w:r>
              <w:rPr>
                <w:noProof/>
                <w:webHidden/>
              </w:rPr>
              <w:tab/>
            </w:r>
            <w:r>
              <w:rPr>
                <w:noProof/>
                <w:webHidden/>
              </w:rPr>
              <w:fldChar w:fldCharType="begin"/>
            </w:r>
            <w:r>
              <w:rPr>
                <w:noProof/>
                <w:webHidden/>
              </w:rPr>
              <w:instrText xml:space="preserve"> PAGEREF _Toc47987355 \h </w:instrText>
            </w:r>
            <w:r>
              <w:rPr>
                <w:noProof/>
                <w:webHidden/>
              </w:rPr>
            </w:r>
            <w:r>
              <w:rPr>
                <w:noProof/>
                <w:webHidden/>
              </w:rPr>
              <w:fldChar w:fldCharType="separate"/>
            </w:r>
            <w:r>
              <w:rPr>
                <w:noProof/>
                <w:webHidden/>
              </w:rPr>
              <w:t>15</w:t>
            </w:r>
            <w:r>
              <w:rPr>
                <w:noProof/>
                <w:webHidden/>
              </w:rPr>
              <w:fldChar w:fldCharType="end"/>
            </w:r>
          </w:hyperlink>
        </w:p>
        <w:p w14:paraId="012EA77D" w14:textId="2E3A4EC1" w:rsidR="00B67335" w:rsidRDefault="00B67335">
          <w:pPr>
            <w:pStyle w:val="31"/>
            <w:tabs>
              <w:tab w:val="right" w:leader="dot" w:pos="8494"/>
            </w:tabs>
            <w:rPr>
              <w:rFonts w:asciiTheme="minorHAnsi" w:eastAsiaTheme="minorEastAsia" w:hAnsiTheme="minorHAnsi" w:cstheme="minorBidi"/>
              <w:noProof/>
              <w:kern w:val="2"/>
              <w:sz w:val="24"/>
            </w:rPr>
          </w:pPr>
          <w:hyperlink w:anchor="_Toc47987356" w:history="1">
            <w:r w:rsidRPr="00ED55B0">
              <w:rPr>
                <w:rStyle w:val="ab"/>
                <w:noProof/>
              </w:rPr>
              <w:t>4.2.1</w:t>
            </w:r>
            <w:r w:rsidRPr="00ED55B0">
              <w:rPr>
                <w:rStyle w:val="ab"/>
                <w:rFonts w:hint="eastAsia"/>
                <w:noProof/>
              </w:rPr>
              <w:t>實驗目的與設計</w:t>
            </w:r>
            <w:r>
              <w:rPr>
                <w:noProof/>
                <w:webHidden/>
              </w:rPr>
              <w:tab/>
            </w:r>
            <w:r>
              <w:rPr>
                <w:noProof/>
                <w:webHidden/>
              </w:rPr>
              <w:fldChar w:fldCharType="begin"/>
            </w:r>
            <w:r>
              <w:rPr>
                <w:noProof/>
                <w:webHidden/>
              </w:rPr>
              <w:instrText xml:space="preserve"> PAGEREF _Toc47987356 \h </w:instrText>
            </w:r>
            <w:r>
              <w:rPr>
                <w:noProof/>
                <w:webHidden/>
              </w:rPr>
            </w:r>
            <w:r>
              <w:rPr>
                <w:noProof/>
                <w:webHidden/>
              </w:rPr>
              <w:fldChar w:fldCharType="separate"/>
            </w:r>
            <w:r>
              <w:rPr>
                <w:noProof/>
                <w:webHidden/>
              </w:rPr>
              <w:t>15</w:t>
            </w:r>
            <w:r>
              <w:rPr>
                <w:noProof/>
                <w:webHidden/>
              </w:rPr>
              <w:fldChar w:fldCharType="end"/>
            </w:r>
          </w:hyperlink>
        </w:p>
        <w:p w14:paraId="75DC0CB2" w14:textId="181EB699" w:rsidR="00B67335" w:rsidRDefault="00B67335">
          <w:pPr>
            <w:pStyle w:val="31"/>
            <w:tabs>
              <w:tab w:val="right" w:leader="dot" w:pos="8494"/>
            </w:tabs>
            <w:rPr>
              <w:rFonts w:asciiTheme="minorHAnsi" w:eastAsiaTheme="minorEastAsia" w:hAnsiTheme="minorHAnsi" w:cstheme="minorBidi"/>
              <w:noProof/>
              <w:kern w:val="2"/>
              <w:sz w:val="24"/>
            </w:rPr>
          </w:pPr>
          <w:hyperlink w:anchor="_Toc47987357" w:history="1">
            <w:r w:rsidRPr="00ED55B0">
              <w:rPr>
                <w:rStyle w:val="ab"/>
                <w:noProof/>
              </w:rPr>
              <w:t>4.2.2</w:t>
            </w:r>
            <w:r w:rsidRPr="00ED55B0">
              <w:rPr>
                <w:rStyle w:val="ab"/>
                <w:rFonts w:hint="eastAsia"/>
                <w:noProof/>
              </w:rPr>
              <w:t>實驗方法</w:t>
            </w:r>
            <w:r>
              <w:rPr>
                <w:noProof/>
                <w:webHidden/>
              </w:rPr>
              <w:tab/>
            </w:r>
            <w:r>
              <w:rPr>
                <w:noProof/>
                <w:webHidden/>
              </w:rPr>
              <w:fldChar w:fldCharType="begin"/>
            </w:r>
            <w:r>
              <w:rPr>
                <w:noProof/>
                <w:webHidden/>
              </w:rPr>
              <w:instrText xml:space="preserve"> PAGEREF _Toc47987357 \h </w:instrText>
            </w:r>
            <w:r>
              <w:rPr>
                <w:noProof/>
                <w:webHidden/>
              </w:rPr>
            </w:r>
            <w:r>
              <w:rPr>
                <w:noProof/>
                <w:webHidden/>
              </w:rPr>
              <w:fldChar w:fldCharType="separate"/>
            </w:r>
            <w:r>
              <w:rPr>
                <w:noProof/>
                <w:webHidden/>
              </w:rPr>
              <w:t>15</w:t>
            </w:r>
            <w:r>
              <w:rPr>
                <w:noProof/>
                <w:webHidden/>
              </w:rPr>
              <w:fldChar w:fldCharType="end"/>
            </w:r>
          </w:hyperlink>
        </w:p>
        <w:p w14:paraId="15E001E7" w14:textId="5F81F1A2" w:rsidR="00B67335" w:rsidRDefault="00B67335">
          <w:pPr>
            <w:pStyle w:val="31"/>
            <w:tabs>
              <w:tab w:val="right" w:leader="dot" w:pos="8494"/>
            </w:tabs>
            <w:rPr>
              <w:rFonts w:asciiTheme="minorHAnsi" w:eastAsiaTheme="minorEastAsia" w:hAnsiTheme="minorHAnsi" w:cstheme="minorBidi"/>
              <w:noProof/>
              <w:kern w:val="2"/>
              <w:sz w:val="24"/>
            </w:rPr>
          </w:pPr>
          <w:hyperlink w:anchor="_Toc47987358" w:history="1">
            <w:r w:rsidRPr="00ED55B0">
              <w:rPr>
                <w:rStyle w:val="ab"/>
                <w:noProof/>
              </w:rPr>
              <w:t>4.2.3</w:t>
            </w:r>
            <w:r w:rsidRPr="00ED55B0">
              <w:rPr>
                <w:rStyle w:val="ab"/>
                <w:rFonts w:hint="eastAsia"/>
                <w:noProof/>
              </w:rPr>
              <w:t>實驗結果與分析</w:t>
            </w:r>
            <w:r>
              <w:rPr>
                <w:noProof/>
                <w:webHidden/>
              </w:rPr>
              <w:tab/>
            </w:r>
            <w:r>
              <w:rPr>
                <w:noProof/>
                <w:webHidden/>
              </w:rPr>
              <w:fldChar w:fldCharType="begin"/>
            </w:r>
            <w:r>
              <w:rPr>
                <w:noProof/>
                <w:webHidden/>
              </w:rPr>
              <w:instrText xml:space="preserve"> PAGEREF _Toc47987358 \h </w:instrText>
            </w:r>
            <w:r>
              <w:rPr>
                <w:noProof/>
                <w:webHidden/>
              </w:rPr>
            </w:r>
            <w:r>
              <w:rPr>
                <w:noProof/>
                <w:webHidden/>
              </w:rPr>
              <w:fldChar w:fldCharType="separate"/>
            </w:r>
            <w:r>
              <w:rPr>
                <w:noProof/>
                <w:webHidden/>
              </w:rPr>
              <w:t>16</w:t>
            </w:r>
            <w:r>
              <w:rPr>
                <w:noProof/>
                <w:webHidden/>
              </w:rPr>
              <w:fldChar w:fldCharType="end"/>
            </w:r>
          </w:hyperlink>
        </w:p>
        <w:p w14:paraId="4DB5B5E3" w14:textId="4F219098" w:rsidR="00B67335" w:rsidRDefault="00B67335">
          <w:pPr>
            <w:pStyle w:val="21"/>
            <w:rPr>
              <w:rFonts w:asciiTheme="minorHAnsi" w:eastAsiaTheme="minorEastAsia" w:hAnsiTheme="minorHAnsi" w:cstheme="minorBidi"/>
              <w:noProof/>
              <w:kern w:val="2"/>
            </w:rPr>
          </w:pPr>
          <w:hyperlink w:anchor="_Toc47987359" w:history="1">
            <w:r w:rsidRPr="00ED55B0">
              <w:rPr>
                <w:rStyle w:val="ab"/>
                <w:noProof/>
              </w:rPr>
              <w:t>4.3</w:t>
            </w:r>
            <w:r w:rsidRPr="00ED55B0">
              <w:rPr>
                <w:rStyle w:val="ab"/>
                <w:rFonts w:hint="eastAsia"/>
                <w:noProof/>
              </w:rPr>
              <w:t>實驗二</w:t>
            </w:r>
            <w:r w:rsidRPr="00ED55B0">
              <w:rPr>
                <w:rStyle w:val="ab"/>
                <w:noProof/>
              </w:rPr>
              <w:t xml:space="preserve">: </w:t>
            </w:r>
            <w:r w:rsidRPr="00ED55B0">
              <w:rPr>
                <w:rStyle w:val="ab"/>
                <w:rFonts w:hint="eastAsia"/>
                <w:noProof/>
              </w:rPr>
              <w:t>各填補法產生的天際線與原天際線之相似度</w:t>
            </w:r>
            <w:r>
              <w:rPr>
                <w:noProof/>
                <w:webHidden/>
              </w:rPr>
              <w:tab/>
            </w:r>
            <w:r>
              <w:rPr>
                <w:noProof/>
                <w:webHidden/>
              </w:rPr>
              <w:fldChar w:fldCharType="begin"/>
            </w:r>
            <w:r>
              <w:rPr>
                <w:noProof/>
                <w:webHidden/>
              </w:rPr>
              <w:instrText xml:space="preserve"> PAGEREF _Toc47987359 \h </w:instrText>
            </w:r>
            <w:r>
              <w:rPr>
                <w:noProof/>
                <w:webHidden/>
              </w:rPr>
            </w:r>
            <w:r>
              <w:rPr>
                <w:noProof/>
                <w:webHidden/>
              </w:rPr>
              <w:fldChar w:fldCharType="separate"/>
            </w:r>
            <w:r>
              <w:rPr>
                <w:noProof/>
                <w:webHidden/>
              </w:rPr>
              <w:t>18</w:t>
            </w:r>
            <w:r>
              <w:rPr>
                <w:noProof/>
                <w:webHidden/>
              </w:rPr>
              <w:fldChar w:fldCharType="end"/>
            </w:r>
          </w:hyperlink>
        </w:p>
        <w:p w14:paraId="4F0F9D6E" w14:textId="3B51C74C" w:rsidR="00B67335" w:rsidRDefault="00B67335">
          <w:pPr>
            <w:pStyle w:val="31"/>
            <w:tabs>
              <w:tab w:val="right" w:leader="dot" w:pos="8494"/>
            </w:tabs>
            <w:rPr>
              <w:rFonts w:asciiTheme="minorHAnsi" w:eastAsiaTheme="minorEastAsia" w:hAnsiTheme="minorHAnsi" w:cstheme="minorBidi"/>
              <w:noProof/>
              <w:kern w:val="2"/>
              <w:sz w:val="24"/>
            </w:rPr>
          </w:pPr>
          <w:hyperlink w:anchor="_Toc47987360" w:history="1">
            <w:r w:rsidRPr="00ED55B0">
              <w:rPr>
                <w:rStyle w:val="ab"/>
                <w:noProof/>
              </w:rPr>
              <w:t>4.3.1</w:t>
            </w:r>
            <w:r w:rsidRPr="00ED55B0">
              <w:rPr>
                <w:rStyle w:val="ab"/>
                <w:rFonts w:hint="eastAsia"/>
                <w:noProof/>
              </w:rPr>
              <w:t>實驗目的與設計</w:t>
            </w:r>
            <w:r>
              <w:rPr>
                <w:noProof/>
                <w:webHidden/>
              </w:rPr>
              <w:tab/>
            </w:r>
            <w:r>
              <w:rPr>
                <w:noProof/>
                <w:webHidden/>
              </w:rPr>
              <w:fldChar w:fldCharType="begin"/>
            </w:r>
            <w:r>
              <w:rPr>
                <w:noProof/>
                <w:webHidden/>
              </w:rPr>
              <w:instrText xml:space="preserve"> PAGEREF _Toc47987360 \h </w:instrText>
            </w:r>
            <w:r>
              <w:rPr>
                <w:noProof/>
                <w:webHidden/>
              </w:rPr>
            </w:r>
            <w:r>
              <w:rPr>
                <w:noProof/>
                <w:webHidden/>
              </w:rPr>
              <w:fldChar w:fldCharType="separate"/>
            </w:r>
            <w:r>
              <w:rPr>
                <w:noProof/>
                <w:webHidden/>
              </w:rPr>
              <w:t>18</w:t>
            </w:r>
            <w:r>
              <w:rPr>
                <w:noProof/>
                <w:webHidden/>
              </w:rPr>
              <w:fldChar w:fldCharType="end"/>
            </w:r>
          </w:hyperlink>
        </w:p>
        <w:p w14:paraId="2517683E" w14:textId="5A636FCB" w:rsidR="00B67335" w:rsidRDefault="00B67335">
          <w:pPr>
            <w:pStyle w:val="31"/>
            <w:tabs>
              <w:tab w:val="right" w:leader="dot" w:pos="8494"/>
            </w:tabs>
            <w:rPr>
              <w:rFonts w:asciiTheme="minorHAnsi" w:eastAsiaTheme="minorEastAsia" w:hAnsiTheme="minorHAnsi" w:cstheme="minorBidi"/>
              <w:noProof/>
              <w:kern w:val="2"/>
              <w:sz w:val="24"/>
            </w:rPr>
          </w:pPr>
          <w:hyperlink w:anchor="_Toc47987361" w:history="1">
            <w:r w:rsidRPr="00ED55B0">
              <w:rPr>
                <w:rStyle w:val="ab"/>
                <w:noProof/>
              </w:rPr>
              <w:t>4.3.2</w:t>
            </w:r>
            <w:r w:rsidRPr="00ED55B0">
              <w:rPr>
                <w:rStyle w:val="ab"/>
                <w:rFonts w:hint="eastAsia"/>
                <w:noProof/>
              </w:rPr>
              <w:t>實驗方法</w:t>
            </w:r>
            <w:r>
              <w:rPr>
                <w:noProof/>
                <w:webHidden/>
              </w:rPr>
              <w:tab/>
            </w:r>
            <w:r>
              <w:rPr>
                <w:noProof/>
                <w:webHidden/>
              </w:rPr>
              <w:fldChar w:fldCharType="begin"/>
            </w:r>
            <w:r>
              <w:rPr>
                <w:noProof/>
                <w:webHidden/>
              </w:rPr>
              <w:instrText xml:space="preserve"> PAGEREF _Toc47987361 \h </w:instrText>
            </w:r>
            <w:r>
              <w:rPr>
                <w:noProof/>
                <w:webHidden/>
              </w:rPr>
            </w:r>
            <w:r>
              <w:rPr>
                <w:noProof/>
                <w:webHidden/>
              </w:rPr>
              <w:fldChar w:fldCharType="separate"/>
            </w:r>
            <w:r>
              <w:rPr>
                <w:noProof/>
                <w:webHidden/>
              </w:rPr>
              <w:t>18</w:t>
            </w:r>
            <w:r>
              <w:rPr>
                <w:noProof/>
                <w:webHidden/>
              </w:rPr>
              <w:fldChar w:fldCharType="end"/>
            </w:r>
          </w:hyperlink>
        </w:p>
        <w:p w14:paraId="0E06DFDA" w14:textId="573AAA12" w:rsidR="00B67335" w:rsidRDefault="00B67335">
          <w:pPr>
            <w:pStyle w:val="31"/>
            <w:tabs>
              <w:tab w:val="right" w:leader="dot" w:pos="8494"/>
            </w:tabs>
            <w:rPr>
              <w:rFonts w:asciiTheme="minorHAnsi" w:eastAsiaTheme="minorEastAsia" w:hAnsiTheme="minorHAnsi" w:cstheme="minorBidi"/>
              <w:noProof/>
              <w:kern w:val="2"/>
              <w:sz w:val="24"/>
            </w:rPr>
          </w:pPr>
          <w:hyperlink w:anchor="_Toc47987362" w:history="1">
            <w:r w:rsidRPr="00ED55B0">
              <w:rPr>
                <w:rStyle w:val="ab"/>
                <w:noProof/>
              </w:rPr>
              <w:t>4.3.3</w:t>
            </w:r>
            <w:r w:rsidRPr="00ED55B0">
              <w:rPr>
                <w:rStyle w:val="ab"/>
                <w:rFonts w:hint="eastAsia"/>
                <w:noProof/>
              </w:rPr>
              <w:t>實驗結果與分析</w:t>
            </w:r>
            <w:r>
              <w:rPr>
                <w:noProof/>
                <w:webHidden/>
              </w:rPr>
              <w:tab/>
            </w:r>
            <w:r>
              <w:rPr>
                <w:noProof/>
                <w:webHidden/>
              </w:rPr>
              <w:fldChar w:fldCharType="begin"/>
            </w:r>
            <w:r>
              <w:rPr>
                <w:noProof/>
                <w:webHidden/>
              </w:rPr>
              <w:instrText xml:space="preserve"> PAGEREF _Toc47987362 \h </w:instrText>
            </w:r>
            <w:r>
              <w:rPr>
                <w:noProof/>
                <w:webHidden/>
              </w:rPr>
            </w:r>
            <w:r>
              <w:rPr>
                <w:noProof/>
                <w:webHidden/>
              </w:rPr>
              <w:fldChar w:fldCharType="separate"/>
            </w:r>
            <w:r>
              <w:rPr>
                <w:noProof/>
                <w:webHidden/>
              </w:rPr>
              <w:t>18</w:t>
            </w:r>
            <w:r>
              <w:rPr>
                <w:noProof/>
                <w:webHidden/>
              </w:rPr>
              <w:fldChar w:fldCharType="end"/>
            </w:r>
          </w:hyperlink>
        </w:p>
        <w:p w14:paraId="38C6730E" w14:textId="731A1B9B" w:rsidR="00B67335" w:rsidRDefault="00B67335">
          <w:pPr>
            <w:pStyle w:val="21"/>
            <w:rPr>
              <w:rFonts w:asciiTheme="minorHAnsi" w:eastAsiaTheme="minorEastAsia" w:hAnsiTheme="minorHAnsi" w:cstheme="minorBidi"/>
              <w:noProof/>
              <w:kern w:val="2"/>
            </w:rPr>
          </w:pPr>
          <w:hyperlink w:anchor="_Toc47987363" w:history="1">
            <w:r w:rsidRPr="00ED55B0">
              <w:rPr>
                <w:rStyle w:val="ab"/>
                <w:noProof/>
              </w:rPr>
              <w:t>4.4</w:t>
            </w:r>
            <w:r w:rsidRPr="00ED55B0">
              <w:rPr>
                <w:rStyle w:val="ab"/>
                <w:rFonts w:hint="eastAsia"/>
                <w:noProof/>
              </w:rPr>
              <w:t>實驗結論</w:t>
            </w:r>
            <w:r>
              <w:rPr>
                <w:noProof/>
                <w:webHidden/>
              </w:rPr>
              <w:tab/>
            </w:r>
            <w:r>
              <w:rPr>
                <w:noProof/>
                <w:webHidden/>
              </w:rPr>
              <w:fldChar w:fldCharType="begin"/>
            </w:r>
            <w:r>
              <w:rPr>
                <w:noProof/>
                <w:webHidden/>
              </w:rPr>
              <w:instrText xml:space="preserve"> PAGEREF _Toc47987363 \h </w:instrText>
            </w:r>
            <w:r>
              <w:rPr>
                <w:noProof/>
                <w:webHidden/>
              </w:rPr>
            </w:r>
            <w:r>
              <w:rPr>
                <w:noProof/>
                <w:webHidden/>
              </w:rPr>
              <w:fldChar w:fldCharType="separate"/>
            </w:r>
            <w:r>
              <w:rPr>
                <w:noProof/>
                <w:webHidden/>
              </w:rPr>
              <w:t>23</w:t>
            </w:r>
            <w:r>
              <w:rPr>
                <w:noProof/>
                <w:webHidden/>
              </w:rPr>
              <w:fldChar w:fldCharType="end"/>
            </w:r>
          </w:hyperlink>
        </w:p>
        <w:p w14:paraId="3038B727" w14:textId="4F4DDA9B" w:rsidR="00B67335" w:rsidRDefault="00B67335">
          <w:pPr>
            <w:pStyle w:val="11"/>
            <w:rPr>
              <w:rFonts w:asciiTheme="minorHAnsi" w:eastAsiaTheme="minorEastAsia" w:hAnsiTheme="minorHAnsi"/>
            </w:rPr>
          </w:pPr>
          <w:hyperlink w:anchor="_Toc47987364" w:history="1">
            <w:r w:rsidRPr="00ED55B0">
              <w:rPr>
                <w:rStyle w:val="ab"/>
                <w:rFonts w:hint="eastAsia"/>
              </w:rPr>
              <w:t>第</w:t>
            </w:r>
            <w:r w:rsidRPr="00ED55B0">
              <w:rPr>
                <w:rStyle w:val="ab"/>
                <w:rFonts w:hint="eastAsia"/>
              </w:rPr>
              <w:t xml:space="preserve"> 5 </w:t>
            </w:r>
            <w:r w:rsidRPr="00ED55B0">
              <w:rPr>
                <w:rStyle w:val="ab"/>
                <w:rFonts w:hint="eastAsia"/>
              </w:rPr>
              <w:t>章</w:t>
            </w:r>
            <w:r w:rsidRPr="00ED55B0">
              <w:rPr>
                <w:rStyle w:val="ab"/>
                <w:rFonts w:hint="eastAsia"/>
              </w:rPr>
              <w:t xml:space="preserve"> </w:t>
            </w:r>
            <w:r w:rsidRPr="00ED55B0">
              <w:rPr>
                <w:rStyle w:val="ab"/>
                <w:rFonts w:hint="eastAsia"/>
              </w:rPr>
              <w:t>結論與未來方向</w:t>
            </w:r>
            <w:r>
              <w:rPr>
                <w:webHidden/>
              </w:rPr>
              <w:tab/>
            </w:r>
            <w:r>
              <w:rPr>
                <w:webHidden/>
              </w:rPr>
              <w:fldChar w:fldCharType="begin"/>
            </w:r>
            <w:r>
              <w:rPr>
                <w:webHidden/>
              </w:rPr>
              <w:instrText xml:space="preserve"> PAGEREF _Toc47987364 \h </w:instrText>
            </w:r>
            <w:r>
              <w:rPr>
                <w:webHidden/>
              </w:rPr>
            </w:r>
            <w:r>
              <w:rPr>
                <w:webHidden/>
              </w:rPr>
              <w:fldChar w:fldCharType="separate"/>
            </w:r>
            <w:r>
              <w:rPr>
                <w:webHidden/>
              </w:rPr>
              <w:t>24</w:t>
            </w:r>
            <w:r>
              <w:rPr>
                <w:webHidden/>
              </w:rPr>
              <w:fldChar w:fldCharType="end"/>
            </w:r>
          </w:hyperlink>
        </w:p>
        <w:p w14:paraId="0AD72F8F" w14:textId="49626C74" w:rsidR="00B67335" w:rsidRDefault="00B67335">
          <w:pPr>
            <w:pStyle w:val="21"/>
            <w:rPr>
              <w:rFonts w:asciiTheme="minorHAnsi" w:eastAsiaTheme="minorEastAsia" w:hAnsiTheme="minorHAnsi" w:cstheme="minorBidi"/>
              <w:noProof/>
              <w:kern w:val="2"/>
            </w:rPr>
          </w:pPr>
          <w:hyperlink w:anchor="_Toc47987365" w:history="1">
            <w:r w:rsidRPr="00ED55B0">
              <w:rPr>
                <w:rStyle w:val="ab"/>
                <w:noProof/>
                <w:shd w:val="clear" w:color="auto" w:fill="FFFFFF"/>
              </w:rPr>
              <w:t>5.1</w:t>
            </w:r>
            <w:r w:rsidRPr="00ED55B0">
              <w:rPr>
                <w:rStyle w:val="ab"/>
                <w:rFonts w:hint="eastAsia"/>
                <w:noProof/>
                <w:shd w:val="clear" w:color="auto" w:fill="FFFFFF"/>
              </w:rPr>
              <w:t>結論</w:t>
            </w:r>
            <w:r>
              <w:rPr>
                <w:noProof/>
                <w:webHidden/>
              </w:rPr>
              <w:tab/>
            </w:r>
            <w:r>
              <w:rPr>
                <w:noProof/>
                <w:webHidden/>
              </w:rPr>
              <w:fldChar w:fldCharType="begin"/>
            </w:r>
            <w:r>
              <w:rPr>
                <w:noProof/>
                <w:webHidden/>
              </w:rPr>
              <w:instrText xml:space="preserve"> PAGEREF _Toc47987365 \h </w:instrText>
            </w:r>
            <w:r>
              <w:rPr>
                <w:noProof/>
                <w:webHidden/>
              </w:rPr>
            </w:r>
            <w:r>
              <w:rPr>
                <w:noProof/>
                <w:webHidden/>
              </w:rPr>
              <w:fldChar w:fldCharType="separate"/>
            </w:r>
            <w:r>
              <w:rPr>
                <w:noProof/>
                <w:webHidden/>
              </w:rPr>
              <w:t>24</w:t>
            </w:r>
            <w:r>
              <w:rPr>
                <w:noProof/>
                <w:webHidden/>
              </w:rPr>
              <w:fldChar w:fldCharType="end"/>
            </w:r>
          </w:hyperlink>
        </w:p>
        <w:p w14:paraId="7C4832FF" w14:textId="5CAEE2E1" w:rsidR="00B67335" w:rsidRDefault="00B67335">
          <w:pPr>
            <w:pStyle w:val="21"/>
            <w:rPr>
              <w:rFonts w:asciiTheme="minorHAnsi" w:eastAsiaTheme="minorEastAsia" w:hAnsiTheme="minorHAnsi" w:cstheme="minorBidi"/>
              <w:noProof/>
              <w:kern w:val="2"/>
            </w:rPr>
          </w:pPr>
          <w:hyperlink w:anchor="_Toc47987366" w:history="1">
            <w:r w:rsidRPr="00ED55B0">
              <w:rPr>
                <w:rStyle w:val="ab"/>
                <w:noProof/>
              </w:rPr>
              <w:t>5.2</w:t>
            </w:r>
            <w:r w:rsidRPr="00ED55B0">
              <w:rPr>
                <w:rStyle w:val="ab"/>
                <w:rFonts w:hint="eastAsia"/>
                <w:noProof/>
              </w:rPr>
              <w:t>未來研究方向</w:t>
            </w:r>
            <w:r>
              <w:rPr>
                <w:noProof/>
                <w:webHidden/>
              </w:rPr>
              <w:tab/>
            </w:r>
            <w:r>
              <w:rPr>
                <w:noProof/>
                <w:webHidden/>
              </w:rPr>
              <w:fldChar w:fldCharType="begin"/>
            </w:r>
            <w:r>
              <w:rPr>
                <w:noProof/>
                <w:webHidden/>
              </w:rPr>
              <w:instrText xml:space="preserve"> PAGEREF _Toc47987366 \h </w:instrText>
            </w:r>
            <w:r>
              <w:rPr>
                <w:noProof/>
                <w:webHidden/>
              </w:rPr>
            </w:r>
            <w:r>
              <w:rPr>
                <w:noProof/>
                <w:webHidden/>
              </w:rPr>
              <w:fldChar w:fldCharType="separate"/>
            </w:r>
            <w:r>
              <w:rPr>
                <w:noProof/>
                <w:webHidden/>
              </w:rPr>
              <w:t>24</w:t>
            </w:r>
            <w:r>
              <w:rPr>
                <w:noProof/>
                <w:webHidden/>
              </w:rPr>
              <w:fldChar w:fldCharType="end"/>
            </w:r>
          </w:hyperlink>
        </w:p>
        <w:p w14:paraId="78D96DB9" w14:textId="6240B62F" w:rsidR="00B67335" w:rsidRDefault="00B67335">
          <w:pPr>
            <w:pStyle w:val="11"/>
            <w:rPr>
              <w:rFonts w:asciiTheme="minorHAnsi" w:eastAsiaTheme="minorEastAsia" w:hAnsiTheme="minorHAnsi"/>
            </w:rPr>
          </w:pPr>
          <w:hyperlink w:anchor="_Toc47987367" w:history="1">
            <w:r w:rsidRPr="00ED55B0">
              <w:rPr>
                <w:rStyle w:val="ab"/>
                <w:rFonts w:hint="eastAsia"/>
              </w:rPr>
              <w:t>參考文獻</w:t>
            </w:r>
            <w:r>
              <w:rPr>
                <w:webHidden/>
              </w:rPr>
              <w:tab/>
            </w:r>
            <w:r>
              <w:rPr>
                <w:webHidden/>
              </w:rPr>
              <w:fldChar w:fldCharType="begin"/>
            </w:r>
            <w:r>
              <w:rPr>
                <w:webHidden/>
              </w:rPr>
              <w:instrText xml:space="preserve"> PAGEREF _Toc47987367 \h </w:instrText>
            </w:r>
            <w:r>
              <w:rPr>
                <w:webHidden/>
              </w:rPr>
            </w:r>
            <w:r>
              <w:rPr>
                <w:webHidden/>
              </w:rPr>
              <w:fldChar w:fldCharType="separate"/>
            </w:r>
            <w:r>
              <w:rPr>
                <w:webHidden/>
              </w:rPr>
              <w:t>25</w:t>
            </w:r>
            <w:r>
              <w:rPr>
                <w:webHidden/>
              </w:rPr>
              <w:fldChar w:fldCharType="end"/>
            </w:r>
          </w:hyperlink>
        </w:p>
        <w:p w14:paraId="30B92013" w14:textId="6EB67FD6"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3EE1E744" w14:textId="77777777" w:rsidR="00B67335" w:rsidRDefault="002E604C" w:rsidP="00A56CE4">
      <w:pPr>
        <w:pStyle w:val="1"/>
        <w:numPr>
          <w:ilvl w:val="0"/>
          <w:numId w:val="0"/>
        </w:numPr>
        <w:rPr>
          <w:noProof/>
        </w:rPr>
      </w:pPr>
      <w:bookmarkStart w:id="6" w:name="_Toc47987337"/>
      <w:r w:rsidRPr="00A016E8">
        <w:rPr>
          <w:rFonts w:ascii="Times New Roman" w:hAnsi="Times New Roman" w:cs="Times New Roman"/>
        </w:rPr>
        <w:lastRenderedPageBreak/>
        <w:t>表目次</w:t>
      </w:r>
      <w:bookmarkEnd w:id="6"/>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7B71E521" w14:textId="1B145203" w:rsidR="00B67335" w:rsidRDefault="00B67335">
      <w:pPr>
        <w:pStyle w:val="af8"/>
        <w:tabs>
          <w:tab w:val="right" w:leader="dot" w:pos="8494"/>
        </w:tabs>
        <w:ind w:left="1440" w:hanging="480"/>
        <w:rPr>
          <w:rFonts w:asciiTheme="minorHAnsi" w:eastAsiaTheme="minorEastAsia" w:hAnsiTheme="minorHAnsi"/>
          <w:noProof/>
        </w:rPr>
      </w:pPr>
      <w:hyperlink w:anchor="_Toc47987368" w:history="1">
        <w:r w:rsidRPr="00EC79FE">
          <w:rPr>
            <w:rStyle w:val="ab"/>
            <w:rFonts w:hint="eastAsia"/>
            <w:noProof/>
          </w:rPr>
          <w:t>表</w:t>
        </w:r>
        <w:r w:rsidRPr="00EC79FE">
          <w:rPr>
            <w:rStyle w:val="ab"/>
            <w:noProof/>
          </w:rPr>
          <w:t xml:space="preserve"> 3.1 sk-NN imputation</w:t>
        </w:r>
        <w:r w:rsidRPr="00EC79FE">
          <w:rPr>
            <w:rStyle w:val="ab"/>
            <w:rFonts w:hint="eastAsia"/>
            <w:noProof/>
          </w:rPr>
          <w:t>演算法符號定義表</w:t>
        </w:r>
        <w:r>
          <w:rPr>
            <w:noProof/>
            <w:webHidden/>
          </w:rPr>
          <w:tab/>
        </w:r>
        <w:r>
          <w:rPr>
            <w:noProof/>
            <w:webHidden/>
          </w:rPr>
          <w:fldChar w:fldCharType="begin"/>
        </w:r>
        <w:r>
          <w:rPr>
            <w:noProof/>
            <w:webHidden/>
          </w:rPr>
          <w:instrText xml:space="preserve"> PAGEREF _Toc47987368 \h </w:instrText>
        </w:r>
        <w:r>
          <w:rPr>
            <w:noProof/>
            <w:webHidden/>
          </w:rPr>
        </w:r>
        <w:r>
          <w:rPr>
            <w:noProof/>
            <w:webHidden/>
          </w:rPr>
          <w:fldChar w:fldCharType="separate"/>
        </w:r>
        <w:r>
          <w:rPr>
            <w:noProof/>
            <w:webHidden/>
          </w:rPr>
          <w:t>11</w:t>
        </w:r>
        <w:r>
          <w:rPr>
            <w:noProof/>
            <w:webHidden/>
          </w:rPr>
          <w:fldChar w:fldCharType="end"/>
        </w:r>
      </w:hyperlink>
    </w:p>
    <w:p w14:paraId="5B70237D" w14:textId="036C7734" w:rsidR="00B67335" w:rsidRDefault="00B67335">
      <w:pPr>
        <w:pStyle w:val="af8"/>
        <w:tabs>
          <w:tab w:val="right" w:leader="dot" w:pos="8494"/>
        </w:tabs>
        <w:ind w:left="1440" w:hanging="480"/>
        <w:rPr>
          <w:rFonts w:asciiTheme="minorHAnsi" w:eastAsiaTheme="minorEastAsia" w:hAnsiTheme="minorHAnsi"/>
          <w:noProof/>
        </w:rPr>
      </w:pPr>
      <w:hyperlink w:anchor="_Toc47987369" w:history="1">
        <w:r w:rsidRPr="00EC79FE">
          <w:rPr>
            <w:rStyle w:val="ab"/>
            <w:rFonts w:hint="eastAsia"/>
            <w:noProof/>
          </w:rPr>
          <w:t>表</w:t>
        </w:r>
        <w:r w:rsidRPr="00EC79FE">
          <w:rPr>
            <w:rStyle w:val="ab"/>
            <w:noProof/>
          </w:rPr>
          <w:t xml:space="preserve"> 4.1 k=1</w:t>
        </w:r>
        <w:r w:rsidRPr="00EC79FE">
          <w:rPr>
            <w:rStyle w:val="ab"/>
            <w:rFonts w:hint="eastAsia"/>
            <w:noProof/>
          </w:rPr>
          <w:t>各填補法比較表</w:t>
        </w:r>
        <w:r>
          <w:rPr>
            <w:noProof/>
            <w:webHidden/>
          </w:rPr>
          <w:tab/>
        </w:r>
        <w:r>
          <w:rPr>
            <w:noProof/>
            <w:webHidden/>
          </w:rPr>
          <w:fldChar w:fldCharType="begin"/>
        </w:r>
        <w:r>
          <w:rPr>
            <w:noProof/>
            <w:webHidden/>
          </w:rPr>
          <w:instrText xml:space="preserve"> PAGEREF _Toc47987369 \h </w:instrText>
        </w:r>
        <w:r>
          <w:rPr>
            <w:noProof/>
            <w:webHidden/>
          </w:rPr>
        </w:r>
        <w:r>
          <w:rPr>
            <w:noProof/>
            <w:webHidden/>
          </w:rPr>
          <w:fldChar w:fldCharType="separate"/>
        </w:r>
        <w:r>
          <w:rPr>
            <w:noProof/>
            <w:webHidden/>
          </w:rPr>
          <w:t>20</w:t>
        </w:r>
        <w:r>
          <w:rPr>
            <w:noProof/>
            <w:webHidden/>
          </w:rPr>
          <w:fldChar w:fldCharType="end"/>
        </w:r>
      </w:hyperlink>
    </w:p>
    <w:p w14:paraId="780E6007" w14:textId="7E61940B" w:rsidR="00B67335" w:rsidRDefault="00B67335">
      <w:pPr>
        <w:pStyle w:val="af8"/>
        <w:tabs>
          <w:tab w:val="right" w:leader="dot" w:pos="8494"/>
        </w:tabs>
        <w:ind w:left="1440" w:hanging="480"/>
        <w:rPr>
          <w:rFonts w:asciiTheme="minorHAnsi" w:eastAsiaTheme="minorEastAsia" w:hAnsiTheme="minorHAnsi"/>
          <w:noProof/>
        </w:rPr>
      </w:pPr>
      <w:hyperlink w:anchor="_Toc47987370" w:history="1">
        <w:r w:rsidRPr="00EC79FE">
          <w:rPr>
            <w:rStyle w:val="ab"/>
            <w:rFonts w:hint="eastAsia"/>
            <w:noProof/>
          </w:rPr>
          <w:t>表</w:t>
        </w:r>
        <w:r w:rsidRPr="00EC79FE">
          <w:rPr>
            <w:rStyle w:val="ab"/>
            <w:noProof/>
          </w:rPr>
          <w:t xml:space="preserve"> 4.2 k=5</w:t>
        </w:r>
        <w:r w:rsidRPr="00EC79FE">
          <w:rPr>
            <w:rStyle w:val="ab"/>
            <w:rFonts w:hint="eastAsia"/>
            <w:noProof/>
          </w:rPr>
          <w:t>各填補法比較表</w:t>
        </w:r>
        <w:r>
          <w:rPr>
            <w:noProof/>
            <w:webHidden/>
          </w:rPr>
          <w:tab/>
        </w:r>
        <w:r>
          <w:rPr>
            <w:noProof/>
            <w:webHidden/>
          </w:rPr>
          <w:fldChar w:fldCharType="begin"/>
        </w:r>
        <w:r>
          <w:rPr>
            <w:noProof/>
            <w:webHidden/>
          </w:rPr>
          <w:instrText xml:space="preserve"> PAGEREF _Toc47987370 \h </w:instrText>
        </w:r>
        <w:r>
          <w:rPr>
            <w:noProof/>
            <w:webHidden/>
          </w:rPr>
        </w:r>
        <w:r>
          <w:rPr>
            <w:noProof/>
            <w:webHidden/>
          </w:rPr>
          <w:fldChar w:fldCharType="separate"/>
        </w:r>
        <w:r>
          <w:rPr>
            <w:noProof/>
            <w:webHidden/>
          </w:rPr>
          <w:t>21</w:t>
        </w:r>
        <w:r>
          <w:rPr>
            <w:noProof/>
            <w:webHidden/>
          </w:rPr>
          <w:fldChar w:fldCharType="end"/>
        </w:r>
      </w:hyperlink>
    </w:p>
    <w:p w14:paraId="5A86E2C7" w14:textId="774874D6" w:rsidR="00B67335" w:rsidRDefault="00B67335">
      <w:pPr>
        <w:pStyle w:val="af8"/>
        <w:tabs>
          <w:tab w:val="right" w:leader="dot" w:pos="8494"/>
        </w:tabs>
        <w:ind w:left="1440" w:hanging="480"/>
        <w:rPr>
          <w:rFonts w:asciiTheme="minorHAnsi" w:eastAsiaTheme="minorEastAsia" w:hAnsiTheme="minorHAnsi"/>
          <w:noProof/>
        </w:rPr>
      </w:pPr>
      <w:hyperlink w:anchor="_Toc47987371" w:history="1">
        <w:r w:rsidRPr="00EC79FE">
          <w:rPr>
            <w:rStyle w:val="ab"/>
            <w:rFonts w:hint="eastAsia"/>
            <w:noProof/>
          </w:rPr>
          <w:t>表</w:t>
        </w:r>
        <w:r w:rsidRPr="00EC79FE">
          <w:rPr>
            <w:rStyle w:val="ab"/>
            <w:noProof/>
          </w:rPr>
          <w:t xml:space="preserve"> 4.3 k=13</w:t>
        </w:r>
        <w:r w:rsidRPr="00EC79FE">
          <w:rPr>
            <w:rStyle w:val="ab"/>
            <w:rFonts w:hint="eastAsia"/>
            <w:noProof/>
          </w:rPr>
          <w:t>各填補法比較表</w:t>
        </w:r>
        <w:r>
          <w:rPr>
            <w:noProof/>
            <w:webHidden/>
          </w:rPr>
          <w:tab/>
        </w:r>
        <w:r>
          <w:rPr>
            <w:noProof/>
            <w:webHidden/>
          </w:rPr>
          <w:fldChar w:fldCharType="begin"/>
        </w:r>
        <w:r>
          <w:rPr>
            <w:noProof/>
            <w:webHidden/>
          </w:rPr>
          <w:instrText xml:space="preserve"> PAGEREF _Toc47987371 \h </w:instrText>
        </w:r>
        <w:r>
          <w:rPr>
            <w:noProof/>
            <w:webHidden/>
          </w:rPr>
        </w:r>
        <w:r>
          <w:rPr>
            <w:noProof/>
            <w:webHidden/>
          </w:rPr>
          <w:fldChar w:fldCharType="separate"/>
        </w:r>
        <w:r>
          <w:rPr>
            <w:noProof/>
            <w:webHidden/>
          </w:rPr>
          <w:t>22</w:t>
        </w:r>
        <w:r>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634CF0CF" w14:textId="77777777" w:rsidR="00B67335" w:rsidRDefault="00551F2D" w:rsidP="00537377">
      <w:pPr>
        <w:pStyle w:val="1"/>
        <w:numPr>
          <w:ilvl w:val="0"/>
          <w:numId w:val="0"/>
        </w:numPr>
        <w:rPr>
          <w:noProof/>
        </w:rPr>
      </w:pPr>
      <w:bookmarkStart w:id="7" w:name="_Toc47987338"/>
      <w:r w:rsidRPr="00A016E8">
        <w:rPr>
          <w:rFonts w:ascii="Times New Roman" w:hAnsi="Times New Roman" w:cs="Times New Roman"/>
        </w:rPr>
        <w:lastRenderedPageBreak/>
        <w:t>圖目次</w:t>
      </w:r>
      <w:bookmarkEnd w:id="7"/>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19BF20F3" w14:textId="35F83E9A" w:rsidR="00B67335" w:rsidRDefault="00B67335">
      <w:pPr>
        <w:pStyle w:val="af8"/>
        <w:tabs>
          <w:tab w:val="right" w:leader="dot" w:pos="8494"/>
        </w:tabs>
        <w:ind w:left="1440" w:hanging="480"/>
        <w:rPr>
          <w:rFonts w:asciiTheme="minorHAnsi" w:eastAsiaTheme="minorEastAsia" w:hAnsiTheme="minorHAnsi"/>
          <w:noProof/>
        </w:rPr>
      </w:pPr>
      <w:hyperlink w:anchor="_Toc47987372" w:history="1">
        <w:r w:rsidRPr="00843DA6">
          <w:rPr>
            <w:rStyle w:val="ab"/>
            <w:rFonts w:hint="eastAsia"/>
            <w:noProof/>
          </w:rPr>
          <w:t>圖</w:t>
        </w:r>
        <w:r w:rsidRPr="00843DA6">
          <w:rPr>
            <w:rStyle w:val="ab"/>
            <w:noProof/>
          </w:rPr>
          <w:t xml:space="preserve"> 3.1 NaN-Euclidean distance</w:t>
        </w:r>
        <w:r>
          <w:rPr>
            <w:noProof/>
            <w:webHidden/>
          </w:rPr>
          <w:tab/>
        </w:r>
        <w:r>
          <w:rPr>
            <w:noProof/>
            <w:webHidden/>
          </w:rPr>
          <w:fldChar w:fldCharType="begin"/>
        </w:r>
        <w:r>
          <w:rPr>
            <w:noProof/>
            <w:webHidden/>
          </w:rPr>
          <w:instrText xml:space="preserve"> PAGEREF _Toc47987372 \h </w:instrText>
        </w:r>
        <w:r>
          <w:rPr>
            <w:noProof/>
            <w:webHidden/>
          </w:rPr>
        </w:r>
        <w:r>
          <w:rPr>
            <w:noProof/>
            <w:webHidden/>
          </w:rPr>
          <w:fldChar w:fldCharType="separate"/>
        </w:r>
        <w:r>
          <w:rPr>
            <w:noProof/>
            <w:webHidden/>
          </w:rPr>
          <w:t>9</w:t>
        </w:r>
        <w:r>
          <w:rPr>
            <w:noProof/>
            <w:webHidden/>
          </w:rPr>
          <w:fldChar w:fldCharType="end"/>
        </w:r>
      </w:hyperlink>
    </w:p>
    <w:p w14:paraId="545FC565" w14:textId="79B9B49F" w:rsidR="00B67335" w:rsidRDefault="00B67335">
      <w:pPr>
        <w:pStyle w:val="af8"/>
        <w:tabs>
          <w:tab w:val="right" w:leader="dot" w:pos="8494"/>
        </w:tabs>
        <w:ind w:left="1440" w:hanging="480"/>
        <w:rPr>
          <w:rFonts w:asciiTheme="minorHAnsi" w:eastAsiaTheme="minorEastAsia" w:hAnsiTheme="minorHAnsi"/>
          <w:noProof/>
        </w:rPr>
      </w:pPr>
      <w:hyperlink w:anchor="_Toc47987373" w:history="1">
        <w:r w:rsidRPr="00843DA6">
          <w:rPr>
            <w:rStyle w:val="ab"/>
            <w:rFonts w:hint="eastAsia"/>
            <w:noProof/>
          </w:rPr>
          <w:t>圖</w:t>
        </w:r>
        <w:r w:rsidRPr="00843DA6">
          <w:rPr>
            <w:rStyle w:val="ab"/>
            <w:noProof/>
          </w:rPr>
          <w:t xml:space="preserve"> 3.2 sk-NN imputation</w:t>
        </w:r>
        <w:r w:rsidRPr="00843DA6">
          <w:rPr>
            <w:rStyle w:val="ab"/>
            <w:rFonts w:hint="eastAsia"/>
            <w:noProof/>
          </w:rPr>
          <w:t>演算法</w:t>
        </w:r>
        <w:r>
          <w:rPr>
            <w:noProof/>
            <w:webHidden/>
          </w:rPr>
          <w:tab/>
        </w:r>
        <w:r>
          <w:rPr>
            <w:noProof/>
            <w:webHidden/>
          </w:rPr>
          <w:fldChar w:fldCharType="begin"/>
        </w:r>
        <w:r>
          <w:rPr>
            <w:noProof/>
            <w:webHidden/>
          </w:rPr>
          <w:instrText xml:space="preserve"> PAGEREF _Toc47987373 \h </w:instrText>
        </w:r>
        <w:r>
          <w:rPr>
            <w:noProof/>
            <w:webHidden/>
          </w:rPr>
        </w:r>
        <w:r>
          <w:rPr>
            <w:noProof/>
            <w:webHidden/>
          </w:rPr>
          <w:fldChar w:fldCharType="separate"/>
        </w:r>
        <w:r>
          <w:rPr>
            <w:noProof/>
            <w:webHidden/>
          </w:rPr>
          <w:t>12</w:t>
        </w:r>
        <w:r>
          <w:rPr>
            <w:noProof/>
            <w:webHidden/>
          </w:rPr>
          <w:fldChar w:fldCharType="end"/>
        </w:r>
      </w:hyperlink>
    </w:p>
    <w:p w14:paraId="79249997" w14:textId="1E3626C7" w:rsidR="00B67335" w:rsidRDefault="00B67335">
      <w:pPr>
        <w:pStyle w:val="af8"/>
        <w:tabs>
          <w:tab w:val="right" w:leader="dot" w:pos="8494"/>
        </w:tabs>
        <w:ind w:left="1440" w:hanging="480"/>
        <w:rPr>
          <w:rFonts w:asciiTheme="minorHAnsi" w:eastAsiaTheme="minorEastAsia" w:hAnsiTheme="minorHAnsi"/>
          <w:noProof/>
        </w:rPr>
      </w:pPr>
      <w:hyperlink w:anchor="_Toc47987374" w:history="1">
        <w:r w:rsidRPr="00843DA6">
          <w:rPr>
            <w:rStyle w:val="ab"/>
            <w:rFonts w:hint="eastAsia"/>
            <w:noProof/>
          </w:rPr>
          <w:t>圖</w:t>
        </w:r>
        <w:r w:rsidRPr="00843DA6">
          <w:rPr>
            <w:rStyle w:val="ab"/>
            <w:noProof/>
          </w:rPr>
          <w:t xml:space="preserve"> 3.3 Procedure Impute_Process()</w:t>
        </w:r>
        <w:r>
          <w:rPr>
            <w:noProof/>
            <w:webHidden/>
          </w:rPr>
          <w:tab/>
        </w:r>
        <w:r>
          <w:rPr>
            <w:noProof/>
            <w:webHidden/>
          </w:rPr>
          <w:fldChar w:fldCharType="begin"/>
        </w:r>
        <w:r>
          <w:rPr>
            <w:noProof/>
            <w:webHidden/>
          </w:rPr>
          <w:instrText xml:space="preserve"> PAGEREF _Toc47987374 \h </w:instrText>
        </w:r>
        <w:r>
          <w:rPr>
            <w:noProof/>
            <w:webHidden/>
          </w:rPr>
        </w:r>
        <w:r>
          <w:rPr>
            <w:noProof/>
            <w:webHidden/>
          </w:rPr>
          <w:fldChar w:fldCharType="separate"/>
        </w:r>
        <w:r>
          <w:rPr>
            <w:noProof/>
            <w:webHidden/>
          </w:rPr>
          <w:t>13</w:t>
        </w:r>
        <w:r>
          <w:rPr>
            <w:noProof/>
            <w:webHidden/>
          </w:rPr>
          <w:fldChar w:fldCharType="end"/>
        </w:r>
      </w:hyperlink>
    </w:p>
    <w:p w14:paraId="0C253743" w14:textId="70978915" w:rsidR="00B67335" w:rsidRDefault="00B67335">
      <w:pPr>
        <w:pStyle w:val="af8"/>
        <w:tabs>
          <w:tab w:val="right" w:leader="dot" w:pos="8494"/>
        </w:tabs>
        <w:ind w:left="1440" w:hanging="480"/>
        <w:rPr>
          <w:rFonts w:asciiTheme="minorHAnsi" w:eastAsiaTheme="minorEastAsia" w:hAnsiTheme="minorHAnsi"/>
          <w:noProof/>
        </w:rPr>
      </w:pPr>
      <w:hyperlink w:anchor="_Toc47987375" w:history="1">
        <w:r w:rsidRPr="00843DA6">
          <w:rPr>
            <w:rStyle w:val="ab"/>
            <w:rFonts w:hint="eastAsia"/>
            <w:noProof/>
          </w:rPr>
          <w:t>圖</w:t>
        </w:r>
        <w:r w:rsidRPr="00843DA6">
          <w:rPr>
            <w:rStyle w:val="ab"/>
            <w:noProof/>
          </w:rPr>
          <w:t xml:space="preserve"> 4.1 k=1</w:t>
        </w:r>
        <w:r w:rsidRPr="00843DA6">
          <w:rPr>
            <w:rStyle w:val="ab"/>
            <w:rFonts w:cs="Times New Roman" w:hint="eastAsia"/>
            <w:noProof/>
          </w:rPr>
          <w:t>時</w:t>
        </w:r>
        <w:r w:rsidRPr="00843DA6">
          <w:rPr>
            <w:rStyle w:val="ab"/>
            <w:rFonts w:cs="Times New Roman"/>
            <w:noProof/>
          </w:rPr>
          <w:t>hit ratio versus missing rate</w:t>
        </w:r>
        <w:r w:rsidRPr="00843DA6">
          <w:rPr>
            <w:rStyle w:val="ab"/>
            <w:rFonts w:cs="Times New Roman" w:hint="eastAsia"/>
            <w:noProof/>
          </w:rPr>
          <w:t>圖</w:t>
        </w:r>
        <w:r>
          <w:rPr>
            <w:noProof/>
            <w:webHidden/>
          </w:rPr>
          <w:tab/>
        </w:r>
        <w:r>
          <w:rPr>
            <w:noProof/>
            <w:webHidden/>
          </w:rPr>
          <w:fldChar w:fldCharType="begin"/>
        </w:r>
        <w:r>
          <w:rPr>
            <w:noProof/>
            <w:webHidden/>
          </w:rPr>
          <w:instrText xml:space="preserve"> PAGEREF _Toc47987375 \h </w:instrText>
        </w:r>
        <w:r>
          <w:rPr>
            <w:noProof/>
            <w:webHidden/>
          </w:rPr>
        </w:r>
        <w:r>
          <w:rPr>
            <w:noProof/>
            <w:webHidden/>
          </w:rPr>
          <w:fldChar w:fldCharType="separate"/>
        </w:r>
        <w:r>
          <w:rPr>
            <w:noProof/>
            <w:webHidden/>
          </w:rPr>
          <w:t>16</w:t>
        </w:r>
        <w:r>
          <w:rPr>
            <w:noProof/>
            <w:webHidden/>
          </w:rPr>
          <w:fldChar w:fldCharType="end"/>
        </w:r>
      </w:hyperlink>
    </w:p>
    <w:p w14:paraId="0AC5AD21" w14:textId="69A0F1D5" w:rsidR="00B67335" w:rsidRDefault="00B67335">
      <w:pPr>
        <w:pStyle w:val="af8"/>
        <w:tabs>
          <w:tab w:val="right" w:leader="dot" w:pos="8494"/>
        </w:tabs>
        <w:ind w:left="1440" w:hanging="480"/>
        <w:rPr>
          <w:rFonts w:asciiTheme="minorHAnsi" w:eastAsiaTheme="minorEastAsia" w:hAnsiTheme="minorHAnsi"/>
          <w:noProof/>
        </w:rPr>
      </w:pPr>
      <w:hyperlink w:anchor="_Toc47987376" w:history="1">
        <w:r w:rsidRPr="00843DA6">
          <w:rPr>
            <w:rStyle w:val="ab"/>
            <w:rFonts w:hint="eastAsia"/>
            <w:noProof/>
          </w:rPr>
          <w:t>圖</w:t>
        </w:r>
        <w:r w:rsidRPr="00843DA6">
          <w:rPr>
            <w:rStyle w:val="ab"/>
            <w:noProof/>
          </w:rPr>
          <w:t xml:space="preserve"> 4.2</w:t>
        </w:r>
        <w:r w:rsidRPr="00843DA6">
          <w:rPr>
            <w:rStyle w:val="ab"/>
            <w:rFonts w:cs="Times New Roman"/>
            <w:noProof/>
          </w:rPr>
          <w:t xml:space="preserve"> k=2</w:t>
        </w:r>
        <w:r w:rsidRPr="00843DA6">
          <w:rPr>
            <w:rStyle w:val="ab"/>
            <w:rFonts w:cs="Times New Roman" w:hint="eastAsia"/>
            <w:noProof/>
          </w:rPr>
          <w:t>時</w:t>
        </w:r>
        <w:r w:rsidRPr="00843DA6">
          <w:rPr>
            <w:rStyle w:val="ab"/>
            <w:rFonts w:cs="Times New Roman"/>
            <w:noProof/>
          </w:rPr>
          <w:t>hit ratio versus missing rate</w:t>
        </w:r>
        <w:r w:rsidRPr="00843DA6">
          <w:rPr>
            <w:rStyle w:val="ab"/>
            <w:rFonts w:cs="Times New Roman" w:hint="eastAsia"/>
            <w:noProof/>
          </w:rPr>
          <w:t>圖</w:t>
        </w:r>
        <w:r>
          <w:rPr>
            <w:noProof/>
            <w:webHidden/>
          </w:rPr>
          <w:tab/>
        </w:r>
        <w:r>
          <w:rPr>
            <w:noProof/>
            <w:webHidden/>
          </w:rPr>
          <w:fldChar w:fldCharType="begin"/>
        </w:r>
        <w:r>
          <w:rPr>
            <w:noProof/>
            <w:webHidden/>
          </w:rPr>
          <w:instrText xml:space="preserve"> PAGEREF _Toc47987376 \h </w:instrText>
        </w:r>
        <w:r>
          <w:rPr>
            <w:noProof/>
            <w:webHidden/>
          </w:rPr>
        </w:r>
        <w:r>
          <w:rPr>
            <w:noProof/>
            <w:webHidden/>
          </w:rPr>
          <w:fldChar w:fldCharType="separate"/>
        </w:r>
        <w:r>
          <w:rPr>
            <w:noProof/>
            <w:webHidden/>
          </w:rPr>
          <w:t>17</w:t>
        </w:r>
        <w:r>
          <w:rPr>
            <w:noProof/>
            <w:webHidden/>
          </w:rPr>
          <w:fldChar w:fldCharType="end"/>
        </w:r>
      </w:hyperlink>
    </w:p>
    <w:p w14:paraId="5C8F8FC5" w14:textId="09D82CBF" w:rsidR="00B67335" w:rsidRDefault="00B67335">
      <w:pPr>
        <w:pStyle w:val="af8"/>
        <w:tabs>
          <w:tab w:val="right" w:leader="dot" w:pos="8494"/>
        </w:tabs>
        <w:ind w:left="1440" w:hanging="480"/>
        <w:rPr>
          <w:rFonts w:asciiTheme="minorHAnsi" w:eastAsiaTheme="minorEastAsia" w:hAnsiTheme="minorHAnsi"/>
          <w:noProof/>
        </w:rPr>
      </w:pPr>
      <w:hyperlink w:anchor="_Toc47987377" w:history="1">
        <w:r w:rsidRPr="00843DA6">
          <w:rPr>
            <w:rStyle w:val="ab"/>
            <w:rFonts w:hint="eastAsia"/>
            <w:noProof/>
          </w:rPr>
          <w:t>圖</w:t>
        </w:r>
        <w:r w:rsidRPr="00843DA6">
          <w:rPr>
            <w:rStyle w:val="ab"/>
            <w:noProof/>
          </w:rPr>
          <w:t xml:space="preserve"> 4.3 </w:t>
        </w:r>
        <w:r w:rsidRPr="00843DA6">
          <w:rPr>
            <w:rStyle w:val="ab"/>
            <w:rFonts w:cs="Times New Roman"/>
            <w:noProof/>
          </w:rPr>
          <w:t>k=3</w:t>
        </w:r>
        <w:r w:rsidRPr="00843DA6">
          <w:rPr>
            <w:rStyle w:val="ab"/>
            <w:rFonts w:cs="Times New Roman" w:hint="eastAsia"/>
            <w:noProof/>
          </w:rPr>
          <w:t>時</w:t>
        </w:r>
        <w:r w:rsidRPr="00843DA6">
          <w:rPr>
            <w:rStyle w:val="ab"/>
            <w:rFonts w:cs="Times New Roman"/>
            <w:noProof/>
          </w:rPr>
          <w:t>hit ratio versus missing rate</w:t>
        </w:r>
        <w:r w:rsidRPr="00843DA6">
          <w:rPr>
            <w:rStyle w:val="ab"/>
            <w:rFonts w:cs="Times New Roman" w:hint="eastAsia"/>
            <w:noProof/>
          </w:rPr>
          <w:t>圖</w:t>
        </w:r>
        <w:r>
          <w:rPr>
            <w:noProof/>
            <w:webHidden/>
          </w:rPr>
          <w:tab/>
        </w:r>
        <w:r>
          <w:rPr>
            <w:noProof/>
            <w:webHidden/>
          </w:rPr>
          <w:fldChar w:fldCharType="begin"/>
        </w:r>
        <w:r>
          <w:rPr>
            <w:noProof/>
            <w:webHidden/>
          </w:rPr>
          <w:instrText xml:space="preserve"> PAGEREF _Toc47987377 \h </w:instrText>
        </w:r>
        <w:r>
          <w:rPr>
            <w:noProof/>
            <w:webHidden/>
          </w:rPr>
        </w:r>
        <w:r>
          <w:rPr>
            <w:noProof/>
            <w:webHidden/>
          </w:rPr>
          <w:fldChar w:fldCharType="separate"/>
        </w:r>
        <w:r>
          <w:rPr>
            <w:noProof/>
            <w:webHidden/>
          </w:rPr>
          <w:t>17</w:t>
        </w:r>
        <w:r>
          <w:rPr>
            <w:noProof/>
            <w:webHidden/>
          </w:rPr>
          <w:fldChar w:fldCharType="end"/>
        </w:r>
      </w:hyperlink>
    </w:p>
    <w:p w14:paraId="0A8B6F08" w14:textId="3918A41A" w:rsidR="00B67335" w:rsidRDefault="00B67335">
      <w:pPr>
        <w:pStyle w:val="af8"/>
        <w:tabs>
          <w:tab w:val="right" w:leader="dot" w:pos="8494"/>
        </w:tabs>
        <w:ind w:left="1440" w:hanging="480"/>
        <w:rPr>
          <w:rFonts w:asciiTheme="minorHAnsi" w:eastAsiaTheme="minorEastAsia" w:hAnsiTheme="minorHAnsi"/>
          <w:noProof/>
        </w:rPr>
      </w:pPr>
      <w:hyperlink w:anchor="_Toc47987378" w:history="1">
        <w:r w:rsidRPr="00843DA6">
          <w:rPr>
            <w:rStyle w:val="ab"/>
            <w:rFonts w:hint="eastAsia"/>
            <w:noProof/>
          </w:rPr>
          <w:t>圖</w:t>
        </w:r>
        <w:r w:rsidRPr="00843DA6">
          <w:rPr>
            <w:rStyle w:val="ab"/>
            <w:noProof/>
          </w:rPr>
          <w:t xml:space="preserve"> 4.4 </w:t>
        </w:r>
        <w:r w:rsidRPr="00843DA6">
          <w:rPr>
            <w:rStyle w:val="ab"/>
            <w:rFonts w:cs="Times New Roman"/>
            <w:noProof/>
          </w:rPr>
          <w:t>k=4</w:t>
        </w:r>
        <w:r w:rsidRPr="00843DA6">
          <w:rPr>
            <w:rStyle w:val="ab"/>
            <w:rFonts w:cs="Times New Roman" w:hint="eastAsia"/>
            <w:noProof/>
          </w:rPr>
          <w:t>時</w:t>
        </w:r>
        <w:r w:rsidRPr="00843DA6">
          <w:rPr>
            <w:rStyle w:val="ab"/>
            <w:rFonts w:cs="Times New Roman"/>
            <w:noProof/>
          </w:rPr>
          <w:t>hit ratio versus missing rate</w:t>
        </w:r>
        <w:r w:rsidRPr="00843DA6">
          <w:rPr>
            <w:rStyle w:val="ab"/>
            <w:rFonts w:cs="Times New Roman" w:hint="eastAsia"/>
            <w:noProof/>
          </w:rPr>
          <w:t>圖</w:t>
        </w:r>
        <w:r>
          <w:rPr>
            <w:noProof/>
            <w:webHidden/>
          </w:rPr>
          <w:tab/>
        </w:r>
        <w:r>
          <w:rPr>
            <w:noProof/>
            <w:webHidden/>
          </w:rPr>
          <w:fldChar w:fldCharType="begin"/>
        </w:r>
        <w:r>
          <w:rPr>
            <w:noProof/>
            <w:webHidden/>
          </w:rPr>
          <w:instrText xml:space="preserve"> PAGEREF _Toc47987378 \h </w:instrText>
        </w:r>
        <w:r>
          <w:rPr>
            <w:noProof/>
            <w:webHidden/>
          </w:rPr>
        </w:r>
        <w:r>
          <w:rPr>
            <w:noProof/>
            <w:webHidden/>
          </w:rPr>
          <w:fldChar w:fldCharType="separate"/>
        </w:r>
        <w:r>
          <w:rPr>
            <w:noProof/>
            <w:webHidden/>
          </w:rPr>
          <w:t>18</w:t>
        </w:r>
        <w:r>
          <w:rPr>
            <w:noProof/>
            <w:webHidden/>
          </w:rPr>
          <w:fldChar w:fldCharType="end"/>
        </w:r>
      </w:hyperlink>
    </w:p>
    <w:p w14:paraId="222F400E" w14:textId="6F4380BB" w:rsidR="00B67335" w:rsidRDefault="00B67335">
      <w:pPr>
        <w:pStyle w:val="af8"/>
        <w:tabs>
          <w:tab w:val="right" w:leader="dot" w:pos="8494"/>
        </w:tabs>
        <w:ind w:left="1440" w:hanging="480"/>
        <w:rPr>
          <w:rFonts w:asciiTheme="minorHAnsi" w:eastAsiaTheme="minorEastAsia" w:hAnsiTheme="minorHAnsi"/>
          <w:noProof/>
        </w:rPr>
      </w:pPr>
      <w:hyperlink w:anchor="_Toc47987379" w:history="1">
        <w:r w:rsidRPr="00843DA6">
          <w:rPr>
            <w:rStyle w:val="ab"/>
            <w:rFonts w:hint="eastAsia"/>
            <w:noProof/>
          </w:rPr>
          <w:t>圖</w:t>
        </w:r>
        <w:r w:rsidRPr="00843DA6">
          <w:rPr>
            <w:rStyle w:val="ab"/>
            <w:noProof/>
          </w:rPr>
          <w:t xml:space="preserve"> 4.5 k=1</w:t>
        </w:r>
        <w:r w:rsidRPr="00843DA6">
          <w:rPr>
            <w:rStyle w:val="ab"/>
            <w:rFonts w:hint="eastAsia"/>
            <w:noProof/>
          </w:rPr>
          <w:t>各填補法比較圖</w:t>
        </w:r>
        <w:r>
          <w:rPr>
            <w:noProof/>
            <w:webHidden/>
          </w:rPr>
          <w:tab/>
        </w:r>
        <w:r>
          <w:rPr>
            <w:noProof/>
            <w:webHidden/>
          </w:rPr>
          <w:fldChar w:fldCharType="begin"/>
        </w:r>
        <w:r>
          <w:rPr>
            <w:noProof/>
            <w:webHidden/>
          </w:rPr>
          <w:instrText xml:space="preserve"> PAGEREF _Toc47987379 \h </w:instrText>
        </w:r>
        <w:r>
          <w:rPr>
            <w:noProof/>
            <w:webHidden/>
          </w:rPr>
        </w:r>
        <w:r>
          <w:rPr>
            <w:noProof/>
            <w:webHidden/>
          </w:rPr>
          <w:fldChar w:fldCharType="separate"/>
        </w:r>
        <w:r>
          <w:rPr>
            <w:noProof/>
            <w:webHidden/>
          </w:rPr>
          <w:t>20</w:t>
        </w:r>
        <w:r>
          <w:rPr>
            <w:noProof/>
            <w:webHidden/>
          </w:rPr>
          <w:fldChar w:fldCharType="end"/>
        </w:r>
      </w:hyperlink>
    </w:p>
    <w:p w14:paraId="09B90AC4" w14:textId="056726D7" w:rsidR="00B67335" w:rsidRDefault="00B67335">
      <w:pPr>
        <w:pStyle w:val="af8"/>
        <w:tabs>
          <w:tab w:val="right" w:leader="dot" w:pos="8494"/>
        </w:tabs>
        <w:ind w:left="1440" w:hanging="480"/>
        <w:rPr>
          <w:rFonts w:asciiTheme="minorHAnsi" w:eastAsiaTheme="minorEastAsia" w:hAnsiTheme="minorHAnsi"/>
          <w:noProof/>
        </w:rPr>
      </w:pPr>
      <w:hyperlink w:anchor="_Toc47987380" w:history="1">
        <w:r w:rsidRPr="00843DA6">
          <w:rPr>
            <w:rStyle w:val="ab"/>
            <w:rFonts w:hint="eastAsia"/>
            <w:noProof/>
          </w:rPr>
          <w:t>圖</w:t>
        </w:r>
        <w:r w:rsidRPr="00843DA6">
          <w:rPr>
            <w:rStyle w:val="ab"/>
            <w:noProof/>
          </w:rPr>
          <w:t xml:space="preserve"> 4.6 k=5</w:t>
        </w:r>
        <w:r w:rsidRPr="00843DA6">
          <w:rPr>
            <w:rStyle w:val="ab"/>
            <w:rFonts w:hint="eastAsia"/>
            <w:noProof/>
          </w:rPr>
          <w:t>各填補法比較圖</w:t>
        </w:r>
        <w:r>
          <w:rPr>
            <w:noProof/>
            <w:webHidden/>
          </w:rPr>
          <w:tab/>
        </w:r>
        <w:r>
          <w:rPr>
            <w:noProof/>
            <w:webHidden/>
          </w:rPr>
          <w:fldChar w:fldCharType="begin"/>
        </w:r>
        <w:r>
          <w:rPr>
            <w:noProof/>
            <w:webHidden/>
          </w:rPr>
          <w:instrText xml:space="preserve"> PAGEREF _Toc47987380 \h </w:instrText>
        </w:r>
        <w:r>
          <w:rPr>
            <w:noProof/>
            <w:webHidden/>
          </w:rPr>
        </w:r>
        <w:r>
          <w:rPr>
            <w:noProof/>
            <w:webHidden/>
          </w:rPr>
          <w:fldChar w:fldCharType="separate"/>
        </w:r>
        <w:r>
          <w:rPr>
            <w:noProof/>
            <w:webHidden/>
          </w:rPr>
          <w:t>21</w:t>
        </w:r>
        <w:r>
          <w:rPr>
            <w:noProof/>
            <w:webHidden/>
          </w:rPr>
          <w:fldChar w:fldCharType="end"/>
        </w:r>
      </w:hyperlink>
    </w:p>
    <w:p w14:paraId="1ADEC517" w14:textId="0EFEC119" w:rsidR="00B67335" w:rsidRDefault="00B67335">
      <w:pPr>
        <w:pStyle w:val="af8"/>
        <w:tabs>
          <w:tab w:val="right" w:leader="dot" w:pos="8494"/>
        </w:tabs>
        <w:ind w:left="1440" w:hanging="480"/>
        <w:rPr>
          <w:rFonts w:asciiTheme="minorHAnsi" w:eastAsiaTheme="minorEastAsia" w:hAnsiTheme="minorHAnsi"/>
          <w:noProof/>
        </w:rPr>
      </w:pPr>
      <w:hyperlink w:anchor="_Toc47987381" w:history="1">
        <w:r w:rsidRPr="00843DA6">
          <w:rPr>
            <w:rStyle w:val="ab"/>
            <w:rFonts w:hint="eastAsia"/>
            <w:noProof/>
          </w:rPr>
          <w:t>圖</w:t>
        </w:r>
        <w:r w:rsidRPr="00843DA6">
          <w:rPr>
            <w:rStyle w:val="ab"/>
            <w:noProof/>
          </w:rPr>
          <w:t xml:space="preserve"> 4.7 k=13</w:t>
        </w:r>
        <w:r w:rsidRPr="00843DA6">
          <w:rPr>
            <w:rStyle w:val="ab"/>
            <w:rFonts w:hint="eastAsia"/>
            <w:noProof/>
          </w:rPr>
          <w:t>各填補法比較圖</w:t>
        </w:r>
        <w:r>
          <w:rPr>
            <w:noProof/>
            <w:webHidden/>
          </w:rPr>
          <w:tab/>
        </w:r>
        <w:r>
          <w:rPr>
            <w:noProof/>
            <w:webHidden/>
          </w:rPr>
          <w:fldChar w:fldCharType="begin"/>
        </w:r>
        <w:r>
          <w:rPr>
            <w:noProof/>
            <w:webHidden/>
          </w:rPr>
          <w:instrText xml:space="preserve"> PAGEREF _Toc47987381 \h </w:instrText>
        </w:r>
        <w:r>
          <w:rPr>
            <w:noProof/>
            <w:webHidden/>
          </w:rPr>
        </w:r>
        <w:r>
          <w:rPr>
            <w:noProof/>
            <w:webHidden/>
          </w:rPr>
          <w:fldChar w:fldCharType="separate"/>
        </w:r>
        <w:r>
          <w:rPr>
            <w:noProof/>
            <w:webHidden/>
          </w:rPr>
          <w:t>22</w:t>
        </w:r>
        <w:r>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02E0CE14" w14:textId="77777777" w:rsidR="00B67335" w:rsidRDefault="00B67335" w:rsidP="005E5922">
      <w:pPr>
        <w:pStyle w:val="1"/>
        <w:sectPr w:rsidR="00B67335" w:rsidSect="00B67335">
          <w:headerReference w:type="even" r:id="rId12"/>
          <w:headerReference w:type="default" r:id="rId13"/>
          <w:footerReference w:type="default" r:id="rId14"/>
          <w:headerReference w:type="first" r:id="rId15"/>
          <w:pgSz w:w="11906" w:h="16838"/>
          <w:pgMar w:top="1701" w:right="1701" w:bottom="1701" w:left="1701" w:header="851" w:footer="992" w:gutter="0"/>
          <w:pgNumType w:fmt="lowerRoman" w:start="1"/>
          <w:cols w:space="425"/>
          <w:docGrid w:type="lines" w:linePitch="360"/>
        </w:sectPr>
      </w:pPr>
    </w:p>
    <w:p w14:paraId="6B4E4498" w14:textId="11E46AC5" w:rsidR="00264848" w:rsidRPr="000B3B86" w:rsidRDefault="00681794" w:rsidP="005E5922">
      <w:pPr>
        <w:pStyle w:val="1"/>
      </w:pPr>
      <w:bookmarkStart w:id="8" w:name="_Toc47987339"/>
      <w:r>
        <w:rPr>
          <w:rFonts w:hint="eastAsia"/>
        </w:rPr>
        <w:lastRenderedPageBreak/>
        <w:t>簡介</w:t>
      </w:r>
      <w:bookmarkEnd w:id="8"/>
    </w:p>
    <w:p w14:paraId="68B152FF" w14:textId="0657F16C" w:rsidR="00274B5B" w:rsidRDefault="002D50C9" w:rsidP="00E54D22">
      <w:pPr>
        <w:ind w:firstLine="425"/>
        <w:rPr>
          <w:rFonts w:cs="Times New Roman"/>
          <w:color w:val="FF0000"/>
          <w:szCs w:val="24"/>
        </w:rPr>
      </w:pPr>
      <w:r w:rsidRPr="000953D4">
        <w:rPr>
          <w:rFonts w:cs="Times New Roman" w:hint="eastAsia"/>
          <w:color w:val="00B050"/>
          <w:szCs w:val="24"/>
        </w:rPr>
        <w:t>[</w:t>
      </w:r>
      <w:r w:rsidRPr="000953D4">
        <w:rPr>
          <w:rFonts w:cs="Times New Roman" w:hint="eastAsia"/>
          <w:color w:val="00B050"/>
          <w:szCs w:val="24"/>
        </w:rPr>
        <w:t>介紹天際線</w:t>
      </w:r>
      <w:r w:rsidR="00444850">
        <w:rPr>
          <w:rFonts w:cs="Times New Roman" w:hint="eastAsia"/>
          <w:color w:val="00B050"/>
          <w:szCs w:val="24"/>
        </w:rPr>
        <w:t>與支配、優勢的定義</w:t>
      </w:r>
      <w:r w:rsidRPr="000953D4">
        <w:rPr>
          <w:rFonts w:cs="Times New Roman"/>
          <w:color w:val="00B050"/>
          <w:szCs w:val="24"/>
        </w:rPr>
        <w:t>]</w:t>
      </w:r>
      <w:r w:rsidR="006C7EF0">
        <w:rPr>
          <w:rFonts w:cs="Times New Roman" w:hint="eastAsia"/>
          <w:color w:val="FF0000"/>
          <w:szCs w:val="24"/>
        </w:rPr>
        <w:t xml:space="preserve"> </w:t>
      </w:r>
    </w:p>
    <w:p w14:paraId="1BA91432" w14:textId="5F7F3ECB" w:rsidR="00E54D22" w:rsidRPr="006C7EF0" w:rsidRDefault="004B5DB4" w:rsidP="00E54D22">
      <w:pPr>
        <w:ind w:firstLine="425"/>
        <w:rPr>
          <w:rFonts w:cs="Times New Roman"/>
          <w:color w:val="000000" w:themeColor="text1"/>
          <w:szCs w:val="24"/>
        </w:rPr>
      </w:pPr>
      <w:r>
        <w:rPr>
          <w:rFonts w:cs="Times New Roman" w:hint="eastAsia"/>
          <w:color w:val="000000" w:themeColor="text1"/>
          <w:szCs w:val="24"/>
        </w:rPr>
        <w:t>已知</w:t>
      </w:r>
      <w:r w:rsidR="00C7243A">
        <w:rPr>
          <w:rFonts w:cs="Times New Roman" w:hint="eastAsia"/>
          <w:color w:val="000000" w:themeColor="text1"/>
          <w:szCs w:val="24"/>
        </w:rPr>
        <w:t>一個具有</w:t>
      </w:r>
      <w:r w:rsidR="00C7243A">
        <w:rPr>
          <w:rFonts w:cs="Times New Roman" w:hint="eastAsia"/>
          <w:color w:val="000000" w:themeColor="text1"/>
          <w:szCs w:val="24"/>
        </w:rPr>
        <w:t>d</w:t>
      </w:r>
      <w:proofErr w:type="gramStart"/>
      <w:r w:rsidR="00C7243A">
        <w:rPr>
          <w:rFonts w:cs="Times New Roman" w:hint="eastAsia"/>
          <w:color w:val="000000" w:themeColor="text1"/>
          <w:szCs w:val="24"/>
        </w:rPr>
        <w:t>個維度且包</w:t>
      </w:r>
      <w:proofErr w:type="gramEnd"/>
      <w:r w:rsidR="00C7243A">
        <w:rPr>
          <w:rFonts w:cs="Times New Roman" w:hint="eastAsia"/>
          <w:color w:val="000000" w:themeColor="text1"/>
          <w:szCs w:val="24"/>
        </w:rPr>
        <w:t>含</w:t>
      </w:r>
      <w:r w:rsidR="00F167E3">
        <w:rPr>
          <w:rFonts w:cs="Times New Roman" w:hint="eastAsia"/>
          <w:color w:val="000000" w:themeColor="text1"/>
          <w:szCs w:val="24"/>
        </w:rPr>
        <w:t>n</w:t>
      </w:r>
      <w:r w:rsidR="00C7243A">
        <w:rPr>
          <w:rFonts w:cs="Times New Roman" w:hint="eastAsia"/>
          <w:color w:val="000000" w:themeColor="text1"/>
          <w:szCs w:val="24"/>
        </w:rPr>
        <w:t>筆資料點的資料集</w:t>
      </w:r>
      <w:r w:rsidR="00DE758F">
        <w:rPr>
          <w:rFonts w:cs="Times New Roman" w:hint="eastAsia"/>
          <w:color w:val="000000" w:themeColor="text1"/>
          <w:szCs w:val="24"/>
        </w:rPr>
        <w:t>，</w:t>
      </w:r>
      <w:r w:rsidR="00DE758F" w:rsidRPr="000D6034">
        <w:rPr>
          <w:rFonts w:cs="Times New Roman" w:hint="eastAsia"/>
          <w:color w:val="000000" w:themeColor="text1"/>
          <w:szCs w:val="24"/>
        </w:rPr>
        <w:t>當其中某一資料點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在</w:t>
      </w:r>
      <w:proofErr w:type="gramStart"/>
      <w:r w:rsidRPr="000D6034">
        <w:rPr>
          <w:rFonts w:cs="Times New Roman" w:hint="eastAsia"/>
          <w:color w:val="000000" w:themeColor="text1"/>
          <w:szCs w:val="24"/>
        </w:rPr>
        <w:t>所有</w:t>
      </w:r>
      <w:proofErr w:type="gramEnd"/>
      <w:r w:rsidR="00DE758F" w:rsidRPr="000D6034">
        <w:rPr>
          <w:rFonts w:cs="Times New Roman" w:hint="eastAsia"/>
          <w:color w:val="000000" w:themeColor="text1"/>
          <w:szCs w:val="24"/>
        </w:rPr>
        <w:t>維度上</w:t>
      </w:r>
      <w:r w:rsidR="005C6637" w:rsidRPr="000D6034">
        <w:rPr>
          <w:rFonts w:cs="Times New Roman" w:hint="eastAsia"/>
          <w:color w:val="000000" w:themeColor="text1"/>
          <w:szCs w:val="24"/>
        </w:rPr>
        <w:t>可依</w:t>
      </w:r>
      <w:r w:rsidR="00DE758F" w:rsidRPr="000D6034">
        <w:rPr>
          <w:rFonts w:cs="Times New Roman" w:hint="eastAsia"/>
          <w:color w:val="000000" w:themeColor="text1"/>
          <w:szCs w:val="24"/>
        </w:rPr>
        <w:t>據某種指標</w:t>
      </w:r>
      <w:r w:rsidR="009A1EA0" w:rsidRPr="000D6034">
        <w:rPr>
          <w:rFonts w:cs="Times New Roman" w:hint="eastAsia"/>
          <w:color w:val="000000" w:themeColor="text1"/>
          <w:szCs w:val="24"/>
        </w:rPr>
        <w:t>或定義</w:t>
      </w:r>
      <w:r w:rsidR="00DE758F" w:rsidRPr="000D6034">
        <w:rPr>
          <w:rFonts w:cs="Times New Roman" w:hint="eastAsia"/>
          <w:color w:val="000000" w:themeColor="text1"/>
          <w:szCs w:val="24"/>
        </w:rPr>
        <w:t>都比</w:t>
      </w:r>
      <w:r w:rsidR="00CC51A3" w:rsidRPr="000D6034">
        <w:rPr>
          <w:rFonts w:cs="Times New Roman" w:hint="eastAsia"/>
          <w:color w:val="000000" w:themeColor="text1"/>
          <w:szCs w:val="24"/>
        </w:rPr>
        <w:t>另一相異</w:t>
      </w:r>
      <w:r w:rsidR="00DE758F" w:rsidRPr="000D6034">
        <w:rPr>
          <w:rFonts w:cs="Times New Roman" w:hint="eastAsia"/>
          <w:color w:val="000000" w:themeColor="text1"/>
          <w:szCs w:val="24"/>
        </w:rPr>
        <w:t>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好時，我們稱該資料點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支配資料點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w:t>
      </w:r>
      <w:r w:rsidR="004A05D6">
        <w:rPr>
          <w:rFonts w:cs="Times New Roman" w:hint="eastAsia"/>
          <w:color w:val="000000" w:themeColor="text1"/>
          <w:szCs w:val="24"/>
        </w:rPr>
        <w:t>在</w:t>
      </w:r>
      <w:r w:rsidR="005220D5">
        <w:rPr>
          <w:rFonts w:cs="Times New Roman" w:hint="eastAsia"/>
          <w:color w:val="000000" w:themeColor="text1"/>
          <w:szCs w:val="24"/>
        </w:rPr>
        <w:t>一</w:t>
      </w:r>
      <w:r w:rsidR="00C31BA2">
        <w:rPr>
          <w:rFonts w:cs="Times New Roman" w:hint="eastAsia"/>
          <w:color w:val="000000" w:themeColor="text1"/>
          <w:szCs w:val="24"/>
        </w:rPr>
        <w:t>個</w:t>
      </w:r>
      <w:r w:rsidR="005220D5">
        <w:rPr>
          <w:rFonts w:cs="Times New Roman" w:hint="eastAsia"/>
          <w:color w:val="000000" w:themeColor="text1"/>
          <w:szCs w:val="24"/>
        </w:rPr>
        <w:t>資料集中，</w:t>
      </w:r>
      <w:r w:rsidR="00EA4F6E">
        <w:rPr>
          <w:rFonts w:cs="Times New Roman" w:hint="eastAsia"/>
          <w:color w:val="000000" w:themeColor="text1"/>
          <w:szCs w:val="24"/>
        </w:rPr>
        <w:t>蒐集</w:t>
      </w:r>
      <w:r w:rsidR="005220D5">
        <w:rPr>
          <w:rFonts w:cs="Times New Roman" w:hint="eastAsia"/>
          <w:color w:val="000000" w:themeColor="text1"/>
          <w:szCs w:val="24"/>
        </w:rPr>
        <w:t>所有不被任何資料點</w:t>
      </w:r>
      <w:r w:rsidR="00A32CDC">
        <w:rPr>
          <w:rFonts w:cs="Times New Roman" w:hint="eastAsia"/>
          <w:color w:val="000000" w:themeColor="text1"/>
          <w:szCs w:val="24"/>
        </w:rPr>
        <w:t>所</w:t>
      </w:r>
      <w:r w:rsidR="005220D5">
        <w:rPr>
          <w:rFonts w:cs="Times New Roman" w:hint="eastAsia"/>
          <w:color w:val="000000" w:themeColor="text1"/>
          <w:szCs w:val="24"/>
        </w:rPr>
        <w:t>支配</w:t>
      </w:r>
      <w:r w:rsidR="00D3422E">
        <w:rPr>
          <w:rFonts w:cs="Times New Roman" w:hint="eastAsia"/>
          <w:color w:val="000000" w:themeColor="text1"/>
          <w:szCs w:val="24"/>
        </w:rPr>
        <w:t>的點</w:t>
      </w:r>
      <w:r w:rsidR="00641A58">
        <w:rPr>
          <w:rFonts w:cs="Times New Roman" w:hint="eastAsia"/>
          <w:color w:val="000000" w:themeColor="text1"/>
          <w:szCs w:val="24"/>
        </w:rPr>
        <w:t>所</w:t>
      </w:r>
      <w:r w:rsidR="00D3422E">
        <w:rPr>
          <w:rFonts w:cs="Times New Roman" w:hint="eastAsia"/>
          <w:color w:val="000000" w:themeColor="text1"/>
          <w:szCs w:val="24"/>
        </w:rPr>
        <w:t>形</w:t>
      </w:r>
      <w:r w:rsidR="00641A58">
        <w:rPr>
          <w:rFonts w:cs="Times New Roman" w:hint="eastAsia"/>
          <w:color w:val="000000" w:themeColor="text1"/>
          <w:szCs w:val="24"/>
        </w:rPr>
        <w:t>成的集合</w:t>
      </w:r>
      <w:r w:rsidR="00D3422E">
        <w:rPr>
          <w:rFonts w:cs="Times New Roman" w:hint="eastAsia"/>
          <w:color w:val="000000" w:themeColor="text1"/>
          <w:szCs w:val="24"/>
        </w:rPr>
        <w:t>，我們稱此集合為天際線</w:t>
      </w:r>
      <w:r w:rsidR="00D3422E">
        <w:rPr>
          <w:rFonts w:cs="Times New Roman" w:hint="eastAsia"/>
          <w:color w:val="000000" w:themeColor="text1"/>
          <w:szCs w:val="24"/>
        </w:rPr>
        <w:t>(Sk</w:t>
      </w:r>
      <w:r w:rsidR="00D3422E">
        <w:rPr>
          <w:rFonts w:cs="Times New Roman"/>
          <w:color w:val="000000" w:themeColor="text1"/>
          <w:szCs w:val="24"/>
        </w:rPr>
        <w:t>yline</w:t>
      </w:r>
      <w:r w:rsidR="00D3422E">
        <w:rPr>
          <w:rFonts w:cs="Times New Roman" w:hint="eastAsia"/>
          <w:color w:val="000000" w:themeColor="text1"/>
          <w:szCs w:val="24"/>
        </w:rPr>
        <w:t>)</w:t>
      </w:r>
      <w:r w:rsidR="00541606">
        <w:rPr>
          <w:rFonts w:cs="Times New Roman" w:hint="eastAsia"/>
          <w:color w:val="000000" w:themeColor="text1"/>
          <w:szCs w:val="24"/>
        </w:rPr>
        <w:t>。</w:t>
      </w:r>
    </w:p>
    <w:p w14:paraId="61E52D90" w14:textId="09FA6C97" w:rsidR="002D50C9" w:rsidRPr="00F21433" w:rsidRDefault="002D50C9" w:rsidP="00CF168A">
      <w:pPr>
        <w:ind w:firstLine="425"/>
        <w:rPr>
          <w:rFonts w:cs="Times New Roman"/>
          <w:color w:val="000000" w:themeColor="text1"/>
          <w:szCs w:val="24"/>
        </w:rPr>
      </w:pPr>
      <w:r w:rsidRPr="003E2865">
        <w:rPr>
          <w:rFonts w:cs="Times New Roman" w:hint="eastAsia"/>
          <w:color w:val="00B050"/>
          <w:szCs w:val="24"/>
        </w:rPr>
        <w:t>[</w:t>
      </w:r>
      <w:r w:rsidRPr="003E2865">
        <w:rPr>
          <w:rFonts w:cs="Times New Roman" w:hint="eastAsia"/>
          <w:color w:val="00B050"/>
          <w:szCs w:val="24"/>
        </w:rPr>
        <w:t>天際線的應用</w:t>
      </w:r>
      <w:r w:rsidR="005944A5">
        <w:rPr>
          <w:rFonts w:cs="Times New Roman" w:hint="eastAsia"/>
          <w:color w:val="00B050"/>
          <w:szCs w:val="24"/>
        </w:rPr>
        <w:t>、舉例</w:t>
      </w:r>
      <w:r w:rsidRPr="003E2865">
        <w:rPr>
          <w:rFonts w:cs="Times New Roman" w:hint="eastAsia"/>
          <w:color w:val="00B050"/>
          <w:szCs w:val="24"/>
        </w:rPr>
        <w:t>]</w:t>
      </w:r>
      <w:r w:rsidR="00F21433">
        <w:rPr>
          <w:rFonts w:cs="Times New Roman" w:hint="eastAsia"/>
          <w:color w:val="FF0000"/>
          <w:szCs w:val="24"/>
        </w:rPr>
        <w:t xml:space="preserve"> </w:t>
      </w:r>
    </w:p>
    <w:p w14:paraId="65B00B80" w14:textId="7C9343C1" w:rsidR="009C4D85" w:rsidRPr="00BE5766" w:rsidRDefault="002956B9" w:rsidP="009C4D85">
      <w:pPr>
        <w:ind w:firstLine="425"/>
        <w:rPr>
          <w:strike/>
          <w:color w:val="ED7D31" w:themeColor="accent2"/>
        </w:rPr>
      </w:pPr>
      <w:r w:rsidRPr="004F1EFF">
        <w:rPr>
          <w:rFonts w:hint="eastAsia"/>
        </w:rPr>
        <w:t>在現今的大數據資料分析中，天際線</w:t>
      </w:r>
      <w:r w:rsidRPr="000D6034">
        <w:rPr>
          <w:rFonts w:hint="eastAsia"/>
        </w:rPr>
        <w:t>查詢</w:t>
      </w:r>
      <w:r w:rsidRPr="000D6034">
        <w:rPr>
          <w:rFonts w:hint="eastAsia"/>
          <w:color w:val="000000" w:themeColor="text1"/>
        </w:rPr>
        <w:t>演算法</w:t>
      </w:r>
      <w:r w:rsidR="00DC5171">
        <w:rPr>
          <w:rFonts w:hint="eastAsia"/>
          <w:color w:val="000000" w:themeColor="text1"/>
        </w:rPr>
        <w:t>在</w:t>
      </w:r>
      <w:r w:rsidRPr="004F1EFF">
        <w:rPr>
          <w:rFonts w:hint="eastAsia"/>
        </w:rPr>
        <w:t>最佳化問題範疇中最常</w:t>
      </w:r>
      <w:r>
        <w:rPr>
          <w:rFonts w:hint="eastAsia"/>
        </w:rPr>
        <w:t>被</w:t>
      </w:r>
      <w:r w:rsidR="0025162C">
        <w:rPr>
          <w:rFonts w:hint="eastAsia"/>
        </w:rPr>
        <w:t>廣泛</w:t>
      </w:r>
      <w:r w:rsidR="00E1439B">
        <w:rPr>
          <w:rFonts w:hint="eastAsia"/>
        </w:rPr>
        <w:t>地</w:t>
      </w:r>
      <w:r w:rsidRPr="004F1EFF">
        <w:rPr>
          <w:rFonts w:hint="eastAsia"/>
        </w:rPr>
        <w:t>應用</w:t>
      </w:r>
      <w:r w:rsidR="007A0BF8">
        <w:rPr>
          <w:rFonts w:hint="eastAsia"/>
        </w:rPr>
        <w:t>在</w:t>
      </w:r>
      <w:r w:rsidR="00A075C4">
        <w:rPr>
          <w:rFonts w:hint="eastAsia"/>
        </w:rPr>
        <w:t>路徑規劃</w:t>
      </w:r>
      <w:r w:rsidR="00671385">
        <w:rPr>
          <w:rFonts w:hint="eastAsia"/>
        </w:rPr>
        <w:t>、</w:t>
      </w:r>
      <w:r w:rsidR="007A0BF8">
        <w:rPr>
          <w:rFonts w:hint="eastAsia"/>
        </w:rPr>
        <w:t>策略選擇、</w:t>
      </w:r>
      <w:r w:rsidR="007A0BF8" w:rsidRPr="004F1EFF">
        <w:rPr>
          <w:rFonts w:hint="eastAsia"/>
        </w:rPr>
        <w:t>使用者偏好</w:t>
      </w:r>
      <w:r w:rsidR="00A075C4">
        <w:rPr>
          <w:rFonts w:hint="eastAsia"/>
        </w:rPr>
        <w:t>、多條件排程</w:t>
      </w:r>
      <w:r w:rsidR="007A0BF8">
        <w:rPr>
          <w:rFonts w:hint="eastAsia"/>
        </w:rPr>
        <w:t>、</w:t>
      </w:r>
      <w:r w:rsidRPr="004F1EFF">
        <w:rPr>
          <w:rFonts w:hint="eastAsia"/>
        </w:rPr>
        <w:t>多偏好分析與多準則</w:t>
      </w:r>
      <w:r w:rsidR="005E013D">
        <w:rPr>
          <w:rFonts w:hint="eastAsia"/>
        </w:rPr>
        <w:t>決策</w:t>
      </w:r>
      <w:r w:rsidR="00E1439B">
        <w:rPr>
          <w:rFonts w:hint="eastAsia"/>
        </w:rPr>
        <w:t>等問題上</w:t>
      </w:r>
      <w:r w:rsidRPr="004F1EFF">
        <w:rPr>
          <w:rFonts w:hint="eastAsia"/>
        </w:rPr>
        <w:t>。</w:t>
      </w:r>
      <w:r w:rsidR="008A3E85">
        <w:rPr>
          <w:rFonts w:hint="eastAsia"/>
        </w:rPr>
        <w:t>舉例說明</w:t>
      </w:r>
      <w:r w:rsidR="009C4D85">
        <w:rPr>
          <w:rFonts w:hint="eastAsia"/>
        </w:rPr>
        <w:t>：</w:t>
      </w:r>
      <w:r w:rsidR="003240D1" w:rsidRPr="000D6DB7">
        <w:rPr>
          <w:rFonts w:hint="eastAsia"/>
          <w:color w:val="0070C0"/>
        </w:rPr>
        <w:t>購買房子</w:t>
      </w:r>
      <w:r w:rsidR="009C4D85" w:rsidRPr="000D6DB7">
        <w:rPr>
          <w:rFonts w:hint="eastAsia"/>
          <w:color w:val="0070C0"/>
        </w:rPr>
        <w:t>時，欲找到既價格便宜也具有</w:t>
      </w:r>
      <w:r w:rsidR="00B64C6E" w:rsidRPr="000D6DB7">
        <w:rPr>
          <w:rFonts w:hint="eastAsia"/>
          <w:color w:val="0070C0"/>
        </w:rPr>
        <w:t>大坪數</w:t>
      </w:r>
      <w:r w:rsidR="009C4D85" w:rsidRPr="000D6DB7">
        <w:rPr>
          <w:rFonts w:hint="eastAsia"/>
          <w:color w:val="0070C0"/>
        </w:rPr>
        <w:t>的</w:t>
      </w:r>
      <w:r w:rsidR="00B64C6E" w:rsidRPr="000D6DB7">
        <w:rPr>
          <w:rFonts w:hint="eastAsia"/>
          <w:color w:val="0070C0"/>
        </w:rPr>
        <w:t>房子</w:t>
      </w:r>
      <w:r w:rsidR="009C4D85" w:rsidRPr="000D6DB7">
        <w:rPr>
          <w:rFonts w:hint="eastAsia"/>
          <w:color w:val="0070C0"/>
        </w:rPr>
        <w:t>。在預算考量上：</w:t>
      </w:r>
      <w:r w:rsidR="00B64C6E" w:rsidRPr="000D6DB7">
        <w:rPr>
          <w:rFonts w:hint="eastAsia"/>
          <w:color w:val="0070C0"/>
        </w:rPr>
        <w:t>房子的</w:t>
      </w:r>
      <w:r w:rsidR="009C4D85" w:rsidRPr="000D6DB7">
        <w:rPr>
          <w:rFonts w:hint="eastAsia"/>
          <w:color w:val="0070C0"/>
        </w:rPr>
        <w:t>價格越低越</w:t>
      </w:r>
      <w:r w:rsidR="00B64C6E" w:rsidRPr="000D6DB7">
        <w:rPr>
          <w:rFonts w:hint="eastAsia"/>
          <w:color w:val="0070C0"/>
        </w:rPr>
        <w:t>好</w:t>
      </w:r>
      <w:r w:rsidR="009C4D85" w:rsidRPr="000D6DB7">
        <w:rPr>
          <w:rFonts w:hint="eastAsia"/>
          <w:color w:val="0070C0"/>
        </w:rPr>
        <w:t>；在</w:t>
      </w:r>
      <w:r w:rsidR="00B64C6E" w:rsidRPr="000D6DB7">
        <w:rPr>
          <w:rFonts w:hint="eastAsia"/>
          <w:color w:val="0070C0"/>
        </w:rPr>
        <w:t>居住空間</w:t>
      </w:r>
      <w:r w:rsidR="009C4D85" w:rsidRPr="000D6DB7">
        <w:rPr>
          <w:rFonts w:hint="eastAsia"/>
          <w:color w:val="0070C0"/>
        </w:rPr>
        <w:t>考量上：</w:t>
      </w:r>
      <w:r w:rsidR="00B64C6E" w:rsidRPr="000D6DB7">
        <w:rPr>
          <w:rFonts w:hint="eastAsia"/>
          <w:color w:val="0070C0"/>
        </w:rPr>
        <w:t>房屋坪數</w:t>
      </w:r>
      <w:r w:rsidR="009C4D85" w:rsidRPr="000D6DB7">
        <w:rPr>
          <w:rFonts w:hint="eastAsia"/>
          <w:color w:val="0070C0"/>
        </w:rPr>
        <w:t>越</w:t>
      </w:r>
      <w:r w:rsidR="00B64C6E" w:rsidRPr="000D6DB7">
        <w:rPr>
          <w:rFonts w:hint="eastAsia"/>
          <w:color w:val="0070C0"/>
        </w:rPr>
        <w:t>大</w:t>
      </w:r>
      <w:r w:rsidR="009C4D85" w:rsidRPr="000D6DB7">
        <w:rPr>
          <w:rFonts w:hint="eastAsia"/>
          <w:color w:val="0070C0"/>
        </w:rPr>
        <w:t>越好。但現實上卻受限於同時滿足上述兩個條件的</w:t>
      </w:r>
      <w:r w:rsidR="00B64C6E" w:rsidRPr="000D6DB7">
        <w:rPr>
          <w:rFonts w:hint="eastAsia"/>
          <w:color w:val="0070C0"/>
        </w:rPr>
        <w:t>房屋</w:t>
      </w:r>
      <w:r w:rsidR="009C4D85" w:rsidRPr="000D6DB7">
        <w:rPr>
          <w:rFonts w:hint="eastAsia"/>
          <w:color w:val="0070C0"/>
        </w:rPr>
        <w:t>並不多，原因是通常</w:t>
      </w:r>
      <w:r w:rsidR="000C68FE" w:rsidRPr="000D6DB7">
        <w:rPr>
          <w:rFonts w:hint="eastAsia"/>
          <w:color w:val="0070C0"/>
        </w:rPr>
        <w:t>坪數大</w:t>
      </w:r>
      <w:r w:rsidR="009C4D85" w:rsidRPr="000D6DB7">
        <w:rPr>
          <w:rFonts w:hint="eastAsia"/>
          <w:color w:val="0070C0"/>
        </w:rPr>
        <w:t>的</w:t>
      </w:r>
      <w:r w:rsidR="000C68FE" w:rsidRPr="000D6DB7">
        <w:rPr>
          <w:rFonts w:hint="eastAsia"/>
          <w:color w:val="0070C0"/>
        </w:rPr>
        <w:t>房屋</w:t>
      </w:r>
      <w:r w:rsidR="009C4D85" w:rsidRPr="000D6DB7">
        <w:rPr>
          <w:rFonts w:hint="eastAsia"/>
          <w:color w:val="0070C0"/>
        </w:rPr>
        <w:t>價格也不低。</w:t>
      </w:r>
      <w:r w:rsidR="00BE5766" w:rsidRPr="00794B02">
        <w:rPr>
          <w:rFonts w:hint="eastAsia"/>
          <w:color w:val="0070C0"/>
        </w:rPr>
        <w:t>藉由天際線查詢演算法計算後，</w:t>
      </w:r>
      <w:r w:rsidR="009C4D85" w:rsidRPr="00794B02">
        <w:rPr>
          <w:rFonts w:hint="eastAsia"/>
          <w:color w:val="0070C0"/>
        </w:rPr>
        <w:t>最終結果</w:t>
      </w:r>
      <w:r w:rsidR="00794B02" w:rsidRPr="00794B02">
        <w:rPr>
          <w:rFonts w:hint="eastAsia"/>
          <w:color w:val="0070C0"/>
        </w:rPr>
        <w:t>不管</w:t>
      </w:r>
      <w:r w:rsidR="009C4D85" w:rsidRPr="00794B02">
        <w:rPr>
          <w:rFonts w:hint="eastAsia"/>
          <w:color w:val="0070C0"/>
        </w:rPr>
        <w:t>是</w:t>
      </w:r>
      <w:r w:rsidR="00794B02" w:rsidRPr="00794B02">
        <w:rPr>
          <w:rFonts w:hint="eastAsia"/>
          <w:color w:val="0070C0"/>
        </w:rPr>
        <w:t>在</w:t>
      </w:r>
      <w:r w:rsidR="000C68FE" w:rsidRPr="00794B02">
        <w:rPr>
          <w:rFonts w:hint="eastAsia"/>
          <w:color w:val="0070C0"/>
        </w:rPr>
        <w:t>價格上或是</w:t>
      </w:r>
      <w:r w:rsidR="00794B02" w:rsidRPr="00794B02">
        <w:rPr>
          <w:rFonts w:hint="eastAsia"/>
          <w:color w:val="0070C0"/>
        </w:rPr>
        <w:t>在</w:t>
      </w:r>
      <w:r w:rsidR="000C68FE" w:rsidRPr="00794B02">
        <w:rPr>
          <w:rFonts w:hint="eastAsia"/>
          <w:color w:val="0070C0"/>
        </w:rPr>
        <w:t>房屋坪數上</w:t>
      </w:r>
      <w:r w:rsidR="009C4D85" w:rsidRPr="00794B02">
        <w:rPr>
          <w:rFonts w:hint="eastAsia"/>
          <w:color w:val="0070C0"/>
        </w:rPr>
        <w:t>都</w:t>
      </w:r>
      <w:r w:rsidR="00794B02" w:rsidRPr="00794B02">
        <w:rPr>
          <w:rFonts w:hint="eastAsia"/>
          <w:color w:val="0070C0"/>
        </w:rPr>
        <w:t>能符合</w:t>
      </w:r>
      <w:r w:rsidR="000D6DB7" w:rsidRPr="00794B02">
        <w:rPr>
          <w:rFonts w:hint="eastAsia"/>
          <w:color w:val="0070C0"/>
        </w:rPr>
        <w:t>購屋</w:t>
      </w:r>
      <w:r w:rsidR="009C4D85" w:rsidRPr="00794B02">
        <w:rPr>
          <w:rFonts w:hint="eastAsia"/>
          <w:color w:val="0070C0"/>
        </w:rPr>
        <w:t>者</w:t>
      </w:r>
      <w:r w:rsidR="000C68FE" w:rsidRPr="00794B02">
        <w:rPr>
          <w:rFonts w:hint="eastAsia"/>
          <w:color w:val="0070C0"/>
        </w:rPr>
        <w:t>的</w:t>
      </w:r>
      <w:r w:rsidR="009C4D85" w:rsidRPr="00794B02">
        <w:rPr>
          <w:rFonts w:hint="eastAsia"/>
          <w:color w:val="0070C0"/>
        </w:rPr>
        <w:t>期待。</w:t>
      </w:r>
    </w:p>
    <w:p w14:paraId="5CC20A36" w14:textId="06376975" w:rsidR="00274B5B" w:rsidRDefault="00274B5B" w:rsidP="00CF168A">
      <w:pPr>
        <w:ind w:firstLine="425"/>
        <w:rPr>
          <w:rFonts w:cs="Times New Roman"/>
          <w:color w:val="FF0000"/>
          <w:szCs w:val="24"/>
        </w:rPr>
      </w:pPr>
      <w:r w:rsidRPr="0038214A">
        <w:rPr>
          <w:rFonts w:cs="Times New Roman" w:hint="eastAsia"/>
          <w:color w:val="00B050"/>
          <w:szCs w:val="24"/>
        </w:rPr>
        <w:t>[</w:t>
      </w:r>
      <w:r w:rsidR="009F5F81">
        <w:rPr>
          <w:rFonts w:cs="Times New Roman" w:hint="eastAsia"/>
          <w:color w:val="00B050"/>
          <w:szCs w:val="24"/>
        </w:rPr>
        <w:t>說明天際線查詢</w:t>
      </w:r>
      <w:r w:rsidR="009165F4">
        <w:rPr>
          <w:rFonts w:cs="Times New Roman" w:hint="eastAsia"/>
          <w:color w:val="00B050"/>
          <w:szCs w:val="24"/>
        </w:rPr>
        <w:t>演算法</w:t>
      </w:r>
      <w:r w:rsidR="009F5F81">
        <w:rPr>
          <w:rFonts w:cs="Times New Roman" w:hint="eastAsia"/>
          <w:color w:val="00B050"/>
          <w:szCs w:val="24"/>
        </w:rPr>
        <w:t>過程，以及</w:t>
      </w:r>
      <w:r w:rsidR="00B844AF">
        <w:rPr>
          <w:rFonts w:cs="Times New Roman" w:hint="eastAsia"/>
          <w:color w:val="00B050"/>
          <w:szCs w:val="24"/>
        </w:rPr>
        <w:t>目前</w:t>
      </w:r>
      <w:r w:rsidR="00AB151D">
        <w:rPr>
          <w:rFonts w:cs="Times New Roman" w:hint="eastAsia"/>
          <w:color w:val="00B050"/>
          <w:szCs w:val="24"/>
        </w:rPr>
        <w:t>解決</w:t>
      </w:r>
      <w:r w:rsidRPr="0038214A">
        <w:rPr>
          <w:rFonts w:cs="Times New Roman" w:hint="eastAsia"/>
          <w:color w:val="00B050"/>
          <w:szCs w:val="24"/>
        </w:rPr>
        <w:t>天際線</w:t>
      </w:r>
      <w:r w:rsidR="00AB151D">
        <w:rPr>
          <w:rFonts w:cs="Times New Roman" w:hint="eastAsia"/>
          <w:color w:val="00B050"/>
          <w:szCs w:val="24"/>
        </w:rPr>
        <w:t>的演算法，並埋下伏筆</w:t>
      </w:r>
      <w:r w:rsidRPr="0038214A">
        <w:rPr>
          <w:rFonts w:cs="Times New Roman" w:hint="eastAsia"/>
          <w:color w:val="00B050"/>
          <w:szCs w:val="24"/>
        </w:rPr>
        <w:t>]</w:t>
      </w:r>
      <w:r w:rsidR="006C7EF0">
        <w:rPr>
          <w:rFonts w:cs="Times New Roman" w:hint="eastAsia"/>
          <w:color w:val="FF0000"/>
          <w:szCs w:val="24"/>
        </w:rPr>
        <w:t xml:space="preserve"> </w:t>
      </w:r>
    </w:p>
    <w:p w14:paraId="0383F37C" w14:textId="55ABF032" w:rsidR="00EE2103" w:rsidRPr="00FB2E6E" w:rsidRDefault="0027059C" w:rsidP="00FB2E6E">
      <w:pPr>
        <w:ind w:firstLine="425"/>
        <w:rPr>
          <w:color w:val="0070C0"/>
        </w:rPr>
      </w:pPr>
      <w:r>
        <w:rPr>
          <w:rFonts w:hint="eastAsia"/>
          <w:color w:val="0070C0"/>
        </w:rPr>
        <w:t>執行天際線查詢</w:t>
      </w:r>
      <w:r w:rsidR="00012976">
        <w:rPr>
          <w:rFonts w:hint="eastAsia"/>
          <w:color w:val="0070C0"/>
        </w:rPr>
        <w:t>演算法</w:t>
      </w:r>
      <w:r>
        <w:rPr>
          <w:rFonts w:hint="eastAsia"/>
          <w:color w:val="0070C0"/>
        </w:rPr>
        <w:t>時，</w:t>
      </w:r>
      <w:r w:rsidR="001F7681">
        <w:rPr>
          <w:rFonts w:hint="eastAsia"/>
          <w:color w:val="0070C0"/>
        </w:rPr>
        <w:t>將可支配他點的資料點蒐集在一個集合中，直到拜訪</w:t>
      </w:r>
      <w:r w:rsidR="008E1180">
        <w:rPr>
          <w:rFonts w:hint="eastAsia"/>
          <w:color w:val="0070C0"/>
        </w:rPr>
        <w:t>完</w:t>
      </w:r>
      <w:r w:rsidR="001F7681">
        <w:rPr>
          <w:rFonts w:hint="eastAsia"/>
          <w:color w:val="0070C0"/>
        </w:rPr>
        <w:t>資料集</w:t>
      </w:r>
      <w:r w:rsidR="008E1180">
        <w:rPr>
          <w:rFonts w:hint="eastAsia"/>
          <w:color w:val="0070C0"/>
        </w:rPr>
        <w:t>內</w:t>
      </w:r>
      <w:r w:rsidR="001F7681">
        <w:rPr>
          <w:rFonts w:hint="eastAsia"/>
          <w:color w:val="0070C0"/>
        </w:rPr>
        <w:t>所有資料點與其他相異資料點支配關係</w:t>
      </w:r>
      <w:r w:rsidR="008E1180">
        <w:rPr>
          <w:rFonts w:hint="eastAsia"/>
          <w:color w:val="0070C0"/>
        </w:rPr>
        <w:t>為止。</w:t>
      </w:r>
      <w:r w:rsidR="00160ED0">
        <w:rPr>
          <w:rFonts w:hint="eastAsia"/>
          <w:color w:val="0070C0"/>
        </w:rPr>
        <w:t>查詢過程如下：</w:t>
      </w:r>
      <w:proofErr w:type="gramStart"/>
      <w:r w:rsidR="00B814C5">
        <w:rPr>
          <w:rFonts w:hint="eastAsia"/>
          <w:color w:val="0070C0"/>
        </w:rPr>
        <w:t>取任</w:t>
      </w:r>
      <w:r w:rsidR="00385004" w:rsidRPr="00F77057">
        <w:rPr>
          <w:rFonts w:hint="eastAsia"/>
          <w:color w:val="0070C0"/>
        </w:rPr>
        <w:t>兩</w:t>
      </w:r>
      <w:proofErr w:type="gramEnd"/>
      <w:r w:rsidR="00385004" w:rsidRPr="00F77057">
        <w:rPr>
          <w:rFonts w:hint="eastAsia"/>
          <w:color w:val="0070C0"/>
        </w:rPr>
        <w:t>資料點</w:t>
      </w:r>
      <w:r w:rsidR="00385004" w:rsidRPr="00F77057">
        <w:rPr>
          <w:rFonts w:hint="eastAsia"/>
          <w:color w:val="0070C0"/>
        </w:rPr>
        <w:t>p</w:t>
      </w:r>
      <w:r w:rsidR="00385004" w:rsidRPr="00F77057">
        <w:rPr>
          <w:rFonts w:hint="eastAsia"/>
          <w:color w:val="0070C0"/>
        </w:rPr>
        <w:t>與</w:t>
      </w:r>
      <w:r w:rsidR="00385004" w:rsidRPr="00F77057">
        <w:rPr>
          <w:rFonts w:hint="eastAsia"/>
          <w:color w:val="0070C0"/>
        </w:rPr>
        <w:t>q</w:t>
      </w:r>
      <w:r w:rsidR="00385004" w:rsidRPr="00F77057">
        <w:rPr>
          <w:rFonts w:hint="eastAsia"/>
          <w:color w:val="0070C0"/>
        </w:rPr>
        <w:t>，決定資料點</w:t>
      </w:r>
      <w:r w:rsidR="00385004" w:rsidRPr="00F77057">
        <w:rPr>
          <w:rFonts w:hint="eastAsia"/>
          <w:color w:val="0070C0"/>
        </w:rPr>
        <w:t>p</w:t>
      </w:r>
      <w:r w:rsidR="00385004" w:rsidRPr="00F77057">
        <w:rPr>
          <w:rFonts w:hint="eastAsia"/>
          <w:color w:val="0070C0"/>
        </w:rPr>
        <w:t>與</w:t>
      </w:r>
      <w:r w:rsidR="00385004" w:rsidRPr="00F77057">
        <w:rPr>
          <w:rFonts w:hint="eastAsia"/>
          <w:color w:val="0070C0"/>
        </w:rPr>
        <w:t>q</w:t>
      </w:r>
      <w:r w:rsidR="00385004" w:rsidRPr="00F77057">
        <w:rPr>
          <w:rFonts w:hint="eastAsia"/>
          <w:color w:val="0070C0"/>
        </w:rPr>
        <w:t>之間支配關係</w:t>
      </w:r>
      <w:r w:rsidR="007670BF">
        <w:rPr>
          <w:rFonts w:hint="eastAsia"/>
          <w:color w:val="0070C0"/>
        </w:rPr>
        <w:t>。</w:t>
      </w:r>
      <w:r w:rsidR="00385004" w:rsidRPr="00D02DC8">
        <w:rPr>
          <w:rFonts w:hint="eastAsia"/>
          <w:color w:val="0070C0"/>
        </w:rPr>
        <w:t>若</w:t>
      </w:r>
      <w:r w:rsidR="00385004" w:rsidRPr="00D02DC8">
        <w:rPr>
          <w:rFonts w:hint="eastAsia"/>
          <w:color w:val="0070C0"/>
        </w:rPr>
        <w:t>p</w:t>
      </w:r>
      <w:r w:rsidR="00385004" w:rsidRPr="00D02DC8">
        <w:rPr>
          <w:rFonts w:hint="eastAsia"/>
          <w:color w:val="0070C0"/>
        </w:rPr>
        <w:t>支配</w:t>
      </w:r>
      <w:r w:rsidR="00385004" w:rsidRPr="00D02DC8">
        <w:rPr>
          <w:rFonts w:hint="eastAsia"/>
          <w:color w:val="0070C0"/>
        </w:rPr>
        <w:t>q</w:t>
      </w:r>
      <w:r w:rsidR="00D02DC8" w:rsidRPr="00D02DC8">
        <w:rPr>
          <w:rFonts w:hint="eastAsia"/>
          <w:color w:val="0070C0"/>
        </w:rPr>
        <w:t>則將</w:t>
      </w:r>
      <w:r w:rsidR="00D02DC8" w:rsidRPr="00D02DC8">
        <w:rPr>
          <w:rFonts w:hint="eastAsia"/>
          <w:color w:val="0070C0"/>
        </w:rPr>
        <w:t>p</w:t>
      </w:r>
      <w:r w:rsidR="00E54147">
        <w:rPr>
          <w:rFonts w:hint="eastAsia"/>
          <w:color w:val="0070C0"/>
        </w:rPr>
        <w:t>納</w:t>
      </w:r>
      <w:r w:rsidR="00D02DC8" w:rsidRPr="00D02DC8">
        <w:rPr>
          <w:rFonts w:hint="eastAsia"/>
          <w:color w:val="0070C0"/>
        </w:rPr>
        <w:t>於</w:t>
      </w:r>
      <w:r w:rsidR="00E54147">
        <w:rPr>
          <w:rFonts w:hint="eastAsia"/>
          <w:color w:val="0070C0"/>
        </w:rPr>
        <w:t>天際線；</w:t>
      </w:r>
      <w:proofErr w:type="gramStart"/>
      <w:r w:rsidR="00E54147">
        <w:rPr>
          <w:rFonts w:hint="eastAsia"/>
          <w:color w:val="0070C0"/>
        </w:rPr>
        <w:t>反之</w:t>
      </w:r>
      <w:r w:rsidR="0008070D">
        <w:rPr>
          <w:rFonts w:hint="eastAsia"/>
          <w:color w:val="0070C0"/>
        </w:rPr>
        <w:t>，</w:t>
      </w:r>
      <w:proofErr w:type="gramEnd"/>
      <w:r w:rsidR="0008070D">
        <w:rPr>
          <w:rFonts w:hint="eastAsia"/>
          <w:color w:val="0070C0"/>
        </w:rPr>
        <w:t>若</w:t>
      </w:r>
      <w:r w:rsidR="0008070D">
        <w:rPr>
          <w:rFonts w:hint="eastAsia"/>
          <w:color w:val="0070C0"/>
        </w:rPr>
        <w:t>q</w:t>
      </w:r>
      <w:r w:rsidR="0008070D">
        <w:rPr>
          <w:rFonts w:hint="eastAsia"/>
          <w:color w:val="0070C0"/>
        </w:rPr>
        <w:t>支配</w:t>
      </w:r>
      <w:r w:rsidR="0008070D">
        <w:rPr>
          <w:rFonts w:hint="eastAsia"/>
          <w:color w:val="0070C0"/>
        </w:rPr>
        <w:t>p</w:t>
      </w:r>
      <w:r w:rsidR="0008070D">
        <w:rPr>
          <w:rFonts w:hint="eastAsia"/>
          <w:color w:val="0070C0"/>
        </w:rPr>
        <w:t>，則</w:t>
      </w:r>
      <w:r w:rsidR="00E54147">
        <w:rPr>
          <w:rFonts w:hint="eastAsia"/>
          <w:color w:val="0070C0"/>
        </w:rPr>
        <w:t>將</w:t>
      </w:r>
      <w:r w:rsidR="00E54147">
        <w:rPr>
          <w:rFonts w:hint="eastAsia"/>
          <w:color w:val="0070C0"/>
        </w:rPr>
        <w:t>q</w:t>
      </w:r>
      <w:r w:rsidR="00E54147">
        <w:rPr>
          <w:rFonts w:hint="eastAsia"/>
          <w:color w:val="0070C0"/>
        </w:rPr>
        <w:t>納於天際線</w:t>
      </w:r>
      <w:r w:rsidR="00385004" w:rsidRPr="00D02DC8">
        <w:rPr>
          <w:rFonts w:hint="eastAsia"/>
          <w:color w:val="0070C0"/>
        </w:rPr>
        <w:t>。若</w:t>
      </w:r>
      <w:r w:rsidR="00385004" w:rsidRPr="00CC06A2">
        <w:rPr>
          <w:rFonts w:hint="eastAsia"/>
          <w:color w:val="0070C0"/>
        </w:rPr>
        <w:t>p</w:t>
      </w:r>
      <w:r w:rsidR="00385004" w:rsidRPr="00CC06A2">
        <w:rPr>
          <w:rFonts w:hint="eastAsia"/>
          <w:color w:val="0070C0"/>
        </w:rPr>
        <w:t>、</w:t>
      </w:r>
      <w:r w:rsidR="00385004" w:rsidRPr="00CC06A2">
        <w:rPr>
          <w:rFonts w:hint="eastAsia"/>
          <w:color w:val="0070C0"/>
        </w:rPr>
        <w:t>q</w:t>
      </w:r>
      <w:proofErr w:type="gramStart"/>
      <w:r w:rsidR="00385004" w:rsidRPr="00CC06A2">
        <w:rPr>
          <w:rFonts w:hint="eastAsia"/>
          <w:color w:val="0070C0"/>
        </w:rPr>
        <w:t>兩點</w:t>
      </w:r>
      <w:r w:rsidR="00C3064C">
        <w:rPr>
          <w:rFonts w:hint="eastAsia"/>
          <w:color w:val="0070C0"/>
        </w:rPr>
        <w:t>均</w:t>
      </w:r>
      <w:r w:rsidR="00385004" w:rsidRPr="00CC06A2">
        <w:rPr>
          <w:rFonts w:hint="eastAsia"/>
          <w:color w:val="0070C0"/>
        </w:rPr>
        <w:t>不</w:t>
      </w:r>
      <w:r w:rsidR="0026349C">
        <w:rPr>
          <w:rFonts w:hint="eastAsia"/>
          <w:color w:val="0070C0"/>
        </w:rPr>
        <w:t>被</w:t>
      </w:r>
      <w:proofErr w:type="gramEnd"/>
      <w:r w:rsidR="00DA6EC8">
        <w:rPr>
          <w:rFonts w:hint="eastAsia"/>
          <w:color w:val="0070C0"/>
        </w:rPr>
        <w:t>對方</w:t>
      </w:r>
      <w:r w:rsidR="00385004" w:rsidRPr="00CC06A2">
        <w:rPr>
          <w:rFonts w:hint="eastAsia"/>
          <w:color w:val="0070C0"/>
        </w:rPr>
        <w:t>支配</w:t>
      </w:r>
      <w:r w:rsidR="00D34168">
        <w:rPr>
          <w:rFonts w:hint="eastAsia"/>
          <w:color w:val="0070C0"/>
        </w:rPr>
        <w:t>，</w:t>
      </w:r>
      <w:r w:rsidR="00DA6EC8">
        <w:rPr>
          <w:rFonts w:hint="eastAsia"/>
          <w:color w:val="0070C0"/>
        </w:rPr>
        <w:t>則</w:t>
      </w:r>
      <w:r w:rsidR="00385004" w:rsidRPr="00CC06A2">
        <w:rPr>
          <w:rFonts w:hint="eastAsia"/>
          <w:color w:val="0070C0"/>
        </w:rPr>
        <w:t>將</w:t>
      </w:r>
      <w:r w:rsidR="00385004" w:rsidRPr="00CC06A2">
        <w:rPr>
          <w:rFonts w:hint="eastAsia"/>
          <w:color w:val="0070C0"/>
        </w:rPr>
        <w:t>p</w:t>
      </w:r>
      <w:r w:rsidR="00385004" w:rsidRPr="00CC06A2">
        <w:rPr>
          <w:rFonts w:hint="eastAsia"/>
          <w:color w:val="0070C0"/>
        </w:rPr>
        <w:t>、</w:t>
      </w:r>
      <w:r w:rsidR="00385004" w:rsidRPr="00CC06A2">
        <w:rPr>
          <w:rFonts w:hint="eastAsia"/>
          <w:color w:val="0070C0"/>
        </w:rPr>
        <w:t>q</w:t>
      </w:r>
      <w:r w:rsidR="00385004" w:rsidRPr="00CC06A2">
        <w:rPr>
          <w:rFonts w:hint="eastAsia"/>
          <w:color w:val="0070C0"/>
        </w:rPr>
        <w:t>兩點同時納入天際線之中</w:t>
      </w:r>
      <w:r w:rsidR="005D6AA1">
        <w:rPr>
          <w:rFonts w:hint="eastAsia"/>
          <w:color w:val="0070C0"/>
        </w:rPr>
        <w:t>。</w:t>
      </w:r>
      <w:r w:rsidR="00385004" w:rsidRPr="00CC06A2">
        <w:rPr>
          <w:rFonts w:hint="eastAsia"/>
          <w:color w:val="0070C0"/>
        </w:rPr>
        <w:t>直</w:t>
      </w:r>
      <w:r w:rsidR="00BB0CC0">
        <w:rPr>
          <w:rFonts w:hint="eastAsia"/>
          <w:color w:val="0070C0"/>
        </w:rPr>
        <w:t>到</w:t>
      </w:r>
      <w:r w:rsidR="001B7D68" w:rsidRPr="00CC06A2">
        <w:rPr>
          <w:rFonts w:hint="eastAsia"/>
          <w:color w:val="0070C0"/>
        </w:rPr>
        <w:t>考慮</w:t>
      </w:r>
      <w:r w:rsidR="00385004" w:rsidRPr="00CC06A2">
        <w:rPr>
          <w:rFonts w:hint="eastAsia"/>
          <w:color w:val="0070C0"/>
        </w:rPr>
        <w:t>所有</w:t>
      </w:r>
      <w:r w:rsidR="001B7D68" w:rsidRPr="00CC06A2">
        <w:rPr>
          <w:rFonts w:hint="eastAsia"/>
          <w:color w:val="0070C0"/>
        </w:rPr>
        <w:t>資料</w:t>
      </w:r>
      <w:r w:rsidR="00385004" w:rsidRPr="00CC06A2">
        <w:rPr>
          <w:rFonts w:hint="eastAsia"/>
          <w:color w:val="0070C0"/>
        </w:rPr>
        <w:t>點為止</w:t>
      </w:r>
      <w:r w:rsidR="00CC06A2" w:rsidRPr="00CC06A2">
        <w:rPr>
          <w:rFonts w:hint="eastAsia"/>
          <w:color w:val="0070C0"/>
        </w:rPr>
        <w:t>，此時天際線查詢</w:t>
      </w:r>
      <w:r w:rsidR="00B0749C">
        <w:rPr>
          <w:rFonts w:hint="eastAsia"/>
          <w:color w:val="0070C0"/>
        </w:rPr>
        <w:t>即</w:t>
      </w:r>
      <w:r w:rsidR="00923F0A">
        <w:rPr>
          <w:rFonts w:hint="eastAsia"/>
          <w:color w:val="0070C0"/>
        </w:rPr>
        <w:t>完成</w:t>
      </w:r>
      <w:r w:rsidR="00385004">
        <w:rPr>
          <w:rFonts w:hint="eastAsia"/>
          <w:color w:val="0070C0"/>
        </w:rPr>
        <w:t>。</w:t>
      </w:r>
      <w:r w:rsidR="00EE2103">
        <w:rPr>
          <w:rFonts w:hint="eastAsia"/>
          <w:color w:val="0070C0"/>
        </w:rPr>
        <w:t>目前主要</w:t>
      </w:r>
      <w:r w:rsidR="00A61E0B">
        <w:rPr>
          <w:rFonts w:hint="eastAsia"/>
          <w:color w:val="0070C0"/>
        </w:rPr>
        <w:t>的</w:t>
      </w:r>
      <w:r w:rsidR="00CC06A2">
        <w:rPr>
          <w:rFonts w:hint="eastAsia"/>
          <w:color w:val="0070C0"/>
        </w:rPr>
        <w:t>天際線查詢</w:t>
      </w:r>
      <w:r w:rsidR="00CC06A2" w:rsidRPr="00095AAC">
        <w:rPr>
          <w:rFonts w:hint="eastAsia"/>
          <w:color w:val="0070C0"/>
        </w:rPr>
        <w:t>演算法</w:t>
      </w:r>
      <w:r w:rsidR="00EE2103">
        <w:rPr>
          <w:rFonts w:hint="eastAsia"/>
          <w:color w:val="0070C0"/>
        </w:rPr>
        <w:t>，分別</w:t>
      </w:r>
      <w:r w:rsidR="009758D7">
        <w:rPr>
          <w:rFonts w:hint="eastAsia"/>
          <w:color w:val="0070C0"/>
        </w:rPr>
        <w:t>有</w:t>
      </w:r>
      <w:r w:rsidR="00EE2103">
        <w:rPr>
          <w:rFonts w:hint="eastAsia"/>
          <w:color w:val="0070C0"/>
        </w:rPr>
        <w:t>B</w:t>
      </w:r>
      <w:r w:rsidR="00EE2103">
        <w:rPr>
          <w:color w:val="0070C0"/>
        </w:rPr>
        <w:t xml:space="preserve">lock Nested </w:t>
      </w:r>
      <w:r w:rsidR="00EE2103">
        <w:rPr>
          <w:rFonts w:hint="eastAsia"/>
          <w:color w:val="0070C0"/>
        </w:rPr>
        <w:t>L</w:t>
      </w:r>
      <w:r w:rsidR="00EE2103">
        <w:rPr>
          <w:color w:val="0070C0"/>
        </w:rPr>
        <w:t>oop</w:t>
      </w:r>
      <w:r w:rsidR="00EE2103">
        <w:rPr>
          <w:rFonts w:hint="eastAsia"/>
          <w:color w:val="0070C0"/>
        </w:rPr>
        <w:t xml:space="preserve"> (BNL)</w:t>
      </w:r>
      <w:r w:rsidR="00EE2103">
        <w:rPr>
          <w:rFonts w:hint="eastAsia"/>
          <w:color w:val="0070C0"/>
        </w:rPr>
        <w:t>、</w:t>
      </w:r>
      <w:r w:rsidR="00EE2103">
        <w:rPr>
          <w:rFonts w:hint="eastAsia"/>
          <w:color w:val="0070C0"/>
        </w:rPr>
        <w:t>Br</w:t>
      </w:r>
      <w:r w:rsidR="00EE2103">
        <w:rPr>
          <w:color w:val="0070C0"/>
        </w:rPr>
        <w:t>anch and Bound</w:t>
      </w:r>
      <w:r w:rsidR="00EE2103">
        <w:rPr>
          <w:rFonts w:hint="eastAsia"/>
          <w:color w:val="0070C0"/>
        </w:rPr>
        <w:t xml:space="preserve"> S</w:t>
      </w:r>
      <w:r w:rsidR="00EE2103">
        <w:rPr>
          <w:color w:val="0070C0"/>
        </w:rPr>
        <w:t>kyline</w:t>
      </w:r>
      <w:r w:rsidR="00EE2103">
        <w:rPr>
          <w:rFonts w:hint="eastAsia"/>
          <w:color w:val="0070C0"/>
        </w:rPr>
        <w:t xml:space="preserve"> </w:t>
      </w:r>
      <w:r w:rsidR="00EE2103">
        <w:rPr>
          <w:color w:val="0070C0"/>
        </w:rPr>
        <w:t>(BBS)</w:t>
      </w:r>
      <w:r w:rsidR="00EE2103">
        <w:rPr>
          <w:rFonts w:hint="eastAsia"/>
          <w:color w:val="0070C0"/>
        </w:rPr>
        <w:t>以及</w:t>
      </w:r>
      <w:r w:rsidR="00EE2103">
        <w:rPr>
          <w:rFonts w:hint="eastAsia"/>
          <w:color w:val="0070C0"/>
        </w:rPr>
        <w:t>S</w:t>
      </w:r>
      <w:r w:rsidR="00EE2103">
        <w:rPr>
          <w:color w:val="0070C0"/>
        </w:rPr>
        <w:t>ort-Filter Skyline</w:t>
      </w:r>
      <w:r w:rsidR="00EE2103">
        <w:rPr>
          <w:rFonts w:hint="eastAsia"/>
          <w:color w:val="0070C0"/>
        </w:rPr>
        <w:t xml:space="preserve"> (SFS)</w:t>
      </w:r>
      <w:r w:rsidR="00A61E0B">
        <w:rPr>
          <w:rFonts w:hint="eastAsia"/>
          <w:color w:val="0070C0"/>
        </w:rPr>
        <w:t>三種</w:t>
      </w:r>
      <w:r w:rsidR="00EE2103">
        <w:rPr>
          <w:rFonts w:hint="eastAsia"/>
          <w:color w:val="0070C0"/>
        </w:rPr>
        <w:t>方法</w:t>
      </w:r>
      <w:r w:rsidR="00DC5894">
        <w:rPr>
          <w:rFonts w:hint="eastAsia"/>
          <w:color w:val="0070C0"/>
        </w:rPr>
        <w:t>，</w:t>
      </w:r>
      <w:r w:rsidR="00176037" w:rsidRPr="006B5FD3">
        <w:rPr>
          <w:rFonts w:hint="eastAsia"/>
          <w:color w:val="0070C0"/>
        </w:rPr>
        <w:t>此三種天際線查詢演算法</w:t>
      </w:r>
      <w:r w:rsidR="00616001">
        <w:rPr>
          <w:rFonts w:hint="eastAsia"/>
          <w:color w:val="0070C0"/>
        </w:rPr>
        <w:t>都必須</w:t>
      </w:r>
      <w:r w:rsidR="00176037" w:rsidRPr="006B5FD3">
        <w:rPr>
          <w:rFonts w:hint="eastAsia"/>
          <w:color w:val="0070C0"/>
        </w:rPr>
        <w:t>比較任兩資料點</w:t>
      </w:r>
      <w:proofErr w:type="gramStart"/>
      <w:r w:rsidR="00176037" w:rsidRPr="006B5FD3">
        <w:rPr>
          <w:rFonts w:hint="eastAsia"/>
          <w:color w:val="0070C0"/>
        </w:rPr>
        <w:t>所有維</w:t>
      </w:r>
      <w:proofErr w:type="gramEnd"/>
      <w:r w:rsidR="00176037" w:rsidRPr="006B5FD3">
        <w:rPr>
          <w:rFonts w:hint="eastAsia"/>
          <w:color w:val="0070C0"/>
        </w:rPr>
        <w:t>度</w:t>
      </w:r>
      <w:r w:rsidR="00D758DB">
        <w:rPr>
          <w:rFonts w:hint="eastAsia"/>
          <w:color w:val="0070C0"/>
        </w:rPr>
        <w:t>的值</w:t>
      </w:r>
      <w:r w:rsidR="00176037" w:rsidRPr="006B5FD3">
        <w:rPr>
          <w:rFonts w:hint="eastAsia"/>
          <w:color w:val="0070C0"/>
        </w:rPr>
        <w:t>。</w:t>
      </w:r>
    </w:p>
    <w:p w14:paraId="14FD8D0C" w14:textId="059C0185" w:rsidR="00F1439E" w:rsidRDefault="002B5C54" w:rsidP="00DA28BC">
      <w:pPr>
        <w:ind w:firstLine="425"/>
        <w:rPr>
          <w:color w:val="0070C0"/>
        </w:rPr>
      </w:pPr>
      <w:r w:rsidRPr="00676B73">
        <w:rPr>
          <w:rFonts w:hint="eastAsia"/>
          <w:color w:val="00B050"/>
        </w:rPr>
        <w:t xml:space="preserve"> </w:t>
      </w:r>
      <w:r w:rsidR="00F1439E" w:rsidRPr="00676B73">
        <w:rPr>
          <w:rFonts w:hint="eastAsia"/>
          <w:color w:val="00B050"/>
        </w:rPr>
        <w:t>[</w:t>
      </w:r>
      <w:r w:rsidR="00F1439E" w:rsidRPr="00676B73">
        <w:rPr>
          <w:rFonts w:hint="eastAsia"/>
          <w:color w:val="00B050"/>
        </w:rPr>
        <w:t>說明上述</w:t>
      </w:r>
      <w:r w:rsidR="00676B73" w:rsidRPr="00676B73">
        <w:rPr>
          <w:rFonts w:hint="eastAsia"/>
          <w:color w:val="00B050"/>
        </w:rPr>
        <w:t>各演算法均無法在不完整資料集上查詢天際線</w:t>
      </w:r>
      <w:r w:rsidR="00F1439E" w:rsidRPr="00676B73">
        <w:rPr>
          <w:rFonts w:hint="eastAsia"/>
          <w:color w:val="00B050"/>
        </w:rPr>
        <w:t>]</w:t>
      </w:r>
      <w:r w:rsidR="00676B73">
        <w:rPr>
          <w:rFonts w:hint="eastAsia"/>
          <w:color w:val="0070C0"/>
        </w:rPr>
        <w:t xml:space="preserve"> </w:t>
      </w:r>
    </w:p>
    <w:p w14:paraId="3FCC05C8" w14:textId="65FA33A9" w:rsidR="00346ED0" w:rsidRPr="0042736C" w:rsidRDefault="005E498F" w:rsidP="00DA28BC">
      <w:pPr>
        <w:ind w:firstLine="425"/>
        <w:rPr>
          <w:color w:val="0070C0"/>
        </w:rPr>
      </w:pPr>
      <w:r>
        <w:rPr>
          <w:rFonts w:hint="eastAsia"/>
          <w:color w:val="0070C0"/>
        </w:rPr>
        <w:t>無論是</w:t>
      </w:r>
      <w:r>
        <w:rPr>
          <w:rFonts w:hint="eastAsia"/>
          <w:color w:val="0070C0"/>
        </w:rPr>
        <w:t>BNL</w:t>
      </w:r>
      <w:r>
        <w:rPr>
          <w:rFonts w:hint="eastAsia"/>
          <w:color w:val="0070C0"/>
        </w:rPr>
        <w:t>、</w:t>
      </w:r>
      <w:r>
        <w:rPr>
          <w:rFonts w:hint="eastAsia"/>
          <w:color w:val="0070C0"/>
        </w:rPr>
        <w:t>BBS</w:t>
      </w:r>
      <w:r w:rsidR="00FC01AC">
        <w:rPr>
          <w:rFonts w:hint="eastAsia"/>
          <w:color w:val="0070C0"/>
        </w:rPr>
        <w:t>還是</w:t>
      </w:r>
      <w:r>
        <w:rPr>
          <w:rFonts w:hint="eastAsia"/>
          <w:color w:val="0070C0"/>
        </w:rPr>
        <w:t>SFS</w:t>
      </w:r>
      <w:r w:rsidR="00FC01AC">
        <w:rPr>
          <w:rFonts w:hint="eastAsia"/>
          <w:color w:val="0070C0"/>
        </w:rPr>
        <w:t>，</w:t>
      </w:r>
      <w:r w:rsidR="00327856">
        <w:rPr>
          <w:rFonts w:hint="eastAsia"/>
          <w:color w:val="0070C0"/>
        </w:rPr>
        <w:t>以上</w:t>
      </w:r>
      <w:r>
        <w:rPr>
          <w:rFonts w:hint="eastAsia"/>
          <w:color w:val="0070C0"/>
        </w:rPr>
        <w:t>三</w:t>
      </w:r>
      <w:r w:rsidR="006240BF" w:rsidRPr="001B658B">
        <w:rPr>
          <w:rFonts w:hint="eastAsia"/>
          <w:color w:val="0070C0"/>
        </w:rPr>
        <w:t>種</w:t>
      </w:r>
      <w:r w:rsidR="00F03C89">
        <w:rPr>
          <w:rFonts w:hint="eastAsia"/>
          <w:color w:val="0070C0"/>
        </w:rPr>
        <w:t>主</w:t>
      </w:r>
      <w:r w:rsidR="002403CC">
        <w:rPr>
          <w:rFonts w:hint="eastAsia"/>
          <w:color w:val="0070C0"/>
        </w:rPr>
        <w:t>流</w:t>
      </w:r>
      <w:r w:rsidR="00F03C89">
        <w:rPr>
          <w:rFonts w:hint="eastAsia"/>
          <w:color w:val="0070C0"/>
        </w:rPr>
        <w:t>的天際線查詢</w:t>
      </w:r>
      <w:r w:rsidR="006240BF" w:rsidRPr="001B658B">
        <w:rPr>
          <w:rFonts w:hint="eastAsia"/>
          <w:color w:val="0070C0"/>
        </w:rPr>
        <w:t>演算法，</w:t>
      </w:r>
      <w:r w:rsidR="00D5536B">
        <w:rPr>
          <w:rFonts w:hint="eastAsia"/>
          <w:color w:val="0070C0"/>
        </w:rPr>
        <w:t>在執行天際線查詢前</w:t>
      </w:r>
      <w:r w:rsidR="00D5536B" w:rsidRPr="001B658B">
        <w:rPr>
          <w:rFonts w:hint="eastAsia"/>
          <w:color w:val="0070C0"/>
        </w:rPr>
        <w:t>都有一個共同</w:t>
      </w:r>
      <w:r w:rsidR="00D5536B">
        <w:rPr>
          <w:rFonts w:hint="eastAsia"/>
          <w:color w:val="0070C0"/>
        </w:rPr>
        <w:t>的</w:t>
      </w:r>
      <w:r w:rsidR="00D5536B" w:rsidRPr="001B658B">
        <w:rPr>
          <w:rFonts w:hint="eastAsia"/>
          <w:color w:val="0070C0"/>
        </w:rPr>
        <w:t>假設</w:t>
      </w:r>
      <w:r w:rsidR="005C512B">
        <w:rPr>
          <w:rFonts w:hint="eastAsia"/>
          <w:color w:val="0070C0"/>
        </w:rPr>
        <w:t>：</w:t>
      </w:r>
      <w:r w:rsidR="006240BF" w:rsidRPr="001B658B">
        <w:rPr>
          <w:rFonts w:hint="eastAsia"/>
          <w:color w:val="0070C0"/>
        </w:rPr>
        <w:t>輸入資料集</w:t>
      </w:r>
      <w:r w:rsidR="00BC1E95">
        <w:rPr>
          <w:rFonts w:hint="eastAsia"/>
          <w:color w:val="0070C0"/>
        </w:rPr>
        <w:t>不能</w:t>
      </w:r>
      <w:r w:rsidR="009422D7">
        <w:rPr>
          <w:rFonts w:hint="eastAsia"/>
          <w:color w:val="0070C0"/>
        </w:rPr>
        <w:t>有</w:t>
      </w:r>
      <w:r w:rsidR="00BC1E95">
        <w:rPr>
          <w:rFonts w:hint="eastAsia"/>
          <w:color w:val="0070C0"/>
        </w:rPr>
        <w:t>缺失值</w:t>
      </w:r>
      <w:r w:rsidR="009422D7">
        <w:rPr>
          <w:rFonts w:hint="eastAsia"/>
          <w:color w:val="0070C0"/>
        </w:rPr>
        <w:t>的存在</w:t>
      </w:r>
      <w:r w:rsidR="001F4A32">
        <w:rPr>
          <w:rFonts w:hint="eastAsia"/>
          <w:color w:val="0070C0"/>
        </w:rPr>
        <w:t>。</w:t>
      </w:r>
      <w:r w:rsidR="0046756D">
        <w:rPr>
          <w:rFonts w:hint="eastAsia"/>
          <w:color w:val="0070C0"/>
        </w:rPr>
        <w:t>因為從</w:t>
      </w:r>
      <w:r w:rsidR="001F4A32">
        <w:rPr>
          <w:rFonts w:hint="eastAsia"/>
          <w:color w:val="0070C0"/>
        </w:rPr>
        <w:t>查詢天際線的過程中</w:t>
      </w:r>
      <w:r w:rsidR="001F4A32">
        <w:rPr>
          <w:color w:val="0070C0"/>
        </w:rPr>
        <w:fldChar w:fldCharType="begin"/>
      </w:r>
      <w:r w:rsidR="001F4A32">
        <w:rPr>
          <w:color w:val="0070C0"/>
        </w:rPr>
        <w:instrText xml:space="preserve"> ADDIN ZOTERO_ITEM CSL_CITATION {"citationID":"deyQX858","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1F4A32">
        <w:rPr>
          <w:color w:val="0070C0"/>
        </w:rPr>
        <w:fldChar w:fldCharType="separate"/>
      </w:r>
      <w:r w:rsidR="001F4A32" w:rsidRPr="00945651">
        <w:rPr>
          <w:rFonts w:cs="Times New Roman"/>
        </w:rPr>
        <w:t>[14]</w:t>
      </w:r>
      <w:r w:rsidR="001F4A32">
        <w:rPr>
          <w:color w:val="0070C0"/>
        </w:rPr>
        <w:fldChar w:fldCharType="end"/>
      </w:r>
      <w:r w:rsidR="001F4A32">
        <w:rPr>
          <w:rFonts w:hint="eastAsia"/>
          <w:color w:val="0070C0"/>
        </w:rPr>
        <w:t>可知，</w:t>
      </w:r>
      <w:r w:rsidR="005B4684">
        <w:rPr>
          <w:rFonts w:hint="eastAsia"/>
          <w:color w:val="0070C0"/>
        </w:rPr>
        <w:t>若</w:t>
      </w:r>
      <w:r w:rsidR="0032589C">
        <w:rPr>
          <w:rFonts w:hint="eastAsia"/>
          <w:color w:val="0070C0"/>
        </w:rPr>
        <w:t>比較過程中</w:t>
      </w:r>
      <w:r w:rsidR="001F4A32">
        <w:rPr>
          <w:rFonts w:hint="eastAsia"/>
          <w:color w:val="0070C0"/>
        </w:rPr>
        <w:t>資料點</w:t>
      </w:r>
      <w:r w:rsidR="005B4684">
        <w:rPr>
          <w:rFonts w:hint="eastAsia"/>
          <w:color w:val="0070C0"/>
        </w:rPr>
        <w:t>具有</w:t>
      </w:r>
      <w:r w:rsidR="001F4A32">
        <w:rPr>
          <w:rFonts w:hint="eastAsia"/>
          <w:color w:val="0070C0"/>
        </w:rPr>
        <w:t>缺失值，使得相同維度</w:t>
      </w:r>
      <w:r w:rsidR="004318DB">
        <w:rPr>
          <w:rFonts w:hint="eastAsia"/>
          <w:color w:val="0070C0"/>
        </w:rPr>
        <w:t>下的</w:t>
      </w:r>
      <w:r w:rsidR="001F4A32">
        <w:rPr>
          <w:rFonts w:hint="eastAsia"/>
          <w:color w:val="0070C0"/>
        </w:rPr>
        <w:t>值無法被比較</w:t>
      </w:r>
      <w:r w:rsidR="009B0642">
        <w:rPr>
          <w:rFonts w:hint="eastAsia"/>
          <w:color w:val="0070C0"/>
        </w:rPr>
        <w:t>，將</w:t>
      </w:r>
      <w:r w:rsidR="004318DB">
        <w:rPr>
          <w:rFonts w:hint="eastAsia"/>
          <w:color w:val="0070C0"/>
        </w:rPr>
        <w:t>導致</w:t>
      </w:r>
      <w:r w:rsidR="00FC41B7">
        <w:rPr>
          <w:rFonts w:hint="eastAsia"/>
          <w:color w:val="0070C0"/>
        </w:rPr>
        <w:t>三</w:t>
      </w:r>
      <w:r w:rsidR="004318DB">
        <w:rPr>
          <w:rFonts w:hint="eastAsia"/>
          <w:color w:val="0070C0"/>
        </w:rPr>
        <w:t>種天際線查詢演算法</w:t>
      </w:r>
      <w:r w:rsidR="00EC529B">
        <w:rPr>
          <w:rFonts w:hint="eastAsia"/>
          <w:color w:val="0070C0"/>
        </w:rPr>
        <w:t>均</w:t>
      </w:r>
      <w:r w:rsidR="000C0DF4">
        <w:rPr>
          <w:rFonts w:hint="eastAsia"/>
          <w:color w:val="0070C0"/>
        </w:rPr>
        <w:t>無法</w:t>
      </w:r>
      <w:r w:rsidR="00DA28BC" w:rsidRPr="001B658B">
        <w:rPr>
          <w:rFonts w:hint="eastAsia"/>
          <w:color w:val="0070C0"/>
        </w:rPr>
        <w:t>執行。</w:t>
      </w:r>
      <w:r w:rsidR="001116A6" w:rsidRPr="002329CA">
        <w:rPr>
          <w:rFonts w:hint="eastAsia"/>
          <w:color w:val="0070C0"/>
        </w:rPr>
        <w:t>目前在不完整資料集下</w:t>
      </w:r>
      <w:r w:rsidR="00A27D91">
        <w:rPr>
          <w:rFonts w:hint="eastAsia"/>
          <w:color w:val="0070C0"/>
        </w:rPr>
        <w:t>的</w:t>
      </w:r>
      <w:r w:rsidR="001116A6" w:rsidRPr="002329CA">
        <w:rPr>
          <w:rFonts w:hint="eastAsia"/>
          <w:color w:val="0070C0"/>
        </w:rPr>
        <w:t>天際線</w:t>
      </w:r>
      <w:r w:rsidR="00A27D91">
        <w:rPr>
          <w:rFonts w:hint="eastAsia"/>
          <w:color w:val="0070C0"/>
        </w:rPr>
        <w:t>查詢</w:t>
      </w:r>
      <w:r w:rsidR="001116A6" w:rsidRPr="002329CA">
        <w:rPr>
          <w:rFonts w:hint="eastAsia"/>
          <w:color w:val="0070C0"/>
        </w:rPr>
        <w:t>演算法，</w:t>
      </w:r>
      <w:r w:rsidR="0017064C">
        <w:rPr>
          <w:rFonts w:hint="eastAsia"/>
          <w:color w:val="0070C0"/>
        </w:rPr>
        <w:t>通常</w:t>
      </w:r>
      <w:r w:rsidR="00D44700" w:rsidRPr="002329CA">
        <w:rPr>
          <w:rFonts w:hint="eastAsia"/>
          <w:color w:val="0070C0"/>
        </w:rPr>
        <w:t>以</w:t>
      </w:r>
      <w:r w:rsidR="001116A6" w:rsidRPr="002329CA">
        <w:rPr>
          <w:rFonts w:hint="eastAsia"/>
          <w:color w:val="0070C0"/>
        </w:rPr>
        <w:t>b</w:t>
      </w:r>
      <w:r w:rsidR="001116A6" w:rsidRPr="002329CA">
        <w:rPr>
          <w:color w:val="0070C0"/>
        </w:rPr>
        <w:t>itmap</w:t>
      </w:r>
      <w:r w:rsidR="001116A6" w:rsidRPr="002329CA">
        <w:rPr>
          <w:rFonts w:hint="eastAsia"/>
          <w:color w:val="0070C0"/>
        </w:rPr>
        <w:t>方式</w:t>
      </w:r>
      <w:r w:rsidR="003C6594">
        <w:rPr>
          <w:rFonts w:hint="eastAsia"/>
          <w:color w:val="0070C0"/>
        </w:rPr>
        <w:t>依據</w:t>
      </w:r>
      <w:r w:rsidR="002B7181">
        <w:rPr>
          <w:rFonts w:hint="eastAsia"/>
          <w:color w:val="0070C0"/>
        </w:rPr>
        <w:t>缺失</w:t>
      </w:r>
      <w:r w:rsidR="0038646D">
        <w:rPr>
          <w:rFonts w:hint="eastAsia"/>
          <w:color w:val="0070C0"/>
        </w:rPr>
        <w:t>的維度</w:t>
      </w:r>
      <w:r w:rsidR="002B7181">
        <w:rPr>
          <w:rFonts w:hint="eastAsia"/>
          <w:color w:val="0070C0"/>
        </w:rPr>
        <w:t>分布加以</w:t>
      </w:r>
      <w:r w:rsidR="001116A6" w:rsidRPr="002329CA">
        <w:rPr>
          <w:rFonts w:hint="eastAsia"/>
          <w:color w:val="0070C0"/>
        </w:rPr>
        <w:t>編碼</w:t>
      </w:r>
      <w:r w:rsidR="001116A6" w:rsidRPr="002329CA">
        <w:rPr>
          <w:color w:val="0070C0"/>
        </w:rPr>
        <w:fldChar w:fldCharType="begin"/>
      </w:r>
      <w:r w:rsidR="001116A6" w:rsidRPr="002329CA">
        <w:rPr>
          <w:color w:val="0070C0"/>
        </w:rPr>
        <w:instrText xml:space="preserve"> ADDIN ZOTERO_ITEM CSL_CITATION {"citationID":"eCfswNA7","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1116A6" w:rsidRPr="002329CA">
        <w:rPr>
          <w:color w:val="0070C0"/>
        </w:rPr>
        <w:fldChar w:fldCharType="separate"/>
      </w:r>
      <w:r w:rsidR="001116A6" w:rsidRPr="002329CA">
        <w:rPr>
          <w:rFonts w:cs="Times New Roman"/>
        </w:rPr>
        <w:t>[8]</w:t>
      </w:r>
      <w:r w:rsidR="001116A6" w:rsidRPr="002329CA">
        <w:rPr>
          <w:color w:val="0070C0"/>
        </w:rPr>
        <w:fldChar w:fldCharType="end"/>
      </w:r>
      <w:r w:rsidR="001116A6" w:rsidRPr="002329CA">
        <w:rPr>
          <w:rFonts w:hint="eastAsia"/>
          <w:color w:val="0070C0"/>
        </w:rPr>
        <w:t>。</w:t>
      </w:r>
      <w:r w:rsidR="008D16E1">
        <w:rPr>
          <w:rFonts w:hint="eastAsia"/>
          <w:color w:val="0070C0"/>
        </w:rPr>
        <w:t>若缺失</w:t>
      </w:r>
      <w:r w:rsidR="001D3E5F">
        <w:rPr>
          <w:rFonts w:hint="eastAsia"/>
          <w:color w:val="0070C0"/>
        </w:rPr>
        <w:t>於</w:t>
      </w:r>
      <w:r w:rsidR="008D16E1">
        <w:rPr>
          <w:rFonts w:hint="eastAsia"/>
          <w:color w:val="0070C0"/>
        </w:rPr>
        <w:t>某一維度上，</w:t>
      </w:r>
      <w:proofErr w:type="gramStart"/>
      <w:r w:rsidR="008D16E1">
        <w:rPr>
          <w:rFonts w:hint="eastAsia"/>
          <w:color w:val="0070C0"/>
        </w:rPr>
        <w:t>則該維度</w:t>
      </w:r>
      <w:proofErr w:type="gramEnd"/>
      <w:r w:rsidR="008D16E1">
        <w:rPr>
          <w:rFonts w:hint="eastAsia"/>
          <w:color w:val="0070C0"/>
        </w:rPr>
        <w:t>編碼為</w:t>
      </w:r>
      <w:r w:rsidR="008D16E1">
        <w:rPr>
          <w:rFonts w:hint="eastAsia"/>
          <w:color w:val="0070C0"/>
        </w:rPr>
        <w:t>0</w:t>
      </w:r>
      <w:r w:rsidR="00743FA6">
        <w:rPr>
          <w:rFonts w:hint="eastAsia"/>
          <w:color w:val="0070C0"/>
        </w:rPr>
        <w:t>；</w:t>
      </w:r>
      <w:r w:rsidR="008D16E1">
        <w:rPr>
          <w:rFonts w:hint="eastAsia"/>
          <w:color w:val="0070C0"/>
        </w:rPr>
        <w:t>否則為</w:t>
      </w:r>
      <w:r w:rsidR="008D16E1">
        <w:rPr>
          <w:rFonts w:hint="eastAsia"/>
          <w:color w:val="0070C0"/>
        </w:rPr>
        <w:t>1</w:t>
      </w:r>
      <w:r w:rsidR="00743FA6">
        <w:rPr>
          <w:rFonts w:hint="eastAsia"/>
          <w:color w:val="0070C0"/>
        </w:rPr>
        <w:t>。</w:t>
      </w:r>
      <w:r w:rsidR="00505BDF">
        <w:rPr>
          <w:rFonts w:hint="eastAsia"/>
          <w:color w:val="0070C0"/>
        </w:rPr>
        <w:t>在維度為</w:t>
      </w:r>
      <w:r w:rsidR="00505BDF">
        <w:rPr>
          <w:rFonts w:hint="eastAsia"/>
          <w:color w:val="0070C0"/>
        </w:rPr>
        <w:t>d</w:t>
      </w:r>
      <w:r w:rsidR="00505BDF">
        <w:rPr>
          <w:rFonts w:hint="eastAsia"/>
          <w:color w:val="0070C0"/>
        </w:rPr>
        <w:t>的資料集內</w:t>
      </w:r>
      <w:r w:rsidR="00C96721">
        <w:rPr>
          <w:rFonts w:hint="eastAsia"/>
          <w:color w:val="0070C0"/>
        </w:rPr>
        <w:t>最多具有</w:t>
      </w:r>
      <m:oMath>
        <m:sSup>
          <m:sSupPr>
            <m:ctrlPr>
              <w:rPr>
                <w:rFonts w:ascii="Cambria Math" w:hAnsi="Cambria Math"/>
                <w:color w:val="0070C0"/>
              </w:rPr>
            </m:ctrlPr>
          </m:sSupPr>
          <m:e>
            <m:r>
              <w:rPr>
                <w:rFonts w:ascii="Cambria Math" w:hAnsi="Cambria Math" w:hint="eastAsia"/>
                <w:color w:val="0070C0"/>
              </w:rPr>
              <m:t>2</m:t>
            </m:r>
          </m:e>
          <m:sup>
            <m:r>
              <w:rPr>
                <w:rFonts w:ascii="MS Gothic" w:eastAsia="MS Gothic" w:hAnsi="MS Gothic" w:cs="MS Gothic" w:hint="eastAsia"/>
                <w:color w:val="0070C0"/>
              </w:rPr>
              <m:t>-</m:t>
            </m:r>
            <m:r>
              <w:rPr>
                <w:rFonts w:ascii="Cambria Math" w:hAnsi="Cambria Math" w:hint="eastAsia"/>
                <w:color w:val="0070C0"/>
              </w:rPr>
              <m:t>1</m:t>
            </m:r>
          </m:sup>
        </m:sSup>
      </m:oMath>
      <w:r w:rsidR="00C96721">
        <w:rPr>
          <w:rFonts w:hint="eastAsia"/>
          <w:color w:val="0070C0"/>
        </w:rPr>
        <w:t>種缺失的維度分布</w:t>
      </w:r>
      <w:r w:rsidR="0090258F">
        <w:rPr>
          <w:rFonts w:hint="eastAsia"/>
          <w:color w:val="0070C0"/>
        </w:rPr>
        <w:t>。</w:t>
      </w:r>
      <w:r w:rsidR="00E52984" w:rsidRPr="00BF2F94">
        <w:rPr>
          <w:rFonts w:hint="eastAsia"/>
          <w:color w:val="0070C0"/>
        </w:rPr>
        <w:t>其</w:t>
      </w:r>
      <w:r w:rsidR="00F421CD" w:rsidRPr="00BF2F94">
        <w:rPr>
          <w:rFonts w:hint="eastAsia"/>
          <w:color w:val="0070C0"/>
        </w:rPr>
        <w:t>目的</w:t>
      </w:r>
      <w:r w:rsidR="00D2474E" w:rsidRPr="00BF2F94">
        <w:rPr>
          <w:rFonts w:hint="eastAsia"/>
          <w:color w:val="0070C0"/>
        </w:rPr>
        <w:t>是</w:t>
      </w:r>
      <w:r w:rsidR="00BF2F94">
        <w:rPr>
          <w:rFonts w:hint="eastAsia"/>
          <w:color w:val="0070C0"/>
        </w:rPr>
        <w:t>將相同缺失的維度分布歸為</w:t>
      </w:r>
      <w:r w:rsidR="00152CCD">
        <w:rPr>
          <w:rFonts w:hint="eastAsia"/>
          <w:color w:val="0070C0"/>
        </w:rPr>
        <w:t>同</w:t>
      </w:r>
      <w:r w:rsidR="00BF2F94">
        <w:rPr>
          <w:rFonts w:hint="eastAsia"/>
          <w:color w:val="0070C0"/>
        </w:rPr>
        <w:t>一類</w:t>
      </w:r>
      <w:r w:rsidR="00AD46A7">
        <w:rPr>
          <w:rFonts w:hint="eastAsia"/>
          <w:color w:val="0070C0"/>
        </w:rPr>
        <w:t>(Bu</w:t>
      </w:r>
      <w:r w:rsidR="00AD46A7">
        <w:rPr>
          <w:color w:val="0070C0"/>
        </w:rPr>
        <w:t>cket</w:t>
      </w:r>
      <w:r w:rsidR="00AD46A7">
        <w:rPr>
          <w:rFonts w:hint="eastAsia"/>
          <w:color w:val="0070C0"/>
        </w:rPr>
        <w:t>)</w:t>
      </w:r>
      <w:r w:rsidR="00BF2F94">
        <w:rPr>
          <w:rFonts w:hint="eastAsia"/>
          <w:color w:val="0070C0"/>
        </w:rPr>
        <w:t>，並且比較其餘剩下非缺失的維度做為</w:t>
      </w:r>
      <w:r w:rsidR="00C157BB">
        <w:rPr>
          <w:rFonts w:hint="eastAsia"/>
          <w:color w:val="0070C0"/>
        </w:rPr>
        <w:t>該類</w:t>
      </w:r>
      <w:r w:rsidR="00BF2F94">
        <w:rPr>
          <w:rFonts w:hint="eastAsia"/>
          <w:color w:val="0070C0"/>
        </w:rPr>
        <w:t>的支配依據。</w:t>
      </w:r>
      <w:r w:rsidR="0042736C" w:rsidRPr="0042736C">
        <w:rPr>
          <w:rFonts w:hint="eastAsia"/>
          <w:color w:val="0070C0"/>
        </w:rPr>
        <w:t>最終再將</w:t>
      </w:r>
      <w:proofErr w:type="gramStart"/>
      <w:r w:rsidR="0042736C" w:rsidRPr="0042736C">
        <w:rPr>
          <w:rFonts w:hint="eastAsia"/>
          <w:color w:val="0070C0"/>
        </w:rPr>
        <w:t>不</w:t>
      </w:r>
      <w:proofErr w:type="gramEnd"/>
      <w:r w:rsidR="0042736C" w:rsidRPr="0042736C">
        <w:rPr>
          <w:rFonts w:hint="eastAsia"/>
          <w:color w:val="0070C0"/>
        </w:rPr>
        <w:t>同類的缺失分布</w:t>
      </w:r>
      <w:r w:rsidR="0042736C">
        <w:rPr>
          <w:rFonts w:hint="eastAsia"/>
          <w:color w:val="0070C0"/>
        </w:rPr>
        <w:t>聯集組成最終的天際線查詢結果。</w:t>
      </w:r>
      <w:r w:rsidR="009A1746">
        <w:rPr>
          <w:rFonts w:hint="eastAsia"/>
          <w:color w:val="0070C0"/>
        </w:rPr>
        <w:t>但此分類方式僅能夠在同一類缺失的維度分布上比較；不同缺失的維度分布的點仍然無法定義其支配關係。</w:t>
      </w:r>
    </w:p>
    <w:p w14:paraId="1179DA67" w14:textId="2A6A688F" w:rsidR="00504F37" w:rsidRPr="00D07392" w:rsidRDefault="002B5C54" w:rsidP="00D07392">
      <w:pPr>
        <w:ind w:firstLine="425"/>
      </w:pPr>
      <w:r w:rsidRPr="008024EA">
        <w:rPr>
          <w:rFonts w:hint="eastAsia"/>
          <w:color w:val="00B050"/>
        </w:rPr>
        <w:t>[</w:t>
      </w:r>
      <w:r w:rsidRPr="008024EA">
        <w:rPr>
          <w:rFonts w:hint="eastAsia"/>
          <w:color w:val="00B050"/>
        </w:rPr>
        <w:t>說明</w:t>
      </w:r>
      <w:r>
        <w:rPr>
          <w:rFonts w:hint="eastAsia"/>
          <w:color w:val="00B050"/>
        </w:rPr>
        <w:t>不完整資料集</w:t>
      </w:r>
      <w:r w:rsidR="008773EE">
        <w:rPr>
          <w:rFonts w:hint="eastAsia"/>
          <w:color w:val="00B050"/>
        </w:rPr>
        <w:t>上</w:t>
      </w:r>
      <w:r w:rsidR="001C2B6D">
        <w:rPr>
          <w:rFonts w:hint="eastAsia"/>
          <w:color w:val="00B050"/>
        </w:rPr>
        <w:t>執行天際線查詢演算法的困境</w:t>
      </w:r>
      <w:r>
        <w:rPr>
          <w:rFonts w:hint="eastAsia"/>
          <w:color w:val="00B050"/>
        </w:rPr>
        <w:t>，</w:t>
      </w:r>
      <w:r w:rsidR="004C51A0">
        <w:rPr>
          <w:rFonts w:hint="eastAsia"/>
          <w:color w:val="00B050"/>
        </w:rPr>
        <w:t>本研究動機</w:t>
      </w:r>
      <w:r w:rsidR="004C68A6">
        <w:rPr>
          <w:rFonts w:hint="eastAsia"/>
          <w:color w:val="00B050"/>
        </w:rPr>
        <w:t>及</w:t>
      </w:r>
      <w:r w:rsidR="004C51A0">
        <w:rPr>
          <w:rFonts w:hint="eastAsia"/>
          <w:color w:val="00B050"/>
        </w:rPr>
        <w:t>所採取的機制</w:t>
      </w:r>
      <w:r w:rsidR="004C51A0" w:rsidRPr="00676B73">
        <w:rPr>
          <w:rFonts w:hint="eastAsia"/>
          <w:color w:val="00B050"/>
        </w:rPr>
        <w:t>]</w:t>
      </w:r>
      <w:r>
        <w:rPr>
          <w:rFonts w:hint="eastAsia"/>
        </w:rPr>
        <w:t xml:space="preserve"> </w:t>
      </w:r>
    </w:p>
    <w:p w14:paraId="7E6B22A8" w14:textId="636AFDC2" w:rsidR="002B0ED7" w:rsidRDefault="00221DFE" w:rsidP="000D4AA2">
      <w:pPr>
        <w:ind w:firstLine="425"/>
        <w:rPr>
          <w:color w:val="0070C0"/>
        </w:rPr>
      </w:pPr>
      <w:r w:rsidRPr="00181392">
        <w:rPr>
          <w:rFonts w:hint="eastAsia"/>
          <w:color w:val="0070C0"/>
        </w:rPr>
        <w:lastRenderedPageBreak/>
        <w:t>若在具有缺失值的資料集中執行天際線查詢，因無法知道缺失值的實際數值大小，也不能決定具有缺失值的資料點與其他資料點之間的支配關係，導致最終很難準確地判斷該資料點應該被置於天際線之中。</w:t>
      </w:r>
      <w:r w:rsidR="002B5C54">
        <w:rPr>
          <w:rFonts w:hint="eastAsia"/>
          <w:color w:val="0070C0"/>
        </w:rPr>
        <w:t>由此可見，資料集的完整性在天際線查詢</w:t>
      </w:r>
      <w:r w:rsidR="002B5C54" w:rsidRPr="00095AAC">
        <w:rPr>
          <w:rFonts w:hint="eastAsia"/>
          <w:color w:val="0070C0"/>
        </w:rPr>
        <w:t>演算法</w:t>
      </w:r>
      <w:r w:rsidR="002B5C54">
        <w:rPr>
          <w:rFonts w:hint="eastAsia"/>
          <w:color w:val="0070C0"/>
        </w:rPr>
        <w:t>上儼然成為一個重要的議題。然而在</w:t>
      </w:r>
      <w:r w:rsidR="002B5C54">
        <w:rPr>
          <w:rFonts w:hint="eastAsia"/>
        </w:rPr>
        <w:t>現實生活上，獲得資料的過程當中難免會面臨到資料不齊全的狀況</w:t>
      </w:r>
      <w:r w:rsidR="002B5C54">
        <w:fldChar w:fldCharType="begin"/>
      </w:r>
      <w:r w:rsidR="002B5C54">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fldChar w:fldCharType="separate"/>
      </w:r>
      <w:r w:rsidR="002B5C54" w:rsidRPr="006E7510">
        <w:rPr>
          <w:rFonts w:cs="Times New Roman"/>
        </w:rPr>
        <w:t>[17]</w:t>
      </w:r>
      <w:r w:rsidR="002B5C54">
        <w:fldChar w:fldCharType="end"/>
      </w:r>
      <w:r w:rsidR="002B5C54">
        <w:rPr>
          <w:rFonts w:hint="eastAsia"/>
        </w:rPr>
        <w:t>。例如蒐集過程中不慎讓內容流失或者</w:t>
      </w:r>
      <w:r w:rsidR="002B5C54" w:rsidRPr="00714F67">
        <w:rPr>
          <w:rFonts w:hint="eastAsia"/>
          <w:color w:val="0070C0"/>
        </w:rPr>
        <w:t>是某些因素資料數據</w:t>
      </w:r>
      <w:r w:rsidR="002B5C54">
        <w:rPr>
          <w:rFonts w:hint="eastAsia"/>
          <w:color w:val="0070C0"/>
        </w:rPr>
        <w:t>遺失</w:t>
      </w:r>
      <w:r w:rsidR="002B5C54">
        <w:rPr>
          <w:color w:val="0070C0"/>
        </w:rPr>
        <w:fldChar w:fldCharType="begin"/>
      </w:r>
      <w:r w:rsidR="002B5C54">
        <w:rPr>
          <w:color w:val="0070C0"/>
        </w:rPr>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Pr>
          <w:color w:val="0070C0"/>
        </w:rPr>
        <w:fldChar w:fldCharType="separate"/>
      </w:r>
      <w:r w:rsidR="002B5C54" w:rsidRPr="00C94423">
        <w:rPr>
          <w:rFonts w:cs="Times New Roman"/>
        </w:rPr>
        <w:t>[4]</w:t>
      </w:r>
      <w:r w:rsidR="002B5C54">
        <w:rPr>
          <w:color w:val="0070C0"/>
        </w:rPr>
        <w:fldChar w:fldCharType="end"/>
      </w:r>
      <w:r w:rsidR="002B5C54">
        <w:rPr>
          <w:rFonts w:hint="eastAsia"/>
        </w:rPr>
        <w:t>，使得蒐集到的資料值</w:t>
      </w:r>
      <w:r w:rsidR="002B5C54" w:rsidRPr="00F678AE">
        <w:rPr>
          <w:rFonts w:hint="eastAsia"/>
          <w:color w:val="000000" w:themeColor="text1"/>
        </w:rPr>
        <w:t>不完善</w:t>
      </w:r>
      <w:r w:rsidR="002B5C54">
        <w:rPr>
          <w:rFonts w:hint="eastAsia"/>
        </w:rPr>
        <w:t>。此類資料集在資料科學領域中被稱之為</w:t>
      </w:r>
      <w:r w:rsidR="002B5C54">
        <w:rPr>
          <w:rFonts w:ascii="標楷體" w:hAnsi="標楷體" w:hint="eastAsia"/>
        </w:rPr>
        <w:t>「不完整資料集」。</w:t>
      </w:r>
      <w:r w:rsidR="002B0ED7" w:rsidRPr="009C7702">
        <w:rPr>
          <w:rFonts w:hint="eastAsia"/>
          <w:color w:val="0070C0"/>
        </w:rPr>
        <w:t>為了讓</w:t>
      </w:r>
      <w:r w:rsidR="002B0ED7">
        <w:rPr>
          <w:rFonts w:hint="eastAsia"/>
          <w:color w:val="0070C0"/>
        </w:rPr>
        <w:t>上述三種天際線查詢</w:t>
      </w:r>
      <w:r w:rsidR="002B0ED7" w:rsidRPr="009C7702">
        <w:rPr>
          <w:rFonts w:hint="eastAsia"/>
          <w:color w:val="0070C0"/>
        </w:rPr>
        <w:t>演算法可以在</w:t>
      </w:r>
      <w:r w:rsidR="002B0ED7">
        <w:rPr>
          <w:rFonts w:hint="eastAsia"/>
          <w:color w:val="0070C0"/>
        </w:rPr>
        <w:t>不</w:t>
      </w:r>
      <w:r w:rsidR="002B0ED7" w:rsidRPr="009C7702">
        <w:rPr>
          <w:rFonts w:hint="eastAsia"/>
          <w:color w:val="0070C0"/>
        </w:rPr>
        <w:t>完整資料集中執行。本論文的研究</w:t>
      </w:r>
      <w:r w:rsidR="00A273BC">
        <w:rPr>
          <w:rFonts w:hint="eastAsia"/>
          <w:color w:val="0070C0"/>
        </w:rPr>
        <w:t>目的</w:t>
      </w:r>
      <w:r w:rsidR="002B0ED7" w:rsidRPr="009C7702">
        <w:rPr>
          <w:rFonts w:hint="eastAsia"/>
          <w:color w:val="0070C0"/>
        </w:rPr>
        <w:t>便</w:t>
      </w:r>
      <w:r w:rsidR="002B0ED7">
        <w:rPr>
          <w:rFonts w:hint="eastAsia"/>
          <w:color w:val="0070C0"/>
        </w:rPr>
        <w:t>是</w:t>
      </w:r>
      <w:r w:rsidR="002B0ED7" w:rsidRPr="009C7702">
        <w:rPr>
          <w:rFonts w:hint="eastAsia"/>
          <w:color w:val="0070C0"/>
        </w:rPr>
        <w:t>針對不完整資料集</w:t>
      </w:r>
      <w:r w:rsidR="003D6DDE">
        <w:rPr>
          <w:rFonts w:hint="eastAsia"/>
          <w:color w:val="0070C0"/>
        </w:rPr>
        <w:t>提出</w:t>
      </w:r>
      <w:r w:rsidR="000101C8">
        <w:rPr>
          <w:rFonts w:hint="eastAsia"/>
          <w:color w:val="0070C0"/>
        </w:rPr>
        <w:t>新的</w:t>
      </w:r>
      <w:r w:rsidR="002B0ED7">
        <w:rPr>
          <w:rFonts w:hint="eastAsia"/>
          <w:color w:val="0070C0"/>
        </w:rPr>
        <w:t>填補</w:t>
      </w:r>
      <w:r w:rsidR="002B0ED7" w:rsidRPr="009C7702">
        <w:rPr>
          <w:rFonts w:hint="eastAsia"/>
          <w:color w:val="0070C0"/>
        </w:rPr>
        <w:t>缺失值</w:t>
      </w:r>
      <w:r w:rsidR="002B0ED7">
        <w:rPr>
          <w:rFonts w:hint="eastAsia"/>
          <w:color w:val="0070C0"/>
        </w:rPr>
        <w:t>技術來</w:t>
      </w:r>
      <w:r w:rsidR="002B0ED7" w:rsidRPr="009C7702">
        <w:rPr>
          <w:rFonts w:hint="eastAsia"/>
          <w:color w:val="0070C0"/>
        </w:rPr>
        <w:t>處理，</w:t>
      </w:r>
      <w:r w:rsidR="002B0ED7">
        <w:rPr>
          <w:rFonts w:hint="eastAsia"/>
          <w:color w:val="0070C0"/>
        </w:rPr>
        <w:t>使所有缺失值都有可參考的新值，</w:t>
      </w:r>
      <w:r w:rsidR="002B0ED7" w:rsidRPr="009C7702">
        <w:rPr>
          <w:rFonts w:hint="eastAsia"/>
          <w:color w:val="0070C0"/>
        </w:rPr>
        <w:t>形成</w:t>
      </w:r>
      <w:r w:rsidR="002B0ED7">
        <w:rPr>
          <w:rFonts w:hint="eastAsia"/>
          <w:color w:val="0070C0"/>
        </w:rPr>
        <w:t>一個</w:t>
      </w:r>
      <w:r w:rsidR="002B0ED7" w:rsidRPr="009C7702">
        <w:rPr>
          <w:rFonts w:hint="eastAsia"/>
          <w:color w:val="0070C0"/>
        </w:rPr>
        <w:t>新的完整資料集</w:t>
      </w:r>
      <w:r w:rsidR="002B0ED7">
        <w:rPr>
          <w:rFonts w:hint="eastAsia"/>
          <w:color w:val="0070C0"/>
        </w:rPr>
        <w:t>。</w:t>
      </w:r>
      <w:r w:rsidR="002B0ED7" w:rsidRPr="009C7702">
        <w:rPr>
          <w:rFonts w:hint="eastAsia"/>
          <w:color w:val="0070C0"/>
        </w:rPr>
        <w:t>如此一來經過缺失值技術處理後的完整資料集</w:t>
      </w:r>
      <w:r w:rsidR="002B0ED7">
        <w:rPr>
          <w:rFonts w:hint="eastAsia"/>
          <w:color w:val="0070C0"/>
        </w:rPr>
        <w:t>便能讓上</w:t>
      </w:r>
      <w:r w:rsidR="002B0ED7" w:rsidRPr="009C7702">
        <w:rPr>
          <w:rFonts w:hint="eastAsia"/>
          <w:color w:val="0070C0"/>
        </w:rPr>
        <w:t>述的</w:t>
      </w:r>
      <w:r w:rsidR="002B0ED7">
        <w:rPr>
          <w:rFonts w:hint="eastAsia"/>
          <w:color w:val="0070C0"/>
        </w:rPr>
        <w:t>三</w:t>
      </w:r>
      <w:r w:rsidR="002B0ED7" w:rsidRPr="009C7702">
        <w:rPr>
          <w:rFonts w:hint="eastAsia"/>
          <w:color w:val="0070C0"/>
        </w:rPr>
        <w:t>種</w:t>
      </w:r>
      <w:r w:rsidR="002B0ED7">
        <w:rPr>
          <w:rFonts w:hint="eastAsia"/>
          <w:color w:val="0070C0"/>
        </w:rPr>
        <w:t>天際線查詢</w:t>
      </w:r>
      <w:r w:rsidR="002B0ED7" w:rsidRPr="00095AAC">
        <w:rPr>
          <w:rFonts w:hint="eastAsia"/>
          <w:color w:val="0070C0"/>
        </w:rPr>
        <w:t>演算法</w:t>
      </w:r>
      <w:r w:rsidR="002B0ED7" w:rsidRPr="009C7702">
        <w:rPr>
          <w:rFonts w:hint="eastAsia"/>
          <w:color w:val="0070C0"/>
        </w:rPr>
        <w:t>順利執行。</w:t>
      </w:r>
    </w:p>
    <w:p w14:paraId="1E2475D6" w14:textId="44303423" w:rsidR="0035060E" w:rsidRDefault="0035060E" w:rsidP="000D4AA2">
      <w:pPr>
        <w:ind w:firstLine="425"/>
        <w:rPr>
          <w:color w:val="0070C0"/>
        </w:rPr>
      </w:pPr>
      <w:r w:rsidRPr="00A67039">
        <w:rPr>
          <w:rFonts w:hint="eastAsia"/>
          <w:color w:val="00B050"/>
        </w:rPr>
        <w:t>[</w:t>
      </w:r>
      <w:r w:rsidRPr="00A67039">
        <w:rPr>
          <w:rFonts w:hint="eastAsia"/>
          <w:color w:val="00B050"/>
        </w:rPr>
        <w:t>說明</w:t>
      </w:r>
      <w:r w:rsidRPr="00A67039">
        <w:rPr>
          <w:rFonts w:hint="eastAsia"/>
          <w:color w:val="00B050"/>
        </w:rPr>
        <w:t>k</w:t>
      </w:r>
      <w:r w:rsidRPr="00A67039">
        <w:rPr>
          <w:rFonts w:hint="eastAsia"/>
          <w:color w:val="00B050"/>
        </w:rPr>
        <w:t>鄰近填補法</w:t>
      </w:r>
      <w:r w:rsidR="00A67039">
        <w:rPr>
          <w:rFonts w:hint="eastAsia"/>
          <w:color w:val="00B050"/>
        </w:rPr>
        <w:t>，以及</w:t>
      </w:r>
      <w:r w:rsidR="00126B72">
        <w:rPr>
          <w:rFonts w:hint="eastAsia"/>
          <w:color w:val="00B050"/>
        </w:rPr>
        <w:t>其</w:t>
      </w:r>
      <w:r w:rsidRPr="00A67039">
        <w:rPr>
          <w:rFonts w:hint="eastAsia"/>
          <w:color w:val="00B050"/>
        </w:rPr>
        <w:t>優、缺點</w:t>
      </w:r>
      <w:r w:rsidRPr="00A67039">
        <w:rPr>
          <w:rFonts w:hint="eastAsia"/>
          <w:color w:val="00B050"/>
        </w:rPr>
        <w:t>]</w:t>
      </w:r>
      <w:r>
        <w:rPr>
          <w:rFonts w:hint="eastAsia"/>
          <w:color w:val="0070C0"/>
        </w:rPr>
        <w:t xml:space="preserve"> </w:t>
      </w:r>
    </w:p>
    <w:p w14:paraId="071A2086" w14:textId="40CA9293" w:rsidR="009B3579" w:rsidRDefault="00914196" w:rsidP="009B3579">
      <w:pPr>
        <w:ind w:firstLine="425"/>
      </w:pPr>
      <w:r w:rsidRPr="00A34BDE">
        <w:t>針對缺失值填補的</w:t>
      </w:r>
      <w:r w:rsidRPr="00DA2FA7">
        <w:rPr>
          <w:rFonts w:hint="eastAsia"/>
          <w:color w:val="000000" w:themeColor="text1"/>
        </w:rPr>
        <w:t>演算</w:t>
      </w:r>
      <w:r w:rsidR="00C64CE0" w:rsidRPr="00DA2FA7">
        <w:rPr>
          <w:rFonts w:hint="eastAsia"/>
          <w:color w:val="000000" w:themeColor="text1"/>
        </w:rPr>
        <w:t>法</w:t>
      </w:r>
      <w:r w:rsidRPr="00DA2FA7">
        <w:rPr>
          <w:rFonts w:hint="eastAsia"/>
          <w:color w:val="000000" w:themeColor="text1"/>
        </w:rPr>
        <w:t>中，</w:t>
      </w:r>
      <w:r w:rsidR="0016197E" w:rsidRPr="00DA2FA7">
        <w:rPr>
          <w:color w:val="000000" w:themeColor="text1"/>
        </w:rPr>
        <w:t>k</w:t>
      </w:r>
      <w:r w:rsidR="0016197E" w:rsidRPr="00DA2FA7">
        <w:rPr>
          <w:rFonts w:hint="eastAsia"/>
          <w:color w:val="000000" w:themeColor="text1"/>
        </w:rPr>
        <w:t>鄰近</w:t>
      </w:r>
      <w:r w:rsidR="003B1E16" w:rsidRPr="00DA2FA7">
        <w:rPr>
          <w:rFonts w:hint="eastAsia"/>
          <w:color w:val="000000" w:themeColor="text1"/>
        </w:rPr>
        <w:t>點</w:t>
      </w:r>
      <w:r w:rsidR="0016197E" w:rsidRPr="00DA2FA7">
        <w:rPr>
          <w:rFonts w:hint="eastAsia"/>
          <w:color w:val="000000" w:themeColor="text1"/>
        </w:rPr>
        <w:t>填補法</w:t>
      </w:r>
      <w:r w:rsidR="00FC0D1B" w:rsidRPr="00DA2FA7">
        <w:rPr>
          <w:rFonts w:hint="eastAsia"/>
          <w:color w:val="000000" w:themeColor="text1"/>
        </w:rPr>
        <w:t>為最常見</w:t>
      </w:r>
      <w:r w:rsidR="002B0ED7" w:rsidRPr="00DA2FA7">
        <w:rPr>
          <w:rFonts w:hint="eastAsia"/>
          <w:color w:val="000000" w:themeColor="text1"/>
        </w:rPr>
        <w:t>且簡單</w:t>
      </w:r>
      <w:r w:rsidR="00FC0D1B" w:rsidRPr="00DA2FA7">
        <w:rPr>
          <w:rFonts w:hint="eastAsia"/>
          <w:color w:val="000000" w:themeColor="text1"/>
        </w:rPr>
        <w:t>的方法</w:t>
      </w:r>
      <w:r w:rsidR="00075459" w:rsidRPr="00DA2FA7">
        <w:rPr>
          <w:rFonts w:hint="eastAsia"/>
          <w:color w:val="000000" w:themeColor="text1"/>
        </w:rPr>
        <w:t>。</w:t>
      </w:r>
      <w:r w:rsidR="001F2FE6" w:rsidRPr="00DA2FA7">
        <w:rPr>
          <w:color w:val="000000" w:themeColor="text1"/>
        </w:rPr>
        <w:t>k</w:t>
      </w:r>
      <w:r w:rsidR="001F2FE6" w:rsidRPr="00DA2FA7">
        <w:rPr>
          <w:rFonts w:hint="eastAsia"/>
          <w:color w:val="000000" w:themeColor="text1"/>
        </w:rPr>
        <w:t>鄰近點填補法</w:t>
      </w:r>
      <w:r w:rsidR="00A34BDE" w:rsidRPr="00DA2FA7">
        <w:rPr>
          <w:color w:val="000000" w:themeColor="text1"/>
        </w:rPr>
        <w:t>以</w:t>
      </w:r>
      <w:r w:rsidR="00AF3109" w:rsidRPr="00DA2FA7">
        <w:rPr>
          <w:rFonts w:hint="eastAsia"/>
          <w:color w:val="000000" w:themeColor="text1"/>
        </w:rPr>
        <w:t>自設</w:t>
      </w:r>
      <w:r w:rsidR="00A34BDE" w:rsidRPr="00DA2FA7">
        <w:rPr>
          <w:color w:val="000000" w:themeColor="text1"/>
        </w:rPr>
        <w:t>常</w:t>
      </w:r>
      <w:r w:rsidR="00721B23" w:rsidRPr="00DA2FA7">
        <w:rPr>
          <w:rFonts w:hint="eastAsia"/>
          <w:color w:val="000000" w:themeColor="text1"/>
        </w:rPr>
        <w:t>數</w:t>
      </w:r>
      <w:r w:rsidR="00A34BDE" w:rsidRPr="00DA2FA7">
        <w:rPr>
          <w:color w:val="000000" w:themeColor="text1"/>
        </w:rPr>
        <w:t>k</w:t>
      </w:r>
      <w:r w:rsidR="00B3675C" w:rsidRPr="00DA2FA7">
        <w:rPr>
          <w:rFonts w:hint="eastAsia"/>
          <w:color w:val="000000" w:themeColor="text1"/>
        </w:rPr>
        <w:t>，</w:t>
      </w:r>
      <w:r w:rsidR="0030381D" w:rsidRPr="00DA2FA7">
        <w:rPr>
          <w:rFonts w:hint="eastAsia"/>
          <w:color w:val="000000" w:themeColor="text1"/>
        </w:rPr>
        <w:t>尋</w:t>
      </w:r>
      <w:r w:rsidR="00A34BDE" w:rsidRPr="00DA2FA7">
        <w:rPr>
          <w:color w:val="000000" w:themeColor="text1"/>
        </w:rPr>
        <w:t>找</w:t>
      </w:r>
      <w:r w:rsidR="007F0F46" w:rsidRPr="00DA2FA7">
        <w:rPr>
          <w:rFonts w:hint="eastAsia"/>
          <w:color w:val="000000" w:themeColor="text1"/>
        </w:rPr>
        <w:t>含有缺失值的資料點</w:t>
      </w:r>
      <w:r w:rsidR="00A94E71" w:rsidRPr="00DA2FA7">
        <w:rPr>
          <w:rFonts w:hint="eastAsia"/>
          <w:color w:val="000000" w:themeColor="text1"/>
        </w:rPr>
        <w:t>其</w:t>
      </w:r>
      <w:r w:rsidR="00ED325A" w:rsidRPr="00DA2FA7">
        <w:rPr>
          <w:color w:val="000000" w:themeColor="text1"/>
        </w:rPr>
        <w:t>k</w:t>
      </w:r>
      <w:proofErr w:type="gramStart"/>
      <w:r w:rsidR="00ED325A" w:rsidRPr="00DA2FA7">
        <w:rPr>
          <w:rFonts w:hint="eastAsia"/>
          <w:color w:val="000000" w:themeColor="text1"/>
        </w:rPr>
        <w:t>個</w:t>
      </w:r>
      <w:proofErr w:type="gramEnd"/>
      <w:r w:rsidR="004C1FA6" w:rsidRPr="00DA2FA7">
        <w:rPr>
          <w:rFonts w:hint="eastAsia"/>
          <w:color w:val="000000" w:themeColor="text1"/>
        </w:rPr>
        <w:t>鄰近</w:t>
      </w:r>
      <w:r w:rsidR="00A34BDE" w:rsidRPr="00DA2FA7">
        <w:rPr>
          <w:color w:val="000000" w:themeColor="text1"/>
        </w:rPr>
        <w:t>點</w:t>
      </w:r>
      <w:r w:rsidR="004C1FA6" w:rsidRPr="00DA2FA7">
        <w:rPr>
          <w:rFonts w:hint="eastAsia"/>
          <w:color w:val="000000" w:themeColor="text1"/>
        </w:rPr>
        <w:t>取平均值</w:t>
      </w:r>
      <w:r w:rsidR="00B3675C" w:rsidRPr="00DA2FA7">
        <w:rPr>
          <w:rFonts w:hint="eastAsia"/>
          <w:color w:val="000000" w:themeColor="text1"/>
        </w:rPr>
        <w:t>作為填補的新值</w:t>
      </w:r>
      <w:r w:rsidR="00075459" w:rsidRPr="00DA2FA7">
        <w:rPr>
          <w:rFonts w:hint="eastAsia"/>
          <w:color w:val="000000" w:themeColor="text1"/>
        </w:rPr>
        <w:t>。</w:t>
      </w:r>
      <w:r w:rsidR="00ED28A7" w:rsidRPr="00DA2FA7">
        <w:rPr>
          <w:rFonts w:hint="eastAsia"/>
          <w:color w:val="000000" w:themeColor="text1"/>
        </w:rPr>
        <w:t>但原始</w:t>
      </w:r>
      <w:r w:rsidR="00ED28A7" w:rsidRPr="00DA2FA7">
        <w:rPr>
          <w:color w:val="000000" w:themeColor="text1"/>
        </w:rPr>
        <w:t>k</w:t>
      </w:r>
      <w:r w:rsidR="00ED28A7" w:rsidRPr="00DA2FA7">
        <w:rPr>
          <w:rFonts w:hint="eastAsia"/>
          <w:color w:val="000000" w:themeColor="text1"/>
        </w:rPr>
        <w:t>鄰近點填補法</w:t>
      </w:r>
      <w:r w:rsidR="00E1122B" w:rsidRPr="00DA2FA7">
        <w:rPr>
          <w:rFonts w:hint="eastAsia"/>
          <w:color w:val="000000" w:themeColor="text1"/>
        </w:rPr>
        <w:t>具有兩大缺點：其一是在不完整資料集當中，計算含有缺失值資料點的歐式距離時，尋找到的鄰近點</w:t>
      </w:r>
      <w:r w:rsidR="00D24520" w:rsidRPr="00DA2FA7">
        <w:rPr>
          <w:rFonts w:hint="eastAsia"/>
          <w:color w:val="000000" w:themeColor="text1"/>
        </w:rPr>
        <w:t>可能不是真正的鄰近點</w:t>
      </w:r>
      <w:r w:rsidR="00E1122B" w:rsidRPr="00DA2FA7">
        <w:rPr>
          <w:rFonts w:hint="eastAsia"/>
          <w:color w:val="000000" w:themeColor="text1"/>
        </w:rPr>
        <w:t>。其二是</w:t>
      </w:r>
      <w:r w:rsidR="003E78B9" w:rsidRPr="00DA2FA7">
        <w:rPr>
          <w:rFonts w:hint="eastAsia"/>
          <w:color w:val="000000" w:themeColor="text1"/>
        </w:rPr>
        <w:t>若鄰近點不足</w:t>
      </w:r>
      <w:r w:rsidR="003E78B9" w:rsidRPr="00DA2FA7">
        <w:rPr>
          <w:rFonts w:hint="eastAsia"/>
          <w:color w:val="000000" w:themeColor="text1"/>
        </w:rPr>
        <w:t>k</w:t>
      </w:r>
      <w:proofErr w:type="gramStart"/>
      <w:r w:rsidR="003E78B9" w:rsidRPr="00DA2FA7">
        <w:rPr>
          <w:rFonts w:hint="eastAsia"/>
          <w:color w:val="000000" w:themeColor="text1"/>
        </w:rPr>
        <w:t>個</w:t>
      </w:r>
      <w:proofErr w:type="gramEnd"/>
      <w:r w:rsidR="003E78B9" w:rsidRPr="00DA2FA7">
        <w:rPr>
          <w:rFonts w:hint="eastAsia"/>
          <w:color w:val="000000" w:themeColor="text1"/>
        </w:rPr>
        <w:t>，原始</w:t>
      </w:r>
      <w:r w:rsidR="003E78B9" w:rsidRPr="00DA2FA7">
        <w:rPr>
          <w:color w:val="000000" w:themeColor="text1"/>
        </w:rPr>
        <w:t>k</w:t>
      </w:r>
      <w:r w:rsidR="003E78B9" w:rsidRPr="00DA2FA7">
        <w:rPr>
          <w:rFonts w:hint="eastAsia"/>
          <w:color w:val="000000" w:themeColor="text1"/>
        </w:rPr>
        <w:t>鄰近點填補法並不會積極地尋找剩下可參考的鄰近點，使得填補效果趨近於單一數值的填補法。此情形會隨著缺失比例越大時，越趨嚴重。</w:t>
      </w:r>
      <w:r w:rsidR="00A34BDE" w:rsidRPr="00DA2FA7">
        <w:rPr>
          <w:color w:val="000000" w:themeColor="text1"/>
        </w:rPr>
        <w:t>根據上述之情形，</w:t>
      </w:r>
      <w:r w:rsidR="003B1E16" w:rsidRPr="00DA2FA7">
        <w:rPr>
          <w:rFonts w:hint="eastAsia"/>
          <w:color w:val="000000" w:themeColor="text1"/>
        </w:rPr>
        <w:t>原始</w:t>
      </w:r>
      <w:r w:rsidR="00A34BDE" w:rsidRPr="00DA2FA7">
        <w:rPr>
          <w:color w:val="000000" w:themeColor="text1"/>
        </w:rPr>
        <w:t>k</w:t>
      </w:r>
      <w:r w:rsidR="004A06C7" w:rsidRPr="00DA2FA7">
        <w:rPr>
          <w:rFonts w:hint="eastAsia"/>
          <w:color w:val="000000" w:themeColor="text1"/>
        </w:rPr>
        <w:t>鄰近</w:t>
      </w:r>
      <w:r w:rsidR="003B1E16" w:rsidRPr="00DA2FA7">
        <w:rPr>
          <w:rFonts w:hint="eastAsia"/>
          <w:color w:val="000000" w:themeColor="text1"/>
        </w:rPr>
        <w:t>點</w:t>
      </w:r>
      <w:r w:rsidR="004A06C7" w:rsidRPr="00DA2FA7">
        <w:rPr>
          <w:rFonts w:hint="eastAsia"/>
          <w:color w:val="000000" w:themeColor="text1"/>
        </w:rPr>
        <w:t>填補法</w:t>
      </w:r>
      <w:r w:rsidR="00A34BDE" w:rsidRPr="00DA2FA7">
        <w:rPr>
          <w:color w:val="000000" w:themeColor="text1"/>
        </w:rPr>
        <w:t>填補後的效果</w:t>
      </w:r>
      <w:r w:rsidR="00406D5A" w:rsidRPr="00DA2FA7">
        <w:rPr>
          <w:rFonts w:hint="eastAsia"/>
          <w:color w:val="000000" w:themeColor="text1"/>
        </w:rPr>
        <w:t>，</w:t>
      </w:r>
      <w:r w:rsidR="00AF55FC" w:rsidRPr="00DA2FA7">
        <w:rPr>
          <w:rFonts w:hint="eastAsia"/>
          <w:color w:val="000000" w:themeColor="text1"/>
        </w:rPr>
        <w:t>會</w:t>
      </w:r>
      <w:r w:rsidR="00D16240" w:rsidRPr="00DA2FA7">
        <w:rPr>
          <w:rFonts w:hint="eastAsia"/>
          <w:color w:val="000000" w:themeColor="text1"/>
        </w:rPr>
        <w:t>隨著缺失比例越大越差</w:t>
      </w:r>
      <w:r w:rsidR="00DB40F4" w:rsidRPr="00DA2FA7">
        <w:rPr>
          <w:rFonts w:hint="eastAsia"/>
          <w:color w:val="000000" w:themeColor="text1"/>
        </w:rPr>
        <w:t>。</w:t>
      </w:r>
      <w:r w:rsidR="0035525C" w:rsidRPr="00DA2FA7">
        <w:rPr>
          <w:color w:val="000000" w:themeColor="text1"/>
        </w:rPr>
        <w:t>過往</w:t>
      </w:r>
      <w:r w:rsidR="0035525C" w:rsidRPr="00DA2FA7">
        <w:rPr>
          <w:rFonts w:hint="eastAsia"/>
          <w:color w:val="000000" w:themeColor="text1"/>
        </w:rPr>
        <w:t>對</w:t>
      </w:r>
      <w:r w:rsidR="0035525C" w:rsidRPr="00DA2FA7">
        <w:rPr>
          <w:color w:val="000000" w:themeColor="text1"/>
        </w:rPr>
        <w:t>k</w:t>
      </w:r>
      <w:r w:rsidR="0035525C" w:rsidRPr="00DA2FA7">
        <w:rPr>
          <w:rFonts w:hint="eastAsia"/>
          <w:color w:val="000000" w:themeColor="text1"/>
        </w:rPr>
        <w:t>鄰近</w:t>
      </w:r>
      <w:bookmarkStart w:id="9" w:name="_Hlk47553156"/>
      <w:r w:rsidR="0035525C" w:rsidRPr="00DA2FA7">
        <w:rPr>
          <w:rFonts w:hint="eastAsia"/>
          <w:color w:val="000000" w:themeColor="text1"/>
        </w:rPr>
        <w:t>點</w:t>
      </w:r>
      <w:bookmarkEnd w:id="9"/>
      <w:r w:rsidR="0035525C" w:rsidRPr="00DA2FA7">
        <w:rPr>
          <w:rFonts w:hint="eastAsia"/>
          <w:color w:val="000000" w:themeColor="text1"/>
        </w:rPr>
        <w:t>填補法的研</w:t>
      </w:r>
      <w:r w:rsidR="0035525C">
        <w:rPr>
          <w:rFonts w:hint="eastAsia"/>
        </w:rPr>
        <w:t>究中，並沒有針對不同缺失值</w:t>
      </w:r>
      <w:proofErr w:type="gramStart"/>
      <w:r w:rsidR="0035525C">
        <w:rPr>
          <w:rFonts w:hint="eastAsia"/>
        </w:rPr>
        <w:t>佔</w:t>
      </w:r>
      <w:proofErr w:type="gramEnd"/>
      <w:r w:rsidR="00D041FC">
        <w:rPr>
          <w:rFonts w:hint="eastAsia"/>
        </w:rPr>
        <w:t>原</w:t>
      </w:r>
      <w:r w:rsidR="0035525C">
        <w:rPr>
          <w:rFonts w:hint="eastAsia"/>
        </w:rPr>
        <w:t>資料集的比例</w:t>
      </w:r>
      <w:r w:rsidR="00161F87">
        <w:rPr>
          <w:rFonts w:hint="eastAsia"/>
        </w:rPr>
        <w:t>有</w:t>
      </w:r>
      <w:r w:rsidR="00CB298C">
        <w:rPr>
          <w:rFonts w:hint="eastAsia"/>
        </w:rPr>
        <w:t>太多</w:t>
      </w:r>
      <w:r w:rsidR="0035525C">
        <w:rPr>
          <w:rFonts w:hint="eastAsia"/>
        </w:rPr>
        <w:t>深入的研究。</w:t>
      </w:r>
      <w:r w:rsidR="00A34BDE" w:rsidRPr="0035525C">
        <w:t>因此</w:t>
      </w:r>
      <w:r w:rsidR="00A34BDE" w:rsidRPr="008A70BF">
        <w:t>本研究</w:t>
      </w:r>
      <w:r w:rsidR="00997FC3">
        <w:rPr>
          <w:rFonts w:hint="eastAsia"/>
        </w:rPr>
        <w:t>考慮</w:t>
      </w:r>
      <w:r w:rsidR="00DB3AB6">
        <w:rPr>
          <w:rFonts w:hint="eastAsia"/>
        </w:rPr>
        <w:t>不同</w:t>
      </w:r>
      <w:r w:rsidR="00A34BDE" w:rsidRPr="008A70BF">
        <w:t>缺失值</w:t>
      </w:r>
      <w:r w:rsidR="00071723">
        <w:rPr>
          <w:rFonts w:hint="eastAsia"/>
        </w:rPr>
        <w:t>比例下</w:t>
      </w:r>
      <w:r w:rsidR="00E06F45">
        <w:rPr>
          <w:rFonts w:hint="eastAsia"/>
        </w:rPr>
        <w:t>且不失去原資料集</w:t>
      </w:r>
      <w:r w:rsidR="00DE54B4">
        <w:rPr>
          <w:rFonts w:hint="eastAsia"/>
        </w:rPr>
        <w:t>所</w:t>
      </w:r>
      <w:r w:rsidR="00E06F45">
        <w:rPr>
          <w:rFonts w:hint="eastAsia"/>
        </w:rPr>
        <w:t>表現</w:t>
      </w:r>
      <w:r w:rsidR="00DE54B4">
        <w:rPr>
          <w:rFonts w:hint="eastAsia"/>
        </w:rPr>
        <w:t>的</w:t>
      </w:r>
      <w:r w:rsidR="00E06F45">
        <w:rPr>
          <w:rFonts w:hint="eastAsia"/>
        </w:rPr>
        <w:t>特徵</w:t>
      </w:r>
      <w:r w:rsidR="00A34BDE" w:rsidRPr="008A70BF">
        <w:t>，基於</w:t>
      </w:r>
      <w:r w:rsidR="004A06C7" w:rsidRPr="008A70BF">
        <w:rPr>
          <w:rFonts w:hint="eastAsia"/>
        </w:rPr>
        <w:t>原</w:t>
      </w:r>
      <w:r w:rsidR="003B1E16" w:rsidRPr="008A70BF">
        <w:rPr>
          <w:rFonts w:hint="eastAsia"/>
        </w:rPr>
        <w:t>始</w:t>
      </w:r>
      <w:r w:rsidR="004A06C7" w:rsidRPr="008A70BF">
        <w:rPr>
          <w:rFonts w:hint="eastAsia"/>
        </w:rPr>
        <w:t>k</w:t>
      </w:r>
      <w:r w:rsidR="004A06C7" w:rsidRPr="008A70BF">
        <w:rPr>
          <w:rFonts w:hint="eastAsia"/>
        </w:rPr>
        <w:t>鄰近</w:t>
      </w:r>
      <w:r w:rsidR="00075459" w:rsidRPr="008A70BF">
        <w:rPr>
          <w:rFonts w:hint="eastAsia"/>
        </w:rPr>
        <w:t>點</w:t>
      </w:r>
      <w:r w:rsidR="004A06C7" w:rsidRPr="008A70BF">
        <w:rPr>
          <w:rFonts w:hint="eastAsia"/>
        </w:rPr>
        <w:t>填補</w:t>
      </w:r>
      <w:r w:rsidR="00A34BDE" w:rsidRPr="008A70BF">
        <w:t>方法上做改</w:t>
      </w:r>
      <w:r w:rsidR="004A06C7" w:rsidRPr="008A70BF">
        <w:rPr>
          <w:rFonts w:hint="eastAsia"/>
        </w:rPr>
        <w:t>善</w:t>
      </w:r>
      <w:r w:rsidR="00A34BDE" w:rsidRPr="008A70BF">
        <w:t>，並提出一個改進的方法</w:t>
      </w:r>
      <w:r w:rsidR="00A34BDE" w:rsidRPr="00A34BDE">
        <w:t>。</w:t>
      </w:r>
    </w:p>
    <w:p w14:paraId="449BA7D6" w14:textId="497E0082" w:rsidR="00440AD5" w:rsidRDefault="00440AD5" w:rsidP="000D4AA2">
      <w:pPr>
        <w:ind w:firstLine="425"/>
      </w:pPr>
      <w:r w:rsidRPr="00440AD5">
        <w:rPr>
          <w:rFonts w:hint="eastAsia"/>
          <w:color w:val="00B050"/>
        </w:rPr>
        <w:t>[</w:t>
      </w:r>
      <w:r>
        <w:rPr>
          <w:rFonts w:hint="eastAsia"/>
          <w:color w:val="00B050"/>
        </w:rPr>
        <w:t>說明實驗成果與研究貢獻</w:t>
      </w:r>
      <w:r w:rsidRPr="00440AD5">
        <w:rPr>
          <w:rFonts w:hint="eastAsia"/>
          <w:color w:val="00B050"/>
        </w:rPr>
        <w:t>]</w:t>
      </w:r>
      <w:r>
        <w:rPr>
          <w:rFonts w:hint="eastAsia"/>
        </w:rPr>
        <w:t xml:space="preserve"> </w:t>
      </w:r>
    </w:p>
    <w:p w14:paraId="6E7159C6" w14:textId="681917B3" w:rsidR="000A779C" w:rsidRPr="004C7FEB" w:rsidRDefault="000A779C" w:rsidP="004C7FEB">
      <w:pPr>
        <w:ind w:firstLine="425"/>
      </w:pPr>
      <w:r w:rsidRPr="000A779C">
        <w:rPr>
          <w:rFonts w:hint="eastAsia"/>
          <w:color w:val="0070C0"/>
        </w:rPr>
        <w:t>本研究</w:t>
      </w:r>
      <w:r w:rsidR="00EA2284">
        <w:rPr>
          <w:rFonts w:hint="eastAsia"/>
          <w:color w:val="0070C0"/>
        </w:rPr>
        <w:t>總共做</w:t>
      </w:r>
      <w:r w:rsidR="009C75EE">
        <w:rPr>
          <w:rFonts w:hint="eastAsia"/>
          <w:color w:val="0070C0"/>
        </w:rPr>
        <w:t>兩</w:t>
      </w:r>
      <w:r w:rsidR="000417FD">
        <w:rPr>
          <w:rFonts w:hint="eastAsia"/>
          <w:color w:val="0070C0"/>
        </w:rPr>
        <w:t>個</w:t>
      </w:r>
      <w:r w:rsidRPr="000A779C">
        <w:rPr>
          <w:rFonts w:hint="eastAsia"/>
          <w:color w:val="0070C0"/>
        </w:rPr>
        <w:t>實驗</w:t>
      </w:r>
      <w:r w:rsidR="000417FD">
        <w:rPr>
          <w:rFonts w:hint="eastAsia"/>
          <w:color w:val="0070C0"/>
        </w:rPr>
        <w:t>，</w:t>
      </w:r>
      <w:r w:rsidR="00B230D3">
        <w:rPr>
          <w:rFonts w:hint="eastAsia"/>
          <w:color w:val="0070C0"/>
        </w:rPr>
        <w:t>實</w:t>
      </w:r>
      <w:r w:rsidR="00B230D3" w:rsidRPr="00E47641">
        <w:rPr>
          <w:rFonts w:hint="eastAsia"/>
          <w:color w:val="0070C0"/>
        </w:rPr>
        <w:t>驗</w:t>
      </w:r>
      <w:proofErr w:type="gramStart"/>
      <w:r w:rsidR="00B230D3" w:rsidRPr="00E47641">
        <w:rPr>
          <w:rFonts w:hint="eastAsia"/>
          <w:color w:val="0070C0"/>
        </w:rPr>
        <w:t>一</w:t>
      </w:r>
      <w:proofErr w:type="gramEnd"/>
      <w:r w:rsidR="00653A1B" w:rsidRPr="00E47641">
        <w:rPr>
          <w:rFonts w:hint="eastAsia"/>
          <w:color w:val="0070C0"/>
        </w:rPr>
        <w:t>探討</w:t>
      </w:r>
      <w:r w:rsidR="00653A1B" w:rsidRPr="00E47641">
        <w:rPr>
          <w:rFonts w:hint="eastAsia"/>
          <w:color w:val="0070C0"/>
        </w:rPr>
        <w:t>k</w:t>
      </w:r>
      <w:r w:rsidR="00653A1B" w:rsidRPr="00E47641">
        <w:rPr>
          <w:rFonts w:hint="eastAsia"/>
          <w:color w:val="0070C0"/>
        </w:rPr>
        <w:t>鄰近</w:t>
      </w:r>
      <w:r w:rsidR="003B1E16" w:rsidRPr="003B1E16">
        <w:rPr>
          <w:rFonts w:hint="eastAsia"/>
          <w:color w:val="0070C0"/>
        </w:rPr>
        <w:t>點</w:t>
      </w:r>
      <w:r w:rsidR="00653A1B" w:rsidRPr="00E47641">
        <w:rPr>
          <w:rFonts w:hint="eastAsia"/>
          <w:color w:val="0070C0"/>
        </w:rPr>
        <w:t>填補法</w:t>
      </w:r>
      <w:r w:rsidR="00653A1B" w:rsidRPr="00E47641">
        <w:rPr>
          <w:rFonts w:hint="eastAsia"/>
          <w:color w:val="0070C0"/>
        </w:rPr>
        <w:t>k</w:t>
      </w:r>
      <w:r w:rsidR="00653A1B" w:rsidRPr="00E47641">
        <w:rPr>
          <w:rFonts w:hint="eastAsia"/>
          <w:color w:val="0070C0"/>
        </w:rPr>
        <w:t>值大小</w:t>
      </w:r>
      <w:r w:rsidR="00891ADF" w:rsidRPr="00E47641">
        <w:rPr>
          <w:rFonts w:hint="eastAsia"/>
          <w:color w:val="0070C0"/>
        </w:rPr>
        <w:t>與缺失比例對天際線結果的影響。實驗</w:t>
      </w:r>
      <w:proofErr w:type="gramStart"/>
      <w:r w:rsidR="00852839">
        <w:rPr>
          <w:rFonts w:hint="eastAsia"/>
          <w:color w:val="0070C0"/>
        </w:rPr>
        <w:t>一</w:t>
      </w:r>
      <w:proofErr w:type="gramEnd"/>
      <w:r w:rsidR="00891ADF" w:rsidRPr="00E47641">
        <w:rPr>
          <w:rFonts w:hint="eastAsia"/>
          <w:color w:val="0070C0"/>
        </w:rPr>
        <w:t>結果顯示</w:t>
      </w:r>
      <w:r w:rsidR="00E47641" w:rsidRPr="00E47641">
        <w:rPr>
          <w:rFonts w:hint="eastAsia"/>
          <w:color w:val="0070C0"/>
        </w:rPr>
        <w:t>，</w:t>
      </w:r>
      <w:r w:rsidR="00852839">
        <w:rPr>
          <w:rFonts w:hint="eastAsia"/>
          <w:color w:val="0070C0"/>
        </w:rPr>
        <w:t>當缺失比例夠大時，</w:t>
      </w:r>
      <w:r w:rsidR="00852839">
        <w:rPr>
          <w:rFonts w:hint="eastAsia"/>
          <w:color w:val="0070C0"/>
        </w:rPr>
        <w:t>k</w:t>
      </w:r>
      <w:r w:rsidR="00852839">
        <w:rPr>
          <w:rFonts w:hint="eastAsia"/>
          <w:color w:val="0070C0"/>
        </w:rPr>
        <w:t>值所能夠提供可參考的鄰近點效果會減少。故本研究方法所提出的演算法當中，不完全依賴</w:t>
      </w:r>
      <w:r w:rsidR="00852839">
        <w:rPr>
          <w:rFonts w:hint="eastAsia"/>
          <w:color w:val="0070C0"/>
        </w:rPr>
        <w:t>k</w:t>
      </w:r>
      <w:r w:rsidR="00852839">
        <w:rPr>
          <w:rFonts w:hint="eastAsia"/>
          <w:color w:val="0070C0"/>
        </w:rPr>
        <w:t>值所提供的鄰近點資訊做為參考</w:t>
      </w:r>
      <w:r w:rsidR="00AE710C">
        <w:rPr>
          <w:rFonts w:hint="eastAsia"/>
          <w:color w:val="0070C0"/>
        </w:rPr>
        <w:t>，</w:t>
      </w:r>
      <w:r w:rsidR="00142071">
        <w:rPr>
          <w:rFonts w:hint="eastAsia"/>
          <w:color w:val="0070C0"/>
        </w:rPr>
        <w:t>同時</w:t>
      </w:r>
      <w:r w:rsidR="004B454A">
        <w:rPr>
          <w:rFonts w:hint="eastAsia"/>
          <w:color w:val="0070C0"/>
        </w:rPr>
        <w:t>考慮了鄰近點的</w:t>
      </w:r>
      <w:r w:rsidR="00852839">
        <w:rPr>
          <w:rFonts w:hint="eastAsia"/>
          <w:color w:val="0070C0"/>
        </w:rPr>
        <w:t>缺失情形</w:t>
      </w:r>
      <w:r w:rsidR="004B454A">
        <w:rPr>
          <w:rFonts w:hint="eastAsia"/>
          <w:color w:val="0070C0"/>
        </w:rPr>
        <w:t>以</w:t>
      </w:r>
      <w:r w:rsidR="00852839">
        <w:rPr>
          <w:rFonts w:hint="eastAsia"/>
          <w:color w:val="0070C0"/>
        </w:rPr>
        <w:t>評估鄰近</w:t>
      </w:r>
      <w:r w:rsidR="004B454A">
        <w:rPr>
          <w:rFonts w:hint="eastAsia"/>
          <w:color w:val="0070C0"/>
        </w:rPr>
        <w:t>點數值</w:t>
      </w:r>
      <w:r w:rsidR="00852839">
        <w:rPr>
          <w:rFonts w:hint="eastAsia"/>
          <w:color w:val="0070C0"/>
        </w:rPr>
        <w:t>的可參考性</w:t>
      </w:r>
      <w:r w:rsidR="005A7706">
        <w:rPr>
          <w:rFonts w:hint="eastAsia"/>
          <w:color w:val="0070C0"/>
        </w:rPr>
        <w:t>。</w:t>
      </w:r>
      <w:r w:rsidR="00880A28">
        <w:rPr>
          <w:rFonts w:hint="eastAsia"/>
          <w:color w:val="0070C0"/>
        </w:rPr>
        <w:t>實驗二比較各填補法所產生的天際線與原天際線的相似程度，</w:t>
      </w:r>
      <w:r w:rsidR="00BC60E9">
        <w:rPr>
          <w:rFonts w:hint="eastAsia"/>
          <w:color w:val="0070C0"/>
        </w:rPr>
        <w:t>實驗二結果顯示</w:t>
      </w:r>
      <w:r w:rsidR="007C6F9E">
        <w:rPr>
          <w:rFonts w:hint="eastAsia"/>
          <w:color w:val="0070C0"/>
        </w:rPr>
        <w:t>在不同</w:t>
      </w:r>
      <w:r w:rsidR="007C6F9E">
        <w:rPr>
          <w:rFonts w:hint="eastAsia"/>
          <w:color w:val="0070C0"/>
        </w:rPr>
        <w:t>k</w:t>
      </w:r>
      <w:proofErr w:type="gramStart"/>
      <w:r w:rsidR="007C6F9E">
        <w:rPr>
          <w:rFonts w:hint="eastAsia"/>
          <w:color w:val="0070C0"/>
        </w:rPr>
        <w:t>值下</w:t>
      </w:r>
      <w:proofErr w:type="gramEnd"/>
      <w:r w:rsidR="007C6F9E">
        <w:rPr>
          <w:rFonts w:hint="eastAsia"/>
          <w:color w:val="0070C0"/>
        </w:rPr>
        <w:t>，本研究所提出的方法</w:t>
      </w:r>
      <w:r w:rsidR="009D40A5">
        <w:rPr>
          <w:rFonts w:hint="eastAsia"/>
          <w:color w:val="0070C0"/>
        </w:rPr>
        <w:t>與原天際線的相似度</w:t>
      </w:r>
      <w:r w:rsidR="007C6F9E">
        <w:rPr>
          <w:rFonts w:hint="eastAsia"/>
          <w:color w:val="0070C0"/>
        </w:rPr>
        <w:t>都比</w:t>
      </w:r>
      <w:r w:rsidR="003B1E16">
        <w:rPr>
          <w:rFonts w:hint="eastAsia"/>
          <w:color w:val="0070C0"/>
        </w:rPr>
        <w:t>原始</w:t>
      </w:r>
      <w:r w:rsidR="007C6F9E">
        <w:rPr>
          <w:rFonts w:hint="eastAsia"/>
          <w:color w:val="0070C0"/>
        </w:rPr>
        <w:t>k</w:t>
      </w:r>
      <w:r w:rsidR="007C6F9E">
        <w:rPr>
          <w:rFonts w:hint="eastAsia"/>
          <w:color w:val="0070C0"/>
        </w:rPr>
        <w:t>鄰近</w:t>
      </w:r>
      <w:r w:rsidR="003B1E16">
        <w:rPr>
          <w:rFonts w:hint="eastAsia"/>
          <w:color w:val="0070C0"/>
        </w:rPr>
        <w:t>點</w:t>
      </w:r>
      <w:r w:rsidR="007C6F9E">
        <w:rPr>
          <w:rFonts w:hint="eastAsia"/>
          <w:color w:val="0070C0"/>
        </w:rPr>
        <w:t>填補法</w:t>
      </w:r>
      <w:r w:rsidR="009D40A5">
        <w:rPr>
          <w:rFonts w:hint="eastAsia"/>
          <w:color w:val="0070C0"/>
        </w:rPr>
        <w:t>好</w:t>
      </w:r>
      <w:r w:rsidR="009D40A5">
        <w:rPr>
          <w:rFonts w:hint="eastAsia"/>
          <w:color w:val="0070C0"/>
        </w:rPr>
        <w:t>3</w:t>
      </w:r>
      <w:r w:rsidR="009D40A5">
        <w:rPr>
          <w:rFonts w:hint="eastAsia"/>
          <w:color w:val="0070C0"/>
        </w:rPr>
        <w:t>到</w:t>
      </w:r>
      <w:r w:rsidR="009D40A5">
        <w:rPr>
          <w:rFonts w:hint="eastAsia"/>
          <w:color w:val="0070C0"/>
        </w:rPr>
        <w:t>6</w:t>
      </w:r>
      <w:r w:rsidR="009D40A5">
        <w:rPr>
          <w:rFonts w:hint="eastAsia"/>
          <w:color w:val="0070C0"/>
        </w:rPr>
        <w:t>倍。即使在</w:t>
      </w:r>
      <w:r w:rsidR="009D40A5">
        <w:rPr>
          <w:rFonts w:hint="eastAsia"/>
          <w:color w:val="0070C0"/>
        </w:rPr>
        <w:t>k</w:t>
      </w:r>
      <w:r w:rsidR="009D40A5">
        <w:rPr>
          <w:rFonts w:hint="eastAsia"/>
          <w:color w:val="0070C0"/>
        </w:rPr>
        <w:t>值很大的時候，</w:t>
      </w:r>
      <w:r w:rsidR="003B1E16">
        <w:rPr>
          <w:rFonts w:hint="eastAsia"/>
          <w:color w:val="0070C0"/>
        </w:rPr>
        <w:t>原始</w:t>
      </w:r>
      <w:r w:rsidR="009D40A5">
        <w:rPr>
          <w:rFonts w:hint="eastAsia"/>
          <w:color w:val="0070C0"/>
        </w:rPr>
        <w:t>k</w:t>
      </w:r>
      <w:r w:rsidR="009D40A5">
        <w:rPr>
          <w:rFonts w:hint="eastAsia"/>
          <w:color w:val="0070C0"/>
        </w:rPr>
        <w:t>鄰近</w:t>
      </w:r>
      <w:r w:rsidR="003B1E16" w:rsidRPr="003B1E16">
        <w:rPr>
          <w:rFonts w:hint="eastAsia"/>
          <w:color w:val="0070C0"/>
        </w:rPr>
        <w:t>點</w:t>
      </w:r>
      <w:r w:rsidR="009D40A5">
        <w:rPr>
          <w:rFonts w:hint="eastAsia"/>
          <w:color w:val="0070C0"/>
        </w:rPr>
        <w:t>填補法最具有優勢下，當缺失值比例超過</w:t>
      </w:r>
      <w:r w:rsidR="009D40A5">
        <w:rPr>
          <w:rFonts w:hint="eastAsia"/>
          <w:color w:val="0070C0"/>
        </w:rPr>
        <w:t>35%</w:t>
      </w:r>
      <w:r w:rsidR="00DB479A">
        <w:rPr>
          <w:rFonts w:hint="eastAsia"/>
          <w:color w:val="0070C0"/>
        </w:rPr>
        <w:t>，其產生的天際線與原天際線的</w:t>
      </w:r>
      <w:r w:rsidR="009D40A5">
        <w:rPr>
          <w:rFonts w:hint="eastAsia"/>
          <w:color w:val="0070C0"/>
        </w:rPr>
        <w:t>相似度會驟降</w:t>
      </w:r>
      <w:r w:rsidR="009231B9">
        <w:rPr>
          <w:rFonts w:hint="eastAsia"/>
          <w:color w:val="0070C0"/>
        </w:rPr>
        <w:t>至</w:t>
      </w:r>
      <w:r w:rsidR="009231B9">
        <w:rPr>
          <w:rFonts w:hint="eastAsia"/>
          <w:color w:val="0070C0"/>
        </w:rPr>
        <w:t>50%</w:t>
      </w:r>
      <w:r w:rsidR="009231B9">
        <w:rPr>
          <w:rFonts w:hint="eastAsia"/>
          <w:color w:val="0070C0"/>
        </w:rPr>
        <w:t>至</w:t>
      </w:r>
      <w:r w:rsidR="009231B9">
        <w:rPr>
          <w:rFonts w:hint="eastAsia"/>
          <w:color w:val="0070C0"/>
        </w:rPr>
        <w:t>60%</w:t>
      </w:r>
      <w:r w:rsidR="009D40A5">
        <w:rPr>
          <w:rFonts w:hint="eastAsia"/>
          <w:color w:val="0070C0"/>
        </w:rPr>
        <w:t>，</w:t>
      </w:r>
      <w:r w:rsidR="00387406">
        <w:rPr>
          <w:rFonts w:hint="eastAsia"/>
          <w:color w:val="0070C0"/>
        </w:rPr>
        <w:t>而</w:t>
      </w:r>
      <w:r w:rsidR="009D40A5">
        <w:rPr>
          <w:rFonts w:hint="eastAsia"/>
          <w:color w:val="0070C0"/>
        </w:rPr>
        <w:t>本研究所提出的演算法</w:t>
      </w:r>
      <w:r w:rsidR="00663CB9">
        <w:rPr>
          <w:rFonts w:hint="eastAsia"/>
          <w:color w:val="0070C0"/>
        </w:rPr>
        <w:t>即使在高於</w:t>
      </w:r>
      <w:r w:rsidR="00663CB9">
        <w:rPr>
          <w:rFonts w:hint="eastAsia"/>
          <w:color w:val="0070C0"/>
        </w:rPr>
        <w:t>80%</w:t>
      </w:r>
      <w:r w:rsidR="00663CB9">
        <w:rPr>
          <w:rFonts w:hint="eastAsia"/>
          <w:color w:val="0070C0"/>
        </w:rPr>
        <w:t>的缺失值比例</w:t>
      </w:r>
      <w:r w:rsidR="000929CF">
        <w:rPr>
          <w:rFonts w:hint="eastAsia"/>
          <w:color w:val="0070C0"/>
        </w:rPr>
        <w:t>，相似度</w:t>
      </w:r>
      <w:r w:rsidR="009D40A5">
        <w:rPr>
          <w:rFonts w:hint="eastAsia"/>
          <w:color w:val="0070C0"/>
        </w:rPr>
        <w:t>仍能維持在</w:t>
      </w:r>
      <w:r w:rsidR="009D40A5">
        <w:rPr>
          <w:rFonts w:hint="eastAsia"/>
          <w:color w:val="0070C0"/>
        </w:rPr>
        <w:t>50%</w:t>
      </w:r>
      <w:r w:rsidR="009D40A5">
        <w:rPr>
          <w:rFonts w:hint="eastAsia"/>
          <w:color w:val="0070C0"/>
        </w:rPr>
        <w:t>的相似度左右</w:t>
      </w:r>
      <w:r w:rsidR="00387406">
        <w:rPr>
          <w:rFonts w:hint="eastAsia"/>
          <w:color w:val="0070C0"/>
        </w:rPr>
        <w:t>，顯示出</w:t>
      </w:r>
      <w:r w:rsidR="003B1E16">
        <w:rPr>
          <w:rFonts w:hint="eastAsia"/>
          <w:color w:val="0070C0"/>
        </w:rPr>
        <w:t>原始</w:t>
      </w:r>
      <w:r w:rsidR="00387406">
        <w:rPr>
          <w:rFonts w:hint="eastAsia"/>
          <w:color w:val="0070C0"/>
        </w:rPr>
        <w:t>k</w:t>
      </w:r>
      <w:r w:rsidR="00387406">
        <w:rPr>
          <w:rFonts w:hint="eastAsia"/>
          <w:color w:val="0070C0"/>
        </w:rPr>
        <w:t>鄰近</w:t>
      </w:r>
      <w:r w:rsidR="003B1E16" w:rsidRPr="003B1E16">
        <w:rPr>
          <w:rFonts w:hint="eastAsia"/>
          <w:color w:val="0070C0"/>
        </w:rPr>
        <w:t>點</w:t>
      </w:r>
      <w:r w:rsidR="00387406">
        <w:rPr>
          <w:rFonts w:hint="eastAsia"/>
          <w:color w:val="0070C0"/>
        </w:rPr>
        <w:t>填補法對缺失值較高的不完整資料集填補效果很有限</w:t>
      </w:r>
      <w:r w:rsidR="00077DC4">
        <w:rPr>
          <w:rFonts w:hint="eastAsia"/>
          <w:color w:val="0070C0"/>
        </w:rPr>
        <w:t>，本論文的方法大幅改善</w:t>
      </w:r>
      <w:r w:rsidR="003B1E16">
        <w:rPr>
          <w:rFonts w:hint="eastAsia"/>
          <w:color w:val="0070C0"/>
        </w:rPr>
        <w:t>原始</w:t>
      </w:r>
      <w:r w:rsidR="00077DC4">
        <w:rPr>
          <w:rFonts w:hint="eastAsia"/>
          <w:color w:val="0070C0"/>
        </w:rPr>
        <w:t>k</w:t>
      </w:r>
      <w:r w:rsidR="00077DC4">
        <w:rPr>
          <w:rFonts w:hint="eastAsia"/>
          <w:color w:val="0070C0"/>
        </w:rPr>
        <w:t>鄰近</w:t>
      </w:r>
      <w:r w:rsidR="003B1E16" w:rsidRPr="003B1E16">
        <w:rPr>
          <w:rFonts w:hint="eastAsia"/>
          <w:color w:val="0070C0"/>
        </w:rPr>
        <w:t>點</w:t>
      </w:r>
      <w:r w:rsidR="00077DC4">
        <w:rPr>
          <w:rFonts w:hint="eastAsia"/>
          <w:color w:val="0070C0"/>
        </w:rPr>
        <w:t>填補法的缺點</w:t>
      </w:r>
      <w:r w:rsidR="009D40A5">
        <w:rPr>
          <w:rFonts w:hint="eastAsia"/>
          <w:color w:val="0070C0"/>
        </w:rPr>
        <w:t>。</w:t>
      </w:r>
      <w:r w:rsidR="00E47641">
        <w:rPr>
          <w:rFonts w:hint="eastAsia"/>
        </w:rPr>
        <w:t xml:space="preserve">  </w:t>
      </w:r>
    </w:p>
    <w:p w14:paraId="7A6EB4F6" w14:textId="0DBCFFED" w:rsidR="00440AD5" w:rsidRDefault="00440AD5" w:rsidP="00371C8B">
      <w:pPr>
        <w:ind w:firstLine="425"/>
        <w:rPr>
          <w:rFonts w:cs="Times New Roman"/>
          <w:color w:val="000000" w:themeColor="text1"/>
          <w:szCs w:val="24"/>
        </w:rPr>
      </w:pPr>
      <w:r w:rsidRPr="00440AD5">
        <w:rPr>
          <w:rFonts w:cs="Times New Roman" w:hint="eastAsia"/>
          <w:color w:val="00B050"/>
          <w:szCs w:val="24"/>
        </w:rPr>
        <w:t>[</w:t>
      </w:r>
      <w:r>
        <w:rPr>
          <w:rFonts w:cs="Times New Roman" w:hint="eastAsia"/>
          <w:color w:val="00B050"/>
          <w:szCs w:val="24"/>
        </w:rPr>
        <w:t>章節結構</w:t>
      </w:r>
      <w:r w:rsidRPr="00440AD5">
        <w:rPr>
          <w:rFonts w:cs="Times New Roman" w:hint="eastAsia"/>
          <w:color w:val="00B050"/>
          <w:szCs w:val="24"/>
        </w:rPr>
        <w:t>]</w:t>
      </w:r>
      <w:r>
        <w:rPr>
          <w:rFonts w:cs="Times New Roman" w:hint="eastAsia"/>
          <w:color w:val="000000" w:themeColor="text1"/>
          <w:szCs w:val="24"/>
        </w:rPr>
        <w:t xml:space="preserve"> </w:t>
      </w:r>
    </w:p>
    <w:p w14:paraId="28721604" w14:textId="01E64842" w:rsidR="007076AD" w:rsidRPr="00F85597" w:rsidRDefault="00EA2253" w:rsidP="00371C8B">
      <w:pPr>
        <w:ind w:firstLine="425"/>
        <w:rPr>
          <w:rFonts w:cs="Times New Roman"/>
          <w:szCs w:val="24"/>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w:t>
      </w:r>
      <w:r w:rsidRPr="00EA2253">
        <w:rPr>
          <w:rFonts w:cs="Times New Roman" w:hint="eastAsia"/>
          <w:color w:val="000000" w:themeColor="text1"/>
          <w:szCs w:val="24"/>
        </w:rPr>
        <w:lastRenderedPageBreak/>
        <w:t>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r w:rsidR="00CE330A">
        <w:rPr>
          <w:rFonts w:cs="Times New Roman"/>
          <w:szCs w:val="24"/>
        </w:rPr>
        <w:br w:type="page"/>
      </w:r>
    </w:p>
    <w:p w14:paraId="01B0BF2F" w14:textId="07657928" w:rsidR="00A81C57" w:rsidRDefault="00A81C57" w:rsidP="000025E0">
      <w:pPr>
        <w:pStyle w:val="1"/>
        <w:rPr>
          <w:shd w:val="clear" w:color="auto" w:fill="FFFFFF"/>
        </w:rPr>
      </w:pPr>
      <w:bookmarkStart w:id="10" w:name="_Toc47987340"/>
      <w:r>
        <w:rPr>
          <w:rFonts w:hint="eastAsia"/>
          <w:shd w:val="clear" w:color="auto" w:fill="FFFFFF"/>
        </w:rPr>
        <w:lastRenderedPageBreak/>
        <w:t>相關研究</w:t>
      </w:r>
      <w:bookmarkEnd w:id="10"/>
    </w:p>
    <w:p w14:paraId="4826A6C5" w14:textId="505CC455"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sidR="00095AAC" w:rsidRPr="00095AAC">
        <w:rPr>
          <w:rFonts w:hint="eastAsia"/>
          <w:color w:val="0070C0"/>
        </w:rPr>
        <w:t xml:space="preserve"> </w:t>
      </w:r>
      <w:r w:rsidR="00095AAC">
        <w:rPr>
          <w:rFonts w:hint="eastAsia"/>
          <w:color w:val="0070C0"/>
        </w:rPr>
        <w:t>天際線查詢</w:t>
      </w:r>
      <w:r w:rsidR="00095AAC" w:rsidRPr="00095AAC">
        <w:rPr>
          <w:rFonts w:hint="eastAsia"/>
          <w:color w:val="0070C0"/>
        </w:rPr>
        <w:t>演算法</w:t>
      </w:r>
      <w:r w:rsidR="00D51A8C" w:rsidRPr="00537008" w:rsidDel="00D51A8C">
        <w:rPr>
          <w:shd w:val="clear" w:color="auto" w:fill="FFFFFF"/>
        </w:rPr>
        <w:t xml:space="preserve"> </w:t>
      </w:r>
      <w:r w:rsidRPr="00537008">
        <w:rPr>
          <w:shd w:val="clear" w:color="auto" w:fill="FFFFFF"/>
        </w:rPr>
        <w:t xml:space="preserve">(skyline </w:t>
      </w:r>
      <w:r w:rsidR="00D51A8C" w:rsidRPr="00537008">
        <w:rPr>
          <w:shd w:val="clear" w:color="auto" w:fill="FFFFFF"/>
        </w:rPr>
        <w:t>query</w:t>
      </w:r>
      <w:r w:rsidR="00BF3B3E">
        <w:rPr>
          <w:rFonts w:hint="eastAsia"/>
          <w:shd w:val="clear" w:color="auto" w:fill="FFFFFF"/>
        </w:rPr>
        <w:t xml:space="preserve"> a</w:t>
      </w:r>
      <w:r w:rsidR="00BF3B3E">
        <w:rPr>
          <w:shd w:val="clear" w:color="auto" w:fill="FFFFFF"/>
        </w:rPr>
        <w:t>lgorithm</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13E827FF" w:rsidR="00A81C57" w:rsidRPr="00537008" w:rsidRDefault="00C85D03" w:rsidP="00DE6D43">
      <w:pPr>
        <w:pStyle w:val="2"/>
      </w:pPr>
      <w:bookmarkStart w:id="11" w:name="_Toc47987341"/>
      <w:r>
        <w:rPr>
          <w:rFonts w:hint="eastAsia"/>
        </w:rPr>
        <w:t>2.1</w:t>
      </w:r>
      <w:r w:rsidR="00095AAC">
        <w:rPr>
          <w:rFonts w:hint="eastAsia"/>
          <w:color w:val="0070C0"/>
        </w:rPr>
        <w:t>天際線查詢</w:t>
      </w:r>
      <w:r w:rsidR="00095AAC" w:rsidRPr="00095AAC">
        <w:rPr>
          <w:rFonts w:hint="eastAsia"/>
          <w:color w:val="0070C0"/>
        </w:rPr>
        <w:t>演算法</w:t>
      </w:r>
      <w:r w:rsidR="00A81C57" w:rsidRPr="00537008">
        <w:rPr>
          <w:rFonts w:hint="eastAsia"/>
        </w:rPr>
        <w:t>與完整資料集</w:t>
      </w:r>
      <w:bookmarkEnd w:id="11"/>
    </w:p>
    <w:p w14:paraId="18C55E8C" w14:textId="72B70059" w:rsidR="000F40DD" w:rsidRPr="00537008" w:rsidRDefault="00095AAC" w:rsidP="005164A1">
      <w:pPr>
        <w:ind w:firstLine="480"/>
      </w:pPr>
      <w:r>
        <w:rPr>
          <w:rFonts w:hint="eastAsia"/>
          <w:color w:val="0070C0"/>
        </w:rPr>
        <w:t>天際線查詢</w:t>
      </w:r>
      <w:r w:rsidRPr="00095AAC">
        <w:rPr>
          <w:rFonts w:hint="eastAsia"/>
          <w:color w:val="0070C0"/>
        </w:rPr>
        <w:t>演算法</w:t>
      </w:r>
      <w:r w:rsidR="0090214C" w:rsidRPr="00537008">
        <w:fldChar w:fldCharType="begin"/>
      </w:r>
      <w:r w:rsidR="0090214C" w:rsidRPr="00537008">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537008">
        <w:fldChar w:fldCharType="separate"/>
      </w:r>
      <w:r w:rsidR="0090214C" w:rsidRPr="00537008">
        <w:rPr>
          <w:rFonts w:cs="Times New Roman"/>
        </w:rPr>
        <w:t>[1]</w:t>
      </w:r>
      <w:r w:rsidR="0090214C" w:rsidRPr="00537008">
        <w:fldChar w:fldCharType="end"/>
      </w:r>
      <w:r w:rsidR="00125900" w:rsidRPr="00537008">
        <w:rPr>
          <w:rFonts w:hint="eastAsia"/>
        </w:rPr>
        <w:t>主要目的是找出所有不會被</w:t>
      </w:r>
      <w:r w:rsidR="00D51A8C" w:rsidRPr="00537008">
        <w:rPr>
          <w:rFonts w:hint="eastAsia"/>
        </w:rPr>
        <w:t>其它</w:t>
      </w:r>
      <w:r w:rsidR="00125900" w:rsidRPr="00537008">
        <w:rPr>
          <w:rFonts w:hint="eastAsia"/>
        </w:rPr>
        <w:t>點支配的資料點</w:t>
      </w:r>
      <w:r w:rsidR="009F7508" w:rsidRPr="00537008">
        <w:rPr>
          <w:rFonts w:hint="eastAsia"/>
        </w:rPr>
        <w:t>集合</w:t>
      </w:r>
      <w:r w:rsidR="00A1743B" w:rsidRPr="00537008">
        <w:t>[3]</w:t>
      </w:r>
      <w:r w:rsidR="00A1743B" w:rsidRPr="00537008">
        <w:rPr>
          <w:rFonts w:hint="eastAsia"/>
        </w:rPr>
        <w:t>。</w:t>
      </w:r>
      <w:r w:rsidR="00870D61" w:rsidRPr="00537008">
        <w:rPr>
          <w:rFonts w:hint="eastAsia"/>
        </w:rPr>
        <w:t>其決定被支配與否的關鍵是在比較</w:t>
      </w:r>
      <w:proofErr w:type="gramStart"/>
      <w:r w:rsidR="00D51A8C" w:rsidRPr="00537008">
        <w:rPr>
          <w:rFonts w:hint="eastAsia"/>
        </w:rPr>
        <w:t>若某</w:t>
      </w:r>
      <w:r w:rsidR="00870D61" w:rsidRPr="00537008">
        <w:rPr>
          <w:rFonts w:hint="eastAsia"/>
        </w:rPr>
        <w:t>點</w:t>
      </w:r>
      <w:proofErr w:type="gramEnd"/>
      <w:r w:rsidR="00870D61" w:rsidRPr="00537008">
        <w:rPr>
          <w:rFonts w:hint="eastAsia"/>
        </w:rPr>
        <w:t>p</w:t>
      </w:r>
      <w:r w:rsidR="00870D61" w:rsidRPr="00537008">
        <w:rPr>
          <w:rFonts w:hint="eastAsia"/>
        </w:rPr>
        <w:t>的</w:t>
      </w:r>
      <w:proofErr w:type="gramStart"/>
      <w:r w:rsidR="00870D61" w:rsidRPr="00537008">
        <w:rPr>
          <w:rFonts w:hint="eastAsia"/>
        </w:rPr>
        <w:t>所有</w:t>
      </w:r>
      <w:proofErr w:type="gramEnd"/>
      <w:r w:rsidR="00870D61" w:rsidRPr="00537008">
        <w:rPr>
          <w:rFonts w:hint="eastAsia"/>
        </w:rPr>
        <w:t>維度的</w:t>
      </w:r>
      <w:proofErr w:type="gramStart"/>
      <w:r w:rsidR="00870D61" w:rsidRPr="00537008">
        <w:rPr>
          <w:rFonts w:hint="eastAsia"/>
        </w:rPr>
        <w:t>值均不小</w:t>
      </w:r>
      <w:proofErr w:type="gramEnd"/>
      <w:r w:rsidR="00870D61" w:rsidRPr="00537008">
        <w:rPr>
          <w:rFonts w:hint="eastAsia"/>
        </w:rPr>
        <w:t>於或等於點</w:t>
      </w:r>
      <w:r w:rsidR="00870D61" w:rsidRPr="00537008">
        <w:rPr>
          <w:rFonts w:hint="eastAsia"/>
        </w:rPr>
        <w:t>q</w:t>
      </w:r>
      <w:r w:rsidR="00D51A8C" w:rsidRPr="00537008">
        <w:rPr>
          <w:rFonts w:hint="eastAsia"/>
        </w:rPr>
        <w:t>的</w:t>
      </w:r>
      <w:proofErr w:type="gramStart"/>
      <w:r w:rsidR="00D51A8C" w:rsidRPr="00537008">
        <w:rPr>
          <w:rFonts w:hint="eastAsia"/>
        </w:rPr>
        <w:t>所有</w:t>
      </w:r>
      <w:proofErr w:type="gramEnd"/>
      <w:r w:rsidR="00D51A8C" w:rsidRPr="00537008">
        <w:rPr>
          <w:rFonts w:hint="eastAsia"/>
        </w:rPr>
        <w:t>維度的值</w:t>
      </w:r>
      <w:r w:rsidR="00444E7C" w:rsidRPr="00537008">
        <w:rPr>
          <w:rFonts w:hint="eastAsia"/>
        </w:rPr>
        <w:t>，</w:t>
      </w:r>
      <w:r w:rsidR="00451351" w:rsidRPr="00537008">
        <w:rPr>
          <w:rFonts w:hint="eastAsia"/>
        </w:rPr>
        <w:t>則</w:t>
      </w:r>
      <w:r w:rsidR="001F442E" w:rsidRPr="00537008">
        <w:rPr>
          <w:rFonts w:hint="eastAsia"/>
        </w:rPr>
        <w:t>稱為點</w:t>
      </w:r>
      <w:r w:rsidR="001F442E" w:rsidRPr="00537008">
        <w:rPr>
          <w:rFonts w:hint="eastAsia"/>
        </w:rPr>
        <w:t>p</w:t>
      </w:r>
      <w:r w:rsidR="001F442E" w:rsidRPr="00537008">
        <w:rPr>
          <w:rFonts w:hint="eastAsia"/>
        </w:rPr>
        <w:t>支配點</w:t>
      </w:r>
      <w:r w:rsidR="001F442E" w:rsidRPr="00537008">
        <w:rPr>
          <w:rFonts w:hint="eastAsia"/>
        </w:rPr>
        <w:t>q</w:t>
      </w:r>
      <w:r w:rsidR="00C710DA" w:rsidRPr="00537008">
        <w:fldChar w:fldCharType="begin"/>
      </w:r>
      <w:r w:rsidR="00B52B5D" w:rsidRPr="00537008">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537008">
        <w:fldChar w:fldCharType="separate"/>
      </w:r>
      <w:r w:rsidR="00B52B5D" w:rsidRPr="00537008">
        <w:rPr>
          <w:rFonts w:cs="Times New Roman"/>
        </w:rPr>
        <w:t>[4], [9], [12]</w:t>
      </w:r>
      <w:r w:rsidR="00C710DA" w:rsidRPr="00537008">
        <w:fldChar w:fldCharType="end"/>
      </w:r>
      <w:r w:rsidR="00451351" w:rsidRPr="00537008">
        <w:rPr>
          <w:rFonts w:hint="eastAsia"/>
        </w:rPr>
        <w:t>。</w:t>
      </w:r>
      <w:r w:rsidR="000B4D27" w:rsidRPr="00537008">
        <w:rPr>
          <w:rFonts w:hint="eastAsia"/>
        </w:rPr>
        <w:t>但由於</w:t>
      </w:r>
      <w:r>
        <w:rPr>
          <w:rFonts w:hint="eastAsia"/>
          <w:color w:val="0070C0"/>
        </w:rPr>
        <w:t>天際線查詢</w:t>
      </w:r>
      <w:r w:rsidRPr="00095AAC">
        <w:rPr>
          <w:rFonts w:hint="eastAsia"/>
          <w:color w:val="0070C0"/>
        </w:rPr>
        <w:t>演算法</w:t>
      </w:r>
      <w:r w:rsidR="000B4D27" w:rsidRPr="00537008">
        <w:rPr>
          <w:rFonts w:hint="eastAsia"/>
        </w:rPr>
        <w:t>必須比</w:t>
      </w:r>
      <w:r w:rsidR="00451351" w:rsidRPr="00537008">
        <w:rPr>
          <w:rFonts w:hint="eastAsia"/>
        </w:rPr>
        <w:t>對</w:t>
      </w:r>
      <w:r w:rsidR="000B4D27" w:rsidRPr="00537008">
        <w:rPr>
          <w:rFonts w:hint="eastAsia"/>
        </w:rPr>
        <w:t>所有的</w:t>
      </w:r>
      <w:proofErr w:type="gramStart"/>
      <w:r w:rsidR="000B4D27" w:rsidRPr="00537008">
        <w:rPr>
          <w:rFonts w:hint="eastAsia"/>
        </w:rPr>
        <w:t>維度方能</w:t>
      </w:r>
      <w:proofErr w:type="gramEnd"/>
      <w:r w:rsidR="000B4D27" w:rsidRPr="00537008">
        <w:rPr>
          <w:rFonts w:hint="eastAsia"/>
        </w:rPr>
        <w:t>決定支配</w:t>
      </w:r>
      <w:r w:rsidR="00C32A2E" w:rsidRPr="00537008">
        <w:rPr>
          <w:rFonts w:hint="eastAsia"/>
        </w:rPr>
        <w:t>與否，故</w:t>
      </w:r>
      <w:r w:rsidR="00590ACA" w:rsidRPr="00537008">
        <w:rPr>
          <w:rFonts w:hint="eastAsia"/>
        </w:rPr>
        <w:t>一個</w:t>
      </w:r>
      <w:r w:rsidR="00C32A2E" w:rsidRPr="00537008">
        <w:rPr>
          <w:rFonts w:hint="eastAsia"/>
        </w:rPr>
        <w:t>完整資料集對</w:t>
      </w:r>
      <w:r>
        <w:rPr>
          <w:rFonts w:hint="eastAsia"/>
          <w:color w:val="0070C0"/>
        </w:rPr>
        <w:t>天際線查詢</w:t>
      </w:r>
      <w:r w:rsidRPr="00095AAC">
        <w:rPr>
          <w:rFonts w:hint="eastAsia"/>
          <w:color w:val="0070C0"/>
        </w:rPr>
        <w:t>演算法</w:t>
      </w:r>
      <w:r w:rsidR="00DF2FD3" w:rsidRPr="00537008">
        <w:rPr>
          <w:rFonts w:hint="eastAsia"/>
        </w:rPr>
        <w:t>具有舉足輕重的影響力，在</w:t>
      </w:r>
      <w:r w:rsidR="00451351" w:rsidRPr="00537008">
        <w:rPr>
          <w:rFonts w:hint="eastAsia"/>
        </w:rPr>
        <w:t>有</w:t>
      </w:r>
      <w:r w:rsidR="00DF2FD3" w:rsidRPr="00537008">
        <w:rPr>
          <w:rFonts w:hint="eastAsia"/>
        </w:rPr>
        <w:t>缺失值的資料集</w:t>
      </w:r>
      <w:r w:rsidR="00451351" w:rsidRPr="00537008">
        <w:rPr>
          <w:rFonts w:hint="eastAsia"/>
        </w:rPr>
        <w:t>中兩點間</w:t>
      </w:r>
      <w:r w:rsidR="00DF2FD3" w:rsidRPr="00537008">
        <w:rPr>
          <w:rFonts w:hint="eastAsia"/>
        </w:rPr>
        <w:t>比</w:t>
      </w:r>
      <w:r w:rsidR="00451351" w:rsidRPr="00537008">
        <w:rPr>
          <w:rFonts w:hint="eastAsia"/>
        </w:rPr>
        <w:t>對</w:t>
      </w:r>
      <w:proofErr w:type="gramStart"/>
      <w:r w:rsidR="00DF2FD3" w:rsidRPr="00537008">
        <w:rPr>
          <w:rFonts w:hint="eastAsia"/>
        </w:rPr>
        <w:t>所有</w:t>
      </w:r>
      <w:proofErr w:type="gramEnd"/>
      <w:r w:rsidR="00DF2FD3" w:rsidRPr="00537008">
        <w:rPr>
          <w:rFonts w:hint="eastAsia"/>
        </w:rPr>
        <w:t>維度</w:t>
      </w:r>
      <w:r w:rsidR="00451351" w:rsidRPr="00537008">
        <w:rPr>
          <w:rFonts w:hint="eastAsia"/>
        </w:rPr>
        <w:t>值</w:t>
      </w:r>
      <w:r w:rsidR="00DF2FD3" w:rsidRPr="00537008">
        <w:rPr>
          <w:rFonts w:hint="eastAsia"/>
        </w:rPr>
        <w:t>是</w:t>
      </w:r>
      <w:r w:rsidR="00451351" w:rsidRPr="00537008">
        <w:rPr>
          <w:rFonts w:hint="eastAsia"/>
        </w:rPr>
        <w:t>有其</w:t>
      </w:r>
      <w:r w:rsidR="00DF2FD3" w:rsidRPr="00537008">
        <w:rPr>
          <w:rFonts w:hint="eastAsia"/>
        </w:rPr>
        <w:t>困難</w:t>
      </w:r>
      <w:r w:rsidR="00451351" w:rsidRPr="00537008">
        <w:rPr>
          <w:rFonts w:hint="eastAsia"/>
        </w:rPr>
        <w:t>度</w:t>
      </w:r>
      <w:r w:rsidR="007E237F" w:rsidRPr="00537008">
        <w:fldChar w:fldCharType="begin"/>
      </w:r>
      <w:r w:rsidR="004E765D" w:rsidRPr="00537008">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537008">
        <w:fldChar w:fldCharType="separate"/>
      </w:r>
      <w:r w:rsidR="004E765D" w:rsidRPr="00537008">
        <w:rPr>
          <w:rFonts w:cs="Times New Roman"/>
        </w:rPr>
        <w:t>[8]</w:t>
      </w:r>
      <w:r w:rsidR="007E237F" w:rsidRPr="00537008">
        <w:fldChar w:fldCharType="end"/>
      </w:r>
      <w:r w:rsidR="00C12A79" w:rsidRPr="00537008">
        <w:rPr>
          <w:rFonts w:hint="eastAsia"/>
        </w:rPr>
        <w:t>。</w:t>
      </w:r>
    </w:p>
    <w:p w14:paraId="13F02B27" w14:textId="09BB10CC" w:rsidR="00A81C57" w:rsidRPr="00537008" w:rsidRDefault="00FB0438" w:rsidP="005164A1">
      <w:pPr>
        <w:ind w:firstLine="480"/>
      </w:pPr>
      <w:r w:rsidRPr="00537008">
        <w:rPr>
          <w:rFonts w:hint="eastAsia"/>
        </w:rPr>
        <w:t>針</w:t>
      </w:r>
      <w:r w:rsidR="00320EA3" w:rsidRPr="00537008">
        <w:rPr>
          <w:rFonts w:hint="eastAsia"/>
        </w:rPr>
        <w:t>對</w:t>
      </w:r>
      <w:r w:rsidR="005164A1" w:rsidRPr="00537008">
        <w:rPr>
          <w:rFonts w:hint="eastAsia"/>
        </w:rPr>
        <w:t>不完整資料集在各種分布下與資料點的相關性</w:t>
      </w:r>
      <w:r w:rsidR="00537008" w:rsidRPr="00537008">
        <w:rPr>
          <w:rFonts w:hint="eastAsia"/>
        </w:rPr>
        <w:t>也有其他研究</w:t>
      </w:r>
      <w:r w:rsidR="005164A1" w:rsidRPr="00537008">
        <w:rPr>
          <w:rFonts w:hint="eastAsia"/>
        </w:rPr>
        <w:t>，在</w:t>
      </w:r>
      <w:r w:rsidR="00095AAC">
        <w:rPr>
          <w:rFonts w:hint="eastAsia"/>
          <w:color w:val="0070C0"/>
        </w:rPr>
        <w:t>天際線查詢</w:t>
      </w:r>
      <w:r w:rsidR="00095AAC" w:rsidRPr="00095AAC">
        <w:rPr>
          <w:rFonts w:hint="eastAsia"/>
          <w:color w:val="0070C0"/>
        </w:rPr>
        <w:t>演算法</w:t>
      </w:r>
      <w:r w:rsidR="005164A1" w:rsidRPr="00537008">
        <w:rPr>
          <w:rFonts w:hint="eastAsia"/>
        </w:rPr>
        <w:t>問題上歸類許多不同的模型</w:t>
      </w:r>
      <w:r w:rsidR="005164A1" w:rsidRPr="00537008">
        <w:fldChar w:fldCharType="begin"/>
      </w:r>
      <w:r w:rsidR="005164A1" w:rsidRPr="00537008">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537008">
        <w:fldChar w:fldCharType="separate"/>
      </w:r>
      <w:r w:rsidR="005164A1" w:rsidRPr="00537008">
        <w:rPr>
          <w:rFonts w:cs="Times New Roman"/>
        </w:rPr>
        <w:t>[18]</w:t>
      </w:r>
      <w:r w:rsidR="005164A1" w:rsidRPr="00537008">
        <w:fldChar w:fldCharType="end"/>
      </w:r>
      <w:r w:rsidRPr="00537008">
        <w:rPr>
          <w:rFonts w:hint="eastAsia"/>
        </w:rPr>
        <w:t>，甚至是關於使用者偏好等應用問題上</w:t>
      </w:r>
      <w:r w:rsidRPr="00537008">
        <w:fldChar w:fldCharType="begin"/>
      </w:r>
      <w:r w:rsidR="008C6327" w:rsidRPr="00537008">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Pr="00537008">
        <w:fldChar w:fldCharType="separate"/>
      </w:r>
      <w:r w:rsidR="008C6327" w:rsidRPr="00537008">
        <w:rPr>
          <w:rFonts w:cs="Times New Roman"/>
        </w:rPr>
        <w:t>[5], [10], [17]</w:t>
      </w:r>
      <w:r w:rsidRPr="00537008">
        <w:fldChar w:fldCharType="end"/>
      </w:r>
      <w:r w:rsidR="00F6394D" w:rsidRPr="00537008">
        <w:rPr>
          <w:rFonts w:hint="eastAsia"/>
        </w:rPr>
        <w:t>以及評測填補法好壞的根據</w:t>
      </w:r>
      <w:r w:rsidR="00F6394D" w:rsidRPr="00537008">
        <w:fldChar w:fldCharType="begin"/>
      </w:r>
      <w:r w:rsidR="00F6394D" w:rsidRPr="00537008">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537008">
        <w:fldChar w:fldCharType="separate"/>
      </w:r>
      <w:r w:rsidR="00F6394D" w:rsidRPr="00537008">
        <w:rPr>
          <w:rFonts w:cs="Times New Roman"/>
        </w:rPr>
        <w:t>[16]</w:t>
      </w:r>
      <w:r w:rsidR="00F6394D" w:rsidRPr="00537008">
        <w:fldChar w:fldCharType="end"/>
      </w:r>
      <w:r w:rsidR="005164A1" w:rsidRPr="00537008">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12" w:name="_Toc47987342"/>
      <w:r>
        <w:rPr>
          <w:rFonts w:hint="eastAsia"/>
        </w:rPr>
        <w:t>2.2</w:t>
      </w:r>
      <w:r>
        <w:rPr>
          <w:rFonts w:hint="eastAsia"/>
        </w:rPr>
        <w:t>缺失資料</w:t>
      </w:r>
      <w:r w:rsidR="00912DCF">
        <w:rPr>
          <w:rFonts w:hint="eastAsia"/>
        </w:rPr>
        <w:t>類型與缺失值</w:t>
      </w:r>
      <w:r>
        <w:rPr>
          <w:rFonts w:hint="eastAsia"/>
        </w:rPr>
        <w:t>處理技術</w:t>
      </w:r>
      <w:bookmarkEnd w:id="12"/>
    </w:p>
    <w:p w14:paraId="6132EE70" w14:textId="0DB071E5" w:rsidR="00A81C57" w:rsidRDefault="002568B1" w:rsidP="007B406D">
      <w:pPr>
        <w:ind w:firstLine="480"/>
        <w:rPr>
          <w:rFonts w:cs="Times New Roman"/>
        </w:rPr>
      </w:pPr>
      <w:r>
        <w:rPr>
          <w:rFonts w:cs="Times New Roman" w:hint="eastAsia"/>
        </w:rPr>
        <w:t>本節</w:t>
      </w:r>
      <w:r w:rsidR="000F68C5" w:rsidRPr="00537008">
        <w:rPr>
          <w:rFonts w:cs="Times New Roman" w:hint="eastAsia"/>
        </w:rPr>
        <w:t>敘述不完整資料集中</w:t>
      </w:r>
      <w:r w:rsidR="00EB0219" w:rsidRPr="00537008">
        <w:rPr>
          <w:rFonts w:cs="Times New Roman" w:hint="eastAsia"/>
        </w:rPr>
        <w:t>常見的</w:t>
      </w:r>
      <w:r w:rsidR="008B38A7" w:rsidRPr="00537008">
        <w:rPr>
          <w:rFonts w:cs="Times New Roman" w:hint="eastAsia"/>
        </w:rPr>
        <w:t>資料缺失類</w:t>
      </w:r>
      <w:r w:rsidR="008B38A7">
        <w:rPr>
          <w:rFonts w:cs="Times New Roman" w:hint="eastAsia"/>
        </w:rPr>
        <w:t>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3" w:name="_Toc47987343"/>
      <w:r>
        <w:rPr>
          <w:rFonts w:cs="Times New Roman" w:hint="eastAsia"/>
        </w:rPr>
        <w:t>2.2.1</w:t>
      </w:r>
      <w:r w:rsidR="008B38A7">
        <w:rPr>
          <w:rFonts w:cs="Times New Roman" w:hint="eastAsia"/>
        </w:rPr>
        <w:t>資料</w:t>
      </w:r>
      <w:r w:rsidR="00A81C57">
        <w:rPr>
          <w:rFonts w:cs="Times New Roman" w:hint="eastAsia"/>
        </w:rPr>
        <w:t>缺失類型</w:t>
      </w:r>
      <w:bookmarkEnd w:id="13"/>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537008">
        <w:rPr>
          <w:rFonts w:cs="Times New Roman"/>
        </w:rPr>
        <w:fldChar w:fldCharType="begin"/>
      </w:r>
      <w:r w:rsidR="006E7510"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537008">
        <w:rPr>
          <w:rFonts w:cs="Times New Roman"/>
        </w:rPr>
        <w:fldChar w:fldCharType="separate"/>
      </w:r>
      <w:r w:rsidR="006E7510" w:rsidRPr="00537008">
        <w:rPr>
          <w:rFonts w:cs="Times New Roman"/>
        </w:rPr>
        <w:t>[18]</w:t>
      </w:r>
      <w:r w:rsidR="006E7510" w:rsidRPr="00537008">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537008"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537008">
        <w:rPr>
          <w:rFonts w:cs="Times New Roman"/>
        </w:rPr>
        <w:t>(MAR)</w:t>
      </w:r>
      <w:r w:rsidR="00A62442" w:rsidRPr="00537008">
        <w:rPr>
          <w:rFonts w:cs="Times New Roman" w:hint="eastAsia"/>
        </w:rPr>
        <w:t>是</w:t>
      </w:r>
      <w:r w:rsidR="00195F16" w:rsidRPr="00537008">
        <w:rPr>
          <w:rFonts w:cs="Times New Roman" w:hint="eastAsia"/>
        </w:rPr>
        <w:t>在</w:t>
      </w:r>
      <w:r w:rsidR="00A62442" w:rsidRPr="00537008">
        <w:rPr>
          <w:rFonts w:cs="Times New Roman" w:hint="eastAsia"/>
        </w:rPr>
        <w:t>資料</w:t>
      </w:r>
      <w:r w:rsidR="00195F16" w:rsidRPr="00537008">
        <w:rPr>
          <w:rFonts w:cs="Times New Roman" w:hint="eastAsia"/>
        </w:rPr>
        <w:t>分析</w:t>
      </w:r>
      <w:r w:rsidR="00195F16" w:rsidRPr="00537008">
        <w:rPr>
          <w:rFonts w:cs="Times New Roman"/>
        </w:rPr>
        <w:t>當中控制了</w:t>
      </w:r>
      <w:r w:rsidR="00C26AE9" w:rsidRPr="00537008">
        <w:rPr>
          <w:rFonts w:cs="Times New Roman" w:hint="eastAsia"/>
        </w:rPr>
        <w:t>某些</w:t>
      </w:r>
      <w:r w:rsidR="00195F16" w:rsidRPr="00537008">
        <w:rPr>
          <w:rFonts w:cs="Times New Roman"/>
        </w:rPr>
        <w:t>變數，</w:t>
      </w:r>
      <w:r w:rsidR="00D47B0C" w:rsidRPr="00537008">
        <w:rPr>
          <w:rFonts w:cs="Times New Roman" w:hint="eastAsia"/>
        </w:rPr>
        <w:t>某一變數</w:t>
      </w:r>
      <w:r w:rsidR="00195F16" w:rsidRPr="00537008">
        <w:rPr>
          <w:rFonts w:cs="Times New Roman"/>
        </w:rPr>
        <w:t>缺失的機率</w:t>
      </w:r>
      <w:r w:rsidR="00C26AE9" w:rsidRPr="00537008">
        <w:rPr>
          <w:rFonts w:cs="Times New Roman" w:hint="eastAsia"/>
        </w:rPr>
        <w:t>與</w:t>
      </w:r>
      <w:r w:rsidR="00D47B0C" w:rsidRPr="00537008">
        <w:rPr>
          <w:rFonts w:cs="Times New Roman" w:hint="eastAsia"/>
        </w:rPr>
        <w:t>觀察到的</w:t>
      </w:r>
      <w:r w:rsidR="00C26AE9" w:rsidRPr="00537008">
        <w:rPr>
          <w:rFonts w:cs="Times New Roman" w:hint="eastAsia"/>
        </w:rPr>
        <w:t>數據本身</w:t>
      </w:r>
      <w:r w:rsidR="00D47B0C" w:rsidRPr="00537008">
        <w:rPr>
          <w:rFonts w:cs="Times New Roman" w:hint="eastAsia"/>
        </w:rPr>
        <w:t>有</w:t>
      </w:r>
      <w:r w:rsidR="00195F16" w:rsidRPr="00537008">
        <w:rPr>
          <w:rFonts w:cs="Times New Roman"/>
        </w:rPr>
        <w:t>關</w:t>
      </w:r>
      <w:r w:rsidR="00276B9D" w:rsidRPr="00537008">
        <w:rPr>
          <w:rFonts w:cs="Times New Roman" w:hint="eastAsia"/>
        </w:rPr>
        <w:t>而</w:t>
      </w:r>
      <w:r w:rsidR="00D47B0C" w:rsidRPr="00537008">
        <w:rPr>
          <w:rFonts w:cs="Times New Roman" w:hint="eastAsia"/>
        </w:rPr>
        <w:t>與</w:t>
      </w:r>
      <w:r w:rsidR="00C9051D" w:rsidRPr="00537008">
        <w:rPr>
          <w:rFonts w:cs="Times New Roman" w:hint="eastAsia"/>
        </w:rPr>
        <w:t>未</w:t>
      </w:r>
      <w:r w:rsidR="00D47B0C" w:rsidRPr="00537008">
        <w:rPr>
          <w:rFonts w:cs="Times New Roman" w:hint="eastAsia"/>
        </w:rPr>
        <w:t>觀測到的數據無關</w:t>
      </w:r>
      <w:r w:rsidR="00195F16" w:rsidRPr="00537008">
        <w:rPr>
          <w:rFonts w:cs="Times New Roman"/>
        </w:rPr>
        <w:t>，則此一類型缺失成為隨機缺失</w:t>
      </w:r>
      <w:r w:rsidR="00A62442" w:rsidRPr="00537008">
        <w:rPr>
          <w:rFonts w:cs="Times New Roman" w:hint="eastAsia"/>
        </w:rPr>
        <w:t>類型</w:t>
      </w:r>
      <w:r w:rsidR="00195F16" w:rsidRPr="00537008">
        <w:rPr>
          <w:rFonts w:cs="Times New Roman"/>
        </w:rPr>
        <w:t>。</w:t>
      </w:r>
      <w:r w:rsidR="00FB2770" w:rsidRPr="00537008">
        <w:rPr>
          <w:rFonts w:cs="Times New Roman" w:hint="eastAsia"/>
        </w:rPr>
        <w:t>例如</w:t>
      </w:r>
      <w:r w:rsidR="00FB2770" w:rsidRPr="00537008">
        <w:rPr>
          <w:rFonts w:cs="Times New Roman" w:hint="eastAsia"/>
        </w:rPr>
        <w:t>:</w:t>
      </w:r>
      <w:r w:rsidR="000674C6" w:rsidRPr="00537008">
        <w:rPr>
          <w:rFonts w:cs="Times New Roman" w:hint="eastAsia"/>
        </w:rPr>
        <w:t xml:space="preserve"> </w:t>
      </w:r>
      <w:r w:rsidR="00FB2770" w:rsidRPr="00537008">
        <w:rPr>
          <w:rFonts w:cs="Times New Roman" w:hint="eastAsia"/>
        </w:rPr>
        <w:t>男性比較不願意填寫關於沮喪或失敗的調查問卷</w:t>
      </w:r>
      <w:r w:rsidR="00FB2770" w:rsidRPr="00537008">
        <w:rPr>
          <w:rFonts w:cs="Times New Roman" w:hint="eastAsia"/>
        </w:rPr>
        <w:t>(</w:t>
      </w:r>
      <w:r w:rsidR="00FB2770" w:rsidRPr="00537008">
        <w:rPr>
          <w:rFonts w:cs="Times New Roman" w:hint="eastAsia"/>
        </w:rPr>
        <w:t>觀察到的</w:t>
      </w:r>
      <w:r w:rsidR="00FB2770" w:rsidRPr="00537008">
        <w:rPr>
          <w:rFonts w:cs="Times New Roman" w:hint="eastAsia"/>
        </w:rPr>
        <w:t>)</w:t>
      </w:r>
      <w:r w:rsidR="00FB2770" w:rsidRPr="00537008">
        <w:rPr>
          <w:rFonts w:cs="Times New Roman" w:hint="eastAsia"/>
        </w:rPr>
        <w:t>，並非因為該族群沮喪與否有關</w:t>
      </w:r>
      <w:r w:rsidR="009F4CBE" w:rsidRPr="00537008">
        <w:rPr>
          <w:rFonts w:cs="Times New Roman" w:hint="eastAsia"/>
        </w:rPr>
        <w:t>(</w:t>
      </w:r>
      <w:r w:rsidR="009F4CBE" w:rsidRPr="00537008">
        <w:rPr>
          <w:rFonts w:cs="Times New Roman" w:hint="eastAsia"/>
        </w:rPr>
        <w:t>非觀察值</w:t>
      </w:r>
      <w:r w:rsidR="009F4CBE" w:rsidRPr="00537008">
        <w:rPr>
          <w:rFonts w:cs="Times New Roman" w:hint="eastAsia"/>
        </w:rPr>
        <w:t>)</w:t>
      </w:r>
      <w:r w:rsidR="00065C9D" w:rsidRPr="00537008">
        <w:rPr>
          <w:rFonts w:cs="Times New Roman" w:hint="eastAsia"/>
        </w:rPr>
        <w:t>，因此男性在該類型問卷當中會比較容易</w:t>
      </w:r>
      <w:r w:rsidR="0053237F" w:rsidRPr="00537008">
        <w:rPr>
          <w:rFonts w:cs="Times New Roman" w:hint="eastAsia"/>
        </w:rPr>
        <w:t>具</w:t>
      </w:r>
      <w:r w:rsidR="00065C9D" w:rsidRPr="00537008">
        <w:rPr>
          <w:rFonts w:cs="Times New Roman" w:hint="eastAsia"/>
        </w:rPr>
        <w:t>有缺失值</w:t>
      </w:r>
      <w:r w:rsidR="00536271" w:rsidRPr="00537008">
        <w:rPr>
          <w:rFonts w:cs="Times New Roman" w:hint="eastAsia"/>
        </w:rPr>
        <w:t>以至於在資料表現上看起來男性族群</w:t>
      </w:r>
      <w:r w:rsidR="008B24CC" w:rsidRPr="00537008">
        <w:rPr>
          <w:rFonts w:cs="Times New Roman" w:hint="eastAsia"/>
        </w:rPr>
        <w:t>所表現出來</w:t>
      </w:r>
      <w:r w:rsidR="00D43F40" w:rsidRPr="00537008">
        <w:rPr>
          <w:rFonts w:cs="Times New Roman" w:hint="eastAsia"/>
        </w:rPr>
        <w:t>似乎</w:t>
      </w:r>
      <w:r w:rsidR="00065C9D" w:rsidRPr="00537008">
        <w:rPr>
          <w:rFonts w:cs="Times New Roman" w:hint="eastAsia"/>
        </w:rPr>
        <w:t>比較不會沮喪，而</w:t>
      </w:r>
      <w:r w:rsidR="00D47233" w:rsidRPr="00537008">
        <w:rPr>
          <w:rFonts w:cs="Times New Roman" w:hint="eastAsia"/>
        </w:rPr>
        <w:t>事實上</w:t>
      </w:r>
      <w:r w:rsidR="00065C9D" w:rsidRPr="00537008">
        <w:rPr>
          <w:rFonts w:cs="Times New Roman" w:hint="eastAsia"/>
        </w:rPr>
        <w:t>是因為</w:t>
      </w:r>
      <w:r w:rsidR="00D86005" w:rsidRPr="00537008">
        <w:rPr>
          <w:rFonts w:cs="Times New Roman" w:hint="eastAsia"/>
        </w:rPr>
        <w:t>該族群</w:t>
      </w:r>
      <w:r w:rsidR="00596E5B" w:rsidRPr="00537008">
        <w:rPr>
          <w:rFonts w:cs="Times New Roman" w:hint="eastAsia"/>
        </w:rPr>
        <w:t>相</w:t>
      </w:r>
      <w:r w:rsidR="00D86005" w:rsidRPr="00537008">
        <w:rPr>
          <w:rFonts w:cs="Times New Roman" w:hint="eastAsia"/>
        </w:rPr>
        <w:t>較</w:t>
      </w:r>
      <w:r w:rsidR="00FC6675" w:rsidRPr="00537008">
        <w:rPr>
          <w:rFonts w:cs="Times New Roman" w:hint="eastAsia"/>
        </w:rPr>
        <w:t>女性</w:t>
      </w:r>
      <w:r w:rsidR="003F3B64" w:rsidRPr="00537008">
        <w:rPr>
          <w:rFonts w:cs="Times New Roman" w:hint="eastAsia"/>
        </w:rPr>
        <w:t>更</w:t>
      </w:r>
      <w:r w:rsidR="00D86005" w:rsidRPr="00537008">
        <w:rPr>
          <w:rFonts w:cs="Times New Roman" w:hint="eastAsia"/>
        </w:rPr>
        <w:t>不願意填問卷而</w:t>
      </w:r>
      <w:r w:rsidR="00925817" w:rsidRPr="00537008">
        <w:rPr>
          <w:rFonts w:cs="Times New Roman" w:hint="eastAsia"/>
        </w:rPr>
        <w:t>顯示出</w:t>
      </w:r>
      <w:r w:rsidR="00703E82" w:rsidRPr="00537008">
        <w:rPr>
          <w:rFonts w:cs="Times New Roman" w:hint="eastAsia"/>
        </w:rPr>
        <w:t>來的資訊</w:t>
      </w:r>
      <w:r w:rsidR="001C1ED2" w:rsidRPr="00537008">
        <w:rPr>
          <w:rFonts w:cs="Times New Roman" w:hint="eastAsia"/>
        </w:rPr>
        <w:t>，此一類型</w:t>
      </w:r>
      <w:r w:rsidR="00A62442" w:rsidRPr="00537008">
        <w:rPr>
          <w:rFonts w:cs="Times New Roman" w:hint="eastAsia"/>
        </w:rPr>
        <w:t>的</w:t>
      </w:r>
      <w:r w:rsidR="001C1ED2" w:rsidRPr="00537008">
        <w:rPr>
          <w:rFonts w:cs="Times New Roman" w:hint="eastAsia"/>
        </w:rPr>
        <w:t>缺失</w:t>
      </w:r>
      <w:r w:rsidR="00A62442" w:rsidRPr="00537008">
        <w:rPr>
          <w:rFonts w:cs="Times New Roman" w:hint="eastAsia"/>
        </w:rPr>
        <w:t>值</w:t>
      </w:r>
      <w:r w:rsidR="001C1ED2" w:rsidRPr="00537008">
        <w:rPr>
          <w:rFonts w:cs="Times New Roman" w:hint="eastAsia"/>
        </w:rPr>
        <w:t>就被歸類為隨機缺失值</w:t>
      </w:r>
      <w:r w:rsidR="00065C9D" w:rsidRPr="00537008">
        <w:rPr>
          <w:rFonts w:cs="Times New Roman" w:hint="eastAsia"/>
        </w:rPr>
        <w:t>。</w:t>
      </w:r>
    </w:p>
    <w:p w14:paraId="311BA3D1" w14:textId="008DF158"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w:t>
      </w:r>
      <w:r w:rsidR="00A62442" w:rsidRPr="00537008">
        <w:rPr>
          <w:rFonts w:cs="Times New Roman"/>
        </w:rPr>
        <w:t>CAR)</w:t>
      </w:r>
      <w:r w:rsidR="00A62442" w:rsidRPr="00537008">
        <w:rPr>
          <w:rFonts w:cs="Times New Roman" w:hint="eastAsia"/>
        </w:rPr>
        <w:t>說明如下。</w:t>
      </w:r>
      <w:r w:rsidR="009B64AA" w:rsidRPr="00537008">
        <w:rPr>
          <w:rFonts w:cs="Times New Roman"/>
        </w:rPr>
        <w:t>假設</w:t>
      </w:r>
      <w:r w:rsidR="008F0982" w:rsidRPr="00537008">
        <w:rPr>
          <w:rFonts w:cs="Times New Roman" w:hint="eastAsia"/>
        </w:rPr>
        <w:t>有</w:t>
      </w:r>
      <w:r w:rsidR="009B64AA" w:rsidRPr="00537008">
        <w:rPr>
          <w:rFonts w:cs="Times New Roman"/>
        </w:rPr>
        <w:t>一變數有缺失數據，若該缺失數據的機率</w:t>
      </w:r>
      <w:proofErr w:type="gramStart"/>
      <w:r w:rsidR="009B64AA" w:rsidRPr="00537008">
        <w:rPr>
          <w:rFonts w:cs="Times New Roman"/>
        </w:rPr>
        <w:t>與該維度</w:t>
      </w:r>
      <w:proofErr w:type="gramEnd"/>
      <w:r w:rsidR="009B64AA" w:rsidRPr="00537008">
        <w:rPr>
          <w:rFonts w:cs="Times New Roman"/>
        </w:rPr>
        <w:t>本身的值或該數據中任何其他</w:t>
      </w:r>
      <w:r w:rsidR="00C3125B" w:rsidRPr="00537008">
        <w:rPr>
          <w:rFonts w:cs="Times New Roman" w:hint="eastAsia"/>
        </w:rPr>
        <w:t>變</w:t>
      </w:r>
      <w:r w:rsidR="009B64AA" w:rsidRPr="00537008">
        <w:rPr>
          <w:rFonts w:cs="Times New Roman"/>
        </w:rPr>
        <w:t>數的值都</w:t>
      </w:r>
      <w:r w:rsidR="008E030B" w:rsidRPr="00537008">
        <w:rPr>
          <w:rFonts w:cs="Times New Roman" w:hint="eastAsia"/>
        </w:rPr>
        <w:t>完全獨立</w:t>
      </w:r>
      <w:r w:rsidR="00CC24CE" w:rsidRPr="00537008">
        <w:rPr>
          <w:rFonts w:cs="Times New Roman" w:hint="eastAsia"/>
        </w:rPr>
        <w:t>並</w:t>
      </w:r>
      <w:r w:rsidR="008E030B" w:rsidRPr="00537008">
        <w:rPr>
          <w:rFonts w:cs="Times New Roman" w:hint="eastAsia"/>
        </w:rPr>
        <w:t>沒有</w:t>
      </w:r>
      <w:r w:rsidR="000F5F32" w:rsidRPr="00537008">
        <w:rPr>
          <w:rFonts w:cs="Times New Roman" w:hint="eastAsia"/>
        </w:rPr>
        <w:t>任</w:t>
      </w:r>
      <w:r w:rsidR="000F5F32" w:rsidRPr="00537008">
        <w:rPr>
          <w:rFonts w:cs="Times New Roman" w:hint="eastAsia"/>
        </w:rPr>
        <w:lastRenderedPageBreak/>
        <w:t>何</w:t>
      </w:r>
      <w:r w:rsidR="009B64AA" w:rsidRPr="00537008">
        <w:rPr>
          <w:rFonts w:cs="Times New Roman"/>
        </w:rPr>
        <w:t>相關</w:t>
      </w:r>
      <w:r w:rsidR="00A97D7C" w:rsidRPr="00537008">
        <w:rPr>
          <w:rFonts w:cs="Times New Roman" w:hint="eastAsia"/>
        </w:rPr>
        <w:t>性</w:t>
      </w:r>
      <w:r w:rsidR="009B64AA" w:rsidRPr="00537008">
        <w:rPr>
          <w:rFonts w:cs="Times New Roman"/>
        </w:rPr>
        <w:t>，則</w:t>
      </w:r>
      <w:r w:rsidR="009B64AA" w:rsidRPr="00537008">
        <w:rPr>
          <w:rFonts w:cs="Times New Roman" w:hint="eastAsia"/>
        </w:rPr>
        <w:t>稱此</w:t>
      </w:r>
      <w:r w:rsidR="009B64AA" w:rsidRPr="00537008">
        <w:rPr>
          <w:rFonts w:cs="Times New Roman"/>
        </w:rPr>
        <w:t>一缺失類型為完全隨機缺失</w:t>
      </w:r>
      <w:r w:rsidR="00A62442" w:rsidRPr="00537008">
        <w:rPr>
          <w:rFonts w:cs="Times New Roman" w:hint="eastAsia"/>
        </w:rPr>
        <w:t>類型。</w:t>
      </w:r>
      <w:r w:rsidR="008E147B" w:rsidRPr="00537008">
        <w:rPr>
          <w:rFonts w:cs="Times New Roman" w:hint="eastAsia"/>
        </w:rPr>
        <w:t>本論文實驗</w:t>
      </w:r>
      <w:r w:rsidR="00632EEE" w:rsidRPr="00537008">
        <w:rPr>
          <w:rFonts w:cs="Times New Roman" w:hint="eastAsia"/>
        </w:rPr>
        <w:t>中採取資料集後</w:t>
      </w:r>
      <w:r w:rsidR="00693DA8" w:rsidRPr="00537008">
        <w:rPr>
          <w:rFonts w:cs="Times New Roman" w:hint="eastAsia"/>
        </w:rPr>
        <w:t>所模擬的</w:t>
      </w:r>
      <w:r w:rsidR="00632EEE" w:rsidRPr="00537008">
        <w:rPr>
          <w:rFonts w:cs="Times New Roman" w:hint="eastAsia"/>
        </w:rPr>
        <w:t>隨機</w:t>
      </w:r>
      <w:r w:rsidR="00693DA8" w:rsidRPr="00537008">
        <w:rPr>
          <w:rFonts w:cs="Times New Roman" w:hint="eastAsia"/>
        </w:rPr>
        <w:t>缺失模式</w:t>
      </w:r>
      <w:r w:rsidR="008E147B" w:rsidRPr="00537008">
        <w:rPr>
          <w:rFonts w:cs="Times New Roman" w:hint="eastAsia"/>
        </w:rPr>
        <w:t>屬於</w:t>
      </w:r>
      <w:r w:rsidR="001A194B" w:rsidRPr="00537008">
        <w:rPr>
          <w:rFonts w:cs="Times New Roman" w:hint="eastAsia"/>
        </w:rPr>
        <w:t>此</w:t>
      </w:r>
      <w:r w:rsidR="008E147B" w:rsidRPr="00537008">
        <w:rPr>
          <w:rFonts w:cs="Times New Roman" w:hint="eastAsia"/>
        </w:rPr>
        <w:t>種</w:t>
      </w:r>
      <w:r w:rsidR="00A62442" w:rsidRPr="00537008">
        <w:rPr>
          <w:rFonts w:cs="Times New Roman"/>
        </w:rPr>
        <w:t>類型</w:t>
      </w:r>
      <w:r w:rsidR="008E147B" w:rsidRPr="00537008">
        <w:rPr>
          <w:rFonts w:cs="Times New Roman" w:hint="eastAsia"/>
        </w:rPr>
        <w:t>，以確保缺失值</w:t>
      </w:r>
      <w:r w:rsidR="0046045B" w:rsidRPr="00537008">
        <w:rPr>
          <w:rFonts w:cs="Times New Roman" w:hint="eastAsia"/>
        </w:rPr>
        <w:t>並</w:t>
      </w:r>
      <w:r w:rsidR="008E147B" w:rsidRPr="00537008">
        <w:rPr>
          <w:rFonts w:cs="Times New Roman" w:hint="eastAsia"/>
        </w:rPr>
        <w:t>不會</w:t>
      </w:r>
      <w:r w:rsidR="0046045B" w:rsidRPr="00537008">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、資料遺失等等。</w:t>
      </w:r>
    </w:p>
    <w:p w14:paraId="28453F65" w14:textId="2C4E7F45" w:rsidR="00D632B6" w:rsidRPr="00537008" w:rsidRDefault="005C0E59" w:rsidP="00EF56D0">
      <w:pPr>
        <w:ind w:firstLine="480"/>
        <w:rPr>
          <w:rFonts w:cs="Times New Roman"/>
        </w:rPr>
      </w:pPr>
      <w:r>
        <w:rPr>
          <w:rFonts w:cs="Times New Roman" w:hint="eastAsia"/>
        </w:rPr>
        <w:t>最後</w:t>
      </w:r>
      <w:r w:rsidR="00E354C4">
        <w:rPr>
          <w:rFonts w:cs="Times New Roman" w:hint="eastAsia"/>
        </w:rPr>
        <w:t>，</w:t>
      </w:r>
      <w:r w:rsidR="002D22FE" w:rsidRPr="00537008">
        <w:rPr>
          <w:rFonts w:cs="Times New Roman" w:hint="eastAsia"/>
        </w:rPr>
        <w:t>如果</w:t>
      </w:r>
      <w:r w:rsidR="00804E5A" w:rsidRPr="00537008">
        <w:rPr>
          <w:rFonts w:cs="Times New Roman" w:hint="eastAsia"/>
        </w:rPr>
        <w:t>缺</w:t>
      </w:r>
      <w:r w:rsidR="00703B23" w:rsidRPr="00537008">
        <w:rPr>
          <w:rFonts w:cs="Times New Roman" w:hint="eastAsia"/>
        </w:rPr>
        <w:t>失</w:t>
      </w:r>
      <w:proofErr w:type="gramStart"/>
      <w:r w:rsidR="00804E5A" w:rsidRPr="00537008">
        <w:rPr>
          <w:rFonts w:cs="Times New Roman" w:hint="eastAsia"/>
        </w:rPr>
        <w:t>情形均不</w:t>
      </w:r>
      <w:r w:rsidR="002D22FE" w:rsidRPr="00537008">
        <w:rPr>
          <w:rFonts w:cs="Times New Roman" w:hint="eastAsia"/>
        </w:rPr>
        <w:t>屬於</w:t>
      </w:r>
      <w:proofErr w:type="gramEnd"/>
      <w:r w:rsidR="002D22FE" w:rsidRPr="00537008">
        <w:rPr>
          <w:rFonts w:cs="Times New Roman" w:hint="eastAsia"/>
        </w:rPr>
        <w:t>上述兩者，則</w:t>
      </w:r>
      <w:r w:rsidR="00804E5A" w:rsidRPr="00537008">
        <w:rPr>
          <w:rFonts w:cs="Times New Roman" w:hint="eastAsia"/>
        </w:rPr>
        <w:t>被</w:t>
      </w:r>
      <w:r w:rsidR="00DA70C8" w:rsidRPr="00537008">
        <w:rPr>
          <w:rFonts w:cs="Times New Roman" w:hint="eastAsia"/>
        </w:rPr>
        <w:t>歸</w:t>
      </w:r>
      <w:r w:rsidR="002D22FE" w:rsidRPr="00537008">
        <w:rPr>
          <w:rFonts w:cs="Times New Roman" w:hint="eastAsia"/>
        </w:rPr>
        <w:t>屬於</w:t>
      </w:r>
      <w:r w:rsidR="00D123BE" w:rsidRPr="00537008">
        <w:rPr>
          <w:rFonts w:cs="Times New Roman" w:hint="eastAsia"/>
        </w:rPr>
        <w:t>完全非隨機缺失類型</w:t>
      </w:r>
      <w:r w:rsidR="00A62442" w:rsidRPr="00537008">
        <w:rPr>
          <w:rFonts w:cs="Times New Roman"/>
        </w:rPr>
        <w:t>(MNAR)</w:t>
      </w:r>
      <w:r w:rsidR="00A62442" w:rsidRPr="00537008">
        <w:rPr>
          <w:rFonts w:cs="Times New Roman" w:hint="eastAsia"/>
        </w:rPr>
        <w:t>。</w:t>
      </w:r>
      <w:r w:rsidR="00804E5A" w:rsidRPr="00537008">
        <w:rPr>
          <w:rFonts w:cs="Times New Roman" w:hint="eastAsia"/>
        </w:rPr>
        <w:t>此一類型的</w:t>
      </w:r>
      <w:r w:rsidR="003D18FC" w:rsidRPr="00537008">
        <w:rPr>
          <w:rFonts w:cs="Times New Roman" w:hint="eastAsia"/>
        </w:rPr>
        <w:t>缺失資料值</w:t>
      </w:r>
      <w:proofErr w:type="gramStart"/>
      <w:r w:rsidR="003D18FC" w:rsidRPr="00537008">
        <w:rPr>
          <w:rFonts w:cs="Times New Roman" w:hint="eastAsia"/>
        </w:rPr>
        <w:t>與</w:t>
      </w:r>
      <w:r w:rsidR="00804E5A" w:rsidRPr="00537008">
        <w:rPr>
          <w:rFonts w:cs="Times New Roman" w:hint="eastAsia"/>
        </w:rPr>
        <w:t>某</w:t>
      </w:r>
      <w:r w:rsidR="003D18FC" w:rsidRPr="00537008">
        <w:rPr>
          <w:rFonts w:cs="Times New Roman" w:hint="eastAsia"/>
        </w:rPr>
        <w:t>維度</w:t>
      </w:r>
      <w:proofErr w:type="gramEnd"/>
      <w:r w:rsidR="003D18FC" w:rsidRPr="00537008">
        <w:rPr>
          <w:rFonts w:cs="Times New Roman" w:hint="eastAsia"/>
        </w:rPr>
        <w:t>具有一定程度的關係或傾向</w:t>
      </w:r>
      <w:r w:rsidR="00803FA7" w:rsidRPr="00537008">
        <w:rPr>
          <w:rFonts w:cs="Times New Roman" w:hint="eastAsia"/>
        </w:rPr>
        <w:t>，</w:t>
      </w:r>
      <w:r w:rsidR="00DA0233" w:rsidRPr="00537008">
        <w:rPr>
          <w:rFonts w:cs="Times New Roman" w:hint="eastAsia"/>
        </w:rPr>
        <w:t>換句話說</w:t>
      </w:r>
      <w:r w:rsidR="00A62442" w:rsidRPr="00537008">
        <w:rPr>
          <w:rFonts w:cs="Times New Roman" w:hint="eastAsia"/>
        </w:rPr>
        <w:t>，</w:t>
      </w:r>
      <w:r w:rsidR="00DA0233" w:rsidRPr="00537008">
        <w:rPr>
          <w:rFonts w:cs="Times New Roman" w:hint="eastAsia"/>
        </w:rPr>
        <w:t>即與該缺失值有很高的相關性</w:t>
      </w:r>
      <w:r w:rsidR="00A62442" w:rsidRPr="00537008">
        <w:rPr>
          <w:rFonts w:cs="Times New Roman" w:hint="eastAsia"/>
        </w:rPr>
        <w:t>。</w:t>
      </w:r>
      <w:r w:rsidR="00803FA7" w:rsidRPr="00537008">
        <w:rPr>
          <w:rFonts w:cs="Times New Roman" w:hint="eastAsia"/>
        </w:rPr>
        <w:t>屬於此一類型缺失資料會表現</w:t>
      </w:r>
      <w:r w:rsidR="00EF56D0" w:rsidRPr="00537008">
        <w:rPr>
          <w:rFonts w:cs="Times New Roman" w:hint="eastAsia"/>
        </w:rPr>
        <w:t>出</w:t>
      </w:r>
      <w:r w:rsidR="00803FA7" w:rsidRPr="00537008">
        <w:rPr>
          <w:rFonts w:cs="Times New Roman" w:hint="eastAsia"/>
        </w:rPr>
        <w:t>某一種資料特性，故又被稱作不可忽略缺失類型。</w:t>
      </w:r>
      <w:r w:rsidR="00D632B6" w:rsidRPr="00537008">
        <w:rPr>
          <w:rFonts w:cs="Times New Roman" w:hint="eastAsia"/>
        </w:rPr>
        <w:t>例如</w:t>
      </w:r>
      <w:r w:rsidR="00DA0233" w:rsidRPr="00537008">
        <w:rPr>
          <w:rFonts w:cs="Times New Roman" w:hint="eastAsia"/>
        </w:rPr>
        <w:t>薪資調查問卷時，高薪資與低薪資族群</w:t>
      </w:r>
      <w:r w:rsidR="006A6F0F" w:rsidRPr="00537008">
        <w:rPr>
          <w:rFonts w:cs="Times New Roman" w:hint="eastAsia"/>
        </w:rPr>
        <w:t>因為不想透漏實際薪資而</w:t>
      </w:r>
      <w:r w:rsidR="00DA0233" w:rsidRPr="00537008">
        <w:rPr>
          <w:rFonts w:cs="Times New Roman" w:hint="eastAsia"/>
        </w:rPr>
        <w:t>拒絕填寫，</w:t>
      </w:r>
      <w:r w:rsidR="00EF56D0" w:rsidRPr="00537008">
        <w:rPr>
          <w:rFonts w:cs="Times New Roman" w:hint="eastAsia"/>
        </w:rPr>
        <w:t>即</w:t>
      </w:r>
      <w:r w:rsidR="006A6F0F" w:rsidRPr="00537008">
        <w:rPr>
          <w:rFonts w:cs="Times New Roman" w:hint="eastAsia"/>
        </w:rPr>
        <w:t>造成</w:t>
      </w:r>
      <w:r w:rsidR="00EF56D0" w:rsidRPr="00537008">
        <w:rPr>
          <w:rFonts w:cs="Times New Roman" w:hint="eastAsia"/>
        </w:rPr>
        <w:t>這種</w:t>
      </w:r>
      <w:r w:rsidR="006A6F0F" w:rsidRPr="00537008">
        <w:rPr>
          <w:rFonts w:cs="Times New Roman" w:hint="eastAsia"/>
        </w:rPr>
        <w:t>資料缺失情況</w:t>
      </w:r>
      <w:r w:rsidR="00EF56D0" w:rsidRPr="00537008">
        <w:rPr>
          <w:rFonts w:cs="Times New Roman" w:hint="eastAsia"/>
        </w:rPr>
        <w:t>，</w:t>
      </w:r>
      <w:r w:rsidR="005D4B55" w:rsidRPr="00537008">
        <w:rPr>
          <w:rFonts w:cs="Times New Roman" w:hint="eastAsia"/>
        </w:rPr>
        <w:t>進而導致影響資料集真實性。</w:t>
      </w:r>
    </w:p>
    <w:p w14:paraId="54142F82" w14:textId="6D1BB71C" w:rsidR="00A81C57" w:rsidRDefault="00091598" w:rsidP="00492080">
      <w:pPr>
        <w:ind w:firstLine="480"/>
        <w:rPr>
          <w:rFonts w:cs="Times New Roman"/>
        </w:rPr>
      </w:pPr>
      <w:r w:rsidRPr="00014F94">
        <w:rPr>
          <w:rFonts w:cs="Times New Roman" w:hint="eastAsia"/>
        </w:rPr>
        <w:t>缺失資料</w:t>
      </w:r>
      <w:r w:rsidR="00EF56D0" w:rsidRPr="00537008">
        <w:rPr>
          <w:rFonts w:cs="Times New Roman" w:hint="eastAsia"/>
        </w:rPr>
        <w:t>類型</w:t>
      </w:r>
      <w:r w:rsidRPr="00537008">
        <w:rPr>
          <w:rFonts w:cs="Times New Roman" w:hint="eastAsia"/>
        </w:rPr>
        <w:t>若屬於</w:t>
      </w:r>
      <w:r w:rsidRPr="00537008">
        <w:rPr>
          <w:rFonts w:cs="Times New Roman" w:hint="eastAsia"/>
        </w:rPr>
        <w:t>MCAR</w:t>
      </w:r>
      <w:r w:rsidRPr="00537008">
        <w:rPr>
          <w:rFonts w:cs="Times New Roman" w:hint="eastAsia"/>
        </w:rPr>
        <w:t>或者是控制相關變數下</w:t>
      </w:r>
      <w:r w:rsidR="00AF4BBA" w:rsidRPr="00537008">
        <w:rPr>
          <w:rFonts w:cs="Times New Roman" w:hint="eastAsia"/>
        </w:rPr>
        <w:t>少數缺失的</w:t>
      </w:r>
      <w:r w:rsidR="00AF4BBA" w:rsidRPr="00537008">
        <w:rPr>
          <w:rFonts w:cs="Times New Roman" w:hint="eastAsia"/>
        </w:rPr>
        <w:t>MAR</w:t>
      </w:r>
      <w:r w:rsidR="00AF4BBA" w:rsidRPr="00537008">
        <w:rPr>
          <w:rFonts w:cs="Times New Roman" w:hint="eastAsia"/>
        </w:rPr>
        <w:t>類型時，對該缺失情形是可以被納入考量並接受缺失值</w:t>
      </w:r>
      <w:r w:rsidR="004758AF" w:rsidRPr="00537008">
        <w:rPr>
          <w:rFonts w:cs="Times New Roman" w:hint="eastAsia"/>
        </w:rPr>
        <w:t>相關</w:t>
      </w:r>
      <w:r w:rsidR="00AF4BBA" w:rsidRPr="00537008">
        <w:rPr>
          <w:rFonts w:cs="Times New Roman" w:hint="eastAsia"/>
        </w:rPr>
        <w:t>技術處裡方式</w:t>
      </w:r>
      <w:r w:rsidR="004758AF" w:rsidRPr="00537008">
        <w:rPr>
          <w:rFonts w:cs="Times New Roman" w:hint="eastAsia"/>
        </w:rPr>
        <w:t>解決缺失問題</w:t>
      </w:r>
      <w:r w:rsidR="00EF56D0" w:rsidRPr="00537008">
        <w:rPr>
          <w:rFonts w:cs="Times New Roman" w:hint="eastAsia"/>
        </w:rPr>
        <w:t>。</w:t>
      </w:r>
      <w:r w:rsidR="004C1FEC" w:rsidRPr="00537008">
        <w:rPr>
          <w:rFonts w:cs="Times New Roman" w:hint="eastAsia"/>
        </w:rPr>
        <w:t>但若缺失資料</w:t>
      </w:r>
      <w:r w:rsidR="00EF56D0" w:rsidRPr="00537008">
        <w:rPr>
          <w:rFonts w:cs="Times New Roman" w:hint="eastAsia"/>
        </w:rPr>
        <w:t>類型</w:t>
      </w:r>
      <w:r w:rsidR="004C1FEC" w:rsidRPr="00537008">
        <w:rPr>
          <w:rFonts w:cs="Times New Roman" w:hint="eastAsia"/>
        </w:rPr>
        <w:t>屬於</w:t>
      </w:r>
      <w:r w:rsidR="004C1FEC" w:rsidRPr="00537008">
        <w:rPr>
          <w:rFonts w:cs="Times New Roman" w:hint="eastAsia"/>
        </w:rPr>
        <w:t>MNAR</w:t>
      </w:r>
      <w:r w:rsidR="004C1FEC" w:rsidRPr="00537008">
        <w:rPr>
          <w:rFonts w:cs="Times New Roman" w:hint="eastAsia"/>
        </w:rPr>
        <w:t>時，</w:t>
      </w:r>
      <w:r w:rsidR="00717989" w:rsidRPr="00537008">
        <w:rPr>
          <w:rFonts w:cs="Times New Roman" w:hint="eastAsia"/>
        </w:rPr>
        <w:t>因</w:t>
      </w:r>
      <w:r w:rsidR="004C1FEC" w:rsidRPr="00537008">
        <w:rPr>
          <w:rFonts w:cs="Times New Roman" w:hint="eastAsia"/>
        </w:rPr>
        <w:t>缺失</w:t>
      </w:r>
      <w:r w:rsidR="00717989" w:rsidRPr="00537008">
        <w:rPr>
          <w:rFonts w:cs="Times New Roman" w:hint="eastAsia"/>
        </w:rPr>
        <w:t>類型</w:t>
      </w:r>
      <w:r w:rsidR="004C1FEC" w:rsidRPr="00537008">
        <w:rPr>
          <w:rFonts w:cs="Times New Roman" w:hint="eastAsia"/>
        </w:rPr>
        <w:t>為非隨機缺失</w:t>
      </w:r>
      <w:r w:rsidR="00717989" w:rsidRPr="00537008">
        <w:rPr>
          <w:rFonts w:cs="Times New Roman" w:hint="eastAsia"/>
        </w:rPr>
        <w:t>，故</w:t>
      </w:r>
      <w:r w:rsidR="004C1FEC" w:rsidRPr="00537008">
        <w:rPr>
          <w:rFonts w:cs="Times New Roman" w:hint="eastAsia"/>
        </w:rPr>
        <w:t>此情形完全不可忽略</w:t>
      </w:r>
      <w:r w:rsidR="00717989" w:rsidRPr="00537008">
        <w:rPr>
          <w:rFonts w:cs="Times New Roman" w:hint="eastAsia"/>
        </w:rPr>
        <w:t>且不建議受以任何缺失處理機制，以防止對資料集</w:t>
      </w:r>
      <w:r w:rsidR="00FF1584" w:rsidRPr="00537008">
        <w:rPr>
          <w:rFonts w:cs="Times New Roman" w:hint="eastAsia"/>
        </w:rPr>
        <w:t>做出</w:t>
      </w:r>
      <w:r w:rsidR="00C77F94" w:rsidRPr="00537008">
        <w:rPr>
          <w:rFonts w:cs="Times New Roman" w:hint="eastAsia"/>
        </w:rPr>
        <w:t>作</w:t>
      </w:r>
      <w:r w:rsidR="00EF56D0" w:rsidRPr="00537008">
        <w:rPr>
          <w:rFonts w:cs="Times New Roman" w:hint="eastAsia"/>
        </w:rPr>
        <w:t>錯誤</w:t>
      </w:r>
      <w:r w:rsidR="00717989" w:rsidRPr="00537008">
        <w:rPr>
          <w:rFonts w:cs="Times New Roman" w:hint="eastAsia"/>
        </w:rPr>
        <w:t>判斷與</w:t>
      </w:r>
      <w:r w:rsidR="00717989" w:rsidRPr="00014F94">
        <w:rPr>
          <w:rFonts w:cs="Times New Roman" w:hint="eastAsia"/>
        </w:rPr>
        <w:t>誤導。</w:t>
      </w:r>
    </w:p>
    <w:p w14:paraId="3C819CE0" w14:textId="4EF5D617" w:rsidR="00A81C57" w:rsidRDefault="00A81C57" w:rsidP="00307309">
      <w:pPr>
        <w:pStyle w:val="3"/>
        <w:rPr>
          <w:rFonts w:cs="Times New Roman"/>
        </w:rPr>
      </w:pPr>
      <w:bookmarkStart w:id="14" w:name="_Toc47987344"/>
      <w:r>
        <w:rPr>
          <w:rFonts w:cs="Times New Roman" w:hint="eastAsia"/>
        </w:rPr>
        <w:t>2.2.2</w:t>
      </w:r>
      <w:r>
        <w:rPr>
          <w:rFonts w:cs="Times New Roman" w:hint="eastAsia"/>
        </w:rPr>
        <w:t>缺失值的處理技術</w:t>
      </w:r>
      <w:bookmarkEnd w:id="14"/>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致使最終填補法效果不彰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67EFB3DD" w:rsidR="00584E0E" w:rsidRPr="00B46F32" w:rsidRDefault="005D06B0" w:rsidP="00BD12D4">
      <w:pPr>
        <w:ind w:firstLine="480"/>
      </w:pPr>
      <w:r w:rsidRPr="00B46F32">
        <w:rPr>
          <w:rFonts w:cs="Times New Roman" w:hint="eastAsia"/>
        </w:rPr>
        <w:t>填補法</w:t>
      </w:r>
      <w:r w:rsidR="00E1732D">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w:t>
      </w:r>
      <w:r w:rsidR="00552507" w:rsidRPr="00B46F32">
        <w:rPr>
          <w:rFonts w:hint="eastAsia"/>
        </w:rPr>
        <w:lastRenderedPageBreak/>
        <w:t>徵</w:t>
      </w:r>
      <w:r w:rsidR="00552507" w:rsidRPr="00B46F32">
        <w:t>)</w:t>
      </w:r>
      <w:r w:rsidR="00A13893" w:rsidRPr="00B46F32">
        <w:rPr>
          <w:rFonts w:hint="eastAsia"/>
        </w:rPr>
        <w:t>。</w:t>
      </w:r>
    </w:p>
    <w:p w14:paraId="3EFB43AE" w14:textId="3B7F360A" w:rsidR="00A81C57" w:rsidRDefault="00A81C57" w:rsidP="00DE0426">
      <w:pPr>
        <w:pStyle w:val="2"/>
      </w:pPr>
      <w:bookmarkStart w:id="15" w:name="_Toc47987345"/>
      <w:r>
        <w:rPr>
          <w:rFonts w:hint="eastAsia"/>
        </w:rPr>
        <w:t>2.3</w:t>
      </w:r>
      <w:r w:rsidR="001F6983">
        <w:rPr>
          <w:rFonts w:hint="eastAsia"/>
        </w:rPr>
        <w:t>缺失值</w:t>
      </w:r>
      <w:r>
        <w:rPr>
          <w:rFonts w:hint="eastAsia"/>
        </w:rPr>
        <w:t>填補法</w:t>
      </w:r>
      <w:bookmarkEnd w:id="15"/>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16" w:name="_Toc47987346"/>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16"/>
    </w:p>
    <w:p w14:paraId="1BF3B3ED" w14:textId="1CDF27EF"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w:t>
      </w:r>
      <w:r w:rsidR="003B1E16" w:rsidRPr="003B1E16">
        <w:rPr>
          <w:rFonts w:cs="Times New Roman" w:hint="eastAsia"/>
          <w:color w:val="0070C0"/>
        </w:rPr>
        <w:t>點</w:t>
      </w:r>
      <w:r w:rsidR="004649E2" w:rsidRPr="00B46F32">
        <w:rPr>
          <w:rFonts w:cs="Times New Roman" w:hint="eastAsia"/>
        </w:rPr>
        <w:t>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w:t>
      </w:r>
      <w:r w:rsidR="003B1E16" w:rsidRPr="003B1E16">
        <w:rPr>
          <w:rFonts w:cs="Times New Roman" w:hint="eastAsia"/>
          <w:color w:val="0070C0"/>
        </w:rPr>
        <w:t>點</w:t>
      </w:r>
      <w:r w:rsidR="00455C71" w:rsidRPr="00B46F32">
        <w:rPr>
          <w:rFonts w:cs="Times New Roman" w:hint="eastAsia"/>
        </w:rPr>
        <w:t>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43AB56A1"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7276B9" w:rsidRPr="00B46F32">
        <w:rPr>
          <w:rFonts w:cs="Times New Roman"/>
        </w:rPr>
        <w:t>skyline</w:t>
      </w:r>
      <w:r w:rsidR="007276B9" w:rsidRPr="00B46F32">
        <w:rPr>
          <w:rFonts w:cs="Times New Roman"/>
        </w:rPr>
        <w:t>的點時，單一值填補法對於尋找</w:t>
      </w:r>
      <w:r w:rsidR="007276B9" w:rsidRPr="00B46F32">
        <w:rPr>
          <w:rFonts w:cs="Times New Roman"/>
        </w:rPr>
        <w:t>skyline</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lastRenderedPageBreak/>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1542EE05" w:rsidR="00207BF3" w:rsidRDefault="00AB35F7" w:rsidP="00207BF3">
      <w:pPr>
        <w:ind w:firstLine="480"/>
        <w:rPr>
          <w:rFonts w:cs="Times New Roman"/>
        </w:rPr>
      </w:pPr>
      <w:r w:rsidRPr="00B46F32">
        <w:rPr>
          <w:rFonts w:cs="Times New Roman" w:hint="eastAsia"/>
        </w:rPr>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w:t>
      </w:r>
      <w:r w:rsidR="003B1E16" w:rsidRPr="003B1E16">
        <w:rPr>
          <w:rFonts w:cs="Times New Roman" w:hint="eastAsia"/>
          <w:color w:val="0070C0"/>
        </w:rPr>
        <w:t>點</w:t>
      </w:r>
      <w:r w:rsidR="005B04AF" w:rsidRPr="00B46F32">
        <w:rPr>
          <w:rFonts w:cs="Times New Roman" w:hint="eastAsia"/>
        </w:rPr>
        <w:t>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w:t>
      </w:r>
      <w:proofErr w:type="gramEnd"/>
      <w:r w:rsidR="001F0AB9" w:rsidRPr="00B46F32">
        <w:rPr>
          <w:rFonts w:cs="Times New Roman" w:hint="eastAsia"/>
        </w:rPr>
        <w:t>點卻與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0025E0">
      <w:pPr>
        <w:pStyle w:val="1"/>
      </w:pPr>
      <w:bookmarkStart w:id="17" w:name="_Ref44814096"/>
      <w:bookmarkStart w:id="18" w:name="_Toc47987347"/>
      <w:r>
        <w:rPr>
          <w:rFonts w:hint="eastAsia"/>
        </w:rPr>
        <w:lastRenderedPageBreak/>
        <w:t>問題與方法</w:t>
      </w:r>
      <w:bookmarkEnd w:id="17"/>
      <w:bookmarkEnd w:id="18"/>
    </w:p>
    <w:p w14:paraId="0C2FFD58" w14:textId="6CB9E8D3" w:rsidR="00EC3906" w:rsidRDefault="004F0E4E" w:rsidP="00274C8B">
      <w:pPr>
        <w:ind w:firstLine="480"/>
      </w:pPr>
      <w:r w:rsidRPr="00964A2F">
        <w:rPr>
          <w:rFonts w:hint="eastAsia"/>
          <w:color w:val="000000" w:themeColor="text1"/>
        </w:rPr>
        <w:t>本章</w:t>
      </w:r>
      <w:r w:rsidR="00904B8F" w:rsidRPr="00964A2F">
        <w:rPr>
          <w:rFonts w:hint="eastAsia"/>
          <w:color w:val="000000" w:themeColor="text1"/>
        </w:rPr>
        <w:t>先</w:t>
      </w:r>
      <w:r w:rsidR="00274C8B" w:rsidRPr="00964A2F">
        <w:rPr>
          <w:rFonts w:hint="eastAsia"/>
          <w:color w:val="000000" w:themeColor="text1"/>
        </w:rPr>
        <w:t>說明</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1D147A">
        <w:rPr>
          <w:rFonts w:hint="eastAsia"/>
        </w:rPr>
        <w:t>去</w:t>
      </w:r>
      <w:r w:rsidR="009F65E4">
        <w:rPr>
          <w:rFonts w:hint="eastAsia"/>
        </w:rPr>
        <w:t>填補缺失值，最後一節闡述</w:t>
      </w:r>
      <w:r w:rsidR="00450CE4">
        <w:rPr>
          <w:rFonts w:hint="eastAsia"/>
        </w:rPr>
        <w:t>填補法對</w:t>
      </w:r>
      <w:r w:rsidR="00F1657D">
        <w:rPr>
          <w:rFonts w:hint="eastAsia"/>
        </w:rPr>
        <w:t>s</w:t>
      </w:r>
      <w:r w:rsidR="00F1657D">
        <w:t>kyline</w:t>
      </w:r>
      <w:r w:rsidR="00091764">
        <w:rPr>
          <w:rFonts w:hint="eastAsia"/>
        </w:rPr>
        <w:t xml:space="preserve"> </w:t>
      </w:r>
      <w:r w:rsidR="00450CE4">
        <w:rPr>
          <w:rFonts w:hint="eastAsia"/>
        </w:rPr>
        <w:t>q</w:t>
      </w:r>
      <w:r w:rsidR="00450CE4">
        <w:t>uery</w:t>
      </w:r>
      <w:r w:rsidR="00BF3B3E">
        <w:t xml:space="preserve"> algorithm</w:t>
      </w:r>
      <w:r w:rsidR="00F1657D">
        <w:rPr>
          <w:rFonts w:hint="eastAsia"/>
        </w:rPr>
        <w:t>的優</w:t>
      </w:r>
      <w:r w:rsidR="00450CE4">
        <w:rPr>
          <w:rFonts w:hint="eastAsia"/>
        </w:rPr>
        <w:t>缺點</w:t>
      </w:r>
      <w:r w:rsidR="002A0CFC">
        <w:rPr>
          <w:rFonts w:hint="eastAsia"/>
        </w:rPr>
        <w:t>。</w:t>
      </w:r>
    </w:p>
    <w:p w14:paraId="639D1DC1" w14:textId="77777777" w:rsidR="00E3586D" w:rsidRDefault="00E3586D" w:rsidP="00274C8B">
      <w:pPr>
        <w:ind w:firstLine="480"/>
      </w:pPr>
    </w:p>
    <w:p w14:paraId="38FB7EEA" w14:textId="25E92F6F" w:rsidR="00AB148B" w:rsidRDefault="00AB148B" w:rsidP="00A13FF7">
      <w:pPr>
        <w:pStyle w:val="2"/>
        <w:rPr>
          <w:shd w:val="clear" w:color="auto" w:fill="FFFFFF"/>
        </w:rPr>
      </w:pPr>
      <w:bookmarkStart w:id="19" w:name="_Toc47987348"/>
      <w:r>
        <w:rPr>
          <w:rFonts w:hint="eastAsia"/>
          <w:shd w:val="clear" w:color="auto" w:fill="FFFFFF"/>
        </w:rPr>
        <w:t>3.</w:t>
      </w:r>
      <w:r w:rsidR="00182CDB">
        <w:rPr>
          <w:shd w:val="clear" w:color="auto" w:fill="FFFFFF"/>
        </w:rPr>
        <w:t>1</w:t>
      </w:r>
      <w:r>
        <w:rPr>
          <w:rFonts w:hint="eastAsia"/>
          <w:shd w:val="clear" w:color="auto" w:fill="FFFFFF"/>
        </w:rPr>
        <w:t>研究動機</w:t>
      </w:r>
      <w:bookmarkEnd w:id="19"/>
    </w:p>
    <w:p w14:paraId="0BDE5AD5" w14:textId="5DD7943C" w:rsidR="00E16012"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，因此，完整的資料集是</w:t>
      </w:r>
      <w:r>
        <w:rPr>
          <w:shd w:val="clear" w:color="auto" w:fill="FFFFFF"/>
        </w:rPr>
        <w:t>skyline</w:t>
      </w:r>
      <w:r w:rsidR="00AA05F5">
        <w:rPr>
          <w:shd w:val="clear" w:color="auto" w:fill="FFFFFF"/>
        </w:rPr>
        <w:t xml:space="preserve"> query</w:t>
      </w:r>
      <w:r w:rsidR="00BF3B3E">
        <w:rPr>
          <w:shd w:val="clear" w:color="auto" w:fill="FFFFFF"/>
        </w:rPr>
        <w:t xml:space="preserve"> </w:t>
      </w:r>
      <w:r w:rsidR="00BF3B3E">
        <w:t>algorithm</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w:t>
      </w:r>
      <w:r w:rsidR="00F71685">
        <w:rPr>
          <w:rFonts w:hint="eastAsia"/>
          <w:shd w:val="clear" w:color="auto" w:fill="FFFFFF"/>
        </w:rPr>
        <w:t>的</w:t>
      </w:r>
      <w:r>
        <w:rPr>
          <w:shd w:val="clear" w:color="auto" w:fill="FFFFFF"/>
        </w:rPr>
        <w:t>，現實生活中有太多不可抗拒因素使我們在取得資料集的過程難免會遇到欄位裡的值會有缺失</w:t>
      </w:r>
      <w:r w:rsidR="00F71685">
        <w:rPr>
          <w:rFonts w:hint="eastAsia"/>
          <w:shd w:val="clear" w:color="auto" w:fill="FFFFFF"/>
        </w:rPr>
        <w:t>。</w:t>
      </w:r>
    </w:p>
    <w:p w14:paraId="7ED9D506" w14:textId="092C39A3" w:rsidR="00EE0ED7" w:rsidRDefault="003000D0" w:rsidP="00074158">
      <w:pPr>
        <w:ind w:firstLine="480"/>
        <w:rPr>
          <w:shd w:val="clear" w:color="auto" w:fill="FFFFFF"/>
        </w:rPr>
      </w:pPr>
      <w:r>
        <w:rPr>
          <w:shd w:val="clear" w:color="auto" w:fill="FFFFFF"/>
        </w:rPr>
        <w:t>一般解決缺失值的方法不外乎刪除與丟棄法，但</w:t>
      </w:r>
      <w:r w:rsidR="00F71685" w:rsidRPr="00091764">
        <w:rPr>
          <w:rFonts w:hint="eastAsia"/>
          <w:color w:val="000000" w:themeColor="text1"/>
          <w:shd w:val="clear" w:color="auto" w:fill="FFFFFF"/>
        </w:rPr>
        <w:t>這種處理</w:t>
      </w:r>
      <w:r>
        <w:rPr>
          <w:shd w:val="clear" w:color="auto" w:fill="FFFFFF"/>
        </w:rPr>
        <w:t>方式最大的缺點是很容易</w:t>
      </w:r>
      <w:r w:rsidR="00F71685">
        <w:rPr>
          <w:rFonts w:hint="eastAsia"/>
          <w:shd w:val="clear" w:color="auto" w:fill="FFFFFF"/>
        </w:rPr>
        <w:t>因丟棄</w:t>
      </w:r>
      <w:r>
        <w:rPr>
          <w:shd w:val="clear" w:color="auto" w:fill="FFFFFF"/>
        </w:rPr>
        <w:t>資</w:t>
      </w:r>
      <w:r w:rsidRPr="00264A31">
        <w:t>料</w:t>
      </w:r>
      <w:r w:rsidR="00F71685" w:rsidRPr="00264A31">
        <w:rPr>
          <w:rFonts w:hint="eastAsia"/>
        </w:rPr>
        <w:t>而喪失其他欄位的</w:t>
      </w:r>
      <w:proofErr w:type="gramStart"/>
      <w:r w:rsidRPr="00264A31">
        <w:t>的</w:t>
      </w:r>
      <w:proofErr w:type="gramEnd"/>
      <w:r w:rsidRPr="00264A31">
        <w:t>資</w:t>
      </w:r>
      <w:r w:rsidR="00B47488" w:rsidRPr="00264A31">
        <w:rPr>
          <w:rFonts w:hint="eastAsia"/>
        </w:rPr>
        <w:t>料</w:t>
      </w:r>
      <w:r w:rsidRPr="00264A31">
        <w:t>特徵</w:t>
      </w:r>
      <w:r w:rsidRPr="00264A31">
        <w:rPr>
          <w:rFonts w:hint="eastAsia"/>
        </w:rPr>
        <w:t>，</w:t>
      </w:r>
      <w:r w:rsidR="006D01CF" w:rsidRPr="00264A31">
        <w:rPr>
          <w:rFonts w:hint="eastAsia"/>
        </w:rPr>
        <w:t>進而失去一些原本在</w:t>
      </w:r>
      <w:r w:rsidR="006D01CF" w:rsidRPr="00264A31">
        <w:t>skyline</w:t>
      </w:r>
      <w:r w:rsidR="006D01CF" w:rsidRPr="00264A31">
        <w:rPr>
          <w:rFonts w:hint="eastAsia"/>
        </w:rPr>
        <w:t>的資料點</w:t>
      </w:r>
      <w:r w:rsidR="00F71685" w:rsidRPr="00264A31">
        <w:rPr>
          <w:rFonts w:hint="eastAsia"/>
        </w:rPr>
        <w:t>。</w:t>
      </w:r>
      <w:r w:rsidRPr="00264A31">
        <w:t>本</w:t>
      </w:r>
      <w:r w:rsidR="00C01203" w:rsidRPr="00264A31">
        <w:rPr>
          <w:rFonts w:hint="eastAsia"/>
        </w:rPr>
        <w:t>研究</w:t>
      </w:r>
      <w:r w:rsidRPr="00264A31">
        <w:t>不建議貿然刪除資料，</w:t>
      </w:r>
      <w:r w:rsidR="00B47488" w:rsidRPr="00264A31">
        <w:rPr>
          <w:rFonts w:hint="eastAsia"/>
        </w:rPr>
        <w:t>反之本</w:t>
      </w:r>
      <w:r w:rsidR="00C01203" w:rsidRPr="00264A31">
        <w:rPr>
          <w:rFonts w:hint="eastAsia"/>
        </w:rPr>
        <w:t>研究利用適當填補法來填補</w:t>
      </w:r>
      <w:r w:rsidRPr="00264A31">
        <w:t>缺失值</w:t>
      </w:r>
      <w:r w:rsidR="006D01CF" w:rsidRPr="00264A31">
        <w:rPr>
          <w:rFonts w:hint="eastAsia"/>
        </w:rPr>
        <w:t>，</w:t>
      </w:r>
      <w:proofErr w:type="gramStart"/>
      <w:r w:rsidR="006D01CF" w:rsidRPr="00264A31">
        <w:rPr>
          <w:rFonts w:hint="eastAsia"/>
        </w:rPr>
        <w:t>儘</w:t>
      </w:r>
      <w:proofErr w:type="gramEnd"/>
      <w:r w:rsidR="006D01CF" w:rsidRPr="00264A31">
        <w:rPr>
          <w:rFonts w:hint="eastAsia"/>
        </w:rPr>
        <w:t>可能保留</w:t>
      </w:r>
      <w:r w:rsidR="006D01CF" w:rsidRPr="00264A31">
        <w:t>skyline</w:t>
      </w:r>
      <w:r w:rsidR="006D01CF" w:rsidRPr="00264A31">
        <w:rPr>
          <w:rFonts w:hint="eastAsia"/>
        </w:rPr>
        <w:t>的資料點，提升</w:t>
      </w:r>
      <w:r w:rsidR="006D01CF" w:rsidRPr="00264A31">
        <w:t>skyline</w:t>
      </w:r>
      <w:r w:rsidR="006D01CF" w:rsidRPr="00264A31">
        <w:rPr>
          <w:rFonts w:hint="eastAsia"/>
        </w:rPr>
        <w:t>應用的效果</w:t>
      </w:r>
      <w:r w:rsidR="004E72EC" w:rsidRPr="00264A31">
        <w:rPr>
          <w:rFonts w:hint="eastAsia"/>
        </w:rPr>
        <w:t>。</w:t>
      </w:r>
    </w:p>
    <w:p w14:paraId="6C5760E8" w14:textId="36857E7E" w:rsidR="00A13FF7" w:rsidRPr="00664E95" w:rsidRDefault="003000D0" w:rsidP="00A13FF7">
      <w:pPr>
        <w:ind w:firstLine="425"/>
        <w:rPr>
          <w:shd w:val="clear" w:color="auto" w:fill="FFFFFF"/>
        </w:rPr>
      </w:pPr>
      <w:r w:rsidRPr="00264A31">
        <w:t>眾多填補法中又以</w:t>
      </w:r>
      <w:r w:rsidR="00E90A5D" w:rsidRPr="00264A31">
        <w:t>k</w:t>
      </w:r>
      <w:r w:rsidR="00E90A5D" w:rsidRPr="00264A31">
        <w:rPr>
          <w:rFonts w:hint="eastAsia"/>
        </w:rPr>
        <w:t>鄰近</w:t>
      </w:r>
      <w:r w:rsidR="006D01CF" w:rsidRPr="00264A31">
        <w:rPr>
          <w:rFonts w:hint="eastAsia"/>
        </w:rPr>
        <w:t>點</w:t>
      </w:r>
      <w:r w:rsidRPr="00264A31">
        <w:t>填補法在大多數情況下填補</w:t>
      </w:r>
      <w:r w:rsidR="003D423C" w:rsidRPr="00264A31">
        <w:rPr>
          <w:rFonts w:hint="eastAsia"/>
        </w:rPr>
        <w:t>後的結果普遍</w:t>
      </w:r>
      <w:r w:rsidRPr="00264A31">
        <w:t>表現不錯</w:t>
      </w:r>
      <w:r w:rsidR="00996A9C" w:rsidRPr="00264A31">
        <w:fldChar w:fldCharType="begin"/>
      </w:r>
      <w:r w:rsidR="00996A9C" w:rsidRPr="00264A31">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264A31">
        <w:fldChar w:fldCharType="separate"/>
      </w:r>
      <w:r w:rsidR="00996A9C" w:rsidRPr="00264A31">
        <w:t>[15]</w:t>
      </w:r>
      <w:r w:rsidR="00996A9C" w:rsidRPr="00264A31">
        <w:fldChar w:fldCharType="end"/>
      </w:r>
      <w:r w:rsidRPr="00264A31">
        <w:t>，原因是</w:t>
      </w:r>
      <w:r w:rsidR="00E90A5D" w:rsidRPr="00264A31">
        <w:t>k</w:t>
      </w:r>
      <w:r w:rsidR="00E90A5D" w:rsidRPr="00264A31">
        <w:rPr>
          <w:rFonts w:hint="eastAsia"/>
        </w:rPr>
        <w:t>鄰近</w:t>
      </w:r>
      <w:r w:rsidR="006D01CF" w:rsidRPr="00264A31">
        <w:rPr>
          <w:rFonts w:hint="eastAsia"/>
        </w:rPr>
        <w:t>點</w:t>
      </w:r>
      <w:r w:rsidRPr="00264A31">
        <w:t>填補法會參考其鄰居的</w:t>
      </w:r>
      <w:r w:rsidR="006D01CF" w:rsidRPr="00264A31">
        <w:rPr>
          <w:rFonts w:hint="eastAsia"/>
        </w:rPr>
        <w:t>資料特徵</w:t>
      </w:r>
      <w:r w:rsidRPr="00264A31">
        <w:t>再取</w:t>
      </w:r>
      <w:r w:rsidR="006D01CF" w:rsidRPr="00264A31">
        <w:rPr>
          <w:rFonts w:hint="eastAsia"/>
        </w:rPr>
        <w:t>得</w:t>
      </w:r>
      <w:r w:rsidR="00EC4FE6" w:rsidRPr="00264A31">
        <w:rPr>
          <w:rFonts w:hint="eastAsia"/>
        </w:rPr>
        <w:t>算術</w:t>
      </w:r>
      <w:r w:rsidRPr="00264A31">
        <w:t>平均值</w:t>
      </w:r>
      <w:r w:rsidR="00E16012" w:rsidRPr="00264A31">
        <w:rPr>
          <w:rFonts w:hint="eastAsia"/>
        </w:rPr>
        <w:t>來填補缺失值</w:t>
      </w:r>
      <w:r w:rsidRPr="00264A31">
        <w:t>，其所填補的值相較於其他</w:t>
      </w:r>
      <w:r w:rsidR="00CA3541" w:rsidRPr="00264A31">
        <w:rPr>
          <w:rFonts w:hint="eastAsia"/>
        </w:rPr>
        <w:t>只以</w:t>
      </w:r>
      <w:r w:rsidRPr="00264A31">
        <w:t>單一數值填補法更具有參</w:t>
      </w:r>
      <w:r>
        <w:rPr>
          <w:shd w:val="clear" w:color="auto" w:fill="FFFFFF"/>
        </w:rPr>
        <w:t>考價值。</w:t>
      </w:r>
      <w:r w:rsidR="00E16012" w:rsidRPr="00664E95">
        <w:rPr>
          <w:rFonts w:hint="eastAsia"/>
          <w:shd w:val="clear" w:color="auto" w:fill="FFFFFF"/>
        </w:rPr>
        <w:t>然而</w:t>
      </w:r>
      <w:r w:rsidR="00E16012" w:rsidRPr="00664E95">
        <w:rPr>
          <w:shd w:val="clear" w:color="auto" w:fill="FFFFFF"/>
        </w:rPr>
        <w:t>k</w:t>
      </w:r>
      <w:r w:rsidR="00E16012" w:rsidRPr="00664E95">
        <w:rPr>
          <w:rFonts w:hint="eastAsia"/>
          <w:shd w:val="clear" w:color="auto" w:fill="FFFFFF"/>
        </w:rPr>
        <w:t>鄰近點</w:t>
      </w:r>
      <w:r w:rsidR="00E16012" w:rsidRPr="00664E95">
        <w:rPr>
          <w:shd w:val="clear" w:color="auto" w:fill="FFFFFF"/>
        </w:rPr>
        <w:t>填補法</w:t>
      </w:r>
      <w:r w:rsidR="00E16012" w:rsidRPr="00664E95">
        <w:rPr>
          <w:rFonts w:hint="eastAsia"/>
          <w:shd w:val="clear" w:color="auto" w:fill="FFFFFF"/>
        </w:rPr>
        <w:t>運用於解決</w:t>
      </w:r>
      <w:r w:rsidR="00E16012" w:rsidRPr="00664E95">
        <w:rPr>
          <w:shd w:val="clear" w:color="auto" w:fill="FFFFFF"/>
        </w:rPr>
        <w:t>skyline</w:t>
      </w:r>
      <w:r w:rsidR="00E16012" w:rsidRPr="00664E95">
        <w:rPr>
          <w:rFonts w:hint="eastAsia"/>
          <w:shd w:val="clear" w:color="auto" w:fill="FFFFFF"/>
        </w:rPr>
        <w:t xml:space="preserve"> </w:t>
      </w:r>
      <w:r w:rsidR="00E16012" w:rsidRPr="00664E95">
        <w:rPr>
          <w:shd w:val="clear" w:color="auto" w:fill="FFFFFF"/>
        </w:rPr>
        <w:t>query</w:t>
      </w:r>
      <w:r w:rsidR="00BF3B3E">
        <w:rPr>
          <w:shd w:val="clear" w:color="auto" w:fill="FFFFFF"/>
        </w:rPr>
        <w:t xml:space="preserve"> </w:t>
      </w:r>
      <w:r w:rsidR="00BF3B3E">
        <w:t>algorithm</w:t>
      </w:r>
      <w:r w:rsidR="00E16012" w:rsidRPr="00664E95">
        <w:rPr>
          <w:rFonts w:hint="eastAsia"/>
          <w:shd w:val="clear" w:color="auto" w:fill="FFFFFF"/>
        </w:rPr>
        <w:t>的資料</w:t>
      </w:r>
      <w:proofErr w:type="gramStart"/>
      <w:r w:rsidR="00E16012" w:rsidRPr="00664E95">
        <w:rPr>
          <w:rFonts w:hint="eastAsia"/>
          <w:shd w:val="clear" w:color="auto" w:fill="FFFFFF"/>
        </w:rPr>
        <w:t>不</w:t>
      </w:r>
      <w:proofErr w:type="gramEnd"/>
      <w:r w:rsidR="00E16012" w:rsidRPr="00664E95">
        <w:rPr>
          <w:rFonts w:hint="eastAsia"/>
          <w:shd w:val="clear" w:color="auto" w:fill="FFFFFF"/>
        </w:rPr>
        <w:t>完整性有其缺點，</w:t>
      </w:r>
      <w:r w:rsidR="00964A2F" w:rsidRPr="00664E95">
        <w:rPr>
          <w:rFonts w:hint="eastAsia"/>
          <w:shd w:val="clear" w:color="auto" w:fill="FFFFFF"/>
        </w:rPr>
        <w:t>除了不同</w:t>
      </w:r>
      <w:r w:rsidR="00AC2AAF" w:rsidRPr="00664E95">
        <w:rPr>
          <w:rFonts w:hint="eastAsia"/>
          <w:shd w:val="clear" w:color="auto" w:fill="FFFFFF"/>
        </w:rPr>
        <w:t>距離卻擁有相同權重值</w:t>
      </w:r>
      <w:r w:rsidR="0040623A">
        <w:rPr>
          <w:rFonts w:hint="eastAsia"/>
          <w:shd w:val="clear" w:color="auto" w:fill="FFFFFF"/>
        </w:rPr>
        <w:t>以</w:t>
      </w:r>
      <w:r w:rsidR="00964A2F" w:rsidRPr="00664E95">
        <w:rPr>
          <w:rFonts w:hint="eastAsia"/>
          <w:shd w:val="clear" w:color="auto" w:fill="FFFFFF"/>
        </w:rPr>
        <w:t>外</w:t>
      </w:r>
      <w:r w:rsidR="005746FC" w:rsidRPr="00664E95">
        <w:rPr>
          <w:shd w:val="clear" w:color="auto" w:fill="FFFFFF"/>
        </w:rPr>
        <w:fldChar w:fldCharType="begin"/>
      </w:r>
      <w:r w:rsidR="00EB2B44" w:rsidRPr="00664E95">
        <w:rPr>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664E95">
        <w:rPr>
          <w:shd w:val="clear" w:color="auto" w:fill="FFFFFF"/>
        </w:rPr>
        <w:fldChar w:fldCharType="separate"/>
      </w:r>
      <w:r w:rsidR="00EB2B44" w:rsidRPr="00664E95">
        <w:rPr>
          <w:rFonts w:cs="Times New Roman"/>
        </w:rPr>
        <w:t>[6]</w:t>
      </w:r>
      <w:r w:rsidR="005746FC" w:rsidRPr="00664E95">
        <w:rPr>
          <w:shd w:val="clear" w:color="auto" w:fill="FFFFFF"/>
        </w:rPr>
        <w:fldChar w:fldCharType="end"/>
      </w:r>
      <w:r w:rsidR="00664E95">
        <w:rPr>
          <w:rFonts w:hint="eastAsia"/>
          <w:shd w:val="clear" w:color="auto" w:fill="FFFFFF"/>
        </w:rPr>
        <w:t>，</w:t>
      </w:r>
      <w:r w:rsidR="00964A2F" w:rsidRPr="00664E95">
        <w:rPr>
          <w:rFonts w:hint="eastAsia"/>
          <w:shd w:val="clear" w:color="auto" w:fill="FFFFFF"/>
        </w:rPr>
        <w:t>具缺失值之欄位無法被計算在距離值內，</w:t>
      </w:r>
      <w:r w:rsidR="00AC2AAF" w:rsidRPr="00664E95">
        <w:rPr>
          <w:rFonts w:hint="eastAsia"/>
          <w:shd w:val="clear" w:color="auto" w:fill="FFFFFF"/>
        </w:rPr>
        <w:t>使得</w:t>
      </w:r>
      <w:r w:rsidR="00964A2F" w:rsidRPr="00664E95">
        <w:rPr>
          <w:rFonts w:hint="eastAsia"/>
          <w:shd w:val="clear" w:color="auto" w:fill="FFFFFF"/>
        </w:rPr>
        <w:t>僅</w:t>
      </w:r>
      <w:r w:rsidR="00AC2AAF" w:rsidRPr="00664E95">
        <w:rPr>
          <w:rFonts w:hint="eastAsia"/>
          <w:shd w:val="clear" w:color="auto" w:fill="FFFFFF"/>
        </w:rPr>
        <w:t>依據</w:t>
      </w:r>
      <w:r w:rsidR="00964A2F" w:rsidRPr="00664E95">
        <w:rPr>
          <w:rFonts w:hint="eastAsia"/>
          <w:shd w:val="clear" w:color="auto" w:fill="FFFFFF"/>
        </w:rPr>
        <w:t>計算距離之方式無法準確地找出</w:t>
      </w:r>
      <w:r w:rsidR="001D6F31" w:rsidRPr="00664E95">
        <w:rPr>
          <w:rFonts w:hint="eastAsia"/>
          <w:shd w:val="clear" w:color="auto" w:fill="FFFFFF"/>
        </w:rPr>
        <w:t>真正的相鄰近資料點</w:t>
      </w:r>
      <w:r w:rsidR="00AC2AAF" w:rsidRPr="00664E95">
        <w:rPr>
          <w:rFonts w:hint="eastAsia"/>
          <w:shd w:val="clear" w:color="auto" w:fill="FFFFFF"/>
        </w:rPr>
        <w:t>也是缺點之一</w:t>
      </w:r>
      <w:r w:rsidR="00D84722" w:rsidRPr="00664E95">
        <w:rPr>
          <w:rFonts w:hint="eastAsia"/>
          <w:shd w:val="clear" w:color="auto" w:fill="FFFFFF"/>
        </w:rPr>
        <w:t>，</w:t>
      </w:r>
      <w:r w:rsidR="00664E95">
        <w:rPr>
          <w:rFonts w:hint="eastAsia"/>
          <w:shd w:val="clear" w:color="auto" w:fill="FFFFFF"/>
        </w:rPr>
        <w:t>因此</w:t>
      </w:r>
      <w:r w:rsidR="00D84722" w:rsidRPr="00664E95">
        <w:rPr>
          <w:rFonts w:hint="eastAsia"/>
          <w:shd w:val="clear" w:color="auto" w:fill="FFFFFF"/>
        </w:rPr>
        <w:t>本研究</w:t>
      </w:r>
      <w:r w:rsidR="00664E95">
        <w:rPr>
          <w:rFonts w:hint="eastAsia"/>
          <w:shd w:val="clear" w:color="auto" w:fill="FFFFFF"/>
        </w:rPr>
        <w:t>針對這些</w:t>
      </w:r>
      <w:r w:rsidR="00D84722" w:rsidRPr="00664E95">
        <w:rPr>
          <w:rFonts w:hint="eastAsia"/>
          <w:shd w:val="clear" w:color="auto" w:fill="FFFFFF"/>
        </w:rPr>
        <w:t>問題</w:t>
      </w:r>
      <w:r w:rsidR="00664E95">
        <w:rPr>
          <w:rFonts w:hint="eastAsia"/>
          <w:shd w:val="clear" w:color="auto" w:fill="FFFFFF"/>
        </w:rPr>
        <w:t>提出解決辦法</w:t>
      </w:r>
      <w:r w:rsidR="001D6F31" w:rsidRPr="00664E95">
        <w:rPr>
          <w:rFonts w:hint="eastAsia"/>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A13FF7">
      <w:pPr>
        <w:pStyle w:val="2"/>
      </w:pPr>
      <w:bookmarkStart w:id="20" w:name="_Toc47987349"/>
      <w:r>
        <w:rPr>
          <w:rFonts w:hint="eastAsia"/>
        </w:rPr>
        <w:t>3</w:t>
      </w:r>
      <w:r w:rsidR="00AB148B">
        <w:rPr>
          <w:rFonts w:hint="eastAsia"/>
        </w:rPr>
        <w:t>.</w:t>
      </w:r>
      <w:r w:rsidR="001D147A">
        <w:t>2</w:t>
      </w:r>
      <w:r w:rsidR="00AB148B">
        <w:rPr>
          <w:rFonts w:hint="eastAsia"/>
        </w:rPr>
        <w:t>問題定義</w:t>
      </w:r>
      <w:bookmarkEnd w:id="20"/>
    </w:p>
    <w:p w14:paraId="2A77A2A0" w14:textId="31CDAE08"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3B1E16" w:rsidRPr="003B1E16">
        <w:rPr>
          <w:rFonts w:hint="eastAsia"/>
          <w:color w:val="0070C0"/>
          <w:shd w:val="clear" w:color="auto" w:fill="FFFFFF"/>
        </w:rPr>
        <w:t>原始</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4B5F82E3"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5D45CB">
        <w:rPr>
          <w:rFonts w:cs="Times New Roman" w:hint="eastAsia"/>
        </w:rPr>
        <w:t>s</w:t>
      </w:r>
      <w:r w:rsidR="005D45CB">
        <w:rPr>
          <w:rFonts w:cs="Times New Roman"/>
        </w:rPr>
        <w:t>kyline</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5D45CB">
        <w:rPr>
          <w:rFonts w:cs="Times New Roman" w:hint="eastAsia"/>
        </w:rPr>
        <w:t>skyline</w:t>
      </w:r>
      <w:r w:rsidR="005D45CB">
        <w:rPr>
          <w:rFonts w:cs="Times New Roman" w:hint="eastAsia"/>
        </w:rPr>
        <w:t>的相似程度。若相似程度越高，則該填補法的填補效果越好。</w:t>
      </w:r>
    </w:p>
    <w:p w14:paraId="7A056281" w14:textId="290BAC23" w:rsidR="0097361E" w:rsidRDefault="0097361E">
      <w:pPr>
        <w:widowControl/>
        <w:rPr>
          <w:shd w:val="clear" w:color="auto" w:fill="FFFFFF"/>
        </w:rPr>
      </w:pPr>
      <w:r>
        <w:rPr>
          <w:shd w:val="clear" w:color="auto" w:fill="FFFFFF"/>
        </w:rPr>
        <w:br w:type="page"/>
      </w:r>
    </w:p>
    <w:p w14:paraId="389BDB54" w14:textId="299ED2A6" w:rsidR="00AB148B" w:rsidRDefault="00AB148B" w:rsidP="00A13FF7">
      <w:pPr>
        <w:pStyle w:val="2"/>
      </w:pPr>
      <w:bookmarkStart w:id="21" w:name="_Toc47987350"/>
      <w:r>
        <w:rPr>
          <w:rFonts w:hint="eastAsia"/>
        </w:rPr>
        <w:lastRenderedPageBreak/>
        <w:t>3.</w:t>
      </w:r>
      <w:r w:rsidR="001D147A">
        <w:t>3</w:t>
      </w:r>
      <w:r>
        <w:rPr>
          <w:rFonts w:hint="eastAsia"/>
        </w:rPr>
        <w:t>問題分析</w:t>
      </w:r>
      <w:bookmarkEnd w:id="21"/>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，則在計算歐式距離時並不會採計具有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149F6C23" w:rsidR="000A39A7" w:rsidRPr="00572A17" w:rsidRDefault="005E5922" w:rsidP="005E5922">
      <w:pPr>
        <w:pStyle w:val="af7"/>
        <w:jc w:val="center"/>
      </w:pPr>
      <w:bookmarkStart w:id="22" w:name="_Ref44811388"/>
      <w:bookmarkStart w:id="23" w:name="_Toc47987372"/>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1</w:t>
      </w:r>
      <w:r w:rsidR="003E4639">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22"/>
      <w:bookmarkEnd w:id="23"/>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w:t>
      </w:r>
      <w:r w:rsidR="00A66A3D">
        <w:rPr>
          <w:rFonts w:hint="eastAsia"/>
        </w:rPr>
        <w:lastRenderedPageBreak/>
        <w:t>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03D2A5B6" w:rsidR="00195C46" w:rsidRDefault="00683D74" w:rsidP="00AB148B">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sidR="003B1E16" w:rsidRPr="003B1E16">
        <w:rPr>
          <w:rFonts w:hint="eastAsia"/>
          <w:color w:val="0070C0"/>
        </w:rPr>
        <w:t>原始</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sidR="003B1E16">
        <w:rPr>
          <w:rFonts w:hint="eastAsia"/>
        </w:rPr>
        <w:t>原始</w:t>
      </w:r>
      <w:r>
        <w:rPr>
          <w:rFonts w:hint="eastAsia"/>
        </w:rPr>
        <w:t>k</w:t>
      </w:r>
      <w:r>
        <w:rPr>
          <w:rFonts w:hint="eastAsia"/>
        </w:rPr>
        <w:t>鄰近點</w:t>
      </w:r>
      <w:r w:rsidR="003B1E16">
        <w:rPr>
          <w:rFonts w:hint="eastAsia"/>
        </w:rPr>
        <w:t>填補</w:t>
      </w:r>
      <w:r w:rsidR="008809CF">
        <w:rPr>
          <w:rFonts w:hint="eastAsia"/>
        </w:rPr>
        <w:t>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B75D24">
      <w:pPr>
        <w:pStyle w:val="2"/>
        <w:numPr>
          <w:ilvl w:val="0"/>
          <w:numId w:val="0"/>
        </w:numPr>
      </w:pPr>
      <w:bookmarkStart w:id="24" w:name="_Toc47987351"/>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4"/>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032B4610"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r w:rsidR="0040623A">
        <w:rPr>
          <w:rFonts w:hint="eastAsia"/>
        </w:rPr>
        <w:t>相</w:t>
      </w:r>
      <w:r>
        <w:rPr>
          <w:rFonts w:hint="eastAsia"/>
        </w:rPr>
        <w:t>同維度值也為</w:t>
      </w:r>
      <w:r w:rsidR="00213DA6" w:rsidRPr="00213DA6">
        <w:rPr>
          <w:rFonts w:hint="eastAsia"/>
          <w:color w:val="0070C0"/>
        </w:rPr>
        <w:t>缺失值</w:t>
      </w:r>
      <w:r>
        <w:rPr>
          <w:rFonts w:hint="eastAsia"/>
        </w:rPr>
        <w:t>，則標</w:t>
      </w:r>
      <w:proofErr w:type="gramStart"/>
      <w:r>
        <w:rPr>
          <w:rFonts w:hint="eastAsia"/>
        </w:rPr>
        <w:t>註</w:t>
      </w:r>
      <w:proofErr w:type="gramEnd"/>
      <w:r>
        <w:rPr>
          <w:rFonts w:hint="eastAsia"/>
        </w:rPr>
        <w:t>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55402F75" w14:textId="77777777" w:rsidR="005440B6" w:rsidRDefault="005440B6">
      <w:pPr>
        <w:widowControl/>
        <w:rPr>
          <w:sz w:val="20"/>
          <w:szCs w:val="20"/>
        </w:rPr>
      </w:pPr>
      <w:bookmarkStart w:id="25" w:name="_Ref44811120"/>
      <w:r>
        <w:br w:type="page"/>
      </w:r>
    </w:p>
    <w:p w14:paraId="329A3C89" w14:textId="40641124" w:rsidR="00182CDB" w:rsidRPr="009E5A84" w:rsidRDefault="00182CDB" w:rsidP="00182CDB">
      <w:pPr>
        <w:pStyle w:val="af7"/>
        <w:jc w:val="center"/>
        <w:rPr>
          <w:sz w:val="24"/>
          <w:szCs w:val="24"/>
        </w:rPr>
      </w:pPr>
      <w:bookmarkStart w:id="26" w:name="_Toc47987368"/>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B67335">
        <w:rPr>
          <w:noProof/>
        </w:rPr>
        <w:t>3</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B67335">
        <w:rPr>
          <w:noProof/>
        </w:rPr>
        <w:t>1</w:t>
      </w:r>
      <w:r w:rsidR="00823D36">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25"/>
      <w:bookmarkEnd w:id="26"/>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27" w:name="_Hlk46773980"/>
      <w:tr w:rsidR="00182CDB" w:rsidRPr="00961C7E" w14:paraId="427ED54A" w14:textId="77777777" w:rsidTr="006D01CF">
        <w:tc>
          <w:tcPr>
            <w:tcW w:w="4247" w:type="dxa"/>
            <w:vAlign w:val="center"/>
          </w:tcPr>
          <w:p w14:paraId="1958FC64" w14:textId="77777777" w:rsidR="00182CDB" w:rsidRPr="00DF5C72" w:rsidRDefault="002515D3"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7"/>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2515D3"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2515D3"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2515D3"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2515D3"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2515D3"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2515D3"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proofErr w:type="spellStart"/>
            <w:r w:rsidR="00182CDB">
              <w:t>earest</w:t>
            </w:r>
            <w:proofErr w:type="spellEnd"/>
            <w:r w:rsidR="00182CDB">
              <w:t xml:space="preserve">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2515D3"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sidRPr="00F97C52">
              <w:rPr>
                <w:rFonts w:hint="eastAsia"/>
                <w:color w:val="0070C0"/>
              </w:rPr>
              <w:t>I</w:t>
            </w:r>
            <w:r w:rsidRPr="00F97C52">
              <w:rPr>
                <w:color w:val="0070C0"/>
              </w:rPr>
              <w:t>mputed</w:t>
            </w:r>
            <w:r>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56480C54" w:rsidR="00182CDB" w:rsidRDefault="00182CDB" w:rsidP="006D01CF">
            <w:proofErr w:type="spellStart"/>
            <w:proofErr w:type="gramStart"/>
            <w:r>
              <w:t>a</w:t>
            </w:r>
            <w:proofErr w:type="spellEnd"/>
            <w:proofErr w:type="gramEnd"/>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103333F3" w:rsidR="00182CDB" w:rsidRPr="00182CDB" w:rsidRDefault="00182CDB" w:rsidP="00182CDB"/>
    <w:p w14:paraId="175C99D1" w14:textId="3C6B963D" w:rsidR="004B01AB" w:rsidRDefault="004B01AB">
      <w:pPr>
        <w:widowControl/>
      </w:pPr>
      <w:r>
        <w:br w:type="page"/>
      </w: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lastRenderedPageBreak/>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proofErr w:type="gramStart"/>
            <w:r>
              <w:rPr>
                <w:rFonts w:hint="eastAsia"/>
              </w:rPr>
              <w:t>I</w:t>
            </w:r>
            <w:r>
              <w:t xml:space="preserve">nput </w:t>
            </w:r>
            <w:r w:rsidR="005544B9">
              <w:t xml:space="preserve"> </w:t>
            </w:r>
            <w:r>
              <w:t>:</w:t>
            </w:r>
            <w:proofErr w:type="gramEnd"/>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proofErr w:type="gramStart"/>
            <w:r>
              <w:rPr>
                <w:rFonts w:hint="eastAsia"/>
              </w:rPr>
              <w:t>O</w:t>
            </w:r>
            <w:r>
              <w:t>utput :</w:t>
            </w:r>
            <w:proofErr w:type="gramEnd"/>
            <w:r>
              <w:t xml:space="preserve">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678E3181" w:rsidR="00572A17" w:rsidRDefault="00AC4BAF" w:rsidP="00A1203C">
      <w:pPr>
        <w:pStyle w:val="af7"/>
        <w:jc w:val="center"/>
        <w:rPr>
          <w:rFonts w:cs="Times New Roman"/>
        </w:rPr>
      </w:pPr>
      <w:bookmarkStart w:id="28" w:name="_Toc44592097"/>
      <w:bookmarkStart w:id="29" w:name="_Toc47987373"/>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2</w:t>
      </w:r>
      <w:r w:rsidR="003E4639">
        <w:fldChar w:fldCharType="end"/>
      </w:r>
      <w:r w:rsidR="00A1203C">
        <w:t xml:space="preserve"> </w:t>
      </w:r>
      <w:proofErr w:type="spellStart"/>
      <w:r w:rsidR="00B67263">
        <w:t>sk</w:t>
      </w:r>
      <w:proofErr w:type="spellEnd"/>
      <w:r w:rsidR="00B67263">
        <w:t>-NN imputation</w:t>
      </w:r>
      <w:r w:rsidR="00572A17">
        <w:rPr>
          <w:rFonts w:hint="eastAsia"/>
        </w:rPr>
        <w:t>演算法</w:t>
      </w:r>
      <w:bookmarkEnd w:id="28"/>
      <w:bookmarkEnd w:id="29"/>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proofErr w:type="gramStart"/>
            <w:r>
              <w:rPr>
                <w:rFonts w:cs="Times New Roman" w:hint="eastAsia"/>
              </w:rPr>
              <w:t>O</w:t>
            </w:r>
            <w:r>
              <w:rPr>
                <w:rFonts w:cs="Times New Roman"/>
              </w:rPr>
              <w:t>utput :</w:t>
            </w:r>
            <w:proofErr w:type="gramEnd"/>
            <w:r>
              <w:rPr>
                <w:rFonts w:cs="Times New Roman"/>
              </w:rPr>
              <w:t xml:space="preserve">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7D38AA4B" w:rsidR="00572A17" w:rsidRDefault="00AC4BAF" w:rsidP="00A1203C">
      <w:pPr>
        <w:pStyle w:val="af7"/>
        <w:jc w:val="center"/>
        <w:rPr>
          <w:rFonts w:cs="Times New Roman"/>
        </w:rPr>
      </w:pPr>
      <w:bookmarkStart w:id="30" w:name="_Toc47987374"/>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3</w:t>
      </w:r>
      <w:r w:rsidR="003E4639">
        <w:fldChar w:fldCharType="end"/>
      </w:r>
      <w:r w:rsidR="00A1203C">
        <w:t xml:space="preserve"> </w:t>
      </w:r>
      <w:r w:rsidR="00F67B95">
        <w:t xml:space="preserve">Procedure </w:t>
      </w:r>
      <w:proofErr w:type="spellStart"/>
      <w:r w:rsidR="00F67B95">
        <w:rPr>
          <w:rFonts w:hint="eastAsia"/>
        </w:rPr>
        <w:t>Im</w:t>
      </w:r>
      <w:r w:rsidR="00F67B95">
        <w:t>pute</w:t>
      </w:r>
      <w:r w:rsidR="009C1F4C">
        <w:t>_</w:t>
      </w:r>
      <w:proofErr w:type="gramStart"/>
      <w:r w:rsidR="00F67B95">
        <w:t>Process</w:t>
      </w:r>
      <w:proofErr w:type="spellEnd"/>
      <w:r w:rsidR="009C1F4C">
        <w:t>(</w:t>
      </w:r>
      <w:proofErr w:type="gramEnd"/>
      <w:r w:rsidR="009C1F4C">
        <w:t>)</w:t>
      </w:r>
      <w:bookmarkEnd w:id="30"/>
    </w:p>
    <w:p w14:paraId="26C6FA77" w14:textId="77777777" w:rsidR="00AB148B" w:rsidRDefault="00AB148B" w:rsidP="00AB148B"/>
    <w:p w14:paraId="66EC1F67" w14:textId="1128CBCF" w:rsidR="00907325" w:rsidRDefault="00907325">
      <w:pPr>
        <w:widowControl/>
        <w:rPr>
          <w:rFonts w:cstheme="majorBidi"/>
          <w:b/>
          <w:bCs/>
          <w:sz w:val="32"/>
          <w:szCs w:val="48"/>
        </w:rPr>
      </w:pPr>
      <w:r>
        <w:br w:type="page"/>
      </w:r>
    </w:p>
    <w:p w14:paraId="24E59990" w14:textId="70D67CB7" w:rsidR="00AB148B" w:rsidRDefault="00AB148B" w:rsidP="00B75D24">
      <w:pPr>
        <w:pStyle w:val="2"/>
      </w:pPr>
      <w:bookmarkStart w:id="31" w:name="_Toc47987352"/>
      <w:r>
        <w:rPr>
          <w:rFonts w:hint="eastAsia"/>
        </w:rPr>
        <w:lastRenderedPageBreak/>
        <w:t>3.</w:t>
      </w:r>
      <w:r w:rsidR="001D147A">
        <w:t>5</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31"/>
    </w:p>
    <w:p w14:paraId="15F3A36B" w14:textId="61184117"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r w:rsidR="001B3BE4">
        <w:rPr>
          <w:rFonts w:hint="eastAsia"/>
        </w:rPr>
        <w:t>s</w:t>
      </w:r>
      <w:r w:rsidR="001B3BE4">
        <w:t>kyline</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8E40DE">
        <w:rPr>
          <w:rFonts w:hint="eastAsia"/>
        </w:rPr>
        <w:t>s</w:t>
      </w:r>
      <w:r w:rsidR="008E40DE">
        <w:t>kyline</w:t>
      </w:r>
      <w:r w:rsidR="008E40DE">
        <w:rPr>
          <w:rFonts w:hint="eastAsia"/>
        </w:rPr>
        <w:t>與</w:t>
      </w:r>
      <w:r w:rsidR="009F202F">
        <w:rPr>
          <w:rFonts w:hint="eastAsia"/>
        </w:rPr>
        <w:t>原始</w:t>
      </w:r>
      <w:r w:rsidR="008E40DE">
        <w:rPr>
          <w:rFonts w:hint="eastAsia"/>
        </w:rPr>
        <w:t>無缺失值的</w:t>
      </w:r>
      <w:r w:rsidR="009F202F">
        <w:rPr>
          <w:rFonts w:hint="eastAsia"/>
        </w:rPr>
        <w:t>s</w:t>
      </w:r>
      <w:r w:rsidR="009F202F">
        <w:t>kyline</w:t>
      </w:r>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7DE24A94" w:rsidR="00693479" w:rsidRDefault="0009676B" w:rsidP="00973147">
      <w:pPr>
        <w:ind w:firstLine="360"/>
      </w:pPr>
      <w:r>
        <w:rPr>
          <w:rFonts w:hint="eastAsia"/>
        </w:rPr>
        <w:t>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155AB2FD" w:rsidR="007B0180" w:rsidRPr="00B06E94" w:rsidRDefault="007B0180" w:rsidP="00E052F4">
      <w:pPr>
        <w:pStyle w:val="af4"/>
        <w:ind w:leftChars="0" w:left="360"/>
      </w:pPr>
      <w:r>
        <w:t xml:space="preserve">original </w:t>
      </w:r>
      <w:proofErr w:type="gramStart"/>
      <w:r>
        <w:t>skyline :</w:t>
      </w:r>
      <w:proofErr w:type="gramEnd"/>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7A860151" w:rsidR="007B0180" w:rsidRDefault="00721CC7" w:rsidP="00721CC7">
      <w:pPr>
        <w:pStyle w:val="af4"/>
        <w:ind w:leftChars="0" w:left="360"/>
      </w:pPr>
      <w:r>
        <w:rPr>
          <w:rFonts w:hint="eastAsia"/>
        </w:rPr>
        <w:t>e</w:t>
      </w:r>
      <w:r>
        <w:t>stimated-1</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29C2BCB1" w:rsidR="00F12A9F" w:rsidRDefault="00F12A9F" w:rsidP="00721CC7">
      <w:pPr>
        <w:pStyle w:val="af4"/>
        <w:ind w:leftChars="0" w:left="360"/>
      </w:pPr>
      <w:r>
        <w:rPr>
          <w:rFonts w:hint="eastAsia"/>
        </w:rPr>
        <w:t>e</w:t>
      </w:r>
      <w:r>
        <w:t>stimated-</w:t>
      </w:r>
      <w:r>
        <w:rPr>
          <w:rFonts w:hint="eastAsia"/>
        </w:rPr>
        <w:t>2</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proofErr w:type="spellStart"/>
      <w:r>
        <w:t>ize</w:t>
      </w:r>
      <w:proofErr w:type="spellEnd"/>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0025E0">
      <w:pPr>
        <w:pStyle w:val="1"/>
      </w:pPr>
      <w:bookmarkStart w:id="32" w:name="_Toc47987353"/>
      <w:r>
        <w:rPr>
          <w:rFonts w:hint="eastAsia"/>
        </w:rPr>
        <w:lastRenderedPageBreak/>
        <w:t>實驗結果與分析</w:t>
      </w:r>
      <w:bookmarkEnd w:id="32"/>
    </w:p>
    <w:p w14:paraId="35E2EA50" w14:textId="40BC045C"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w:t>
      </w:r>
      <w:r w:rsidR="003B1E16" w:rsidRPr="003B1E16">
        <w:rPr>
          <w:rFonts w:hint="eastAsia"/>
          <w:color w:val="0070C0"/>
        </w:rPr>
        <w:t>原始</w:t>
      </w:r>
      <w:r w:rsidR="005A2A68" w:rsidRPr="003B1E16">
        <w:rPr>
          <w:rFonts w:hint="eastAsia"/>
          <w:color w:val="0070C0"/>
        </w:rPr>
        <w:t>k</w:t>
      </w:r>
      <w:r w:rsidR="005A2A68" w:rsidRPr="003B1E16">
        <w:rPr>
          <w:rFonts w:hint="eastAsia"/>
          <w:color w:val="0070C0"/>
        </w:rPr>
        <w:t>鄰近</w:t>
      </w:r>
      <w:r w:rsidR="003B1E16" w:rsidRPr="003B1E16">
        <w:rPr>
          <w:rFonts w:hint="eastAsia"/>
          <w:color w:val="0070C0"/>
        </w:rPr>
        <w:t>點填補</w:t>
      </w:r>
      <w:r w:rsidR="005A2A68" w:rsidRPr="003B1E16">
        <w:rPr>
          <w:rFonts w:hint="eastAsia"/>
          <w:color w:val="0070C0"/>
        </w:rPr>
        <w:t>法</w:t>
      </w:r>
      <w:r w:rsidR="005A2A68">
        <w:rPr>
          <w:rFonts w:hint="eastAsia"/>
        </w:rPr>
        <w:t>、權重型</w:t>
      </w:r>
      <w:r w:rsidR="005A2A68">
        <w:rPr>
          <w:rFonts w:hint="eastAsia"/>
        </w:rPr>
        <w:t>k</w:t>
      </w:r>
      <w:r w:rsidR="005A2A68">
        <w:rPr>
          <w:rFonts w:hint="eastAsia"/>
        </w:rPr>
        <w:t>鄰近</w:t>
      </w:r>
      <w:r w:rsidR="003B1E16" w:rsidRPr="003B1E16">
        <w:rPr>
          <w:rFonts w:hint="eastAsia"/>
          <w:color w:val="0070C0"/>
        </w:rPr>
        <w:t>點填補</w:t>
      </w:r>
      <w:r w:rsidR="005A2A68">
        <w:rPr>
          <w:rFonts w:hint="eastAsia"/>
        </w:rPr>
        <w:t>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33" w:name="_Toc47987354"/>
      <w:r>
        <w:rPr>
          <w:rFonts w:hint="eastAsia"/>
          <w:shd w:val="clear" w:color="auto" w:fill="FFFFFF"/>
        </w:rPr>
        <w:t>4.1</w:t>
      </w:r>
      <w:r>
        <w:rPr>
          <w:rFonts w:hint="eastAsia"/>
          <w:shd w:val="clear" w:color="auto" w:fill="FFFFFF"/>
        </w:rPr>
        <w:t>實驗環境與資料來源</w:t>
      </w:r>
      <w:bookmarkEnd w:id="33"/>
    </w:p>
    <w:p w14:paraId="0DDA4E5C" w14:textId="785B5C76"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w:t>
      </w:r>
      <w:r w:rsidRPr="00575174">
        <w:t>thon</w:t>
      </w:r>
      <w:r w:rsidR="004C54E5" w:rsidRPr="00575174">
        <w:rPr>
          <w:rFonts w:hint="eastAsia"/>
        </w:rPr>
        <w:t>的</w:t>
      </w:r>
      <w:r w:rsidR="004C54E5" w:rsidRPr="00575174">
        <w:rPr>
          <w:rFonts w:hint="eastAsia"/>
        </w:rPr>
        <w:t>3</w:t>
      </w:r>
      <w:r w:rsidR="004C54E5" w:rsidRPr="00575174">
        <w:t>.8.2</w:t>
      </w:r>
      <w:r w:rsidR="004C54E5" w:rsidRPr="00575174">
        <w:rPr>
          <w:rFonts w:hint="eastAsia"/>
        </w:rPr>
        <w:t>版本</w:t>
      </w:r>
      <w:r w:rsidRPr="00575174">
        <w:rPr>
          <w:rFonts w:hint="eastAsia"/>
        </w:rPr>
        <w:t>，所</w:t>
      </w:r>
      <w:r w:rsidR="002A1374" w:rsidRPr="00575174">
        <w:rPr>
          <w:rFonts w:hint="eastAsia"/>
        </w:rPr>
        <w:t>撰寫的整合開發環境</w:t>
      </w:r>
      <w:r w:rsidR="004C54E5" w:rsidRPr="00575174">
        <w:rPr>
          <w:rFonts w:hint="eastAsia"/>
        </w:rPr>
        <w:t>工具</w:t>
      </w:r>
      <w:r w:rsidR="002A1374" w:rsidRPr="00575174">
        <w:rPr>
          <w:rFonts w:hint="eastAsia"/>
        </w:rPr>
        <w:t>則為</w:t>
      </w:r>
      <w:r w:rsidR="002A1374" w:rsidRPr="00575174">
        <w:rPr>
          <w:rFonts w:hint="eastAsia"/>
        </w:rPr>
        <w:t>A</w:t>
      </w:r>
      <w:r w:rsidR="002A1374" w:rsidRPr="00575174">
        <w:t>naconda</w:t>
      </w:r>
      <w:r w:rsidR="004C54E5" w:rsidRPr="00575174">
        <w:rPr>
          <w:rFonts w:hint="eastAsia"/>
        </w:rPr>
        <w:t>，虛擬環境架設在</w:t>
      </w:r>
      <w:proofErr w:type="spellStart"/>
      <w:r w:rsidR="004C54E5" w:rsidRPr="00575174">
        <w:rPr>
          <w:rFonts w:hint="eastAsia"/>
        </w:rPr>
        <w:t>Ju</w:t>
      </w:r>
      <w:r w:rsidR="004C54E5" w:rsidRPr="00575174">
        <w:t>pyter</w:t>
      </w:r>
      <w:proofErr w:type="spellEnd"/>
      <w:r w:rsidR="004C54E5" w:rsidRPr="00575174">
        <w:t xml:space="preserve"> Lab</w:t>
      </w:r>
      <w:r w:rsidR="004C54E5" w:rsidRPr="00575174">
        <w:rPr>
          <w:rFonts w:hint="eastAsia"/>
        </w:rPr>
        <w:t>與</w:t>
      </w:r>
      <w:r w:rsidR="004C54E5" w:rsidRPr="00575174">
        <w:rPr>
          <w:rFonts w:hint="eastAsia"/>
        </w:rPr>
        <w:t>N</w:t>
      </w:r>
      <w:r w:rsidR="004C54E5" w:rsidRPr="00575174">
        <w:t>otebook</w:t>
      </w:r>
      <w:r w:rsidR="008E5720" w:rsidRPr="00575174">
        <w:rPr>
          <w:rFonts w:hint="eastAsia"/>
        </w:rPr>
        <w:t>內</w:t>
      </w:r>
      <w:r w:rsidR="004C54E5" w:rsidRPr="00575174">
        <w:rPr>
          <w:rFonts w:hint="eastAsia"/>
        </w:rPr>
        <w:t>，並引用包含處理資料流的</w:t>
      </w:r>
      <w:r w:rsidR="004C54E5" w:rsidRPr="00575174">
        <w:rPr>
          <w:rFonts w:hint="eastAsia"/>
        </w:rPr>
        <w:t>p</w:t>
      </w:r>
      <w:r w:rsidR="004C54E5" w:rsidRPr="00575174">
        <w:t>andas</w:t>
      </w:r>
      <w:r w:rsidR="004C54E5" w:rsidRPr="00575174">
        <w:rPr>
          <w:rFonts w:hint="eastAsia"/>
        </w:rPr>
        <w:t>套件、數學與矩陣函式相關</w:t>
      </w:r>
      <w:proofErr w:type="spellStart"/>
      <w:r w:rsidR="004C54E5" w:rsidRPr="00575174">
        <w:rPr>
          <w:rFonts w:hint="eastAsia"/>
        </w:rPr>
        <w:t>n</w:t>
      </w:r>
      <w:r w:rsidR="004C54E5" w:rsidRPr="00575174">
        <w:t>umpy</w:t>
      </w:r>
      <w:proofErr w:type="spellEnd"/>
      <w:r w:rsidR="004C54E5" w:rsidRPr="00575174">
        <w:rPr>
          <w:rFonts w:hint="eastAsia"/>
        </w:rPr>
        <w:t>套件、以及</w:t>
      </w:r>
      <w:r w:rsidR="00EB5CEA" w:rsidRPr="00575174">
        <w:rPr>
          <w:rFonts w:hint="eastAsia"/>
        </w:rPr>
        <w:t>機器學習</w:t>
      </w:r>
      <w:r w:rsidR="00C72079" w:rsidRPr="00575174">
        <w:rPr>
          <w:rFonts w:hint="eastAsia"/>
        </w:rPr>
        <w:t>與資料挖掘相關的</w:t>
      </w:r>
      <w:proofErr w:type="spellStart"/>
      <w:r w:rsidR="00C72079" w:rsidRPr="00575174">
        <w:t>sklearn</w:t>
      </w:r>
      <w:proofErr w:type="spellEnd"/>
      <w:r w:rsidR="00C72079" w:rsidRPr="00575174">
        <w:rPr>
          <w:rFonts w:hint="eastAsia"/>
        </w:rPr>
        <w:t>以及數據視覺化所需要的</w:t>
      </w:r>
      <w:r w:rsidR="00C72079" w:rsidRPr="00575174">
        <w:t>matplotlib</w:t>
      </w:r>
      <w:r w:rsidR="00EC0F34" w:rsidRPr="00575174">
        <w:rPr>
          <w:rFonts w:hint="eastAsia"/>
        </w:rPr>
        <w:t>套件</w:t>
      </w:r>
      <w:r w:rsidR="00336F7D" w:rsidRPr="00575174">
        <w:rPr>
          <w:rFonts w:hint="eastAsia"/>
        </w:rPr>
        <w:t>。</w:t>
      </w:r>
      <w:r w:rsidR="00480EC3" w:rsidRPr="00575174">
        <w:rPr>
          <w:rFonts w:hint="eastAsia"/>
        </w:rPr>
        <w:t>本</w:t>
      </w:r>
      <w:r w:rsidR="00C72079" w:rsidRPr="00575174">
        <w:rPr>
          <w:rFonts w:hint="eastAsia"/>
        </w:rPr>
        <w:t>實驗所使用的輸入資料集為</w:t>
      </w:r>
      <w:r w:rsidR="00C72079" w:rsidRPr="00575174">
        <w:rPr>
          <w:rFonts w:hint="eastAsia"/>
        </w:rPr>
        <w:t>UCI Ma</w:t>
      </w:r>
      <w:r w:rsidR="00C72079" w:rsidRPr="00575174">
        <w:t>chine Learning Repository</w:t>
      </w:r>
      <w:r w:rsidR="00173590" w:rsidRPr="00575174">
        <w:fldChar w:fldCharType="begin"/>
      </w:r>
      <w:r w:rsidR="00173590" w:rsidRPr="00575174">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575174">
        <w:fldChar w:fldCharType="separate"/>
      </w:r>
      <w:r w:rsidR="00173590" w:rsidRPr="00575174">
        <w:t>[20]</w:t>
      </w:r>
      <w:r w:rsidR="00173590" w:rsidRPr="00575174">
        <w:fldChar w:fldCharType="end"/>
      </w:r>
      <w:r w:rsidR="007D68BD" w:rsidRPr="00575174">
        <w:rPr>
          <w:rFonts w:hint="eastAsia"/>
        </w:rPr>
        <w:t>中</w:t>
      </w:r>
      <w:r w:rsidR="00B27338" w:rsidRPr="00575174">
        <w:rPr>
          <w:rFonts w:hint="eastAsia"/>
        </w:rPr>
        <w:t>純數值資料類型</w:t>
      </w:r>
      <w:r w:rsidR="007D68BD" w:rsidRPr="00575174">
        <w:rPr>
          <w:rFonts w:hint="eastAsia"/>
        </w:rPr>
        <w:t>的</w:t>
      </w:r>
      <w:r w:rsidR="00B27338" w:rsidRPr="00575174">
        <w:rPr>
          <w:rFonts w:hint="eastAsia"/>
        </w:rPr>
        <w:t>資料集，資料集名稱為</w:t>
      </w:r>
      <w:r w:rsidR="00160E91" w:rsidRPr="00575174">
        <w:rPr>
          <w:rFonts w:hint="eastAsia"/>
        </w:rPr>
        <w:t>B</w:t>
      </w:r>
      <w:r w:rsidR="00160E91" w:rsidRPr="00575174">
        <w:t>ike Sharing dataset</w:t>
      </w:r>
      <w:r w:rsidR="00160E91" w:rsidRPr="00575174">
        <w:rPr>
          <w:rFonts w:hint="eastAsia"/>
        </w:rPr>
        <w:t>、</w:t>
      </w:r>
      <w:r w:rsidR="00160E91" w:rsidRPr="00575174">
        <w:rPr>
          <w:rFonts w:hint="eastAsia"/>
        </w:rPr>
        <w:t>R</w:t>
      </w:r>
      <w:r w:rsidR="00160E91" w:rsidRPr="00575174">
        <w:t>eal estate valuation dataset</w:t>
      </w:r>
      <w:r w:rsidR="00160E91" w:rsidRPr="00575174">
        <w:rPr>
          <w:rFonts w:hint="eastAsia"/>
        </w:rPr>
        <w:t>、</w:t>
      </w:r>
      <w:r w:rsidR="00160E91" w:rsidRPr="00575174">
        <w:rPr>
          <w:rFonts w:hint="eastAsia"/>
        </w:rPr>
        <w:t>R</w:t>
      </w:r>
      <w:r w:rsidR="00160E91" w:rsidRPr="00575174">
        <w:t>eal-time Election Results Portugal 2019 dataset</w:t>
      </w:r>
      <w:r w:rsidR="0005249F" w:rsidRPr="00575174">
        <w:rPr>
          <w:rFonts w:hint="eastAsia"/>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34" w:name="_Toc47987355"/>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34"/>
    </w:p>
    <w:p w14:paraId="393DBEAC" w14:textId="3F6B2D59" w:rsidR="00A56CE4" w:rsidRPr="00A56CE4" w:rsidRDefault="00A56CE4" w:rsidP="00B4040F">
      <w:pPr>
        <w:pStyle w:val="3"/>
      </w:pPr>
      <w:bookmarkStart w:id="35" w:name="_Toc47987356"/>
      <w:r>
        <w:rPr>
          <w:rFonts w:hint="eastAsia"/>
        </w:rPr>
        <w:t>4.2.1</w:t>
      </w:r>
      <w:r>
        <w:rPr>
          <w:rFonts w:hint="eastAsia"/>
        </w:rPr>
        <w:t>實驗目的與設計</w:t>
      </w:r>
      <w:bookmarkEnd w:id="35"/>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36" w:name="_Toc47987357"/>
      <w:r>
        <w:rPr>
          <w:rFonts w:hint="eastAsia"/>
        </w:rPr>
        <w:t>4.2.2</w:t>
      </w:r>
      <w:r>
        <w:rPr>
          <w:rFonts w:hint="eastAsia"/>
        </w:rPr>
        <w:t>實驗方法</w:t>
      </w:r>
      <w:bookmarkEnd w:id="36"/>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8956641" w:rsidR="00C5616A" w:rsidRDefault="00C5616A" w:rsidP="00C5616A">
      <w:pPr>
        <w:rPr>
          <w:shd w:val="clear" w:color="auto" w:fill="FFFFFF"/>
        </w:rPr>
      </w:pPr>
      <w:r>
        <w:rPr>
          <w:shd w:val="clear" w:color="auto" w:fill="FFFFFF"/>
        </w:rPr>
        <w:t>衡量此實驗效果，本論文採用原完整資料集中所得出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37" w:name="_Toc47987358"/>
      <w:r>
        <w:rPr>
          <w:rFonts w:hint="eastAsia"/>
        </w:rPr>
        <w:lastRenderedPageBreak/>
        <w:t>4.2.3</w:t>
      </w:r>
      <w:r>
        <w:rPr>
          <w:rFonts w:hint="eastAsia"/>
        </w:rPr>
        <w:t>實驗結果與分析</w:t>
      </w:r>
      <w:bookmarkEnd w:id="37"/>
    </w:p>
    <w:p w14:paraId="5D72D4C9" w14:textId="710EF561"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A54A1" w:rsidRPr="006A54A1">
        <w:rPr>
          <w:rFonts w:hint="eastAsia"/>
          <w:color w:val="0070C0"/>
        </w:rPr>
        <w:t>原始</w:t>
      </w:r>
      <w:r w:rsidR="006504E9">
        <w:rPr>
          <w:rFonts w:hint="eastAsia"/>
        </w:rPr>
        <w:t>k</w:t>
      </w:r>
      <w:r w:rsidR="006504E9">
        <w:rPr>
          <w:rFonts w:hint="eastAsia"/>
        </w:rPr>
        <w:t>鄰近</w:t>
      </w:r>
      <w:r w:rsidR="006A54A1" w:rsidRPr="006A54A1">
        <w:rPr>
          <w:rFonts w:hint="eastAsia"/>
          <w:color w:val="0070C0"/>
        </w:rPr>
        <w:t>點</w:t>
      </w:r>
      <w:r w:rsidR="006504E9">
        <w:rPr>
          <w:rFonts w:hint="eastAsia"/>
        </w:rPr>
        <w:t>填補法的準確率並沒有因為找尋更多的鄰近點數量改善填補效果</w:t>
      </w:r>
      <w:r w:rsidR="000B0F21">
        <w:rPr>
          <w:rFonts w:hint="eastAsia"/>
        </w:rPr>
        <w:t>。</w:t>
      </w:r>
    </w:p>
    <w:p w14:paraId="72A7D24D" w14:textId="240D0F1C" w:rsidR="00D67667" w:rsidRPr="009C1D1C" w:rsidRDefault="000B0F21" w:rsidP="009C1D1C">
      <w:r>
        <w:rPr>
          <w:rFonts w:hint="eastAsia"/>
        </w:rPr>
        <w:t>觀察圖</w:t>
      </w:r>
      <w:r>
        <w:rPr>
          <w:rFonts w:hint="eastAsia"/>
        </w:rPr>
        <w:t>4.2</w:t>
      </w:r>
      <w:r w:rsidR="001A40E6">
        <w:rPr>
          <w:rFonts w:hint="eastAsia"/>
        </w:rPr>
        <w:t>可知，</w:t>
      </w:r>
      <w:r w:rsidR="006A54A1" w:rsidRPr="006A54A1">
        <w:rPr>
          <w:rFonts w:hint="eastAsia"/>
          <w:color w:val="0070C0"/>
        </w:rPr>
        <w:t>原始</w:t>
      </w:r>
      <w:r w:rsidR="003C2B5B" w:rsidRPr="006A54A1">
        <w:rPr>
          <w:rFonts w:hint="eastAsia"/>
          <w:color w:val="0070C0"/>
        </w:rPr>
        <w:t>k</w:t>
      </w:r>
      <w:r w:rsidR="003C2B5B" w:rsidRPr="006A54A1">
        <w:rPr>
          <w:rFonts w:hint="eastAsia"/>
          <w:color w:val="0070C0"/>
        </w:rPr>
        <w:t>鄰近</w:t>
      </w:r>
      <w:r w:rsidR="006A54A1" w:rsidRPr="006A54A1">
        <w:rPr>
          <w:rFonts w:hint="eastAsia"/>
          <w:color w:val="0070C0"/>
        </w:rPr>
        <w:t>點</w:t>
      </w:r>
      <w:r w:rsidR="003C2B5B">
        <w:rPr>
          <w:rFonts w:hint="eastAsia"/>
        </w:rPr>
        <w:t>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09D8A491">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923A0CC" w:rsidR="00C55786" w:rsidRDefault="00AC4BAF" w:rsidP="00A1203C">
      <w:pPr>
        <w:pStyle w:val="af7"/>
        <w:jc w:val="center"/>
        <w:rPr>
          <w:rFonts w:cs="Times New Roman"/>
        </w:rPr>
      </w:pPr>
      <w:bookmarkStart w:id="38" w:name="_Toc44592099"/>
      <w:bookmarkStart w:id="39" w:name="_Toc47987375"/>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1</w:t>
      </w:r>
      <w:r w:rsidR="003E4639">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w:t>
      </w:r>
      <w:r w:rsidR="00F52362">
        <w:rPr>
          <w:rFonts w:cs="Times New Roman"/>
        </w:rPr>
        <w:t>ing</w:t>
      </w:r>
      <w:r w:rsidR="00414C39">
        <w:rPr>
          <w:rFonts w:cs="Times New Roman"/>
        </w:rPr>
        <w:t xml:space="preserve"> rate</w:t>
      </w:r>
      <w:bookmarkEnd w:id="38"/>
      <w:r w:rsidR="00EC5073">
        <w:rPr>
          <w:rFonts w:cs="Times New Roman" w:hint="eastAsia"/>
        </w:rPr>
        <w:t>圖</w:t>
      </w:r>
      <w:bookmarkEnd w:id="39"/>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pPr>
      <w:r>
        <w:rPr>
          <w:rFonts w:hint="eastAsia"/>
          <w:noProof/>
        </w:rPr>
        <w:lastRenderedPageBreak/>
        <w:drawing>
          <wp:inline distT="0" distB="0" distL="0" distR="0" wp14:anchorId="367FF5CD" wp14:editId="4CF83D80">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43FF52D" w:rsidR="00F4117B" w:rsidRDefault="00C65C0E" w:rsidP="00C65C0E">
      <w:pPr>
        <w:pStyle w:val="af7"/>
        <w:jc w:val="center"/>
        <w:rPr>
          <w:rFonts w:cs="Times New Roman"/>
        </w:rPr>
      </w:pPr>
      <w:bookmarkStart w:id="40" w:name="_Toc47987376"/>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2</w:t>
      </w:r>
      <w:r w:rsidR="003E4639">
        <w:fldChar w:fldCharType="end"/>
      </w:r>
      <w:r>
        <w:rPr>
          <w:rFonts w:cs="Times New Roman"/>
        </w:rPr>
        <w:t xml:space="preserve"> </w:t>
      </w:r>
      <w:r w:rsidRPr="00C65C0E">
        <w:rPr>
          <w:rFonts w:cs="Times New Roman"/>
        </w:rPr>
        <w:t>k=</w:t>
      </w:r>
      <w:r>
        <w:rPr>
          <w:rFonts w:cs="Times New Roman"/>
        </w:rPr>
        <w:t>2</w:t>
      </w:r>
      <w:r w:rsidRPr="00C65C0E">
        <w:rPr>
          <w:rFonts w:cs="Times New Roman" w:hint="eastAsia"/>
        </w:rPr>
        <w:t>時</w:t>
      </w:r>
      <w:r w:rsidRPr="00C65C0E">
        <w:rPr>
          <w:rFonts w:cs="Times New Roman"/>
        </w:rPr>
        <w:t>hit ratio v</w:t>
      </w:r>
      <w:r w:rsidRPr="00C65C0E">
        <w:rPr>
          <w:rFonts w:cs="Times New Roman" w:hint="eastAsia"/>
        </w:rPr>
        <w:t>e</w:t>
      </w:r>
      <w:r w:rsidRPr="00C65C0E">
        <w:rPr>
          <w:rFonts w:cs="Times New Roman"/>
        </w:rPr>
        <w:t>rsus missing rate</w:t>
      </w:r>
      <w:r w:rsidRPr="00C65C0E">
        <w:rPr>
          <w:rFonts w:cs="Times New Roman" w:hint="eastAsia"/>
        </w:rPr>
        <w:t>圖</w:t>
      </w:r>
      <w:bookmarkEnd w:id="40"/>
    </w:p>
    <w:p w14:paraId="2CBD01B9" w14:textId="2A6B1EC1" w:rsidR="00C55786" w:rsidRPr="00C55786" w:rsidRDefault="00C55786" w:rsidP="00C55786">
      <w:pPr>
        <w:jc w:val="center"/>
      </w:pPr>
      <w:r>
        <w:rPr>
          <w:noProof/>
        </w:rPr>
        <w:drawing>
          <wp:inline distT="0" distB="0" distL="0" distR="0" wp14:anchorId="688EEA94" wp14:editId="1E23F906">
            <wp:extent cx="3973812" cy="3040090"/>
            <wp:effectExtent l="0" t="0" r="8255"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1B82CBD9" w:rsidR="00C65C0E" w:rsidRDefault="003E4639" w:rsidP="003E4639">
      <w:pPr>
        <w:pStyle w:val="af7"/>
        <w:jc w:val="center"/>
        <w:rPr>
          <w:rFonts w:cs="Times New Roman"/>
        </w:rPr>
      </w:pPr>
      <w:bookmarkStart w:id="41" w:name="_Toc47987377"/>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67335">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sidR="00B67335">
        <w:rPr>
          <w:noProof/>
        </w:rPr>
        <w:t>3</w:t>
      </w:r>
      <w:r>
        <w:fldChar w:fldCharType="end"/>
      </w:r>
      <w:r>
        <w:rPr>
          <w:rFonts w:hint="eastAsia"/>
        </w:rPr>
        <w:t xml:space="preserve"> </w:t>
      </w:r>
      <w:r w:rsidR="00C65C0E" w:rsidRPr="00C65C0E">
        <w:rPr>
          <w:rFonts w:cs="Times New Roman"/>
        </w:rPr>
        <w:t>k=</w:t>
      </w:r>
      <w:r w:rsidR="00C65C0E">
        <w:rPr>
          <w:rFonts w:cs="Times New Roman"/>
        </w:rPr>
        <w:t>3</w:t>
      </w:r>
      <w:r w:rsidR="00C65C0E" w:rsidRPr="00C65C0E">
        <w:rPr>
          <w:rFonts w:cs="Times New Roman" w:hint="eastAsia"/>
        </w:rPr>
        <w:t>時</w:t>
      </w:r>
      <w:r w:rsidR="00C65C0E" w:rsidRPr="00C65C0E">
        <w:rPr>
          <w:rFonts w:cs="Times New Roman"/>
        </w:rPr>
        <w:t>hit ratio v</w:t>
      </w:r>
      <w:r w:rsidR="00C65C0E" w:rsidRPr="00C65C0E">
        <w:rPr>
          <w:rFonts w:cs="Times New Roman" w:hint="eastAsia"/>
        </w:rPr>
        <w:t>e</w:t>
      </w:r>
      <w:r w:rsidR="00C65C0E" w:rsidRPr="00C65C0E">
        <w:rPr>
          <w:rFonts w:cs="Times New Roman"/>
        </w:rPr>
        <w:t>rsus missing rate</w:t>
      </w:r>
      <w:r w:rsidR="00C65C0E" w:rsidRPr="00C65C0E">
        <w:rPr>
          <w:rFonts w:cs="Times New Roman" w:hint="eastAsia"/>
        </w:rPr>
        <w:t>圖</w:t>
      </w:r>
      <w:bookmarkEnd w:id="41"/>
    </w:p>
    <w:p w14:paraId="74530F87" w14:textId="68426D2E" w:rsidR="00C55786" w:rsidRPr="00C55786" w:rsidRDefault="00C55786" w:rsidP="00C55786">
      <w:pPr>
        <w:jc w:val="center"/>
      </w:pPr>
      <w:r>
        <w:rPr>
          <w:noProof/>
        </w:rPr>
        <w:lastRenderedPageBreak/>
        <w:drawing>
          <wp:inline distT="0" distB="0" distL="0" distR="0" wp14:anchorId="450EC4AF" wp14:editId="3D622B6B">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6FC214C8" w:rsidR="00414C39" w:rsidRDefault="00AC4BAF" w:rsidP="00A1203C">
      <w:pPr>
        <w:pStyle w:val="af7"/>
        <w:jc w:val="center"/>
        <w:rPr>
          <w:rFonts w:cs="Times New Roman"/>
        </w:rPr>
      </w:pPr>
      <w:bookmarkStart w:id="42" w:name="_Toc47987378"/>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4</w:t>
      </w:r>
      <w:r w:rsidR="003E4639">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w:t>
      </w:r>
      <w:r w:rsidR="00F52362">
        <w:rPr>
          <w:rFonts w:cs="Times New Roman"/>
        </w:rPr>
        <w:t>ing</w:t>
      </w:r>
      <w:r w:rsidR="00EC5073">
        <w:rPr>
          <w:rFonts w:cs="Times New Roman"/>
        </w:rPr>
        <w:t xml:space="preserve"> rate</w:t>
      </w:r>
      <w:r w:rsidR="00EC5073">
        <w:rPr>
          <w:rFonts w:cs="Times New Roman" w:hint="eastAsia"/>
        </w:rPr>
        <w:t>圖</w:t>
      </w:r>
      <w:bookmarkEnd w:id="42"/>
    </w:p>
    <w:p w14:paraId="6991DA00" w14:textId="6BF0644A" w:rsidR="00A56CE4" w:rsidRPr="00A56CE4" w:rsidRDefault="00A56CE4" w:rsidP="00B75D24">
      <w:pPr>
        <w:pStyle w:val="2"/>
      </w:pPr>
      <w:bookmarkStart w:id="43" w:name="_Toc47987359"/>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43"/>
    </w:p>
    <w:p w14:paraId="61CEAF07" w14:textId="50C3A3BE" w:rsidR="00A56CE4" w:rsidRDefault="00A56CE4" w:rsidP="00194E0B">
      <w:pPr>
        <w:pStyle w:val="3"/>
      </w:pPr>
      <w:bookmarkStart w:id="44" w:name="_Toc47987360"/>
      <w:r>
        <w:rPr>
          <w:rFonts w:hint="eastAsia"/>
        </w:rPr>
        <w:t>4.3.1</w:t>
      </w:r>
      <w:r>
        <w:rPr>
          <w:rFonts w:hint="eastAsia"/>
        </w:rPr>
        <w:t>實驗目的與設計</w:t>
      </w:r>
      <w:bookmarkEnd w:id="44"/>
    </w:p>
    <w:p w14:paraId="52C3A5B4" w14:textId="19AB3B2A"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C6668B">
        <w:rPr>
          <w:rFonts w:hint="eastAsia"/>
        </w:rPr>
        <w:t>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45" w:name="_Toc47987361"/>
      <w:r>
        <w:rPr>
          <w:rFonts w:hint="eastAsia"/>
        </w:rPr>
        <w:t>4.3.2</w:t>
      </w:r>
      <w:r>
        <w:rPr>
          <w:rFonts w:hint="eastAsia"/>
        </w:rPr>
        <w:t>實驗方法</w:t>
      </w:r>
      <w:bookmarkEnd w:id="45"/>
    </w:p>
    <w:p w14:paraId="208F15D5" w14:textId="3E3A333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4072C7">
        <w:rPr>
          <w:rFonts w:hint="eastAsia"/>
        </w:rPr>
        <w:t>填補法、權重型</w:t>
      </w:r>
      <w:r w:rsidR="006A54A1" w:rsidRPr="006A54A1">
        <w:rPr>
          <w:rFonts w:hint="eastAsia"/>
          <w:color w:val="0070C0"/>
        </w:rPr>
        <w:t>k</w:t>
      </w:r>
      <w:r w:rsidR="006A54A1" w:rsidRPr="006A54A1">
        <w:rPr>
          <w:rFonts w:hint="eastAsia"/>
          <w:color w:val="0070C0"/>
        </w:rPr>
        <w:t>鄰近點</w:t>
      </w:r>
      <w:r w:rsidR="004072C7">
        <w:rPr>
          <w:rFonts w:hint="eastAsia"/>
        </w:rPr>
        <w:t>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BF3B3E">
        <w:t xml:space="preserve"> query algorithm</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46" w:name="_Toc47987362"/>
      <w:r>
        <w:rPr>
          <w:rFonts w:hint="eastAsia"/>
        </w:rPr>
        <w:t>4.3.3</w:t>
      </w:r>
      <w:r>
        <w:rPr>
          <w:rFonts w:hint="eastAsia"/>
        </w:rPr>
        <w:t>實驗結果與分析</w:t>
      </w:r>
      <w:bookmarkEnd w:id="46"/>
    </w:p>
    <w:p w14:paraId="1725446F" w14:textId="699A1231"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lastRenderedPageBreak/>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填補法有機會擁有較好的填補效果是因為缺失程度</w:t>
      </w:r>
      <w:proofErr w:type="gramStart"/>
      <w:r w:rsidR="00D8172C">
        <w:rPr>
          <w:rFonts w:hint="eastAsia"/>
        </w:rPr>
        <w:t>不</w:t>
      </w:r>
      <w:proofErr w:type="gramEnd"/>
      <w:r w:rsidR="00D8172C">
        <w:rPr>
          <w:rFonts w:hint="eastAsia"/>
        </w:rPr>
        <w:t>高下，</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1A802B27"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1C1A97">
        <w:rPr>
          <w:rFonts w:hint="eastAsia"/>
        </w:rPr>
        <w:t>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36481238" w:rsidR="001E58C6" w:rsidRPr="001E58C6" w:rsidRDefault="0097520B" w:rsidP="00A1203C">
      <w:pPr>
        <w:pStyle w:val="af7"/>
        <w:jc w:val="center"/>
      </w:pPr>
      <w:bookmarkStart w:id="47" w:name="_Toc47987369"/>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B67335">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B67335">
        <w:rPr>
          <w:noProof/>
        </w:rPr>
        <w:t>1</w:t>
      </w:r>
      <w:r w:rsidR="00823D36">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47"/>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49B66B95">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24C3D08" w14:textId="11F9F2B6" w:rsidR="001E58C6" w:rsidRPr="001E58C6" w:rsidRDefault="00AC4BAF" w:rsidP="00A1203C">
      <w:pPr>
        <w:pStyle w:val="af7"/>
        <w:jc w:val="center"/>
      </w:pPr>
      <w:bookmarkStart w:id="48" w:name="_Toc47987379"/>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5</w:t>
      </w:r>
      <w:r w:rsidR="003E4639">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48"/>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F204568" w:rsidR="00982516" w:rsidRPr="001E58C6" w:rsidRDefault="0097520B" w:rsidP="00A1203C">
      <w:pPr>
        <w:pStyle w:val="af7"/>
        <w:jc w:val="center"/>
      </w:pPr>
      <w:bookmarkStart w:id="49" w:name="_Toc47987370"/>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B67335">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B67335">
        <w:rPr>
          <w:noProof/>
        </w:rPr>
        <w:t>2</w:t>
      </w:r>
      <w:r w:rsidR="00823D36">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49"/>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58E07E">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857AF25" w14:textId="4C040899" w:rsidR="00BB3AE2" w:rsidRPr="001E58C6" w:rsidRDefault="00AC4BAF" w:rsidP="00A1203C">
      <w:pPr>
        <w:pStyle w:val="af7"/>
        <w:jc w:val="center"/>
      </w:pPr>
      <w:bookmarkStart w:id="50" w:name="_Toc47987380"/>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6</w:t>
      </w:r>
      <w:r w:rsidR="003E4639">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50"/>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DB422A2" w:rsidR="003739B3" w:rsidRPr="001E58C6" w:rsidRDefault="00823D36" w:rsidP="0064629F">
      <w:pPr>
        <w:pStyle w:val="af7"/>
        <w:jc w:val="center"/>
      </w:pPr>
      <w:bookmarkStart w:id="51" w:name="_Toc47987371"/>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B67335">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B67335">
        <w:rPr>
          <w:noProof/>
        </w:rPr>
        <w:t>3</w:t>
      </w:r>
      <w:r>
        <w:fldChar w:fldCharType="end"/>
      </w:r>
      <w:r w:rsidR="0064629F">
        <w:rPr>
          <w:rFonts w:hint="eastAsia"/>
        </w:rPr>
        <w:t xml:space="preserve"> </w:t>
      </w:r>
      <w:r>
        <w:t>k=</w:t>
      </w:r>
      <w:r>
        <w:rPr>
          <w:rFonts w:hint="eastAsia"/>
        </w:rPr>
        <w:t>13</w:t>
      </w:r>
      <w:proofErr w:type="gramStart"/>
      <w:r>
        <w:rPr>
          <w:rFonts w:hint="eastAsia"/>
        </w:rPr>
        <w:t>各</w:t>
      </w:r>
      <w:proofErr w:type="gramEnd"/>
      <w:r>
        <w:rPr>
          <w:rFonts w:hint="eastAsia"/>
        </w:rPr>
        <w:t>填補</w:t>
      </w:r>
      <w:r w:rsidR="001E58C6">
        <w:rPr>
          <w:rFonts w:hint="eastAsia"/>
        </w:rPr>
        <w:t>法比較表</w:t>
      </w:r>
      <w:bookmarkEnd w:id="51"/>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0DC08711">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A2C0DBC" w14:textId="3F07B936" w:rsidR="001C1116" w:rsidRDefault="00BC4B2D" w:rsidP="00A1203C">
      <w:pPr>
        <w:pStyle w:val="af7"/>
        <w:jc w:val="center"/>
      </w:pPr>
      <w:bookmarkStart w:id="52" w:name="_Toc44592103"/>
      <w:bookmarkStart w:id="53" w:name="_Toc47987381"/>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B67335">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B67335">
        <w:rPr>
          <w:noProof/>
        </w:rPr>
        <w:t>7</w:t>
      </w:r>
      <w:r w:rsidR="003E4639">
        <w:fldChar w:fldCharType="end"/>
      </w:r>
      <w:r w:rsidR="00A1203C">
        <w:t xml:space="preserve"> </w:t>
      </w:r>
      <w:r w:rsidR="00513ECF">
        <w:t>k=13</w:t>
      </w:r>
      <w:bookmarkEnd w:id="52"/>
      <w:proofErr w:type="gramStart"/>
      <w:r w:rsidR="001E58C6">
        <w:rPr>
          <w:rFonts w:hint="eastAsia"/>
        </w:rPr>
        <w:t>各</w:t>
      </w:r>
      <w:proofErr w:type="gramEnd"/>
      <w:r w:rsidR="00871746">
        <w:rPr>
          <w:rFonts w:hint="eastAsia"/>
        </w:rPr>
        <w:t>填補法比較圖</w:t>
      </w:r>
      <w:bookmarkEnd w:id="53"/>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54" w:name="_Toc47987363"/>
      <w:r>
        <w:rPr>
          <w:rFonts w:hint="eastAsia"/>
        </w:rPr>
        <w:lastRenderedPageBreak/>
        <w:t>4</w:t>
      </w:r>
      <w:r>
        <w:t>.4</w:t>
      </w:r>
      <w:r w:rsidR="00BF6E60">
        <w:rPr>
          <w:rFonts w:hint="eastAsia"/>
        </w:rPr>
        <w:t>實驗結論</w:t>
      </w:r>
      <w:bookmarkEnd w:id="54"/>
    </w:p>
    <w:p w14:paraId="703C2B2E" w14:textId="6C6A7E58" w:rsidR="007C7E70" w:rsidRDefault="00513ECF" w:rsidP="001E58C6">
      <w:pPr>
        <w:ind w:firstLine="360"/>
      </w:pPr>
      <w:r>
        <w:rPr>
          <w:rFonts w:hint="eastAsia"/>
        </w:rPr>
        <w:t>由</w:t>
      </w:r>
      <w:r w:rsidR="00124D33">
        <w:rPr>
          <w:rFonts w:hint="eastAsia"/>
        </w:rPr>
        <w:t>實驗二中的圖</w:t>
      </w:r>
      <w:r>
        <w:rPr>
          <w:rFonts w:hint="eastAsia"/>
        </w:rPr>
        <w:t>可以知道無論是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填補法或是權重型</w:t>
      </w:r>
      <w:r w:rsidR="006A54A1" w:rsidRPr="006A54A1">
        <w:rPr>
          <w:rFonts w:hint="eastAsia"/>
          <w:color w:val="0070C0"/>
        </w:rPr>
        <w:t>k</w:t>
      </w:r>
      <w:r w:rsidR="006A54A1" w:rsidRPr="006A54A1">
        <w:rPr>
          <w:rFonts w:hint="eastAsia"/>
          <w:color w:val="0070C0"/>
        </w:rPr>
        <w:t>鄰近點</w:t>
      </w:r>
      <w:r>
        <w:rPr>
          <w:rFonts w:hint="eastAsia"/>
        </w:rPr>
        <w:t>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7655FB21"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r w:rsidR="00D50A6A" w:rsidRPr="00D50A6A">
        <w:rPr>
          <w:rFonts w:hint="eastAsia"/>
          <w:color w:val="0070C0"/>
        </w:rPr>
        <w:t>缺失</w:t>
      </w:r>
      <w:r>
        <w:rPr>
          <w:rFonts w:hint="eastAsia"/>
        </w:rPr>
        <w:t>值，而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3870446" w:rsidR="008D6AEA" w:rsidRDefault="001E0B40" w:rsidP="001E58C6">
      <w:pPr>
        <w:pStyle w:val="af4"/>
        <w:ind w:leftChars="0" w:left="360"/>
      </w:pPr>
      <w:r>
        <w:rPr>
          <w:rFonts w:hint="eastAsia"/>
        </w:rPr>
        <w:t>當缺失比例越高的時候，此狀況也就越趨明顯，最後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19607D02"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0E35CF">
        <w:rPr>
          <w:rFonts w:hint="eastAsia"/>
        </w:rPr>
        <w:t>填補法在找尋最接近鄰近點時會被誤判鄰近關係的主要原因</w:t>
      </w:r>
      <w:r w:rsidR="007A179D">
        <w:rPr>
          <w:rFonts w:hint="eastAsia"/>
        </w:rPr>
        <w:t>之一</w:t>
      </w:r>
      <w:r w:rsidR="00F07631">
        <w:rPr>
          <w:rFonts w:hint="eastAsia"/>
        </w:rPr>
        <w:t>。</w:t>
      </w:r>
    </w:p>
    <w:p w14:paraId="769BAB0B" w14:textId="448B811E"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6A54A1" w:rsidRPr="006A54A1">
        <w:rPr>
          <w:rFonts w:hint="eastAsia"/>
          <w:color w:val="0070C0"/>
        </w:rPr>
        <w:t>k</w:t>
      </w:r>
      <w:r w:rsidR="006A54A1" w:rsidRPr="006A54A1">
        <w:rPr>
          <w:rFonts w:hint="eastAsia"/>
          <w:color w:val="0070C0"/>
        </w:rPr>
        <w:t>鄰近點</w:t>
      </w:r>
      <w:r w:rsidR="004C641B">
        <w:rPr>
          <w:rFonts w:hint="eastAsia"/>
        </w:rPr>
        <w:t>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55" w:name="_Toc47987364"/>
      <w:r>
        <w:rPr>
          <w:rFonts w:hint="eastAsia"/>
        </w:rPr>
        <w:lastRenderedPageBreak/>
        <w:t>結論與未來方向</w:t>
      </w:r>
      <w:bookmarkEnd w:id="55"/>
    </w:p>
    <w:p w14:paraId="06E40AE4" w14:textId="7570A35B" w:rsidR="00291E62" w:rsidRPr="00291E62" w:rsidRDefault="00291E62" w:rsidP="00B737C6">
      <w:pPr>
        <w:ind w:firstLine="480"/>
      </w:pPr>
      <w:r>
        <w:rPr>
          <w:rFonts w:hint="eastAsia"/>
        </w:rPr>
        <w:t>本章分為兩部分，第一節</w:t>
      </w:r>
      <w:r w:rsidR="00F11596">
        <w:rPr>
          <w:rFonts w:hint="eastAsia"/>
        </w:rPr>
        <w:t>總結</w:t>
      </w:r>
      <w:r w:rsidR="003F487F">
        <w:rPr>
          <w:rFonts w:hint="eastAsia"/>
        </w:rPr>
        <w:t>本研究</w:t>
      </w:r>
      <w:r w:rsidR="007472E6">
        <w:rPr>
          <w:rFonts w:hint="eastAsia"/>
        </w:rPr>
        <w:t>，第二節探討未來可</w:t>
      </w:r>
      <w:r w:rsidR="003F487F">
        <w:rPr>
          <w:rFonts w:hint="eastAsia"/>
        </w:rPr>
        <w:t>研究</w:t>
      </w:r>
      <w:r w:rsidR="007472E6">
        <w:rPr>
          <w:rFonts w:hint="eastAsia"/>
        </w:rPr>
        <w:t>的方向與工作。</w:t>
      </w:r>
    </w:p>
    <w:p w14:paraId="5BC2F188" w14:textId="7A17669B" w:rsidR="00AB148B" w:rsidRDefault="00AB148B" w:rsidP="00B75D24">
      <w:pPr>
        <w:pStyle w:val="2"/>
        <w:rPr>
          <w:shd w:val="clear" w:color="auto" w:fill="FFFFFF"/>
        </w:rPr>
      </w:pPr>
      <w:bookmarkStart w:id="56" w:name="_Toc47987365"/>
      <w:r>
        <w:rPr>
          <w:rFonts w:hint="eastAsia"/>
          <w:shd w:val="clear" w:color="auto" w:fill="FFFFFF"/>
        </w:rPr>
        <w:t>5.1</w:t>
      </w:r>
      <w:r>
        <w:rPr>
          <w:rFonts w:hint="eastAsia"/>
          <w:shd w:val="clear" w:color="auto" w:fill="FFFFFF"/>
        </w:rPr>
        <w:t>結論</w:t>
      </w:r>
      <w:bookmarkEnd w:id="56"/>
    </w:p>
    <w:p w14:paraId="6980A857" w14:textId="1A3A04A6" w:rsidR="00E1552E" w:rsidRDefault="00C66726" w:rsidP="006C4E6C">
      <w:pPr>
        <w:ind w:firstLine="480"/>
        <w:rPr>
          <w:color w:val="0070C0"/>
          <w:shd w:val="clear" w:color="auto" w:fill="FFFFFF"/>
        </w:rPr>
      </w:pPr>
      <w:r>
        <w:rPr>
          <w:rFonts w:hint="eastAsia"/>
          <w:shd w:val="clear" w:color="auto" w:fill="FFFFFF"/>
        </w:rPr>
        <w:t>本研究探討</w:t>
      </w:r>
      <w:r w:rsidR="00615067">
        <w:rPr>
          <w:rFonts w:hint="eastAsia"/>
          <w:shd w:val="clear" w:color="auto" w:fill="FFFFFF"/>
        </w:rPr>
        <w:t>在</w:t>
      </w:r>
      <w:r>
        <w:rPr>
          <w:rFonts w:hint="eastAsia"/>
          <w:shd w:val="clear" w:color="auto" w:fill="FFFFFF"/>
        </w:rPr>
        <w:t>具有缺失值的資料集中</w:t>
      </w:r>
      <w:r w:rsidR="00BF3B3E">
        <w:rPr>
          <w:rFonts w:hint="eastAsia"/>
          <w:shd w:val="clear" w:color="auto" w:fill="FFFFFF"/>
        </w:rPr>
        <w:t>尋找</w:t>
      </w:r>
      <w:r>
        <w:rPr>
          <w:shd w:val="clear" w:color="auto" w:fill="FFFFFF"/>
        </w:rPr>
        <w:t>skyline</w:t>
      </w:r>
      <w:r w:rsidR="00615067">
        <w:rPr>
          <w:shd w:val="clear" w:color="auto" w:fill="FFFFFF"/>
        </w:rPr>
        <w:t>的問題</w:t>
      </w:r>
      <w:r w:rsidR="004E71B6">
        <w:rPr>
          <w:rFonts w:hint="eastAsia"/>
          <w:shd w:val="clear" w:color="auto" w:fill="FFFFFF"/>
        </w:rPr>
        <w:t>。</w:t>
      </w:r>
      <w:r w:rsidR="00615067" w:rsidRPr="00E1552E">
        <w:rPr>
          <w:rFonts w:hint="eastAsia"/>
          <w:color w:val="0070C0"/>
          <w:shd w:val="clear" w:color="auto" w:fill="FFFFFF"/>
        </w:rPr>
        <w:t>本論文提出的方法基於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615067" w:rsidRPr="00E1552E">
        <w:rPr>
          <w:rFonts w:hint="eastAsia"/>
          <w:color w:val="0070C0"/>
          <w:shd w:val="clear" w:color="auto" w:fill="FFFFFF"/>
        </w:rPr>
        <w:t>填補法之上考慮缺失情形與計算距離方式</w:t>
      </w:r>
      <w:r w:rsidR="004E71B6" w:rsidRPr="00E1552E">
        <w:rPr>
          <w:rFonts w:hint="eastAsia"/>
          <w:color w:val="0070C0"/>
          <w:shd w:val="clear" w:color="auto" w:fill="FFFFFF"/>
        </w:rPr>
        <w:t>並依照</w:t>
      </w:r>
      <w:r w:rsidR="00F256E2" w:rsidRPr="00E1552E">
        <w:rPr>
          <w:rFonts w:hint="eastAsia"/>
          <w:color w:val="0070C0"/>
          <w:shd w:val="clear" w:color="auto" w:fill="FFFFFF"/>
        </w:rPr>
        <w:t>相對應</w:t>
      </w:r>
      <w:r w:rsidR="00615067" w:rsidRPr="00E1552E">
        <w:rPr>
          <w:rFonts w:hint="eastAsia"/>
          <w:color w:val="0070C0"/>
          <w:shd w:val="clear" w:color="auto" w:fill="FFFFFF"/>
        </w:rPr>
        <w:t>權重</w:t>
      </w:r>
      <w:r w:rsidR="00615067" w:rsidRPr="00E1552E">
        <w:rPr>
          <w:color w:val="0070C0"/>
          <w:shd w:val="clear" w:color="auto" w:fill="FFFFFF"/>
        </w:rPr>
        <w:t>w</w:t>
      </w:r>
      <w:r w:rsidR="00615067" w:rsidRPr="00E1552E">
        <w:rPr>
          <w:rFonts w:hint="eastAsia"/>
          <w:color w:val="0070C0"/>
          <w:shd w:val="clear" w:color="auto" w:fill="FFFFFF"/>
        </w:rPr>
        <w:t>對其</w:t>
      </w:r>
      <w:r w:rsidR="00615067" w:rsidRPr="00E1552E">
        <w:rPr>
          <w:color w:val="0070C0"/>
          <w:shd w:val="clear" w:color="auto" w:fill="FFFFFF"/>
        </w:rPr>
        <w:t>k</w:t>
      </w:r>
      <w:proofErr w:type="gramStart"/>
      <w:r w:rsidR="00615067" w:rsidRPr="00E1552E">
        <w:rPr>
          <w:rFonts w:hint="eastAsia"/>
          <w:color w:val="0070C0"/>
          <w:shd w:val="clear" w:color="auto" w:fill="FFFFFF"/>
        </w:rPr>
        <w:t>個</w:t>
      </w:r>
      <w:proofErr w:type="gramEnd"/>
      <w:r w:rsidR="00615067" w:rsidRPr="00E1552E">
        <w:rPr>
          <w:rFonts w:hint="eastAsia"/>
          <w:color w:val="0070C0"/>
          <w:shd w:val="clear" w:color="auto" w:fill="FFFFFF"/>
        </w:rPr>
        <w:t>鄰近點分配以新的權重值來做為</w:t>
      </w:r>
      <w:r w:rsidR="00FA22C8" w:rsidRPr="00E1552E">
        <w:rPr>
          <w:rFonts w:hint="eastAsia"/>
          <w:color w:val="0070C0"/>
          <w:shd w:val="clear" w:color="auto" w:fill="FFFFFF"/>
        </w:rPr>
        <w:t>原</w:t>
      </w:r>
      <w:r w:rsidR="00615067" w:rsidRPr="00E1552E">
        <w:rPr>
          <w:rFonts w:hint="eastAsia"/>
          <w:color w:val="0070C0"/>
          <w:shd w:val="clear" w:color="auto" w:fill="FFFFFF"/>
        </w:rPr>
        <w:t>缺失值</w:t>
      </w:r>
      <w:r w:rsidR="00760FD4" w:rsidRPr="00E1552E">
        <w:rPr>
          <w:rFonts w:hint="eastAsia"/>
          <w:color w:val="0070C0"/>
          <w:shd w:val="clear" w:color="auto" w:fill="FFFFFF"/>
        </w:rPr>
        <w:t>欄位</w:t>
      </w:r>
      <w:r w:rsidR="00615067" w:rsidRPr="00E1552E">
        <w:rPr>
          <w:rFonts w:hint="eastAsia"/>
          <w:color w:val="0070C0"/>
          <w:shd w:val="clear" w:color="auto" w:fill="FFFFFF"/>
        </w:rPr>
        <w:t>被填補的新值，</w:t>
      </w:r>
      <w:r w:rsidR="00E1552E">
        <w:rPr>
          <w:rFonts w:hint="eastAsia"/>
          <w:color w:val="0070C0"/>
          <w:shd w:val="clear" w:color="auto" w:fill="FFFFFF"/>
        </w:rPr>
        <w:t>以改善</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E1552E">
        <w:rPr>
          <w:rFonts w:hint="eastAsia"/>
          <w:color w:val="0070C0"/>
          <w:shd w:val="clear" w:color="auto" w:fill="FFFFFF"/>
        </w:rPr>
        <w:t>填補法對所有鄰近點重均相同的問題。並且在尋找鄰近點時，透過檢查鄰近點的缺失狀況來判斷是否具有可參考鄰近點。本論文方法採用了</w:t>
      </w:r>
      <w:proofErr w:type="gramStart"/>
      <w:r w:rsidR="00A94D1F">
        <w:rPr>
          <w:rFonts w:hint="eastAsia"/>
          <w:color w:val="0070C0"/>
          <w:shd w:val="clear" w:color="auto" w:fill="FFFFFF"/>
        </w:rPr>
        <w:t>採樣法</w:t>
      </w:r>
      <w:proofErr w:type="gramEnd"/>
      <w:r w:rsidR="00A94D1F">
        <w:rPr>
          <w:rFonts w:hint="eastAsia"/>
          <w:color w:val="0070C0"/>
          <w:shd w:val="clear" w:color="auto" w:fill="FFFFFF"/>
        </w:rPr>
        <w:t>以解決鄰近點不足的情況，</w:t>
      </w:r>
      <w:r w:rsidR="005625B1">
        <w:rPr>
          <w:rFonts w:hint="eastAsia"/>
          <w:color w:val="0070C0"/>
          <w:shd w:val="clear" w:color="auto" w:fill="FFFFFF"/>
        </w:rPr>
        <w:t>並使得在有足夠</w:t>
      </w:r>
      <w:r w:rsidR="00923843">
        <w:rPr>
          <w:rFonts w:hint="eastAsia"/>
          <w:color w:val="0070C0"/>
          <w:shd w:val="clear" w:color="auto" w:fill="FFFFFF"/>
        </w:rPr>
        <w:t>的參考鄰近點不會隨意觸發該機制。</w:t>
      </w:r>
    </w:p>
    <w:p w14:paraId="5E98D80E" w14:textId="34CF5521" w:rsidR="00FA22C8" w:rsidRPr="00787779" w:rsidRDefault="00F43877" w:rsidP="00787779">
      <w:pPr>
        <w:ind w:firstLine="480"/>
        <w:rPr>
          <w:color w:val="0070C0"/>
          <w:shd w:val="clear" w:color="auto" w:fill="FFFFFF"/>
        </w:rPr>
      </w:pPr>
      <w:r>
        <w:rPr>
          <w:rFonts w:hint="eastAsia"/>
          <w:color w:val="0070C0"/>
          <w:shd w:val="clear" w:color="auto" w:fill="FFFFFF"/>
        </w:rPr>
        <w:t>為</w:t>
      </w:r>
      <w:r w:rsidRPr="002F38ED">
        <w:rPr>
          <w:rFonts w:hint="eastAsia"/>
          <w:color w:val="0070C0"/>
        </w:rPr>
        <w:t>了改善資料集的完整性，遇到缺失值時本研究採取填補法而非丟棄法的處理技術。</w:t>
      </w:r>
      <w:r w:rsidR="00615067" w:rsidRPr="002F38ED">
        <w:rPr>
          <w:rFonts w:hint="eastAsia"/>
          <w:color w:val="0070C0"/>
        </w:rPr>
        <w:t>如此一來不僅不會因刪除而導致喪失關鍵的資料特徵，也可以填補比原本</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615067" w:rsidRPr="002F38ED">
        <w:rPr>
          <w:rFonts w:hint="eastAsia"/>
          <w:color w:val="0070C0"/>
        </w:rPr>
        <w:t>填補法更具有參考性的值</w:t>
      </w:r>
      <w:r w:rsidRPr="002F38ED">
        <w:rPr>
          <w:rFonts w:hint="eastAsia"/>
          <w:color w:val="0070C0"/>
        </w:rPr>
        <w:t>。</w:t>
      </w:r>
      <w:r w:rsidR="00615067" w:rsidRPr="002F38ED">
        <w:rPr>
          <w:rFonts w:hint="eastAsia"/>
          <w:color w:val="0070C0"/>
        </w:rPr>
        <w:t>填補後對於</w:t>
      </w:r>
      <w:r w:rsidR="00615067" w:rsidRPr="002F38ED">
        <w:rPr>
          <w:color w:val="0070C0"/>
        </w:rPr>
        <w:t>skyline</w:t>
      </w:r>
      <w:r w:rsidR="00615067" w:rsidRPr="002F38ED">
        <w:rPr>
          <w:rFonts w:hint="eastAsia"/>
          <w:color w:val="0070C0"/>
        </w:rPr>
        <w:t>的影響也是本論文所關注的重點之一，其中也會對不同填補法所跑出來的</w:t>
      </w:r>
      <w:r w:rsidR="00615067" w:rsidRPr="002F38ED">
        <w:rPr>
          <w:color w:val="0070C0"/>
        </w:rPr>
        <w:t>skyline</w:t>
      </w:r>
      <w:r w:rsidR="00BF3B3E">
        <w:rPr>
          <w:rFonts w:hint="eastAsia"/>
          <w:color w:val="0070C0"/>
        </w:rPr>
        <w:t>結果</w:t>
      </w:r>
      <w:r w:rsidR="00615067" w:rsidRPr="002F38ED">
        <w:rPr>
          <w:rFonts w:hint="eastAsia"/>
          <w:color w:val="0070C0"/>
        </w:rPr>
        <w:t>做評估。</w:t>
      </w:r>
      <w:r w:rsidR="001D71CF" w:rsidRPr="002F38ED">
        <w:rPr>
          <w:rFonts w:hint="eastAsia"/>
          <w:color w:val="0070C0"/>
        </w:rPr>
        <w:t>本論文所提出的方法則是對其周邊鄰近點根據缺失程度取</w:t>
      </w:r>
      <w:r w:rsidR="00F0164E" w:rsidRPr="002F38ED">
        <w:rPr>
          <w:rFonts w:hint="eastAsia"/>
          <w:color w:val="0070C0"/>
        </w:rPr>
        <w:t>加權</w:t>
      </w:r>
      <w:r w:rsidR="001D71CF" w:rsidRPr="002F38ED">
        <w:rPr>
          <w:rFonts w:hint="eastAsia"/>
          <w:color w:val="0070C0"/>
        </w:rPr>
        <w:t>平均</w:t>
      </w:r>
      <w:r w:rsidRPr="002F38ED">
        <w:rPr>
          <w:rFonts w:hint="eastAsia"/>
          <w:color w:val="0070C0"/>
        </w:rPr>
        <w:t>。在找尋鄰近點的選擇機制上</w:t>
      </w:r>
      <w:r w:rsidR="001D71CF" w:rsidRPr="002F38ED">
        <w:rPr>
          <w:rFonts w:hint="eastAsia"/>
          <w:color w:val="0070C0"/>
        </w:rPr>
        <w:t>，</w:t>
      </w:r>
      <w:r w:rsidRPr="002F38ED">
        <w:rPr>
          <w:rFonts w:hint="eastAsia"/>
          <w:color w:val="0070C0"/>
        </w:rPr>
        <w:t>也以</w:t>
      </w:r>
      <w:proofErr w:type="gramStart"/>
      <w:r w:rsidRPr="002F38ED">
        <w:rPr>
          <w:rFonts w:hint="eastAsia"/>
          <w:color w:val="0070C0"/>
        </w:rPr>
        <w:t>採樣法</w:t>
      </w:r>
      <w:proofErr w:type="gramEnd"/>
      <w:r w:rsidRPr="002F38ED">
        <w:rPr>
          <w:rFonts w:hint="eastAsia"/>
          <w:color w:val="0070C0"/>
        </w:rPr>
        <w:t>加強了面臨鄰近點個數不足的情況。透過以上兩種方法彌補了計算合理填補新值以及鄰近點不足的問題，</w:t>
      </w:r>
      <w:r w:rsidR="001D71CF" w:rsidRPr="002F38ED">
        <w:rPr>
          <w:rFonts w:hint="eastAsia"/>
          <w:color w:val="0070C0"/>
        </w:rPr>
        <w:t>以此來改善原方</w:t>
      </w:r>
      <w:r w:rsidR="001D71CF" w:rsidRPr="002F38ED">
        <w:rPr>
          <w:rFonts w:hint="eastAsia"/>
          <w:color w:val="0070C0"/>
          <w:shd w:val="clear" w:color="auto" w:fill="FFFFFF"/>
        </w:rPr>
        <w:t>法</w:t>
      </w:r>
      <w:r w:rsidR="004F4B87" w:rsidRPr="002F38ED">
        <w:rPr>
          <w:rFonts w:hint="eastAsia"/>
          <w:color w:val="0070C0"/>
          <w:shd w:val="clear" w:color="auto" w:fill="FFFFFF"/>
        </w:rPr>
        <w:t>。</w:t>
      </w:r>
      <w:r w:rsidR="008250C8" w:rsidRPr="00E1552E">
        <w:rPr>
          <w:rFonts w:hint="eastAsia"/>
          <w:color w:val="0070C0"/>
        </w:rPr>
        <w:t>本研究方法係</w:t>
      </w:r>
      <w:r w:rsidR="008250C8" w:rsidRPr="00E1552E">
        <w:rPr>
          <w:rFonts w:hint="eastAsia"/>
          <w:color w:val="0070C0"/>
          <w:shd w:val="clear" w:color="auto" w:fill="FFFFFF"/>
        </w:rPr>
        <w:t>鑒於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填補法概念當中的考量鄰近點的基礎之上，與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填補法最大的不同是在於</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8250C8" w:rsidRPr="00E1552E">
        <w:rPr>
          <w:rFonts w:hint="eastAsia"/>
          <w:color w:val="0070C0"/>
          <w:shd w:val="clear" w:color="auto" w:fill="FFFFFF"/>
        </w:rPr>
        <w:t>填補法對於某缺失值其考量所有的鄰近點在該特徵欄位上只單純取算術平均後以填補新值</w:t>
      </w:r>
      <w:r w:rsidR="008250C8">
        <w:rPr>
          <w:rFonts w:hint="eastAsia"/>
          <w:color w:val="0070C0"/>
          <w:shd w:val="clear" w:color="auto" w:fill="FFFFFF"/>
        </w:rPr>
        <w:t>。</w:t>
      </w:r>
    </w:p>
    <w:p w14:paraId="6E9EE546" w14:textId="2747B938" w:rsidR="00FA22C8" w:rsidRDefault="00FA22C8" w:rsidP="008B64DC">
      <w:pPr>
        <w:ind w:firstLine="480"/>
        <w:rPr>
          <w:shd w:val="clear" w:color="auto" w:fill="FFFFFF"/>
        </w:rPr>
      </w:pPr>
      <w:r>
        <w:rPr>
          <w:shd w:val="clear" w:color="auto" w:fill="FFFFFF"/>
        </w:rPr>
        <w:t>本論文</w:t>
      </w:r>
      <w:r w:rsidR="002F133F">
        <w:rPr>
          <w:rFonts w:hint="eastAsia"/>
          <w:shd w:val="clear" w:color="auto" w:fill="FFFFFF"/>
        </w:rPr>
        <w:t>提出</w:t>
      </w:r>
      <w:proofErr w:type="spellStart"/>
      <w:r w:rsidR="002F133F">
        <w:rPr>
          <w:rFonts w:hint="eastAsia"/>
          <w:shd w:val="clear" w:color="auto" w:fill="FFFFFF"/>
        </w:rPr>
        <w:t>s</w:t>
      </w:r>
      <w:r w:rsidR="002F133F">
        <w:rPr>
          <w:shd w:val="clear" w:color="auto" w:fill="FFFFFF"/>
        </w:rPr>
        <w:t>k</w:t>
      </w:r>
      <w:proofErr w:type="spellEnd"/>
      <w:r w:rsidR="002F133F">
        <w:rPr>
          <w:shd w:val="clear" w:color="auto" w:fill="FFFFFF"/>
        </w:rPr>
        <w:t>-NN Imputation</w:t>
      </w:r>
      <w:r w:rsidR="002F133F">
        <w:rPr>
          <w:rFonts w:hint="eastAsia"/>
          <w:shd w:val="clear" w:color="auto" w:fill="FFFFFF"/>
        </w:rPr>
        <w:t>演算</w:t>
      </w:r>
      <w:r>
        <w:rPr>
          <w:shd w:val="clear" w:color="auto" w:fill="FFFFFF"/>
        </w:rPr>
        <w:t>法在</w:t>
      </w:r>
      <w:r>
        <w:rPr>
          <w:shd w:val="clear" w:color="auto" w:fill="FFFFFF"/>
        </w:rPr>
        <w:t>missing rate</w:t>
      </w:r>
      <w:r>
        <w:rPr>
          <w:shd w:val="clear" w:color="auto" w:fill="FFFFFF"/>
        </w:rPr>
        <w:t>介於</w:t>
      </w:r>
      <w:r>
        <w:rPr>
          <w:shd w:val="clear" w:color="auto" w:fill="FFFFFF"/>
        </w:rPr>
        <w:t xml:space="preserve"> 20% ~ </w:t>
      </w:r>
      <w:r w:rsidR="00666DD9">
        <w:rPr>
          <w:shd w:val="clear" w:color="auto" w:fill="FFFFFF"/>
        </w:rPr>
        <w:t>75</w:t>
      </w:r>
      <w:r>
        <w:rPr>
          <w:shd w:val="clear" w:color="auto" w:fill="FFFFFF"/>
        </w:rPr>
        <w:t>%</w:t>
      </w:r>
      <w:r w:rsidR="002F133F">
        <w:rPr>
          <w:rFonts w:hint="eastAsia"/>
          <w:shd w:val="clear" w:color="auto" w:fill="FFFFFF"/>
        </w:rPr>
        <w:t>時</w:t>
      </w:r>
      <w:r w:rsidR="000E373F">
        <w:rPr>
          <w:rFonts w:hint="eastAsia"/>
          <w:shd w:val="clear" w:color="auto" w:fill="FFFFFF"/>
        </w:rPr>
        <w:t>與原天際線至少都有</w:t>
      </w:r>
      <w:r w:rsidR="000E373F">
        <w:rPr>
          <w:rFonts w:hint="eastAsia"/>
          <w:shd w:val="clear" w:color="auto" w:fill="FFFFFF"/>
        </w:rPr>
        <w:t>45%</w:t>
      </w:r>
      <w:r w:rsidR="000E373F">
        <w:rPr>
          <w:rFonts w:hint="eastAsia"/>
          <w:shd w:val="clear" w:color="auto" w:fill="FFFFFF"/>
        </w:rPr>
        <w:t>的相似度</w:t>
      </w:r>
      <w:r>
        <w:rPr>
          <w:shd w:val="clear" w:color="auto" w:fill="FFFFFF"/>
        </w:rPr>
        <w:t>，尤其是欄位缺失很集中</w:t>
      </w:r>
      <w:r>
        <w:rPr>
          <w:rFonts w:hint="eastAsia"/>
          <w:shd w:val="clear" w:color="auto" w:fill="FFFFFF"/>
        </w:rPr>
        <w:t>或是缺失比例</w:t>
      </w:r>
      <w:r w:rsidR="000E373F">
        <w:rPr>
          <w:rFonts w:hint="eastAsia"/>
          <w:shd w:val="clear" w:color="auto" w:fill="FFFFFF"/>
        </w:rPr>
        <w:t>80%</w:t>
      </w:r>
      <w:r w:rsidR="000E373F">
        <w:rPr>
          <w:rFonts w:hint="eastAsia"/>
          <w:shd w:val="clear" w:color="auto" w:fill="FFFFFF"/>
        </w:rPr>
        <w:t>左右</w:t>
      </w:r>
      <w:r>
        <w:rPr>
          <w:shd w:val="clear" w:color="auto" w:fill="FFFFFF"/>
        </w:rPr>
        <w:t>的狀況下，其填補</w:t>
      </w:r>
      <w:r>
        <w:rPr>
          <w:rFonts w:hint="eastAsia"/>
          <w:shd w:val="clear" w:color="auto" w:fill="FFFFFF"/>
        </w:rPr>
        <w:t>後</w:t>
      </w:r>
      <w:r w:rsidR="002F133F">
        <w:rPr>
          <w:rFonts w:hint="eastAsia"/>
          <w:shd w:val="clear" w:color="auto" w:fill="FFFFFF"/>
        </w:rPr>
        <w:t>所得到的</w:t>
      </w:r>
      <w:r w:rsidR="002F133F">
        <w:rPr>
          <w:shd w:val="clear" w:color="auto" w:fill="FFFFFF"/>
        </w:rPr>
        <w:t>skyline</w:t>
      </w:r>
      <w:r w:rsidR="002F133F">
        <w:rPr>
          <w:rFonts w:hint="eastAsia"/>
          <w:shd w:val="clear" w:color="auto" w:fill="FFFFFF"/>
        </w:rPr>
        <w:t>與原先無缺失資料的</w:t>
      </w:r>
      <w:r w:rsidR="002F133F">
        <w:rPr>
          <w:shd w:val="clear" w:color="auto" w:fill="FFFFFF"/>
        </w:rPr>
        <w:t>skyline</w:t>
      </w:r>
      <w:r>
        <w:rPr>
          <w:shd w:val="clear" w:color="auto" w:fill="FFFFFF"/>
        </w:rPr>
        <w:t>以</w:t>
      </w:r>
      <w:r>
        <w:rPr>
          <w:shd w:val="clear" w:color="auto" w:fill="FFFFFF"/>
        </w:rPr>
        <w:t xml:space="preserve"> hamming distance </w:t>
      </w:r>
      <w:r>
        <w:rPr>
          <w:shd w:val="clear" w:color="auto" w:fill="FFFFFF"/>
        </w:rPr>
        <w:t>測量出來的</w:t>
      </w:r>
      <w:r w:rsidR="002F133F">
        <w:rPr>
          <w:rFonts w:hint="eastAsia"/>
          <w:shd w:val="clear" w:color="auto" w:fill="FFFFFF"/>
        </w:rPr>
        <w:t>相似度</w:t>
      </w:r>
      <w:r w:rsidR="000E373F">
        <w:rPr>
          <w:rFonts w:hint="eastAsia"/>
          <w:shd w:val="clear" w:color="auto" w:fill="FFFFFF"/>
        </w:rPr>
        <w:t>也有</w:t>
      </w:r>
      <w:r w:rsidR="000E373F">
        <w:rPr>
          <w:rFonts w:hint="eastAsia"/>
          <w:shd w:val="clear" w:color="auto" w:fill="FFFFFF"/>
        </w:rPr>
        <w:t>50%</w:t>
      </w:r>
      <w:r>
        <w:rPr>
          <w:shd w:val="clear" w:color="auto" w:fill="FFFFFF"/>
        </w:rPr>
        <w:t>，表示本論文</w:t>
      </w:r>
      <w:proofErr w:type="spellStart"/>
      <w:r w:rsidR="00F10040">
        <w:rPr>
          <w:rFonts w:hint="eastAsia"/>
          <w:shd w:val="clear" w:color="auto" w:fill="FFFFFF"/>
        </w:rPr>
        <w:t>s</w:t>
      </w:r>
      <w:r w:rsidR="00F10040">
        <w:rPr>
          <w:shd w:val="clear" w:color="auto" w:fill="FFFFFF"/>
        </w:rPr>
        <w:t>k</w:t>
      </w:r>
      <w:proofErr w:type="spellEnd"/>
      <w:r w:rsidR="00F10040">
        <w:rPr>
          <w:shd w:val="clear" w:color="auto" w:fill="FFFFFF"/>
        </w:rPr>
        <w:t>-NN Imputation</w:t>
      </w:r>
      <w:r w:rsidR="00F10040">
        <w:rPr>
          <w:rFonts w:hint="eastAsia"/>
          <w:shd w:val="clear" w:color="auto" w:fill="FFFFFF"/>
        </w:rPr>
        <w:t>演算</w:t>
      </w:r>
      <w:r>
        <w:rPr>
          <w:shd w:val="clear" w:color="auto" w:fill="FFFFFF"/>
        </w:rPr>
        <w:t>法在</w:t>
      </w:r>
      <w:r w:rsidR="00F10040">
        <w:rPr>
          <w:rFonts w:hint="eastAsia"/>
          <w:shd w:val="clear" w:color="auto" w:fill="FFFFFF"/>
        </w:rPr>
        <w:t>解決有缺失值資料的</w:t>
      </w:r>
      <w:r>
        <w:rPr>
          <w:shd w:val="clear" w:color="auto" w:fill="FFFFFF"/>
        </w:rPr>
        <w:t>skyline</w:t>
      </w:r>
      <w:r w:rsidR="00E336DD">
        <w:rPr>
          <w:shd w:val="clear" w:color="auto" w:fill="FFFFFF"/>
        </w:rPr>
        <w:t xml:space="preserve"> </w:t>
      </w:r>
      <w:r w:rsidR="00F10040">
        <w:rPr>
          <w:rFonts w:hint="eastAsia"/>
          <w:shd w:val="clear" w:color="auto" w:fill="FFFFFF"/>
        </w:rPr>
        <w:t>q</w:t>
      </w:r>
      <w:r w:rsidR="00F10040">
        <w:rPr>
          <w:shd w:val="clear" w:color="auto" w:fill="FFFFFF"/>
        </w:rPr>
        <w:t>uery</w:t>
      </w:r>
      <w:r w:rsidR="00BF3B3E">
        <w:rPr>
          <w:rFonts w:hint="eastAsia"/>
          <w:shd w:val="clear" w:color="auto" w:fill="FFFFFF"/>
        </w:rPr>
        <w:t xml:space="preserve"> </w:t>
      </w:r>
      <w:r w:rsidR="00BF3B3E">
        <w:t>algorithm</w:t>
      </w:r>
      <w:r>
        <w:rPr>
          <w:shd w:val="clear" w:color="auto" w:fill="FFFFFF"/>
        </w:rPr>
        <w:t>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4644D0FE" w:rsidR="00EB67E8" w:rsidRDefault="00C562CB" w:rsidP="00B75D24">
      <w:pPr>
        <w:pStyle w:val="2"/>
        <w:rPr>
          <w:rFonts w:cs="Times New Roman"/>
        </w:rPr>
      </w:pPr>
      <w:bookmarkStart w:id="57" w:name="_Toc47987366"/>
      <w:r>
        <w:rPr>
          <w:rFonts w:cs="Times New Roman" w:hint="eastAsia"/>
        </w:rPr>
        <w:t>5.2</w:t>
      </w:r>
      <w:r>
        <w:rPr>
          <w:rFonts w:cs="Times New Roman" w:hint="eastAsia"/>
        </w:rPr>
        <w:t>未來</w:t>
      </w:r>
      <w:r w:rsidR="003F487F">
        <w:rPr>
          <w:rFonts w:cs="Times New Roman" w:hint="eastAsia"/>
        </w:rPr>
        <w:t>研究</w:t>
      </w:r>
      <w:r>
        <w:rPr>
          <w:rFonts w:cs="Times New Roman" w:hint="eastAsia"/>
        </w:rPr>
        <w:t>方向</w:t>
      </w:r>
      <w:bookmarkEnd w:id="57"/>
    </w:p>
    <w:p w14:paraId="5AE16E22" w14:textId="5C16A6F3" w:rsidR="008250C8" w:rsidRPr="00A971B8"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之間，其中</w:t>
      </w:r>
      <w:r w:rsidR="00787779">
        <w:rPr>
          <w:rFonts w:hint="eastAsia"/>
          <w:color w:val="0070C0"/>
        </w:rPr>
        <w:t>否些</w:t>
      </w:r>
      <w:r>
        <w:rPr>
          <w:rFonts w:hint="eastAsia"/>
          <w:color w:val="0070C0"/>
        </w:rPr>
        <w:t>維</w:t>
      </w:r>
      <w:proofErr w:type="gramEnd"/>
      <w:r>
        <w:rPr>
          <w:rFonts w:hint="eastAsia"/>
          <w:color w:val="0070C0"/>
        </w:rPr>
        <w:t>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22B4F077" w14:textId="052FA450" w:rsidR="002A0EB3" w:rsidRDefault="008222C4" w:rsidP="008222C4">
      <w:pPr>
        <w:pStyle w:val="1"/>
        <w:numPr>
          <w:ilvl w:val="0"/>
          <w:numId w:val="0"/>
        </w:numPr>
        <w:tabs>
          <w:tab w:val="left" w:pos="609"/>
        </w:tabs>
      </w:pPr>
      <w:bookmarkStart w:id="58" w:name="_Toc47987367"/>
      <w:r>
        <w:rPr>
          <w:rFonts w:hint="eastAsia"/>
        </w:rPr>
        <w:lastRenderedPageBreak/>
        <w:t>參考文獻</w:t>
      </w:r>
      <w:bookmarkEnd w:id="58"/>
    </w:p>
    <w:p w14:paraId="119CD4EB" w14:textId="77777777" w:rsidR="00523480" w:rsidRPr="00523480" w:rsidRDefault="007E237F" w:rsidP="00523480">
      <w:pPr>
        <w:pStyle w:val="afc"/>
        <w:rPr>
          <w:rFonts w:cs="Times New Roman"/>
          <w:kern w:val="0"/>
          <w:szCs w:val="24"/>
        </w:rPr>
      </w:pPr>
      <w:r>
        <w:fldChar w:fldCharType="begin"/>
      </w:r>
      <w:r w:rsidR="00523480">
        <w:instrText xml:space="preserve"> ADDIN ZOTERO_BIBL {"uncited":[["http://zotero.org/users/local/L0Xd75Ms/items/BZ7S8F9E"]],"omitted":[],"custom":[]} CSL_BIBLIOGRAPHY </w:instrText>
      </w:r>
      <w:r>
        <w:fldChar w:fldCharType="separate"/>
      </w:r>
      <w:r w:rsidR="00523480" w:rsidRPr="00523480">
        <w:rPr>
          <w:rFonts w:cs="Times New Roman"/>
          <w:kern w:val="0"/>
          <w:szCs w:val="24"/>
        </w:rPr>
        <w:t>[1]</w:t>
      </w:r>
      <w:r w:rsidR="00523480" w:rsidRPr="00523480">
        <w:rPr>
          <w:rFonts w:cs="Times New Roman"/>
          <w:kern w:val="0"/>
          <w:szCs w:val="24"/>
        </w:rPr>
        <w:tab/>
        <w:t xml:space="preserve">A. A. Alwan, H. Ibrahim, N. Udzir, and F. Sidi, “Missing Values Estimation for Skylines in Incomplete Database,” </w:t>
      </w:r>
      <w:r w:rsidR="00523480" w:rsidRPr="00523480">
        <w:rPr>
          <w:rFonts w:cs="Times New Roman"/>
          <w:i/>
          <w:iCs/>
          <w:kern w:val="0"/>
          <w:szCs w:val="24"/>
        </w:rPr>
        <w:t>The International Arab Journal of Information Technology</w:t>
      </w:r>
      <w:r w:rsidR="00523480" w:rsidRPr="00523480">
        <w:rPr>
          <w:rFonts w:cs="Times New Roman"/>
          <w:kern w:val="0"/>
          <w:szCs w:val="24"/>
        </w:rPr>
        <w:t>, vol. 15, no. 1, pp. 66–75, 2018.</w:t>
      </w:r>
    </w:p>
    <w:p w14:paraId="48A0F78A" w14:textId="77777777" w:rsidR="00523480" w:rsidRPr="00523480" w:rsidRDefault="00523480" w:rsidP="00523480">
      <w:pPr>
        <w:pStyle w:val="afc"/>
        <w:rPr>
          <w:rFonts w:cs="Times New Roman"/>
          <w:kern w:val="0"/>
          <w:szCs w:val="24"/>
        </w:rPr>
      </w:pPr>
      <w:r w:rsidRPr="00523480">
        <w:rPr>
          <w:rFonts w:cs="Times New Roman"/>
          <w:kern w:val="0"/>
          <w:szCs w:val="24"/>
        </w:rPr>
        <w:t>[2]</w:t>
      </w:r>
      <w:r w:rsidRPr="0052348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523480">
        <w:rPr>
          <w:rFonts w:cs="Times New Roman"/>
          <w:i/>
          <w:iCs/>
          <w:kern w:val="0"/>
          <w:szCs w:val="24"/>
        </w:rPr>
        <w:t>Proceedings of the International Conference on Data Science and Communication (IconDSC)</w:t>
      </w:r>
      <w:r w:rsidRPr="00523480">
        <w:rPr>
          <w:rFonts w:cs="Times New Roman"/>
          <w:kern w:val="0"/>
          <w:szCs w:val="24"/>
        </w:rPr>
        <w:t>, pp. 1–5, 2019.</w:t>
      </w:r>
    </w:p>
    <w:p w14:paraId="62454BDE" w14:textId="77777777" w:rsidR="00523480" w:rsidRPr="00523480" w:rsidRDefault="00523480" w:rsidP="00523480">
      <w:pPr>
        <w:pStyle w:val="afc"/>
        <w:rPr>
          <w:rFonts w:cs="Times New Roman"/>
          <w:kern w:val="0"/>
          <w:szCs w:val="24"/>
        </w:rPr>
      </w:pPr>
      <w:r w:rsidRPr="00523480">
        <w:rPr>
          <w:rFonts w:cs="Times New Roman"/>
          <w:kern w:val="0"/>
          <w:szCs w:val="24"/>
        </w:rPr>
        <w:t>[3]</w:t>
      </w:r>
      <w:r w:rsidRPr="00523480">
        <w:rPr>
          <w:rFonts w:cs="Times New Roman"/>
          <w:kern w:val="0"/>
          <w:szCs w:val="24"/>
        </w:rPr>
        <w:tab/>
        <w:t xml:space="preserve">G. B. Dehaki, H. Ibrahim, N. I. Udzir, F. Sidi, and A. A. Alwan, “Efficient Skyline Processing Algorithm over Dynamic and Incomplete Database,” </w:t>
      </w:r>
      <w:r w:rsidRPr="00523480">
        <w:rPr>
          <w:rFonts w:cs="Times New Roman"/>
          <w:i/>
          <w:iCs/>
          <w:kern w:val="0"/>
          <w:szCs w:val="24"/>
        </w:rPr>
        <w:t>Proceedings of the 20th International Conference on Information Integration and Web-based Applications &amp; Services</w:t>
      </w:r>
      <w:r w:rsidRPr="00523480">
        <w:rPr>
          <w:rFonts w:cs="Times New Roman"/>
          <w:kern w:val="0"/>
          <w:szCs w:val="24"/>
        </w:rPr>
        <w:t>, pp. 190–199, 2018.</w:t>
      </w:r>
    </w:p>
    <w:p w14:paraId="177C74CB" w14:textId="77777777" w:rsidR="00523480" w:rsidRPr="00523480" w:rsidRDefault="00523480" w:rsidP="00523480">
      <w:pPr>
        <w:pStyle w:val="afc"/>
        <w:rPr>
          <w:rFonts w:cs="Times New Roman"/>
          <w:kern w:val="0"/>
          <w:szCs w:val="24"/>
        </w:rPr>
      </w:pPr>
      <w:r w:rsidRPr="00523480">
        <w:rPr>
          <w:rFonts w:cs="Times New Roman"/>
          <w:kern w:val="0"/>
          <w:szCs w:val="24"/>
        </w:rPr>
        <w:t>[4]</w:t>
      </w:r>
      <w:r w:rsidRPr="00523480">
        <w:rPr>
          <w:rFonts w:cs="Times New Roman"/>
          <w:kern w:val="0"/>
          <w:szCs w:val="24"/>
        </w:rPr>
        <w:tab/>
        <w:t xml:space="preserve">Y. Gulzar, A. A. Alwan, N. Salleh, I. F. A. Shaikhli, and S. I. M. Alvi, “A Framework for Evaluating Skyline Queries over Incomplete Data,” </w:t>
      </w:r>
      <w:r w:rsidRPr="00523480">
        <w:rPr>
          <w:rFonts w:cs="Times New Roman"/>
          <w:i/>
          <w:iCs/>
          <w:kern w:val="0"/>
          <w:szCs w:val="24"/>
        </w:rPr>
        <w:t>Procedia Computer Science</w:t>
      </w:r>
      <w:r w:rsidRPr="00523480">
        <w:rPr>
          <w:rFonts w:cs="Times New Roman"/>
          <w:kern w:val="0"/>
          <w:szCs w:val="24"/>
        </w:rPr>
        <w:t>, vol. 94, pp. 191–198, 2016.</w:t>
      </w:r>
    </w:p>
    <w:p w14:paraId="1C994DDD" w14:textId="77777777" w:rsidR="00523480" w:rsidRPr="00523480" w:rsidRDefault="00523480" w:rsidP="00523480">
      <w:pPr>
        <w:pStyle w:val="afc"/>
        <w:rPr>
          <w:rFonts w:cs="Times New Roman"/>
          <w:kern w:val="0"/>
          <w:szCs w:val="24"/>
        </w:rPr>
      </w:pPr>
      <w:r w:rsidRPr="00523480">
        <w:rPr>
          <w:rFonts w:cs="Times New Roman"/>
          <w:kern w:val="0"/>
          <w:szCs w:val="24"/>
        </w:rPr>
        <w:t>[5]</w:t>
      </w:r>
      <w:r w:rsidRPr="00523480">
        <w:rPr>
          <w:rFonts w:cs="Times New Roman"/>
          <w:kern w:val="0"/>
          <w:szCs w:val="24"/>
        </w:rPr>
        <w:tab/>
        <w:t xml:space="preserve">Y. Gulzar, A. A. Alwan, and S. Turaev, “Optimizing Skyline Query Processing in Incomplete Data,” </w:t>
      </w:r>
      <w:r w:rsidRPr="00523480">
        <w:rPr>
          <w:rFonts w:cs="Times New Roman"/>
          <w:i/>
          <w:iCs/>
          <w:kern w:val="0"/>
          <w:szCs w:val="24"/>
        </w:rPr>
        <w:t>IEEE Access</w:t>
      </w:r>
      <w:r w:rsidRPr="00523480">
        <w:rPr>
          <w:rFonts w:cs="Times New Roman"/>
          <w:kern w:val="0"/>
          <w:szCs w:val="24"/>
        </w:rPr>
        <w:t>, vol. 7, pp. 178121–178138, 2019.</w:t>
      </w:r>
    </w:p>
    <w:p w14:paraId="404CE104" w14:textId="77777777" w:rsidR="00523480" w:rsidRPr="00523480" w:rsidRDefault="00523480" w:rsidP="00523480">
      <w:pPr>
        <w:pStyle w:val="afc"/>
        <w:rPr>
          <w:rFonts w:cs="Times New Roman"/>
          <w:kern w:val="0"/>
          <w:szCs w:val="24"/>
        </w:rPr>
      </w:pPr>
      <w:r w:rsidRPr="00523480">
        <w:rPr>
          <w:rFonts w:cs="Times New Roman"/>
          <w:kern w:val="0"/>
          <w:szCs w:val="24"/>
        </w:rPr>
        <w:t>[6]</w:t>
      </w:r>
      <w:r w:rsidRPr="00523480">
        <w:rPr>
          <w:rFonts w:cs="Times New Roman"/>
          <w:kern w:val="0"/>
          <w:szCs w:val="24"/>
        </w:rPr>
        <w:tab/>
        <w:t xml:space="preserve">C. Hasler and Y. Tille, “Balanced k-Nearest Neighbor Imputation,” </w:t>
      </w:r>
      <w:r w:rsidRPr="00523480">
        <w:rPr>
          <w:rFonts w:cs="Times New Roman"/>
          <w:i/>
          <w:iCs/>
          <w:kern w:val="0"/>
          <w:szCs w:val="24"/>
        </w:rPr>
        <w:t>Statistics</w:t>
      </w:r>
      <w:r w:rsidRPr="00523480">
        <w:rPr>
          <w:rFonts w:cs="Times New Roman"/>
          <w:kern w:val="0"/>
          <w:szCs w:val="24"/>
        </w:rPr>
        <w:t>, vol. 50, no. 6, pp. 1310–1331, 2016.</w:t>
      </w:r>
    </w:p>
    <w:p w14:paraId="6061261A" w14:textId="77777777" w:rsidR="00523480" w:rsidRPr="00523480" w:rsidRDefault="00523480" w:rsidP="00523480">
      <w:pPr>
        <w:pStyle w:val="afc"/>
        <w:rPr>
          <w:rFonts w:cs="Times New Roman"/>
          <w:kern w:val="0"/>
          <w:szCs w:val="24"/>
        </w:rPr>
      </w:pPr>
      <w:r w:rsidRPr="00523480">
        <w:rPr>
          <w:rFonts w:cs="Times New Roman"/>
          <w:kern w:val="0"/>
          <w:szCs w:val="24"/>
        </w:rPr>
        <w:t>[7]</w:t>
      </w:r>
      <w:r w:rsidRPr="00523480">
        <w:rPr>
          <w:rFonts w:cs="Times New Roman"/>
          <w:kern w:val="0"/>
          <w:szCs w:val="24"/>
        </w:rPr>
        <w:tab/>
        <w:t xml:space="preserve">J. Huang, J. W. Keung, F. Sarro, Y.-F. Li, Y. T. Yu, W. K. Chan, and H. Sun, “Cross-Validation Based k Nearest Neighbor Imputation for Software Quality Datasets: An Empirical Study,” </w:t>
      </w:r>
      <w:r w:rsidRPr="00523480">
        <w:rPr>
          <w:rFonts w:cs="Times New Roman"/>
          <w:i/>
          <w:iCs/>
          <w:kern w:val="0"/>
          <w:szCs w:val="24"/>
        </w:rPr>
        <w:t>Journal of Systems and Software</w:t>
      </w:r>
      <w:r w:rsidRPr="00523480">
        <w:rPr>
          <w:rFonts w:cs="Times New Roman"/>
          <w:kern w:val="0"/>
          <w:szCs w:val="24"/>
        </w:rPr>
        <w:t>, vol. 132, pp. 226–252, 2017.</w:t>
      </w:r>
    </w:p>
    <w:p w14:paraId="09FF9083" w14:textId="77777777" w:rsidR="00523480" w:rsidRPr="00523480" w:rsidRDefault="00523480" w:rsidP="00523480">
      <w:pPr>
        <w:pStyle w:val="afc"/>
        <w:rPr>
          <w:rFonts w:cs="Times New Roman"/>
          <w:kern w:val="0"/>
          <w:szCs w:val="24"/>
        </w:rPr>
      </w:pPr>
      <w:r w:rsidRPr="00523480">
        <w:rPr>
          <w:rFonts w:cs="Times New Roman"/>
          <w:kern w:val="0"/>
          <w:szCs w:val="24"/>
        </w:rPr>
        <w:t>[8]</w:t>
      </w:r>
      <w:r w:rsidRPr="00523480">
        <w:rPr>
          <w:rFonts w:cs="Times New Roman"/>
          <w:kern w:val="0"/>
          <w:szCs w:val="24"/>
        </w:rPr>
        <w:tab/>
        <w:t xml:space="preserve">M. E. Khalefa, M. F. Mokbel, and J. J. Levandoski, “Skyline Query Processing for Incomplete Data,” </w:t>
      </w:r>
      <w:r w:rsidRPr="00523480">
        <w:rPr>
          <w:rFonts w:cs="Times New Roman"/>
          <w:i/>
          <w:iCs/>
          <w:kern w:val="0"/>
          <w:szCs w:val="24"/>
        </w:rPr>
        <w:t>Proceedings of the IEEE 24th International Conference on Data Engineering</w:t>
      </w:r>
      <w:r w:rsidRPr="00523480">
        <w:rPr>
          <w:rFonts w:cs="Times New Roman"/>
          <w:kern w:val="0"/>
          <w:szCs w:val="24"/>
        </w:rPr>
        <w:t>, pp. 556–565, 2008.</w:t>
      </w:r>
    </w:p>
    <w:p w14:paraId="2C5795A2" w14:textId="77777777" w:rsidR="00523480" w:rsidRPr="00523480" w:rsidRDefault="00523480" w:rsidP="00523480">
      <w:pPr>
        <w:pStyle w:val="afc"/>
        <w:rPr>
          <w:rFonts w:cs="Times New Roman"/>
          <w:kern w:val="0"/>
          <w:szCs w:val="24"/>
        </w:rPr>
      </w:pPr>
      <w:r w:rsidRPr="00523480">
        <w:rPr>
          <w:rFonts w:cs="Times New Roman"/>
          <w:kern w:val="0"/>
          <w:szCs w:val="24"/>
        </w:rPr>
        <w:t>[9]</w:t>
      </w:r>
      <w:r w:rsidRPr="00523480">
        <w:rPr>
          <w:rFonts w:cs="Times New Roman"/>
          <w:kern w:val="0"/>
          <w:szCs w:val="24"/>
        </w:rPr>
        <w:tab/>
        <w:t xml:space="preserve">J. Lee, H. Im, and G. You, “Optimizing Skyline Queries over Incomplete Data,” </w:t>
      </w:r>
      <w:r w:rsidRPr="00523480">
        <w:rPr>
          <w:rFonts w:cs="Times New Roman"/>
          <w:i/>
          <w:iCs/>
          <w:kern w:val="0"/>
          <w:szCs w:val="24"/>
        </w:rPr>
        <w:t>Information Sciences</w:t>
      </w:r>
      <w:r w:rsidRPr="00523480">
        <w:rPr>
          <w:rFonts w:cs="Times New Roman"/>
          <w:kern w:val="0"/>
          <w:szCs w:val="24"/>
        </w:rPr>
        <w:t>, vol. 361, pp. 14–28, 2016.</w:t>
      </w:r>
    </w:p>
    <w:p w14:paraId="3714297D" w14:textId="77777777" w:rsidR="00523480" w:rsidRPr="00523480" w:rsidRDefault="00523480" w:rsidP="00523480">
      <w:pPr>
        <w:pStyle w:val="afc"/>
        <w:rPr>
          <w:rFonts w:cs="Times New Roman"/>
          <w:kern w:val="0"/>
          <w:szCs w:val="24"/>
        </w:rPr>
      </w:pPr>
      <w:r w:rsidRPr="00523480">
        <w:rPr>
          <w:rFonts w:cs="Times New Roman"/>
          <w:kern w:val="0"/>
          <w:szCs w:val="24"/>
        </w:rPr>
        <w:t>[10]</w:t>
      </w:r>
      <w:r w:rsidRPr="00523480">
        <w:rPr>
          <w:rFonts w:cs="Times New Roman"/>
          <w:kern w:val="0"/>
          <w:szCs w:val="24"/>
        </w:rPr>
        <w:tab/>
        <w:t xml:space="preserve">J. Lee, G. You, S. Hwang, J. Selke, and W.-T. Balke, “Interactive Skyline Queries,” </w:t>
      </w:r>
      <w:r w:rsidRPr="00523480">
        <w:rPr>
          <w:rFonts w:cs="Times New Roman"/>
          <w:i/>
          <w:iCs/>
          <w:kern w:val="0"/>
          <w:szCs w:val="24"/>
        </w:rPr>
        <w:t>Information Sciences</w:t>
      </w:r>
      <w:r w:rsidRPr="00523480">
        <w:rPr>
          <w:rFonts w:cs="Times New Roman"/>
          <w:kern w:val="0"/>
          <w:szCs w:val="24"/>
        </w:rPr>
        <w:t>, vol. 211, pp. 18–35, 2012.</w:t>
      </w:r>
    </w:p>
    <w:p w14:paraId="1B887EBF" w14:textId="77777777" w:rsidR="00523480" w:rsidRPr="00523480" w:rsidRDefault="00523480" w:rsidP="00523480">
      <w:pPr>
        <w:pStyle w:val="afc"/>
        <w:rPr>
          <w:rFonts w:cs="Times New Roman"/>
          <w:kern w:val="0"/>
          <w:szCs w:val="24"/>
        </w:rPr>
      </w:pPr>
      <w:r w:rsidRPr="00523480">
        <w:rPr>
          <w:rFonts w:cs="Times New Roman"/>
          <w:kern w:val="0"/>
          <w:szCs w:val="24"/>
        </w:rPr>
        <w:t>[11]</w:t>
      </w:r>
      <w:r w:rsidRPr="00523480">
        <w:rPr>
          <w:rFonts w:cs="Times New Roman"/>
          <w:kern w:val="0"/>
          <w:szCs w:val="24"/>
        </w:rPr>
        <w:tab/>
        <w:t xml:space="preserve">R. Malarvizhi and D. A. S. Thanamani, “K-Nearest Neighbor in Missing Data Imputation,” </w:t>
      </w:r>
      <w:r w:rsidRPr="00523480">
        <w:rPr>
          <w:rFonts w:cs="Times New Roman"/>
          <w:i/>
          <w:iCs/>
          <w:kern w:val="0"/>
          <w:szCs w:val="24"/>
        </w:rPr>
        <w:t>International Journal of Engineering Research and Development</w:t>
      </w:r>
      <w:r w:rsidRPr="00523480">
        <w:rPr>
          <w:rFonts w:cs="Times New Roman"/>
          <w:kern w:val="0"/>
          <w:szCs w:val="24"/>
        </w:rPr>
        <w:t>, vol. 5, no. 1, pp. 5–7, 2012.</w:t>
      </w:r>
    </w:p>
    <w:p w14:paraId="5E733329" w14:textId="77777777" w:rsidR="00523480" w:rsidRPr="00523480" w:rsidRDefault="00523480" w:rsidP="00523480">
      <w:pPr>
        <w:pStyle w:val="afc"/>
        <w:rPr>
          <w:rFonts w:cs="Times New Roman"/>
          <w:kern w:val="0"/>
          <w:szCs w:val="24"/>
        </w:rPr>
      </w:pPr>
      <w:r w:rsidRPr="00523480">
        <w:rPr>
          <w:rFonts w:cs="Times New Roman"/>
          <w:kern w:val="0"/>
          <w:szCs w:val="24"/>
        </w:rPr>
        <w:t>[12]</w:t>
      </w:r>
      <w:r w:rsidRPr="00523480">
        <w:rPr>
          <w:rFonts w:cs="Times New Roman"/>
          <w:kern w:val="0"/>
          <w:szCs w:val="24"/>
        </w:rPr>
        <w:tab/>
        <w:t xml:space="preserve">X. Miao, Y. Gao, G. Chen, and T. Zhang, “k -Dominant Skyline Queries on Incomplete Data,” </w:t>
      </w:r>
      <w:r w:rsidRPr="00523480">
        <w:rPr>
          <w:rFonts w:cs="Times New Roman"/>
          <w:i/>
          <w:iCs/>
          <w:kern w:val="0"/>
          <w:szCs w:val="24"/>
        </w:rPr>
        <w:t>Information Sciences</w:t>
      </w:r>
      <w:r w:rsidRPr="00523480">
        <w:rPr>
          <w:rFonts w:cs="Times New Roman"/>
          <w:kern w:val="0"/>
          <w:szCs w:val="24"/>
        </w:rPr>
        <w:t>, vol. 367–368, pp. 990–1011, 2016.</w:t>
      </w:r>
    </w:p>
    <w:p w14:paraId="047E9A91" w14:textId="77777777" w:rsidR="00523480" w:rsidRPr="00523480" w:rsidRDefault="00523480" w:rsidP="00523480">
      <w:pPr>
        <w:pStyle w:val="afc"/>
        <w:rPr>
          <w:rFonts w:cs="Times New Roman"/>
          <w:kern w:val="0"/>
          <w:szCs w:val="24"/>
        </w:rPr>
      </w:pPr>
      <w:r w:rsidRPr="00523480">
        <w:rPr>
          <w:rFonts w:cs="Times New Roman"/>
          <w:kern w:val="0"/>
          <w:szCs w:val="24"/>
        </w:rPr>
        <w:t>[13]</w:t>
      </w:r>
      <w:r w:rsidRPr="00523480">
        <w:rPr>
          <w:rFonts w:cs="Times New Roman"/>
          <w:kern w:val="0"/>
          <w:szCs w:val="24"/>
        </w:rPr>
        <w:tab/>
        <w:t xml:space="preserve">X. Miao, Y. Gao, G. Chen, B. Zheng, and H. Cui, “Processing Incomplete k Nearest Neighbor Search,” </w:t>
      </w:r>
      <w:r w:rsidRPr="00523480">
        <w:rPr>
          <w:rFonts w:cs="Times New Roman"/>
          <w:i/>
          <w:iCs/>
          <w:kern w:val="0"/>
          <w:szCs w:val="24"/>
        </w:rPr>
        <w:t>IEEE Transactions on Fuzzy Systems</w:t>
      </w:r>
      <w:r w:rsidRPr="00523480">
        <w:rPr>
          <w:rFonts w:cs="Times New Roman"/>
          <w:kern w:val="0"/>
          <w:szCs w:val="24"/>
        </w:rPr>
        <w:t xml:space="preserve">, vol. 24, no. 6, pp. </w:t>
      </w:r>
      <w:r w:rsidRPr="00523480">
        <w:rPr>
          <w:rFonts w:cs="Times New Roman"/>
          <w:kern w:val="0"/>
          <w:szCs w:val="24"/>
        </w:rPr>
        <w:lastRenderedPageBreak/>
        <w:t>1349–1363, 2016.</w:t>
      </w:r>
    </w:p>
    <w:p w14:paraId="07FC6B05" w14:textId="77777777" w:rsidR="00523480" w:rsidRPr="00523480" w:rsidRDefault="00523480" w:rsidP="00523480">
      <w:pPr>
        <w:pStyle w:val="afc"/>
        <w:rPr>
          <w:rFonts w:cs="Times New Roman"/>
          <w:kern w:val="0"/>
          <w:szCs w:val="24"/>
        </w:rPr>
      </w:pPr>
      <w:r w:rsidRPr="00523480">
        <w:rPr>
          <w:rFonts w:cs="Times New Roman"/>
          <w:kern w:val="0"/>
          <w:szCs w:val="24"/>
        </w:rPr>
        <w:t>[14]</w:t>
      </w:r>
      <w:r w:rsidRPr="00523480">
        <w:rPr>
          <w:rFonts w:cs="Times New Roman"/>
          <w:kern w:val="0"/>
          <w:szCs w:val="24"/>
        </w:rPr>
        <w:tab/>
        <w:t xml:space="preserve">W. Ren, X. Lian, and K. Ghazinour, “Skyline Queries over Incomplete Data Streams,” </w:t>
      </w:r>
      <w:r w:rsidRPr="00523480">
        <w:rPr>
          <w:rFonts w:cs="Times New Roman"/>
          <w:i/>
          <w:iCs/>
          <w:kern w:val="0"/>
          <w:szCs w:val="24"/>
        </w:rPr>
        <w:t>The VLDB Journal</w:t>
      </w:r>
      <w:r w:rsidRPr="00523480">
        <w:rPr>
          <w:rFonts w:cs="Times New Roman"/>
          <w:kern w:val="0"/>
          <w:szCs w:val="24"/>
        </w:rPr>
        <w:t>, vol. 28, no. 6, pp. 961–985, 2019.</w:t>
      </w:r>
    </w:p>
    <w:p w14:paraId="79A25716" w14:textId="77777777" w:rsidR="00523480" w:rsidRPr="00523480" w:rsidRDefault="00523480" w:rsidP="00523480">
      <w:pPr>
        <w:pStyle w:val="afc"/>
        <w:rPr>
          <w:rFonts w:cs="Times New Roman"/>
          <w:kern w:val="0"/>
          <w:szCs w:val="24"/>
        </w:rPr>
      </w:pPr>
      <w:r w:rsidRPr="00523480">
        <w:rPr>
          <w:rFonts w:cs="Times New Roman"/>
          <w:kern w:val="0"/>
          <w:szCs w:val="24"/>
        </w:rPr>
        <w:t>[15]</w:t>
      </w:r>
      <w:r w:rsidRPr="00523480">
        <w:rPr>
          <w:rFonts w:cs="Times New Roman"/>
          <w:kern w:val="0"/>
          <w:szCs w:val="24"/>
        </w:rPr>
        <w:tab/>
        <w:t xml:space="preserve">G. Tutz and S. Ramzan, “Improved Methods for The Imputation of Missing Data by Nearest Neighbor Methods,” </w:t>
      </w:r>
      <w:r w:rsidRPr="00523480">
        <w:rPr>
          <w:rFonts w:cs="Times New Roman"/>
          <w:i/>
          <w:iCs/>
          <w:kern w:val="0"/>
          <w:szCs w:val="24"/>
        </w:rPr>
        <w:t>Computational Statistics &amp; Data Analysis</w:t>
      </w:r>
      <w:r w:rsidRPr="00523480">
        <w:rPr>
          <w:rFonts w:cs="Times New Roman"/>
          <w:kern w:val="0"/>
          <w:szCs w:val="24"/>
        </w:rPr>
        <w:t>, vol. 90, pp. 84–99, 2015.</w:t>
      </w:r>
    </w:p>
    <w:p w14:paraId="63F3D0A4" w14:textId="77777777" w:rsidR="00523480" w:rsidRPr="00523480" w:rsidRDefault="00523480" w:rsidP="00523480">
      <w:pPr>
        <w:pStyle w:val="afc"/>
        <w:rPr>
          <w:rFonts w:cs="Times New Roman"/>
          <w:kern w:val="0"/>
          <w:szCs w:val="24"/>
        </w:rPr>
      </w:pPr>
      <w:r w:rsidRPr="00523480">
        <w:rPr>
          <w:rFonts w:cs="Times New Roman"/>
          <w:kern w:val="0"/>
          <w:szCs w:val="24"/>
        </w:rPr>
        <w:t>[16]</w:t>
      </w:r>
      <w:r w:rsidRPr="00523480">
        <w:rPr>
          <w:rFonts w:cs="Times New Roman"/>
          <w:kern w:val="0"/>
          <w:szCs w:val="24"/>
        </w:rPr>
        <w:tab/>
        <w:t xml:space="preserve">J. Van Hulse and T. M. Khoshgoftaar, “Incomplete-Case Nearest Neighbor Imputation in Software Measurement Data,” </w:t>
      </w:r>
      <w:r w:rsidRPr="00523480">
        <w:rPr>
          <w:rFonts w:cs="Times New Roman"/>
          <w:i/>
          <w:iCs/>
          <w:kern w:val="0"/>
          <w:szCs w:val="24"/>
        </w:rPr>
        <w:t>Information Sciences</w:t>
      </w:r>
      <w:r w:rsidRPr="00523480">
        <w:rPr>
          <w:rFonts w:cs="Times New Roman"/>
          <w:kern w:val="0"/>
          <w:szCs w:val="24"/>
        </w:rPr>
        <w:t>, vol. 259, pp. 596–610, 2014.</w:t>
      </w:r>
    </w:p>
    <w:p w14:paraId="1B9801EA" w14:textId="77777777" w:rsidR="00523480" w:rsidRPr="00523480" w:rsidRDefault="00523480" w:rsidP="00523480">
      <w:pPr>
        <w:pStyle w:val="afc"/>
        <w:rPr>
          <w:rFonts w:cs="Times New Roman"/>
          <w:kern w:val="0"/>
          <w:szCs w:val="24"/>
        </w:rPr>
      </w:pPr>
      <w:r w:rsidRPr="00523480">
        <w:rPr>
          <w:rFonts w:cs="Times New Roman"/>
          <w:kern w:val="0"/>
          <w:szCs w:val="24"/>
        </w:rPr>
        <w:t>[17]</w:t>
      </w:r>
      <w:r w:rsidRPr="00523480">
        <w:rPr>
          <w:rFonts w:cs="Times New Roman"/>
          <w:kern w:val="0"/>
          <w:szCs w:val="24"/>
        </w:rPr>
        <w:tab/>
        <w:t xml:space="preserve">Y. Wang, Z. Shi, J. Wang, L. Sun, and B. Song, “Skyline Preference Query Based on Massive and Incomplete Dataset,” </w:t>
      </w:r>
      <w:r w:rsidRPr="00523480">
        <w:rPr>
          <w:rFonts w:cs="Times New Roman"/>
          <w:i/>
          <w:iCs/>
          <w:kern w:val="0"/>
          <w:szCs w:val="24"/>
        </w:rPr>
        <w:t>IEEE Access</w:t>
      </w:r>
      <w:r w:rsidRPr="00523480">
        <w:rPr>
          <w:rFonts w:cs="Times New Roman"/>
          <w:kern w:val="0"/>
          <w:szCs w:val="24"/>
        </w:rPr>
        <w:t>, vol. 5, pp. 3183–3192, 2017.</w:t>
      </w:r>
    </w:p>
    <w:p w14:paraId="318E3BC9" w14:textId="77777777" w:rsidR="00523480" w:rsidRPr="00523480" w:rsidRDefault="00523480" w:rsidP="00523480">
      <w:pPr>
        <w:pStyle w:val="afc"/>
        <w:rPr>
          <w:rFonts w:cs="Times New Roman"/>
          <w:kern w:val="0"/>
          <w:szCs w:val="24"/>
        </w:rPr>
      </w:pPr>
      <w:r w:rsidRPr="00523480">
        <w:rPr>
          <w:rFonts w:cs="Times New Roman"/>
          <w:kern w:val="0"/>
          <w:szCs w:val="24"/>
        </w:rPr>
        <w:t>[18]</w:t>
      </w:r>
      <w:r w:rsidRPr="00523480">
        <w:rPr>
          <w:rFonts w:cs="Times New Roman"/>
          <w:kern w:val="0"/>
          <w:szCs w:val="24"/>
        </w:rPr>
        <w:tab/>
        <w:t xml:space="preserve">K. Zhang, H. Gao, X. Han, Z. Cai, and J. Li, “Modeling and Computing Probabilistic Skyline on Incomplete Data,” </w:t>
      </w:r>
      <w:r w:rsidRPr="00523480">
        <w:rPr>
          <w:rFonts w:cs="Times New Roman"/>
          <w:i/>
          <w:iCs/>
          <w:kern w:val="0"/>
          <w:szCs w:val="24"/>
        </w:rPr>
        <w:t>IEEE Transactions on Knowledge and Data Engineering</w:t>
      </w:r>
      <w:r w:rsidRPr="00523480">
        <w:rPr>
          <w:rFonts w:cs="Times New Roman"/>
          <w:kern w:val="0"/>
          <w:szCs w:val="24"/>
        </w:rPr>
        <w:t>, vol. 32, no. 7, pp. 1405–1418, 2019.</w:t>
      </w:r>
    </w:p>
    <w:p w14:paraId="38985653" w14:textId="77777777" w:rsidR="00523480" w:rsidRPr="00523480" w:rsidRDefault="00523480" w:rsidP="00523480">
      <w:pPr>
        <w:pStyle w:val="afc"/>
        <w:rPr>
          <w:rFonts w:cs="Times New Roman"/>
          <w:kern w:val="0"/>
          <w:szCs w:val="24"/>
        </w:rPr>
      </w:pPr>
      <w:r w:rsidRPr="00523480">
        <w:rPr>
          <w:rFonts w:cs="Times New Roman"/>
          <w:kern w:val="0"/>
          <w:szCs w:val="24"/>
        </w:rPr>
        <w:t>[19]</w:t>
      </w:r>
      <w:r w:rsidRPr="00523480">
        <w:rPr>
          <w:rFonts w:cs="Times New Roman"/>
          <w:kern w:val="0"/>
          <w:szCs w:val="24"/>
        </w:rPr>
        <w:tab/>
        <w:t xml:space="preserve">S. Zhang, “Nearest Neighbor Selection for Iteratively kNN Imputation,” </w:t>
      </w:r>
      <w:r w:rsidRPr="00523480">
        <w:rPr>
          <w:rFonts w:cs="Times New Roman"/>
          <w:i/>
          <w:iCs/>
          <w:kern w:val="0"/>
          <w:szCs w:val="24"/>
        </w:rPr>
        <w:t>Journal of Systems and Software</w:t>
      </w:r>
      <w:r w:rsidRPr="00523480">
        <w:rPr>
          <w:rFonts w:cs="Times New Roman"/>
          <w:kern w:val="0"/>
          <w:szCs w:val="24"/>
        </w:rPr>
        <w:t>, vol. 85, no. 11, pp. 2541–2552, 2012.</w:t>
      </w:r>
    </w:p>
    <w:p w14:paraId="473492DB" w14:textId="77777777" w:rsidR="00523480" w:rsidRPr="00523480" w:rsidRDefault="00523480" w:rsidP="00523480">
      <w:pPr>
        <w:pStyle w:val="afc"/>
        <w:rPr>
          <w:rFonts w:cs="Times New Roman"/>
          <w:kern w:val="0"/>
          <w:szCs w:val="24"/>
        </w:rPr>
      </w:pPr>
      <w:r w:rsidRPr="00523480">
        <w:rPr>
          <w:rFonts w:cs="Times New Roman"/>
          <w:kern w:val="0"/>
          <w:szCs w:val="24"/>
        </w:rPr>
        <w:t>[20]</w:t>
      </w:r>
      <w:r w:rsidRPr="00523480">
        <w:rPr>
          <w:rFonts w:cs="Times New Roman"/>
          <w:kern w:val="0"/>
          <w:szCs w:val="24"/>
        </w:rPr>
        <w:tab/>
        <w:t>“UCI Machine Learning Repository,” 2013. [Online]. Available: https://archive.ics.uci.edu/ml/index.php.</w:t>
      </w:r>
    </w:p>
    <w:p w14:paraId="1E836218" w14:textId="46F2BA31" w:rsidR="0054044E" w:rsidRPr="0054044E" w:rsidRDefault="007E237F" w:rsidP="008F1BD8">
      <w:pPr>
        <w:ind w:left="480" w:hangingChars="200" w:hanging="480"/>
      </w:pPr>
      <w:r>
        <w:fldChar w:fldCharType="end"/>
      </w:r>
    </w:p>
    <w:sectPr w:rsidR="0054044E" w:rsidRPr="0054044E" w:rsidSect="00A83E90">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EFDD5" w14:textId="77777777" w:rsidR="002515D3" w:rsidRDefault="002515D3" w:rsidP="00A83E90">
      <w:r>
        <w:separator/>
      </w:r>
    </w:p>
  </w:endnote>
  <w:endnote w:type="continuationSeparator" w:id="0">
    <w:p w14:paraId="646A3234" w14:textId="77777777" w:rsidR="002515D3" w:rsidRDefault="002515D3"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5F06FD" w:rsidRDefault="005F06FD">
    <w:pPr>
      <w:pStyle w:val="af2"/>
      <w:jc w:val="center"/>
    </w:pPr>
  </w:p>
  <w:p w14:paraId="73660903" w14:textId="77777777" w:rsidR="005F06FD" w:rsidRDefault="005F06FD">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EndPr/>
    <w:sdtContent>
      <w:p w14:paraId="586F1FF0" w14:textId="512BF696" w:rsidR="005F06FD" w:rsidRDefault="005F06FD">
        <w:pPr>
          <w:pStyle w:val="af2"/>
          <w:jc w:val="center"/>
        </w:pPr>
        <w:r>
          <w:fldChar w:fldCharType="begin"/>
        </w:r>
        <w:r>
          <w:instrText>PAGE   \* MERGEFORMAT</w:instrText>
        </w:r>
        <w:r>
          <w:fldChar w:fldCharType="separate"/>
        </w:r>
        <w:r w:rsidRPr="001B2798">
          <w:rPr>
            <w:noProof/>
            <w:lang w:val="zh-TW"/>
          </w:rPr>
          <w:t>7</w:t>
        </w:r>
        <w:r>
          <w:fldChar w:fldCharType="end"/>
        </w:r>
      </w:p>
    </w:sdtContent>
  </w:sdt>
  <w:p w14:paraId="3A291779" w14:textId="77777777" w:rsidR="005F06FD" w:rsidRDefault="005F06FD">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362A1" w14:textId="77777777" w:rsidR="002515D3" w:rsidRDefault="002515D3" w:rsidP="00A83E90">
      <w:r>
        <w:separator/>
      </w:r>
    </w:p>
  </w:footnote>
  <w:footnote w:type="continuationSeparator" w:id="0">
    <w:p w14:paraId="5347BC6E" w14:textId="77777777" w:rsidR="002515D3" w:rsidRDefault="002515D3"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5F06FD" w:rsidRDefault="002515D3">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5F06FD" w:rsidRDefault="002515D3">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5F06FD" w:rsidRDefault="002515D3">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5F06FD" w:rsidRDefault="002515D3">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5F06FD" w:rsidRDefault="002515D3">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5F06FD" w:rsidRDefault="002515D3">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2921"/>
    <w:rsid w:val="000043B3"/>
    <w:rsid w:val="0000455A"/>
    <w:rsid w:val="00004A7C"/>
    <w:rsid w:val="00005EA2"/>
    <w:rsid w:val="00005F33"/>
    <w:rsid w:val="000062AC"/>
    <w:rsid w:val="00007365"/>
    <w:rsid w:val="000079FA"/>
    <w:rsid w:val="00010113"/>
    <w:rsid w:val="00010118"/>
    <w:rsid w:val="000101C8"/>
    <w:rsid w:val="0001034B"/>
    <w:rsid w:val="000122C1"/>
    <w:rsid w:val="000126B2"/>
    <w:rsid w:val="000127F3"/>
    <w:rsid w:val="00012976"/>
    <w:rsid w:val="000132F8"/>
    <w:rsid w:val="00014F94"/>
    <w:rsid w:val="0001645E"/>
    <w:rsid w:val="00017FAC"/>
    <w:rsid w:val="0002118A"/>
    <w:rsid w:val="0002221A"/>
    <w:rsid w:val="000223A9"/>
    <w:rsid w:val="000226A9"/>
    <w:rsid w:val="000233FA"/>
    <w:rsid w:val="00023439"/>
    <w:rsid w:val="00023C5C"/>
    <w:rsid w:val="0002411B"/>
    <w:rsid w:val="00025787"/>
    <w:rsid w:val="00025EDD"/>
    <w:rsid w:val="00026150"/>
    <w:rsid w:val="00027952"/>
    <w:rsid w:val="00027A40"/>
    <w:rsid w:val="00027AB8"/>
    <w:rsid w:val="000301A1"/>
    <w:rsid w:val="00030909"/>
    <w:rsid w:val="00030989"/>
    <w:rsid w:val="00030ABE"/>
    <w:rsid w:val="00031FBE"/>
    <w:rsid w:val="00032FD3"/>
    <w:rsid w:val="00033465"/>
    <w:rsid w:val="00033893"/>
    <w:rsid w:val="00033F79"/>
    <w:rsid w:val="00034A11"/>
    <w:rsid w:val="00035A8D"/>
    <w:rsid w:val="00035CE6"/>
    <w:rsid w:val="00036526"/>
    <w:rsid w:val="00036977"/>
    <w:rsid w:val="00037CE0"/>
    <w:rsid w:val="00037E55"/>
    <w:rsid w:val="00037EE5"/>
    <w:rsid w:val="00037F10"/>
    <w:rsid w:val="000417FD"/>
    <w:rsid w:val="00041FDB"/>
    <w:rsid w:val="00042984"/>
    <w:rsid w:val="00044449"/>
    <w:rsid w:val="00045320"/>
    <w:rsid w:val="000458ED"/>
    <w:rsid w:val="000459D5"/>
    <w:rsid w:val="000461FB"/>
    <w:rsid w:val="000462B3"/>
    <w:rsid w:val="00046CED"/>
    <w:rsid w:val="00047119"/>
    <w:rsid w:val="00047579"/>
    <w:rsid w:val="0004778C"/>
    <w:rsid w:val="000519AC"/>
    <w:rsid w:val="0005249F"/>
    <w:rsid w:val="0005356D"/>
    <w:rsid w:val="000579E9"/>
    <w:rsid w:val="00057A71"/>
    <w:rsid w:val="00060662"/>
    <w:rsid w:val="000620F4"/>
    <w:rsid w:val="000625EF"/>
    <w:rsid w:val="000626F4"/>
    <w:rsid w:val="0006278C"/>
    <w:rsid w:val="000634D3"/>
    <w:rsid w:val="00063655"/>
    <w:rsid w:val="00065C9D"/>
    <w:rsid w:val="00066737"/>
    <w:rsid w:val="00066D70"/>
    <w:rsid w:val="00067043"/>
    <w:rsid w:val="000674C6"/>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949"/>
    <w:rsid w:val="00076C3C"/>
    <w:rsid w:val="000770C3"/>
    <w:rsid w:val="00077DC4"/>
    <w:rsid w:val="00077E94"/>
    <w:rsid w:val="0008070D"/>
    <w:rsid w:val="00080B74"/>
    <w:rsid w:val="0008110B"/>
    <w:rsid w:val="00081204"/>
    <w:rsid w:val="00081447"/>
    <w:rsid w:val="00081925"/>
    <w:rsid w:val="00081BB3"/>
    <w:rsid w:val="00081C61"/>
    <w:rsid w:val="0008267E"/>
    <w:rsid w:val="00083802"/>
    <w:rsid w:val="0008512C"/>
    <w:rsid w:val="00085A03"/>
    <w:rsid w:val="00091598"/>
    <w:rsid w:val="00091764"/>
    <w:rsid w:val="00092475"/>
    <w:rsid w:val="000929CF"/>
    <w:rsid w:val="000931C2"/>
    <w:rsid w:val="00093291"/>
    <w:rsid w:val="00093578"/>
    <w:rsid w:val="00093B96"/>
    <w:rsid w:val="00093D2D"/>
    <w:rsid w:val="000953D4"/>
    <w:rsid w:val="0009545E"/>
    <w:rsid w:val="000955AC"/>
    <w:rsid w:val="00095AAC"/>
    <w:rsid w:val="00095E55"/>
    <w:rsid w:val="0009676B"/>
    <w:rsid w:val="000970CF"/>
    <w:rsid w:val="0009745B"/>
    <w:rsid w:val="00097962"/>
    <w:rsid w:val="000A12EE"/>
    <w:rsid w:val="000A2509"/>
    <w:rsid w:val="000A275C"/>
    <w:rsid w:val="000A3239"/>
    <w:rsid w:val="000A3984"/>
    <w:rsid w:val="000A39A7"/>
    <w:rsid w:val="000A4B8B"/>
    <w:rsid w:val="000A6083"/>
    <w:rsid w:val="000A6150"/>
    <w:rsid w:val="000A64B5"/>
    <w:rsid w:val="000A697E"/>
    <w:rsid w:val="000A779C"/>
    <w:rsid w:val="000B0795"/>
    <w:rsid w:val="000B0DBF"/>
    <w:rsid w:val="000B0F21"/>
    <w:rsid w:val="000B152E"/>
    <w:rsid w:val="000B1CAE"/>
    <w:rsid w:val="000B24BA"/>
    <w:rsid w:val="000B2DE5"/>
    <w:rsid w:val="000B2FF4"/>
    <w:rsid w:val="000B3B86"/>
    <w:rsid w:val="000B416E"/>
    <w:rsid w:val="000B4324"/>
    <w:rsid w:val="000B4D27"/>
    <w:rsid w:val="000B5D3B"/>
    <w:rsid w:val="000B5E5F"/>
    <w:rsid w:val="000B6B3C"/>
    <w:rsid w:val="000B6C59"/>
    <w:rsid w:val="000B7964"/>
    <w:rsid w:val="000B7E41"/>
    <w:rsid w:val="000C0D08"/>
    <w:rsid w:val="000C0DF4"/>
    <w:rsid w:val="000C2646"/>
    <w:rsid w:val="000C3DF7"/>
    <w:rsid w:val="000C4381"/>
    <w:rsid w:val="000C46E1"/>
    <w:rsid w:val="000C5CAF"/>
    <w:rsid w:val="000C68FE"/>
    <w:rsid w:val="000D0453"/>
    <w:rsid w:val="000D0AA6"/>
    <w:rsid w:val="000D0BD0"/>
    <w:rsid w:val="000D35A3"/>
    <w:rsid w:val="000D36A8"/>
    <w:rsid w:val="000D3DAE"/>
    <w:rsid w:val="000D43D8"/>
    <w:rsid w:val="000D4AA2"/>
    <w:rsid w:val="000D530D"/>
    <w:rsid w:val="000D5F8F"/>
    <w:rsid w:val="000D602E"/>
    <w:rsid w:val="000D6034"/>
    <w:rsid w:val="000D6DB7"/>
    <w:rsid w:val="000D7121"/>
    <w:rsid w:val="000D726D"/>
    <w:rsid w:val="000D7994"/>
    <w:rsid w:val="000D7F27"/>
    <w:rsid w:val="000D7FD5"/>
    <w:rsid w:val="000E26E6"/>
    <w:rsid w:val="000E35CF"/>
    <w:rsid w:val="000E373F"/>
    <w:rsid w:val="000E43FE"/>
    <w:rsid w:val="000E6643"/>
    <w:rsid w:val="000E681E"/>
    <w:rsid w:val="000E6E19"/>
    <w:rsid w:val="000E74E3"/>
    <w:rsid w:val="000F17F5"/>
    <w:rsid w:val="000F19A8"/>
    <w:rsid w:val="000F27C0"/>
    <w:rsid w:val="000F40DD"/>
    <w:rsid w:val="000F421D"/>
    <w:rsid w:val="000F48EA"/>
    <w:rsid w:val="000F4B17"/>
    <w:rsid w:val="000F4E2D"/>
    <w:rsid w:val="000F5D06"/>
    <w:rsid w:val="000F5F32"/>
    <w:rsid w:val="000F68C5"/>
    <w:rsid w:val="000F6E24"/>
    <w:rsid w:val="000F7202"/>
    <w:rsid w:val="000F7942"/>
    <w:rsid w:val="00100E19"/>
    <w:rsid w:val="00103597"/>
    <w:rsid w:val="00103639"/>
    <w:rsid w:val="00103774"/>
    <w:rsid w:val="00104157"/>
    <w:rsid w:val="001043A6"/>
    <w:rsid w:val="001047E4"/>
    <w:rsid w:val="001058AA"/>
    <w:rsid w:val="00105BC9"/>
    <w:rsid w:val="00106EEE"/>
    <w:rsid w:val="001104B7"/>
    <w:rsid w:val="0011132D"/>
    <w:rsid w:val="0011166C"/>
    <w:rsid w:val="001116A6"/>
    <w:rsid w:val="001118B3"/>
    <w:rsid w:val="00111F09"/>
    <w:rsid w:val="00111FFE"/>
    <w:rsid w:val="0011217A"/>
    <w:rsid w:val="001129DB"/>
    <w:rsid w:val="00112AB4"/>
    <w:rsid w:val="00112F5C"/>
    <w:rsid w:val="0011381F"/>
    <w:rsid w:val="00114268"/>
    <w:rsid w:val="00114337"/>
    <w:rsid w:val="00116768"/>
    <w:rsid w:val="001179DE"/>
    <w:rsid w:val="00120238"/>
    <w:rsid w:val="00120DFB"/>
    <w:rsid w:val="00123622"/>
    <w:rsid w:val="00123A0A"/>
    <w:rsid w:val="0012458E"/>
    <w:rsid w:val="00124D33"/>
    <w:rsid w:val="00125900"/>
    <w:rsid w:val="00125999"/>
    <w:rsid w:val="00126B72"/>
    <w:rsid w:val="00127063"/>
    <w:rsid w:val="001311A3"/>
    <w:rsid w:val="0013189A"/>
    <w:rsid w:val="0013698F"/>
    <w:rsid w:val="00136C4E"/>
    <w:rsid w:val="00136DB7"/>
    <w:rsid w:val="001376D7"/>
    <w:rsid w:val="00137737"/>
    <w:rsid w:val="00137A63"/>
    <w:rsid w:val="00137D38"/>
    <w:rsid w:val="001400A0"/>
    <w:rsid w:val="00140D95"/>
    <w:rsid w:val="001410F3"/>
    <w:rsid w:val="0014122B"/>
    <w:rsid w:val="0014125F"/>
    <w:rsid w:val="00141A6B"/>
    <w:rsid w:val="00142071"/>
    <w:rsid w:val="00142F28"/>
    <w:rsid w:val="001433D9"/>
    <w:rsid w:val="001439F7"/>
    <w:rsid w:val="00144B99"/>
    <w:rsid w:val="00145976"/>
    <w:rsid w:val="00145C17"/>
    <w:rsid w:val="00146267"/>
    <w:rsid w:val="00146302"/>
    <w:rsid w:val="00146959"/>
    <w:rsid w:val="00147293"/>
    <w:rsid w:val="00147302"/>
    <w:rsid w:val="00150029"/>
    <w:rsid w:val="00151BCB"/>
    <w:rsid w:val="001524B3"/>
    <w:rsid w:val="00152CCD"/>
    <w:rsid w:val="00153DDB"/>
    <w:rsid w:val="0015481D"/>
    <w:rsid w:val="00154DBA"/>
    <w:rsid w:val="00156010"/>
    <w:rsid w:val="00157B0F"/>
    <w:rsid w:val="00157B9B"/>
    <w:rsid w:val="00160299"/>
    <w:rsid w:val="0016072D"/>
    <w:rsid w:val="0016075C"/>
    <w:rsid w:val="00160E66"/>
    <w:rsid w:val="00160E91"/>
    <w:rsid w:val="00160ED0"/>
    <w:rsid w:val="00161419"/>
    <w:rsid w:val="0016197E"/>
    <w:rsid w:val="00161F87"/>
    <w:rsid w:val="00162A80"/>
    <w:rsid w:val="001630EE"/>
    <w:rsid w:val="00163458"/>
    <w:rsid w:val="001635A0"/>
    <w:rsid w:val="0016362A"/>
    <w:rsid w:val="0016380C"/>
    <w:rsid w:val="0016675B"/>
    <w:rsid w:val="001669FE"/>
    <w:rsid w:val="00167714"/>
    <w:rsid w:val="0017064C"/>
    <w:rsid w:val="00170947"/>
    <w:rsid w:val="0017139C"/>
    <w:rsid w:val="001713AA"/>
    <w:rsid w:val="00171D0C"/>
    <w:rsid w:val="00171E1D"/>
    <w:rsid w:val="001720D8"/>
    <w:rsid w:val="00172665"/>
    <w:rsid w:val="00172E88"/>
    <w:rsid w:val="0017326C"/>
    <w:rsid w:val="00173590"/>
    <w:rsid w:val="00173D75"/>
    <w:rsid w:val="00173DDF"/>
    <w:rsid w:val="001745BC"/>
    <w:rsid w:val="00174EE5"/>
    <w:rsid w:val="001755AE"/>
    <w:rsid w:val="00175F0B"/>
    <w:rsid w:val="00175F93"/>
    <w:rsid w:val="00176037"/>
    <w:rsid w:val="001761E4"/>
    <w:rsid w:val="00176249"/>
    <w:rsid w:val="00176E46"/>
    <w:rsid w:val="00176E8A"/>
    <w:rsid w:val="001776EC"/>
    <w:rsid w:val="00177D62"/>
    <w:rsid w:val="00181392"/>
    <w:rsid w:val="00181802"/>
    <w:rsid w:val="001822E6"/>
    <w:rsid w:val="00182465"/>
    <w:rsid w:val="001827A6"/>
    <w:rsid w:val="00182CDB"/>
    <w:rsid w:val="00183282"/>
    <w:rsid w:val="00183927"/>
    <w:rsid w:val="00184821"/>
    <w:rsid w:val="00186036"/>
    <w:rsid w:val="0018668E"/>
    <w:rsid w:val="001868FE"/>
    <w:rsid w:val="00187002"/>
    <w:rsid w:val="00187B91"/>
    <w:rsid w:val="0019016A"/>
    <w:rsid w:val="00190F3C"/>
    <w:rsid w:val="00191396"/>
    <w:rsid w:val="00191F59"/>
    <w:rsid w:val="001926C3"/>
    <w:rsid w:val="00193979"/>
    <w:rsid w:val="00194E0B"/>
    <w:rsid w:val="00194F02"/>
    <w:rsid w:val="00195A29"/>
    <w:rsid w:val="00195AC5"/>
    <w:rsid w:val="00195C46"/>
    <w:rsid w:val="00195F16"/>
    <w:rsid w:val="001970B5"/>
    <w:rsid w:val="001972FD"/>
    <w:rsid w:val="001978F5"/>
    <w:rsid w:val="00197E8E"/>
    <w:rsid w:val="001A01CC"/>
    <w:rsid w:val="001A0500"/>
    <w:rsid w:val="001A117D"/>
    <w:rsid w:val="001A18DA"/>
    <w:rsid w:val="001A194B"/>
    <w:rsid w:val="001A1C8E"/>
    <w:rsid w:val="001A1C93"/>
    <w:rsid w:val="001A3448"/>
    <w:rsid w:val="001A40E6"/>
    <w:rsid w:val="001A4217"/>
    <w:rsid w:val="001A47AC"/>
    <w:rsid w:val="001A530F"/>
    <w:rsid w:val="001A53BD"/>
    <w:rsid w:val="001A5B9C"/>
    <w:rsid w:val="001A5C5A"/>
    <w:rsid w:val="001A6228"/>
    <w:rsid w:val="001A7466"/>
    <w:rsid w:val="001A7495"/>
    <w:rsid w:val="001A78A5"/>
    <w:rsid w:val="001A7906"/>
    <w:rsid w:val="001A7A1A"/>
    <w:rsid w:val="001A7FA1"/>
    <w:rsid w:val="001B016F"/>
    <w:rsid w:val="001B0C50"/>
    <w:rsid w:val="001B1D48"/>
    <w:rsid w:val="001B2307"/>
    <w:rsid w:val="001B2595"/>
    <w:rsid w:val="001B2798"/>
    <w:rsid w:val="001B2854"/>
    <w:rsid w:val="001B3BE4"/>
    <w:rsid w:val="001B4561"/>
    <w:rsid w:val="001B4986"/>
    <w:rsid w:val="001B4D34"/>
    <w:rsid w:val="001B5853"/>
    <w:rsid w:val="001B5F4F"/>
    <w:rsid w:val="001B658B"/>
    <w:rsid w:val="001B6AC8"/>
    <w:rsid w:val="001B79EE"/>
    <w:rsid w:val="001B7D68"/>
    <w:rsid w:val="001C0268"/>
    <w:rsid w:val="001C053A"/>
    <w:rsid w:val="001C0EDB"/>
    <w:rsid w:val="001C1116"/>
    <w:rsid w:val="001C153A"/>
    <w:rsid w:val="001C1A97"/>
    <w:rsid w:val="001C1D45"/>
    <w:rsid w:val="001C1ED2"/>
    <w:rsid w:val="001C1EE9"/>
    <w:rsid w:val="001C2336"/>
    <w:rsid w:val="001C2AC9"/>
    <w:rsid w:val="001C2B6D"/>
    <w:rsid w:val="001C4635"/>
    <w:rsid w:val="001C68E5"/>
    <w:rsid w:val="001D0B78"/>
    <w:rsid w:val="001D0BDB"/>
    <w:rsid w:val="001D147A"/>
    <w:rsid w:val="001D188B"/>
    <w:rsid w:val="001D18B8"/>
    <w:rsid w:val="001D3E5F"/>
    <w:rsid w:val="001D4C7B"/>
    <w:rsid w:val="001D54D4"/>
    <w:rsid w:val="001D57E4"/>
    <w:rsid w:val="001D6F31"/>
    <w:rsid w:val="001D71CF"/>
    <w:rsid w:val="001E04D4"/>
    <w:rsid w:val="001E0B40"/>
    <w:rsid w:val="001E0CBE"/>
    <w:rsid w:val="001E1257"/>
    <w:rsid w:val="001E16FC"/>
    <w:rsid w:val="001E1946"/>
    <w:rsid w:val="001E1C10"/>
    <w:rsid w:val="001E2D37"/>
    <w:rsid w:val="001E4417"/>
    <w:rsid w:val="001E44BB"/>
    <w:rsid w:val="001E4A9C"/>
    <w:rsid w:val="001E51CF"/>
    <w:rsid w:val="001E56D3"/>
    <w:rsid w:val="001E58C6"/>
    <w:rsid w:val="001E5F49"/>
    <w:rsid w:val="001E668B"/>
    <w:rsid w:val="001E735B"/>
    <w:rsid w:val="001F0AB9"/>
    <w:rsid w:val="001F18A0"/>
    <w:rsid w:val="001F1FFC"/>
    <w:rsid w:val="001F2FE6"/>
    <w:rsid w:val="001F33AF"/>
    <w:rsid w:val="001F363F"/>
    <w:rsid w:val="001F3681"/>
    <w:rsid w:val="001F442E"/>
    <w:rsid w:val="001F4753"/>
    <w:rsid w:val="001F4A32"/>
    <w:rsid w:val="001F5449"/>
    <w:rsid w:val="001F60D6"/>
    <w:rsid w:val="001F6983"/>
    <w:rsid w:val="001F72ED"/>
    <w:rsid w:val="001F7681"/>
    <w:rsid w:val="00200021"/>
    <w:rsid w:val="002026FB"/>
    <w:rsid w:val="0020442A"/>
    <w:rsid w:val="0020483D"/>
    <w:rsid w:val="00205A24"/>
    <w:rsid w:val="00205D51"/>
    <w:rsid w:val="002060C0"/>
    <w:rsid w:val="00206253"/>
    <w:rsid w:val="0020732D"/>
    <w:rsid w:val="002079CF"/>
    <w:rsid w:val="00207BF3"/>
    <w:rsid w:val="00210060"/>
    <w:rsid w:val="002104B6"/>
    <w:rsid w:val="00211919"/>
    <w:rsid w:val="00211BEB"/>
    <w:rsid w:val="0021209D"/>
    <w:rsid w:val="0021344F"/>
    <w:rsid w:val="00213BFE"/>
    <w:rsid w:val="00213DA6"/>
    <w:rsid w:val="002151C4"/>
    <w:rsid w:val="0021651E"/>
    <w:rsid w:val="00216B26"/>
    <w:rsid w:val="00220E06"/>
    <w:rsid w:val="00221727"/>
    <w:rsid w:val="00221A32"/>
    <w:rsid w:val="00221DFE"/>
    <w:rsid w:val="002221A2"/>
    <w:rsid w:val="0022251E"/>
    <w:rsid w:val="00222B92"/>
    <w:rsid w:val="00222F2F"/>
    <w:rsid w:val="00223064"/>
    <w:rsid w:val="00223596"/>
    <w:rsid w:val="00225EE8"/>
    <w:rsid w:val="002261BD"/>
    <w:rsid w:val="00226256"/>
    <w:rsid w:val="00226ABD"/>
    <w:rsid w:val="002271C7"/>
    <w:rsid w:val="0022728E"/>
    <w:rsid w:val="002272B6"/>
    <w:rsid w:val="00227E28"/>
    <w:rsid w:val="002307FB"/>
    <w:rsid w:val="00230835"/>
    <w:rsid w:val="002329CA"/>
    <w:rsid w:val="00232BD4"/>
    <w:rsid w:val="00232C5B"/>
    <w:rsid w:val="002351DB"/>
    <w:rsid w:val="00235795"/>
    <w:rsid w:val="0023730C"/>
    <w:rsid w:val="00237362"/>
    <w:rsid w:val="0023780D"/>
    <w:rsid w:val="002403CC"/>
    <w:rsid w:val="0024168D"/>
    <w:rsid w:val="00243F02"/>
    <w:rsid w:val="00243F93"/>
    <w:rsid w:val="00244075"/>
    <w:rsid w:val="00244973"/>
    <w:rsid w:val="00245451"/>
    <w:rsid w:val="00245F95"/>
    <w:rsid w:val="00246377"/>
    <w:rsid w:val="00247AD1"/>
    <w:rsid w:val="002505B8"/>
    <w:rsid w:val="00250A64"/>
    <w:rsid w:val="00250B08"/>
    <w:rsid w:val="0025154C"/>
    <w:rsid w:val="002515D3"/>
    <w:rsid w:val="0025162C"/>
    <w:rsid w:val="00252358"/>
    <w:rsid w:val="002523B6"/>
    <w:rsid w:val="00252E17"/>
    <w:rsid w:val="00253604"/>
    <w:rsid w:val="002568B1"/>
    <w:rsid w:val="00256A56"/>
    <w:rsid w:val="00256EA4"/>
    <w:rsid w:val="00257AFE"/>
    <w:rsid w:val="0026126A"/>
    <w:rsid w:val="00261D3B"/>
    <w:rsid w:val="00262360"/>
    <w:rsid w:val="00263333"/>
    <w:rsid w:val="0026349C"/>
    <w:rsid w:val="00264569"/>
    <w:rsid w:val="00264848"/>
    <w:rsid w:val="00264A31"/>
    <w:rsid w:val="0026501C"/>
    <w:rsid w:val="002659A8"/>
    <w:rsid w:val="002667D9"/>
    <w:rsid w:val="00267772"/>
    <w:rsid w:val="00267999"/>
    <w:rsid w:val="00267A7A"/>
    <w:rsid w:val="00267DBF"/>
    <w:rsid w:val="0027059C"/>
    <w:rsid w:val="00270DEA"/>
    <w:rsid w:val="002720D2"/>
    <w:rsid w:val="00274AD1"/>
    <w:rsid w:val="00274B5B"/>
    <w:rsid w:val="00274C8B"/>
    <w:rsid w:val="00274E12"/>
    <w:rsid w:val="00275DEE"/>
    <w:rsid w:val="00275F2C"/>
    <w:rsid w:val="002762C9"/>
    <w:rsid w:val="00276A46"/>
    <w:rsid w:val="00276AFF"/>
    <w:rsid w:val="00276B9D"/>
    <w:rsid w:val="00277511"/>
    <w:rsid w:val="00277FAA"/>
    <w:rsid w:val="00280993"/>
    <w:rsid w:val="00280D83"/>
    <w:rsid w:val="0028234F"/>
    <w:rsid w:val="00283522"/>
    <w:rsid w:val="002836E9"/>
    <w:rsid w:val="0028465E"/>
    <w:rsid w:val="00285322"/>
    <w:rsid w:val="0028599B"/>
    <w:rsid w:val="002865C9"/>
    <w:rsid w:val="00286ED8"/>
    <w:rsid w:val="002876FA"/>
    <w:rsid w:val="0028774F"/>
    <w:rsid w:val="002878E8"/>
    <w:rsid w:val="00287F99"/>
    <w:rsid w:val="002907DC"/>
    <w:rsid w:val="00291E62"/>
    <w:rsid w:val="002921DB"/>
    <w:rsid w:val="0029476F"/>
    <w:rsid w:val="00294BAB"/>
    <w:rsid w:val="00294D3C"/>
    <w:rsid w:val="0029568A"/>
    <w:rsid w:val="002956B9"/>
    <w:rsid w:val="002A02F0"/>
    <w:rsid w:val="002A0C04"/>
    <w:rsid w:val="002A0CFC"/>
    <w:rsid w:val="002A0EB3"/>
    <w:rsid w:val="002A1374"/>
    <w:rsid w:val="002A2667"/>
    <w:rsid w:val="002A313D"/>
    <w:rsid w:val="002A5799"/>
    <w:rsid w:val="002A5817"/>
    <w:rsid w:val="002A5FAD"/>
    <w:rsid w:val="002A6069"/>
    <w:rsid w:val="002A61C6"/>
    <w:rsid w:val="002A6BCB"/>
    <w:rsid w:val="002A710F"/>
    <w:rsid w:val="002A77D7"/>
    <w:rsid w:val="002A7AE7"/>
    <w:rsid w:val="002B00DB"/>
    <w:rsid w:val="002B0AF7"/>
    <w:rsid w:val="002B0ED7"/>
    <w:rsid w:val="002B0F86"/>
    <w:rsid w:val="002B11F3"/>
    <w:rsid w:val="002B128D"/>
    <w:rsid w:val="002B1FA7"/>
    <w:rsid w:val="002B1FFC"/>
    <w:rsid w:val="002B32C6"/>
    <w:rsid w:val="002B330B"/>
    <w:rsid w:val="002B4226"/>
    <w:rsid w:val="002B44B3"/>
    <w:rsid w:val="002B4862"/>
    <w:rsid w:val="002B49E9"/>
    <w:rsid w:val="002B4A3B"/>
    <w:rsid w:val="002B59B2"/>
    <w:rsid w:val="002B5C54"/>
    <w:rsid w:val="002B5D25"/>
    <w:rsid w:val="002B7181"/>
    <w:rsid w:val="002B7288"/>
    <w:rsid w:val="002B7DF3"/>
    <w:rsid w:val="002C0873"/>
    <w:rsid w:val="002C08AE"/>
    <w:rsid w:val="002C270D"/>
    <w:rsid w:val="002C31AF"/>
    <w:rsid w:val="002C3450"/>
    <w:rsid w:val="002C3665"/>
    <w:rsid w:val="002C3D5C"/>
    <w:rsid w:val="002C45C0"/>
    <w:rsid w:val="002C4E52"/>
    <w:rsid w:val="002C5558"/>
    <w:rsid w:val="002C5AA3"/>
    <w:rsid w:val="002C6C5C"/>
    <w:rsid w:val="002C7958"/>
    <w:rsid w:val="002D0859"/>
    <w:rsid w:val="002D1491"/>
    <w:rsid w:val="002D1580"/>
    <w:rsid w:val="002D22FE"/>
    <w:rsid w:val="002D3D46"/>
    <w:rsid w:val="002D4EE9"/>
    <w:rsid w:val="002D50C9"/>
    <w:rsid w:val="002D56B4"/>
    <w:rsid w:val="002D64DD"/>
    <w:rsid w:val="002D6A7A"/>
    <w:rsid w:val="002D7360"/>
    <w:rsid w:val="002D75C5"/>
    <w:rsid w:val="002D77FE"/>
    <w:rsid w:val="002D7A00"/>
    <w:rsid w:val="002D7D63"/>
    <w:rsid w:val="002E1B8D"/>
    <w:rsid w:val="002E4E31"/>
    <w:rsid w:val="002E5CCB"/>
    <w:rsid w:val="002E604C"/>
    <w:rsid w:val="002E6991"/>
    <w:rsid w:val="002E6CD1"/>
    <w:rsid w:val="002F133F"/>
    <w:rsid w:val="002F1A1B"/>
    <w:rsid w:val="002F29DF"/>
    <w:rsid w:val="002F2F13"/>
    <w:rsid w:val="002F38ED"/>
    <w:rsid w:val="002F3E43"/>
    <w:rsid w:val="002F424B"/>
    <w:rsid w:val="002F584F"/>
    <w:rsid w:val="002F67F3"/>
    <w:rsid w:val="002F796E"/>
    <w:rsid w:val="002F7BBE"/>
    <w:rsid w:val="003000B6"/>
    <w:rsid w:val="003000D0"/>
    <w:rsid w:val="00300271"/>
    <w:rsid w:val="00300284"/>
    <w:rsid w:val="00301320"/>
    <w:rsid w:val="003013F3"/>
    <w:rsid w:val="00302D03"/>
    <w:rsid w:val="00303536"/>
    <w:rsid w:val="0030381D"/>
    <w:rsid w:val="00304036"/>
    <w:rsid w:val="00304D5B"/>
    <w:rsid w:val="00305362"/>
    <w:rsid w:val="0030548E"/>
    <w:rsid w:val="003067C6"/>
    <w:rsid w:val="00306E82"/>
    <w:rsid w:val="00307309"/>
    <w:rsid w:val="0030781A"/>
    <w:rsid w:val="00307DD0"/>
    <w:rsid w:val="003102AE"/>
    <w:rsid w:val="003105F2"/>
    <w:rsid w:val="00310A72"/>
    <w:rsid w:val="00310F3F"/>
    <w:rsid w:val="00311C42"/>
    <w:rsid w:val="00314570"/>
    <w:rsid w:val="0031597B"/>
    <w:rsid w:val="00315F09"/>
    <w:rsid w:val="00317B77"/>
    <w:rsid w:val="00320C2C"/>
    <w:rsid w:val="00320EA3"/>
    <w:rsid w:val="00322AB5"/>
    <w:rsid w:val="003240D1"/>
    <w:rsid w:val="00324A4F"/>
    <w:rsid w:val="00324AE8"/>
    <w:rsid w:val="00324C50"/>
    <w:rsid w:val="0032512C"/>
    <w:rsid w:val="0032589C"/>
    <w:rsid w:val="00326696"/>
    <w:rsid w:val="00327284"/>
    <w:rsid w:val="00327856"/>
    <w:rsid w:val="00327911"/>
    <w:rsid w:val="00330089"/>
    <w:rsid w:val="0033115C"/>
    <w:rsid w:val="00331C84"/>
    <w:rsid w:val="003323E9"/>
    <w:rsid w:val="0033309C"/>
    <w:rsid w:val="0033349C"/>
    <w:rsid w:val="00334660"/>
    <w:rsid w:val="00334BDF"/>
    <w:rsid w:val="0033535B"/>
    <w:rsid w:val="00335758"/>
    <w:rsid w:val="00335FE2"/>
    <w:rsid w:val="003362DE"/>
    <w:rsid w:val="00336322"/>
    <w:rsid w:val="00336F7D"/>
    <w:rsid w:val="00337CB2"/>
    <w:rsid w:val="00340042"/>
    <w:rsid w:val="003409AA"/>
    <w:rsid w:val="003415E6"/>
    <w:rsid w:val="00342A08"/>
    <w:rsid w:val="00343A30"/>
    <w:rsid w:val="00343D4C"/>
    <w:rsid w:val="00344350"/>
    <w:rsid w:val="003448BF"/>
    <w:rsid w:val="003449FC"/>
    <w:rsid w:val="00344BCF"/>
    <w:rsid w:val="00345242"/>
    <w:rsid w:val="00346ED0"/>
    <w:rsid w:val="003474D5"/>
    <w:rsid w:val="00347839"/>
    <w:rsid w:val="00347CA7"/>
    <w:rsid w:val="0035060E"/>
    <w:rsid w:val="00350747"/>
    <w:rsid w:val="00350760"/>
    <w:rsid w:val="003508FA"/>
    <w:rsid w:val="00350E2E"/>
    <w:rsid w:val="00351C06"/>
    <w:rsid w:val="00352652"/>
    <w:rsid w:val="00352A3C"/>
    <w:rsid w:val="0035364E"/>
    <w:rsid w:val="003539C6"/>
    <w:rsid w:val="00353A91"/>
    <w:rsid w:val="00353FC1"/>
    <w:rsid w:val="00354565"/>
    <w:rsid w:val="00354A54"/>
    <w:rsid w:val="00354B28"/>
    <w:rsid w:val="00355076"/>
    <w:rsid w:val="0035525C"/>
    <w:rsid w:val="00355763"/>
    <w:rsid w:val="003558BF"/>
    <w:rsid w:val="003559ED"/>
    <w:rsid w:val="00356B00"/>
    <w:rsid w:val="00356D63"/>
    <w:rsid w:val="00356F30"/>
    <w:rsid w:val="003572C0"/>
    <w:rsid w:val="00357F31"/>
    <w:rsid w:val="00360877"/>
    <w:rsid w:val="00361BCF"/>
    <w:rsid w:val="003623B9"/>
    <w:rsid w:val="00362D0A"/>
    <w:rsid w:val="0036368A"/>
    <w:rsid w:val="003636C3"/>
    <w:rsid w:val="00363D70"/>
    <w:rsid w:val="00365844"/>
    <w:rsid w:val="003658B6"/>
    <w:rsid w:val="00365AA8"/>
    <w:rsid w:val="00366AEA"/>
    <w:rsid w:val="00370E02"/>
    <w:rsid w:val="00371C8B"/>
    <w:rsid w:val="0037371C"/>
    <w:rsid w:val="003739B3"/>
    <w:rsid w:val="00373CA2"/>
    <w:rsid w:val="0037447F"/>
    <w:rsid w:val="00375B7D"/>
    <w:rsid w:val="00375F51"/>
    <w:rsid w:val="003769C1"/>
    <w:rsid w:val="00376D85"/>
    <w:rsid w:val="00377987"/>
    <w:rsid w:val="00377F48"/>
    <w:rsid w:val="003805FF"/>
    <w:rsid w:val="003811DC"/>
    <w:rsid w:val="0038146D"/>
    <w:rsid w:val="0038214A"/>
    <w:rsid w:val="00382A3A"/>
    <w:rsid w:val="003838B5"/>
    <w:rsid w:val="00384648"/>
    <w:rsid w:val="00384FE3"/>
    <w:rsid w:val="00385004"/>
    <w:rsid w:val="00385024"/>
    <w:rsid w:val="0038646D"/>
    <w:rsid w:val="003864D7"/>
    <w:rsid w:val="0038697E"/>
    <w:rsid w:val="00387406"/>
    <w:rsid w:val="00391624"/>
    <w:rsid w:val="00391E9B"/>
    <w:rsid w:val="00392891"/>
    <w:rsid w:val="00392C30"/>
    <w:rsid w:val="00393262"/>
    <w:rsid w:val="00393483"/>
    <w:rsid w:val="003934A9"/>
    <w:rsid w:val="0039574B"/>
    <w:rsid w:val="00396354"/>
    <w:rsid w:val="0039667C"/>
    <w:rsid w:val="00397479"/>
    <w:rsid w:val="00397A5B"/>
    <w:rsid w:val="00397DD7"/>
    <w:rsid w:val="003A0014"/>
    <w:rsid w:val="003A07D0"/>
    <w:rsid w:val="003A0C22"/>
    <w:rsid w:val="003A1A98"/>
    <w:rsid w:val="003A1BC6"/>
    <w:rsid w:val="003A3919"/>
    <w:rsid w:val="003A4542"/>
    <w:rsid w:val="003A49AB"/>
    <w:rsid w:val="003A4E85"/>
    <w:rsid w:val="003A52CC"/>
    <w:rsid w:val="003A6400"/>
    <w:rsid w:val="003A6EA2"/>
    <w:rsid w:val="003B01C6"/>
    <w:rsid w:val="003B11BC"/>
    <w:rsid w:val="003B1E16"/>
    <w:rsid w:val="003B2386"/>
    <w:rsid w:val="003B24C2"/>
    <w:rsid w:val="003B35EA"/>
    <w:rsid w:val="003B3D00"/>
    <w:rsid w:val="003B3FB1"/>
    <w:rsid w:val="003B60C0"/>
    <w:rsid w:val="003B742B"/>
    <w:rsid w:val="003C0CBB"/>
    <w:rsid w:val="003C0D28"/>
    <w:rsid w:val="003C0F52"/>
    <w:rsid w:val="003C202B"/>
    <w:rsid w:val="003C2B5B"/>
    <w:rsid w:val="003C2C65"/>
    <w:rsid w:val="003C2E7A"/>
    <w:rsid w:val="003C5240"/>
    <w:rsid w:val="003C5C3D"/>
    <w:rsid w:val="003C5D29"/>
    <w:rsid w:val="003C60DF"/>
    <w:rsid w:val="003C6136"/>
    <w:rsid w:val="003C6336"/>
    <w:rsid w:val="003C6594"/>
    <w:rsid w:val="003C6C71"/>
    <w:rsid w:val="003C7672"/>
    <w:rsid w:val="003D0066"/>
    <w:rsid w:val="003D0B9D"/>
    <w:rsid w:val="003D18FC"/>
    <w:rsid w:val="003D22DC"/>
    <w:rsid w:val="003D2A54"/>
    <w:rsid w:val="003D3457"/>
    <w:rsid w:val="003D3D43"/>
    <w:rsid w:val="003D423C"/>
    <w:rsid w:val="003D4996"/>
    <w:rsid w:val="003D6DDE"/>
    <w:rsid w:val="003D7475"/>
    <w:rsid w:val="003D7713"/>
    <w:rsid w:val="003D7F6F"/>
    <w:rsid w:val="003E0880"/>
    <w:rsid w:val="003E1207"/>
    <w:rsid w:val="003E24EF"/>
    <w:rsid w:val="003E2865"/>
    <w:rsid w:val="003E3E83"/>
    <w:rsid w:val="003E4376"/>
    <w:rsid w:val="003E4639"/>
    <w:rsid w:val="003E4703"/>
    <w:rsid w:val="003E576D"/>
    <w:rsid w:val="003E5C8C"/>
    <w:rsid w:val="003E64D0"/>
    <w:rsid w:val="003E6D60"/>
    <w:rsid w:val="003E6D97"/>
    <w:rsid w:val="003E78AF"/>
    <w:rsid w:val="003E78B9"/>
    <w:rsid w:val="003F03F7"/>
    <w:rsid w:val="003F0506"/>
    <w:rsid w:val="003F1B03"/>
    <w:rsid w:val="003F1BAA"/>
    <w:rsid w:val="003F3489"/>
    <w:rsid w:val="003F3B64"/>
    <w:rsid w:val="003F41E3"/>
    <w:rsid w:val="003F487F"/>
    <w:rsid w:val="003F57DC"/>
    <w:rsid w:val="003F6128"/>
    <w:rsid w:val="003F6CF9"/>
    <w:rsid w:val="003F6F67"/>
    <w:rsid w:val="003F7460"/>
    <w:rsid w:val="004000CE"/>
    <w:rsid w:val="00400127"/>
    <w:rsid w:val="00401309"/>
    <w:rsid w:val="00401F94"/>
    <w:rsid w:val="00402411"/>
    <w:rsid w:val="00402661"/>
    <w:rsid w:val="00403F9D"/>
    <w:rsid w:val="00404159"/>
    <w:rsid w:val="00404314"/>
    <w:rsid w:val="00404787"/>
    <w:rsid w:val="0040496F"/>
    <w:rsid w:val="00405374"/>
    <w:rsid w:val="00405469"/>
    <w:rsid w:val="00405D2E"/>
    <w:rsid w:val="00405DDB"/>
    <w:rsid w:val="00405FA5"/>
    <w:rsid w:val="0040623A"/>
    <w:rsid w:val="00406D5A"/>
    <w:rsid w:val="004072C7"/>
    <w:rsid w:val="004106FB"/>
    <w:rsid w:val="00410B56"/>
    <w:rsid w:val="004113AA"/>
    <w:rsid w:val="0041216A"/>
    <w:rsid w:val="004122F1"/>
    <w:rsid w:val="0041230D"/>
    <w:rsid w:val="00412913"/>
    <w:rsid w:val="00412ECB"/>
    <w:rsid w:val="00413A65"/>
    <w:rsid w:val="00413C2D"/>
    <w:rsid w:val="00413D7D"/>
    <w:rsid w:val="00414206"/>
    <w:rsid w:val="00414C39"/>
    <w:rsid w:val="00415109"/>
    <w:rsid w:val="004176FF"/>
    <w:rsid w:val="004201F5"/>
    <w:rsid w:val="004210DE"/>
    <w:rsid w:val="00423142"/>
    <w:rsid w:val="0042411C"/>
    <w:rsid w:val="00424472"/>
    <w:rsid w:val="004248E8"/>
    <w:rsid w:val="004257E9"/>
    <w:rsid w:val="00425DFA"/>
    <w:rsid w:val="00426A5D"/>
    <w:rsid w:val="0042736C"/>
    <w:rsid w:val="00427FF6"/>
    <w:rsid w:val="00430642"/>
    <w:rsid w:val="00430C45"/>
    <w:rsid w:val="00430D14"/>
    <w:rsid w:val="00430EC0"/>
    <w:rsid w:val="004318DB"/>
    <w:rsid w:val="00432189"/>
    <w:rsid w:val="00432374"/>
    <w:rsid w:val="00432ECC"/>
    <w:rsid w:val="0043357C"/>
    <w:rsid w:val="0043374E"/>
    <w:rsid w:val="00433E02"/>
    <w:rsid w:val="0043501A"/>
    <w:rsid w:val="00435C5E"/>
    <w:rsid w:val="004367A9"/>
    <w:rsid w:val="00440AD5"/>
    <w:rsid w:val="004412A7"/>
    <w:rsid w:val="00441B99"/>
    <w:rsid w:val="00442055"/>
    <w:rsid w:val="00442BCF"/>
    <w:rsid w:val="00444387"/>
    <w:rsid w:val="00444850"/>
    <w:rsid w:val="00444E7C"/>
    <w:rsid w:val="00445503"/>
    <w:rsid w:val="00445DC1"/>
    <w:rsid w:val="00446005"/>
    <w:rsid w:val="004461EC"/>
    <w:rsid w:val="00447151"/>
    <w:rsid w:val="004472CD"/>
    <w:rsid w:val="0044743D"/>
    <w:rsid w:val="00447E9D"/>
    <w:rsid w:val="00450CE4"/>
    <w:rsid w:val="00451032"/>
    <w:rsid w:val="00451351"/>
    <w:rsid w:val="004516F0"/>
    <w:rsid w:val="00451F56"/>
    <w:rsid w:val="004523FC"/>
    <w:rsid w:val="00453538"/>
    <w:rsid w:val="00453E18"/>
    <w:rsid w:val="0045475F"/>
    <w:rsid w:val="0045507F"/>
    <w:rsid w:val="004552C0"/>
    <w:rsid w:val="00455C71"/>
    <w:rsid w:val="00455E3C"/>
    <w:rsid w:val="00456E23"/>
    <w:rsid w:val="0046045B"/>
    <w:rsid w:val="0046127C"/>
    <w:rsid w:val="0046159C"/>
    <w:rsid w:val="0046214C"/>
    <w:rsid w:val="00462F41"/>
    <w:rsid w:val="00463018"/>
    <w:rsid w:val="004635D0"/>
    <w:rsid w:val="00463A8E"/>
    <w:rsid w:val="004649E2"/>
    <w:rsid w:val="00464C9E"/>
    <w:rsid w:val="00464EFF"/>
    <w:rsid w:val="00465434"/>
    <w:rsid w:val="00465514"/>
    <w:rsid w:val="00465851"/>
    <w:rsid w:val="00465CCE"/>
    <w:rsid w:val="004660E4"/>
    <w:rsid w:val="00466559"/>
    <w:rsid w:val="004668F3"/>
    <w:rsid w:val="00467254"/>
    <w:rsid w:val="0046756D"/>
    <w:rsid w:val="0046799E"/>
    <w:rsid w:val="0047000F"/>
    <w:rsid w:val="00470176"/>
    <w:rsid w:val="00470A6D"/>
    <w:rsid w:val="00470D1D"/>
    <w:rsid w:val="00470D6A"/>
    <w:rsid w:val="004711BD"/>
    <w:rsid w:val="00471D14"/>
    <w:rsid w:val="0047293D"/>
    <w:rsid w:val="00472AF8"/>
    <w:rsid w:val="00473F19"/>
    <w:rsid w:val="004740B2"/>
    <w:rsid w:val="00474CCE"/>
    <w:rsid w:val="00474CFB"/>
    <w:rsid w:val="004758AF"/>
    <w:rsid w:val="0047639B"/>
    <w:rsid w:val="00477F18"/>
    <w:rsid w:val="00477FC0"/>
    <w:rsid w:val="00480EC3"/>
    <w:rsid w:val="00481665"/>
    <w:rsid w:val="00481CF1"/>
    <w:rsid w:val="00482346"/>
    <w:rsid w:val="004836D1"/>
    <w:rsid w:val="004845AB"/>
    <w:rsid w:val="00485C4F"/>
    <w:rsid w:val="00486DFA"/>
    <w:rsid w:val="004873F1"/>
    <w:rsid w:val="0048786D"/>
    <w:rsid w:val="0048789C"/>
    <w:rsid w:val="00490191"/>
    <w:rsid w:val="0049037F"/>
    <w:rsid w:val="0049083F"/>
    <w:rsid w:val="0049147B"/>
    <w:rsid w:val="004918E0"/>
    <w:rsid w:val="00492080"/>
    <w:rsid w:val="00492D85"/>
    <w:rsid w:val="00494720"/>
    <w:rsid w:val="00494B57"/>
    <w:rsid w:val="00494E5E"/>
    <w:rsid w:val="00496FE6"/>
    <w:rsid w:val="00497885"/>
    <w:rsid w:val="004A00A7"/>
    <w:rsid w:val="004A05D6"/>
    <w:rsid w:val="004A06C7"/>
    <w:rsid w:val="004A13B5"/>
    <w:rsid w:val="004A2EDF"/>
    <w:rsid w:val="004A35AA"/>
    <w:rsid w:val="004A3C8B"/>
    <w:rsid w:val="004A4568"/>
    <w:rsid w:val="004A4A98"/>
    <w:rsid w:val="004A4DE9"/>
    <w:rsid w:val="004A6FCA"/>
    <w:rsid w:val="004B01AB"/>
    <w:rsid w:val="004B2956"/>
    <w:rsid w:val="004B30E5"/>
    <w:rsid w:val="004B3278"/>
    <w:rsid w:val="004B3352"/>
    <w:rsid w:val="004B454A"/>
    <w:rsid w:val="004B4977"/>
    <w:rsid w:val="004B5DB4"/>
    <w:rsid w:val="004B60A8"/>
    <w:rsid w:val="004B62D0"/>
    <w:rsid w:val="004B699B"/>
    <w:rsid w:val="004B7652"/>
    <w:rsid w:val="004B7793"/>
    <w:rsid w:val="004C043B"/>
    <w:rsid w:val="004C1112"/>
    <w:rsid w:val="004C1BDB"/>
    <w:rsid w:val="004C1FA6"/>
    <w:rsid w:val="004C1FEC"/>
    <w:rsid w:val="004C3313"/>
    <w:rsid w:val="004C373F"/>
    <w:rsid w:val="004C3DB4"/>
    <w:rsid w:val="004C4E1A"/>
    <w:rsid w:val="004C51A0"/>
    <w:rsid w:val="004C52BC"/>
    <w:rsid w:val="004C54E5"/>
    <w:rsid w:val="004C58FE"/>
    <w:rsid w:val="004C641B"/>
    <w:rsid w:val="004C68A6"/>
    <w:rsid w:val="004C6A46"/>
    <w:rsid w:val="004C74F6"/>
    <w:rsid w:val="004C7FEB"/>
    <w:rsid w:val="004D07D2"/>
    <w:rsid w:val="004D1844"/>
    <w:rsid w:val="004D1A95"/>
    <w:rsid w:val="004D1B98"/>
    <w:rsid w:val="004D2AF6"/>
    <w:rsid w:val="004D3747"/>
    <w:rsid w:val="004D4B48"/>
    <w:rsid w:val="004D5777"/>
    <w:rsid w:val="004D6F47"/>
    <w:rsid w:val="004D7946"/>
    <w:rsid w:val="004D795C"/>
    <w:rsid w:val="004E065C"/>
    <w:rsid w:val="004E1D1D"/>
    <w:rsid w:val="004E3B63"/>
    <w:rsid w:val="004E4A7F"/>
    <w:rsid w:val="004E5DE7"/>
    <w:rsid w:val="004E5E99"/>
    <w:rsid w:val="004E6132"/>
    <w:rsid w:val="004E6981"/>
    <w:rsid w:val="004E71B6"/>
    <w:rsid w:val="004E72EC"/>
    <w:rsid w:val="004E7446"/>
    <w:rsid w:val="004E765D"/>
    <w:rsid w:val="004F0375"/>
    <w:rsid w:val="004F08F0"/>
    <w:rsid w:val="004F0D22"/>
    <w:rsid w:val="004F0E4E"/>
    <w:rsid w:val="004F1EFF"/>
    <w:rsid w:val="004F21BB"/>
    <w:rsid w:val="004F2BD0"/>
    <w:rsid w:val="004F2E9B"/>
    <w:rsid w:val="004F3C12"/>
    <w:rsid w:val="004F4B87"/>
    <w:rsid w:val="004F666E"/>
    <w:rsid w:val="004F6A89"/>
    <w:rsid w:val="004F7305"/>
    <w:rsid w:val="004F7D3F"/>
    <w:rsid w:val="00502AC4"/>
    <w:rsid w:val="00502B99"/>
    <w:rsid w:val="00502D99"/>
    <w:rsid w:val="00504D66"/>
    <w:rsid w:val="00504F37"/>
    <w:rsid w:val="00505BDF"/>
    <w:rsid w:val="00506A2D"/>
    <w:rsid w:val="00506D1E"/>
    <w:rsid w:val="00507D1C"/>
    <w:rsid w:val="00507DB2"/>
    <w:rsid w:val="00510EE4"/>
    <w:rsid w:val="005111AC"/>
    <w:rsid w:val="0051340F"/>
    <w:rsid w:val="00513E90"/>
    <w:rsid w:val="00513ECF"/>
    <w:rsid w:val="005145A7"/>
    <w:rsid w:val="0051508B"/>
    <w:rsid w:val="005152A3"/>
    <w:rsid w:val="0051624A"/>
    <w:rsid w:val="005164A1"/>
    <w:rsid w:val="005169D2"/>
    <w:rsid w:val="00516E2D"/>
    <w:rsid w:val="00516F1E"/>
    <w:rsid w:val="00517867"/>
    <w:rsid w:val="0051786A"/>
    <w:rsid w:val="00520666"/>
    <w:rsid w:val="00520FE1"/>
    <w:rsid w:val="005211BD"/>
    <w:rsid w:val="005220D5"/>
    <w:rsid w:val="00522233"/>
    <w:rsid w:val="00523480"/>
    <w:rsid w:val="0052499B"/>
    <w:rsid w:val="00525D0E"/>
    <w:rsid w:val="00527319"/>
    <w:rsid w:val="00527612"/>
    <w:rsid w:val="00527699"/>
    <w:rsid w:val="00527AA9"/>
    <w:rsid w:val="0053018A"/>
    <w:rsid w:val="00530DE5"/>
    <w:rsid w:val="00530E9C"/>
    <w:rsid w:val="00531071"/>
    <w:rsid w:val="0053237F"/>
    <w:rsid w:val="00534D4B"/>
    <w:rsid w:val="00535083"/>
    <w:rsid w:val="00536130"/>
    <w:rsid w:val="00536271"/>
    <w:rsid w:val="005368B0"/>
    <w:rsid w:val="005368D3"/>
    <w:rsid w:val="00537008"/>
    <w:rsid w:val="00537377"/>
    <w:rsid w:val="0054044E"/>
    <w:rsid w:val="005406BA"/>
    <w:rsid w:val="00540E5D"/>
    <w:rsid w:val="00541304"/>
    <w:rsid w:val="00541606"/>
    <w:rsid w:val="00541E8E"/>
    <w:rsid w:val="00541F7F"/>
    <w:rsid w:val="00542143"/>
    <w:rsid w:val="00542159"/>
    <w:rsid w:val="00542528"/>
    <w:rsid w:val="00542660"/>
    <w:rsid w:val="005438C5"/>
    <w:rsid w:val="00543D2F"/>
    <w:rsid w:val="005440B6"/>
    <w:rsid w:val="00544482"/>
    <w:rsid w:val="00544D09"/>
    <w:rsid w:val="00545A66"/>
    <w:rsid w:val="0054626C"/>
    <w:rsid w:val="00546B4E"/>
    <w:rsid w:val="00551F2D"/>
    <w:rsid w:val="005523CD"/>
    <w:rsid w:val="00552507"/>
    <w:rsid w:val="00552E79"/>
    <w:rsid w:val="00553869"/>
    <w:rsid w:val="00554022"/>
    <w:rsid w:val="005544B9"/>
    <w:rsid w:val="00554522"/>
    <w:rsid w:val="00555C23"/>
    <w:rsid w:val="00555C38"/>
    <w:rsid w:val="00556362"/>
    <w:rsid w:val="00556474"/>
    <w:rsid w:val="005573F7"/>
    <w:rsid w:val="005577BA"/>
    <w:rsid w:val="005578F8"/>
    <w:rsid w:val="00557F2F"/>
    <w:rsid w:val="00561328"/>
    <w:rsid w:val="00561EAF"/>
    <w:rsid w:val="005623E9"/>
    <w:rsid w:val="005625B1"/>
    <w:rsid w:val="00562759"/>
    <w:rsid w:val="005638B0"/>
    <w:rsid w:val="0056440B"/>
    <w:rsid w:val="0056465D"/>
    <w:rsid w:val="005648FC"/>
    <w:rsid w:val="00565216"/>
    <w:rsid w:val="00567755"/>
    <w:rsid w:val="005713BC"/>
    <w:rsid w:val="005716F4"/>
    <w:rsid w:val="00571C63"/>
    <w:rsid w:val="00571C6D"/>
    <w:rsid w:val="005721A3"/>
    <w:rsid w:val="00572A17"/>
    <w:rsid w:val="00572A42"/>
    <w:rsid w:val="00573B35"/>
    <w:rsid w:val="005744EA"/>
    <w:rsid w:val="005746FC"/>
    <w:rsid w:val="00575174"/>
    <w:rsid w:val="005779A1"/>
    <w:rsid w:val="00577A31"/>
    <w:rsid w:val="00580B3B"/>
    <w:rsid w:val="005818C6"/>
    <w:rsid w:val="005826AB"/>
    <w:rsid w:val="00582756"/>
    <w:rsid w:val="0058311B"/>
    <w:rsid w:val="00584D1E"/>
    <w:rsid w:val="00584E0E"/>
    <w:rsid w:val="00585DD4"/>
    <w:rsid w:val="00590273"/>
    <w:rsid w:val="0059072C"/>
    <w:rsid w:val="00590ACA"/>
    <w:rsid w:val="00591035"/>
    <w:rsid w:val="00591121"/>
    <w:rsid w:val="00592FBC"/>
    <w:rsid w:val="005937CD"/>
    <w:rsid w:val="00593E4F"/>
    <w:rsid w:val="0059431B"/>
    <w:rsid w:val="005944A5"/>
    <w:rsid w:val="00594A56"/>
    <w:rsid w:val="00594E3F"/>
    <w:rsid w:val="005956C1"/>
    <w:rsid w:val="00596323"/>
    <w:rsid w:val="005969E3"/>
    <w:rsid w:val="00596E5B"/>
    <w:rsid w:val="005A13FB"/>
    <w:rsid w:val="005A1481"/>
    <w:rsid w:val="005A198A"/>
    <w:rsid w:val="005A1B04"/>
    <w:rsid w:val="005A2915"/>
    <w:rsid w:val="005A2A68"/>
    <w:rsid w:val="005A36D4"/>
    <w:rsid w:val="005A3F7F"/>
    <w:rsid w:val="005A42B2"/>
    <w:rsid w:val="005A5C5B"/>
    <w:rsid w:val="005A65F6"/>
    <w:rsid w:val="005A6DA6"/>
    <w:rsid w:val="005A75C9"/>
    <w:rsid w:val="005A7706"/>
    <w:rsid w:val="005B04AF"/>
    <w:rsid w:val="005B1400"/>
    <w:rsid w:val="005B210B"/>
    <w:rsid w:val="005B279B"/>
    <w:rsid w:val="005B45AE"/>
    <w:rsid w:val="005B4684"/>
    <w:rsid w:val="005B4BD1"/>
    <w:rsid w:val="005B4D10"/>
    <w:rsid w:val="005B598C"/>
    <w:rsid w:val="005B5BC7"/>
    <w:rsid w:val="005B66AF"/>
    <w:rsid w:val="005B6FF5"/>
    <w:rsid w:val="005B766F"/>
    <w:rsid w:val="005C0D12"/>
    <w:rsid w:val="005C0E59"/>
    <w:rsid w:val="005C2B50"/>
    <w:rsid w:val="005C2CA2"/>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20D1"/>
    <w:rsid w:val="005D414B"/>
    <w:rsid w:val="005D45CB"/>
    <w:rsid w:val="005D4B55"/>
    <w:rsid w:val="005D4EB3"/>
    <w:rsid w:val="005D5EC0"/>
    <w:rsid w:val="005D62C1"/>
    <w:rsid w:val="005D6AA1"/>
    <w:rsid w:val="005D73DC"/>
    <w:rsid w:val="005D749C"/>
    <w:rsid w:val="005D7A2F"/>
    <w:rsid w:val="005D7E52"/>
    <w:rsid w:val="005D7F06"/>
    <w:rsid w:val="005E013D"/>
    <w:rsid w:val="005E0F79"/>
    <w:rsid w:val="005E195E"/>
    <w:rsid w:val="005E1D36"/>
    <w:rsid w:val="005E290F"/>
    <w:rsid w:val="005E498F"/>
    <w:rsid w:val="005E5424"/>
    <w:rsid w:val="005E5922"/>
    <w:rsid w:val="005E6A05"/>
    <w:rsid w:val="005E74EA"/>
    <w:rsid w:val="005F05A8"/>
    <w:rsid w:val="005F06FD"/>
    <w:rsid w:val="005F1B0F"/>
    <w:rsid w:val="005F2041"/>
    <w:rsid w:val="005F2ACB"/>
    <w:rsid w:val="005F3131"/>
    <w:rsid w:val="005F3F84"/>
    <w:rsid w:val="005F3FC4"/>
    <w:rsid w:val="005F4030"/>
    <w:rsid w:val="005F4713"/>
    <w:rsid w:val="005F4DD6"/>
    <w:rsid w:val="005F4FC3"/>
    <w:rsid w:val="005F5420"/>
    <w:rsid w:val="005F5AC5"/>
    <w:rsid w:val="005F6A58"/>
    <w:rsid w:val="005F7B7F"/>
    <w:rsid w:val="005F7BDA"/>
    <w:rsid w:val="0060000D"/>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D96"/>
    <w:rsid w:val="00613F69"/>
    <w:rsid w:val="00615067"/>
    <w:rsid w:val="00615C77"/>
    <w:rsid w:val="00616001"/>
    <w:rsid w:val="00616921"/>
    <w:rsid w:val="00617C55"/>
    <w:rsid w:val="00620478"/>
    <w:rsid w:val="00620B61"/>
    <w:rsid w:val="00620E39"/>
    <w:rsid w:val="00622BBF"/>
    <w:rsid w:val="00623435"/>
    <w:rsid w:val="006239FA"/>
    <w:rsid w:val="006240BF"/>
    <w:rsid w:val="00624C1C"/>
    <w:rsid w:val="006310CB"/>
    <w:rsid w:val="0063111F"/>
    <w:rsid w:val="006311DC"/>
    <w:rsid w:val="00632EEE"/>
    <w:rsid w:val="00633CAE"/>
    <w:rsid w:val="00634B31"/>
    <w:rsid w:val="00634E25"/>
    <w:rsid w:val="00636587"/>
    <w:rsid w:val="00636A67"/>
    <w:rsid w:val="00637032"/>
    <w:rsid w:val="006404F9"/>
    <w:rsid w:val="00640AE3"/>
    <w:rsid w:val="00640B2D"/>
    <w:rsid w:val="00640BF9"/>
    <w:rsid w:val="006415C9"/>
    <w:rsid w:val="00641A58"/>
    <w:rsid w:val="00641B9F"/>
    <w:rsid w:val="006421C4"/>
    <w:rsid w:val="0064254B"/>
    <w:rsid w:val="0064601D"/>
    <w:rsid w:val="0064629F"/>
    <w:rsid w:val="006462D8"/>
    <w:rsid w:val="00646436"/>
    <w:rsid w:val="00646C08"/>
    <w:rsid w:val="006472B1"/>
    <w:rsid w:val="0064742C"/>
    <w:rsid w:val="00647F1F"/>
    <w:rsid w:val="006502FE"/>
    <w:rsid w:val="006504E9"/>
    <w:rsid w:val="006515C4"/>
    <w:rsid w:val="0065166A"/>
    <w:rsid w:val="006526B0"/>
    <w:rsid w:val="006526D6"/>
    <w:rsid w:val="00652F71"/>
    <w:rsid w:val="00653A1B"/>
    <w:rsid w:val="00653F95"/>
    <w:rsid w:val="00654346"/>
    <w:rsid w:val="00654507"/>
    <w:rsid w:val="00654EEF"/>
    <w:rsid w:val="00654FE0"/>
    <w:rsid w:val="00655051"/>
    <w:rsid w:val="00655D72"/>
    <w:rsid w:val="00657461"/>
    <w:rsid w:val="00657F7B"/>
    <w:rsid w:val="0066209C"/>
    <w:rsid w:val="00663B07"/>
    <w:rsid w:val="00663CB9"/>
    <w:rsid w:val="00663F39"/>
    <w:rsid w:val="00664104"/>
    <w:rsid w:val="00664E95"/>
    <w:rsid w:val="0066594D"/>
    <w:rsid w:val="00665C26"/>
    <w:rsid w:val="006664F5"/>
    <w:rsid w:val="00666DD9"/>
    <w:rsid w:val="0067057B"/>
    <w:rsid w:val="00670BC0"/>
    <w:rsid w:val="00671385"/>
    <w:rsid w:val="00671896"/>
    <w:rsid w:val="006718EF"/>
    <w:rsid w:val="00671949"/>
    <w:rsid w:val="006720F9"/>
    <w:rsid w:val="00673D7B"/>
    <w:rsid w:val="0067520B"/>
    <w:rsid w:val="00675B27"/>
    <w:rsid w:val="00676B73"/>
    <w:rsid w:val="00676BCC"/>
    <w:rsid w:val="00677AA4"/>
    <w:rsid w:val="00677F1A"/>
    <w:rsid w:val="00681306"/>
    <w:rsid w:val="00681794"/>
    <w:rsid w:val="00683D74"/>
    <w:rsid w:val="006849F6"/>
    <w:rsid w:val="0068569B"/>
    <w:rsid w:val="00686851"/>
    <w:rsid w:val="00686A12"/>
    <w:rsid w:val="00690FF6"/>
    <w:rsid w:val="0069132E"/>
    <w:rsid w:val="006916DA"/>
    <w:rsid w:val="00692591"/>
    <w:rsid w:val="00692F2D"/>
    <w:rsid w:val="00693479"/>
    <w:rsid w:val="00693BD5"/>
    <w:rsid w:val="00693DA8"/>
    <w:rsid w:val="00694550"/>
    <w:rsid w:val="006957F8"/>
    <w:rsid w:val="006961E6"/>
    <w:rsid w:val="00696EFC"/>
    <w:rsid w:val="006A03AA"/>
    <w:rsid w:val="006A0B0F"/>
    <w:rsid w:val="006A0DC7"/>
    <w:rsid w:val="006A14B2"/>
    <w:rsid w:val="006A250A"/>
    <w:rsid w:val="006A3B55"/>
    <w:rsid w:val="006A460E"/>
    <w:rsid w:val="006A52C5"/>
    <w:rsid w:val="006A54A1"/>
    <w:rsid w:val="006A6F0F"/>
    <w:rsid w:val="006A73F3"/>
    <w:rsid w:val="006B0818"/>
    <w:rsid w:val="006B0DA0"/>
    <w:rsid w:val="006B2380"/>
    <w:rsid w:val="006B4026"/>
    <w:rsid w:val="006B5588"/>
    <w:rsid w:val="006B59A0"/>
    <w:rsid w:val="006B5FD3"/>
    <w:rsid w:val="006B6C08"/>
    <w:rsid w:val="006B6C13"/>
    <w:rsid w:val="006B74BB"/>
    <w:rsid w:val="006B78D1"/>
    <w:rsid w:val="006B79DA"/>
    <w:rsid w:val="006C170A"/>
    <w:rsid w:val="006C1A9C"/>
    <w:rsid w:val="006C28FF"/>
    <w:rsid w:val="006C29D1"/>
    <w:rsid w:val="006C4CE5"/>
    <w:rsid w:val="006C4DE8"/>
    <w:rsid w:val="006C4E6C"/>
    <w:rsid w:val="006C518A"/>
    <w:rsid w:val="006C525E"/>
    <w:rsid w:val="006C6B37"/>
    <w:rsid w:val="006C6EE2"/>
    <w:rsid w:val="006C6FAE"/>
    <w:rsid w:val="006C7BEC"/>
    <w:rsid w:val="006C7EF0"/>
    <w:rsid w:val="006D01CF"/>
    <w:rsid w:val="006D020C"/>
    <w:rsid w:val="006D1551"/>
    <w:rsid w:val="006D1985"/>
    <w:rsid w:val="006D1A3E"/>
    <w:rsid w:val="006D1C5D"/>
    <w:rsid w:val="006D3F06"/>
    <w:rsid w:val="006D48F9"/>
    <w:rsid w:val="006D5EEF"/>
    <w:rsid w:val="006D656F"/>
    <w:rsid w:val="006D689F"/>
    <w:rsid w:val="006D7684"/>
    <w:rsid w:val="006E060C"/>
    <w:rsid w:val="006E0A78"/>
    <w:rsid w:val="006E260D"/>
    <w:rsid w:val="006E3A18"/>
    <w:rsid w:val="006E6AEA"/>
    <w:rsid w:val="006E7510"/>
    <w:rsid w:val="006E7C88"/>
    <w:rsid w:val="006F01AB"/>
    <w:rsid w:val="006F18C7"/>
    <w:rsid w:val="006F2100"/>
    <w:rsid w:val="006F3B78"/>
    <w:rsid w:val="006F3DFC"/>
    <w:rsid w:val="006F46AD"/>
    <w:rsid w:val="006F4A93"/>
    <w:rsid w:val="006F547E"/>
    <w:rsid w:val="006F613F"/>
    <w:rsid w:val="006F6DCB"/>
    <w:rsid w:val="006F7731"/>
    <w:rsid w:val="006F7847"/>
    <w:rsid w:val="006F7AB1"/>
    <w:rsid w:val="006F7B41"/>
    <w:rsid w:val="007003D9"/>
    <w:rsid w:val="007017E3"/>
    <w:rsid w:val="007025E9"/>
    <w:rsid w:val="00702E00"/>
    <w:rsid w:val="007035AE"/>
    <w:rsid w:val="00703B23"/>
    <w:rsid w:val="00703E82"/>
    <w:rsid w:val="00704D00"/>
    <w:rsid w:val="0070508D"/>
    <w:rsid w:val="00705B63"/>
    <w:rsid w:val="00705F8D"/>
    <w:rsid w:val="00706EA2"/>
    <w:rsid w:val="00707428"/>
    <w:rsid w:val="007076AD"/>
    <w:rsid w:val="007078D0"/>
    <w:rsid w:val="00707D21"/>
    <w:rsid w:val="00711E05"/>
    <w:rsid w:val="00711E0B"/>
    <w:rsid w:val="00712939"/>
    <w:rsid w:val="007141D0"/>
    <w:rsid w:val="00714E18"/>
    <w:rsid w:val="00714F67"/>
    <w:rsid w:val="00715095"/>
    <w:rsid w:val="0071651F"/>
    <w:rsid w:val="00716A9E"/>
    <w:rsid w:val="00717989"/>
    <w:rsid w:val="00720207"/>
    <w:rsid w:val="00720320"/>
    <w:rsid w:val="007204B1"/>
    <w:rsid w:val="00720C81"/>
    <w:rsid w:val="007214C6"/>
    <w:rsid w:val="00721B23"/>
    <w:rsid w:val="00721CC7"/>
    <w:rsid w:val="0072218A"/>
    <w:rsid w:val="00722CE4"/>
    <w:rsid w:val="007231A9"/>
    <w:rsid w:val="00723CD8"/>
    <w:rsid w:val="007244B7"/>
    <w:rsid w:val="007259E0"/>
    <w:rsid w:val="00726A6E"/>
    <w:rsid w:val="00726AA5"/>
    <w:rsid w:val="00727601"/>
    <w:rsid w:val="007276B9"/>
    <w:rsid w:val="007312CB"/>
    <w:rsid w:val="0073190D"/>
    <w:rsid w:val="007319C7"/>
    <w:rsid w:val="00731D65"/>
    <w:rsid w:val="00731FB5"/>
    <w:rsid w:val="00732ADD"/>
    <w:rsid w:val="007351BF"/>
    <w:rsid w:val="007355AB"/>
    <w:rsid w:val="0073687C"/>
    <w:rsid w:val="00736ADD"/>
    <w:rsid w:val="00736FA1"/>
    <w:rsid w:val="00737463"/>
    <w:rsid w:val="00737ECA"/>
    <w:rsid w:val="007410E8"/>
    <w:rsid w:val="00741AF0"/>
    <w:rsid w:val="00742DEE"/>
    <w:rsid w:val="00743D8D"/>
    <w:rsid w:val="00743FA6"/>
    <w:rsid w:val="007443BA"/>
    <w:rsid w:val="00745098"/>
    <w:rsid w:val="00745117"/>
    <w:rsid w:val="0074596A"/>
    <w:rsid w:val="00746855"/>
    <w:rsid w:val="007469F0"/>
    <w:rsid w:val="007472E6"/>
    <w:rsid w:val="00747359"/>
    <w:rsid w:val="007508AE"/>
    <w:rsid w:val="00751A58"/>
    <w:rsid w:val="00751C6E"/>
    <w:rsid w:val="00751C76"/>
    <w:rsid w:val="00751D4F"/>
    <w:rsid w:val="0075203E"/>
    <w:rsid w:val="00753ADB"/>
    <w:rsid w:val="00753B9C"/>
    <w:rsid w:val="00753EF0"/>
    <w:rsid w:val="00754721"/>
    <w:rsid w:val="00754C4B"/>
    <w:rsid w:val="00756DE7"/>
    <w:rsid w:val="0075744A"/>
    <w:rsid w:val="00760CA7"/>
    <w:rsid w:val="00760FD4"/>
    <w:rsid w:val="0076177D"/>
    <w:rsid w:val="0076236A"/>
    <w:rsid w:val="0076241F"/>
    <w:rsid w:val="007629EE"/>
    <w:rsid w:val="00763732"/>
    <w:rsid w:val="007648F2"/>
    <w:rsid w:val="00766336"/>
    <w:rsid w:val="00766933"/>
    <w:rsid w:val="00766C95"/>
    <w:rsid w:val="00766CA2"/>
    <w:rsid w:val="007670BF"/>
    <w:rsid w:val="00767221"/>
    <w:rsid w:val="0076759C"/>
    <w:rsid w:val="007713F6"/>
    <w:rsid w:val="0077151B"/>
    <w:rsid w:val="007716CE"/>
    <w:rsid w:val="00772A43"/>
    <w:rsid w:val="007738DD"/>
    <w:rsid w:val="00774257"/>
    <w:rsid w:val="007768B1"/>
    <w:rsid w:val="007778ED"/>
    <w:rsid w:val="007800BC"/>
    <w:rsid w:val="007801AC"/>
    <w:rsid w:val="00780B55"/>
    <w:rsid w:val="00781E0E"/>
    <w:rsid w:val="00782A5A"/>
    <w:rsid w:val="0078304C"/>
    <w:rsid w:val="00783694"/>
    <w:rsid w:val="0078545A"/>
    <w:rsid w:val="007854EB"/>
    <w:rsid w:val="0078587A"/>
    <w:rsid w:val="007867D9"/>
    <w:rsid w:val="00787779"/>
    <w:rsid w:val="00787833"/>
    <w:rsid w:val="00787C8F"/>
    <w:rsid w:val="00790169"/>
    <w:rsid w:val="007907E8"/>
    <w:rsid w:val="00790D52"/>
    <w:rsid w:val="00791134"/>
    <w:rsid w:val="00791992"/>
    <w:rsid w:val="007920DC"/>
    <w:rsid w:val="007923A8"/>
    <w:rsid w:val="00792891"/>
    <w:rsid w:val="00793316"/>
    <w:rsid w:val="00793536"/>
    <w:rsid w:val="007936DA"/>
    <w:rsid w:val="0079402C"/>
    <w:rsid w:val="007941E1"/>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3BDF"/>
    <w:rsid w:val="007A4582"/>
    <w:rsid w:val="007A4C22"/>
    <w:rsid w:val="007A4FAD"/>
    <w:rsid w:val="007A7515"/>
    <w:rsid w:val="007B0180"/>
    <w:rsid w:val="007B0BBA"/>
    <w:rsid w:val="007B1020"/>
    <w:rsid w:val="007B11D6"/>
    <w:rsid w:val="007B1940"/>
    <w:rsid w:val="007B3D10"/>
    <w:rsid w:val="007B3FF1"/>
    <w:rsid w:val="007B406D"/>
    <w:rsid w:val="007B4631"/>
    <w:rsid w:val="007B4D33"/>
    <w:rsid w:val="007B5199"/>
    <w:rsid w:val="007B55C8"/>
    <w:rsid w:val="007B55D5"/>
    <w:rsid w:val="007B5757"/>
    <w:rsid w:val="007B64F0"/>
    <w:rsid w:val="007B6930"/>
    <w:rsid w:val="007B7A5F"/>
    <w:rsid w:val="007B7BE5"/>
    <w:rsid w:val="007C170E"/>
    <w:rsid w:val="007C24B1"/>
    <w:rsid w:val="007C311C"/>
    <w:rsid w:val="007C3BF9"/>
    <w:rsid w:val="007C4199"/>
    <w:rsid w:val="007C5A2A"/>
    <w:rsid w:val="007C6F9E"/>
    <w:rsid w:val="007C7E70"/>
    <w:rsid w:val="007C7E84"/>
    <w:rsid w:val="007C7F77"/>
    <w:rsid w:val="007D0DD7"/>
    <w:rsid w:val="007D1D9C"/>
    <w:rsid w:val="007D29AF"/>
    <w:rsid w:val="007D3872"/>
    <w:rsid w:val="007D38D3"/>
    <w:rsid w:val="007D3EE2"/>
    <w:rsid w:val="007D4BDA"/>
    <w:rsid w:val="007D5C90"/>
    <w:rsid w:val="007D6579"/>
    <w:rsid w:val="007D68BD"/>
    <w:rsid w:val="007D6997"/>
    <w:rsid w:val="007D7493"/>
    <w:rsid w:val="007D7B9B"/>
    <w:rsid w:val="007D7C5B"/>
    <w:rsid w:val="007E046D"/>
    <w:rsid w:val="007E159E"/>
    <w:rsid w:val="007E17C1"/>
    <w:rsid w:val="007E1BE5"/>
    <w:rsid w:val="007E237F"/>
    <w:rsid w:val="007E37F2"/>
    <w:rsid w:val="007E433B"/>
    <w:rsid w:val="007E4BC1"/>
    <w:rsid w:val="007E5151"/>
    <w:rsid w:val="007E56AC"/>
    <w:rsid w:val="007E58B1"/>
    <w:rsid w:val="007E6531"/>
    <w:rsid w:val="007E7433"/>
    <w:rsid w:val="007E79AF"/>
    <w:rsid w:val="007E7D29"/>
    <w:rsid w:val="007E7E91"/>
    <w:rsid w:val="007E7FAF"/>
    <w:rsid w:val="007F0F46"/>
    <w:rsid w:val="007F1040"/>
    <w:rsid w:val="007F157F"/>
    <w:rsid w:val="007F2D5C"/>
    <w:rsid w:val="007F4CFD"/>
    <w:rsid w:val="007F4EDD"/>
    <w:rsid w:val="007F5359"/>
    <w:rsid w:val="007F5851"/>
    <w:rsid w:val="007F5F2F"/>
    <w:rsid w:val="007F6028"/>
    <w:rsid w:val="007F768A"/>
    <w:rsid w:val="00800636"/>
    <w:rsid w:val="008024EA"/>
    <w:rsid w:val="00802E9B"/>
    <w:rsid w:val="00803D3A"/>
    <w:rsid w:val="00803FA7"/>
    <w:rsid w:val="00804171"/>
    <w:rsid w:val="00804981"/>
    <w:rsid w:val="00804A3F"/>
    <w:rsid w:val="00804D61"/>
    <w:rsid w:val="00804E5A"/>
    <w:rsid w:val="008053C5"/>
    <w:rsid w:val="0080589F"/>
    <w:rsid w:val="00805BAF"/>
    <w:rsid w:val="00805F47"/>
    <w:rsid w:val="0080656B"/>
    <w:rsid w:val="0080676A"/>
    <w:rsid w:val="00806FCB"/>
    <w:rsid w:val="00807154"/>
    <w:rsid w:val="00810655"/>
    <w:rsid w:val="008106A8"/>
    <w:rsid w:val="00813230"/>
    <w:rsid w:val="00814CFB"/>
    <w:rsid w:val="0081514F"/>
    <w:rsid w:val="00815E1F"/>
    <w:rsid w:val="008162BD"/>
    <w:rsid w:val="00816661"/>
    <w:rsid w:val="00816C5F"/>
    <w:rsid w:val="00816EDC"/>
    <w:rsid w:val="00816F64"/>
    <w:rsid w:val="0081723B"/>
    <w:rsid w:val="00817BF7"/>
    <w:rsid w:val="00821A3D"/>
    <w:rsid w:val="00821D65"/>
    <w:rsid w:val="008222C4"/>
    <w:rsid w:val="00822549"/>
    <w:rsid w:val="00823D36"/>
    <w:rsid w:val="008250C8"/>
    <w:rsid w:val="00825F21"/>
    <w:rsid w:val="008264F7"/>
    <w:rsid w:val="0082682F"/>
    <w:rsid w:val="0082687A"/>
    <w:rsid w:val="00826F9B"/>
    <w:rsid w:val="0083021E"/>
    <w:rsid w:val="00830BBD"/>
    <w:rsid w:val="00831EB7"/>
    <w:rsid w:val="0083202F"/>
    <w:rsid w:val="00832509"/>
    <w:rsid w:val="00832529"/>
    <w:rsid w:val="00832F40"/>
    <w:rsid w:val="00832F98"/>
    <w:rsid w:val="008335A3"/>
    <w:rsid w:val="00833F18"/>
    <w:rsid w:val="00835491"/>
    <w:rsid w:val="0083670F"/>
    <w:rsid w:val="00836E46"/>
    <w:rsid w:val="00837F1B"/>
    <w:rsid w:val="0084040C"/>
    <w:rsid w:val="008415C7"/>
    <w:rsid w:val="00841E76"/>
    <w:rsid w:val="00842277"/>
    <w:rsid w:val="00842412"/>
    <w:rsid w:val="008426A9"/>
    <w:rsid w:val="00842F1B"/>
    <w:rsid w:val="00844D61"/>
    <w:rsid w:val="0084538B"/>
    <w:rsid w:val="00845DBA"/>
    <w:rsid w:val="00846E10"/>
    <w:rsid w:val="00850636"/>
    <w:rsid w:val="00850B98"/>
    <w:rsid w:val="008512C0"/>
    <w:rsid w:val="00851838"/>
    <w:rsid w:val="00851FC0"/>
    <w:rsid w:val="00852839"/>
    <w:rsid w:val="008539F5"/>
    <w:rsid w:val="00854A45"/>
    <w:rsid w:val="00855212"/>
    <w:rsid w:val="0085668E"/>
    <w:rsid w:val="008566FF"/>
    <w:rsid w:val="00856EAF"/>
    <w:rsid w:val="0085795C"/>
    <w:rsid w:val="00857AB7"/>
    <w:rsid w:val="008602BE"/>
    <w:rsid w:val="008603B8"/>
    <w:rsid w:val="008606A0"/>
    <w:rsid w:val="008611D1"/>
    <w:rsid w:val="008614E0"/>
    <w:rsid w:val="00862A06"/>
    <w:rsid w:val="008633AF"/>
    <w:rsid w:val="00863D15"/>
    <w:rsid w:val="00864E02"/>
    <w:rsid w:val="00864E8E"/>
    <w:rsid w:val="008663AB"/>
    <w:rsid w:val="00866B15"/>
    <w:rsid w:val="00867C35"/>
    <w:rsid w:val="00870D61"/>
    <w:rsid w:val="00871597"/>
    <w:rsid w:val="00871746"/>
    <w:rsid w:val="00871818"/>
    <w:rsid w:val="00872F21"/>
    <w:rsid w:val="008737B4"/>
    <w:rsid w:val="00873DAD"/>
    <w:rsid w:val="00874A58"/>
    <w:rsid w:val="00874B4E"/>
    <w:rsid w:val="008750F7"/>
    <w:rsid w:val="008751C6"/>
    <w:rsid w:val="008768D5"/>
    <w:rsid w:val="00876B76"/>
    <w:rsid w:val="00876E1B"/>
    <w:rsid w:val="008773EE"/>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762"/>
    <w:rsid w:val="00891ADF"/>
    <w:rsid w:val="00892542"/>
    <w:rsid w:val="008933E6"/>
    <w:rsid w:val="00893495"/>
    <w:rsid w:val="00894B19"/>
    <w:rsid w:val="00895736"/>
    <w:rsid w:val="00896046"/>
    <w:rsid w:val="00896808"/>
    <w:rsid w:val="00896F96"/>
    <w:rsid w:val="00897148"/>
    <w:rsid w:val="008A04CE"/>
    <w:rsid w:val="008A1DE4"/>
    <w:rsid w:val="008A2140"/>
    <w:rsid w:val="008A27A8"/>
    <w:rsid w:val="008A29F2"/>
    <w:rsid w:val="008A32A1"/>
    <w:rsid w:val="008A37B7"/>
    <w:rsid w:val="008A3C1F"/>
    <w:rsid w:val="008A3E85"/>
    <w:rsid w:val="008A4F26"/>
    <w:rsid w:val="008A4FDF"/>
    <w:rsid w:val="008A59A7"/>
    <w:rsid w:val="008A59F7"/>
    <w:rsid w:val="008A5F0D"/>
    <w:rsid w:val="008A5F15"/>
    <w:rsid w:val="008A6490"/>
    <w:rsid w:val="008A671B"/>
    <w:rsid w:val="008A70BF"/>
    <w:rsid w:val="008A730C"/>
    <w:rsid w:val="008A7753"/>
    <w:rsid w:val="008A7D37"/>
    <w:rsid w:val="008B0262"/>
    <w:rsid w:val="008B13A7"/>
    <w:rsid w:val="008B24CC"/>
    <w:rsid w:val="008B38A7"/>
    <w:rsid w:val="008B44B2"/>
    <w:rsid w:val="008B4DDE"/>
    <w:rsid w:val="008B5381"/>
    <w:rsid w:val="008B576B"/>
    <w:rsid w:val="008B5C3B"/>
    <w:rsid w:val="008B64DC"/>
    <w:rsid w:val="008B712E"/>
    <w:rsid w:val="008B74D9"/>
    <w:rsid w:val="008C0852"/>
    <w:rsid w:val="008C2BAB"/>
    <w:rsid w:val="008C2E75"/>
    <w:rsid w:val="008C3C47"/>
    <w:rsid w:val="008C4E0A"/>
    <w:rsid w:val="008C533F"/>
    <w:rsid w:val="008C568F"/>
    <w:rsid w:val="008C6327"/>
    <w:rsid w:val="008C6DC9"/>
    <w:rsid w:val="008C6E6B"/>
    <w:rsid w:val="008C7419"/>
    <w:rsid w:val="008C75F5"/>
    <w:rsid w:val="008D004A"/>
    <w:rsid w:val="008D03CC"/>
    <w:rsid w:val="008D0B91"/>
    <w:rsid w:val="008D16E1"/>
    <w:rsid w:val="008D1A66"/>
    <w:rsid w:val="008D2AFF"/>
    <w:rsid w:val="008D3481"/>
    <w:rsid w:val="008D3BB5"/>
    <w:rsid w:val="008D3EF0"/>
    <w:rsid w:val="008D4806"/>
    <w:rsid w:val="008D5D13"/>
    <w:rsid w:val="008D5DE8"/>
    <w:rsid w:val="008D601A"/>
    <w:rsid w:val="008D6149"/>
    <w:rsid w:val="008D67D8"/>
    <w:rsid w:val="008D6AEA"/>
    <w:rsid w:val="008D728F"/>
    <w:rsid w:val="008D729F"/>
    <w:rsid w:val="008D72CC"/>
    <w:rsid w:val="008D7540"/>
    <w:rsid w:val="008D765C"/>
    <w:rsid w:val="008E030B"/>
    <w:rsid w:val="008E0D27"/>
    <w:rsid w:val="008E1180"/>
    <w:rsid w:val="008E147B"/>
    <w:rsid w:val="008E15B4"/>
    <w:rsid w:val="008E3171"/>
    <w:rsid w:val="008E348F"/>
    <w:rsid w:val="008E3B84"/>
    <w:rsid w:val="008E40DE"/>
    <w:rsid w:val="008E5720"/>
    <w:rsid w:val="008E5F23"/>
    <w:rsid w:val="008E662B"/>
    <w:rsid w:val="008E7789"/>
    <w:rsid w:val="008F0053"/>
    <w:rsid w:val="008F0982"/>
    <w:rsid w:val="008F161D"/>
    <w:rsid w:val="008F18A4"/>
    <w:rsid w:val="008F1AD2"/>
    <w:rsid w:val="008F1BD8"/>
    <w:rsid w:val="008F1F6C"/>
    <w:rsid w:val="008F21B1"/>
    <w:rsid w:val="008F28CA"/>
    <w:rsid w:val="008F2DC1"/>
    <w:rsid w:val="008F3A33"/>
    <w:rsid w:val="008F48A0"/>
    <w:rsid w:val="008F5A18"/>
    <w:rsid w:val="008F5D95"/>
    <w:rsid w:val="008F6841"/>
    <w:rsid w:val="008F6C4B"/>
    <w:rsid w:val="00901253"/>
    <w:rsid w:val="00901CBD"/>
    <w:rsid w:val="0090214C"/>
    <w:rsid w:val="0090258F"/>
    <w:rsid w:val="00903946"/>
    <w:rsid w:val="00904B8F"/>
    <w:rsid w:val="00904D8F"/>
    <w:rsid w:val="009056F8"/>
    <w:rsid w:val="00906582"/>
    <w:rsid w:val="00907325"/>
    <w:rsid w:val="00907459"/>
    <w:rsid w:val="00907A55"/>
    <w:rsid w:val="00910FF0"/>
    <w:rsid w:val="00911157"/>
    <w:rsid w:val="0091153A"/>
    <w:rsid w:val="00912DCF"/>
    <w:rsid w:val="009138A4"/>
    <w:rsid w:val="00913FB8"/>
    <w:rsid w:val="00914090"/>
    <w:rsid w:val="00914196"/>
    <w:rsid w:val="00914509"/>
    <w:rsid w:val="00914774"/>
    <w:rsid w:val="00914E61"/>
    <w:rsid w:val="009154DA"/>
    <w:rsid w:val="009165F4"/>
    <w:rsid w:val="00916DE5"/>
    <w:rsid w:val="009172A0"/>
    <w:rsid w:val="00917824"/>
    <w:rsid w:val="0092054B"/>
    <w:rsid w:val="009206C7"/>
    <w:rsid w:val="00922121"/>
    <w:rsid w:val="009231B9"/>
    <w:rsid w:val="00923843"/>
    <w:rsid w:val="00923F0A"/>
    <w:rsid w:val="00924202"/>
    <w:rsid w:val="00925817"/>
    <w:rsid w:val="009308DA"/>
    <w:rsid w:val="0093097D"/>
    <w:rsid w:val="00930C9E"/>
    <w:rsid w:val="009315F0"/>
    <w:rsid w:val="00931628"/>
    <w:rsid w:val="009326ED"/>
    <w:rsid w:val="00932F6E"/>
    <w:rsid w:val="00933D31"/>
    <w:rsid w:val="00934776"/>
    <w:rsid w:val="00935131"/>
    <w:rsid w:val="009355ED"/>
    <w:rsid w:val="00936132"/>
    <w:rsid w:val="00937DCB"/>
    <w:rsid w:val="009402D5"/>
    <w:rsid w:val="00940436"/>
    <w:rsid w:val="009409A7"/>
    <w:rsid w:val="009409BD"/>
    <w:rsid w:val="009409E3"/>
    <w:rsid w:val="00941837"/>
    <w:rsid w:val="009422D7"/>
    <w:rsid w:val="00943BC0"/>
    <w:rsid w:val="00943D40"/>
    <w:rsid w:val="00944354"/>
    <w:rsid w:val="0094517A"/>
    <w:rsid w:val="00945651"/>
    <w:rsid w:val="00946009"/>
    <w:rsid w:val="009461F5"/>
    <w:rsid w:val="0094662E"/>
    <w:rsid w:val="009468BC"/>
    <w:rsid w:val="00947D41"/>
    <w:rsid w:val="00950B56"/>
    <w:rsid w:val="009524BC"/>
    <w:rsid w:val="00952AC8"/>
    <w:rsid w:val="0095640B"/>
    <w:rsid w:val="00957E4F"/>
    <w:rsid w:val="00961C7E"/>
    <w:rsid w:val="009620E1"/>
    <w:rsid w:val="0096215C"/>
    <w:rsid w:val="009638AA"/>
    <w:rsid w:val="00963E88"/>
    <w:rsid w:val="00964A2F"/>
    <w:rsid w:val="0096508E"/>
    <w:rsid w:val="009651B7"/>
    <w:rsid w:val="0096532A"/>
    <w:rsid w:val="009654CC"/>
    <w:rsid w:val="0096587C"/>
    <w:rsid w:val="00967CB6"/>
    <w:rsid w:val="00967DF7"/>
    <w:rsid w:val="00970454"/>
    <w:rsid w:val="009708BD"/>
    <w:rsid w:val="00970ECB"/>
    <w:rsid w:val="00971275"/>
    <w:rsid w:val="00971438"/>
    <w:rsid w:val="00971DE4"/>
    <w:rsid w:val="009725BF"/>
    <w:rsid w:val="00973147"/>
    <w:rsid w:val="0097323A"/>
    <w:rsid w:val="00973255"/>
    <w:rsid w:val="0097361E"/>
    <w:rsid w:val="0097520B"/>
    <w:rsid w:val="00975818"/>
    <w:rsid w:val="009758D7"/>
    <w:rsid w:val="00975C90"/>
    <w:rsid w:val="00980A50"/>
    <w:rsid w:val="00980ABF"/>
    <w:rsid w:val="00980DD7"/>
    <w:rsid w:val="0098202A"/>
    <w:rsid w:val="00982516"/>
    <w:rsid w:val="00983253"/>
    <w:rsid w:val="0098352C"/>
    <w:rsid w:val="0098403D"/>
    <w:rsid w:val="00984761"/>
    <w:rsid w:val="009864AB"/>
    <w:rsid w:val="00986541"/>
    <w:rsid w:val="009865CF"/>
    <w:rsid w:val="0098720D"/>
    <w:rsid w:val="00991A8D"/>
    <w:rsid w:val="00991CF4"/>
    <w:rsid w:val="00992001"/>
    <w:rsid w:val="00992051"/>
    <w:rsid w:val="0099207F"/>
    <w:rsid w:val="009924D2"/>
    <w:rsid w:val="00992B1F"/>
    <w:rsid w:val="00992BBA"/>
    <w:rsid w:val="00992D4F"/>
    <w:rsid w:val="00992DC8"/>
    <w:rsid w:val="00993720"/>
    <w:rsid w:val="00993E9D"/>
    <w:rsid w:val="00994654"/>
    <w:rsid w:val="00994811"/>
    <w:rsid w:val="00996020"/>
    <w:rsid w:val="00996A9C"/>
    <w:rsid w:val="009973B9"/>
    <w:rsid w:val="00997FC3"/>
    <w:rsid w:val="009A0AEA"/>
    <w:rsid w:val="009A0DB8"/>
    <w:rsid w:val="009A12CB"/>
    <w:rsid w:val="009A1746"/>
    <w:rsid w:val="009A1B52"/>
    <w:rsid w:val="009A1EA0"/>
    <w:rsid w:val="009A2479"/>
    <w:rsid w:val="009A3525"/>
    <w:rsid w:val="009A4A84"/>
    <w:rsid w:val="009A5CD9"/>
    <w:rsid w:val="009A768A"/>
    <w:rsid w:val="009A79DA"/>
    <w:rsid w:val="009B0282"/>
    <w:rsid w:val="009B0642"/>
    <w:rsid w:val="009B0F1E"/>
    <w:rsid w:val="009B1737"/>
    <w:rsid w:val="009B2B89"/>
    <w:rsid w:val="009B3579"/>
    <w:rsid w:val="009B37CC"/>
    <w:rsid w:val="009B43B0"/>
    <w:rsid w:val="009B4937"/>
    <w:rsid w:val="009B505F"/>
    <w:rsid w:val="009B55FE"/>
    <w:rsid w:val="009B5B65"/>
    <w:rsid w:val="009B64AA"/>
    <w:rsid w:val="009B6D5A"/>
    <w:rsid w:val="009B6DE9"/>
    <w:rsid w:val="009B6EC7"/>
    <w:rsid w:val="009B7AD8"/>
    <w:rsid w:val="009C1D1C"/>
    <w:rsid w:val="009C1F27"/>
    <w:rsid w:val="009C1F4C"/>
    <w:rsid w:val="009C204B"/>
    <w:rsid w:val="009C2BCA"/>
    <w:rsid w:val="009C2C93"/>
    <w:rsid w:val="009C3A63"/>
    <w:rsid w:val="009C3AC5"/>
    <w:rsid w:val="009C4066"/>
    <w:rsid w:val="009C437E"/>
    <w:rsid w:val="009C466D"/>
    <w:rsid w:val="009C4D85"/>
    <w:rsid w:val="009C6683"/>
    <w:rsid w:val="009C6938"/>
    <w:rsid w:val="009C6AEC"/>
    <w:rsid w:val="009C75EE"/>
    <w:rsid w:val="009C7702"/>
    <w:rsid w:val="009C78B6"/>
    <w:rsid w:val="009D017D"/>
    <w:rsid w:val="009D02F7"/>
    <w:rsid w:val="009D06FF"/>
    <w:rsid w:val="009D071E"/>
    <w:rsid w:val="009D087E"/>
    <w:rsid w:val="009D0E9B"/>
    <w:rsid w:val="009D1199"/>
    <w:rsid w:val="009D15DA"/>
    <w:rsid w:val="009D1D9B"/>
    <w:rsid w:val="009D2457"/>
    <w:rsid w:val="009D3965"/>
    <w:rsid w:val="009D40A5"/>
    <w:rsid w:val="009D4639"/>
    <w:rsid w:val="009D5A8A"/>
    <w:rsid w:val="009D690C"/>
    <w:rsid w:val="009D7190"/>
    <w:rsid w:val="009E1266"/>
    <w:rsid w:val="009E1FC4"/>
    <w:rsid w:val="009E227D"/>
    <w:rsid w:val="009E2436"/>
    <w:rsid w:val="009E2F7A"/>
    <w:rsid w:val="009E3C99"/>
    <w:rsid w:val="009E3FB4"/>
    <w:rsid w:val="009E48BE"/>
    <w:rsid w:val="009E5239"/>
    <w:rsid w:val="009E5A84"/>
    <w:rsid w:val="009E5E40"/>
    <w:rsid w:val="009E613D"/>
    <w:rsid w:val="009E66F6"/>
    <w:rsid w:val="009F0A02"/>
    <w:rsid w:val="009F0D42"/>
    <w:rsid w:val="009F1F1A"/>
    <w:rsid w:val="009F202F"/>
    <w:rsid w:val="009F2B67"/>
    <w:rsid w:val="009F32D1"/>
    <w:rsid w:val="009F380C"/>
    <w:rsid w:val="009F4A94"/>
    <w:rsid w:val="009F4CBE"/>
    <w:rsid w:val="009F5AE6"/>
    <w:rsid w:val="009F5F81"/>
    <w:rsid w:val="009F65E4"/>
    <w:rsid w:val="009F6AD8"/>
    <w:rsid w:val="009F70EE"/>
    <w:rsid w:val="009F7508"/>
    <w:rsid w:val="009F769E"/>
    <w:rsid w:val="009F7AF2"/>
    <w:rsid w:val="009F7B01"/>
    <w:rsid w:val="009F7C89"/>
    <w:rsid w:val="00A002BB"/>
    <w:rsid w:val="00A00505"/>
    <w:rsid w:val="00A00F3A"/>
    <w:rsid w:val="00A016E8"/>
    <w:rsid w:val="00A02155"/>
    <w:rsid w:val="00A02665"/>
    <w:rsid w:val="00A02B5E"/>
    <w:rsid w:val="00A02E48"/>
    <w:rsid w:val="00A04216"/>
    <w:rsid w:val="00A04788"/>
    <w:rsid w:val="00A04AB7"/>
    <w:rsid w:val="00A04C69"/>
    <w:rsid w:val="00A04E21"/>
    <w:rsid w:val="00A052FE"/>
    <w:rsid w:val="00A065FA"/>
    <w:rsid w:val="00A06DFE"/>
    <w:rsid w:val="00A0713A"/>
    <w:rsid w:val="00A07528"/>
    <w:rsid w:val="00A075C4"/>
    <w:rsid w:val="00A075FB"/>
    <w:rsid w:val="00A078B3"/>
    <w:rsid w:val="00A10328"/>
    <w:rsid w:val="00A1126B"/>
    <w:rsid w:val="00A11516"/>
    <w:rsid w:val="00A1203C"/>
    <w:rsid w:val="00A13016"/>
    <w:rsid w:val="00A136E0"/>
    <w:rsid w:val="00A13893"/>
    <w:rsid w:val="00A13F01"/>
    <w:rsid w:val="00A13FF7"/>
    <w:rsid w:val="00A14264"/>
    <w:rsid w:val="00A14F1C"/>
    <w:rsid w:val="00A155BE"/>
    <w:rsid w:val="00A158C0"/>
    <w:rsid w:val="00A1649D"/>
    <w:rsid w:val="00A164E2"/>
    <w:rsid w:val="00A169DA"/>
    <w:rsid w:val="00A1743B"/>
    <w:rsid w:val="00A17A7C"/>
    <w:rsid w:val="00A17BAE"/>
    <w:rsid w:val="00A17D7C"/>
    <w:rsid w:val="00A22321"/>
    <w:rsid w:val="00A22628"/>
    <w:rsid w:val="00A231AB"/>
    <w:rsid w:val="00A23A75"/>
    <w:rsid w:val="00A248D6"/>
    <w:rsid w:val="00A24C1A"/>
    <w:rsid w:val="00A24C3F"/>
    <w:rsid w:val="00A256E1"/>
    <w:rsid w:val="00A2615F"/>
    <w:rsid w:val="00A261B2"/>
    <w:rsid w:val="00A26869"/>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9B8"/>
    <w:rsid w:val="00A41239"/>
    <w:rsid w:val="00A41455"/>
    <w:rsid w:val="00A414A7"/>
    <w:rsid w:val="00A41E06"/>
    <w:rsid w:val="00A4204E"/>
    <w:rsid w:val="00A42E9D"/>
    <w:rsid w:val="00A42FED"/>
    <w:rsid w:val="00A4331D"/>
    <w:rsid w:val="00A43917"/>
    <w:rsid w:val="00A439AA"/>
    <w:rsid w:val="00A447AC"/>
    <w:rsid w:val="00A44E5B"/>
    <w:rsid w:val="00A45EF9"/>
    <w:rsid w:val="00A46FC7"/>
    <w:rsid w:val="00A51B1C"/>
    <w:rsid w:val="00A51D40"/>
    <w:rsid w:val="00A52EB7"/>
    <w:rsid w:val="00A5310F"/>
    <w:rsid w:val="00A53E55"/>
    <w:rsid w:val="00A53E78"/>
    <w:rsid w:val="00A540DE"/>
    <w:rsid w:val="00A54650"/>
    <w:rsid w:val="00A56CE4"/>
    <w:rsid w:val="00A60000"/>
    <w:rsid w:val="00A60916"/>
    <w:rsid w:val="00A60AFF"/>
    <w:rsid w:val="00A6117A"/>
    <w:rsid w:val="00A61E0B"/>
    <w:rsid w:val="00A62442"/>
    <w:rsid w:val="00A62C6C"/>
    <w:rsid w:val="00A65EB5"/>
    <w:rsid w:val="00A667C3"/>
    <w:rsid w:val="00A66A3D"/>
    <w:rsid w:val="00A67039"/>
    <w:rsid w:val="00A708BD"/>
    <w:rsid w:val="00A70B92"/>
    <w:rsid w:val="00A713AE"/>
    <w:rsid w:val="00A71D2B"/>
    <w:rsid w:val="00A727AD"/>
    <w:rsid w:val="00A729C0"/>
    <w:rsid w:val="00A7364F"/>
    <w:rsid w:val="00A74E6F"/>
    <w:rsid w:val="00A7543A"/>
    <w:rsid w:val="00A76972"/>
    <w:rsid w:val="00A7699A"/>
    <w:rsid w:val="00A8057E"/>
    <w:rsid w:val="00A81C57"/>
    <w:rsid w:val="00A82DB2"/>
    <w:rsid w:val="00A837C5"/>
    <w:rsid w:val="00A83E90"/>
    <w:rsid w:val="00A84430"/>
    <w:rsid w:val="00A85420"/>
    <w:rsid w:val="00A870E9"/>
    <w:rsid w:val="00A875CE"/>
    <w:rsid w:val="00A90B33"/>
    <w:rsid w:val="00A9186D"/>
    <w:rsid w:val="00A92853"/>
    <w:rsid w:val="00A92CA8"/>
    <w:rsid w:val="00A92DBE"/>
    <w:rsid w:val="00A93967"/>
    <w:rsid w:val="00A93BC8"/>
    <w:rsid w:val="00A93E7D"/>
    <w:rsid w:val="00A94D1F"/>
    <w:rsid w:val="00A94E71"/>
    <w:rsid w:val="00A9685D"/>
    <w:rsid w:val="00A971B8"/>
    <w:rsid w:val="00A9728C"/>
    <w:rsid w:val="00A9737F"/>
    <w:rsid w:val="00A9786B"/>
    <w:rsid w:val="00A97D7C"/>
    <w:rsid w:val="00AA043D"/>
    <w:rsid w:val="00AA05F5"/>
    <w:rsid w:val="00AA07F0"/>
    <w:rsid w:val="00AA0942"/>
    <w:rsid w:val="00AA14CD"/>
    <w:rsid w:val="00AA15F7"/>
    <w:rsid w:val="00AA1629"/>
    <w:rsid w:val="00AA1F68"/>
    <w:rsid w:val="00AA3C23"/>
    <w:rsid w:val="00AA4A14"/>
    <w:rsid w:val="00AA552F"/>
    <w:rsid w:val="00AA5582"/>
    <w:rsid w:val="00AA5C4D"/>
    <w:rsid w:val="00AA792C"/>
    <w:rsid w:val="00AA7D18"/>
    <w:rsid w:val="00AB023B"/>
    <w:rsid w:val="00AB048B"/>
    <w:rsid w:val="00AB148B"/>
    <w:rsid w:val="00AB151D"/>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6FA"/>
    <w:rsid w:val="00AC2AAF"/>
    <w:rsid w:val="00AC2AEB"/>
    <w:rsid w:val="00AC2D3B"/>
    <w:rsid w:val="00AC3D5A"/>
    <w:rsid w:val="00AC4BAF"/>
    <w:rsid w:val="00AC5395"/>
    <w:rsid w:val="00AC6EB2"/>
    <w:rsid w:val="00AC6F5E"/>
    <w:rsid w:val="00AC6F6C"/>
    <w:rsid w:val="00AC79D2"/>
    <w:rsid w:val="00AC7B2D"/>
    <w:rsid w:val="00AC7D3A"/>
    <w:rsid w:val="00AD03EA"/>
    <w:rsid w:val="00AD069D"/>
    <w:rsid w:val="00AD186F"/>
    <w:rsid w:val="00AD19D6"/>
    <w:rsid w:val="00AD3628"/>
    <w:rsid w:val="00AD46A7"/>
    <w:rsid w:val="00AD4A22"/>
    <w:rsid w:val="00AD4BE4"/>
    <w:rsid w:val="00AD4DDD"/>
    <w:rsid w:val="00AD6274"/>
    <w:rsid w:val="00AD6DF5"/>
    <w:rsid w:val="00AD7059"/>
    <w:rsid w:val="00AD79C8"/>
    <w:rsid w:val="00AE081A"/>
    <w:rsid w:val="00AE1873"/>
    <w:rsid w:val="00AE22A2"/>
    <w:rsid w:val="00AE3EAC"/>
    <w:rsid w:val="00AE507C"/>
    <w:rsid w:val="00AE5449"/>
    <w:rsid w:val="00AE658F"/>
    <w:rsid w:val="00AE710C"/>
    <w:rsid w:val="00AE7144"/>
    <w:rsid w:val="00AE7198"/>
    <w:rsid w:val="00AF00D0"/>
    <w:rsid w:val="00AF0107"/>
    <w:rsid w:val="00AF06FC"/>
    <w:rsid w:val="00AF08EA"/>
    <w:rsid w:val="00AF093C"/>
    <w:rsid w:val="00AF0ACB"/>
    <w:rsid w:val="00AF3109"/>
    <w:rsid w:val="00AF3E6D"/>
    <w:rsid w:val="00AF4B0A"/>
    <w:rsid w:val="00AF4BBA"/>
    <w:rsid w:val="00AF5176"/>
    <w:rsid w:val="00AF55FC"/>
    <w:rsid w:val="00AF5744"/>
    <w:rsid w:val="00AF6492"/>
    <w:rsid w:val="00AF6844"/>
    <w:rsid w:val="00AF7441"/>
    <w:rsid w:val="00AF7DDC"/>
    <w:rsid w:val="00AF7FC7"/>
    <w:rsid w:val="00B00964"/>
    <w:rsid w:val="00B0242F"/>
    <w:rsid w:val="00B04A21"/>
    <w:rsid w:val="00B0600A"/>
    <w:rsid w:val="00B06412"/>
    <w:rsid w:val="00B06E94"/>
    <w:rsid w:val="00B073D9"/>
    <w:rsid w:val="00B0749C"/>
    <w:rsid w:val="00B10367"/>
    <w:rsid w:val="00B11424"/>
    <w:rsid w:val="00B117A0"/>
    <w:rsid w:val="00B12401"/>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34D"/>
    <w:rsid w:val="00B26400"/>
    <w:rsid w:val="00B27225"/>
    <w:rsid w:val="00B27338"/>
    <w:rsid w:val="00B30FFB"/>
    <w:rsid w:val="00B32C67"/>
    <w:rsid w:val="00B34186"/>
    <w:rsid w:val="00B343BC"/>
    <w:rsid w:val="00B34499"/>
    <w:rsid w:val="00B34FE7"/>
    <w:rsid w:val="00B35047"/>
    <w:rsid w:val="00B362F7"/>
    <w:rsid w:val="00B3675C"/>
    <w:rsid w:val="00B4040F"/>
    <w:rsid w:val="00B408C6"/>
    <w:rsid w:val="00B40B1B"/>
    <w:rsid w:val="00B40BEA"/>
    <w:rsid w:val="00B4106C"/>
    <w:rsid w:val="00B4120E"/>
    <w:rsid w:val="00B417C7"/>
    <w:rsid w:val="00B445A2"/>
    <w:rsid w:val="00B44969"/>
    <w:rsid w:val="00B45682"/>
    <w:rsid w:val="00B46189"/>
    <w:rsid w:val="00B4627B"/>
    <w:rsid w:val="00B464E7"/>
    <w:rsid w:val="00B46F32"/>
    <w:rsid w:val="00B47488"/>
    <w:rsid w:val="00B47EFC"/>
    <w:rsid w:val="00B50FB3"/>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161D"/>
    <w:rsid w:val="00B6189F"/>
    <w:rsid w:val="00B61A42"/>
    <w:rsid w:val="00B6239D"/>
    <w:rsid w:val="00B630FD"/>
    <w:rsid w:val="00B6329C"/>
    <w:rsid w:val="00B6350D"/>
    <w:rsid w:val="00B64C6E"/>
    <w:rsid w:val="00B656D5"/>
    <w:rsid w:val="00B657B0"/>
    <w:rsid w:val="00B65A99"/>
    <w:rsid w:val="00B66343"/>
    <w:rsid w:val="00B66C93"/>
    <w:rsid w:val="00B66E82"/>
    <w:rsid w:val="00B67263"/>
    <w:rsid w:val="00B67335"/>
    <w:rsid w:val="00B70B8E"/>
    <w:rsid w:val="00B70EB0"/>
    <w:rsid w:val="00B70F5D"/>
    <w:rsid w:val="00B71F08"/>
    <w:rsid w:val="00B7206E"/>
    <w:rsid w:val="00B73496"/>
    <w:rsid w:val="00B737C6"/>
    <w:rsid w:val="00B73AC8"/>
    <w:rsid w:val="00B7550A"/>
    <w:rsid w:val="00B75D24"/>
    <w:rsid w:val="00B764E2"/>
    <w:rsid w:val="00B76965"/>
    <w:rsid w:val="00B77631"/>
    <w:rsid w:val="00B80052"/>
    <w:rsid w:val="00B80689"/>
    <w:rsid w:val="00B80780"/>
    <w:rsid w:val="00B814C5"/>
    <w:rsid w:val="00B81BA9"/>
    <w:rsid w:val="00B81E64"/>
    <w:rsid w:val="00B83788"/>
    <w:rsid w:val="00B84254"/>
    <w:rsid w:val="00B844AF"/>
    <w:rsid w:val="00B85302"/>
    <w:rsid w:val="00B85D58"/>
    <w:rsid w:val="00B87046"/>
    <w:rsid w:val="00B8753C"/>
    <w:rsid w:val="00B9092D"/>
    <w:rsid w:val="00B90DAA"/>
    <w:rsid w:val="00B91805"/>
    <w:rsid w:val="00B9184D"/>
    <w:rsid w:val="00B91A3D"/>
    <w:rsid w:val="00B932A9"/>
    <w:rsid w:val="00B935A4"/>
    <w:rsid w:val="00B937B2"/>
    <w:rsid w:val="00B93C42"/>
    <w:rsid w:val="00B93EC5"/>
    <w:rsid w:val="00B94BDA"/>
    <w:rsid w:val="00B95A30"/>
    <w:rsid w:val="00B95E87"/>
    <w:rsid w:val="00B95F4B"/>
    <w:rsid w:val="00B96670"/>
    <w:rsid w:val="00B9694C"/>
    <w:rsid w:val="00BA08A1"/>
    <w:rsid w:val="00BA0C33"/>
    <w:rsid w:val="00BA1FE4"/>
    <w:rsid w:val="00BA3108"/>
    <w:rsid w:val="00BA35F9"/>
    <w:rsid w:val="00BA39E7"/>
    <w:rsid w:val="00BA40BA"/>
    <w:rsid w:val="00BA43EC"/>
    <w:rsid w:val="00BA474D"/>
    <w:rsid w:val="00BA4841"/>
    <w:rsid w:val="00BA50B5"/>
    <w:rsid w:val="00BA52F7"/>
    <w:rsid w:val="00BA535F"/>
    <w:rsid w:val="00BA5D60"/>
    <w:rsid w:val="00BB0CC0"/>
    <w:rsid w:val="00BB1A5D"/>
    <w:rsid w:val="00BB2B86"/>
    <w:rsid w:val="00BB2D6C"/>
    <w:rsid w:val="00BB35F0"/>
    <w:rsid w:val="00BB3AE2"/>
    <w:rsid w:val="00BB3D33"/>
    <w:rsid w:val="00BB4E1B"/>
    <w:rsid w:val="00BB64A3"/>
    <w:rsid w:val="00BB6C87"/>
    <w:rsid w:val="00BB70F4"/>
    <w:rsid w:val="00BB7464"/>
    <w:rsid w:val="00BC045A"/>
    <w:rsid w:val="00BC06C0"/>
    <w:rsid w:val="00BC1E95"/>
    <w:rsid w:val="00BC38C3"/>
    <w:rsid w:val="00BC3AEA"/>
    <w:rsid w:val="00BC3D58"/>
    <w:rsid w:val="00BC4B2D"/>
    <w:rsid w:val="00BC4CCB"/>
    <w:rsid w:val="00BC5596"/>
    <w:rsid w:val="00BC5E6C"/>
    <w:rsid w:val="00BC60E9"/>
    <w:rsid w:val="00BC6CB8"/>
    <w:rsid w:val="00BC7A08"/>
    <w:rsid w:val="00BD080A"/>
    <w:rsid w:val="00BD12D4"/>
    <w:rsid w:val="00BD1437"/>
    <w:rsid w:val="00BD1C8B"/>
    <w:rsid w:val="00BD4462"/>
    <w:rsid w:val="00BD50E7"/>
    <w:rsid w:val="00BD58F1"/>
    <w:rsid w:val="00BD5D9B"/>
    <w:rsid w:val="00BD6600"/>
    <w:rsid w:val="00BD6A08"/>
    <w:rsid w:val="00BD7B36"/>
    <w:rsid w:val="00BD7EAC"/>
    <w:rsid w:val="00BE0909"/>
    <w:rsid w:val="00BE0943"/>
    <w:rsid w:val="00BE0D66"/>
    <w:rsid w:val="00BE1682"/>
    <w:rsid w:val="00BE2A7C"/>
    <w:rsid w:val="00BE3998"/>
    <w:rsid w:val="00BE4851"/>
    <w:rsid w:val="00BE54C3"/>
    <w:rsid w:val="00BE5766"/>
    <w:rsid w:val="00BE57E2"/>
    <w:rsid w:val="00BE5BCD"/>
    <w:rsid w:val="00BE62AC"/>
    <w:rsid w:val="00BF0063"/>
    <w:rsid w:val="00BF0852"/>
    <w:rsid w:val="00BF1ECC"/>
    <w:rsid w:val="00BF20D8"/>
    <w:rsid w:val="00BF2C8B"/>
    <w:rsid w:val="00BF2F94"/>
    <w:rsid w:val="00BF35E2"/>
    <w:rsid w:val="00BF378D"/>
    <w:rsid w:val="00BF3B3E"/>
    <w:rsid w:val="00BF4F42"/>
    <w:rsid w:val="00BF561C"/>
    <w:rsid w:val="00BF5949"/>
    <w:rsid w:val="00BF6079"/>
    <w:rsid w:val="00BF6E60"/>
    <w:rsid w:val="00BF7E56"/>
    <w:rsid w:val="00BF7F59"/>
    <w:rsid w:val="00C003CC"/>
    <w:rsid w:val="00C0094C"/>
    <w:rsid w:val="00C01203"/>
    <w:rsid w:val="00C018DA"/>
    <w:rsid w:val="00C01B26"/>
    <w:rsid w:val="00C02909"/>
    <w:rsid w:val="00C05925"/>
    <w:rsid w:val="00C06E71"/>
    <w:rsid w:val="00C06FB2"/>
    <w:rsid w:val="00C0754B"/>
    <w:rsid w:val="00C078F0"/>
    <w:rsid w:val="00C07DEC"/>
    <w:rsid w:val="00C10505"/>
    <w:rsid w:val="00C10704"/>
    <w:rsid w:val="00C10F1A"/>
    <w:rsid w:val="00C11B75"/>
    <w:rsid w:val="00C12A79"/>
    <w:rsid w:val="00C13A1A"/>
    <w:rsid w:val="00C141C1"/>
    <w:rsid w:val="00C14F4D"/>
    <w:rsid w:val="00C15472"/>
    <w:rsid w:val="00C157BB"/>
    <w:rsid w:val="00C1590B"/>
    <w:rsid w:val="00C15BA8"/>
    <w:rsid w:val="00C15D37"/>
    <w:rsid w:val="00C16104"/>
    <w:rsid w:val="00C172CE"/>
    <w:rsid w:val="00C1768A"/>
    <w:rsid w:val="00C2132A"/>
    <w:rsid w:val="00C21A32"/>
    <w:rsid w:val="00C21B07"/>
    <w:rsid w:val="00C22997"/>
    <w:rsid w:val="00C230B9"/>
    <w:rsid w:val="00C23E1E"/>
    <w:rsid w:val="00C24A7D"/>
    <w:rsid w:val="00C25DC0"/>
    <w:rsid w:val="00C2657A"/>
    <w:rsid w:val="00C26AE9"/>
    <w:rsid w:val="00C3064C"/>
    <w:rsid w:val="00C3125B"/>
    <w:rsid w:val="00C3138E"/>
    <w:rsid w:val="00C31BA2"/>
    <w:rsid w:val="00C31FDE"/>
    <w:rsid w:val="00C32440"/>
    <w:rsid w:val="00C32452"/>
    <w:rsid w:val="00C327F7"/>
    <w:rsid w:val="00C32A2E"/>
    <w:rsid w:val="00C32F18"/>
    <w:rsid w:val="00C334D9"/>
    <w:rsid w:val="00C376C0"/>
    <w:rsid w:val="00C379D7"/>
    <w:rsid w:val="00C37F4A"/>
    <w:rsid w:val="00C37FA9"/>
    <w:rsid w:val="00C40564"/>
    <w:rsid w:val="00C409BD"/>
    <w:rsid w:val="00C40D58"/>
    <w:rsid w:val="00C417F7"/>
    <w:rsid w:val="00C41A81"/>
    <w:rsid w:val="00C4202D"/>
    <w:rsid w:val="00C42050"/>
    <w:rsid w:val="00C429C0"/>
    <w:rsid w:val="00C43E00"/>
    <w:rsid w:val="00C44538"/>
    <w:rsid w:val="00C46377"/>
    <w:rsid w:val="00C479C8"/>
    <w:rsid w:val="00C51660"/>
    <w:rsid w:val="00C52231"/>
    <w:rsid w:val="00C534AE"/>
    <w:rsid w:val="00C54998"/>
    <w:rsid w:val="00C551F0"/>
    <w:rsid w:val="00C5545D"/>
    <w:rsid w:val="00C55662"/>
    <w:rsid w:val="00C55786"/>
    <w:rsid w:val="00C56046"/>
    <w:rsid w:val="00C560FE"/>
    <w:rsid w:val="00C5616A"/>
    <w:rsid w:val="00C562CB"/>
    <w:rsid w:val="00C56819"/>
    <w:rsid w:val="00C56A5A"/>
    <w:rsid w:val="00C56CC7"/>
    <w:rsid w:val="00C56E49"/>
    <w:rsid w:val="00C5709E"/>
    <w:rsid w:val="00C576FC"/>
    <w:rsid w:val="00C57CF1"/>
    <w:rsid w:val="00C605E4"/>
    <w:rsid w:val="00C614EB"/>
    <w:rsid w:val="00C6159A"/>
    <w:rsid w:val="00C61749"/>
    <w:rsid w:val="00C6285B"/>
    <w:rsid w:val="00C644A9"/>
    <w:rsid w:val="00C64CE0"/>
    <w:rsid w:val="00C65C0E"/>
    <w:rsid w:val="00C66689"/>
    <w:rsid w:val="00C6668B"/>
    <w:rsid w:val="00C6669A"/>
    <w:rsid w:val="00C66726"/>
    <w:rsid w:val="00C66862"/>
    <w:rsid w:val="00C67014"/>
    <w:rsid w:val="00C67CEC"/>
    <w:rsid w:val="00C67EF0"/>
    <w:rsid w:val="00C70465"/>
    <w:rsid w:val="00C7086C"/>
    <w:rsid w:val="00C70E96"/>
    <w:rsid w:val="00C710DA"/>
    <w:rsid w:val="00C71747"/>
    <w:rsid w:val="00C71BA7"/>
    <w:rsid w:val="00C72079"/>
    <w:rsid w:val="00C7243A"/>
    <w:rsid w:val="00C72508"/>
    <w:rsid w:val="00C73319"/>
    <w:rsid w:val="00C7440B"/>
    <w:rsid w:val="00C74FD0"/>
    <w:rsid w:val="00C75C6B"/>
    <w:rsid w:val="00C768AF"/>
    <w:rsid w:val="00C77E69"/>
    <w:rsid w:val="00C77F94"/>
    <w:rsid w:val="00C80BC0"/>
    <w:rsid w:val="00C80F2D"/>
    <w:rsid w:val="00C8183C"/>
    <w:rsid w:val="00C8186D"/>
    <w:rsid w:val="00C81CE0"/>
    <w:rsid w:val="00C81DFB"/>
    <w:rsid w:val="00C8227D"/>
    <w:rsid w:val="00C82543"/>
    <w:rsid w:val="00C82A8A"/>
    <w:rsid w:val="00C83393"/>
    <w:rsid w:val="00C835C9"/>
    <w:rsid w:val="00C83BF3"/>
    <w:rsid w:val="00C85D03"/>
    <w:rsid w:val="00C85D53"/>
    <w:rsid w:val="00C85DFC"/>
    <w:rsid w:val="00C86243"/>
    <w:rsid w:val="00C870C2"/>
    <w:rsid w:val="00C9025F"/>
    <w:rsid w:val="00C9051D"/>
    <w:rsid w:val="00C917E4"/>
    <w:rsid w:val="00C92012"/>
    <w:rsid w:val="00C92130"/>
    <w:rsid w:val="00C9354D"/>
    <w:rsid w:val="00C94423"/>
    <w:rsid w:val="00C95B76"/>
    <w:rsid w:val="00C95E77"/>
    <w:rsid w:val="00C96721"/>
    <w:rsid w:val="00C96A4B"/>
    <w:rsid w:val="00C9718C"/>
    <w:rsid w:val="00C97BE8"/>
    <w:rsid w:val="00CA03EE"/>
    <w:rsid w:val="00CA072A"/>
    <w:rsid w:val="00CA0A07"/>
    <w:rsid w:val="00CA1418"/>
    <w:rsid w:val="00CA1456"/>
    <w:rsid w:val="00CA1645"/>
    <w:rsid w:val="00CA219E"/>
    <w:rsid w:val="00CA27B5"/>
    <w:rsid w:val="00CA27C4"/>
    <w:rsid w:val="00CA2F3D"/>
    <w:rsid w:val="00CA32BC"/>
    <w:rsid w:val="00CA3541"/>
    <w:rsid w:val="00CA4544"/>
    <w:rsid w:val="00CA6886"/>
    <w:rsid w:val="00CA7DA2"/>
    <w:rsid w:val="00CB1928"/>
    <w:rsid w:val="00CB1BBD"/>
    <w:rsid w:val="00CB212D"/>
    <w:rsid w:val="00CB298C"/>
    <w:rsid w:val="00CB2DC9"/>
    <w:rsid w:val="00CB31A2"/>
    <w:rsid w:val="00CB35FE"/>
    <w:rsid w:val="00CB37B9"/>
    <w:rsid w:val="00CB4842"/>
    <w:rsid w:val="00CB4855"/>
    <w:rsid w:val="00CB4AC9"/>
    <w:rsid w:val="00CB4FD0"/>
    <w:rsid w:val="00CB6551"/>
    <w:rsid w:val="00CB6569"/>
    <w:rsid w:val="00CB6866"/>
    <w:rsid w:val="00CB73DC"/>
    <w:rsid w:val="00CB7A78"/>
    <w:rsid w:val="00CC06A2"/>
    <w:rsid w:val="00CC0F58"/>
    <w:rsid w:val="00CC142B"/>
    <w:rsid w:val="00CC159A"/>
    <w:rsid w:val="00CC1FB3"/>
    <w:rsid w:val="00CC24CE"/>
    <w:rsid w:val="00CC259B"/>
    <w:rsid w:val="00CC3449"/>
    <w:rsid w:val="00CC3584"/>
    <w:rsid w:val="00CC4304"/>
    <w:rsid w:val="00CC51A3"/>
    <w:rsid w:val="00CC5B65"/>
    <w:rsid w:val="00CC6171"/>
    <w:rsid w:val="00CC62E1"/>
    <w:rsid w:val="00CC644A"/>
    <w:rsid w:val="00CC77D7"/>
    <w:rsid w:val="00CD011B"/>
    <w:rsid w:val="00CD0F7D"/>
    <w:rsid w:val="00CD1217"/>
    <w:rsid w:val="00CD16A4"/>
    <w:rsid w:val="00CD2218"/>
    <w:rsid w:val="00CD24DA"/>
    <w:rsid w:val="00CD26F0"/>
    <w:rsid w:val="00CD2A64"/>
    <w:rsid w:val="00CD2D8A"/>
    <w:rsid w:val="00CD30F5"/>
    <w:rsid w:val="00CD38EB"/>
    <w:rsid w:val="00CD3B90"/>
    <w:rsid w:val="00CD3F2B"/>
    <w:rsid w:val="00CD467D"/>
    <w:rsid w:val="00CD657E"/>
    <w:rsid w:val="00CD65EF"/>
    <w:rsid w:val="00CE0637"/>
    <w:rsid w:val="00CE07FA"/>
    <w:rsid w:val="00CE0F73"/>
    <w:rsid w:val="00CE14DD"/>
    <w:rsid w:val="00CE15E9"/>
    <w:rsid w:val="00CE320E"/>
    <w:rsid w:val="00CE330A"/>
    <w:rsid w:val="00CE3C41"/>
    <w:rsid w:val="00CE3F12"/>
    <w:rsid w:val="00CE3F1F"/>
    <w:rsid w:val="00CE3FA0"/>
    <w:rsid w:val="00CE419E"/>
    <w:rsid w:val="00CE48C9"/>
    <w:rsid w:val="00CE536F"/>
    <w:rsid w:val="00CE6F97"/>
    <w:rsid w:val="00CE722E"/>
    <w:rsid w:val="00CE7765"/>
    <w:rsid w:val="00CF168A"/>
    <w:rsid w:val="00CF230F"/>
    <w:rsid w:val="00CF32AE"/>
    <w:rsid w:val="00CF4C24"/>
    <w:rsid w:val="00CF52E2"/>
    <w:rsid w:val="00CF543D"/>
    <w:rsid w:val="00CF689C"/>
    <w:rsid w:val="00CF6989"/>
    <w:rsid w:val="00CF741B"/>
    <w:rsid w:val="00CF7525"/>
    <w:rsid w:val="00CF7CE7"/>
    <w:rsid w:val="00CF7D07"/>
    <w:rsid w:val="00D00260"/>
    <w:rsid w:val="00D0026B"/>
    <w:rsid w:val="00D00D65"/>
    <w:rsid w:val="00D0298B"/>
    <w:rsid w:val="00D02DC8"/>
    <w:rsid w:val="00D03C14"/>
    <w:rsid w:val="00D03C5A"/>
    <w:rsid w:val="00D041FC"/>
    <w:rsid w:val="00D0472D"/>
    <w:rsid w:val="00D04C1C"/>
    <w:rsid w:val="00D05DC9"/>
    <w:rsid w:val="00D06CC0"/>
    <w:rsid w:val="00D07392"/>
    <w:rsid w:val="00D07E3B"/>
    <w:rsid w:val="00D07EBA"/>
    <w:rsid w:val="00D07ECE"/>
    <w:rsid w:val="00D1005F"/>
    <w:rsid w:val="00D10CE8"/>
    <w:rsid w:val="00D11318"/>
    <w:rsid w:val="00D118E8"/>
    <w:rsid w:val="00D11FE3"/>
    <w:rsid w:val="00D123BE"/>
    <w:rsid w:val="00D1468B"/>
    <w:rsid w:val="00D14E11"/>
    <w:rsid w:val="00D1554E"/>
    <w:rsid w:val="00D16240"/>
    <w:rsid w:val="00D16B77"/>
    <w:rsid w:val="00D17DB8"/>
    <w:rsid w:val="00D17F36"/>
    <w:rsid w:val="00D17FF0"/>
    <w:rsid w:val="00D2007A"/>
    <w:rsid w:val="00D2047D"/>
    <w:rsid w:val="00D20E85"/>
    <w:rsid w:val="00D2118D"/>
    <w:rsid w:val="00D21A7A"/>
    <w:rsid w:val="00D227EC"/>
    <w:rsid w:val="00D23ABA"/>
    <w:rsid w:val="00D241F6"/>
    <w:rsid w:val="00D24520"/>
    <w:rsid w:val="00D2474E"/>
    <w:rsid w:val="00D248A4"/>
    <w:rsid w:val="00D249DC"/>
    <w:rsid w:val="00D25DAF"/>
    <w:rsid w:val="00D266D8"/>
    <w:rsid w:val="00D26DC4"/>
    <w:rsid w:val="00D26FFA"/>
    <w:rsid w:val="00D27699"/>
    <w:rsid w:val="00D2792C"/>
    <w:rsid w:val="00D30512"/>
    <w:rsid w:val="00D30C14"/>
    <w:rsid w:val="00D31992"/>
    <w:rsid w:val="00D34168"/>
    <w:rsid w:val="00D3422E"/>
    <w:rsid w:val="00D34B26"/>
    <w:rsid w:val="00D36940"/>
    <w:rsid w:val="00D40210"/>
    <w:rsid w:val="00D40955"/>
    <w:rsid w:val="00D40F8C"/>
    <w:rsid w:val="00D41056"/>
    <w:rsid w:val="00D4327C"/>
    <w:rsid w:val="00D43F40"/>
    <w:rsid w:val="00D44536"/>
    <w:rsid w:val="00D44700"/>
    <w:rsid w:val="00D44CA8"/>
    <w:rsid w:val="00D44E74"/>
    <w:rsid w:val="00D45A4D"/>
    <w:rsid w:val="00D45B4D"/>
    <w:rsid w:val="00D47233"/>
    <w:rsid w:val="00D47B0C"/>
    <w:rsid w:val="00D50A6A"/>
    <w:rsid w:val="00D51223"/>
    <w:rsid w:val="00D51A8C"/>
    <w:rsid w:val="00D536B1"/>
    <w:rsid w:val="00D541C8"/>
    <w:rsid w:val="00D54F16"/>
    <w:rsid w:val="00D5536B"/>
    <w:rsid w:val="00D55B85"/>
    <w:rsid w:val="00D601B7"/>
    <w:rsid w:val="00D6072C"/>
    <w:rsid w:val="00D61278"/>
    <w:rsid w:val="00D61C58"/>
    <w:rsid w:val="00D6231C"/>
    <w:rsid w:val="00D626F4"/>
    <w:rsid w:val="00D62E99"/>
    <w:rsid w:val="00D62F0F"/>
    <w:rsid w:val="00D632B6"/>
    <w:rsid w:val="00D63608"/>
    <w:rsid w:val="00D63D47"/>
    <w:rsid w:val="00D64168"/>
    <w:rsid w:val="00D6470A"/>
    <w:rsid w:val="00D656B6"/>
    <w:rsid w:val="00D659FE"/>
    <w:rsid w:val="00D65EA6"/>
    <w:rsid w:val="00D66EAC"/>
    <w:rsid w:val="00D67544"/>
    <w:rsid w:val="00D67667"/>
    <w:rsid w:val="00D70B0E"/>
    <w:rsid w:val="00D70B57"/>
    <w:rsid w:val="00D712D9"/>
    <w:rsid w:val="00D71CA5"/>
    <w:rsid w:val="00D71D5E"/>
    <w:rsid w:val="00D71F2E"/>
    <w:rsid w:val="00D72EF2"/>
    <w:rsid w:val="00D74FEA"/>
    <w:rsid w:val="00D758DB"/>
    <w:rsid w:val="00D75C91"/>
    <w:rsid w:val="00D763B7"/>
    <w:rsid w:val="00D764FB"/>
    <w:rsid w:val="00D76FBD"/>
    <w:rsid w:val="00D77829"/>
    <w:rsid w:val="00D805E8"/>
    <w:rsid w:val="00D813C8"/>
    <w:rsid w:val="00D814AE"/>
    <w:rsid w:val="00D8172C"/>
    <w:rsid w:val="00D81C43"/>
    <w:rsid w:val="00D8367E"/>
    <w:rsid w:val="00D84722"/>
    <w:rsid w:val="00D84885"/>
    <w:rsid w:val="00D84BFF"/>
    <w:rsid w:val="00D85D7C"/>
    <w:rsid w:val="00D86005"/>
    <w:rsid w:val="00D86630"/>
    <w:rsid w:val="00D871CD"/>
    <w:rsid w:val="00D90878"/>
    <w:rsid w:val="00D91194"/>
    <w:rsid w:val="00D91776"/>
    <w:rsid w:val="00D91AA2"/>
    <w:rsid w:val="00D92D8E"/>
    <w:rsid w:val="00D93485"/>
    <w:rsid w:val="00D94B2F"/>
    <w:rsid w:val="00D950B2"/>
    <w:rsid w:val="00D95287"/>
    <w:rsid w:val="00D96344"/>
    <w:rsid w:val="00D966A9"/>
    <w:rsid w:val="00D968A5"/>
    <w:rsid w:val="00D97655"/>
    <w:rsid w:val="00D9776B"/>
    <w:rsid w:val="00DA0233"/>
    <w:rsid w:val="00DA0733"/>
    <w:rsid w:val="00DA15A5"/>
    <w:rsid w:val="00DA249A"/>
    <w:rsid w:val="00DA24A7"/>
    <w:rsid w:val="00DA28BC"/>
    <w:rsid w:val="00DA2FA7"/>
    <w:rsid w:val="00DA332C"/>
    <w:rsid w:val="00DA379E"/>
    <w:rsid w:val="00DA3DD0"/>
    <w:rsid w:val="00DA46B9"/>
    <w:rsid w:val="00DA4C73"/>
    <w:rsid w:val="00DA50CD"/>
    <w:rsid w:val="00DA55B8"/>
    <w:rsid w:val="00DA5EC9"/>
    <w:rsid w:val="00DA5FE5"/>
    <w:rsid w:val="00DA6134"/>
    <w:rsid w:val="00DA6EC8"/>
    <w:rsid w:val="00DA70C8"/>
    <w:rsid w:val="00DB0A7B"/>
    <w:rsid w:val="00DB24DA"/>
    <w:rsid w:val="00DB27E1"/>
    <w:rsid w:val="00DB3AB6"/>
    <w:rsid w:val="00DB40F4"/>
    <w:rsid w:val="00DB479A"/>
    <w:rsid w:val="00DB48FF"/>
    <w:rsid w:val="00DB5217"/>
    <w:rsid w:val="00DB54D3"/>
    <w:rsid w:val="00DB57FC"/>
    <w:rsid w:val="00DB6013"/>
    <w:rsid w:val="00DB736C"/>
    <w:rsid w:val="00DC02DB"/>
    <w:rsid w:val="00DC0EE2"/>
    <w:rsid w:val="00DC1113"/>
    <w:rsid w:val="00DC14F1"/>
    <w:rsid w:val="00DC16E6"/>
    <w:rsid w:val="00DC1EEA"/>
    <w:rsid w:val="00DC3564"/>
    <w:rsid w:val="00DC5171"/>
    <w:rsid w:val="00DC5894"/>
    <w:rsid w:val="00DC618A"/>
    <w:rsid w:val="00DC68F9"/>
    <w:rsid w:val="00DC70FC"/>
    <w:rsid w:val="00DC7D24"/>
    <w:rsid w:val="00DD0C2B"/>
    <w:rsid w:val="00DD0DC7"/>
    <w:rsid w:val="00DD246F"/>
    <w:rsid w:val="00DD3023"/>
    <w:rsid w:val="00DD3813"/>
    <w:rsid w:val="00DD4AE5"/>
    <w:rsid w:val="00DD5064"/>
    <w:rsid w:val="00DD5745"/>
    <w:rsid w:val="00DD6CD4"/>
    <w:rsid w:val="00DD7D56"/>
    <w:rsid w:val="00DD7EAA"/>
    <w:rsid w:val="00DE0426"/>
    <w:rsid w:val="00DE09DA"/>
    <w:rsid w:val="00DE0DC1"/>
    <w:rsid w:val="00DE360B"/>
    <w:rsid w:val="00DE4135"/>
    <w:rsid w:val="00DE54B4"/>
    <w:rsid w:val="00DE5D59"/>
    <w:rsid w:val="00DE6D43"/>
    <w:rsid w:val="00DE6FAE"/>
    <w:rsid w:val="00DE758F"/>
    <w:rsid w:val="00DF1A3B"/>
    <w:rsid w:val="00DF1CD3"/>
    <w:rsid w:val="00DF2FA9"/>
    <w:rsid w:val="00DF2FD3"/>
    <w:rsid w:val="00DF412D"/>
    <w:rsid w:val="00DF4B21"/>
    <w:rsid w:val="00DF4CAC"/>
    <w:rsid w:val="00DF5C72"/>
    <w:rsid w:val="00DF6A59"/>
    <w:rsid w:val="00DF6D51"/>
    <w:rsid w:val="00DF7169"/>
    <w:rsid w:val="00DF720D"/>
    <w:rsid w:val="00E000FB"/>
    <w:rsid w:val="00E00B36"/>
    <w:rsid w:val="00E00D4E"/>
    <w:rsid w:val="00E00FC1"/>
    <w:rsid w:val="00E02E9E"/>
    <w:rsid w:val="00E03C01"/>
    <w:rsid w:val="00E049C7"/>
    <w:rsid w:val="00E04D93"/>
    <w:rsid w:val="00E052F4"/>
    <w:rsid w:val="00E05AF9"/>
    <w:rsid w:val="00E05EF3"/>
    <w:rsid w:val="00E06CFA"/>
    <w:rsid w:val="00E06EF1"/>
    <w:rsid w:val="00E06F45"/>
    <w:rsid w:val="00E07A57"/>
    <w:rsid w:val="00E07D7B"/>
    <w:rsid w:val="00E106E6"/>
    <w:rsid w:val="00E10EB8"/>
    <w:rsid w:val="00E1122B"/>
    <w:rsid w:val="00E118F5"/>
    <w:rsid w:val="00E11E29"/>
    <w:rsid w:val="00E134A0"/>
    <w:rsid w:val="00E136DA"/>
    <w:rsid w:val="00E13A76"/>
    <w:rsid w:val="00E1439B"/>
    <w:rsid w:val="00E14632"/>
    <w:rsid w:val="00E14643"/>
    <w:rsid w:val="00E1552E"/>
    <w:rsid w:val="00E16012"/>
    <w:rsid w:val="00E1732D"/>
    <w:rsid w:val="00E17807"/>
    <w:rsid w:val="00E17EE9"/>
    <w:rsid w:val="00E2010E"/>
    <w:rsid w:val="00E21B8D"/>
    <w:rsid w:val="00E22503"/>
    <w:rsid w:val="00E24968"/>
    <w:rsid w:val="00E24D98"/>
    <w:rsid w:val="00E258CC"/>
    <w:rsid w:val="00E2692B"/>
    <w:rsid w:val="00E26B23"/>
    <w:rsid w:val="00E26D2E"/>
    <w:rsid w:val="00E2747D"/>
    <w:rsid w:val="00E2759F"/>
    <w:rsid w:val="00E304E9"/>
    <w:rsid w:val="00E30B13"/>
    <w:rsid w:val="00E3191B"/>
    <w:rsid w:val="00E3264B"/>
    <w:rsid w:val="00E329D7"/>
    <w:rsid w:val="00E32B7E"/>
    <w:rsid w:val="00E336DD"/>
    <w:rsid w:val="00E3425B"/>
    <w:rsid w:val="00E34566"/>
    <w:rsid w:val="00E345D5"/>
    <w:rsid w:val="00E3508B"/>
    <w:rsid w:val="00E354C4"/>
    <w:rsid w:val="00E3586D"/>
    <w:rsid w:val="00E3712A"/>
    <w:rsid w:val="00E37FDD"/>
    <w:rsid w:val="00E40353"/>
    <w:rsid w:val="00E40F06"/>
    <w:rsid w:val="00E413D7"/>
    <w:rsid w:val="00E45374"/>
    <w:rsid w:val="00E457F5"/>
    <w:rsid w:val="00E45CD9"/>
    <w:rsid w:val="00E46B74"/>
    <w:rsid w:val="00E47629"/>
    <w:rsid w:val="00E47641"/>
    <w:rsid w:val="00E5019A"/>
    <w:rsid w:val="00E5099B"/>
    <w:rsid w:val="00E50AC3"/>
    <w:rsid w:val="00E50E2D"/>
    <w:rsid w:val="00E516F3"/>
    <w:rsid w:val="00E51CD2"/>
    <w:rsid w:val="00E51EDA"/>
    <w:rsid w:val="00E52984"/>
    <w:rsid w:val="00E53527"/>
    <w:rsid w:val="00E54147"/>
    <w:rsid w:val="00E54ADB"/>
    <w:rsid w:val="00E54D22"/>
    <w:rsid w:val="00E55E70"/>
    <w:rsid w:val="00E569D5"/>
    <w:rsid w:val="00E57CCC"/>
    <w:rsid w:val="00E607E4"/>
    <w:rsid w:val="00E61579"/>
    <w:rsid w:val="00E62AA9"/>
    <w:rsid w:val="00E63095"/>
    <w:rsid w:val="00E63876"/>
    <w:rsid w:val="00E63932"/>
    <w:rsid w:val="00E63A6F"/>
    <w:rsid w:val="00E6417A"/>
    <w:rsid w:val="00E64535"/>
    <w:rsid w:val="00E64BFD"/>
    <w:rsid w:val="00E6531F"/>
    <w:rsid w:val="00E656C9"/>
    <w:rsid w:val="00E66C97"/>
    <w:rsid w:val="00E672B5"/>
    <w:rsid w:val="00E67669"/>
    <w:rsid w:val="00E67AED"/>
    <w:rsid w:val="00E70B64"/>
    <w:rsid w:val="00E71AB7"/>
    <w:rsid w:val="00E74EC6"/>
    <w:rsid w:val="00E750AA"/>
    <w:rsid w:val="00E75476"/>
    <w:rsid w:val="00E7584B"/>
    <w:rsid w:val="00E76C4D"/>
    <w:rsid w:val="00E7759C"/>
    <w:rsid w:val="00E77601"/>
    <w:rsid w:val="00E77820"/>
    <w:rsid w:val="00E80126"/>
    <w:rsid w:val="00E8042D"/>
    <w:rsid w:val="00E8188B"/>
    <w:rsid w:val="00E8273F"/>
    <w:rsid w:val="00E82E42"/>
    <w:rsid w:val="00E8583D"/>
    <w:rsid w:val="00E86052"/>
    <w:rsid w:val="00E87262"/>
    <w:rsid w:val="00E87A56"/>
    <w:rsid w:val="00E87BAB"/>
    <w:rsid w:val="00E87C70"/>
    <w:rsid w:val="00E90A5D"/>
    <w:rsid w:val="00E90D8E"/>
    <w:rsid w:val="00E92DD7"/>
    <w:rsid w:val="00E938F8"/>
    <w:rsid w:val="00E95928"/>
    <w:rsid w:val="00E95AF4"/>
    <w:rsid w:val="00E9748C"/>
    <w:rsid w:val="00E978E2"/>
    <w:rsid w:val="00E97A5B"/>
    <w:rsid w:val="00EA06CE"/>
    <w:rsid w:val="00EA0C67"/>
    <w:rsid w:val="00EA1937"/>
    <w:rsid w:val="00EA2253"/>
    <w:rsid w:val="00EA2284"/>
    <w:rsid w:val="00EA2539"/>
    <w:rsid w:val="00EA2B4A"/>
    <w:rsid w:val="00EA39D8"/>
    <w:rsid w:val="00EA407D"/>
    <w:rsid w:val="00EA42D1"/>
    <w:rsid w:val="00EA43B0"/>
    <w:rsid w:val="00EA44FB"/>
    <w:rsid w:val="00EA4F6E"/>
    <w:rsid w:val="00EA54B9"/>
    <w:rsid w:val="00EA5BE5"/>
    <w:rsid w:val="00EA61C4"/>
    <w:rsid w:val="00EA66AB"/>
    <w:rsid w:val="00EA67FB"/>
    <w:rsid w:val="00EA68C1"/>
    <w:rsid w:val="00EA6A29"/>
    <w:rsid w:val="00EA719C"/>
    <w:rsid w:val="00EA7BC5"/>
    <w:rsid w:val="00EB0219"/>
    <w:rsid w:val="00EB02E0"/>
    <w:rsid w:val="00EB07E9"/>
    <w:rsid w:val="00EB0A53"/>
    <w:rsid w:val="00EB0AE2"/>
    <w:rsid w:val="00EB1C67"/>
    <w:rsid w:val="00EB1D58"/>
    <w:rsid w:val="00EB219D"/>
    <w:rsid w:val="00EB2B44"/>
    <w:rsid w:val="00EB30CC"/>
    <w:rsid w:val="00EB349D"/>
    <w:rsid w:val="00EB4AF2"/>
    <w:rsid w:val="00EB5A92"/>
    <w:rsid w:val="00EB5CEA"/>
    <w:rsid w:val="00EB67E8"/>
    <w:rsid w:val="00EC0338"/>
    <w:rsid w:val="00EC0E54"/>
    <w:rsid w:val="00EC0F34"/>
    <w:rsid w:val="00EC1A5B"/>
    <w:rsid w:val="00EC202B"/>
    <w:rsid w:val="00EC2CCB"/>
    <w:rsid w:val="00EC32DF"/>
    <w:rsid w:val="00EC33E6"/>
    <w:rsid w:val="00EC3892"/>
    <w:rsid w:val="00EC3906"/>
    <w:rsid w:val="00EC4430"/>
    <w:rsid w:val="00EC4FDF"/>
    <w:rsid w:val="00EC4FE6"/>
    <w:rsid w:val="00EC5073"/>
    <w:rsid w:val="00EC529B"/>
    <w:rsid w:val="00EC5B1D"/>
    <w:rsid w:val="00EC5C4A"/>
    <w:rsid w:val="00EC673E"/>
    <w:rsid w:val="00EC68DC"/>
    <w:rsid w:val="00EC69B5"/>
    <w:rsid w:val="00EC72A8"/>
    <w:rsid w:val="00EC74B8"/>
    <w:rsid w:val="00EC7888"/>
    <w:rsid w:val="00EC7F55"/>
    <w:rsid w:val="00ED0DFE"/>
    <w:rsid w:val="00ED10E7"/>
    <w:rsid w:val="00ED28A7"/>
    <w:rsid w:val="00ED2A91"/>
    <w:rsid w:val="00ED325A"/>
    <w:rsid w:val="00ED48F9"/>
    <w:rsid w:val="00ED569F"/>
    <w:rsid w:val="00ED5D2B"/>
    <w:rsid w:val="00ED741E"/>
    <w:rsid w:val="00ED792B"/>
    <w:rsid w:val="00ED7D44"/>
    <w:rsid w:val="00ED7D76"/>
    <w:rsid w:val="00ED7DD8"/>
    <w:rsid w:val="00EE0790"/>
    <w:rsid w:val="00EE0ED7"/>
    <w:rsid w:val="00EE1015"/>
    <w:rsid w:val="00EE10FB"/>
    <w:rsid w:val="00EE1189"/>
    <w:rsid w:val="00EE2103"/>
    <w:rsid w:val="00EE225E"/>
    <w:rsid w:val="00EE22E7"/>
    <w:rsid w:val="00EE2937"/>
    <w:rsid w:val="00EE326A"/>
    <w:rsid w:val="00EE4891"/>
    <w:rsid w:val="00EE4C73"/>
    <w:rsid w:val="00EE4E66"/>
    <w:rsid w:val="00EE6429"/>
    <w:rsid w:val="00EE70DD"/>
    <w:rsid w:val="00EE74B0"/>
    <w:rsid w:val="00EE7AA0"/>
    <w:rsid w:val="00EE7B15"/>
    <w:rsid w:val="00EF0319"/>
    <w:rsid w:val="00EF19AC"/>
    <w:rsid w:val="00EF245D"/>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3C89"/>
    <w:rsid w:val="00F043AC"/>
    <w:rsid w:val="00F04621"/>
    <w:rsid w:val="00F04E12"/>
    <w:rsid w:val="00F05020"/>
    <w:rsid w:val="00F0576A"/>
    <w:rsid w:val="00F064C0"/>
    <w:rsid w:val="00F06865"/>
    <w:rsid w:val="00F068A4"/>
    <w:rsid w:val="00F073F4"/>
    <w:rsid w:val="00F07631"/>
    <w:rsid w:val="00F07984"/>
    <w:rsid w:val="00F07F58"/>
    <w:rsid w:val="00F10040"/>
    <w:rsid w:val="00F103F2"/>
    <w:rsid w:val="00F103F9"/>
    <w:rsid w:val="00F1095C"/>
    <w:rsid w:val="00F1121B"/>
    <w:rsid w:val="00F11596"/>
    <w:rsid w:val="00F11971"/>
    <w:rsid w:val="00F12A9F"/>
    <w:rsid w:val="00F13411"/>
    <w:rsid w:val="00F1439E"/>
    <w:rsid w:val="00F14E8E"/>
    <w:rsid w:val="00F152E8"/>
    <w:rsid w:val="00F156D3"/>
    <w:rsid w:val="00F15D90"/>
    <w:rsid w:val="00F1657D"/>
    <w:rsid w:val="00F167E3"/>
    <w:rsid w:val="00F211B2"/>
    <w:rsid w:val="00F21433"/>
    <w:rsid w:val="00F2262D"/>
    <w:rsid w:val="00F22669"/>
    <w:rsid w:val="00F22AF2"/>
    <w:rsid w:val="00F22F62"/>
    <w:rsid w:val="00F23069"/>
    <w:rsid w:val="00F236A1"/>
    <w:rsid w:val="00F240DC"/>
    <w:rsid w:val="00F2452E"/>
    <w:rsid w:val="00F256E2"/>
    <w:rsid w:val="00F26040"/>
    <w:rsid w:val="00F2688D"/>
    <w:rsid w:val="00F2689D"/>
    <w:rsid w:val="00F2711F"/>
    <w:rsid w:val="00F27542"/>
    <w:rsid w:val="00F27DB9"/>
    <w:rsid w:val="00F27E04"/>
    <w:rsid w:val="00F30403"/>
    <w:rsid w:val="00F30488"/>
    <w:rsid w:val="00F306C7"/>
    <w:rsid w:val="00F31757"/>
    <w:rsid w:val="00F31AF1"/>
    <w:rsid w:val="00F321C1"/>
    <w:rsid w:val="00F337A7"/>
    <w:rsid w:val="00F341DE"/>
    <w:rsid w:val="00F34226"/>
    <w:rsid w:val="00F344C0"/>
    <w:rsid w:val="00F35C91"/>
    <w:rsid w:val="00F361BD"/>
    <w:rsid w:val="00F36EC8"/>
    <w:rsid w:val="00F37A11"/>
    <w:rsid w:val="00F40696"/>
    <w:rsid w:val="00F407DC"/>
    <w:rsid w:val="00F41139"/>
    <w:rsid w:val="00F41170"/>
    <w:rsid w:val="00F4117B"/>
    <w:rsid w:val="00F417FC"/>
    <w:rsid w:val="00F421CD"/>
    <w:rsid w:val="00F423E3"/>
    <w:rsid w:val="00F42C41"/>
    <w:rsid w:val="00F42E3C"/>
    <w:rsid w:val="00F43877"/>
    <w:rsid w:val="00F44A2D"/>
    <w:rsid w:val="00F4512A"/>
    <w:rsid w:val="00F45206"/>
    <w:rsid w:val="00F474F3"/>
    <w:rsid w:val="00F47D05"/>
    <w:rsid w:val="00F50ED8"/>
    <w:rsid w:val="00F51505"/>
    <w:rsid w:val="00F5214B"/>
    <w:rsid w:val="00F52362"/>
    <w:rsid w:val="00F54008"/>
    <w:rsid w:val="00F557A1"/>
    <w:rsid w:val="00F562CD"/>
    <w:rsid w:val="00F562F5"/>
    <w:rsid w:val="00F56D30"/>
    <w:rsid w:val="00F56F9D"/>
    <w:rsid w:val="00F57444"/>
    <w:rsid w:val="00F622BE"/>
    <w:rsid w:val="00F6394D"/>
    <w:rsid w:val="00F63F78"/>
    <w:rsid w:val="00F6411E"/>
    <w:rsid w:val="00F65860"/>
    <w:rsid w:val="00F65C60"/>
    <w:rsid w:val="00F668E4"/>
    <w:rsid w:val="00F66964"/>
    <w:rsid w:val="00F66B5B"/>
    <w:rsid w:val="00F66D14"/>
    <w:rsid w:val="00F677EA"/>
    <w:rsid w:val="00F678AE"/>
    <w:rsid w:val="00F67B95"/>
    <w:rsid w:val="00F70FB9"/>
    <w:rsid w:val="00F71685"/>
    <w:rsid w:val="00F71AC9"/>
    <w:rsid w:val="00F7309E"/>
    <w:rsid w:val="00F73482"/>
    <w:rsid w:val="00F74579"/>
    <w:rsid w:val="00F747F5"/>
    <w:rsid w:val="00F749BF"/>
    <w:rsid w:val="00F7559B"/>
    <w:rsid w:val="00F75D0C"/>
    <w:rsid w:val="00F77057"/>
    <w:rsid w:val="00F7711E"/>
    <w:rsid w:val="00F77131"/>
    <w:rsid w:val="00F77341"/>
    <w:rsid w:val="00F77577"/>
    <w:rsid w:val="00F77832"/>
    <w:rsid w:val="00F800E7"/>
    <w:rsid w:val="00F8045B"/>
    <w:rsid w:val="00F805B5"/>
    <w:rsid w:val="00F80876"/>
    <w:rsid w:val="00F81752"/>
    <w:rsid w:val="00F81785"/>
    <w:rsid w:val="00F824F6"/>
    <w:rsid w:val="00F837F7"/>
    <w:rsid w:val="00F8541F"/>
    <w:rsid w:val="00F85597"/>
    <w:rsid w:val="00F859C6"/>
    <w:rsid w:val="00F85ECE"/>
    <w:rsid w:val="00F865BB"/>
    <w:rsid w:val="00F87309"/>
    <w:rsid w:val="00F87544"/>
    <w:rsid w:val="00F90EA6"/>
    <w:rsid w:val="00F922E8"/>
    <w:rsid w:val="00F9280E"/>
    <w:rsid w:val="00F931A4"/>
    <w:rsid w:val="00F93338"/>
    <w:rsid w:val="00F93CE5"/>
    <w:rsid w:val="00F93E5F"/>
    <w:rsid w:val="00F94644"/>
    <w:rsid w:val="00F94CC7"/>
    <w:rsid w:val="00F95350"/>
    <w:rsid w:val="00F95706"/>
    <w:rsid w:val="00F95BC2"/>
    <w:rsid w:val="00F9694E"/>
    <w:rsid w:val="00F9750E"/>
    <w:rsid w:val="00F97890"/>
    <w:rsid w:val="00F97A53"/>
    <w:rsid w:val="00F97BCC"/>
    <w:rsid w:val="00F97C52"/>
    <w:rsid w:val="00FA048D"/>
    <w:rsid w:val="00FA1173"/>
    <w:rsid w:val="00FA1903"/>
    <w:rsid w:val="00FA1B35"/>
    <w:rsid w:val="00FA20E1"/>
    <w:rsid w:val="00FA222A"/>
    <w:rsid w:val="00FA22C8"/>
    <w:rsid w:val="00FA2782"/>
    <w:rsid w:val="00FA2B52"/>
    <w:rsid w:val="00FA2CDF"/>
    <w:rsid w:val="00FA3FAA"/>
    <w:rsid w:val="00FA47ED"/>
    <w:rsid w:val="00FA4CE0"/>
    <w:rsid w:val="00FA5077"/>
    <w:rsid w:val="00FA51B6"/>
    <w:rsid w:val="00FA6616"/>
    <w:rsid w:val="00FA7E4E"/>
    <w:rsid w:val="00FB001D"/>
    <w:rsid w:val="00FB0438"/>
    <w:rsid w:val="00FB2770"/>
    <w:rsid w:val="00FB2E6E"/>
    <w:rsid w:val="00FB2ECE"/>
    <w:rsid w:val="00FB34DF"/>
    <w:rsid w:val="00FB3CB8"/>
    <w:rsid w:val="00FB3E51"/>
    <w:rsid w:val="00FB41D3"/>
    <w:rsid w:val="00FB4206"/>
    <w:rsid w:val="00FB69DD"/>
    <w:rsid w:val="00FC01AC"/>
    <w:rsid w:val="00FC021A"/>
    <w:rsid w:val="00FC0713"/>
    <w:rsid w:val="00FC0D1B"/>
    <w:rsid w:val="00FC1B6D"/>
    <w:rsid w:val="00FC1E45"/>
    <w:rsid w:val="00FC28B7"/>
    <w:rsid w:val="00FC32D3"/>
    <w:rsid w:val="00FC41B7"/>
    <w:rsid w:val="00FC4D3E"/>
    <w:rsid w:val="00FC630E"/>
    <w:rsid w:val="00FC6675"/>
    <w:rsid w:val="00FC7132"/>
    <w:rsid w:val="00FC740F"/>
    <w:rsid w:val="00FC7EE1"/>
    <w:rsid w:val="00FD0614"/>
    <w:rsid w:val="00FD0924"/>
    <w:rsid w:val="00FD10A6"/>
    <w:rsid w:val="00FD126E"/>
    <w:rsid w:val="00FD3D47"/>
    <w:rsid w:val="00FD44C6"/>
    <w:rsid w:val="00FD4549"/>
    <w:rsid w:val="00FD5251"/>
    <w:rsid w:val="00FD56A3"/>
    <w:rsid w:val="00FD727E"/>
    <w:rsid w:val="00FE01A5"/>
    <w:rsid w:val="00FE0879"/>
    <w:rsid w:val="00FE1863"/>
    <w:rsid w:val="00FE1B42"/>
    <w:rsid w:val="00FE1C69"/>
    <w:rsid w:val="00FE4738"/>
    <w:rsid w:val="00FE4EA1"/>
    <w:rsid w:val="00FE610F"/>
    <w:rsid w:val="00FF0A0A"/>
    <w:rsid w:val="00FF12DB"/>
    <w:rsid w:val="00FF1584"/>
    <w:rsid w:val="00FF1770"/>
    <w:rsid w:val="00FF2510"/>
    <w:rsid w:val="00FF31AB"/>
    <w:rsid w:val="00FF3957"/>
    <w:rsid w:val="00FF3B0E"/>
    <w:rsid w:val="00FF437B"/>
    <w:rsid w:val="00FF442D"/>
    <w:rsid w:val="00FF4A83"/>
    <w:rsid w:val="00FF5353"/>
    <w:rsid w:val="00FF61E7"/>
    <w:rsid w:val="00FF63FD"/>
    <w:rsid w:val="00FF6AFE"/>
    <w:rsid w:val="00FF724C"/>
    <w:rsid w:val="00FF74D0"/>
    <w:rsid w:val="00FF76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chart" Target="charts/chart3.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CF379-9EDA-421A-8E72-25190CFBE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1</Pages>
  <Words>14671</Words>
  <Characters>83627</Characters>
  <Application>Microsoft Office Word</Application>
  <DocSecurity>0</DocSecurity>
  <Lines>696</Lines>
  <Paragraphs>196</Paragraphs>
  <ScaleCrop>false</ScaleCrop>
  <Company/>
  <LinksUpToDate>false</LinksUpToDate>
  <CharactersWithSpaces>98102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1089</cp:revision>
  <cp:lastPrinted>2020-07-16T03:02:00Z</cp:lastPrinted>
  <dcterms:created xsi:type="dcterms:W3CDTF">2020-07-21T15:22:00Z</dcterms:created>
  <dcterms:modified xsi:type="dcterms:W3CDTF">2020-08-10T13:29:00Z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id="QcdeWP06"/&gt;&lt;style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