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192242"/>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192243"/>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192244"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21664032" w14:textId="7511F7E2" w:rsidR="00090901"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192242" w:history="1">
            <w:r w:rsidR="00090901" w:rsidRPr="00A63576">
              <w:rPr>
                <w:rStyle w:val="ab"/>
                <w:rFonts w:cs="Times New Roman" w:hint="eastAsia"/>
              </w:rPr>
              <w:t>摘要</w:t>
            </w:r>
            <w:r w:rsidR="00090901">
              <w:rPr>
                <w:webHidden/>
              </w:rPr>
              <w:tab/>
            </w:r>
            <w:r w:rsidR="00090901">
              <w:rPr>
                <w:webHidden/>
              </w:rPr>
              <w:fldChar w:fldCharType="begin"/>
            </w:r>
            <w:r w:rsidR="00090901">
              <w:rPr>
                <w:webHidden/>
              </w:rPr>
              <w:instrText xml:space="preserve"> PAGEREF _Toc49192242 \h </w:instrText>
            </w:r>
            <w:r w:rsidR="00090901">
              <w:rPr>
                <w:webHidden/>
              </w:rPr>
            </w:r>
            <w:r w:rsidR="00090901">
              <w:rPr>
                <w:webHidden/>
              </w:rPr>
              <w:fldChar w:fldCharType="separate"/>
            </w:r>
            <w:r w:rsidR="00090901">
              <w:rPr>
                <w:webHidden/>
              </w:rPr>
              <w:t>1</w:t>
            </w:r>
            <w:r w:rsidR="00090901">
              <w:rPr>
                <w:webHidden/>
              </w:rPr>
              <w:fldChar w:fldCharType="end"/>
            </w:r>
          </w:hyperlink>
        </w:p>
        <w:p w14:paraId="6AB98365" w14:textId="552A3E44" w:rsidR="00090901" w:rsidRDefault="00090901">
          <w:pPr>
            <w:pStyle w:val="11"/>
            <w:rPr>
              <w:rFonts w:asciiTheme="minorHAnsi" w:eastAsiaTheme="minorEastAsia" w:hAnsiTheme="minorHAnsi"/>
            </w:rPr>
          </w:pPr>
          <w:hyperlink w:anchor="_Toc49192243" w:history="1">
            <w:r w:rsidRPr="00A63576">
              <w:rPr>
                <w:rStyle w:val="ab"/>
                <w:rFonts w:cs="Times New Roman"/>
              </w:rPr>
              <w:t>Abstract</w:t>
            </w:r>
            <w:r>
              <w:rPr>
                <w:webHidden/>
              </w:rPr>
              <w:tab/>
            </w:r>
            <w:r>
              <w:rPr>
                <w:webHidden/>
              </w:rPr>
              <w:fldChar w:fldCharType="begin"/>
            </w:r>
            <w:r>
              <w:rPr>
                <w:webHidden/>
              </w:rPr>
              <w:instrText xml:space="preserve"> PAGEREF _Toc49192243 \h </w:instrText>
            </w:r>
            <w:r>
              <w:rPr>
                <w:webHidden/>
              </w:rPr>
            </w:r>
            <w:r>
              <w:rPr>
                <w:webHidden/>
              </w:rPr>
              <w:fldChar w:fldCharType="separate"/>
            </w:r>
            <w:r>
              <w:rPr>
                <w:webHidden/>
              </w:rPr>
              <w:t>2</w:t>
            </w:r>
            <w:r>
              <w:rPr>
                <w:webHidden/>
              </w:rPr>
              <w:fldChar w:fldCharType="end"/>
            </w:r>
          </w:hyperlink>
        </w:p>
        <w:p w14:paraId="69F2B399" w14:textId="6ABE7A3F" w:rsidR="00090901" w:rsidRDefault="00090901">
          <w:pPr>
            <w:pStyle w:val="11"/>
            <w:rPr>
              <w:rFonts w:asciiTheme="minorHAnsi" w:eastAsiaTheme="minorEastAsia" w:hAnsiTheme="minorHAnsi"/>
            </w:rPr>
          </w:pPr>
          <w:hyperlink w:anchor="_Toc49192244" w:history="1">
            <w:r w:rsidRPr="00A63576">
              <w:rPr>
                <w:rStyle w:val="ab"/>
                <w:rFonts w:cs="Times New Roman" w:hint="eastAsia"/>
              </w:rPr>
              <w:t>目次</w:t>
            </w:r>
            <w:r>
              <w:rPr>
                <w:webHidden/>
              </w:rPr>
              <w:tab/>
            </w:r>
            <w:r>
              <w:rPr>
                <w:webHidden/>
              </w:rPr>
              <w:fldChar w:fldCharType="begin"/>
            </w:r>
            <w:r>
              <w:rPr>
                <w:webHidden/>
              </w:rPr>
              <w:instrText xml:space="preserve"> PAGEREF _Toc49192244 \h </w:instrText>
            </w:r>
            <w:r>
              <w:rPr>
                <w:webHidden/>
              </w:rPr>
            </w:r>
            <w:r>
              <w:rPr>
                <w:webHidden/>
              </w:rPr>
              <w:fldChar w:fldCharType="separate"/>
            </w:r>
            <w:r>
              <w:rPr>
                <w:webHidden/>
              </w:rPr>
              <w:t>3</w:t>
            </w:r>
            <w:r>
              <w:rPr>
                <w:webHidden/>
              </w:rPr>
              <w:fldChar w:fldCharType="end"/>
            </w:r>
          </w:hyperlink>
        </w:p>
        <w:p w14:paraId="1EE0E2BB" w14:textId="70C966CE" w:rsidR="00090901" w:rsidRDefault="00090901">
          <w:pPr>
            <w:pStyle w:val="11"/>
            <w:rPr>
              <w:rFonts w:asciiTheme="minorHAnsi" w:eastAsiaTheme="minorEastAsia" w:hAnsiTheme="minorHAnsi"/>
            </w:rPr>
          </w:pPr>
          <w:hyperlink w:anchor="_Toc49192245" w:history="1">
            <w:r w:rsidRPr="00A63576">
              <w:rPr>
                <w:rStyle w:val="ab"/>
                <w:rFonts w:cs="Times New Roman" w:hint="eastAsia"/>
              </w:rPr>
              <w:t>表目次</w:t>
            </w:r>
            <w:r>
              <w:rPr>
                <w:webHidden/>
              </w:rPr>
              <w:tab/>
            </w:r>
            <w:r>
              <w:rPr>
                <w:webHidden/>
              </w:rPr>
              <w:fldChar w:fldCharType="begin"/>
            </w:r>
            <w:r>
              <w:rPr>
                <w:webHidden/>
              </w:rPr>
              <w:instrText xml:space="preserve"> PAGEREF _Toc49192245 \h </w:instrText>
            </w:r>
            <w:r>
              <w:rPr>
                <w:webHidden/>
              </w:rPr>
            </w:r>
            <w:r>
              <w:rPr>
                <w:webHidden/>
              </w:rPr>
              <w:fldChar w:fldCharType="separate"/>
            </w:r>
            <w:r>
              <w:rPr>
                <w:webHidden/>
              </w:rPr>
              <w:t>5</w:t>
            </w:r>
            <w:r>
              <w:rPr>
                <w:webHidden/>
              </w:rPr>
              <w:fldChar w:fldCharType="end"/>
            </w:r>
          </w:hyperlink>
        </w:p>
        <w:p w14:paraId="3466D3DC" w14:textId="7553E179" w:rsidR="00090901" w:rsidRDefault="00090901">
          <w:pPr>
            <w:pStyle w:val="11"/>
            <w:rPr>
              <w:rFonts w:asciiTheme="minorHAnsi" w:eastAsiaTheme="minorEastAsia" w:hAnsiTheme="minorHAnsi"/>
            </w:rPr>
          </w:pPr>
          <w:hyperlink w:anchor="_Toc49192246" w:history="1">
            <w:r w:rsidRPr="00A63576">
              <w:rPr>
                <w:rStyle w:val="ab"/>
                <w:rFonts w:cs="Times New Roman" w:hint="eastAsia"/>
              </w:rPr>
              <w:t>圖目次</w:t>
            </w:r>
            <w:r>
              <w:rPr>
                <w:webHidden/>
              </w:rPr>
              <w:tab/>
            </w:r>
            <w:r>
              <w:rPr>
                <w:webHidden/>
              </w:rPr>
              <w:fldChar w:fldCharType="begin"/>
            </w:r>
            <w:r>
              <w:rPr>
                <w:webHidden/>
              </w:rPr>
              <w:instrText xml:space="preserve"> PAGEREF _Toc49192246 \h </w:instrText>
            </w:r>
            <w:r>
              <w:rPr>
                <w:webHidden/>
              </w:rPr>
            </w:r>
            <w:r>
              <w:rPr>
                <w:webHidden/>
              </w:rPr>
              <w:fldChar w:fldCharType="separate"/>
            </w:r>
            <w:r>
              <w:rPr>
                <w:webHidden/>
              </w:rPr>
              <w:t>6</w:t>
            </w:r>
            <w:r>
              <w:rPr>
                <w:webHidden/>
              </w:rPr>
              <w:fldChar w:fldCharType="end"/>
            </w:r>
          </w:hyperlink>
        </w:p>
        <w:p w14:paraId="67DA740A" w14:textId="2C753B0E" w:rsidR="00090901" w:rsidRDefault="00090901">
          <w:pPr>
            <w:pStyle w:val="11"/>
            <w:rPr>
              <w:rFonts w:asciiTheme="minorHAnsi" w:eastAsiaTheme="minorEastAsia" w:hAnsiTheme="minorHAnsi"/>
            </w:rPr>
          </w:pPr>
          <w:hyperlink w:anchor="_Toc49192247" w:history="1">
            <w:r w:rsidRPr="00A63576">
              <w:rPr>
                <w:rStyle w:val="ab"/>
                <w:rFonts w:hint="eastAsia"/>
              </w:rPr>
              <w:t>第</w:t>
            </w:r>
            <w:r w:rsidRPr="00A63576">
              <w:rPr>
                <w:rStyle w:val="ab"/>
                <w:rFonts w:hint="eastAsia"/>
              </w:rPr>
              <w:t xml:space="preserve"> 1 </w:t>
            </w:r>
            <w:r w:rsidRPr="00A63576">
              <w:rPr>
                <w:rStyle w:val="ab"/>
                <w:rFonts w:hint="eastAsia"/>
              </w:rPr>
              <w:t>章</w:t>
            </w:r>
            <w:r w:rsidRPr="00A63576">
              <w:rPr>
                <w:rStyle w:val="ab"/>
                <w:rFonts w:hint="eastAsia"/>
              </w:rPr>
              <w:t xml:space="preserve"> </w:t>
            </w:r>
            <w:r w:rsidRPr="00A63576">
              <w:rPr>
                <w:rStyle w:val="ab"/>
                <w:rFonts w:hint="eastAsia"/>
              </w:rPr>
              <w:t>簡介</w:t>
            </w:r>
            <w:r>
              <w:rPr>
                <w:webHidden/>
              </w:rPr>
              <w:tab/>
            </w:r>
            <w:r>
              <w:rPr>
                <w:webHidden/>
              </w:rPr>
              <w:fldChar w:fldCharType="begin"/>
            </w:r>
            <w:r>
              <w:rPr>
                <w:webHidden/>
              </w:rPr>
              <w:instrText xml:space="preserve"> PAGEREF _Toc49192247 \h </w:instrText>
            </w:r>
            <w:r>
              <w:rPr>
                <w:webHidden/>
              </w:rPr>
            </w:r>
            <w:r>
              <w:rPr>
                <w:webHidden/>
              </w:rPr>
              <w:fldChar w:fldCharType="separate"/>
            </w:r>
            <w:r>
              <w:rPr>
                <w:webHidden/>
              </w:rPr>
              <w:t>7</w:t>
            </w:r>
            <w:r>
              <w:rPr>
                <w:webHidden/>
              </w:rPr>
              <w:fldChar w:fldCharType="end"/>
            </w:r>
          </w:hyperlink>
        </w:p>
        <w:p w14:paraId="42A28AA9" w14:textId="5E179BB1" w:rsidR="00090901" w:rsidRDefault="00090901">
          <w:pPr>
            <w:pStyle w:val="11"/>
            <w:rPr>
              <w:rFonts w:asciiTheme="minorHAnsi" w:eastAsiaTheme="minorEastAsia" w:hAnsiTheme="minorHAnsi"/>
            </w:rPr>
          </w:pPr>
          <w:hyperlink w:anchor="_Toc49192248" w:history="1">
            <w:r w:rsidRPr="00A63576">
              <w:rPr>
                <w:rStyle w:val="ab"/>
                <w:rFonts w:hint="eastAsia"/>
              </w:rPr>
              <w:t>第</w:t>
            </w:r>
            <w:r w:rsidRPr="00A63576">
              <w:rPr>
                <w:rStyle w:val="ab"/>
                <w:rFonts w:hint="eastAsia"/>
              </w:rPr>
              <w:t xml:space="preserve"> 2 </w:t>
            </w:r>
            <w:r w:rsidRPr="00A63576">
              <w:rPr>
                <w:rStyle w:val="ab"/>
                <w:rFonts w:hint="eastAsia"/>
              </w:rPr>
              <w:t>章</w:t>
            </w:r>
            <w:r w:rsidRPr="00A63576">
              <w:rPr>
                <w:rStyle w:val="ab"/>
                <w:rFonts w:hint="eastAsia"/>
              </w:rPr>
              <w:t xml:space="preserve"> </w:t>
            </w:r>
            <w:r w:rsidRPr="00A63576">
              <w:rPr>
                <w:rStyle w:val="ab"/>
                <w:rFonts w:hint="eastAsia"/>
              </w:rPr>
              <w:t>相關研究</w:t>
            </w:r>
            <w:r>
              <w:rPr>
                <w:webHidden/>
              </w:rPr>
              <w:tab/>
            </w:r>
            <w:r>
              <w:rPr>
                <w:webHidden/>
              </w:rPr>
              <w:fldChar w:fldCharType="begin"/>
            </w:r>
            <w:r>
              <w:rPr>
                <w:webHidden/>
              </w:rPr>
              <w:instrText xml:space="preserve"> PAGEREF _Toc49192248 \h </w:instrText>
            </w:r>
            <w:r>
              <w:rPr>
                <w:webHidden/>
              </w:rPr>
            </w:r>
            <w:r>
              <w:rPr>
                <w:webHidden/>
              </w:rPr>
              <w:fldChar w:fldCharType="separate"/>
            </w:r>
            <w:r>
              <w:rPr>
                <w:webHidden/>
              </w:rPr>
              <w:t>9</w:t>
            </w:r>
            <w:r>
              <w:rPr>
                <w:webHidden/>
              </w:rPr>
              <w:fldChar w:fldCharType="end"/>
            </w:r>
          </w:hyperlink>
        </w:p>
        <w:p w14:paraId="70AE45DD" w14:textId="107E3980" w:rsidR="00090901" w:rsidRDefault="00090901">
          <w:pPr>
            <w:pStyle w:val="21"/>
            <w:rPr>
              <w:rFonts w:asciiTheme="minorHAnsi" w:eastAsiaTheme="minorEastAsia" w:hAnsiTheme="minorHAnsi" w:cstheme="minorBidi"/>
              <w:noProof/>
              <w:kern w:val="2"/>
            </w:rPr>
          </w:pPr>
          <w:hyperlink w:anchor="_Toc49192249" w:history="1">
            <w:r w:rsidRPr="00A63576">
              <w:rPr>
                <w:rStyle w:val="ab"/>
                <w:noProof/>
              </w:rPr>
              <w:t>2.1</w:t>
            </w:r>
            <w:r w:rsidRPr="00A63576">
              <w:rPr>
                <w:rStyle w:val="ab"/>
                <w:rFonts w:hint="eastAsia"/>
                <w:noProof/>
              </w:rPr>
              <w:t>資料缺失類型</w:t>
            </w:r>
            <w:r>
              <w:rPr>
                <w:noProof/>
                <w:webHidden/>
              </w:rPr>
              <w:tab/>
            </w:r>
            <w:r>
              <w:rPr>
                <w:noProof/>
                <w:webHidden/>
              </w:rPr>
              <w:fldChar w:fldCharType="begin"/>
            </w:r>
            <w:r>
              <w:rPr>
                <w:noProof/>
                <w:webHidden/>
              </w:rPr>
              <w:instrText xml:space="preserve"> PAGEREF _Toc49192249 \h </w:instrText>
            </w:r>
            <w:r>
              <w:rPr>
                <w:noProof/>
                <w:webHidden/>
              </w:rPr>
            </w:r>
            <w:r>
              <w:rPr>
                <w:noProof/>
                <w:webHidden/>
              </w:rPr>
              <w:fldChar w:fldCharType="separate"/>
            </w:r>
            <w:r>
              <w:rPr>
                <w:noProof/>
                <w:webHidden/>
              </w:rPr>
              <w:t>9</w:t>
            </w:r>
            <w:r>
              <w:rPr>
                <w:noProof/>
                <w:webHidden/>
              </w:rPr>
              <w:fldChar w:fldCharType="end"/>
            </w:r>
          </w:hyperlink>
        </w:p>
        <w:p w14:paraId="68BB32A2" w14:textId="2704D1CC" w:rsidR="00090901" w:rsidRDefault="00090901">
          <w:pPr>
            <w:pStyle w:val="21"/>
            <w:rPr>
              <w:rFonts w:asciiTheme="minorHAnsi" w:eastAsiaTheme="minorEastAsia" w:hAnsiTheme="minorHAnsi" w:cstheme="minorBidi"/>
              <w:noProof/>
              <w:kern w:val="2"/>
            </w:rPr>
          </w:pPr>
          <w:hyperlink w:anchor="_Toc49192250" w:history="1">
            <w:r w:rsidRPr="00A63576">
              <w:rPr>
                <w:rStyle w:val="ab"/>
                <w:noProof/>
              </w:rPr>
              <w:t>2.2</w:t>
            </w:r>
            <w:r w:rsidRPr="00A63576">
              <w:rPr>
                <w:rStyle w:val="ab"/>
                <w:rFonts w:hint="eastAsia"/>
                <w:noProof/>
              </w:rPr>
              <w:t>缺失值處理方法</w:t>
            </w:r>
            <w:r>
              <w:rPr>
                <w:noProof/>
                <w:webHidden/>
              </w:rPr>
              <w:tab/>
            </w:r>
            <w:r>
              <w:rPr>
                <w:noProof/>
                <w:webHidden/>
              </w:rPr>
              <w:fldChar w:fldCharType="begin"/>
            </w:r>
            <w:r>
              <w:rPr>
                <w:noProof/>
                <w:webHidden/>
              </w:rPr>
              <w:instrText xml:space="preserve"> PAGEREF _Toc49192250 \h </w:instrText>
            </w:r>
            <w:r>
              <w:rPr>
                <w:noProof/>
                <w:webHidden/>
              </w:rPr>
            </w:r>
            <w:r>
              <w:rPr>
                <w:noProof/>
                <w:webHidden/>
              </w:rPr>
              <w:fldChar w:fldCharType="separate"/>
            </w:r>
            <w:r>
              <w:rPr>
                <w:noProof/>
                <w:webHidden/>
              </w:rPr>
              <w:t>9</w:t>
            </w:r>
            <w:r>
              <w:rPr>
                <w:noProof/>
                <w:webHidden/>
              </w:rPr>
              <w:fldChar w:fldCharType="end"/>
            </w:r>
          </w:hyperlink>
        </w:p>
        <w:p w14:paraId="70925AB9" w14:textId="545FFE92" w:rsidR="00090901" w:rsidRDefault="00090901">
          <w:pPr>
            <w:pStyle w:val="31"/>
            <w:tabs>
              <w:tab w:val="right" w:leader="dot" w:pos="8494"/>
            </w:tabs>
            <w:rPr>
              <w:rFonts w:asciiTheme="minorHAnsi" w:eastAsiaTheme="minorEastAsia" w:hAnsiTheme="minorHAnsi" w:cstheme="minorBidi"/>
              <w:noProof/>
              <w:kern w:val="2"/>
              <w:sz w:val="24"/>
            </w:rPr>
          </w:pPr>
          <w:hyperlink w:anchor="_Toc49192251" w:history="1">
            <w:r w:rsidRPr="00A63576">
              <w:rPr>
                <w:rStyle w:val="ab"/>
                <w:noProof/>
              </w:rPr>
              <w:t>2.2.1</w:t>
            </w:r>
            <w:r w:rsidRPr="00A63576">
              <w:rPr>
                <w:rStyle w:val="ab"/>
                <w:rFonts w:hint="eastAsia"/>
                <w:noProof/>
              </w:rPr>
              <w:t>丟棄法</w:t>
            </w:r>
            <w:r>
              <w:rPr>
                <w:noProof/>
                <w:webHidden/>
              </w:rPr>
              <w:tab/>
            </w:r>
            <w:r>
              <w:rPr>
                <w:noProof/>
                <w:webHidden/>
              </w:rPr>
              <w:fldChar w:fldCharType="begin"/>
            </w:r>
            <w:r>
              <w:rPr>
                <w:noProof/>
                <w:webHidden/>
              </w:rPr>
              <w:instrText xml:space="preserve"> PAGEREF _Toc49192251 \h </w:instrText>
            </w:r>
            <w:r>
              <w:rPr>
                <w:noProof/>
                <w:webHidden/>
              </w:rPr>
            </w:r>
            <w:r>
              <w:rPr>
                <w:noProof/>
                <w:webHidden/>
              </w:rPr>
              <w:fldChar w:fldCharType="separate"/>
            </w:r>
            <w:r>
              <w:rPr>
                <w:noProof/>
                <w:webHidden/>
              </w:rPr>
              <w:t>10</w:t>
            </w:r>
            <w:r>
              <w:rPr>
                <w:noProof/>
                <w:webHidden/>
              </w:rPr>
              <w:fldChar w:fldCharType="end"/>
            </w:r>
          </w:hyperlink>
        </w:p>
        <w:p w14:paraId="39AF5E4C" w14:textId="179F8013" w:rsidR="00090901" w:rsidRDefault="00090901">
          <w:pPr>
            <w:pStyle w:val="31"/>
            <w:tabs>
              <w:tab w:val="right" w:leader="dot" w:pos="8494"/>
            </w:tabs>
            <w:rPr>
              <w:rFonts w:asciiTheme="minorHAnsi" w:eastAsiaTheme="minorEastAsia" w:hAnsiTheme="minorHAnsi" w:cstheme="minorBidi"/>
              <w:noProof/>
              <w:kern w:val="2"/>
              <w:sz w:val="24"/>
            </w:rPr>
          </w:pPr>
          <w:hyperlink w:anchor="_Toc49192252" w:history="1">
            <w:r w:rsidRPr="00A63576">
              <w:rPr>
                <w:rStyle w:val="ab"/>
                <w:noProof/>
              </w:rPr>
              <w:t>2.2.2</w:t>
            </w:r>
            <w:r w:rsidRPr="00A63576">
              <w:rPr>
                <w:rStyle w:val="ab"/>
                <w:rFonts w:hint="eastAsia"/>
                <w:noProof/>
              </w:rPr>
              <w:t>填補法</w:t>
            </w:r>
            <w:r>
              <w:rPr>
                <w:noProof/>
                <w:webHidden/>
              </w:rPr>
              <w:tab/>
            </w:r>
            <w:r>
              <w:rPr>
                <w:noProof/>
                <w:webHidden/>
              </w:rPr>
              <w:fldChar w:fldCharType="begin"/>
            </w:r>
            <w:r>
              <w:rPr>
                <w:noProof/>
                <w:webHidden/>
              </w:rPr>
              <w:instrText xml:space="preserve"> PAGEREF _Toc49192252 \h </w:instrText>
            </w:r>
            <w:r>
              <w:rPr>
                <w:noProof/>
                <w:webHidden/>
              </w:rPr>
            </w:r>
            <w:r>
              <w:rPr>
                <w:noProof/>
                <w:webHidden/>
              </w:rPr>
              <w:fldChar w:fldCharType="separate"/>
            </w:r>
            <w:r>
              <w:rPr>
                <w:noProof/>
                <w:webHidden/>
              </w:rPr>
              <w:t>10</w:t>
            </w:r>
            <w:r>
              <w:rPr>
                <w:noProof/>
                <w:webHidden/>
              </w:rPr>
              <w:fldChar w:fldCharType="end"/>
            </w:r>
          </w:hyperlink>
        </w:p>
        <w:p w14:paraId="17C16374" w14:textId="346B086F" w:rsidR="00090901" w:rsidRDefault="00090901">
          <w:pPr>
            <w:pStyle w:val="21"/>
            <w:rPr>
              <w:rFonts w:asciiTheme="minorHAnsi" w:eastAsiaTheme="minorEastAsia" w:hAnsiTheme="minorHAnsi" w:cstheme="minorBidi"/>
              <w:noProof/>
              <w:kern w:val="2"/>
            </w:rPr>
          </w:pPr>
          <w:hyperlink w:anchor="_Toc49192253" w:history="1">
            <w:r w:rsidRPr="00A63576">
              <w:rPr>
                <w:rStyle w:val="ab"/>
                <w:noProof/>
              </w:rPr>
              <w:t>2.3 k</w:t>
            </w:r>
            <w:r w:rsidRPr="00A63576">
              <w:rPr>
                <w:rStyle w:val="ab"/>
                <w:rFonts w:hint="eastAsia"/>
                <w:noProof/>
              </w:rPr>
              <w:t>鄰近點填補法</w:t>
            </w:r>
            <w:r>
              <w:rPr>
                <w:noProof/>
                <w:webHidden/>
              </w:rPr>
              <w:tab/>
            </w:r>
            <w:r>
              <w:rPr>
                <w:noProof/>
                <w:webHidden/>
              </w:rPr>
              <w:fldChar w:fldCharType="begin"/>
            </w:r>
            <w:r>
              <w:rPr>
                <w:noProof/>
                <w:webHidden/>
              </w:rPr>
              <w:instrText xml:space="preserve"> PAGEREF _Toc49192253 \h </w:instrText>
            </w:r>
            <w:r>
              <w:rPr>
                <w:noProof/>
                <w:webHidden/>
              </w:rPr>
            </w:r>
            <w:r>
              <w:rPr>
                <w:noProof/>
                <w:webHidden/>
              </w:rPr>
              <w:fldChar w:fldCharType="separate"/>
            </w:r>
            <w:r>
              <w:rPr>
                <w:noProof/>
                <w:webHidden/>
              </w:rPr>
              <w:t>12</w:t>
            </w:r>
            <w:r>
              <w:rPr>
                <w:noProof/>
                <w:webHidden/>
              </w:rPr>
              <w:fldChar w:fldCharType="end"/>
            </w:r>
          </w:hyperlink>
        </w:p>
        <w:p w14:paraId="71110472" w14:textId="59C774FC" w:rsidR="00090901" w:rsidRDefault="00090901">
          <w:pPr>
            <w:pStyle w:val="11"/>
            <w:rPr>
              <w:rFonts w:asciiTheme="minorHAnsi" w:eastAsiaTheme="minorEastAsia" w:hAnsiTheme="minorHAnsi"/>
            </w:rPr>
          </w:pPr>
          <w:hyperlink w:anchor="_Toc49192254" w:history="1">
            <w:r w:rsidRPr="00A63576">
              <w:rPr>
                <w:rStyle w:val="ab"/>
                <w:rFonts w:hint="eastAsia"/>
              </w:rPr>
              <w:t>第</w:t>
            </w:r>
            <w:r w:rsidRPr="00A63576">
              <w:rPr>
                <w:rStyle w:val="ab"/>
                <w:rFonts w:hint="eastAsia"/>
              </w:rPr>
              <w:t xml:space="preserve"> 3 </w:t>
            </w:r>
            <w:r w:rsidRPr="00A63576">
              <w:rPr>
                <w:rStyle w:val="ab"/>
                <w:rFonts w:hint="eastAsia"/>
              </w:rPr>
              <w:t>章</w:t>
            </w:r>
            <w:r w:rsidRPr="00A63576">
              <w:rPr>
                <w:rStyle w:val="ab"/>
                <w:rFonts w:hint="eastAsia"/>
              </w:rPr>
              <w:t xml:space="preserve"> </w:t>
            </w:r>
            <w:r w:rsidRPr="00A63576">
              <w:rPr>
                <w:rStyle w:val="ab"/>
                <w:rFonts w:hint="eastAsia"/>
              </w:rPr>
              <w:t>問題與方法</w:t>
            </w:r>
            <w:r>
              <w:rPr>
                <w:webHidden/>
              </w:rPr>
              <w:tab/>
            </w:r>
            <w:r>
              <w:rPr>
                <w:webHidden/>
              </w:rPr>
              <w:fldChar w:fldCharType="begin"/>
            </w:r>
            <w:r>
              <w:rPr>
                <w:webHidden/>
              </w:rPr>
              <w:instrText xml:space="preserve"> PAGEREF _Toc49192254 \h </w:instrText>
            </w:r>
            <w:r>
              <w:rPr>
                <w:webHidden/>
              </w:rPr>
            </w:r>
            <w:r>
              <w:rPr>
                <w:webHidden/>
              </w:rPr>
              <w:fldChar w:fldCharType="separate"/>
            </w:r>
            <w:r>
              <w:rPr>
                <w:webHidden/>
              </w:rPr>
              <w:t>13</w:t>
            </w:r>
            <w:r>
              <w:rPr>
                <w:webHidden/>
              </w:rPr>
              <w:fldChar w:fldCharType="end"/>
            </w:r>
          </w:hyperlink>
        </w:p>
        <w:p w14:paraId="34E4892B" w14:textId="7586B481" w:rsidR="00090901" w:rsidRDefault="00090901">
          <w:pPr>
            <w:pStyle w:val="21"/>
            <w:rPr>
              <w:rFonts w:asciiTheme="minorHAnsi" w:eastAsiaTheme="minorEastAsia" w:hAnsiTheme="minorHAnsi" w:cstheme="minorBidi"/>
              <w:noProof/>
              <w:kern w:val="2"/>
            </w:rPr>
          </w:pPr>
          <w:hyperlink w:anchor="_Toc49192255" w:history="1">
            <w:r w:rsidRPr="00A63576">
              <w:rPr>
                <w:rStyle w:val="ab"/>
                <w:noProof/>
              </w:rPr>
              <w:t>3.1</w:t>
            </w:r>
            <w:r w:rsidRPr="00A63576">
              <w:rPr>
                <w:rStyle w:val="ab"/>
                <w:rFonts w:hint="eastAsia"/>
                <w:noProof/>
              </w:rPr>
              <w:t>研究動機</w:t>
            </w:r>
            <w:r>
              <w:rPr>
                <w:noProof/>
                <w:webHidden/>
              </w:rPr>
              <w:tab/>
            </w:r>
            <w:r>
              <w:rPr>
                <w:noProof/>
                <w:webHidden/>
              </w:rPr>
              <w:fldChar w:fldCharType="begin"/>
            </w:r>
            <w:r>
              <w:rPr>
                <w:noProof/>
                <w:webHidden/>
              </w:rPr>
              <w:instrText xml:space="preserve"> PAGEREF _Toc49192255 \h </w:instrText>
            </w:r>
            <w:r>
              <w:rPr>
                <w:noProof/>
                <w:webHidden/>
              </w:rPr>
            </w:r>
            <w:r>
              <w:rPr>
                <w:noProof/>
                <w:webHidden/>
              </w:rPr>
              <w:fldChar w:fldCharType="separate"/>
            </w:r>
            <w:r>
              <w:rPr>
                <w:noProof/>
                <w:webHidden/>
              </w:rPr>
              <w:t>13</w:t>
            </w:r>
            <w:r>
              <w:rPr>
                <w:noProof/>
                <w:webHidden/>
              </w:rPr>
              <w:fldChar w:fldCharType="end"/>
            </w:r>
          </w:hyperlink>
        </w:p>
        <w:p w14:paraId="3E6F04EC" w14:textId="7FCEC51E" w:rsidR="00090901" w:rsidRDefault="00090901">
          <w:pPr>
            <w:pStyle w:val="21"/>
            <w:rPr>
              <w:rFonts w:asciiTheme="minorHAnsi" w:eastAsiaTheme="minorEastAsia" w:hAnsiTheme="minorHAnsi" w:cstheme="minorBidi"/>
              <w:noProof/>
              <w:kern w:val="2"/>
            </w:rPr>
          </w:pPr>
          <w:hyperlink w:anchor="_Toc49192256" w:history="1">
            <w:r w:rsidRPr="00A63576">
              <w:rPr>
                <w:rStyle w:val="ab"/>
                <w:noProof/>
              </w:rPr>
              <w:t>3.2</w:t>
            </w:r>
            <w:r w:rsidRPr="00A63576">
              <w:rPr>
                <w:rStyle w:val="ab"/>
                <w:rFonts w:hint="eastAsia"/>
                <w:noProof/>
              </w:rPr>
              <w:t>問題定義</w:t>
            </w:r>
            <w:r>
              <w:rPr>
                <w:noProof/>
                <w:webHidden/>
              </w:rPr>
              <w:tab/>
            </w:r>
            <w:r>
              <w:rPr>
                <w:noProof/>
                <w:webHidden/>
              </w:rPr>
              <w:fldChar w:fldCharType="begin"/>
            </w:r>
            <w:r>
              <w:rPr>
                <w:noProof/>
                <w:webHidden/>
              </w:rPr>
              <w:instrText xml:space="preserve"> PAGEREF _Toc49192256 \h </w:instrText>
            </w:r>
            <w:r>
              <w:rPr>
                <w:noProof/>
                <w:webHidden/>
              </w:rPr>
            </w:r>
            <w:r>
              <w:rPr>
                <w:noProof/>
                <w:webHidden/>
              </w:rPr>
              <w:fldChar w:fldCharType="separate"/>
            </w:r>
            <w:r>
              <w:rPr>
                <w:noProof/>
                <w:webHidden/>
              </w:rPr>
              <w:t>14</w:t>
            </w:r>
            <w:r>
              <w:rPr>
                <w:noProof/>
                <w:webHidden/>
              </w:rPr>
              <w:fldChar w:fldCharType="end"/>
            </w:r>
          </w:hyperlink>
        </w:p>
        <w:p w14:paraId="441CA475" w14:textId="4D762D6B" w:rsidR="00090901" w:rsidRDefault="00090901">
          <w:pPr>
            <w:pStyle w:val="21"/>
            <w:rPr>
              <w:rFonts w:asciiTheme="minorHAnsi" w:eastAsiaTheme="minorEastAsia" w:hAnsiTheme="minorHAnsi" w:cstheme="minorBidi"/>
              <w:noProof/>
              <w:kern w:val="2"/>
            </w:rPr>
          </w:pPr>
          <w:hyperlink w:anchor="_Toc49192257" w:history="1">
            <w:r w:rsidRPr="00A63576">
              <w:rPr>
                <w:rStyle w:val="ab"/>
                <w:noProof/>
              </w:rPr>
              <w:t>3.3</w:t>
            </w:r>
            <w:r w:rsidRPr="00A63576">
              <w:rPr>
                <w:rStyle w:val="ab"/>
                <w:rFonts w:hint="eastAsia"/>
                <w:noProof/>
              </w:rPr>
              <w:t>問題分析</w:t>
            </w:r>
            <w:r>
              <w:rPr>
                <w:noProof/>
                <w:webHidden/>
              </w:rPr>
              <w:tab/>
            </w:r>
            <w:r>
              <w:rPr>
                <w:noProof/>
                <w:webHidden/>
              </w:rPr>
              <w:fldChar w:fldCharType="begin"/>
            </w:r>
            <w:r>
              <w:rPr>
                <w:noProof/>
                <w:webHidden/>
              </w:rPr>
              <w:instrText xml:space="preserve"> PAGEREF _Toc49192257 \h </w:instrText>
            </w:r>
            <w:r>
              <w:rPr>
                <w:noProof/>
                <w:webHidden/>
              </w:rPr>
            </w:r>
            <w:r>
              <w:rPr>
                <w:noProof/>
                <w:webHidden/>
              </w:rPr>
              <w:fldChar w:fldCharType="separate"/>
            </w:r>
            <w:r>
              <w:rPr>
                <w:noProof/>
                <w:webHidden/>
              </w:rPr>
              <w:t>14</w:t>
            </w:r>
            <w:r>
              <w:rPr>
                <w:noProof/>
                <w:webHidden/>
              </w:rPr>
              <w:fldChar w:fldCharType="end"/>
            </w:r>
          </w:hyperlink>
        </w:p>
        <w:p w14:paraId="19DDE45D" w14:textId="2094186B" w:rsidR="00090901" w:rsidRDefault="00090901">
          <w:pPr>
            <w:pStyle w:val="21"/>
            <w:rPr>
              <w:rFonts w:asciiTheme="minorHAnsi" w:eastAsiaTheme="minorEastAsia" w:hAnsiTheme="minorHAnsi" w:cstheme="minorBidi"/>
              <w:noProof/>
              <w:kern w:val="2"/>
            </w:rPr>
          </w:pPr>
          <w:hyperlink w:anchor="_Toc49192258" w:history="1">
            <w:r w:rsidRPr="00A63576">
              <w:rPr>
                <w:rStyle w:val="ab"/>
                <w:noProof/>
              </w:rPr>
              <w:t xml:space="preserve">3.4 sk-NN imputation </w:t>
            </w:r>
            <w:r w:rsidRPr="00A63576">
              <w:rPr>
                <w:rStyle w:val="ab"/>
                <w:rFonts w:hint="eastAsia"/>
                <w:noProof/>
              </w:rPr>
              <w:t>演算法</w:t>
            </w:r>
            <w:r>
              <w:rPr>
                <w:noProof/>
                <w:webHidden/>
              </w:rPr>
              <w:tab/>
            </w:r>
            <w:r>
              <w:rPr>
                <w:noProof/>
                <w:webHidden/>
              </w:rPr>
              <w:fldChar w:fldCharType="begin"/>
            </w:r>
            <w:r>
              <w:rPr>
                <w:noProof/>
                <w:webHidden/>
              </w:rPr>
              <w:instrText xml:space="preserve"> PAGEREF _Toc49192258 \h </w:instrText>
            </w:r>
            <w:r>
              <w:rPr>
                <w:noProof/>
                <w:webHidden/>
              </w:rPr>
            </w:r>
            <w:r>
              <w:rPr>
                <w:noProof/>
                <w:webHidden/>
              </w:rPr>
              <w:fldChar w:fldCharType="separate"/>
            </w:r>
            <w:r>
              <w:rPr>
                <w:noProof/>
                <w:webHidden/>
              </w:rPr>
              <w:t>15</w:t>
            </w:r>
            <w:r>
              <w:rPr>
                <w:noProof/>
                <w:webHidden/>
              </w:rPr>
              <w:fldChar w:fldCharType="end"/>
            </w:r>
          </w:hyperlink>
        </w:p>
        <w:p w14:paraId="708E7EAD" w14:textId="665F12D3" w:rsidR="00090901" w:rsidRDefault="00090901">
          <w:pPr>
            <w:pStyle w:val="21"/>
            <w:rPr>
              <w:rFonts w:asciiTheme="minorHAnsi" w:eastAsiaTheme="minorEastAsia" w:hAnsiTheme="minorHAnsi" w:cstheme="minorBidi"/>
              <w:noProof/>
              <w:kern w:val="2"/>
            </w:rPr>
          </w:pPr>
          <w:hyperlink w:anchor="_Toc49192259" w:history="1">
            <w:r w:rsidRPr="00A63576">
              <w:rPr>
                <w:rStyle w:val="ab"/>
                <w:noProof/>
              </w:rPr>
              <w:t>3.5</w:t>
            </w:r>
            <w:r w:rsidRPr="00A63576">
              <w:rPr>
                <w:rStyle w:val="ab"/>
                <w:rFonts w:hint="eastAsia"/>
                <w:noProof/>
              </w:rPr>
              <w:t>以原天際線評斷填補法的表現優劣</w:t>
            </w:r>
            <w:r>
              <w:rPr>
                <w:noProof/>
                <w:webHidden/>
              </w:rPr>
              <w:tab/>
            </w:r>
            <w:r>
              <w:rPr>
                <w:noProof/>
                <w:webHidden/>
              </w:rPr>
              <w:fldChar w:fldCharType="begin"/>
            </w:r>
            <w:r>
              <w:rPr>
                <w:noProof/>
                <w:webHidden/>
              </w:rPr>
              <w:instrText xml:space="preserve"> PAGEREF _Toc49192259 \h </w:instrText>
            </w:r>
            <w:r>
              <w:rPr>
                <w:noProof/>
                <w:webHidden/>
              </w:rPr>
            </w:r>
            <w:r>
              <w:rPr>
                <w:noProof/>
                <w:webHidden/>
              </w:rPr>
              <w:fldChar w:fldCharType="separate"/>
            </w:r>
            <w:r>
              <w:rPr>
                <w:noProof/>
                <w:webHidden/>
              </w:rPr>
              <w:t>19</w:t>
            </w:r>
            <w:r>
              <w:rPr>
                <w:noProof/>
                <w:webHidden/>
              </w:rPr>
              <w:fldChar w:fldCharType="end"/>
            </w:r>
          </w:hyperlink>
        </w:p>
        <w:p w14:paraId="259EAA36" w14:textId="60455851" w:rsidR="00090901" w:rsidRDefault="00090901">
          <w:pPr>
            <w:pStyle w:val="11"/>
            <w:rPr>
              <w:rFonts w:asciiTheme="minorHAnsi" w:eastAsiaTheme="minorEastAsia" w:hAnsiTheme="minorHAnsi"/>
            </w:rPr>
          </w:pPr>
          <w:hyperlink w:anchor="_Toc49192260" w:history="1">
            <w:r w:rsidRPr="00A63576">
              <w:rPr>
                <w:rStyle w:val="ab"/>
                <w:rFonts w:hint="eastAsia"/>
              </w:rPr>
              <w:t>第</w:t>
            </w:r>
            <w:r w:rsidRPr="00A63576">
              <w:rPr>
                <w:rStyle w:val="ab"/>
                <w:rFonts w:hint="eastAsia"/>
              </w:rPr>
              <w:t xml:space="preserve"> 4 </w:t>
            </w:r>
            <w:r w:rsidRPr="00A63576">
              <w:rPr>
                <w:rStyle w:val="ab"/>
                <w:rFonts w:hint="eastAsia"/>
              </w:rPr>
              <w:t>章</w:t>
            </w:r>
            <w:r w:rsidRPr="00A63576">
              <w:rPr>
                <w:rStyle w:val="ab"/>
                <w:rFonts w:hint="eastAsia"/>
              </w:rPr>
              <w:t xml:space="preserve"> </w:t>
            </w:r>
            <w:r w:rsidRPr="00A63576">
              <w:rPr>
                <w:rStyle w:val="ab"/>
                <w:rFonts w:hint="eastAsia"/>
              </w:rPr>
              <w:t>實驗結果與分析</w:t>
            </w:r>
            <w:r>
              <w:rPr>
                <w:webHidden/>
              </w:rPr>
              <w:tab/>
            </w:r>
            <w:r>
              <w:rPr>
                <w:webHidden/>
              </w:rPr>
              <w:fldChar w:fldCharType="begin"/>
            </w:r>
            <w:r>
              <w:rPr>
                <w:webHidden/>
              </w:rPr>
              <w:instrText xml:space="preserve"> PAGEREF _Toc49192260 \h </w:instrText>
            </w:r>
            <w:r>
              <w:rPr>
                <w:webHidden/>
              </w:rPr>
            </w:r>
            <w:r>
              <w:rPr>
                <w:webHidden/>
              </w:rPr>
              <w:fldChar w:fldCharType="separate"/>
            </w:r>
            <w:r>
              <w:rPr>
                <w:webHidden/>
              </w:rPr>
              <w:t>21</w:t>
            </w:r>
            <w:r>
              <w:rPr>
                <w:webHidden/>
              </w:rPr>
              <w:fldChar w:fldCharType="end"/>
            </w:r>
          </w:hyperlink>
        </w:p>
        <w:p w14:paraId="52F49ABB" w14:textId="40C48ABA" w:rsidR="00090901" w:rsidRDefault="00090901">
          <w:pPr>
            <w:pStyle w:val="21"/>
            <w:rPr>
              <w:rFonts w:asciiTheme="minorHAnsi" w:eastAsiaTheme="minorEastAsia" w:hAnsiTheme="minorHAnsi" w:cstheme="minorBidi"/>
              <w:noProof/>
              <w:kern w:val="2"/>
            </w:rPr>
          </w:pPr>
          <w:hyperlink w:anchor="_Toc49192261" w:history="1">
            <w:r w:rsidRPr="00A63576">
              <w:rPr>
                <w:rStyle w:val="ab"/>
                <w:noProof/>
              </w:rPr>
              <w:t>4.1</w:t>
            </w:r>
            <w:r w:rsidRPr="00A63576">
              <w:rPr>
                <w:rStyle w:val="ab"/>
                <w:rFonts w:hint="eastAsia"/>
                <w:noProof/>
              </w:rPr>
              <w:t>實驗環境</w:t>
            </w:r>
            <w:r>
              <w:rPr>
                <w:noProof/>
                <w:webHidden/>
              </w:rPr>
              <w:tab/>
            </w:r>
            <w:r>
              <w:rPr>
                <w:noProof/>
                <w:webHidden/>
              </w:rPr>
              <w:fldChar w:fldCharType="begin"/>
            </w:r>
            <w:r>
              <w:rPr>
                <w:noProof/>
                <w:webHidden/>
              </w:rPr>
              <w:instrText xml:space="preserve"> PAGEREF _Toc49192261 \h </w:instrText>
            </w:r>
            <w:r>
              <w:rPr>
                <w:noProof/>
                <w:webHidden/>
              </w:rPr>
            </w:r>
            <w:r>
              <w:rPr>
                <w:noProof/>
                <w:webHidden/>
              </w:rPr>
              <w:fldChar w:fldCharType="separate"/>
            </w:r>
            <w:r>
              <w:rPr>
                <w:noProof/>
                <w:webHidden/>
              </w:rPr>
              <w:t>21</w:t>
            </w:r>
            <w:r>
              <w:rPr>
                <w:noProof/>
                <w:webHidden/>
              </w:rPr>
              <w:fldChar w:fldCharType="end"/>
            </w:r>
          </w:hyperlink>
        </w:p>
        <w:p w14:paraId="0CE0CBDB" w14:textId="04858CC9" w:rsidR="00090901" w:rsidRDefault="00090901">
          <w:pPr>
            <w:pStyle w:val="31"/>
            <w:tabs>
              <w:tab w:val="right" w:leader="dot" w:pos="8494"/>
            </w:tabs>
            <w:rPr>
              <w:rFonts w:asciiTheme="minorHAnsi" w:eastAsiaTheme="minorEastAsia" w:hAnsiTheme="minorHAnsi" w:cstheme="minorBidi"/>
              <w:noProof/>
              <w:kern w:val="2"/>
              <w:sz w:val="24"/>
            </w:rPr>
          </w:pPr>
          <w:hyperlink w:anchor="_Toc49192262" w:history="1">
            <w:r w:rsidRPr="00A63576">
              <w:rPr>
                <w:rStyle w:val="ab"/>
                <w:noProof/>
              </w:rPr>
              <w:t>4.1.1</w:t>
            </w:r>
            <w:r w:rsidRPr="00A63576">
              <w:rPr>
                <w:rStyle w:val="ab"/>
                <w:rFonts w:hint="eastAsia"/>
                <w:noProof/>
              </w:rPr>
              <w:t>實驗平台</w:t>
            </w:r>
            <w:r>
              <w:rPr>
                <w:noProof/>
                <w:webHidden/>
              </w:rPr>
              <w:tab/>
            </w:r>
            <w:r>
              <w:rPr>
                <w:noProof/>
                <w:webHidden/>
              </w:rPr>
              <w:fldChar w:fldCharType="begin"/>
            </w:r>
            <w:r>
              <w:rPr>
                <w:noProof/>
                <w:webHidden/>
              </w:rPr>
              <w:instrText xml:space="preserve"> PAGEREF _Toc49192262 \h </w:instrText>
            </w:r>
            <w:r>
              <w:rPr>
                <w:noProof/>
                <w:webHidden/>
              </w:rPr>
            </w:r>
            <w:r>
              <w:rPr>
                <w:noProof/>
                <w:webHidden/>
              </w:rPr>
              <w:fldChar w:fldCharType="separate"/>
            </w:r>
            <w:r>
              <w:rPr>
                <w:noProof/>
                <w:webHidden/>
              </w:rPr>
              <w:t>21</w:t>
            </w:r>
            <w:r>
              <w:rPr>
                <w:noProof/>
                <w:webHidden/>
              </w:rPr>
              <w:fldChar w:fldCharType="end"/>
            </w:r>
          </w:hyperlink>
        </w:p>
        <w:p w14:paraId="26F954D2" w14:textId="1AD5D980" w:rsidR="00090901" w:rsidRDefault="00090901">
          <w:pPr>
            <w:pStyle w:val="31"/>
            <w:tabs>
              <w:tab w:val="right" w:leader="dot" w:pos="8494"/>
            </w:tabs>
            <w:rPr>
              <w:rFonts w:asciiTheme="minorHAnsi" w:eastAsiaTheme="minorEastAsia" w:hAnsiTheme="minorHAnsi" w:cstheme="minorBidi"/>
              <w:noProof/>
              <w:kern w:val="2"/>
              <w:sz w:val="24"/>
            </w:rPr>
          </w:pPr>
          <w:hyperlink w:anchor="_Toc49192263" w:history="1">
            <w:r w:rsidRPr="00A63576">
              <w:rPr>
                <w:rStyle w:val="ab"/>
                <w:noProof/>
              </w:rPr>
              <w:t>4.1.2</w:t>
            </w:r>
            <w:r w:rsidRPr="00A63576">
              <w:rPr>
                <w:rStyle w:val="ab"/>
                <w:rFonts w:hint="eastAsia"/>
                <w:noProof/>
              </w:rPr>
              <w:t>實驗資料來源</w:t>
            </w:r>
            <w:r>
              <w:rPr>
                <w:noProof/>
                <w:webHidden/>
              </w:rPr>
              <w:tab/>
            </w:r>
            <w:r>
              <w:rPr>
                <w:noProof/>
                <w:webHidden/>
              </w:rPr>
              <w:fldChar w:fldCharType="begin"/>
            </w:r>
            <w:r>
              <w:rPr>
                <w:noProof/>
                <w:webHidden/>
              </w:rPr>
              <w:instrText xml:space="preserve"> PAGEREF _Toc49192263 \h </w:instrText>
            </w:r>
            <w:r>
              <w:rPr>
                <w:noProof/>
                <w:webHidden/>
              </w:rPr>
            </w:r>
            <w:r>
              <w:rPr>
                <w:noProof/>
                <w:webHidden/>
              </w:rPr>
              <w:fldChar w:fldCharType="separate"/>
            </w:r>
            <w:r>
              <w:rPr>
                <w:noProof/>
                <w:webHidden/>
              </w:rPr>
              <w:t>21</w:t>
            </w:r>
            <w:r>
              <w:rPr>
                <w:noProof/>
                <w:webHidden/>
              </w:rPr>
              <w:fldChar w:fldCharType="end"/>
            </w:r>
          </w:hyperlink>
        </w:p>
        <w:p w14:paraId="4637C1F9" w14:textId="44C30A78" w:rsidR="00090901" w:rsidRDefault="00090901">
          <w:pPr>
            <w:pStyle w:val="21"/>
            <w:rPr>
              <w:rFonts w:asciiTheme="minorHAnsi" w:eastAsiaTheme="minorEastAsia" w:hAnsiTheme="minorHAnsi" w:cstheme="minorBidi"/>
              <w:noProof/>
              <w:kern w:val="2"/>
            </w:rPr>
          </w:pPr>
          <w:hyperlink w:anchor="_Toc49192264" w:history="1">
            <w:r w:rsidRPr="00A63576">
              <w:rPr>
                <w:rStyle w:val="ab"/>
                <w:noProof/>
              </w:rPr>
              <w:t>4.2</w:t>
            </w:r>
            <w:r w:rsidRPr="00A63576">
              <w:rPr>
                <w:rStyle w:val="ab"/>
                <w:rFonts w:hint="eastAsia"/>
                <w:noProof/>
              </w:rPr>
              <w:t>實驗一</w:t>
            </w:r>
            <w:r w:rsidRPr="00A63576">
              <w:rPr>
                <w:rStyle w:val="ab"/>
                <w:noProof/>
              </w:rPr>
              <w:t>: k</w:t>
            </w:r>
            <w:r w:rsidRPr="00A63576">
              <w:rPr>
                <w:rStyle w:val="ab"/>
                <w:rFonts w:hint="eastAsia"/>
                <w:noProof/>
              </w:rPr>
              <w:t>值大小與缺失值比例對天際線結果的影響</w:t>
            </w:r>
            <w:r>
              <w:rPr>
                <w:noProof/>
                <w:webHidden/>
              </w:rPr>
              <w:tab/>
            </w:r>
            <w:r>
              <w:rPr>
                <w:noProof/>
                <w:webHidden/>
              </w:rPr>
              <w:fldChar w:fldCharType="begin"/>
            </w:r>
            <w:r>
              <w:rPr>
                <w:noProof/>
                <w:webHidden/>
              </w:rPr>
              <w:instrText xml:space="preserve"> PAGEREF _Toc49192264 \h </w:instrText>
            </w:r>
            <w:r>
              <w:rPr>
                <w:noProof/>
                <w:webHidden/>
              </w:rPr>
            </w:r>
            <w:r>
              <w:rPr>
                <w:noProof/>
                <w:webHidden/>
              </w:rPr>
              <w:fldChar w:fldCharType="separate"/>
            </w:r>
            <w:r>
              <w:rPr>
                <w:noProof/>
                <w:webHidden/>
              </w:rPr>
              <w:t>22</w:t>
            </w:r>
            <w:r>
              <w:rPr>
                <w:noProof/>
                <w:webHidden/>
              </w:rPr>
              <w:fldChar w:fldCharType="end"/>
            </w:r>
          </w:hyperlink>
        </w:p>
        <w:p w14:paraId="64194472" w14:textId="5251FC35" w:rsidR="00090901" w:rsidRDefault="00090901">
          <w:pPr>
            <w:pStyle w:val="31"/>
            <w:tabs>
              <w:tab w:val="right" w:leader="dot" w:pos="8494"/>
            </w:tabs>
            <w:rPr>
              <w:rFonts w:asciiTheme="minorHAnsi" w:eastAsiaTheme="minorEastAsia" w:hAnsiTheme="minorHAnsi" w:cstheme="minorBidi"/>
              <w:noProof/>
              <w:kern w:val="2"/>
              <w:sz w:val="24"/>
            </w:rPr>
          </w:pPr>
          <w:hyperlink w:anchor="_Toc49192265" w:history="1">
            <w:r w:rsidRPr="00A63576">
              <w:rPr>
                <w:rStyle w:val="ab"/>
                <w:noProof/>
              </w:rPr>
              <w:t>4.2.1</w:t>
            </w:r>
            <w:r w:rsidRPr="00A63576">
              <w:rPr>
                <w:rStyle w:val="ab"/>
                <w:rFonts w:hint="eastAsia"/>
                <w:noProof/>
              </w:rPr>
              <w:t>實驗目的</w:t>
            </w:r>
            <w:r>
              <w:rPr>
                <w:noProof/>
                <w:webHidden/>
              </w:rPr>
              <w:tab/>
            </w:r>
            <w:r>
              <w:rPr>
                <w:noProof/>
                <w:webHidden/>
              </w:rPr>
              <w:fldChar w:fldCharType="begin"/>
            </w:r>
            <w:r>
              <w:rPr>
                <w:noProof/>
                <w:webHidden/>
              </w:rPr>
              <w:instrText xml:space="preserve"> PAGEREF _Toc49192265 \h </w:instrText>
            </w:r>
            <w:r>
              <w:rPr>
                <w:noProof/>
                <w:webHidden/>
              </w:rPr>
            </w:r>
            <w:r>
              <w:rPr>
                <w:noProof/>
                <w:webHidden/>
              </w:rPr>
              <w:fldChar w:fldCharType="separate"/>
            </w:r>
            <w:r>
              <w:rPr>
                <w:noProof/>
                <w:webHidden/>
              </w:rPr>
              <w:t>22</w:t>
            </w:r>
            <w:r>
              <w:rPr>
                <w:noProof/>
                <w:webHidden/>
              </w:rPr>
              <w:fldChar w:fldCharType="end"/>
            </w:r>
          </w:hyperlink>
        </w:p>
        <w:p w14:paraId="3863C532" w14:textId="01D8AF0F" w:rsidR="00090901" w:rsidRDefault="00090901">
          <w:pPr>
            <w:pStyle w:val="31"/>
            <w:tabs>
              <w:tab w:val="right" w:leader="dot" w:pos="8494"/>
            </w:tabs>
            <w:rPr>
              <w:rFonts w:asciiTheme="minorHAnsi" w:eastAsiaTheme="minorEastAsia" w:hAnsiTheme="minorHAnsi" w:cstheme="minorBidi"/>
              <w:noProof/>
              <w:kern w:val="2"/>
              <w:sz w:val="24"/>
            </w:rPr>
          </w:pPr>
          <w:hyperlink w:anchor="_Toc49192266" w:history="1">
            <w:r w:rsidRPr="00A63576">
              <w:rPr>
                <w:rStyle w:val="ab"/>
                <w:noProof/>
              </w:rPr>
              <w:t>4.2.2</w:t>
            </w:r>
            <w:r w:rsidRPr="00A63576">
              <w:rPr>
                <w:rStyle w:val="ab"/>
                <w:rFonts w:hint="eastAsia"/>
                <w:noProof/>
              </w:rPr>
              <w:t>實驗方法</w:t>
            </w:r>
            <w:r>
              <w:rPr>
                <w:noProof/>
                <w:webHidden/>
              </w:rPr>
              <w:tab/>
            </w:r>
            <w:r>
              <w:rPr>
                <w:noProof/>
                <w:webHidden/>
              </w:rPr>
              <w:fldChar w:fldCharType="begin"/>
            </w:r>
            <w:r>
              <w:rPr>
                <w:noProof/>
                <w:webHidden/>
              </w:rPr>
              <w:instrText xml:space="preserve"> PAGEREF _Toc49192266 \h </w:instrText>
            </w:r>
            <w:r>
              <w:rPr>
                <w:noProof/>
                <w:webHidden/>
              </w:rPr>
            </w:r>
            <w:r>
              <w:rPr>
                <w:noProof/>
                <w:webHidden/>
              </w:rPr>
              <w:fldChar w:fldCharType="separate"/>
            </w:r>
            <w:r>
              <w:rPr>
                <w:noProof/>
                <w:webHidden/>
              </w:rPr>
              <w:t>22</w:t>
            </w:r>
            <w:r>
              <w:rPr>
                <w:noProof/>
                <w:webHidden/>
              </w:rPr>
              <w:fldChar w:fldCharType="end"/>
            </w:r>
          </w:hyperlink>
        </w:p>
        <w:p w14:paraId="6690EBB3" w14:textId="5DAC71BC" w:rsidR="00090901" w:rsidRDefault="00090901">
          <w:pPr>
            <w:pStyle w:val="31"/>
            <w:tabs>
              <w:tab w:val="right" w:leader="dot" w:pos="8494"/>
            </w:tabs>
            <w:rPr>
              <w:rFonts w:asciiTheme="minorHAnsi" w:eastAsiaTheme="minorEastAsia" w:hAnsiTheme="minorHAnsi" w:cstheme="minorBidi"/>
              <w:noProof/>
              <w:kern w:val="2"/>
              <w:sz w:val="24"/>
            </w:rPr>
          </w:pPr>
          <w:hyperlink w:anchor="_Toc49192267" w:history="1">
            <w:r w:rsidRPr="00A63576">
              <w:rPr>
                <w:rStyle w:val="ab"/>
                <w:noProof/>
              </w:rPr>
              <w:t>4.2.3</w:t>
            </w:r>
            <w:r w:rsidRPr="00A63576">
              <w:rPr>
                <w:rStyle w:val="ab"/>
                <w:rFonts w:hint="eastAsia"/>
                <w:noProof/>
              </w:rPr>
              <w:t>實驗結果與分析</w:t>
            </w:r>
            <w:r>
              <w:rPr>
                <w:noProof/>
                <w:webHidden/>
              </w:rPr>
              <w:tab/>
            </w:r>
            <w:r>
              <w:rPr>
                <w:noProof/>
                <w:webHidden/>
              </w:rPr>
              <w:fldChar w:fldCharType="begin"/>
            </w:r>
            <w:r>
              <w:rPr>
                <w:noProof/>
                <w:webHidden/>
              </w:rPr>
              <w:instrText xml:space="preserve"> PAGEREF _Toc49192267 \h </w:instrText>
            </w:r>
            <w:r>
              <w:rPr>
                <w:noProof/>
                <w:webHidden/>
              </w:rPr>
            </w:r>
            <w:r>
              <w:rPr>
                <w:noProof/>
                <w:webHidden/>
              </w:rPr>
              <w:fldChar w:fldCharType="separate"/>
            </w:r>
            <w:r>
              <w:rPr>
                <w:noProof/>
                <w:webHidden/>
              </w:rPr>
              <w:t>22</w:t>
            </w:r>
            <w:r>
              <w:rPr>
                <w:noProof/>
                <w:webHidden/>
              </w:rPr>
              <w:fldChar w:fldCharType="end"/>
            </w:r>
          </w:hyperlink>
        </w:p>
        <w:p w14:paraId="60AF1861" w14:textId="5D3900C3" w:rsidR="00090901" w:rsidRDefault="00090901">
          <w:pPr>
            <w:pStyle w:val="21"/>
            <w:rPr>
              <w:rFonts w:asciiTheme="minorHAnsi" w:eastAsiaTheme="minorEastAsia" w:hAnsiTheme="minorHAnsi" w:cstheme="minorBidi"/>
              <w:noProof/>
              <w:kern w:val="2"/>
            </w:rPr>
          </w:pPr>
          <w:hyperlink w:anchor="_Toc49192268" w:history="1">
            <w:r w:rsidRPr="00A63576">
              <w:rPr>
                <w:rStyle w:val="ab"/>
                <w:noProof/>
              </w:rPr>
              <w:t>4.3</w:t>
            </w:r>
            <w:r w:rsidRPr="00A63576">
              <w:rPr>
                <w:rStyle w:val="ab"/>
                <w:rFonts w:hint="eastAsia"/>
                <w:noProof/>
              </w:rPr>
              <w:t>實驗二</w:t>
            </w:r>
            <w:r w:rsidRPr="00A63576">
              <w:rPr>
                <w:rStyle w:val="ab"/>
                <w:noProof/>
              </w:rPr>
              <w:t xml:space="preserve">: </w:t>
            </w:r>
            <w:r w:rsidRPr="00A63576">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_Toc49192268 \h </w:instrText>
            </w:r>
            <w:r>
              <w:rPr>
                <w:noProof/>
                <w:webHidden/>
              </w:rPr>
            </w:r>
            <w:r>
              <w:rPr>
                <w:noProof/>
                <w:webHidden/>
              </w:rPr>
              <w:fldChar w:fldCharType="separate"/>
            </w:r>
            <w:r>
              <w:rPr>
                <w:noProof/>
                <w:webHidden/>
              </w:rPr>
              <w:t>25</w:t>
            </w:r>
            <w:r>
              <w:rPr>
                <w:noProof/>
                <w:webHidden/>
              </w:rPr>
              <w:fldChar w:fldCharType="end"/>
            </w:r>
          </w:hyperlink>
        </w:p>
        <w:p w14:paraId="38471FB9" w14:textId="20F26CC9" w:rsidR="00090901" w:rsidRDefault="00090901">
          <w:pPr>
            <w:pStyle w:val="31"/>
            <w:tabs>
              <w:tab w:val="right" w:leader="dot" w:pos="8494"/>
            </w:tabs>
            <w:rPr>
              <w:rFonts w:asciiTheme="minorHAnsi" w:eastAsiaTheme="minorEastAsia" w:hAnsiTheme="minorHAnsi" w:cstheme="minorBidi"/>
              <w:noProof/>
              <w:kern w:val="2"/>
              <w:sz w:val="24"/>
            </w:rPr>
          </w:pPr>
          <w:hyperlink w:anchor="_Toc49192269" w:history="1">
            <w:r w:rsidRPr="00A63576">
              <w:rPr>
                <w:rStyle w:val="ab"/>
                <w:noProof/>
              </w:rPr>
              <w:t>4.3.1</w:t>
            </w:r>
            <w:r w:rsidRPr="00A63576">
              <w:rPr>
                <w:rStyle w:val="ab"/>
                <w:rFonts w:hint="eastAsia"/>
                <w:noProof/>
              </w:rPr>
              <w:t>實驗目的</w:t>
            </w:r>
            <w:r>
              <w:rPr>
                <w:noProof/>
                <w:webHidden/>
              </w:rPr>
              <w:tab/>
            </w:r>
            <w:r>
              <w:rPr>
                <w:noProof/>
                <w:webHidden/>
              </w:rPr>
              <w:fldChar w:fldCharType="begin"/>
            </w:r>
            <w:r>
              <w:rPr>
                <w:noProof/>
                <w:webHidden/>
              </w:rPr>
              <w:instrText xml:space="preserve"> PAGEREF _Toc49192269 \h </w:instrText>
            </w:r>
            <w:r>
              <w:rPr>
                <w:noProof/>
                <w:webHidden/>
              </w:rPr>
            </w:r>
            <w:r>
              <w:rPr>
                <w:noProof/>
                <w:webHidden/>
              </w:rPr>
              <w:fldChar w:fldCharType="separate"/>
            </w:r>
            <w:r>
              <w:rPr>
                <w:noProof/>
                <w:webHidden/>
              </w:rPr>
              <w:t>25</w:t>
            </w:r>
            <w:r>
              <w:rPr>
                <w:noProof/>
                <w:webHidden/>
              </w:rPr>
              <w:fldChar w:fldCharType="end"/>
            </w:r>
          </w:hyperlink>
        </w:p>
        <w:p w14:paraId="1B98D7EC" w14:textId="11AAA920" w:rsidR="00090901" w:rsidRDefault="00090901">
          <w:pPr>
            <w:pStyle w:val="31"/>
            <w:tabs>
              <w:tab w:val="right" w:leader="dot" w:pos="8494"/>
            </w:tabs>
            <w:rPr>
              <w:rFonts w:asciiTheme="minorHAnsi" w:eastAsiaTheme="minorEastAsia" w:hAnsiTheme="minorHAnsi" w:cstheme="minorBidi"/>
              <w:noProof/>
              <w:kern w:val="2"/>
              <w:sz w:val="24"/>
            </w:rPr>
          </w:pPr>
          <w:hyperlink w:anchor="_Toc49192270" w:history="1">
            <w:r w:rsidRPr="00A63576">
              <w:rPr>
                <w:rStyle w:val="ab"/>
                <w:noProof/>
              </w:rPr>
              <w:t>4.3.2</w:t>
            </w:r>
            <w:r w:rsidRPr="00A63576">
              <w:rPr>
                <w:rStyle w:val="ab"/>
                <w:rFonts w:hint="eastAsia"/>
                <w:noProof/>
              </w:rPr>
              <w:t>實驗方法</w:t>
            </w:r>
            <w:r>
              <w:rPr>
                <w:noProof/>
                <w:webHidden/>
              </w:rPr>
              <w:tab/>
            </w:r>
            <w:r>
              <w:rPr>
                <w:noProof/>
                <w:webHidden/>
              </w:rPr>
              <w:fldChar w:fldCharType="begin"/>
            </w:r>
            <w:r>
              <w:rPr>
                <w:noProof/>
                <w:webHidden/>
              </w:rPr>
              <w:instrText xml:space="preserve"> PAGEREF _Toc49192270 \h </w:instrText>
            </w:r>
            <w:r>
              <w:rPr>
                <w:noProof/>
                <w:webHidden/>
              </w:rPr>
            </w:r>
            <w:r>
              <w:rPr>
                <w:noProof/>
                <w:webHidden/>
              </w:rPr>
              <w:fldChar w:fldCharType="separate"/>
            </w:r>
            <w:r>
              <w:rPr>
                <w:noProof/>
                <w:webHidden/>
              </w:rPr>
              <w:t>25</w:t>
            </w:r>
            <w:r>
              <w:rPr>
                <w:noProof/>
                <w:webHidden/>
              </w:rPr>
              <w:fldChar w:fldCharType="end"/>
            </w:r>
          </w:hyperlink>
        </w:p>
        <w:p w14:paraId="51A038CC" w14:textId="311DDDCC" w:rsidR="00090901" w:rsidRDefault="00090901">
          <w:pPr>
            <w:pStyle w:val="31"/>
            <w:tabs>
              <w:tab w:val="right" w:leader="dot" w:pos="8494"/>
            </w:tabs>
            <w:rPr>
              <w:rFonts w:asciiTheme="minorHAnsi" w:eastAsiaTheme="minorEastAsia" w:hAnsiTheme="minorHAnsi" w:cstheme="minorBidi"/>
              <w:noProof/>
              <w:kern w:val="2"/>
              <w:sz w:val="24"/>
            </w:rPr>
          </w:pPr>
          <w:hyperlink w:anchor="_Toc49192271" w:history="1">
            <w:r w:rsidRPr="00A63576">
              <w:rPr>
                <w:rStyle w:val="ab"/>
                <w:noProof/>
              </w:rPr>
              <w:t>4.3.3</w:t>
            </w:r>
            <w:r w:rsidRPr="00A63576">
              <w:rPr>
                <w:rStyle w:val="ab"/>
                <w:rFonts w:hint="eastAsia"/>
                <w:noProof/>
              </w:rPr>
              <w:t>實驗結果與分析</w:t>
            </w:r>
            <w:r>
              <w:rPr>
                <w:noProof/>
                <w:webHidden/>
              </w:rPr>
              <w:tab/>
            </w:r>
            <w:r>
              <w:rPr>
                <w:noProof/>
                <w:webHidden/>
              </w:rPr>
              <w:fldChar w:fldCharType="begin"/>
            </w:r>
            <w:r>
              <w:rPr>
                <w:noProof/>
                <w:webHidden/>
              </w:rPr>
              <w:instrText xml:space="preserve"> PAGEREF _Toc49192271 \h </w:instrText>
            </w:r>
            <w:r>
              <w:rPr>
                <w:noProof/>
                <w:webHidden/>
              </w:rPr>
            </w:r>
            <w:r>
              <w:rPr>
                <w:noProof/>
                <w:webHidden/>
              </w:rPr>
              <w:fldChar w:fldCharType="separate"/>
            </w:r>
            <w:r>
              <w:rPr>
                <w:noProof/>
                <w:webHidden/>
              </w:rPr>
              <w:t>26</w:t>
            </w:r>
            <w:r>
              <w:rPr>
                <w:noProof/>
                <w:webHidden/>
              </w:rPr>
              <w:fldChar w:fldCharType="end"/>
            </w:r>
          </w:hyperlink>
        </w:p>
        <w:p w14:paraId="0AAFCF91" w14:textId="6D3DE586" w:rsidR="00090901" w:rsidRDefault="00090901">
          <w:pPr>
            <w:pStyle w:val="21"/>
            <w:rPr>
              <w:rFonts w:asciiTheme="minorHAnsi" w:eastAsiaTheme="minorEastAsia" w:hAnsiTheme="minorHAnsi" w:cstheme="minorBidi"/>
              <w:noProof/>
              <w:kern w:val="2"/>
            </w:rPr>
          </w:pPr>
          <w:hyperlink w:anchor="_Toc49192272" w:history="1">
            <w:r w:rsidRPr="00A63576">
              <w:rPr>
                <w:rStyle w:val="ab"/>
                <w:noProof/>
              </w:rPr>
              <w:t>4.4</w:t>
            </w:r>
            <w:r w:rsidRPr="00A63576">
              <w:rPr>
                <w:rStyle w:val="ab"/>
                <w:rFonts w:hint="eastAsia"/>
                <w:noProof/>
              </w:rPr>
              <w:t>實驗結論</w:t>
            </w:r>
            <w:r>
              <w:rPr>
                <w:noProof/>
                <w:webHidden/>
              </w:rPr>
              <w:tab/>
            </w:r>
            <w:r>
              <w:rPr>
                <w:noProof/>
                <w:webHidden/>
              </w:rPr>
              <w:fldChar w:fldCharType="begin"/>
            </w:r>
            <w:r>
              <w:rPr>
                <w:noProof/>
                <w:webHidden/>
              </w:rPr>
              <w:instrText xml:space="preserve"> PAGEREF _Toc49192272 \h </w:instrText>
            </w:r>
            <w:r>
              <w:rPr>
                <w:noProof/>
                <w:webHidden/>
              </w:rPr>
            </w:r>
            <w:r>
              <w:rPr>
                <w:noProof/>
                <w:webHidden/>
              </w:rPr>
              <w:fldChar w:fldCharType="separate"/>
            </w:r>
            <w:r>
              <w:rPr>
                <w:noProof/>
                <w:webHidden/>
              </w:rPr>
              <w:t>29</w:t>
            </w:r>
            <w:r>
              <w:rPr>
                <w:noProof/>
                <w:webHidden/>
              </w:rPr>
              <w:fldChar w:fldCharType="end"/>
            </w:r>
          </w:hyperlink>
        </w:p>
        <w:p w14:paraId="15BA9EE8" w14:textId="7BF14FAC" w:rsidR="00090901" w:rsidRDefault="00090901">
          <w:pPr>
            <w:pStyle w:val="11"/>
            <w:rPr>
              <w:rFonts w:asciiTheme="minorHAnsi" w:eastAsiaTheme="minorEastAsia" w:hAnsiTheme="minorHAnsi"/>
            </w:rPr>
          </w:pPr>
          <w:hyperlink w:anchor="_Toc49192273" w:history="1">
            <w:r w:rsidRPr="00A63576">
              <w:rPr>
                <w:rStyle w:val="ab"/>
                <w:rFonts w:hint="eastAsia"/>
              </w:rPr>
              <w:t>第</w:t>
            </w:r>
            <w:r w:rsidRPr="00A63576">
              <w:rPr>
                <w:rStyle w:val="ab"/>
                <w:rFonts w:hint="eastAsia"/>
              </w:rPr>
              <w:t xml:space="preserve"> 5 </w:t>
            </w:r>
            <w:r w:rsidRPr="00A63576">
              <w:rPr>
                <w:rStyle w:val="ab"/>
                <w:rFonts w:hint="eastAsia"/>
              </w:rPr>
              <w:t>章</w:t>
            </w:r>
            <w:r w:rsidRPr="00A63576">
              <w:rPr>
                <w:rStyle w:val="ab"/>
                <w:rFonts w:hint="eastAsia"/>
              </w:rPr>
              <w:t xml:space="preserve"> </w:t>
            </w:r>
            <w:r w:rsidRPr="00A63576">
              <w:rPr>
                <w:rStyle w:val="ab"/>
                <w:rFonts w:hint="eastAsia"/>
              </w:rPr>
              <w:t>結論與未來方向</w:t>
            </w:r>
            <w:r>
              <w:rPr>
                <w:webHidden/>
              </w:rPr>
              <w:tab/>
            </w:r>
            <w:r>
              <w:rPr>
                <w:webHidden/>
              </w:rPr>
              <w:fldChar w:fldCharType="begin"/>
            </w:r>
            <w:r>
              <w:rPr>
                <w:webHidden/>
              </w:rPr>
              <w:instrText xml:space="preserve"> PAGEREF _Toc49192273 \h </w:instrText>
            </w:r>
            <w:r>
              <w:rPr>
                <w:webHidden/>
              </w:rPr>
            </w:r>
            <w:r>
              <w:rPr>
                <w:webHidden/>
              </w:rPr>
              <w:fldChar w:fldCharType="separate"/>
            </w:r>
            <w:r>
              <w:rPr>
                <w:webHidden/>
              </w:rPr>
              <w:t>31</w:t>
            </w:r>
            <w:r>
              <w:rPr>
                <w:webHidden/>
              </w:rPr>
              <w:fldChar w:fldCharType="end"/>
            </w:r>
          </w:hyperlink>
        </w:p>
        <w:p w14:paraId="336EEAB8" w14:textId="580B91E2" w:rsidR="00090901" w:rsidRDefault="00090901">
          <w:pPr>
            <w:pStyle w:val="21"/>
            <w:rPr>
              <w:rFonts w:asciiTheme="minorHAnsi" w:eastAsiaTheme="minorEastAsia" w:hAnsiTheme="minorHAnsi" w:cstheme="minorBidi"/>
              <w:noProof/>
              <w:kern w:val="2"/>
            </w:rPr>
          </w:pPr>
          <w:hyperlink w:anchor="_Toc49192274" w:history="1">
            <w:r w:rsidRPr="00A63576">
              <w:rPr>
                <w:rStyle w:val="ab"/>
                <w:noProof/>
              </w:rPr>
              <w:t>5.1</w:t>
            </w:r>
            <w:r w:rsidRPr="00A63576">
              <w:rPr>
                <w:rStyle w:val="ab"/>
                <w:rFonts w:hint="eastAsia"/>
                <w:noProof/>
              </w:rPr>
              <w:t>結論</w:t>
            </w:r>
            <w:r>
              <w:rPr>
                <w:noProof/>
                <w:webHidden/>
              </w:rPr>
              <w:tab/>
            </w:r>
            <w:r>
              <w:rPr>
                <w:noProof/>
                <w:webHidden/>
              </w:rPr>
              <w:fldChar w:fldCharType="begin"/>
            </w:r>
            <w:r>
              <w:rPr>
                <w:noProof/>
                <w:webHidden/>
              </w:rPr>
              <w:instrText xml:space="preserve"> PAGEREF _Toc49192274 \h </w:instrText>
            </w:r>
            <w:r>
              <w:rPr>
                <w:noProof/>
                <w:webHidden/>
              </w:rPr>
            </w:r>
            <w:r>
              <w:rPr>
                <w:noProof/>
                <w:webHidden/>
              </w:rPr>
              <w:fldChar w:fldCharType="separate"/>
            </w:r>
            <w:r>
              <w:rPr>
                <w:noProof/>
                <w:webHidden/>
              </w:rPr>
              <w:t>31</w:t>
            </w:r>
            <w:r>
              <w:rPr>
                <w:noProof/>
                <w:webHidden/>
              </w:rPr>
              <w:fldChar w:fldCharType="end"/>
            </w:r>
          </w:hyperlink>
        </w:p>
        <w:p w14:paraId="412F76C6" w14:textId="292C55F4" w:rsidR="00090901" w:rsidRDefault="00090901">
          <w:pPr>
            <w:pStyle w:val="21"/>
            <w:rPr>
              <w:rFonts w:asciiTheme="minorHAnsi" w:eastAsiaTheme="minorEastAsia" w:hAnsiTheme="minorHAnsi" w:cstheme="minorBidi"/>
              <w:noProof/>
              <w:kern w:val="2"/>
            </w:rPr>
          </w:pPr>
          <w:hyperlink w:anchor="_Toc49192275" w:history="1">
            <w:r w:rsidRPr="00A63576">
              <w:rPr>
                <w:rStyle w:val="ab"/>
                <w:noProof/>
              </w:rPr>
              <w:t>5.2</w:t>
            </w:r>
            <w:r w:rsidRPr="00A63576">
              <w:rPr>
                <w:rStyle w:val="ab"/>
                <w:rFonts w:hint="eastAsia"/>
                <w:noProof/>
              </w:rPr>
              <w:t>未來研究方向</w:t>
            </w:r>
            <w:r>
              <w:rPr>
                <w:noProof/>
                <w:webHidden/>
              </w:rPr>
              <w:tab/>
            </w:r>
            <w:r>
              <w:rPr>
                <w:noProof/>
                <w:webHidden/>
              </w:rPr>
              <w:fldChar w:fldCharType="begin"/>
            </w:r>
            <w:r>
              <w:rPr>
                <w:noProof/>
                <w:webHidden/>
              </w:rPr>
              <w:instrText xml:space="preserve"> PAGEREF _Toc49192275 \h </w:instrText>
            </w:r>
            <w:r>
              <w:rPr>
                <w:noProof/>
                <w:webHidden/>
              </w:rPr>
            </w:r>
            <w:r>
              <w:rPr>
                <w:noProof/>
                <w:webHidden/>
              </w:rPr>
              <w:fldChar w:fldCharType="separate"/>
            </w:r>
            <w:r>
              <w:rPr>
                <w:noProof/>
                <w:webHidden/>
              </w:rPr>
              <w:t>31</w:t>
            </w:r>
            <w:r>
              <w:rPr>
                <w:noProof/>
                <w:webHidden/>
              </w:rPr>
              <w:fldChar w:fldCharType="end"/>
            </w:r>
          </w:hyperlink>
        </w:p>
        <w:p w14:paraId="54EC7347" w14:textId="793F9F38" w:rsidR="00090901" w:rsidRDefault="00090901">
          <w:pPr>
            <w:pStyle w:val="11"/>
            <w:rPr>
              <w:rFonts w:asciiTheme="minorHAnsi" w:eastAsiaTheme="minorEastAsia" w:hAnsiTheme="minorHAnsi"/>
            </w:rPr>
          </w:pPr>
          <w:hyperlink w:anchor="_Toc49192276" w:history="1">
            <w:r w:rsidRPr="00A63576">
              <w:rPr>
                <w:rStyle w:val="ab"/>
                <w:rFonts w:hint="eastAsia"/>
              </w:rPr>
              <w:t>參考文獻</w:t>
            </w:r>
            <w:r>
              <w:rPr>
                <w:webHidden/>
              </w:rPr>
              <w:tab/>
            </w:r>
            <w:r>
              <w:rPr>
                <w:webHidden/>
              </w:rPr>
              <w:fldChar w:fldCharType="begin"/>
            </w:r>
            <w:r>
              <w:rPr>
                <w:webHidden/>
              </w:rPr>
              <w:instrText xml:space="preserve"> PAGEREF _Toc49192276 \h </w:instrText>
            </w:r>
            <w:r>
              <w:rPr>
                <w:webHidden/>
              </w:rPr>
            </w:r>
            <w:r>
              <w:rPr>
                <w:webHidden/>
              </w:rPr>
              <w:fldChar w:fldCharType="separate"/>
            </w:r>
            <w:r>
              <w:rPr>
                <w:webHidden/>
              </w:rPr>
              <w:t>32</w:t>
            </w:r>
            <w:r>
              <w:rPr>
                <w:webHidden/>
              </w:rPr>
              <w:fldChar w:fldCharType="end"/>
            </w:r>
          </w:hyperlink>
        </w:p>
        <w:p w14:paraId="30B92013" w14:textId="6AB44920"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0E603C66" w14:textId="77777777" w:rsidR="00090901" w:rsidRDefault="002E604C" w:rsidP="00A56CE4">
      <w:pPr>
        <w:pStyle w:val="1"/>
        <w:numPr>
          <w:ilvl w:val="0"/>
          <w:numId w:val="0"/>
        </w:numPr>
        <w:rPr>
          <w:noProof/>
        </w:rPr>
      </w:pPr>
      <w:bookmarkStart w:id="5" w:name="_Toc49192245"/>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1CF9D426" w14:textId="2512CCC6" w:rsidR="00090901" w:rsidRDefault="00090901">
      <w:pPr>
        <w:pStyle w:val="af8"/>
        <w:tabs>
          <w:tab w:val="right" w:leader="dot" w:pos="8494"/>
        </w:tabs>
        <w:ind w:left="1440" w:hanging="480"/>
        <w:rPr>
          <w:rFonts w:asciiTheme="minorHAnsi" w:eastAsiaTheme="minorEastAsia" w:hAnsiTheme="minorHAnsi"/>
          <w:noProof/>
        </w:rPr>
      </w:pPr>
      <w:hyperlink w:anchor="_Toc49192277" w:history="1">
        <w:r w:rsidRPr="00B4519E">
          <w:rPr>
            <w:rStyle w:val="ab"/>
            <w:rFonts w:hint="eastAsia"/>
            <w:noProof/>
          </w:rPr>
          <w:t>表</w:t>
        </w:r>
        <w:r w:rsidRPr="00B4519E">
          <w:rPr>
            <w:rStyle w:val="ab"/>
            <w:noProof/>
          </w:rPr>
          <w:t xml:space="preserve"> 3.1 sk-NN imputation</w:t>
        </w:r>
        <w:r w:rsidRPr="00B4519E">
          <w:rPr>
            <w:rStyle w:val="ab"/>
            <w:rFonts w:hint="eastAsia"/>
            <w:noProof/>
          </w:rPr>
          <w:t>演算法符號定義表</w:t>
        </w:r>
        <w:r>
          <w:rPr>
            <w:noProof/>
            <w:webHidden/>
          </w:rPr>
          <w:tab/>
        </w:r>
        <w:r>
          <w:rPr>
            <w:noProof/>
            <w:webHidden/>
          </w:rPr>
          <w:fldChar w:fldCharType="begin"/>
        </w:r>
        <w:r>
          <w:rPr>
            <w:noProof/>
            <w:webHidden/>
          </w:rPr>
          <w:instrText xml:space="preserve"> PAGEREF _Toc49192277 \h </w:instrText>
        </w:r>
        <w:r>
          <w:rPr>
            <w:noProof/>
            <w:webHidden/>
          </w:rPr>
        </w:r>
        <w:r>
          <w:rPr>
            <w:noProof/>
            <w:webHidden/>
          </w:rPr>
          <w:fldChar w:fldCharType="separate"/>
        </w:r>
        <w:r>
          <w:rPr>
            <w:noProof/>
            <w:webHidden/>
          </w:rPr>
          <w:t>16</w:t>
        </w:r>
        <w:r>
          <w:rPr>
            <w:noProof/>
            <w:webHidden/>
          </w:rPr>
          <w:fldChar w:fldCharType="end"/>
        </w:r>
      </w:hyperlink>
    </w:p>
    <w:p w14:paraId="374C6709" w14:textId="5F290053" w:rsidR="00090901" w:rsidRDefault="00090901">
      <w:pPr>
        <w:pStyle w:val="af8"/>
        <w:tabs>
          <w:tab w:val="right" w:leader="dot" w:pos="8494"/>
        </w:tabs>
        <w:ind w:left="1440" w:hanging="480"/>
        <w:rPr>
          <w:rFonts w:asciiTheme="minorHAnsi" w:eastAsiaTheme="minorEastAsia" w:hAnsiTheme="minorHAnsi"/>
          <w:noProof/>
        </w:rPr>
      </w:pPr>
      <w:hyperlink w:anchor="_Toc49192278" w:history="1">
        <w:r w:rsidRPr="00B4519E">
          <w:rPr>
            <w:rStyle w:val="ab"/>
            <w:rFonts w:hint="eastAsia"/>
            <w:noProof/>
          </w:rPr>
          <w:t>表</w:t>
        </w:r>
        <w:r w:rsidRPr="00B4519E">
          <w:rPr>
            <w:rStyle w:val="ab"/>
            <w:noProof/>
          </w:rPr>
          <w:t xml:space="preserve"> 4.1 UCI Machine Learning Repository</w:t>
        </w:r>
        <w:r w:rsidRPr="00B4519E">
          <w:rPr>
            <w:rStyle w:val="ab"/>
            <w:rFonts w:hint="eastAsia"/>
            <w:noProof/>
          </w:rPr>
          <w:t>輸入資料集資訊、來源與內容特徵</w:t>
        </w:r>
        <w:r>
          <w:rPr>
            <w:noProof/>
            <w:webHidden/>
          </w:rPr>
          <w:tab/>
        </w:r>
        <w:r>
          <w:rPr>
            <w:noProof/>
            <w:webHidden/>
          </w:rPr>
          <w:fldChar w:fldCharType="begin"/>
        </w:r>
        <w:r>
          <w:rPr>
            <w:noProof/>
            <w:webHidden/>
          </w:rPr>
          <w:instrText xml:space="preserve"> PAGEREF _Toc49192278 \h </w:instrText>
        </w:r>
        <w:r>
          <w:rPr>
            <w:noProof/>
            <w:webHidden/>
          </w:rPr>
        </w:r>
        <w:r>
          <w:rPr>
            <w:noProof/>
            <w:webHidden/>
          </w:rPr>
          <w:fldChar w:fldCharType="separate"/>
        </w:r>
        <w:r>
          <w:rPr>
            <w:noProof/>
            <w:webHidden/>
          </w:rPr>
          <w:t>22</w:t>
        </w:r>
        <w:r>
          <w:rPr>
            <w:noProof/>
            <w:webHidden/>
          </w:rPr>
          <w:fldChar w:fldCharType="end"/>
        </w:r>
      </w:hyperlink>
    </w:p>
    <w:p w14:paraId="091984B6" w14:textId="6B5DD99A" w:rsidR="00090901" w:rsidRDefault="00090901">
      <w:pPr>
        <w:pStyle w:val="af8"/>
        <w:tabs>
          <w:tab w:val="right" w:leader="dot" w:pos="8494"/>
        </w:tabs>
        <w:ind w:left="1440" w:hanging="480"/>
        <w:rPr>
          <w:rFonts w:asciiTheme="minorHAnsi" w:eastAsiaTheme="minorEastAsia" w:hAnsiTheme="minorHAnsi"/>
          <w:noProof/>
        </w:rPr>
      </w:pPr>
      <w:hyperlink w:anchor="_Toc49192279" w:history="1">
        <w:r w:rsidRPr="00B4519E">
          <w:rPr>
            <w:rStyle w:val="ab"/>
            <w:rFonts w:hint="eastAsia"/>
            <w:noProof/>
          </w:rPr>
          <w:t>表</w:t>
        </w:r>
        <w:r w:rsidRPr="00B4519E">
          <w:rPr>
            <w:rStyle w:val="ab"/>
            <w:noProof/>
          </w:rPr>
          <w:t xml:space="preserve"> 4.2 k=1</w:t>
        </w:r>
        <w:r w:rsidRPr="00B4519E">
          <w:rPr>
            <w:rStyle w:val="ab"/>
            <w:rFonts w:hint="eastAsia"/>
            <w:noProof/>
          </w:rPr>
          <w:t>各填補法比較表</w:t>
        </w:r>
        <w:r>
          <w:rPr>
            <w:noProof/>
            <w:webHidden/>
          </w:rPr>
          <w:tab/>
        </w:r>
        <w:r>
          <w:rPr>
            <w:noProof/>
            <w:webHidden/>
          </w:rPr>
          <w:fldChar w:fldCharType="begin"/>
        </w:r>
        <w:r>
          <w:rPr>
            <w:noProof/>
            <w:webHidden/>
          </w:rPr>
          <w:instrText xml:space="preserve"> PAGEREF _Toc49192279 \h </w:instrText>
        </w:r>
        <w:r>
          <w:rPr>
            <w:noProof/>
            <w:webHidden/>
          </w:rPr>
        </w:r>
        <w:r>
          <w:rPr>
            <w:noProof/>
            <w:webHidden/>
          </w:rPr>
          <w:fldChar w:fldCharType="separate"/>
        </w:r>
        <w:r>
          <w:rPr>
            <w:noProof/>
            <w:webHidden/>
          </w:rPr>
          <w:t>26</w:t>
        </w:r>
        <w:r>
          <w:rPr>
            <w:noProof/>
            <w:webHidden/>
          </w:rPr>
          <w:fldChar w:fldCharType="end"/>
        </w:r>
      </w:hyperlink>
    </w:p>
    <w:p w14:paraId="3304F5B0" w14:textId="66109DBB" w:rsidR="00090901" w:rsidRDefault="00090901">
      <w:pPr>
        <w:pStyle w:val="af8"/>
        <w:tabs>
          <w:tab w:val="right" w:leader="dot" w:pos="8494"/>
        </w:tabs>
        <w:ind w:left="1440" w:hanging="480"/>
        <w:rPr>
          <w:rFonts w:asciiTheme="minorHAnsi" w:eastAsiaTheme="minorEastAsia" w:hAnsiTheme="minorHAnsi"/>
          <w:noProof/>
        </w:rPr>
      </w:pPr>
      <w:hyperlink w:anchor="_Toc49192280" w:history="1">
        <w:r w:rsidRPr="00B4519E">
          <w:rPr>
            <w:rStyle w:val="ab"/>
            <w:rFonts w:hint="eastAsia"/>
            <w:noProof/>
          </w:rPr>
          <w:t>表</w:t>
        </w:r>
        <w:r w:rsidRPr="00B4519E">
          <w:rPr>
            <w:rStyle w:val="ab"/>
            <w:noProof/>
          </w:rPr>
          <w:t xml:space="preserve"> 4.3 k=5</w:t>
        </w:r>
        <w:r w:rsidRPr="00B4519E">
          <w:rPr>
            <w:rStyle w:val="ab"/>
            <w:rFonts w:hint="eastAsia"/>
            <w:noProof/>
          </w:rPr>
          <w:t>各填補法比較表</w:t>
        </w:r>
        <w:r>
          <w:rPr>
            <w:noProof/>
            <w:webHidden/>
          </w:rPr>
          <w:tab/>
        </w:r>
        <w:r>
          <w:rPr>
            <w:noProof/>
            <w:webHidden/>
          </w:rPr>
          <w:fldChar w:fldCharType="begin"/>
        </w:r>
        <w:r>
          <w:rPr>
            <w:noProof/>
            <w:webHidden/>
          </w:rPr>
          <w:instrText xml:space="preserve"> PAGEREF _Toc49192280 \h </w:instrText>
        </w:r>
        <w:r>
          <w:rPr>
            <w:noProof/>
            <w:webHidden/>
          </w:rPr>
        </w:r>
        <w:r>
          <w:rPr>
            <w:noProof/>
            <w:webHidden/>
          </w:rPr>
          <w:fldChar w:fldCharType="separate"/>
        </w:r>
        <w:r>
          <w:rPr>
            <w:noProof/>
            <w:webHidden/>
          </w:rPr>
          <w:t>27</w:t>
        </w:r>
        <w:r>
          <w:rPr>
            <w:noProof/>
            <w:webHidden/>
          </w:rPr>
          <w:fldChar w:fldCharType="end"/>
        </w:r>
      </w:hyperlink>
    </w:p>
    <w:p w14:paraId="605223EC" w14:textId="43621787" w:rsidR="00090901" w:rsidRDefault="00090901">
      <w:pPr>
        <w:pStyle w:val="af8"/>
        <w:tabs>
          <w:tab w:val="right" w:leader="dot" w:pos="8494"/>
        </w:tabs>
        <w:ind w:left="1440" w:hanging="480"/>
        <w:rPr>
          <w:rFonts w:asciiTheme="minorHAnsi" w:eastAsiaTheme="minorEastAsia" w:hAnsiTheme="minorHAnsi"/>
          <w:noProof/>
        </w:rPr>
      </w:pPr>
      <w:hyperlink w:anchor="_Toc49192281" w:history="1">
        <w:r w:rsidRPr="00B4519E">
          <w:rPr>
            <w:rStyle w:val="ab"/>
            <w:rFonts w:hint="eastAsia"/>
            <w:noProof/>
          </w:rPr>
          <w:t>表</w:t>
        </w:r>
        <w:r w:rsidRPr="00B4519E">
          <w:rPr>
            <w:rStyle w:val="ab"/>
            <w:noProof/>
          </w:rPr>
          <w:t xml:space="preserve"> 4.4 k=13</w:t>
        </w:r>
        <w:r w:rsidRPr="00B4519E">
          <w:rPr>
            <w:rStyle w:val="ab"/>
            <w:rFonts w:hint="eastAsia"/>
            <w:noProof/>
          </w:rPr>
          <w:t>各填補法比較表</w:t>
        </w:r>
        <w:r>
          <w:rPr>
            <w:noProof/>
            <w:webHidden/>
          </w:rPr>
          <w:tab/>
        </w:r>
        <w:r>
          <w:rPr>
            <w:noProof/>
            <w:webHidden/>
          </w:rPr>
          <w:fldChar w:fldCharType="begin"/>
        </w:r>
        <w:r>
          <w:rPr>
            <w:noProof/>
            <w:webHidden/>
          </w:rPr>
          <w:instrText xml:space="preserve"> PAGEREF _Toc49192281 \h </w:instrText>
        </w:r>
        <w:r>
          <w:rPr>
            <w:noProof/>
            <w:webHidden/>
          </w:rPr>
        </w:r>
        <w:r>
          <w:rPr>
            <w:noProof/>
            <w:webHidden/>
          </w:rPr>
          <w:fldChar w:fldCharType="separate"/>
        </w:r>
        <w:r>
          <w:rPr>
            <w:noProof/>
            <w:webHidden/>
          </w:rPr>
          <w:t>28</w:t>
        </w:r>
        <w:r>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1192A516" w14:textId="77777777" w:rsidR="00090901" w:rsidRDefault="00551F2D" w:rsidP="00537377">
      <w:pPr>
        <w:pStyle w:val="1"/>
        <w:numPr>
          <w:ilvl w:val="0"/>
          <w:numId w:val="0"/>
        </w:numPr>
        <w:rPr>
          <w:noProof/>
        </w:rPr>
      </w:pPr>
      <w:bookmarkStart w:id="6" w:name="_Toc49192246"/>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41D3F8C9" w14:textId="577C6BFC" w:rsidR="00090901" w:rsidRDefault="00090901">
      <w:pPr>
        <w:pStyle w:val="af8"/>
        <w:tabs>
          <w:tab w:val="right" w:leader="dot" w:pos="8494"/>
        </w:tabs>
        <w:ind w:left="1440" w:hanging="480"/>
        <w:rPr>
          <w:rFonts w:asciiTheme="minorHAnsi" w:eastAsiaTheme="minorEastAsia" w:hAnsiTheme="minorHAnsi"/>
          <w:noProof/>
        </w:rPr>
      </w:pPr>
      <w:hyperlink w:anchor="_Toc49192282" w:history="1">
        <w:r w:rsidRPr="00026ADA">
          <w:rPr>
            <w:rStyle w:val="ab"/>
            <w:rFonts w:hint="eastAsia"/>
            <w:noProof/>
          </w:rPr>
          <w:t>圖</w:t>
        </w:r>
        <w:r w:rsidRPr="00026ADA">
          <w:rPr>
            <w:rStyle w:val="ab"/>
            <w:noProof/>
          </w:rPr>
          <w:t xml:space="preserve"> 3.1 NaN-Euclidean distance</w:t>
        </w:r>
        <w:r>
          <w:rPr>
            <w:noProof/>
            <w:webHidden/>
          </w:rPr>
          <w:tab/>
        </w:r>
        <w:r>
          <w:rPr>
            <w:noProof/>
            <w:webHidden/>
          </w:rPr>
          <w:fldChar w:fldCharType="begin"/>
        </w:r>
        <w:r>
          <w:rPr>
            <w:noProof/>
            <w:webHidden/>
          </w:rPr>
          <w:instrText xml:space="preserve"> PAGEREF _Toc49192282 \h </w:instrText>
        </w:r>
        <w:r>
          <w:rPr>
            <w:noProof/>
            <w:webHidden/>
          </w:rPr>
        </w:r>
        <w:r>
          <w:rPr>
            <w:noProof/>
            <w:webHidden/>
          </w:rPr>
          <w:fldChar w:fldCharType="separate"/>
        </w:r>
        <w:r>
          <w:rPr>
            <w:noProof/>
            <w:webHidden/>
          </w:rPr>
          <w:t>15</w:t>
        </w:r>
        <w:r>
          <w:rPr>
            <w:noProof/>
            <w:webHidden/>
          </w:rPr>
          <w:fldChar w:fldCharType="end"/>
        </w:r>
      </w:hyperlink>
    </w:p>
    <w:p w14:paraId="7BFC0EE8" w14:textId="1824EA59" w:rsidR="00090901" w:rsidRDefault="00090901">
      <w:pPr>
        <w:pStyle w:val="af8"/>
        <w:tabs>
          <w:tab w:val="right" w:leader="dot" w:pos="8494"/>
        </w:tabs>
        <w:ind w:left="1440" w:hanging="480"/>
        <w:rPr>
          <w:rFonts w:asciiTheme="minorHAnsi" w:eastAsiaTheme="minorEastAsia" w:hAnsiTheme="minorHAnsi"/>
          <w:noProof/>
        </w:rPr>
      </w:pPr>
      <w:hyperlink w:anchor="_Toc49192283" w:history="1">
        <w:r w:rsidRPr="00026ADA">
          <w:rPr>
            <w:rStyle w:val="ab"/>
            <w:rFonts w:hint="eastAsia"/>
            <w:noProof/>
          </w:rPr>
          <w:t>圖</w:t>
        </w:r>
        <w:r w:rsidRPr="00026ADA">
          <w:rPr>
            <w:rStyle w:val="ab"/>
            <w:noProof/>
          </w:rPr>
          <w:t xml:space="preserve"> 3.2 sk-NN imputation</w:t>
        </w:r>
        <w:r w:rsidRPr="00026ADA">
          <w:rPr>
            <w:rStyle w:val="ab"/>
            <w:rFonts w:hint="eastAsia"/>
            <w:noProof/>
          </w:rPr>
          <w:t>演算法</w:t>
        </w:r>
        <w:r>
          <w:rPr>
            <w:noProof/>
            <w:webHidden/>
          </w:rPr>
          <w:tab/>
        </w:r>
        <w:r>
          <w:rPr>
            <w:noProof/>
            <w:webHidden/>
          </w:rPr>
          <w:fldChar w:fldCharType="begin"/>
        </w:r>
        <w:r>
          <w:rPr>
            <w:noProof/>
            <w:webHidden/>
          </w:rPr>
          <w:instrText xml:space="preserve"> PAGEREF _Toc49192283 \h </w:instrText>
        </w:r>
        <w:r>
          <w:rPr>
            <w:noProof/>
            <w:webHidden/>
          </w:rPr>
        </w:r>
        <w:r>
          <w:rPr>
            <w:noProof/>
            <w:webHidden/>
          </w:rPr>
          <w:fldChar w:fldCharType="separate"/>
        </w:r>
        <w:r>
          <w:rPr>
            <w:noProof/>
            <w:webHidden/>
          </w:rPr>
          <w:t>18</w:t>
        </w:r>
        <w:r>
          <w:rPr>
            <w:noProof/>
            <w:webHidden/>
          </w:rPr>
          <w:fldChar w:fldCharType="end"/>
        </w:r>
      </w:hyperlink>
    </w:p>
    <w:p w14:paraId="0FD4DCF6" w14:textId="35B9F22A" w:rsidR="00090901" w:rsidRDefault="00090901">
      <w:pPr>
        <w:pStyle w:val="af8"/>
        <w:tabs>
          <w:tab w:val="right" w:leader="dot" w:pos="8494"/>
        </w:tabs>
        <w:ind w:left="1440" w:hanging="480"/>
        <w:rPr>
          <w:rFonts w:asciiTheme="minorHAnsi" w:eastAsiaTheme="minorEastAsia" w:hAnsiTheme="minorHAnsi"/>
          <w:noProof/>
        </w:rPr>
      </w:pPr>
      <w:hyperlink w:anchor="_Toc49192284" w:history="1">
        <w:r w:rsidRPr="00026ADA">
          <w:rPr>
            <w:rStyle w:val="ab"/>
            <w:rFonts w:hint="eastAsia"/>
            <w:noProof/>
          </w:rPr>
          <w:t>圖</w:t>
        </w:r>
        <w:r w:rsidRPr="00026ADA">
          <w:rPr>
            <w:rStyle w:val="ab"/>
            <w:noProof/>
          </w:rPr>
          <w:t xml:space="preserve"> 3.3 Procedure Impute_Process()</w:t>
        </w:r>
        <w:r>
          <w:rPr>
            <w:noProof/>
            <w:webHidden/>
          </w:rPr>
          <w:tab/>
        </w:r>
        <w:r>
          <w:rPr>
            <w:noProof/>
            <w:webHidden/>
          </w:rPr>
          <w:fldChar w:fldCharType="begin"/>
        </w:r>
        <w:r>
          <w:rPr>
            <w:noProof/>
            <w:webHidden/>
          </w:rPr>
          <w:instrText xml:space="preserve"> PAGEREF _Toc49192284 \h </w:instrText>
        </w:r>
        <w:r>
          <w:rPr>
            <w:noProof/>
            <w:webHidden/>
          </w:rPr>
        </w:r>
        <w:r>
          <w:rPr>
            <w:noProof/>
            <w:webHidden/>
          </w:rPr>
          <w:fldChar w:fldCharType="separate"/>
        </w:r>
        <w:r>
          <w:rPr>
            <w:noProof/>
            <w:webHidden/>
          </w:rPr>
          <w:t>19</w:t>
        </w:r>
        <w:r>
          <w:rPr>
            <w:noProof/>
            <w:webHidden/>
          </w:rPr>
          <w:fldChar w:fldCharType="end"/>
        </w:r>
      </w:hyperlink>
    </w:p>
    <w:p w14:paraId="742D7473" w14:textId="410EEDAF" w:rsidR="00090901" w:rsidRDefault="00090901">
      <w:pPr>
        <w:pStyle w:val="af8"/>
        <w:tabs>
          <w:tab w:val="right" w:leader="dot" w:pos="8494"/>
        </w:tabs>
        <w:ind w:left="1440" w:hanging="480"/>
        <w:rPr>
          <w:rFonts w:asciiTheme="minorHAnsi" w:eastAsiaTheme="minorEastAsia" w:hAnsiTheme="minorHAnsi"/>
          <w:noProof/>
        </w:rPr>
      </w:pPr>
      <w:hyperlink w:anchor="_Toc49192285" w:history="1">
        <w:r w:rsidRPr="00026ADA">
          <w:rPr>
            <w:rStyle w:val="ab"/>
            <w:rFonts w:hint="eastAsia"/>
            <w:noProof/>
          </w:rPr>
          <w:t>圖</w:t>
        </w:r>
        <w:r w:rsidRPr="00026ADA">
          <w:rPr>
            <w:rStyle w:val="ab"/>
            <w:noProof/>
          </w:rPr>
          <w:t xml:space="preserve"> 4.1 k=1</w:t>
        </w:r>
        <w:r w:rsidRPr="00026ADA">
          <w:rPr>
            <w:rStyle w:val="ab"/>
            <w:rFonts w:cs="Times New Roman" w:hint="eastAsia"/>
            <w:noProof/>
          </w:rPr>
          <w:t>時</w:t>
        </w:r>
        <w:r w:rsidRPr="00026ADA">
          <w:rPr>
            <w:rStyle w:val="ab"/>
            <w:rFonts w:cs="Times New Roman"/>
            <w:noProof/>
          </w:rPr>
          <w:t>hit ratio versus missing rate</w:t>
        </w:r>
        <w:r w:rsidRPr="00026ADA">
          <w:rPr>
            <w:rStyle w:val="ab"/>
            <w:rFonts w:cs="Times New Roman" w:hint="eastAsia"/>
            <w:noProof/>
          </w:rPr>
          <w:t>圖</w:t>
        </w:r>
        <w:r>
          <w:rPr>
            <w:noProof/>
            <w:webHidden/>
          </w:rPr>
          <w:tab/>
        </w:r>
        <w:r>
          <w:rPr>
            <w:noProof/>
            <w:webHidden/>
          </w:rPr>
          <w:fldChar w:fldCharType="begin"/>
        </w:r>
        <w:r>
          <w:rPr>
            <w:noProof/>
            <w:webHidden/>
          </w:rPr>
          <w:instrText xml:space="preserve"> PAGEREF _Toc49192285 \h </w:instrText>
        </w:r>
        <w:r>
          <w:rPr>
            <w:noProof/>
            <w:webHidden/>
          </w:rPr>
        </w:r>
        <w:r>
          <w:rPr>
            <w:noProof/>
            <w:webHidden/>
          </w:rPr>
          <w:fldChar w:fldCharType="separate"/>
        </w:r>
        <w:r>
          <w:rPr>
            <w:noProof/>
            <w:webHidden/>
          </w:rPr>
          <w:t>23</w:t>
        </w:r>
        <w:r>
          <w:rPr>
            <w:noProof/>
            <w:webHidden/>
          </w:rPr>
          <w:fldChar w:fldCharType="end"/>
        </w:r>
      </w:hyperlink>
    </w:p>
    <w:p w14:paraId="0ED94AA1" w14:textId="76254822" w:rsidR="00090901" w:rsidRDefault="00090901">
      <w:pPr>
        <w:pStyle w:val="af8"/>
        <w:tabs>
          <w:tab w:val="right" w:leader="dot" w:pos="8494"/>
        </w:tabs>
        <w:ind w:left="1440" w:hanging="480"/>
        <w:rPr>
          <w:rFonts w:asciiTheme="minorHAnsi" w:eastAsiaTheme="minorEastAsia" w:hAnsiTheme="minorHAnsi"/>
          <w:noProof/>
        </w:rPr>
      </w:pPr>
      <w:hyperlink w:anchor="_Toc49192286" w:history="1">
        <w:r w:rsidRPr="00026ADA">
          <w:rPr>
            <w:rStyle w:val="ab"/>
            <w:rFonts w:hint="eastAsia"/>
            <w:noProof/>
          </w:rPr>
          <w:t>圖</w:t>
        </w:r>
        <w:r w:rsidRPr="00026ADA">
          <w:rPr>
            <w:rStyle w:val="ab"/>
            <w:noProof/>
          </w:rPr>
          <w:t xml:space="preserve"> 4.2</w:t>
        </w:r>
        <w:r w:rsidRPr="00026ADA">
          <w:rPr>
            <w:rStyle w:val="ab"/>
            <w:rFonts w:cs="Times New Roman"/>
            <w:noProof/>
          </w:rPr>
          <w:t xml:space="preserve"> k=2</w:t>
        </w:r>
        <w:r w:rsidRPr="00026ADA">
          <w:rPr>
            <w:rStyle w:val="ab"/>
            <w:rFonts w:cs="Times New Roman" w:hint="eastAsia"/>
            <w:noProof/>
          </w:rPr>
          <w:t>時</w:t>
        </w:r>
        <w:r w:rsidRPr="00026ADA">
          <w:rPr>
            <w:rStyle w:val="ab"/>
            <w:rFonts w:cs="Times New Roman"/>
            <w:noProof/>
          </w:rPr>
          <w:t>hit ratio versus missing rate</w:t>
        </w:r>
        <w:r w:rsidRPr="00026ADA">
          <w:rPr>
            <w:rStyle w:val="ab"/>
            <w:rFonts w:cs="Times New Roman" w:hint="eastAsia"/>
            <w:noProof/>
          </w:rPr>
          <w:t>圖</w:t>
        </w:r>
        <w:r>
          <w:rPr>
            <w:noProof/>
            <w:webHidden/>
          </w:rPr>
          <w:tab/>
        </w:r>
        <w:r>
          <w:rPr>
            <w:noProof/>
            <w:webHidden/>
          </w:rPr>
          <w:fldChar w:fldCharType="begin"/>
        </w:r>
        <w:r>
          <w:rPr>
            <w:noProof/>
            <w:webHidden/>
          </w:rPr>
          <w:instrText xml:space="preserve"> PAGEREF _Toc49192286 \h </w:instrText>
        </w:r>
        <w:r>
          <w:rPr>
            <w:noProof/>
            <w:webHidden/>
          </w:rPr>
        </w:r>
        <w:r>
          <w:rPr>
            <w:noProof/>
            <w:webHidden/>
          </w:rPr>
          <w:fldChar w:fldCharType="separate"/>
        </w:r>
        <w:r>
          <w:rPr>
            <w:noProof/>
            <w:webHidden/>
          </w:rPr>
          <w:t>23</w:t>
        </w:r>
        <w:r>
          <w:rPr>
            <w:noProof/>
            <w:webHidden/>
          </w:rPr>
          <w:fldChar w:fldCharType="end"/>
        </w:r>
      </w:hyperlink>
    </w:p>
    <w:p w14:paraId="4110B6DD" w14:textId="774A0DE5" w:rsidR="00090901" w:rsidRDefault="00090901">
      <w:pPr>
        <w:pStyle w:val="af8"/>
        <w:tabs>
          <w:tab w:val="right" w:leader="dot" w:pos="8494"/>
        </w:tabs>
        <w:ind w:left="1440" w:hanging="480"/>
        <w:rPr>
          <w:rFonts w:asciiTheme="minorHAnsi" w:eastAsiaTheme="minorEastAsia" w:hAnsiTheme="minorHAnsi"/>
          <w:noProof/>
        </w:rPr>
      </w:pPr>
      <w:hyperlink w:anchor="_Toc49192287" w:history="1">
        <w:r w:rsidRPr="00026ADA">
          <w:rPr>
            <w:rStyle w:val="ab"/>
            <w:rFonts w:hint="eastAsia"/>
            <w:noProof/>
          </w:rPr>
          <w:t>圖</w:t>
        </w:r>
        <w:r w:rsidRPr="00026ADA">
          <w:rPr>
            <w:rStyle w:val="ab"/>
            <w:noProof/>
          </w:rPr>
          <w:t xml:space="preserve"> 4.3 </w:t>
        </w:r>
        <w:r w:rsidRPr="00026ADA">
          <w:rPr>
            <w:rStyle w:val="ab"/>
            <w:rFonts w:cs="Times New Roman"/>
            <w:noProof/>
          </w:rPr>
          <w:t>k=3</w:t>
        </w:r>
        <w:r w:rsidRPr="00026ADA">
          <w:rPr>
            <w:rStyle w:val="ab"/>
            <w:rFonts w:cs="Times New Roman" w:hint="eastAsia"/>
            <w:noProof/>
          </w:rPr>
          <w:t>時</w:t>
        </w:r>
        <w:r w:rsidRPr="00026ADA">
          <w:rPr>
            <w:rStyle w:val="ab"/>
            <w:rFonts w:cs="Times New Roman"/>
            <w:noProof/>
          </w:rPr>
          <w:t>hit ratio versus missing rate</w:t>
        </w:r>
        <w:r w:rsidRPr="00026ADA">
          <w:rPr>
            <w:rStyle w:val="ab"/>
            <w:rFonts w:cs="Times New Roman" w:hint="eastAsia"/>
            <w:noProof/>
          </w:rPr>
          <w:t>圖</w:t>
        </w:r>
        <w:r>
          <w:rPr>
            <w:noProof/>
            <w:webHidden/>
          </w:rPr>
          <w:tab/>
        </w:r>
        <w:r>
          <w:rPr>
            <w:noProof/>
            <w:webHidden/>
          </w:rPr>
          <w:fldChar w:fldCharType="begin"/>
        </w:r>
        <w:r>
          <w:rPr>
            <w:noProof/>
            <w:webHidden/>
          </w:rPr>
          <w:instrText xml:space="preserve"> PAGEREF _Toc49192287 \h </w:instrText>
        </w:r>
        <w:r>
          <w:rPr>
            <w:noProof/>
            <w:webHidden/>
          </w:rPr>
        </w:r>
        <w:r>
          <w:rPr>
            <w:noProof/>
            <w:webHidden/>
          </w:rPr>
          <w:fldChar w:fldCharType="separate"/>
        </w:r>
        <w:r>
          <w:rPr>
            <w:noProof/>
            <w:webHidden/>
          </w:rPr>
          <w:t>24</w:t>
        </w:r>
        <w:r>
          <w:rPr>
            <w:noProof/>
            <w:webHidden/>
          </w:rPr>
          <w:fldChar w:fldCharType="end"/>
        </w:r>
      </w:hyperlink>
    </w:p>
    <w:p w14:paraId="394414DA" w14:textId="2E5A065D" w:rsidR="00090901" w:rsidRDefault="00090901">
      <w:pPr>
        <w:pStyle w:val="af8"/>
        <w:tabs>
          <w:tab w:val="right" w:leader="dot" w:pos="8494"/>
        </w:tabs>
        <w:ind w:left="1440" w:hanging="480"/>
        <w:rPr>
          <w:rFonts w:asciiTheme="minorHAnsi" w:eastAsiaTheme="minorEastAsia" w:hAnsiTheme="minorHAnsi"/>
          <w:noProof/>
        </w:rPr>
      </w:pPr>
      <w:hyperlink w:anchor="_Toc49192288" w:history="1">
        <w:r w:rsidRPr="00026ADA">
          <w:rPr>
            <w:rStyle w:val="ab"/>
            <w:rFonts w:hint="eastAsia"/>
            <w:noProof/>
          </w:rPr>
          <w:t>圖</w:t>
        </w:r>
        <w:r w:rsidRPr="00026ADA">
          <w:rPr>
            <w:rStyle w:val="ab"/>
            <w:noProof/>
          </w:rPr>
          <w:t xml:space="preserve"> 4.4 </w:t>
        </w:r>
        <w:r w:rsidRPr="00026ADA">
          <w:rPr>
            <w:rStyle w:val="ab"/>
            <w:rFonts w:cs="Times New Roman"/>
            <w:noProof/>
          </w:rPr>
          <w:t>k=4</w:t>
        </w:r>
        <w:r w:rsidRPr="00026ADA">
          <w:rPr>
            <w:rStyle w:val="ab"/>
            <w:rFonts w:cs="Times New Roman" w:hint="eastAsia"/>
            <w:noProof/>
          </w:rPr>
          <w:t>時</w:t>
        </w:r>
        <w:r w:rsidRPr="00026ADA">
          <w:rPr>
            <w:rStyle w:val="ab"/>
            <w:rFonts w:cs="Times New Roman"/>
            <w:noProof/>
          </w:rPr>
          <w:t>hit ratio versus missing rate</w:t>
        </w:r>
        <w:r w:rsidRPr="00026ADA">
          <w:rPr>
            <w:rStyle w:val="ab"/>
            <w:rFonts w:cs="Times New Roman" w:hint="eastAsia"/>
            <w:noProof/>
          </w:rPr>
          <w:t>圖</w:t>
        </w:r>
        <w:r>
          <w:rPr>
            <w:noProof/>
            <w:webHidden/>
          </w:rPr>
          <w:tab/>
        </w:r>
        <w:r>
          <w:rPr>
            <w:noProof/>
            <w:webHidden/>
          </w:rPr>
          <w:fldChar w:fldCharType="begin"/>
        </w:r>
        <w:r>
          <w:rPr>
            <w:noProof/>
            <w:webHidden/>
          </w:rPr>
          <w:instrText xml:space="preserve"> PAGEREF _Toc49192288 \h </w:instrText>
        </w:r>
        <w:r>
          <w:rPr>
            <w:noProof/>
            <w:webHidden/>
          </w:rPr>
        </w:r>
        <w:r>
          <w:rPr>
            <w:noProof/>
            <w:webHidden/>
          </w:rPr>
          <w:fldChar w:fldCharType="separate"/>
        </w:r>
        <w:r>
          <w:rPr>
            <w:noProof/>
            <w:webHidden/>
          </w:rPr>
          <w:t>25</w:t>
        </w:r>
        <w:r>
          <w:rPr>
            <w:noProof/>
            <w:webHidden/>
          </w:rPr>
          <w:fldChar w:fldCharType="end"/>
        </w:r>
      </w:hyperlink>
    </w:p>
    <w:p w14:paraId="03E0BD80" w14:textId="198DCB5F" w:rsidR="00090901" w:rsidRDefault="00090901">
      <w:pPr>
        <w:pStyle w:val="af8"/>
        <w:tabs>
          <w:tab w:val="right" w:leader="dot" w:pos="8494"/>
        </w:tabs>
        <w:ind w:left="1440" w:hanging="480"/>
        <w:rPr>
          <w:rFonts w:asciiTheme="minorHAnsi" w:eastAsiaTheme="minorEastAsia" w:hAnsiTheme="minorHAnsi"/>
          <w:noProof/>
        </w:rPr>
      </w:pPr>
      <w:hyperlink w:anchor="_Toc49192289" w:history="1">
        <w:r w:rsidRPr="00026ADA">
          <w:rPr>
            <w:rStyle w:val="ab"/>
            <w:rFonts w:hint="eastAsia"/>
            <w:noProof/>
          </w:rPr>
          <w:t>圖</w:t>
        </w:r>
        <w:r w:rsidRPr="00026ADA">
          <w:rPr>
            <w:rStyle w:val="ab"/>
            <w:noProof/>
          </w:rPr>
          <w:t xml:space="preserve"> 4.5 k=1</w:t>
        </w:r>
        <w:r w:rsidRPr="00026ADA">
          <w:rPr>
            <w:rStyle w:val="ab"/>
            <w:rFonts w:hint="eastAsia"/>
            <w:noProof/>
          </w:rPr>
          <w:t>各填補法比較圖</w:t>
        </w:r>
        <w:r>
          <w:rPr>
            <w:noProof/>
            <w:webHidden/>
          </w:rPr>
          <w:tab/>
        </w:r>
        <w:r>
          <w:rPr>
            <w:noProof/>
            <w:webHidden/>
          </w:rPr>
          <w:fldChar w:fldCharType="begin"/>
        </w:r>
        <w:r>
          <w:rPr>
            <w:noProof/>
            <w:webHidden/>
          </w:rPr>
          <w:instrText xml:space="preserve"> PAGEREF _Toc49192289 \h </w:instrText>
        </w:r>
        <w:r>
          <w:rPr>
            <w:noProof/>
            <w:webHidden/>
          </w:rPr>
        </w:r>
        <w:r>
          <w:rPr>
            <w:noProof/>
            <w:webHidden/>
          </w:rPr>
          <w:fldChar w:fldCharType="separate"/>
        </w:r>
        <w:r>
          <w:rPr>
            <w:noProof/>
            <w:webHidden/>
          </w:rPr>
          <w:t>27</w:t>
        </w:r>
        <w:r>
          <w:rPr>
            <w:noProof/>
            <w:webHidden/>
          </w:rPr>
          <w:fldChar w:fldCharType="end"/>
        </w:r>
      </w:hyperlink>
    </w:p>
    <w:p w14:paraId="5FD283DB" w14:textId="668850E0" w:rsidR="00090901" w:rsidRDefault="00090901">
      <w:pPr>
        <w:pStyle w:val="af8"/>
        <w:tabs>
          <w:tab w:val="right" w:leader="dot" w:pos="8494"/>
        </w:tabs>
        <w:ind w:left="1440" w:hanging="480"/>
        <w:rPr>
          <w:rFonts w:asciiTheme="minorHAnsi" w:eastAsiaTheme="minorEastAsia" w:hAnsiTheme="minorHAnsi"/>
          <w:noProof/>
        </w:rPr>
      </w:pPr>
      <w:hyperlink w:anchor="_Toc49192290" w:history="1">
        <w:r w:rsidRPr="00026ADA">
          <w:rPr>
            <w:rStyle w:val="ab"/>
            <w:rFonts w:hint="eastAsia"/>
            <w:noProof/>
          </w:rPr>
          <w:t>圖</w:t>
        </w:r>
        <w:r w:rsidRPr="00026ADA">
          <w:rPr>
            <w:rStyle w:val="ab"/>
            <w:noProof/>
          </w:rPr>
          <w:t xml:space="preserve"> 4.6 k=5</w:t>
        </w:r>
        <w:r w:rsidRPr="00026ADA">
          <w:rPr>
            <w:rStyle w:val="ab"/>
            <w:rFonts w:hint="eastAsia"/>
            <w:noProof/>
          </w:rPr>
          <w:t>各填補法比較圖</w:t>
        </w:r>
        <w:r>
          <w:rPr>
            <w:noProof/>
            <w:webHidden/>
          </w:rPr>
          <w:tab/>
        </w:r>
        <w:r>
          <w:rPr>
            <w:noProof/>
            <w:webHidden/>
          </w:rPr>
          <w:fldChar w:fldCharType="begin"/>
        </w:r>
        <w:r>
          <w:rPr>
            <w:noProof/>
            <w:webHidden/>
          </w:rPr>
          <w:instrText xml:space="preserve"> PAGEREF _Toc49192290 \h </w:instrText>
        </w:r>
        <w:r>
          <w:rPr>
            <w:noProof/>
            <w:webHidden/>
          </w:rPr>
        </w:r>
        <w:r>
          <w:rPr>
            <w:noProof/>
            <w:webHidden/>
          </w:rPr>
          <w:fldChar w:fldCharType="separate"/>
        </w:r>
        <w:r>
          <w:rPr>
            <w:noProof/>
            <w:webHidden/>
          </w:rPr>
          <w:t>28</w:t>
        </w:r>
        <w:r>
          <w:rPr>
            <w:noProof/>
            <w:webHidden/>
          </w:rPr>
          <w:fldChar w:fldCharType="end"/>
        </w:r>
      </w:hyperlink>
    </w:p>
    <w:p w14:paraId="2A1956C8" w14:textId="2134B357" w:rsidR="00090901" w:rsidRDefault="00090901">
      <w:pPr>
        <w:pStyle w:val="af8"/>
        <w:tabs>
          <w:tab w:val="right" w:leader="dot" w:pos="8494"/>
        </w:tabs>
        <w:ind w:left="1440" w:hanging="480"/>
        <w:rPr>
          <w:rFonts w:asciiTheme="minorHAnsi" w:eastAsiaTheme="minorEastAsia" w:hAnsiTheme="minorHAnsi"/>
          <w:noProof/>
        </w:rPr>
      </w:pPr>
      <w:hyperlink w:anchor="_Toc49192291" w:history="1">
        <w:r w:rsidRPr="00026ADA">
          <w:rPr>
            <w:rStyle w:val="ab"/>
            <w:rFonts w:hint="eastAsia"/>
            <w:noProof/>
          </w:rPr>
          <w:t>圖</w:t>
        </w:r>
        <w:r w:rsidRPr="00026ADA">
          <w:rPr>
            <w:rStyle w:val="ab"/>
            <w:noProof/>
          </w:rPr>
          <w:t xml:space="preserve"> 4.7 k=13</w:t>
        </w:r>
        <w:r w:rsidRPr="00026ADA">
          <w:rPr>
            <w:rStyle w:val="ab"/>
            <w:rFonts w:hint="eastAsia"/>
            <w:noProof/>
          </w:rPr>
          <w:t>各填補法比較圖</w:t>
        </w:r>
        <w:r>
          <w:rPr>
            <w:noProof/>
            <w:webHidden/>
          </w:rPr>
          <w:tab/>
        </w:r>
        <w:r>
          <w:rPr>
            <w:noProof/>
            <w:webHidden/>
          </w:rPr>
          <w:fldChar w:fldCharType="begin"/>
        </w:r>
        <w:r>
          <w:rPr>
            <w:noProof/>
            <w:webHidden/>
          </w:rPr>
          <w:instrText xml:space="preserve"> PAGEREF _Toc49192291 \h </w:instrText>
        </w:r>
        <w:r>
          <w:rPr>
            <w:noProof/>
            <w:webHidden/>
          </w:rPr>
        </w:r>
        <w:r>
          <w:rPr>
            <w:noProof/>
            <w:webHidden/>
          </w:rPr>
          <w:fldChar w:fldCharType="separate"/>
        </w:r>
        <w:r>
          <w:rPr>
            <w:noProof/>
            <w:webHidden/>
          </w:rPr>
          <w:t>29</w:t>
        </w:r>
        <w:r>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192247"/>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5B5770F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E7159C6" w14:textId="72478B0E" w:rsidR="000A779C" w:rsidRPr="00D667FD" w:rsidRDefault="00BB1719" w:rsidP="003755D2">
      <w:pPr>
        <w:ind w:firstLine="425"/>
      </w:pPr>
      <w:r w:rsidRPr="00D667FD">
        <w:rPr>
          <w:rFonts w:hint="eastAsia"/>
        </w:rPr>
        <w:t>為了驗證</w:t>
      </w:r>
      <w:r w:rsidR="00D667FD" w:rsidRPr="00090901">
        <w:rPr>
          <w:rFonts w:hint="eastAsia"/>
          <w:color w:val="000000" w:themeColor="text1"/>
        </w:rPr>
        <w:t>本</w:t>
      </w:r>
      <w:r w:rsidRPr="00090901">
        <w:rPr>
          <w:rFonts w:hint="eastAsia"/>
          <w:color w:val="000000" w:themeColor="text1"/>
        </w:rPr>
        <w:t>方法的有效性，本研究進行兩個模擬實驗，</w:t>
      </w:r>
      <w:r w:rsidR="00D667FD" w:rsidRPr="00D667FD">
        <w:rPr>
          <w:rFonts w:hint="eastAsia"/>
          <w:color w:val="FF0000"/>
        </w:rPr>
        <w:t>[</w:t>
      </w:r>
      <w:r w:rsidR="00D667FD">
        <w:rPr>
          <w:rFonts w:hint="eastAsia"/>
          <w:color w:val="FF0000"/>
        </w:rPr>
        <w:t>???</w:t>
      </w:r>
      <w:r w:rsidR="00D667FD" w:rsidRPr="00D667FD">
        <w:rPr>
          <w:rFonts w:hint="eastAsia"/>
          <w:color w:val="FF0000"/>
        </w:rPr>
        <w:t>這裡要說的是你做了哪些實驗，並非成果的細節，</w:t>
      </w:r>
      <w:proofErr w:type="gramStart"/>
      <w:r w:rsidR="00D667FD" w:rsidRPr="00D667FD">
        <w:rPr>
          <w:rFonts w:hint="eastAsia"/>
          <w:color w:val="FF0000"/>
        </w:rPr>
        <w:t>那是第四</w:t>
      </w:r>
      <w:r w:rsidR="00D667FD">
        <w:rPr>
          <w:rFonts w:hint="eastAsia"/>
          <w:color w:val="FF0000"/>
        </w:rPr>
        <w:t>章才</w:t>
      </w:r>
      <w:r w:rsidR="00D667FD" w:rsidRPr="00D667FD">
        <w:rPr>
          <w:rFonts w:hint="eastAsia"/>
          <w:color w:val="FF0000"/>
        </w:rPr>
        <w:t>說的</w:t>
      </w:r>
      <w:r w:rsidR="00D667FD" w:rsidRPr="00D667FD">
        <w:rPr>
          <w:rFonts w:hint="eastAsia"/>
          <w:color w:val="FF0000"/>
        </w:rPr>
        <w:t>]</w:t>
      </w:r>
      <w:r w:rsidRPr="00D667FD">
        <w:rPr>
          <w:rFonts w:hint="eastAsia"/>
        </w:rPr>
        <w:t>本研究的方法大幅改善原始</w:t>
      </w:r>
      <w:proofErr w:type="gramEnd"/>
      <w:r w:rsidRPr="00D667FD">
        <w:rPr>
          <w:rFonts w:hint="eastAsia"/>
        </w:rPr>
        <w:t>k</w:t>
      </w:r>
      <w:r w:rsidRPr="00D667FD">
        <w:rPr>
          <w:rFonts w:hint="eastAsia"/>
        </w:rPr>
        <w:t>鄰近點填補法的缺點，在</w:t>
      </w:r>
      <w:r w:rsidRPr="00D667FD">
        <w:rPr>
          <w:rFonts w:cs="Times New Roman" w:hint="eastAsia"/>
          <w:szCs w:val="24"/>
        </w:rPr>
        <w:t>面對不同缺失值比例時均具有良好的填補效果</w:t>
      </w:r>
      <w:r w:rsidRPr="00D667FD">
        <w:rPr>
          <w:rFonts w:hint="eastAsia"/>
        </w:rPr>
        <w:t>。</w:t>
      </w:r>
      <w:r w:rsidR="00D667FD" w:rsidRPr="0067089C">
        <w:rPr>
          <w:rFonts w:hint="eastAsia"/>
          <w:color w:val="FF0000"/>
        </w:rPr>
        <w:t>[??</w:t>
      </w:r>
      <w:r w:rsidR="0067089C" w:rsidRPr="0067089C">
        <w:rPr>
          <w:rFonts w:hint="eastAsia"/>
          <w:color w:val="FF0000"/>
        </w:rPr>
        <w:t>說得太籠統，</w:t>
      </w:r>
      <w:r w:rsidR="00D667FD" w:rsidRPr="0067089C">
        <w:rPr>
          <w:rFonts w:hint="eastAsia"/>
          <w:color w:val="FF0000"/>
        </w:rPr>
        <w:t>簡單說明主要</w:t>
      </w:r>
      <w:r w:rsidR="007467A6">
        <w:rPr>
          <w:rFonts w:hint="eastAsia"/>
          <w:color w:val="FF0000"/>
        </w:rPr>
        <w:t>貢獻、</w:t>
      </w:r>
      <w:r w:rsidR="0067089C" w:rsidRPr="0067089C">
        <w:rPr>
          <w:rFonts w:hint="eastAsia"/>
          <w:color w:val="FF0000"/>
        </w:rPr>
        <w:t>改善部分即可</w:t>
      </w:r>
      <w:r w:rsidR="00D667FD" w:rsidRPr="0067089C">
        <w:rPr>
          <w:rFonts w:hint="eastAsia"/>
          <w:color w:val="FF0000"/>
        </w:rPr>
        <w:t>]</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192248"/>
      <w:r w:rsidRPr="00077E04">
        <w:rPr>
          <w:rFonts w:hint="eastAsia"/>
        </w:rPr>
        <w:lastRenderedPageBreak/>
        <w:t>相關研究</w:t>
      </w:r>
      <w:bookmarkEnd w:id="9"/>
    </w:p>
    <w:p w14:paraId="4826A6C5" w14:textId="0E86E0B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BF30DD">
        <w:rPr>
          <w:rFonts w:hint="eastAsia"/>
        </w:rPr>
        <w:t>三</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192249"/>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192250"/>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6698C910" w14:textId="79054B64" w:rsidR="001511D9" w:rsidRDefault="00037EA7" w:rsidP="00667E6D">
      <w:pPr>
        <w:ind w:firstLine="480"/>
        <w:rPr>
          <w:rFonts w:cs="Times New Roman" w:hint="eastAsia"/>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1511D9">
        <w:rPr>
          <w:rFonts w:cs="Times New Roman" w:hint="eastAsia"/>
        </w:rPr>
        <w:t>，而</w:t>
      </w:r>
      <w:r w:rsidR="001511D9" w:rsidRPr="00077E04">
        <w:rPr>
          <w:rFonts w:cs="Times New Roman"/>
        </w:rPr>
        <w:t>k</w:t>
      </w:r>
      <w:r w:rsidR="001511D9" w:rsidRPr="00077E04">
        <w:rPr>
          <w:rFonts w:cs="Times New Roman" w:hint="eastAsia"/>
        </w:rPr>
        <w:t>鄰近點填補法</w:t>
      </w:r>
      <w:r w:rsidR="001511D9">
        <w:rPr>
          <w:rFonts w:cs="Times New Roman" w:hint="eastAsia"/>
        </w:rPr>
        <w:t>是效果較好的填補法，以下分別說明之。</w:t>
      </w:r>
    </w:p>
    <w:p w14:paraId="28352F7A" w14:textId="15A0F16D" w:rsidR="001511D9" w:rsidRPr="007467A6" w:rsidRDefault="001511D9" w:rsidP="00667E6D">
      <w:pPr>
        <w:pStyle w:val="3"/>
        <w:rPr>
          <w:rFonts w:cs="Times New Roman"/>
        </w:rPr>
      </w:pPr>
      <w:bookmarkStart w:id="12" w:name="_Toc49192251"/>
      <w:r w:rsidRPr="007467A6">
        <w:rPr>
          <w:rFonts w:hint="eastAsia"/>
        </w:rPr>
        <w:lastRenderedPageBreak/>
        <w:t>2.2</w:t>
      </w:r>
      <w:r w:rsidRPr="007467A6">
        <w:t>.1</w:t>
      </w:r>
      <w:r w:rsidRPr="007467A6">
        <w:rPr>
          <w:rFonts w:hint="eastAsia"/>
        </w:rPr>
        <w:t>丟棄法</w:t>
      </w:r>
      <w:bookmarkEnd w:id="12"/>
    </w:p>
    <w:p w14:paraId="129CFAB3" w14:textId="257C9A98" w:rsidR="00FB2A1B" w:rsidRDefault="0067089C" w:rsidP="00BD12D4">
      <w:pPr>
        <w:ind w:firstLine="480"/>
        <w:rPr>
          <w:color w:val="0070C0"/>
        </w:rPr>
      </w:pPr>
      <w:r w:rsidRPr="00B620B7">
        <w:rPr>
          <w:rFonts w:hint="eastAsia"/>
          <w:color w:val="00B050"/>
        </w:rPr>
        <w:t>[</w:t>
      </w:r>
      <w:bookmarkStart w:id="13" w:name="_GoBack"/>
      <w:bookmarkEnd w:id="13"/>
      <w:r w:rsidRPr="00B620B7">
        <w:rPr>
          <w:rFonts w:hint="eastAsia"/>
          <w:color w:val="00B050"/>
        </w:rPr>
        <w:t>先說明</w:t>
      </w:r>
      <w:r w:rsidRPr="00B620B7">
        <w:rPr>
          <w:rFonts w:cs="Times New Roman" w:hint="eastAsia"/>
          <w:color w:val="00B050"/>
        </w:rPr>
        <w:t>丟棄法</w:t>
      </w:r>
      <w:r w:rsidRPr="00B620B7">
        <w:rPr>
          <w:rFonts w:hint="eastAsia"/>
          <w:color w:val="00B050"/>
        </w:rPr>
        <w:t>，</w:t>
      </w:r>
      <w:r w:rsidR="001511D9" w:rsidRPr="00B620B7">
        <w:rPr>
          <w:rFonts w:hint="eastAsia"/>
          <w:color w:val="00B050"/>
        </w:rPr>
        <w:t>種類，</w:t>
      </w:r>
      <w:r w:rsidRPr="00B620B7">
        <w:rPr>
          <w:rFonts w:hint="eastAsia"/>
          <w:color w:val="00B050"/>
        </w:rPr>
        <w:t>再說明好</w:t>
      </w:r>
      <w:r w:rsidR="001511D9" w:rsidRPr="00B620B7">
        <w:rPr>
          <w:rFonts w:hint="eastAsia"/>
          <w:color w:val="00B050"/>
        </w:rPr>
        <w:t>處與缺點</w:t>
      </w:r>
      <w:r w:rsidRPr="00B620B7">
        <w:rPr>
          <w:rFonts w:hint="eastAsia"/>
          <w:color w:val="00B050"/>
        </w:rPr>
        <w:t>]</w:t>
      </w:r>
      <w:r>
        <w:rPr>
          <w:rFonts w:hint="eastAsia"/>
          <w:color w:val="0070C0"/>
        </w:rPr>
        <w:t xml:space="preserve"> </w:t>
      </w:r>
    </w:p>
    <w:p w14:paraId="708DEF18" w14:textId="483578D5" w:rsidR="009041E4" w:rsidRDefault="009041E4" w:rsidP="00BD12D4">
      <w:pPr>
        <w:ind w:firstLine="480"/>
        <w:rPr>
          <w:color w:val="0070C0"/>
        </w:rPr>
      </w:pPr>
      <w:r w:rsidRPr="00F301A4">
        <w:rPr>
          <w:rFonts w:hint="eastAsia"/>
          <w:color w:val="C45911" w:themeColor="accent2" w:themeShade="BF"/>
        </w:rPr>
        <w:t>丟棄法的運作原理為將</w:t>
      </w:r>
      <w:r>
        <w:rPr>
          <w:color w:val="C45911" w:themeColor="accent2" w:themeShade="BF"/>
        </w:rPr>
        <w:t>…</w:t>
      </w:r>
      <w:proofErr w:type="gramStart"/>
      <w:r>
        <w:rPr>
          <w:color w:val="C45911" w:themeColor="accent2" w:themeShade="BF"/>
        </w:rPr>
        <w:t>…</w:t>
      </w:r>
      <w:proofErr w:type="gramEnd"/>
      <w:r>
        <w:rPr>
          <w:color w:val="C45911" w:themeColor="accent2" w:themeShade="BF"/>
        </w:rPr>
        <w:t>.</w:t>
      </w:r>
      <w:r w:rsidRPr="00F301A4">
        <w:rPr>
          <w:rFonts w:hint="eastAsia"/>
          <w:color w:val="C45911" w:themeColor="accent2" w:themeShade="BF"/>
        </w:rPr>
        <w:t>，確保丟棄後的資料集沒有任何的缺失值且為完整資料集。丟棄法可以刪除整列或刪除整行</w:t>
      </w:r>
      <w:r w:rsidRPr="00F301A4">
        <w:rPr>
          <w:rFonts w:hint="eastAsia"/>
          <w:color w:val="C45911" w:themeColor="accent2" w:themeShade="BF"/>
        </w:rPr>
        <w:t>(</w:t>
      </w:r>
      <w:r w:rsidRPr="00F301A4">
        <w:rPr>
          <w:rFonts w:hint="eastAsia"/>
          <w:color w:val="C45911" w:themeColor="accent2" w:themeShade="BF"/>
        </w:rPr>
        <w:t>維度</w:t>
      </w:r>
      <w:r w:rsidRPr="00F301A4">
        <w:rPr>
          <w:rFonts w:hint="eastAsia"/>
          <w:color w:val="C45911" w:themeColor="accent2" w:themeShade="BF"/>
        </w:rPr>
        <w:t>)</w:t>
      </w:r>
      <w:r w:rsidRPr="00F301A4">
        <w:rPr>
          <w:rFonts w:hint="eastAsia"/>
          <w:color w:val="C45911" w:themeColor="accent2" w:themeShade="BF"/>
        </w:rPr>
        <w:t>區分為刪除資料列與刪除維度兩種方式。採用丟棄法的好處是執行簡單，缺點是可能在刪除過程中損失資訊。以下分別介紹刪除資料列與刪除維度。</w:t>
      </w:r>
    </w:p>
    <w:p w14:paraId="1B6F8A20" w14:textId="6CB18025" w:rsidR="00FB2A1B" w:rsidRDefault="000230D2" w:rsidP="00BD12D4">
      <w:pPr>
        <w:ind w:firstLine="480"/>
        <w:rPr>
          <w:color w:val="0070C0"/>
        </w:rPr>
      </w:pPr>
      <w:r w:rsidRPr="00FE60FA">
        <w:rPr>
          <w:rFonts w:hint="eastAsia"/>
          <w:color w:val="0070C0"/>
        </w:rPr>
        <w:t>採用丟棄法的好處是執行簡單，</w:t>
      </w:r>
    </w:p>
    <w:p w14:paraId="238651FF" w14:textId="77777777" w:rsidR="00FB2A1B" w:rsidRDefault="000230D2" w:rsidP="00BD12D4">
      <w:pPr>
        <w:ind w:firstLine="480"/>
        <w:rPr>
          <w:rFonts w:cs="Times New Roman"/>
          <w:color w:val="0070C0"/>
        </w:rPr>
      </w:pPr>
      <w:r>
        <w:rPr>
          <w:rFonts w:hint="eastAsia"/>
          <w:color w:val="0070C0"/>
        </w:rPr>
        <w:t>丟棄法又可以分為刪除資料列與</w:t>
      </w:r>
      <w:r w:rsidR="00D575EC">
        <w:rPr>
          <w:rFonts w:hint="eastAsia"/>
          <w:color w:val="0070C0"/>
        </w:rPr>
        <w:t>刪除</w:t>
      </w:r>
      <w:r w:rsidR="00AB73C5">
        <w:rPr>
          <w:rFonts w:hint="eastAsia"/>
          <w:color w:val="0070C0"/>
        </w:rPr>
        <w:t>維度</w:t>
      </w:r>
      <w:r>
        <w:rPr>
          <w:rFonts w:hint="eastAsia"/>
          <w:color w:val="0070C0"/>
        </w:rPr>
        <w:t>兩種方式。</w:t>
      </w:r>
      <w:r w:rsidR="00B92ACA"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00B92ACA" w:rsidRPr="00DF4269">
        <w:rPr>
          <w:rFonts w:cs="Times New Roman" w:hint="eastAsia"/>
          <w:color w:val="0070C0"/>
        </w:rPr>
        <w:t>資料予以</w:t>
      </w:r>
      <w:r w:rsidR="00F63C50" w:rsidRPr="00DF4269">
        <w:rPr>
          <w:rFonts w:cs="Times New Roman"/>
          <w:color w:val="0070C0"/>
        </w:rPr>
        <w:t>刪除</w:t>
      </w:r>
      <w:r w:rsidR="00B92ACA"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堪用的資料筆數</w:t>
      </w:r>
      <w:r w:rsidR="00022EFB" w:rsidRPr="004B7C53">
        <w:rPr>
          <w:rFonts w:cs="Times New Roman" w:hint="eastAsia"/>
          <w:color w:val="0070C0"/>
        </w:rPr>
        <w:t>不足</w:t>
      </w:r>
      <w:r w:rsidR="00C53B06" w:rsidRPr="004B7C53">
        <w:rPr>
          <w:rFonts w:cs="Times New Roman" w:hint="eastAsia"/>
          <w:color w:val="0070C0"/>
        </w:rPr>
        <w:t>。</w:t>
      </w:r>
    </w:p>
    <w:p w14:paraId="18B25E92" w14:textId="77777777" w:rsidR="00FB2A1B" w:rsidRDefault="00F75E97" w:rsidP="00BD12D4">
      <w:pPr>
        <w:ind w:firstLine="480"/>
        <w:rPr>
          <w:rFonts w:cs="Times New Roman"/>
          <w:color w:val="0070C0"/>
        </w:rPr>
      </w:pPr>
      <w:r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Pr="00E13FCA">
        <w:rPr>
          <w:rFonts w:hint="eastAsia"/>
          <w:color w:val="0070C0"/>
        </w:rPr>
        <w:t>則</w:t>
      </w:r>
      <w:proofErr w:type="gramStart"/>
      <w:r w:rsidRPr="00E13FCA">
        <w:rPr>
          <w:rFonts w:hint="eastAsia"/>
          <w:color w:val="0070C0"/>
        </w:rPr>
        <w:t>將該維度</w:t>
      </w:r>
      <w:proofErr w:type="gramEnd"/>
      <w:r w:rsidRPr="00E13FCA">
        <w:rPr>
          <w:rFonts w:hint="eastAsia"/>
          <w:color w:val="0070C0"/>
        </w:rPr>
        <w:t>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w:t>
      </w:r>
      <w:proofErr w:type="gramStart"/>
      <w:r w:rsidR="002038F5" w:rsidRPr="00E13FCA">
        <w:rPr>
          <w:rFonts w:cs="Times New Roman" w:hint="eastAsia"/>
          <w:color w:val="0070C0"/>
        </w:rPr>
        <w:t>刪除該維度</w:t>
      </w:r>
      <w:proofErr w:type="gramEnd"/>
      <w:r w:rsidR="00E918B7" w:rsidRPr="00E13FCA">
        <w:rPr>
          <w:rFonts w:cs="Times New Roman" w:hint="eastAsia"/>
          <w:color w:val="0070C0"/>
        </w:rPr>
        <w:t>將使對應到的分類資料大量失去特徵訊息，導致刪除後的分類不準確或是</w:t>
      </w:r>
      <w:proofErr w:type="gramStart"/>
      <w:r w:rsidR="00E918B7" w:rsidRPr="00E13FCA">
        <w:rPr>
          <w:rFonts w:cs="Times New Roman" w:hint="eastAsia"/>
          <w:color w:val="0070C0"/>
        </w:rPr>
        <w:t>模型過擬合</w:t>
      </w:r>
      <w:proofErr w:type="gramEnd"/>
      <w:r w:rsidR="00E918B7" w:rsidRPr="00E13FCA">
        <w:rPr>
          <w:rFonts w:cs="Times New Roman" w:hint="eastAsia"/>
          <w:color w:val="0070C0"/>
        </w:rPr>
        <w:t>(</w:t>
      </w:r>
      <w:r w:rsidR="00E918B7" w:rsidRPr="00E13FCA">
        <w:rPr>
          <w:rFonts w:cs="Times New Roman"/>
          <w:color w:val="0070C0"/>
        </w:rPr>
        <w:t>overfitting</w:t>
      </w:r>
      <w:r w:rsidR="00E918B7" w:rsidRPr="00E13FCA">
        <w:rPr>
          <w:rFonts w:cs="Times New Roman" w:hint="eastAsia"/>
          <w:color w:val="0070C0"/>
        </w:rPr>
        <w:t>)</w:t>
      </w:r>
      <w:r w:rsidR="00E918B7" w:rsidRPr="00E13FCA">
        <w:rPr>
          <w:rFonts w:cs="Times New Roman" w:hint="eastAsia"/>
          <w:color w:val="0070C0"/>
        </w:rPr>
        <w:t>的問題。</w:t>
      </w:r>
    </w:p>
    <w:p w14:paraId="612EE8C3" w14:textId="408CF8C6" w:rsidR="00667E6D" w:rsidRDefault="00B750F4" w:rsidP="00831E6F">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7B30ACD3" w14:textId="77777777" w:rsidR="00831E6F" w:rsidRPr="00667E6D" w:rsidRDefault="00831E6F" w:rsidP="00831E6F">
      <w:pPr>
        <w:ind w:firstLine="480"/>
        <w:rPr>
          <w:rFonts w:cs="Times New Roman" w:hint="eastAsia"/>
          <w:color w:val="0070C0"/>
        </w:rPr>
      </w:pPr>
    </w:p>
    <w:p w14:paraId="3EFB43AE" w14:textId="08090F48" w:rsidR="00A81C57" w:rsidRPr="007467A6" w:rsidRDefault="00A81C57" w:rsidP="00667E6D">
      <w:pPr>
        <w:pStyle w:val="3"/>
        <w:rPr>
          <w:shd w:val="clear" w:color="auto" w:fill="auto"/>
        </w:rPr>
      </w:pPr>
      <w:bookmarkStart w:id="14" w:name="_Toc49192252"/>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4"/>
    </w:p>
    <w:p w14:paraId="731DE131" w14:textId="4A8B512F" w:rsidR="001511D9" w:rsidRDefault="001511D9" w:rsidP="00667E6D">
      <w:pPr>
        <w:ind w:firstLine="480"/>
        <w:rPr>
          <w:rFonts w:cs="Times New Roman"/>
          <w:color w:val="0070C0"/>
        </w:rPr>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當缺失值數量很少的時候，</w:t>
      </w:r>
      <w:r w:rsidRPr="00A21612">
        <w:rPr>
          <w:rFonts w:cs="Times New Roman" w:hint="eastAsia"/>
          <w:color w:val="0070C0"/>
        </w:rPr>
        <w:t>最簡易</w:t>
      </w:r>
      <w:r>
        <w:rPr>
          <w:rFonts w:cs="Times New Roman" w:hint="eastAsia"/>
          <w:color w:val="0070C0"/>
        </w:rPr>
        <w:t>填</w:t>
      </w:r>
      <w:r w:rsidRPr="00A21612">
        <w:rPr>
          <w:rFonts w:cs="Times New Roman"/>
          <w:color w:val="0070C0"/>
        </w:rPr>
        <w:t>補值</w:t>
      </w:r>
      <w:r>
        <w:rPr>
          <w:rFonts w:cs="Times New Roman" w:hint="eastAsia"/>
          <w:color w:val="0070C0"/>
        </w:rPr>
        <w:t>的</w:t>
      </w:r>
      <w:r w:rsidRPr="00A21612">
        <w:rPr>
          <w:rFonts w:cs="Times New Roman"/>
          <w:color w:val="0070C0"/>
        </w:rPr>
        <w:t>方法</w:t>
      </w:r>
      <w:r>
        <w:rPr>
          <w:rFonts w:cs="Times New Roman" w:hint="eastAsia"/>
          <w:color w:val="0070C0"/>
        </w:rPr>
        <w:t>就是</w:t>
      </w:r>
      <w:r w:rsidRPr="00A21612">
        <w:rPr>
          <w:rFonts w:cs="Times New Roman" w:hint="eastAsia"/>
          <w:color w:val="0070C0"/>
        </w:rPr>
        <w:t>對</w:t>
      </w:r>
      <w:r>
        <w:rPr>
          <w:rFonts w:cs="Times New Roman" w:hint="eastAsia"/>
          <w:color w:val="0070C0"/>
        </w:rPr>
        <w:t>相同維度的</w:t>
      </w:r>
      <w:r w:rsidRPr="00A21612">
        <w:rPr>
          <w:rFonts w:cs="Times New Roman" w:hint="eastAsia"/>
          <w:color w:val="0070C0"/>
        </w:rPr>
        <w:t>缺失值賦予固定數</w:t>
      </w:r>
      <w:r w:rsidRPr="00A21612">
        <w:rPr>
          <w:rFonts w:cs="Times New Roman"/>
          <w:color w:val="0070C0"/>
        </w:rPr>
        <w:t>值</w:t>
      </w:r>
      <w:r w:rsidRPr="00A21612">
        <w:rPr>
          <w:rFonts w:cs="Times New Roman" w:hint="eastAsia"/>
          <w:color w:val="0070C0"/>
        </w:rPr>
        <w:t>，例如以</w:t>
      </w:r>
      <w:r w:rsidR="00342B5B">
        <w:rPr>
          <w:rFonts w:cs="Times New Roman" w:hint="eastAsia"/>
          <w:color w:val="0070C0"/>
        </w:rPr>
        <w:t>填補</w:t>
      </w:r>
      <w:r w:rsidRPr="00A21612">
        <w:rPr>
          <w:rFonts w:cs="Times New Roman" w:hint="eastAsia"/>
          <w:color w:val="0070C0"/>
        </w:rPr>
        <w:t>該</w:t>
      </w:r>
      <w:r>
        <w:rPr>
          <w:rFonts w:cs="Times New Roman" w:hint="eastAsia"/>
          <w:color w:val="0070C0"/>
        </w:rPr>
        <w:t>維度</w:t>
      </w:r>
      <w:r w:rsidRPr="00A21612">
        <w:rPr>
          <w:rFonts w:cs="Times New Roman" w:hint="eastAsia"/>
          <w:color w:val="0070C0"/>
        </w:rPr>
        <w:t>的</w:t>
      </w:r>
      <w:r w:rsidRPr="00A21612">
        <w:rPr>
          <w:rFonts w:cs="Times New Roman"/>
          <w:color w:val="0070C0"/>
        </w:rPr>
        <w:t>眾數、平均值、中位數</w:t>
      </w:r>
      <w:r w:rsidRPr="00A21612">
        <w:rPr>
          <w:rFonts w:cs="Times New Roman" w:hint="eastAsia"/>
          <w:color w:val="0070C0"/>
        </w:rPr>
        <w:t>、極大值、極小值</w:t>
      </w:r>
      <w:r w:rsidRPr="00A21612">
        <w:rPr>
          <w:rFonts w:cs="Times New Roman"/>
          <w:color w:val="0070C0"/>
        </w:rPr>
        <w:t>等等</w:t>
      </w:r>
      <w:r w:rsidRPr="00077E04">
        <w:rPr>
          <w:rFonts w:cs="Times New Roman"/>
          <w:color w:val="C45911" w:themeColor="accent2" w:themeShade="BF"/>
        </w:rPr>
        <w:fldChar w:fldCharType="begin"/>
      </w:r>
      <w:r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077E04">
        <w:rPr>
          <w:rFonts w:cs="Times New Roman"/>
          <w:color w:val="C45911" w:themeColor="accent2" w:themeShade="BF"/>
        </w:rPr>
        <w:fldChar w:fldCharType="separate"/>
      </w:r>
      <w:r w:rsidRPr="00077E04">
        <w:rPr>
          <w:rFonts w:cs="Times New Roman"/>
        </w:rPr>
        <w:t>[14]</w:t>
      </w:r>
      <w:r w:rsidRPr="00077E04">
        <w:rPr>
          <w:rFonts w:cs="Times New Roman"/>
          <w:color w:val="C45911" w:themeColor="accent2" w:themeShade="BF"/>
        </w:rPr>
        <w:fldChar w:fldCharType="end"/>
      </w:r>
      <w:r w:rsidRPr="00900C7D">
        <w:rPr>
          <w:rFonts w:cs="Times New Roman" w:hint="eastAsia"/>
          <w:color w:val="0070C0"/>
        </w:rPr>
        <w:t>。</w:t>
      </w:r>
      <w:r>
        <w:rPr>
          <w:rFonts w:cs="Times New Roman" w:hint="eastAsia"/>
          <w:color w:val="0070C0"/>
        </w:rPr>
        <w:t>但這樣的問題在於，當缺失值數量更多的時候，填補回缺失值的數值幾乎都相同，如此一來便會降低不同資料點之間的差異性。在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缺失值較有可行性且預期會有比較好的效果</w:t>
      </w:r>
      <w:r>
        <w:rPr>
          <w:rFonts w:hint="eastAsia"/>
          <w:color w:val="0070C0"/>
        </w:rPr>
        <w:t>，</w:t>
      </w:r>
      <w:r w:rsidRPr="007A4F52">
        <w:rPr>
          <w:rFonts w:hint="eastAsia"/>
          <w:color w:val="0070C0"/>
        </w:rPr>
        <w:t>即接近完整資料集的特徵</w:t>
      </w:r>
      <w:r w:rsidRPr="007A4F52">
        <w:rPr>
          <w:rFonts w:cs="Times New Roman" w:hint="eastAsia"/>
          <w:color w:val="0070C0"/>
        </w:rPr>
        <w:t>。</w:t>
      </w:r>
    </w:p>
    <w:p w14:paraId="5DB64C84" w14:textId="02B787FB" w:rsidR="00A72276" w:rsidRDefault="00A72276" w:rsidP="00667E6D">
      <w:pPr>
        <w:ind w:firstLine="480"/>
        <w:rPr>
          <w:rFonts w:hint="eastAsia"/>
        </w:rPr>
      </w:pPr>
      <w:r w:rsidRPr="00096F51">
        <w:rPr>
          <w:rFonts w:hint="eastAsia"/>
          <w:color w:val="00B050"/>
        </w:rPr>
        <w:t>[</w:t>
      </w:r>
      <w:r w:rsidRPr="00096F51">
        <w:rPr>
          <w:rFonts w:hint="eastAsia"/>
          <w:color w:val="00B050"/>
        </w:rPr>
        <w:t>填補法分類與種類</w:t>
      </w:r>
      <w:r w:rsidRPr="00096F51">
        <w:rPr>
          <w:rFonts w:hint="eastAsia"/>
          <w:color w:val="00B050"/>
        </w:rPr>
        <w:t>]</w:t>
      </w:r>
      <w:r>
        <w:rPr>
          <w:rFonts w:hint="eastAsia"/>
        </w:rPr>
        <w:t xml:space="preserve"> </w:t>
      </w:r>
    </w:p>
    <w:p w14:paraId="73278E40" w14:textId="5A3F68C8" w:rsidR="00FA3FF7" w:rsidRPr="002A02BB" w:rsidRDefault="00FF0A0A" w:rsidP="00562795">
      <w:pPr>
        <w:ind w:firstLine="480"/>
        <w:rPr>
          <w:color w:val="0070C0"/>
        </w:rPr>
      </w:pPr>
      <w:r w:rsidRPr="00077E04">
        <w:rPr>
          <w:rFonts w:hint="eastAsia"/>
        </w:rPr>
        <w:t>填補法又</w:t>
      </w:r>
      <w:r w:rsidR="00FB69B2">
        <w:rPr>
          <w:rFonts w:hint="eastAsia"/>
        </w:rPr>
        <w:t>可</w:t>
      </w:r>
      <w:r w:rsidR="00751BAC">
        <w:rPr>
          <w:rFonts w:hint="eastAsia"/>
        </w:rPr>
        <w:t>被</w:t>
      </w:r>
      <w:r w:rsidRPr="00077E04">
        <w:rPr>
          <w:rFonts w:hint="eastAsia"/>
        </w:rPr>
        <w:t>分為</w:t>
      </w:r>
      <w:r w:rsidR="000A02DF" w:rsidRPr="00077E04">
        <w:rPr>
          <w:rFonts w:hint="eastAsia"/>
        </w:rPr>
        <w:t>單一填補法</w:t>
      </w:r>
      <w:r w:rsidR="000A02DF" w:rsidRPr="00077E04">
        <w:rPr>
          <w:rFonts w:hint="eastAsia"/>
        </w:rPr>
        <w:t>(</w:t>
      </w:r>
      <w:r w:rsidR="000A02DF" w:rsidRPr="00077E04">
        <w:t>single imputation</w:t>
      </w:r>
      <w:r w:rsidR="000A02DF" w:rsidRPr="00077E04">
        <w:rPr>
          <w:rFonts w:hint="eastAsia"/>
        </w:rPr>
        <w:t>)</w:t>
      </w:r>
      <w:r w:rsidR="000A02DF">
        <w:rPr>
          <w:rFonts w:hint="eastAsia"/>
        </w:rPr>
        <w:t>與</w:t>
      </w:r>
      <w:r w:rsidR="00A76CF1" w:rsidRPr="00077E04">
        <w:rPr>
          <w:rFonts w:hint="eastAsia"/>
        </w:rPr>
        <w:t>多重填補法</w:t>
      </w:r>
      <w:r w:rsidR="00A76CF1" w:rsidRPr="00077E04">
        <w:rPr>
          <w:rFonts w:hint="eastAsia"/>
        </w:rPr>
        <w:t>(</w:t>
      </w:r>
      <w:r w:rsidR="00A76CF1" w:rsidRPr="00077E04">
        <w:t xml:space="preserve">multiple </w:t>
      </w:r>
      <w:r w:rsidR="00A76CF1" w:rsidRPr="00077E04">
        <w:lastRenderedPageBreak/>
        <w:t>imputation</w:t>
      </w:r>
      <w:r w:rsidR="00A76CF1" w:rsidRPr="00077E04">
        <w:rPr>
          <w:rFonts w:hint="eastAsia"/>
        </w:rPr>
        <w:t>s</w:t>
      </w:r>
      <w:r w:rsidR="00A76CF1" w:rsidRPr="00077E04">
        <w:rPr>
          <w:rFonts w:hint="eastAsia"/>
        </w:rPr>
        <w:t>，</w:t>
      </w:r>
      <w:r w:rsidR="00A76CF1" w:rsidRPr="00077E04">
        <w:rPr>
          <w:rFonts w:hint="eastAsia"/>
        </w:rPr>
        <w:t>MI)</w:t>
      </w:r>
      <w:r w:rsidR="00652E9F" w:rsidRPr="00077E04">
        <w:fldChar w:fldCharType="begin"/>
      </w:r>
      <w:r w:rsidR="009B2518">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9B2518" w:rsidRPr="009B2518">
        <w:rPr>
          <w:rFonts w:cs="Times New Roman"/>
        </w:rPr>
        <w:t>[1], [6], [22]</w:t>
      </w:r>
      <w:r w:rsidR="00652E9F" w:rsidRPr="00077E04">
        <w:fldChar w:fldCharType="end"/>
      </w:r>
      <w:r w:rsidR="00AD6274" w:rsidRPr="00077E04">
        <w:rPr>
          <w:rFonts w:hint="eastAsia"/>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0029DACF" w:rsidR="00493BB9" w:rsidRPr="00077E04" w:rsidRDefault="00610AB6" w:rsidP="005E1D36">
      <w:pPr>
        <w:ind w:firstLine="480"/>
        <w:rPr>
          <w:color w:val="C45911" w:themeColor="accent2" w:themeShade="BF"/>
        </w:rPr>
      </w:pPr>
      <w:r w:rsidRPr="00311D40">
        <w:rPr>
          <w:rFonts w:hint="eastAsia"/>
          <w:color w:val="0070C0"/>
        </w:rPr>
        <w:t>單一填補法</w:t>
      </w:r>
      <w:r w:rsidR="00FF1770" w:rsidRPr="00311D40">
        <w:rPr>
          <w:color w:val="0070C0"/>
        </w:rPr>
        <w:fldChar w:fldCharType="begin"/>
      </w:r>
      <w:r w:rsidR="00F43199" w:rsidRPr="00311D40">
        <w:rPr>
          <w:color w:val="0070C0"/>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311D40">
        <w:rPr>
          <w:color w:val="0070C0"/>
        </w:rPr>
        <w:fldChar w:fldCharType="separate"/>
      </w:r>
      <w:r w:rsidR="00F43199" w:rsidRPr="00311D40">
        <w:rPr>
          <w:rFonts w:cs="Times New Roman"/>
          <w:color w:val="0070C0"/>
        </w:rPr>
        <w:t>[3], [14]</w:t>
      </w:r>
      <w:r w:rsidR="00FF1770" w:rsidRPr="00311D40">
        <w:rPr>
          <w:color w:val="0070C0"/>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t>單一填補法有</w:t>
      </w:r>
      <w:r w:rsidR="00D92209">
        <w:rPr>
          <w:rFonts w:hint="eastAsia"/>
          <w:color w:val="0070C0"/>
        </w:rPr>
        <w:t>：</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311D40">
        <w:rPr>
          <w:color w:val="0070C0"/>
        </w:rPr>
        <w:fldChar w:fldCharType="separate"/>
      </w:r>
      <w:r w:rsidR="00F43199" w:rsidRPr="00311D40">
        <w:rPr>
          <w:rFonts w:cs="Times New Roman"/>
          <w:color w:val="0070C0"/>
        </w:rPr>
        <w:t>[9]</w:t>
      </w:r>
      <w:r w:rsidR="004166C0" w:rsidRPr="00311D40">
        <w:rPr>
          <w:color w:val="0070C0"/>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311D40">
        <w:rPr>
          <w:color w:val="0070C0"/>
        </w:rPr>
        <w:fldChar w:fldCharType="separate"/>
      </w:r>
      <w:r w:rsidR="00F43199" w:rsidRPr="00311D40">
        <w:rPr>
          <w:rFonts w:cs="Times New Roman"/>
          <w:color w:val="0070C0"/>
        </w:rPr>
        <w:t>[20]</w:t>
      </w:r>
      <w:r w:rsidR="004166C0" w:rsidRPr="00311D40">
        <w:rPr>
          <w:color w:val="0070C0"/>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311D40">
        <w:rPr>
          <w:color w:val="0070C0"/>
        </w:rPr>
        <w:fldChar w:fldCharType="begin"/>
      </w:r>
      <w:r w:rsidR="00F43199" w:rsidRPr="00311D40">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311D40">
        <w:rPr>
          <w:color w:val="0070C0"/>
        </w:rPr>
        <w:fldChar w:fldCharType="separate"/>
      </w:r>
      <w:r w:rsidR="00F43199" w:rsidRPr="00311D40">
        <w:rPr>
          <w:rFonts w:cs="Times New Roman"/>
          <w:color w:val="0070C0"/>
        </w:rPr>
        <w:t>[10]</w:t>
      </w:r>
      <w:r w:rsidR="00987BBA" w:rsidRPr="00311D40">
        <w:rPr>
          <w:color w:val="0070C0"/>
        </w:rPr>
        <w:fldChar w:fldCharType="end"/>
      </w:r>
      <w:r w:rsidR="00AD0FDE">
        <w:rPr>
          <w:rFonts w:hint="eastAsia"/>
          <w:color w:val="0070C0"/>
        </w:rPr>
        <w:t>等方法</w:t>
      </w:r>
      <w:r w:rsidR="00E90888" w:rsidRPr="00311D40">
        <w:rPr>
          <w:rFonts w:hint="eastAsia"/>
          <w:color w:val="0070C0"/>
        </w:rPr>
        <w:t>。</w:t>
      </w:r>
    </w:p>
    <w:p w14:paraId="211F3882" w14:textId="2597845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w:t>
      </w:r>
      <w:proofErr w:type="gramStart"/>
      <w:r w:rsidR="006A4976">
        <w:rPr>
          <w:rFonts w:hint="eastAsia"/>
          <w:color w:val="0070C0"/>
        </w:rPr>
        <w:t>個</w:t>
      </w:r>
      <w:proofErr w:type="gramEnd"/>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根據資料集中的變數做排序</w:t>
      </w:r>
      <w:r w:rsidR="00FE33D4" w:rsidRPr="006A4976">
        <w:rPr>
          <w:rFonts w:hint="eastAsia"/>
          <w:color w:val="0070C0"/>
        </w:rPr>
        <w:t>後</w:t>
      </w:r>
      <w:r w:rsidR="00A21D70" w:rsidRPr="006A4976">
        <w:rPr>
          <w:rFonts w:hint="eastAsia"/>
          <w:color w:val="0070C0"/>
        </w:rPr>
        <w:t>，</w:t>
      </w:r>
      <w:r w:rsidR="009465B1" w:rsidRPr="006A4976">
        <w:rPr>
          <w:rFonts w:hint="eastAsia"/>
          <w:color w:val="0070C0"/>
        </w:rPr>
        <w:t>以</w:t>
      </w:r>
      <w:proofErr w:type="gramStart"/>
      <w:r w:rsidR="009465B1" w:rsidRPr="006A4976">
        <w:rPr>
          <w:rFonts w:hint="eastAsia"/>
          <w:color w:val="0070C0"/>
        </w:rPr>
        <w:t>最常</w:t>
      </w:r>
      <w:r w:rsidR="00BB33DF" w:rsidRPr="006A4976">
        <w:rPr>
          <w:rFonts w:hint="eastAsia"/>
          <w:color w:val="0070C0"/>
        </w:rPr>
        <w:t>或最</w:t>
      </w:r>
      <w:proofErr w:type="gramEnd"/>
      <w:r w:rsidR="00BB33DF" w:rsidRPr="006A4976">
        <w:rPr>
          <w:rFonts w:hint="eastAsia"/>
          <w:color w:val="0070C0"/>
        </w:rPr>
        <w:t>近</w:t>
      </w:r>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w:t>
      </w:r>
      <w:proofErr w:type="gramEnd"/>
      <w:r w:rsidR="00713EAA" w:rsidRPr="006A4976">
        <w:rPr>
          <w:rFonts w:hint="eastAsia"/>
          <w:color w:val="0070C0"/>
        </w:rPr>
        <w:t>下的缺失值。</w:t>
      </w:r>
      <w:proofErr w:type="gramStart"/>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與熱卡填補</w:t>
      </w:r>
      <w:proofErr w:type="gramEnd"/>
      <w:r w:rsidR="00713EAA" w:rsidRPr="006A4976">
        <w:rPr>
          <w:rFonts w:hint="eastAsia"/>
          <w:color w:val="0070C0"/>
        </w:rPr>
        <w:t>法最大的不同以最少被觀測到的值來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w:t>
      </w:r>
      <w:proofErr w:type="gramEnd"/>
      <w:r w:rsidR="00F2356D">
        <w:rPr>
          <w:rFonts w:hint="eastAsia"/>
          <w:color w:val="0070C0"/>
        </w:rPr>
        <w:t>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r w:rsidR="006A4976">
        <w:rPr>
          <w:rFonts w:hint="eastAsia"/>
          <w:color w:val="C45911" w:themeColor="accent2" w:themeShade="BF"/>
        </w:rPr>
        <w:t xml:space="preserve"> </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，在遇到缺失資料時根據模型的分布給予一群可能為該缺失值的候選解集合，並在陸續填補過程中調整資料集的分布、變異數以及信賴區間等，因此在填補過程中會需要極大量</w:t>
      </w:r>
      <w:r w:rsidRPr="0002324C">
        <w:rPr>
          <w:rFonts w:hint="eastAsia"/>
          <w:color w:val="0070C0"/>
        </w:rPr>
        <w:lastRenderedPageBreak/>
        <w:t>的計算需求且在實務上不容易進行模擬。</w:t>
      </w:r>
    </w:p>
    <w:p w14:paraId="789030C9" w14:textId="77777777" w:rsidR="00F739E5" w:rsidRDefault="00F739E5" w:rsidP="000A02DF">
      <w:pPr>
        <w:rPr>
          <w:color w:val="0070C0"/>
        </w:rPr>
      </w:pPr>
    </w:p>
    <w:p w14:paraId="6B75F293" w14:textId="22CDABF8" w:rsidR="00AB148B" w:rsidRPr="004D10AA" w:rsidRDefault="001511D9" w:rsidP="004D10AA">
      <w:pPr>
        <w:pStyle w:val="2"/>
      </w:pPr>
      <w:bookmarkStart w:id="15" w:name="_Toc49192253"/>
      <w:r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15"/>
    </w:p>
    <w:p w14:paraId="658830A8" w14:textId="77777777" w:rsidR="00381896" w:rsidRDefault="00381896" w:rsidP="00502AC4">
      <w:pPr>
        <w:ind w:firstLine="480"/>
        <w:rPr>
          <w:rFonts w:cs="Times New Roman"/>
        </w:rPr>
      </w:pPr>
    </w:p>
    <w:p w14:paraId="3392F467" w14:textId="54F54B12" w:rsidR="00381896" w:rsidRDefault="00381896" w:rsidP="00502AC4">
      <w:pPr>
        <w:ind w:firstLine="480"/>
        <w:rPr>
          <w:rFonts w:cs="Times New Roman"/>
        </w:rPr>
      </w:pPr>
      <w:r w:rsidRPr="00D510EE">
        <w:rPr>
          <w:rFonts w:cs="Times New Roman" w:hint="eastAsia"/>
          <w:color w:val="00B050"/>
        </w:rPr>
        <w:t>[</w:t>
      </w:r>
      <w:r w:rsidR="0030485B" w:rsidRPr="00D510EE">
        <w:rPr>
          <w:rFonts w:cs="Times New Roman" w:hint="eastAsia"/>
          <w:color w:val="00B050"/>
        </w:rPr>
        <w:t>介紹</w:t>
      </w:r>
      <w:r w:rsidRPr="00D510EE">
        <w:rPr>
          <w:rFonts w:cs="Times New Roman"/>
          <w:color w:val="00B050"/>
        </w:rPr>
        <w:t>k</w:t>
      </w:r>
      <w:r w:rsidRPr="00D510EE">
        <w:rPr>
          <w:rFonts w:cs="Times New Roman" w:hint="eastAsia"/>
          <w:color w:val="00B050"/>
        </w:rPr>
        <w:t>鄰近填補法</w:t>
      </w:r>
      <w:r w:rsidR="0030485B" w:rsidRPr="00D510EE">
        <w:rPr>
          <w:rFonts w:cs="Times New Roman" w:hint="eastAsia"/>
          <w:color w:val="00B050"/>
        </w:rPr>
        <w:t>、</w:t>
      </w:r>
      <w:r w:rsidRPr="00D510EE">
        <w:rPr>
          <w:rFonts w:cs="Times New Roman" w:hint="eastAsia"/>
          <w:color w:val="00B050"/>
        </w:rPr>
        <w:t>原理</w:t>
      </w:r>
      <w:r w:rsidRPr="00D510EE">
        <w:rPr>
          <w:rFonts w:cs="Times New Roman" w:hint="eastAsia"/>
          <w:color w:val="00B050"/>
        </w:rPr>
        <w:t>]</w:t>
      </w:r>
      <w:r>
        <w:rPr>
          <w:rFonts w:cs="Times New Roman" w:hint="eastAsia"/>
        </w:rPr>
        <w:t xml:space="preserve"> </w:t>
      </w:r>
    </w:p>
    <w:p w14:paraId="18994450" w14:textId="3D402F6D" w:rsidR="0069417C"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E727F8">
        <w:rPr>
          <w:rFonts w:cs="Times New Roman" w:hint="eastAsia"/>
          <w:color w:val="000000" w:themeColor="text1"/>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proofErr w:type="gramStart"/>
      <w:r w:rsidR="007276B9" w:rsidRPr="00077E04">
        <w:rPr>
          <w:rFonts w:cs="Times New Roman"/>
        </w:rPr>
        <w:t>個</w:t>
      </w:r>
      <w:proofErr w:type="gramEnd"/>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7467A6" w:rsidRPr="007467A6">
        <w:rPr>
          <w:rFonts w:cs="Times New Roman" w:hint="eastAsia"/>
          <w:color w:val="FF0000"/>
        </w:rPr>
        <w:t>[</w:t>
      </w:r>
      <w:r w:rsidR="007467A6" w:rsidRPr="007467A6">
        <w:rPr>
          <w:rFonts w:cs="Times New Roman" w:hint="eastAsia"/>
          <w:color w:val="FF0000"/>
        </w:rPr>
        <w:t>如何計算出參考值</w:t>
      </w:r>
      <w:r w:rsidR="007467A6" w:rsidRPr="007467A6">
        <w:rPr>
          <w:rFonts w:cs="Times New Roman" w:hint="eastAsia"/>
          <w:color w:val="FF0000"/>
        </w:rPr>
        <w:t>????]</w:t>
      </w:r>
      <w:r w:rsidR="00264569" w:rsidRPr="00077E04">
        <w:rPr>
          <w:rFonts w:cs="Times New Roman" w:hint="eastAsia"/>
        </w:rPr>
        <w:t>。</w:t>
      </w:r>
    </w:p>
    <w:p w14:paraId="62683A45" w14:textId="5A56B459" w:rsidR="00D510EE" w:rsidRDefault="00D510EE" w:rsidP="00502AC4">
      <w:pPr>
        <w:ind w:firstLine="480"/>
        <w:rPr>
          <w:rFonts w:cs="Times New Roman" w:hint="eastAsia"/>
        </w:rPr>
      </w:pPr>
      <w:r w:rsidRPr="00D510EE">
        <w:rPr>
          <w:rFonts w:cs="Times New Roman" w:hint="eastAsia"/>
          <w:color w:val="00B050"/>
        </w:rPr>
        <w:t>[</w:t>
      </w:r>
      <w:r w:rsidRPr="00D510EE">
        <w:rPr>
          <w:rFonts w:cs="Times New Roman"/>
          <w:color w:val="00B050"/>
        </w:rPr>
        <w:t>k</w:t>
      </w:r>
      <w:r w:rsidRPr="00D510EE">
        <w:rPr>
          <w:rFonts w:cs="Times New Roman" w:hint="eastAsia"/>
          <w:color w:val="00B050"/>
        </w:rPr>
        <w:t>鄰近填補法</w:t>
      </w:r>
      <w:r w:rsidRPr="00D510EE">
        <w:rPr>
          <w:rFonts w:cs="Times New Roman" w:hint="eastAsia"/>
          <w:color w:val="00B050"/>
        </w:rPr>
        <w:t>]</w:t>
      </w:r>
      <w:r>
        <w:rPr>
          <w:rFonts w:cs="Times New Roman" w:hint="eastAsia"/>
        </w:rPr>
        <w:t xml:space="preserve"> </w:t>
      </w:r>
    </w:p>
    <w:p w14:paraId="46D2AA71" w14:textId="5C5B2D54" w:rsidR="00FB2A1B" w:rsidRDefault="0069417C" w:rsidP="00600A46">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的優點是，除了填補值的</w:t>
      </w:r>
      <w:r w:rsidRPr="007467A6">
        <w:rPr>
          <w:rFonts w:cs="Times New Roman" w:hint="eastAsia"/>
          <w:color w:val="FF0000"/>
        </w:rPr>
        <w:t>計算方式</w:t>
      </w:r>
      <w:r w:rsidR="007467A6" w:rsidRPr="007467A6">
        <w:rPr>
          <w:rFonts w:cs="Times New Roman" w:hint="eastAsia"/>
          <w:color w:val="FF0000"/>
        </w:rPr>
        <w:t>[??</w:t>
      </w:r>
      <w:r w:rsidR="007467A6">
        <w:rPr>
          <w:rFonts w:cs="Times New Roman" w:hint="eastAsia"/>
          <w:color w:val="FF0000"/>
        </w:rPr>
        <w:t>前面未說計算方式，如何得知以下的結論</w:t>
      </w:r>
      <w:r w:rsidR="007467A6" w:rsidRPr="007467A6">
        <w:rPr>
          <w:rFonts w:cs="Times New Roman" w:hint="eastAsia"/>
          <w:color w:val="FF0000"/>
        </w:rPr>
        <w:t>]</w:t>
      </w:r>
      <w:r>
        <w:rPr>
          <w:rFonts w:cs="Times New Roman" w:hint="eastAsia"/>
          <w:color w:val="0070C0"/>
        </w:rPr>
        <w:t>並不會因為維度多寡而不同以外，計算過程也</w:t>
      </w:r>
      <w:r w:rsidRPr="007467A6">
        <w:rPr>
          <w:rFonts w:cs="Times New Roman" w:hint="eastAsia"/>
          <w:color w:val="FF0000"/>
        </w:rPr>
        <w:t>與任何維度無關</w:t>
      </w:r>
      <w:r>
        <w:rPr>
          <w:rFonts w:cs="Times New Roman" w:hint="eastAsia"/>
          <w:color w:val="0070C0"/>
        </w:rPr>
        <w:t>，這使得</w:t>
      </w:r>
      <w:r w:rsidRPr="000508EC">
        <w:rPr>
          <w:rFonts w:cs="Times New Roman"/>
          <w:color w:val="0070C0"/>
        </w:rPr>
        <w:t>k</w:t>
      </w:r>
      <w:r w:rsidRPr="000508EC">
        <w:rPr>
          <w:rFonts w:cs="Times New Roman" w:hint="eastAsia"/>
          <w:color w:val="0070C0"/>
        </w:rPr>
        <w:t>鄰近點填補法</w:t>
      </w:r>
      <w:r w:rsidRPr="007467A6">
        <w:rPr>
          <w:rFonts w:cs="Times New Roman" w:hint="eastAsia"/>
          <w:color w:val="FF000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077E04">
        <w:rPr>
          <w:rFonts w:cs="Times New Roman"/>
        </w:rPr>
        <w:t>連續型資料</w:t>
      </w:r>
      <w:r w:rsidR="007276B9" w:rsidRPr="00077E04">
        <w:rPr>
          <w:rFonts w:cs="Times New Roman"/>
        </w:rPr>
        <w:t>(continuous data)</w:t>
      </w:r>
      <w:r>
        <w:rPr>
          <w:rFonts w:cs="Times New Roman" w:hint="eastAsia"/>
        </w:rPr>
        <w:t>、</w:t>
      </w:r>
      <w:r w:rsidR="007276B9" w:rsidRPr="00077E04">
        <w:rPr>
          <w:rFonts w:cs="Times New Roman"/>
        </w:rPr>
        <w:t>離散型資料</w:t>
      </w:r>
      <w:r w:rsidR="007276B9" w:rsidRPr="00077E04">
        <w:rPr>
          <w:rFonts w:cs="Times New Roman"/>
        </w:rPr>
        <w:t>(discrete data)</w:t>
      </w:r>
      <w:r w:rsidR="007276B9" w:rsidRPr="00077E04">
        <w:rPr>
          <w:rFonts w:cs="Times New Roman"/>
        </w:rPr>
        <w:t>、有序型資料</w:t>
      </w:r>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p>
    <w:p w14:paraId="30E6D472" w14:textId="656AF3CD" w:rsidR="00CD20A1" w:rsidRDefault="00CD20A1" w:rsidP="00600A46">
      <w:pPr>
        <w:ind w:firstLine="480"/>
        <w:rPr>
          <w:rFonts w:cs="Times New Roman" w:hint="eastAsia"/>
        </w:rPr>
      </w:pPr>
      <w:r w:rsidRPr="00D510EE">
        <w:rPr>
          <w:rFonts w:cs="Times New Roman" w:hint="eastAsia"/>
          <w:color w:val="00B050"/>
        </w:rPr>
        <w:t>[</w:t>
      </w:r>
      <w:r w:rsidRPr="00D510EE">
        <w:rPr>
          <w:rFonts w:cs="Times New Roman"/>
          <w:color w:val="00B050"/>
        </w:rPr>
        <w:t>k</w:t>
      </w:r>
      <w:r w:rsidRPr="00D510EE">
        <w:rPr>
          <w:rFonts w:cs="Times New Roman" w:hint="eastAsia"/>
          <w:color w:val="00B050"/>
        </w:rPr>
        <w:t>鄰近填補</w:t>
      </w:r>
      <w:proofErr w:type="gramStart"/>
      <w:r w:rsidRPr="00D510EE">
        <w:rPr>
          <w:rFonts w:cs="Times New Roman" w:hint="eastAsia"/>
          <w:color w:val="00B050"/>
        </w:rPr>
        <w:t>法</w:t>
      </w:r>
      <w:r w:rsidR="009B5005">
        <w:rPr>
          <w:rFonts w:cs="Times New Roman" w:hint="eastAsia"/>
          <w:color w:val="00B050"/>
        </w:rPr>
        <w:t>優點</w:t>
      </w:r>
      <w:proofErr w:type="gramEnd"/>
      <w:r w:rsidRPr="00D510EE">
        <w:rPr>
          <w:rFonts w:cs="Times New Roman" w:hint="eastAsia"/>
          <w:color w:val="00B050"/>
        </w:rPr>
        <w:t>]</w:t>
      </w:r>
      <w:r>
        <w:rPr>
          <w:rFonts w:cs="Times New Roman" w:hint="eastAsia"/>
        </w:rPr>
        <w:t xml:space="preserve"> </w:t>
      </w:r>
    </w:p>
    <w:p w14:paraId="6E5D1C93" w14:textId="3A1DA063" w:rsidR="00FB2A1B" w:rsidRDefault="004B7793" w:rsidP="00600A46">
      <w:pPr>
        <w:ind w:firstLine="480"/>
        <w:rPr>
          <w:rFonts w:cs="Times New Roman"/>
          <w:color w:val="0070C0"/>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r w:rsidR="009508BD">
        <w:rPr>
          <w:rFonts w:cs="Times New Roman" w:hint="eastAsia"/>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proofErr w:type="gramStart"/>
      <w:r w:rsidR="007276B9" w:rsidRPr="000508EC">
        <w:rPr>
          <w:rFonts w:cs="Times New Roman"/>
          <w:color w:val="0070C0"/>
        </w:rPr>
        <w:t>或眾數</w:t>
      </w:r>
      <w:proofErr w:type="gramEnd"/>
      <w:r w:rsidR="007276B9" w:rsidRPr="000508EC">
        <w:rPr>
          <w:rFonts w:cs="Times New Roman"/>
          <w:color w:val="0070C0"/>
        </w:rPr>
        <w:t>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D9ED19B" w14:textId="2CFA1123" w:rsidR="00CD20A1" w:rsidRDefault="00CD20A1" w:rsidP="00600A46">
      <w:pPr>
        <w:ind w:firstLine="480"/>
        <w:rPr>
          <w:rFonts w:cs="Times New Roman" w:hint="eastAsia"/>
          <w:color w:val="0070C0"/>
        </w:rPr>
      </w:pPr>
      <w:r w:rsidRPr="00D510EE">
        <w:rPr>
          <w:rFonts w:cs="Times New Roman" w:hint="eastAsia"/>
          <w:color w:val="00B050"/>
        </w:rPr>
        <w:t>[</w:t>
      </w:r>
      <w:r w:rsidRPr="00D510EE">
        <w:rPr>
          <w:rFonts w:cs="Times New Roman"/>
          <w:color w:val="00B050"/>
        </w:rPr>
        <w:t>k</w:t>
      </w:r>
      <w:r w:rsidRPr="00D510EE">
        <w:rPr>
          <w:rFonts w:cs="Times New Roman" w:hint="eastAsia"/>
          <w:color w:val="00B050"/>
        </w:rPr>
        <w:t>鄰近填補法</w:t>
      </w:r>
      <w:r>
        <w:rPr>
          <w:rFonts w:cs="Times New Roman" w:hint="eastAsia"/>
          <w:color w:val="00B050"/>
        </w:rPr>
        <w:t>缺點</w:t>
      </w:r>
      <w:r w:rsidRPr="00D510EE">
        <w:rPr>
          <w:rFonts w:cs="Times New Roman" w:hint="eastAsia"/>
          <w:color w:val="00B050"/>
        </w:rPr>
        <w:t>]</w:t>
      </w:r>
      <w:r>
        <w:rPr>
          <w:rFonts w:cs="Times New Roman" w:hint="eastAsia"/>
          <w:color w:val="0070C0"/>
        </w:rPr>
        <w:t xml:space="preserve"> </w:t>
      </w:r>
    </w:p>
    <w:p w14:paraId="15A4DE07" w14:textId="4A81BDD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197C87">
        <w:rPr>
          <w:rFonts w:cs="Times New Roman" w:hint="eastAsia"/>
          <w:color w:val="0070C0"/>
        </w:rPr>
        <w:t>第一，</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會參考</w:t>
      </w:r>
      <w:r w:rsidR="006B6875">
        <w:rPr>
          <w:rFonts w:cs="Times New Roman" w:hint="eastAsia"/>
          <w:color w:val="0070C0"/>
        </w:rPr>
        <w:t>缺失值的鄰近點</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挑選不具參考性的鄰近點，</w:t>
      </w:r>
      <w:r w:rsidR="006E7FC1">
        <w:rPr>
          <w:rFonts w:cs="Times New Roman" w:hint="eastAsia"/>
          <w:color w:val="0070C0"/>
        </w:rPr>
        <w:t>可能</w:t>
      </w:r>
      <w:r w:rsidR="006B6875">
        <w:rPr>
          <w:rFonts w:cs="Times New Roman" w:hint="eastAsia"/>
          <w:color w:val="0070C0"/>
        </w:rPr>
        <w:t>會</w:t>
      </w:r>
      <w:r w:rsidR="007276B9" w:rsidRPr="00101166">
        <w:rPr>
          <w:rFonts w:cs="Times New Roman"/>
          <w:color w:val="0070C0"/>
        </w:rPr>
        <w:t>導致無法精</w:t>
      </w:r>
      <w:proofErr w:type="gramStart"/>
      <w:r w:rsidR="007276B9" w:rsidRPr="00101166">
        <w:rPr>
          <w:rFonts w:cs="Times New Roman"/>
          <w:color w:val="0070C0"/>
        </w:rPr>
        <w:t>準</w:t>
      </w:r>
      <w:proofErr w:type="gramEnd"/>
      <w:r w:rsidR="007276B9" w:rsidRPr="00101166">
        <w:rPr>
          <w:rFonts w:cs="Times New Roman"/>
          <w:color w:val="0070C0"/>
        </w:rPr>
        <w:t>地將資料集內的</w:t>
      </w:r>
      <w:r w:rsidR="00120DFB" w:rsidRPr="00101166">
        <w:rPr>
          <w:rFonts w:cs="Times New Roman" w:hint="eastAsia"/>
          <w:color w:val="0070C0"/>
        </w:rPr>
        <w:t>原</w:t>
      </w:r>
      <w:r w:rsidR="007276B9" w:rsidRPr="00101166">
        <w:rPr>
          <w:rFonts w:cs="Times New Roman"/>
          <w:color w:val="0070C0"/>
        </w:rPr>
        <w:t>缺失部分</w:t>
      </w:r>
      <w:r w:rsidR="00B073D9" w:rsidRPr="00101166">
        <w:rPr>
          <w:rFonts w:cs="Times New Roman" w:hint="eastAsia"/>
          <w:color w:val="0070C0"/>
        </w:rPr>
        <w:t>正確地</w:t>
      </w:r>
      <w:r w:rsidR="007276B9" w:rsidRPr="00101166">
        <w:rPr>
          <w:rFonts w:cs="Times New Roman"/>
          <w:color w:val="0070C0"/>
        </w:rPr>
        <w:t>填補回去</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逐一計算</w:t>
      </w:r>
      <w:r w:rsidR="00802565" w:rsidRPr="00101166">
        <w:rPr>
          <w:rFonts w:cs="Times New Roman" w:hint="eastAsia"/>
          <w:color w:val="0070C0"/>
        </w:rPr>
        <w:t>任意兩</w:t>
      </w:r>
      <w:r w:rsidR="00C5160C">
        <w:rPr>
          <w:rFonts w:cs="Times New Roman" w:hint="eastAsia"/>
          <w:color w:val="0070C0"/>
        </w:rPr>
        <w:t>資料</w:t>
      </w:r>
      <w:proofErr w:type="gramStart"/>
      <w:r w:rsidR="00802565" w:rsidRPr="00101166">
        <w:rPr>
          <w:rFonts w:cs="Times New Roman" w:hint="eastAsia"/>
          <w:color w:val="0070C0"/>
        </w:rPr>
        <w:t>點間的</w:t>
      </w:r>
      <w:r w:rsidR="00C40D58" w:rsidRPr="00101166">
        <w:rPr>
          <w:rFonts w:cs="Times New Roman"/>
          <w:color w:val="0070C0"/>
        </w:rPr>
        <w:t>距離</w:t>
      </w:r>
      <w:proofErr w:type="gramEnd"/>
      <w:r w:rsidR="00F15024">
        <w:rPr>
          <w:rFonts w:cs="Times New Roman" w:hint="eastAsia"/>
          <w:color w:val="0070C0"/>
        </w:rPr>
        <w:t>，容易造成大量的計算需求</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1A76D7">
        <w:rPr>
          <w:rFonts w:cs="Times New Roman" w:hint="eastAsia"/>
          <w:color w:val="0070C0"/>
        </w:rPr>
        <w:t>當</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1A76D7">
        <w:rPr>
          <w:rFonts w:cs="Times New Roman" w:hint="eastAsia"/>
          <w:color w:val="0070C0"/>
        </w:rPr>
        <w:t>會</w:t>
      </w:r>
      <w:r w:rsidR="00376C70">
        <w:rPr>
          <w:rFonts w:cs="Times New Roman" w:hint="eastAsia"/>
          <w:color w:val="0070C0"/>
        </w:rPr>
        <w:t>增加</w:t>
      </w:r>
      <w:r w:rsidR="00376C70">
        <w:rPr>
          <w:rFonts w:cs="Times New Roman" w:hint="eastAsia"/>
          <w:color w:val="0070C0"/>
        </w:rPr>
        <w:t>n</w:t>
      </w:r>
      <w:r w:rsidR="00376C70">
        <w:rPr>
          <w:rFonts w:cs="Times New Roman" w:hint="eastAsia"/>
          <w:color w:val="0070C0"/>
        </w:rPr>
        <w:t>次的距離計算量</w:t>
      </w:r>
      <w:r w:rsidR="001A76D7">
        <w:rPr>
          <w:rFonts w:cs="Times New Roman" w:hint="eastAsia"/>
          <w:color w:val="0070C0"/>
        </w:rPr>
        <w:t>，再新增下一筆資料點時就會增加</w:t>
      </w:r>
      <w:r w:rsidR="001A76D7">
        <w:rPr>
          <w:rFonts w:cs="Times New Roman" w:hint="eastAsia"/>
          <w:color w:val="0070C0"/>
        </w:rPr>
        <w:t>n+1</w:t>
      </w:r>
      <w:r w:rsidR="001A76D7">
        <w:rPr>
          <w:rFonts w:cs="Times New Roman" w:hint="eastAsia"/>
          <w:color w:val="0070C0"/>
        </w:rPr>
        <w:t>次的距離計算量</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9C2665">
        <w:rPr>
          <w:rFonts w:cs="Times New Roman" w:hint="eastAsia"/>
          <w:color w:val="0070C0"/>
        </w:rPr>
        <w:t>距離</w:t>
      </w:r>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proofErr w:type="gramStart"/>
      <w:r w:rsidR="009C2665">
        <w:rPr>
          <w:rFonts w:cs="Times New Roman" w:hint="eastAsia"/>
          <w:color w:val="0070C0"/>
        </w:rPr>
        <w:t>階乘</w:t>
      </w:r>
      <w:r w:rsidR="00C32582">
        <w:rPr>
          <w:rFonts w:cs="Times New Roman" w:hint="eastAsia"/>
          <w:color w:val="0070C0"/>
        </w:rPr>
        <w:t>式</w:t>
      </w:r>
      <w:r w:rsidR="009C2665">
        <w:rPr>
          <w:rFonts w:cs="Times New Roman" w:hint="eastAsia"/>
          <w:color w:val="0070C0"/>
        </w:rPr>
        <w:t>的</w:t>
      </w:r>
      <w:r w:rsidR="00CA0A07" w:rsidRPr="00101166">
        <w:rPr>
          <w:rFonts w:cs="Times New Roman" w:hint="eastAsia"/>
          <w:color w:val="0070C0"/>
        </w:rPr>
        <w:t>成長</w:t>
      </w:r>
      <w:proofErr w:type="gramEnd"/>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6" w:name="_Ref44814096"/>
      <w:bookmarkStart w:id="17" w:name="_Toc49192254"/>
      <w:r w:rsidRPr="00077E04">
        <w:rPr>
          <w:rFonts w:hint="eastAsia"/>
        </w:rPr>
        <w:lastRenderedPageBreak/>
        <w:t>問題與方法</w:t>
      </w:r>
      <w:bookmarkEnd w:id="16"/>
      <w:bookmarkEnd w:id="17"/>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8" w:name="_Toc49192255"/>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8"/>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r w:rsidR="005F3D59">
        <w:rPr>
          <w:rFonts w:hint="eastAsia"/>
        </w:rPr>
        <w:t>維</w:t>
      </w:r>
      <w:proofErr w:type="gramEnd"/>
      <w:r w:rsidR="005F3D59">
        <w:rPr>
          <w:rFonts w:hint="eastAsia"/>
        </w:rPr>
        <w:t>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3DB303CB"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9B2518" w:rsidRPr="00EB425C">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9B2518" w:rsidRPr="00EB425C">
        <w:rPr>
          <w:rFonts w:cs="Times New Roman"/>
        </w:rPr>
        <w:t>[23]</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填補值相較</w:t>
      </w:r>
      <w:proofErr w:type="gramEnd"/>
      <w:r w:rsidRPr="00EB425C">
        <w:t>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7C1DDC5"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Pr="00EB425C">
        <w:rPr>
          <w:rFonts w:cs="Times New Roman"/>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Pr="00EB425C">
        <w:rPr>
          <w:rFonts w:cs="Times New Roman"/>
        </w:rPr>
        <w:t>[26]</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9" w:name="_Toc49192256"/>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9"/>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20" w:name="_Toc49192257"/>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0"/>
    </w:p>
    <w:p w14:paraId="0015066A" w14:textId="2DE5A285"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w:t>
      </w:r>
      <w:proofErr w:type="gramStart"/>
      <w:r w:rsidR="00D91AA2" w:rsidRPr="00077E04">
        <w:rPr>
          <w:rFonts w:hint="eastAsia"/>
        </w:rPr>
        <w:t>採</w:t>
      </w:r>
      <w:proofErr w:type="gramEnd"/>
      <w:r w:rsidR="00D91AA2" w:rsidRPr="00077E04">
        <w:rPr>
          <w:rFonts w:hint="eastAsia"/>
        </w:rPr>
        <w:t>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1" w:name="_Ref44811388"/>
      <w:bookmarkStart w:id="22" w:name="_Toc4919228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1"/>
      <w:bookmarkEnd w:id="22"/>
    </w:p>
    <w:p w14:paraId="0138C17F" w14:textId="74C9E154" w:rsidR="00CD16A4" w:rsidRPr="00077E04" w:rsidRDefault="00CD16A4" w:rsidP="007928AB">
      <w:pPr>
        <w:rPr>
          <w:rFonts w:hint="eastAsia"/>
        </w:rPr>
      </w:pPr>
    </w:p>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同一維</w:t>
      </w:r>
      <w:proofErr w:type="gramEnd"/>
      <w:r w:rsidR="001900C0">
        <w:rPr>
          <w:rFonts w:hint="eastAsia"/>
        </w:rPr>
        <w:t>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因為該維度</w:t>
      </w:r>
      <w:proofErr w:type="gramEnd"/>
      <w:r w:rsidR="00A02665" w:rsidRPr="00077E04">
        <w:rPr>
          <w:rFonts w:hint="eastAsia"/>
        </w:rPr>
        <w:t>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維度</w:t>
      </w:r>
      <w:proofErr w:type="gramEnd"/>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30A0FB42" w14:textId="7F9B7B48" w:rsidR="00492080" w:rsidRDefault="00683D74" w:rsidP="00D151DF">
      <w:pPr>
        <w:ind w:firstLine="480"/>
        <w:rPr>
          <w:ins w:id="23" w:author="DELab" w:date="2020-08-24T15:08:00Z"/>
        </w:rPr>
      </w:pPr>
      <w:r w:rsidRPr="00077E04">
        <w:rPr>
          <w:rFonts w:hint="eastAsia"/>
        </w:rPr>
        <w:t>鑒於以上分析，本論文</w:t>
      </w:r>
      <w:r w:rsidR="008809CF" w:rsidRPr="00077E04">
        <w:rPr>
          <w:rFonts w:hint="eastAsia"/>
        </w:rPr>
        <w:t>提出</w:t>
      </w:r>
      <w:r w:rsidR="001900C0">
        <w:rPr>
          <w:rFonts w:hint="eastAsia"/>
        </w:rPr>
        <w:t>新</w:t>
      </w:r>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8809CF" w:rsidRPr="00077E04">
        <w:rPr>
          <w:rFonts w:hint="eastAsia"/>
        </w:rPr>
        <w:t>更</w:t>
      </w:r>
      <w:r w:rsidRPr="00077E04">
        <w:rPr>
          <w:rFonts w:hint="eastAsia"/>
        </w:rPr>
        <w:t>能</w:t>
      </w:r>
      <w:r w:rsidR="009D0E9B" w:rsidRPr="00077E04">
        <w:rPr>
          <w:rFonts w:hint="eastAsia"/>
        </w:rPr>
        <w:t>夠</w:t>
      </w:r>
      <w:r w:rsidRPr="00077E04">
        <w:rPr>
          <w:rFonts w:hint="eastAsia"/>
        </w:rPr>
        <w:t>一定程度地解決</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1900C0">
        <w:rPr>
          <w:rFonts w:hint="eastAsia"/>
          <w:color w:val="FF0000"/>
        </w:rPr>
        <w:t>有</w:t>
      </w:r>
      <w:r w:rsidR="00E8273F" w:rsidRPr="001900C0">
        <w:rPr>
          <w:rFonts w:hint="eastAsia"/>
          <w:color w:val="FF0000"/>
        </w:rPr>
        <w:t>缺失值</w:t>
      </w:r>
      <w:r w:rsidR="008809CF" w:rsidRPr="001900C0">
        <w:rPr>
          <w:rFonts w:hint="eastAsia"/>
          <w:color w:val="FF0000"/>
        </w:rPr>
        <w:t>的</w:t>
      </w:r>
      <w:r w:rsidR="00E8273F" w:rsidRPr="001900C0">
        <w:rPr>
          <w:rFonts w:hint="eastAsia"/>
          <w:color w:val="FF0000"/>
        </w:rPr>
        <w:t>維度其餘</w:t>
      </w:r>
      <w:r w:rsidR="00BF4F42" w:rsidRPr="001900C0">
        <w:rPr>
          <w:rFonts w:hint="eastAsia"/>
          <w:color w:val="FF0000"/>
        </w:rPr>
        <w:t>非</w:t>
      </w:r>
      <w:r w:rsidR="003449FC" w:rsidRPr="001900C0">
        <w:rPr>
          <w:rFonts w:hint="eastAsia"/>
          <w:color w:val="FF0000"/>
        </w:rPr>
        <w:t>缺失</w:t>
      </w:r>
      <w:r w:rsidR="00E8273F" w:rsidRPr="001900C0">
        <w:rPr>
          <w:rFonts w:hint="eastAsia"/>
          <w:color w:val="FF0000"/>
        </w:rPr>
        <w:t>值做</w:t>
      </w:r>
      <w:proofErr w:type="gramStart"/>
      <w:r w:rsidR="00E8273F" w:rsidRPr="001900C0">
        <w:rPr>
          <w:rFonts w:hint="eastAsia"/>
          <w:color w:val="FF0000"/>
        </w:rPr>
        <w:t>採</w:t>
      </w:r>
      <w:proofErr w:type="gramEnd"/>
      <w:r w:rsidR="00E8273F" w:rsidRPr="001900C0">
        <w:rPr>
          <w:rFonts w:hint="eastAsia"/>
          <w:color w:val="FF0000"/>
        </w:rPr>
        <w:t>樣</w:t>
      </w:r>
      <w:r w:rsidR="007E7FAF" w:rsidRPr="001900C0">
        <w:rPr>
          <w:rFonts w:hint="eastAsia"/>
          <w:color w:val="FF0000"/>
        </w:rPr>
        <w:t>後</w:t>
      </w:r>
      <w:r w:rsidR="007B7BE5" w:rsidRPr="001900C0">
        <w:rPr>
          <w:rFonts w:hint="eastAsia"/>
          <w:color w:val="FF0000"/>
        </w:rPr>
        <w:t>取</w:t>
      </w:r>
      <w:r w:rsidR="007E7FAF" w:rsidRPr="001900C0">
        <w:rPr>
          <w:rFonts w:hint="eastAsia"/>
          <w:color w:val="FF0000"/>
        </w:rPr>
        <w:t>平均</w:t>
      </w:r>
      <w:r w:rsidR="007B7BE5" w:rsidRPr="001900C0">
        <w:rPr>
          <w:rFonts w:hint="eastAsia"/>
          <w:color w:val="FF0000"/>
        </w:rPr>
        <w:t>值</w:t>
      </w:r>
      <w:r w:rsidR="001900C0">
        <w:rPr>
          <w:rFonts w:hint="eastAsia"/>
          <w:color w:val="FF0000"/>
        </w:rPr>
        <w:t>(???</w:t>
      </w:r>
      <w:proofErr w:type="gramStart"/>
      <w:r w:rsidR="001900C0">
        <w:rPr>
          <w:rFonts w:hint="eastAsia"/>
          <w:color w:val="FF0000"/>
        </w:rPr>
        <w:t>看不懂</w:t>
      </w:r>
      <w:r w:rsidR="001900C0">
        <w:rPr>
          <w:rFonts w:hint="eastAsia"/>
          <w:color w:val="FF0000"/>
        </w:rPr>
        <w:t>)</w:t>
      </w:r>
      <w:r w:rsidR="00490191" w:rsidRPr="00077E04">
        <w:rPr>
          <w:rFonts w:hint="eastAsia"/>
        </w:rPr>
        <w:t>，</w:t>
      </w:r>
      <w:proofErr w:type="gramEnd"/>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r w:rsidR="001900C0">
        <w:rPr>
          <w:rFonts w:hint="eastAsia"/>
        </w:rPr>
        <w:t>不準確</w:t>
      </w:r>
      <w:r w:rsidR="004C1112" w:rsidRPr="00077E04">
        <w:rPr>
          <w:rFonts w:hint="eastAsia"/>
        </w:rPr>
        <w:t>導致</w:t>
      </w:r>
      <w:r w:rsidR="005C6CE3" w:rsidRPr="00077E04">
        <w:rPr>
          <w:rFonts w:hint="eastAsia"/>
        </w:rPr>
        <w:t>填補</w:t>
      </w:r>
      <w:r w:rsidR="001900C0">
        <w:rPr>
          <w:rFonts w:hint="eastAsia"/>
        </w:rPr>
        <w:t>值</w:t>
      </w:r>
      <w:r w:rsidR="005C6CE3" w:rsidRPr="00077E04">
        <w:rPr>
          <w:rFonts w:hint="eastAsia"/>
        </w:rPr>
        <w:t>後</w:t>
      </w:r>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A8E389D" w14:textId="77777777" w:rsidR="00214FC5" w:rsidRPr="00214FC5" w:rsidRDefault="00214FC5" w:rsidP="00D151DF">
      <w:pPr>
        <w:ind w:firstLine="480"/>
      </w:pPr>
    </w:p>
    <w:p w14:paraId="75E2E01E" w14:textId="4D040245" w:rsidR="00AB148B" w:rsidRPr="00077E04" w:rsidRDefault="00AB148B" w:rsidP="00312A4E">
      <w:pPr>
        <w:pStyle w:val="2"/>
        <w:numPr>
          <w:ilvl w:val="0"/>
          <w:numId w:val="0"/>
        </w:numPr>
        <w:rPr>
          <w:shd w:val="clear" w:color="auto" w:fill="auto"/>
        </w:rPr>
      </w:pPr>
      <w:bookmarkStart w:id="24" w:name="_Toc49192258"/>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4"/>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7790F034"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sidR="00214FC5">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的資料列個數與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筆資料列，且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為該資料列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p>
    <w:p w14:paraId="6A7C7C29" w14:textId="291CDB9B"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為任兩資料列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相對其他任意相異資料點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14FC5">
        <w:rPr>
          <w:rFonts w:hint="eastAsia"/>
        </w:rPr>
        <w:t>代</w:t>
      </w:r>
      <w:r w:rsidRPr="00077E04">
        <w:rPr>
          <w:rFonts w:hint="eastAsia"/>
        </w:rPr>
        <w:t>表兩資料點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00D21E25">
        <w:rPr>
          <w:rFonts w:hint="eastAsia"/>
        </w:rPr>
        <w:t>是</w:t>
      </w:r>
      <w:r w:rsidRPr="00077E04">
        <w:rPr>
          <w:rFonts w:hint="eastAsia"/>
        </w:rPr>
        <w:t>一個</w:t>
      </w:r>
      <w:r w:rsidR="00D21E25">
        <w:rPr>
          <w:rFonts w:hint="eastAsia"/>
        </w:rPr>
        <w:t>決定權種值的函數</w:t>
      </w:r>
      <w:r w:rsidRPr="00077E04">
        <w:rPr>
          <w:rFonts w:hint="eastAsia"/>
        </w:rPr>
        <w:t>，用來決定某一缺失值的被參考維度</w:t>
      </w:r>
      <w:r w:rsidRPr="00077E04">
        <w:rPr>
          <w:rFonts w:hint="eastAsia"/>
        </w:rPr>
        <w:lastRenderedPageBreak/>
        <w:t>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的權重值</w:t>
      </w:r>
      <w:r w:rsidR="00D21E25">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proofErr w:type="gramStart"/>
      <w:r w:rsidRPr="00077E04">
        <w:rPr>
          <w:rFonts w:hint="eastAsia"/>
        </w:rPr>
        <w:t>均被設</w:t>
      </w:r>
      <w:proofErr w:type="gramEnd"/>
      <w:r w:rsidRPr="00077E04">
        <w:rPr>
          <w:rFonts w:hint="eastAsia"/>
        </w:rPr>
        <w:t>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會</w:t>
      </w:r>
      <w:r w:rsidR="00D21E25">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的倒數作為該權重值。</w:t>
      </w:r>
    </w:p>
    <w:p w14:paraId="44B40FAE" w14:textId="6A6E0C33" w:rsidR="00182CDB" w:rsidRPr="00077E04" w:rsidRDefault="00182CDB" w:rsidP="00182CDB">
      <w:pPr>
        <w:ind w:firstLine="480"/>
      </w:pPr>
      <w:r w:rsidRPr="00077E04">
        <w:rPr>
          <w:rFonts w:hint="eastAsia"/>
        </w:rPr>
        <w:t>N</w:t>
      </w:r>
      <w:r w:rsidRPr="00077E04">
        <w:t>N list</w:t>
      </w:r>
      <w:r w:rsidR="00D21E25">
        <w:rPr>
          <w:rFonts w:hint="eastAsia"/>
        </w:rPr>
        <w:t>是一個由元素</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D21E25">
        <w:rPr>
          <w:rFonts w:hint="eastAsia"/>
        </w:rPr>
        <w:t>所</w:t>
      </w:r>
      <w:r w:rsidR="00595469">
        <w:rPr>
          <w:rFonts w:hint="eastAsia"/>
        </w:rPr>
        <w:t>構成的</w:t>
      </w:r>
      <w:r w:rsidR="00D21E25">
        <w:rPr>
          <w:rFonts w:hint="eastAsia"/>
        </w:rPr>
        <w:t>有</w:t>
      </w:r>
      <w:r w:rsidR="00D21E25" w:rsidRPr="00077E04">
        <w:rPr>
          <w:rFonts w:hint="eastAsia"/>
        </w:rPr>
        <w:t>序串列</w:t>
      </w:r>
      <w:r w:rsidRPr="00077E04">
        <w:rPr>
          <w:rFonts w:hint="eastAsia"/>
        </w:rPr>
        <w:t>。每一個</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w:t>
      </w:r>
      <w:r w:rsidRPr="00595469">
        <w:rPr>
          <w:rFonts w:hint="eastAsia"/>
          <w:color w:val="FF0000"/>
        </w:rPr>
        <w:t>與其相距的歐氏距離</w:t>
      </w:r>
      <w:r w:rsidRPr="00595469">
        <w:rPr>
          <w:rFonts w:hint="eastAsia"/>
          <w:color w:val="FF0000"/>
        </w:rPr>
        <w:t xml:space="preserv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ik</m:t>
            </m:r>
          </m:sub>
        </m:sSub>
      </m:oMath>
      <w:r w:rsidRPr="00595469">
        <w:rPr>
          <w:rFonts w:hint="eastAsia"/>
          <w:color w:val="FF0000"/>
        </w:rPr>
        <w:t xml:space="preserve"> </w:t>
      </w:r>
      <w:r w:rsidRPr="00595469">
        <w:rPr>
          <w:rFonts w:hint="eastAsia"/>
          <w:color w:val="FF0000"/>
        </w:rPr>
        <w:t>由小至大排序好後，記錄該順序所對應鄰近點的</w:t>
      </w:r>
      <w:r w:rsidRPr="00595469">
        <w:rPr>
          <w:rFonts w:hint="eastAsia"/>
          <w:color w:val="FF0000"/>
        </w:rPr>
        <w:t>i</w:t>
      </w:r>
      <w:r w:rsidRPr="00595469">
        <w:rPr>
          <w:color w:val="FF0000"/>
        </w:rPr>
        <w:t>ndex</w:t>
      </w:r>
      <w:r w:rsidR="00595469">
        <w:rPr>
          <w:rFonts w:hint="eastAsia"/>
          <w:color w:val="FF0000"/>
        </w:rPr>
        <w:t>(??</w:t>
      </w:r>
      <w:r w:rsidR="00595469">
        <w:rPr>
          <w:rFonts w:hint="eastAsia"/>
          <w:color w:val="FF0000"/>
        </w:rPr>
        <w:t>整句看不懂，重寫</w:t>
      </w:r>
      <w:r w:rsidR="00595469">
        <w:rPr>
          <w:rFonts w:hint="eastAsia"/>
          <w:color w:val="FF0000"/>
        </w:rPr>
        <w:t>)</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r w:rsidRPr="00077E04">
        <w:rPr>
          <w:rFonts w:hint="eastAsia"/>
        </w:rPr>
        <w:t>個最接近資料點的</w:t>
      </w:r>
      <w:r w:rsidRPr="00077E04">
        <w:rPr>
          <w:rFonts w:hint="eastAsia"/>
        </w:rPr>
        <w:t>i</w:t>
      </w:r>
      <w:r w:rsidRPr="00077E04">
        <w:t>ndex</w:t>
      </w:r>
      <w:r w:rsidRPr="00077E04">
        <w:rPr>
          <w:rFonts w:hint="eastAsia"/>
        </w:rPr>
        <w:t>。</w:t>
      </w:r>
    </w:p>
    <w:p w14:paraId="6FBB2CC8" w14:textId="0B55B555" w:rsidR="00562795" w:rsidRDefault="00182CDB" w:rsidP="003B5FC1">
      <w:pPr>
        <w:ind w:firstLine="480"/>
        <w:rPr>
          <w:rFonts w:hint="eastAsia"/>
          <w:color w:val="000000" w:themeColor="text1"/>
        </w:rPr>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sidR="00BE1462">
        <w:rPr>
          <w:rFonts w:hint="eastAsia"/>
          <w:color w:val="000000" w:themeColor="text1"/>
        </w:rPr>
        <w:t>原</w:t>
      </w:r>
      <w:r w:rsidR="00381F2D">
        <w:rPr>
          <w:rFonts w:hint="eastAsia"/>
          <w:color w:val="000000" w:themeColor="text1"/>
        </w:rPr>
        <w:t>始</w:t>
      </w:r>
      <w:r w:rsidR="00BE1462">
        <w:rPr>
          <w:rFonts w:hint="eastAsia"/>
          <w:color w:val="000000" w:themeColor="text1"/>
        </w:rPr>
        <w:t>缺失值</w:t>
      </w:r>
      <w:r w:rsidR="00381F2D">
        <w:rPr>
          <w:rFonts w:hint="eastAsia"/>
          <w:color w:val="000000" w:themeColor="text1"/>
        </w:rPr>
        <w:t>位置</w:t>
      </w:r>
      <w:r w:rsidR="00BE1462">
        <w:rPr>
          <w:rFonts w:hint="eastAsia"/>
          <w:color w:val="000000" w:themeColor="text1"/>
        </w:rPr>
        <w:t>均</w:t>
      </w:r>
      <w:r w:rsidRPr="0059045E">
        <w:rPr>
          <w:rFonts w:hint="eastAsia"/>
          <w:color w:val="000000" w:themeColor="text1"/>
        </w:rPr>
        <w:t>已被填補</w:t>
      </w:r>
      <w:r w:rsidR="00BE1462">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5" w:name="_Ref44811120"/>
    </w:p>
    <w:p w14:paraId="40339A1F" w14:textId="77777777" w:rsidR="00390560" w:rsidRPr="00077E04" w:rsidRDefault="00390560" w:rsidP="00A11089">
      <w:pPr>
        <w:rPr>
          <w:rFonts w:hint="eastAsia"/>
        </w:rPr>
      </w:pPr>
    </w:p>
    <w:p w14:paraId="329A3C89" w14:textId="7F93A899" w:rsidR="00182CDB" w:rsidRPr="00077E04" w:rsidRDefault="00182CDB" w:rsidP="00182CDB">
      <w:pPr>
        <w:pStyle w:val="af7"/>
        <w:jc w:val="center"/>
        <w:rPr>
          <w:sz w:val="24"/>
          <w:szCs w:val="24"/>
        </w:rPr>
      </w:pPr>
      <w:bookmarkStart w:id="26" w:name="_Toc49192277"/>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5"/>
      <w:bookmarkEnd w:id="26"/>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7" w:name="_Hlk46773980"/>
      <w:tr w:rsidR="00182CDB" w:rsidRPr="00077E04" w14:paraId="427ED54A" w14:textId="77777777" w:rsidTr="006D01CF">
        <w:tc>
          <w:tcPr>
            <w:tcW w:w="4247" w:type="dxa"/>
            <w:vAlign w:val="center"/>
          </w:tcPr>
          <w:p w14:paraId="1958FC64" w14:textId="77777777" w:rsidR="00182CDB" w:rsidRPr="00077E04" w:rsidRDefault="009B5780"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7"/>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9B5780"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9B5780"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9B5780"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lastRenderedPageBreak/>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9B5780"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9B5780"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9B5780"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9B5780"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2D34C450" w14:textId="50AF8C4A" w:rsidR="004931C8" w:rsidRDefault="004931C8" w:rsidP="00DA479D"/>
    <w:p w14:paraId="5B4F7465" w14:textId="17486F66" w:rsidR="008E3876" w:rsidRDefault="00FA42D7" w:rsidP="00A11089">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1E25C7">
        <w:rPr>
          <w:rFonts w:cs="Times New Roman" w:hint="eastAsia"/>
          <w:color w:val="0070C0"/>
        </w:rPr>
        <w:t>，</w:t>
      </w:r>
      <w:r w:rsidR="001E25C7" w:rsidRPr="00077E04">
        <w:rPr>
          <w:rFonts w:cs="Times New Roman" w:hint="eastAsia"/>
          <w:color w:val="0070C0"/>
        </w:rPr>
        <w:t>若</w:t>
      </w:r>
      <w:r w:rsidR="001E25C7" w:rsidRPr="00077E04">
        <w:rPr>
          <w:rFonts w:cs="Times New Roman" w:hint="eastAsia"/>
          <w:color w:val="0070C0"/>
        </w:rPr>
        <w:t xml:space="preserve"> </w:t>
      </w:r>
      <m:oMath>
        <m:r>
          <w:rPr>
            <w:rFonts w:ascii="Cambria Math" w:hAnsi="Cambria Math" w:cs="Times New Roman"/>
          </w:rPr>
          <m:t>t</m:t>
        </m:r>
      </m:oMath>
      <w:r w:rsidR="001E25C7" w:rsidRPr="00077E04">
        <w:rPr>
          <w:rFonts w:cs="Times New Roman" w:hint="eastAsia"/>
        </w:rPr>
        <w:t xml:space="preserve"> </w:t>
      </w:r>
      <w:r w:rsidR="001E25C7" w:rsidRPr="00077E04">
        <w:rPr>
          <w:rFonts w:cs="Times New Roman" w:hint="eastAsia"/>
          <w:color w:val="0070C0"/>
        </w:rPr>
        <w:t>為</w:t>
      </w:r>
      <w:r w:rsidR="0003647C">
        <w:rPr>
          <w:rFonts w:cs="Times New Roman" w:hint="eastAsia"/>
          <w:color w:val="0070C0"/>
        </w:rPr>
        <w:t>d</w:t>
      </w:r>
      <w:r w:rsidR="0003647C">
        <w:rPr>
          <w:rFonts w:cs="Times New Roman"/>
          <w:color w:val="0070C0"/>
        </w:rPr>
        <w:t>istance</w:t>
      </w:r>
      <w:r w:rsidR="0003647C">
        <w:rPr>
          <w:rFonts w:cs="Times New Roman" w:hint="eastAsia"/>
          <w:color w:val="0070C0"/>
        </w:rPr>
        <w:t>則</w:t>
      </w:r>
      <w:r w:rsidR="001E25C7" w:rsidRPr="00077E04">
        <w:rPr>
          <w:rFonts w:cs="Times New Roman" w:hint="eastAsia"/>
          <w:color w:val="0070C0"/>
        </w:rPr>
        <w:t>給予</w:t>
      </w:r>
      <w:r w:rsidR="0003647C">
        <w:rPr>
          <w:rFonts w:cs="Times New Roman" w:hint="eastAsia"/>
          <w:color w:val="0070C0"/>
        </w:rPr>
        <w:t>差別</w:t>
      </w:r>
      <w:r w:rsidR="001E25C7" w:rsidRPr="00077E04">
        <w:rPr>
          <w:rFonts w:cs="Times New Roman" w:hint="eastAsia"/>
          <w:color w:val="0070C0"/>
        </w:rPr>
        <w:t>權重</w:t>
      </w:r>
      <w:r w:rsidR="006B3FA4">
        <w:rPr>
          <w:rFonts w:cs="Times New Roman" w:hint="eastAsia"/>
          <w:color w:val="0070C0"/>
        </w:rPr>
        <w:t>方式為兩點之間的距離倒數，其背後意義為兩點距離越大對彼此的影響力越小</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9F51B6">
        <w:rPr>
          <w:rFonts w:cs="Times New Roman" w:hint="eastAsia"/>
          <w:color w:val="0070C0"/>
        </w:rPr>
        <w:t>並儲存於</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Pr>
          <w:rFonts w:cs="Times New Roman" w:hint="eastAsia"/>
        </w:rPr>
        <w:t xml:space="preserve"> </w:t>
      </w:r>
      <w:r w:rsidR="009F51B6">
        <w:rPr>
          <w:rFonts w:cs="Times New Roman" w:hint="eastAsia"/>
        </w:rPr>
        <w:t>中表示的所有鄰近點</w:t>
      </w:r>
      <w:r w:rsidR="000768E2" w:rsidRPr="00077E04">
        <w:rPr>
          <w:rFonts w:cs="Times New Roman" w:hint="eastAsia"/>
          <w:color w:val="0070C0"/>
        </w:rPr>
        <w:t>，並且</w:t>
      </w:r>
      <w:r w:rsidR="00DC6DFB" w:rsidRPr="00077E04">
        <w:rPr>
          <w:rFonts w:cs="Times New Roman" w:hint="eastAsia"/>
          <w:color w:val="0070C0"/>
        </w:rPr>
        <w:t>依照</w:t>
      </w:r>
      <w:r w:rsidR="009F51B6">
        <w:rPr>
          <w:rFonts w:cs="Times New Roman" w:hint="eastAsia"/>
          <w:color w:val="0070C0"/>
        </w:rPr>
        <w:t>與</w:t>
      </w:r>
      <w:r w:rsidR="00DC6DFB" w:rsidRPr="00077E04">
        <w:rPr>
          <w:rFonts w:cs="Times New Roman" w:hint="eastAsia"/>
          <w:color w:val="0070C0"/>
        </w:rPr>
        <w:t>該點</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Pr>
          <w:rFonts w:cs="Times New Roman" w:hint="eastAsia"/>
        </w:rPr>
        <w:t xml:space="preserve"> </w:t>
      </w:r>
      <w:r w:rsidR="00DC6DFB" w:rsidRPr="00077E04">
        <w:rPr>
          <w:rFonts w:cs="Times New Roman" w:hint="eastAsia"/>
          <w:color w:val="0070C0"/>
        </w:rPr>
        <w:t>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w:t>
      </w:r>
      <w:r w:rsidR="00875D7B" w:rsidRPr="00077E04">
        <w:rPr>
          <w:rFonts w:cs="Times New Roman" w:hint="eastAsia"/>
          <w:color w:val="0070C0"/>
        </w:rPr>
        <w:t>缺失值</w:t>
      </w:r>
      <w:r w:rsidR="00D022E8">
        <w:rPr>
          <w:rFonts w:cs="Times New Roman" w:hint="eastAsia"/>
          <w:color w:val="0070C0"/>
        </w:rPr>
        <w:t>，並</w:t>
      </w:r>
      <w:r w:rsidR="00616E8A">
        <w:rPr>
          <w:rFonts w:cs="Times New Roman" w:hint="eastAsia"/>
          <w:color w:val="0070C0"/>
        </w:rPr>
        <w:t>分</w:t>
      </w:r>
      <w:r w:rsidR="00875D7B" w:rsidRPr="00077E04">
        <w:rPr>
          <w:rFonts w:cs="Times New Roman" w:hint="eastAsia"/>
          <w:color w:val="0070C0"/>
        </w:rPr>
        <w:t>別</w:t>
      </w:r>
      <w:r w:rsidR="00616E8A">
        <w:rPr>
          <w:rFonts w:cs="Times New Roman" w:hint="eastAsia"/>
          <w:color w:val="0070C0"/>
        </w:rPr>
        <w:t>檢視</w:t>
      </w:r>
      <w:r w:rsidR="00875D7B" w:rsidRPr="00077E04">
        <w:rPr>
          <w:rFonts w:cs="Times New Roman" w:hint="eastAsia"/>
          <w:color w:val="0070C0"/>
        </w:rPr>
        <w:t>其鄰近點</w:t>
      </w:r>
      <w:r w:rsidR="00616E8A">
        <w:rPr>
          <w:rFonts w:cs="Times New Roman" w:hint="eastAsia"/>
          <w:color w:val="0070C0"/>
        </w:rPr>
        <w:t>以</w:t>
      </w:r>
      <w:r w:rsidR="00875D7B" w:rsidRPr="00077E04">
        <w:rPr>
          <w:rFonts w:cs="Times New Roman" w:hint="eastAsia"/>
          <w:color w:val="0070C0"/>
        </w:rPr>
        <w:t>填補新值</w:t>
      </w:r>
      <w:r w:rsidR="002E6A8E" w:rsidRPr="00077E04">
        <w:rPr>
          <w:rFonts w:cs="Times New Roman" w:hint="eastAsia"/>
          <w:color w:val="0070C0"/>
        </w:rPr>
        <w:t>，</w:t>
      </w:r>
      <w:r w:rsidR="001B6D7F" w:rsidRPr="00077E04">
        <w:rPr>
          <w:rFonts w:cs="Times New Roman" w:hint="eastAsia"/>
          <w:color w:val="0070C0"/>
        </w:rPr>
        <w:t>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0E66004" w14:textId="77777777" w:rsidR="00A11089" w:rsidRPr="00077E04" w:rsidRDefault="00A11089" w:rsidP="00A11089">
      <w:pPr>
        <w:rPr>
          <w:rFonts w:cs="Times New Roman" w:hint="eastAsia"/>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r w:rsidRPr="00077E04">
              <w:rPr>
                <w:rFonts w:hint="eastAsia"/>
              </w:rPr>
              <w:t>I</w:t>
            </w:r>
            <w:r w:rsidRPr="00077E04">
              <w:t xml:space="preserve">nput </w:t>
            </w:r>
            <w:r w:rsidR="005544B9" w:rsidRPr="00077E04">
              <w:t xml:space="preserve"> </w:t>
            </w:r>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r w:rsidRPr="00077E04">
              <w:rPr>
                <w:rFonts w:hint="eastAsia"/>
              </w:rPr>
              <w:t>O</w:t>
            </w:r>
            <w:r w:rsidRPr="00077E04">
              <w:t xml:space="preserve">utput :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r w:rsidR="00712939" w:rsidRPr="00077E04">
              <w:t>n</w:t>
            </w:r>
            <w:r w:rsidR="00334BDF" w:rsidRPr="00077E04">
              <w:t>to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uclidean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lastRenderedPageBreak/>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8" w:name="_Toc44592097"/>
      <w:bookmarkStart w:id="29" w:name="_Toc4919228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8"/>
      <w:bookmarkEnd w:id="29"/>
    </w:p>
    <w:p w14:paraId="49BDD962" w14:textId="62EEE50F" w:rsidR="006E3B1C" w:rsidRDefault="006E3B1C" w:rsidP="006E3B1C"/>
    <w:p w14:paraId="7D4A23EC" w14:textId="7C62B401" w:rsidR="003E66EF" w:rsidRDefault="00A601DA" w:rsidP="00A11089">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1A08DEF" w14:textId="77777777" w:rsidR="00A11089" w:rsidRPr="00A11089" w:rsidRDefault="00A11089" w:rsidP="00A11089">
      <w:pPr>
        <w:rPr>
          <w:rFonts w:hint="eastAsia"/>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r w:rsidRPr="00077E04">
              <w:rPr>
                <w:rFonts w:cs="Times New Roman" w:hint="eastAsia"/>
              </w:rPr>
              <w:t>O</w:t>
            </w:r>
            <w:r w:rsidRPr="00077E04">
              <w:rPr>
                <w:rFonts w:cs="Times New Roman"/>
              </w:rPr>
              <w:t xml:space="preserve">utput :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lastRenderedPageBreak/>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30" w:name="_Toc4919228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30"/>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1" w:name="_Toc49192259"/>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1"/>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漢明距離</w:t>
      </w:r>
      <w:proofErr w:type="gramEnd"/>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不同字符的</w:t>
      </w:r>
      <w:proofErr w:type="gramEnd"/>
      <w:r w:rsidR="009F202F" w:rsidRPr="00077E04">
        <w:rPr>
          <w:rFonts w:hint="eastAsia"/>
        </w:rPr>
        <w:t>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置換字符次數</w:t>
      </w:r>
      <w:proofErr w:type="gramEnd"/>
      <w:r w:rsidR="003E1207" w:rsidRPr="00077E04">
        <w:rPr>
          <w:rFonts w:hint="eastAsia"/>
        </w:rPr>
        <w:t>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漢明距離</w:t>
      </w:r>
      <w:proofErr w:type="gramEnd"/>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lastRenderedPageBreak/>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2" w:name="_Toc49192260"/>
      <w:r w:rsidRPr="00077E04">
        <w:rPr>
          <w:rFonts w:hint="eastAsia"/>
        </w:rPr>
        <w:lastRenderedPageBreak/>
        <w:t>實驗結果與分析</w:t>
      </w:r>
      <w:bookmarkEnd w:id="32"/>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3" w:name="_Toc49192261"/>
      <w:r w:rsidRPr="00077E04">
        <w:rPr>
          <w:rFonts w:hint="eastAsia"/>
          <w:shd w:val="clear" w:color="auto" w:fill="auto"/>
        </w:rPr>
        <w:t>4.1</w:t>
      </w:r>
      <w:r w:rsidRPr="00077E04">
        <w:rPr>
          <w:rFonts w:hint="eastAsia"/>
          <w:shd w:val="clear" w:color="auto" w:fill="auto"/>
        </w:rPr>
        <w:t>實驗環境</w:t>
      </w:r>
      <w:bookmarkEnd w:id="33"/>
    </w:p>
    <w:p w14:paraId="54EBCBC5" w14:textId="7B145EA5" w:rsidR="00EE4F2A" w:rsidRPr="00077E04" w:rsidRDefault="007A2662" w:rsidP="00312A4E">
      <w:pPr>
        <w:pStyle w:val="3"/>
        <w:rPr>
          <w:shd w:val="clear" w:color="auto" w:fill="auto"/>
        </w:rPr>
      </w:pPr>
      <w:bookmarkStart w:id="34" w:name="_Toc49192262"/>
      <w:r w:rsidRPr="00077E04">
        <w:rPr>
          <w:rFonts w:hint="eastAsia"/>
          <w:shd w:val="clear" w:color="auto" w:fill="auto"/>
        </w:rPr>
        <w:t>4.1.1</w:t>
      </w:r>
      <w:r w:rsidR="00E60A38" w:rsidRPr="00077E04">
        <w:rPr>
          <w:rFonts w:hint="eastAsia"/>
          <w:shd w:val="clear" w:color="auto" w:fill="auto"/>
        </w:rPr>
        <w:t>實驗平台</w:t>
      </w:r>
      <w:bookmarkEnd w:id="34"/>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5" w:name="_Toc49192263"/>
      <w:r w:rsidRPr="00077E04">
        <w:rPr>
          <w:rFonts w:hint="eastAsia"/>
          <w:shd w:val="clear" w:color="auto" w:fill="auto"/>
        </w:rPr>
        <w:t>4.1.2</w:t>
      </w:r>
      <w:r w:rsidR="00026498" w:rsidRPr="00077E04">
        <w:rPr>
          <w:rFonts w:hint="eastAsia"/>
          <w:shd w:val="clear" w:color="auto" w:fill="auto"/>
        </w:rPr>
        <w:t>實驗資料來源</w:t>
      </w:r>
      <w:bookmarkEnd w:id="35"/>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為整數</w:t>
      </w:r>
      <w:proofErr w:type="gramEnd"/>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特徵均為整數</w:t>
      </w:r>
      <w:proofErr w:type="gramEnd"/>
      <w:r w:rsidRPr="00077E04">
        <w:rPr>
          <w:rFonts w:cs="Times New Roman"/>
          <w:color w:val="0070C0"/>
          <w:szCs w:val="24"/>
        </w:rPr>
        <w:t>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36" w:name="_Toc49192278"/>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6"/>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7" w:name="_Toc49192264"/>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7"/>
    </w:p>
    <w:p w14:paraId="393DBEAC" w14:textId="0767E8F2" w:rsidR="00A56CE4" w:rsidRPr="00077E04" w:rsidRDefault="00A56CE4" w:rsidP="00312A4E">
      <w:pPr>
        <w:pStyle w:val="3"/>
        <w:rPr>
          <w:shd w:val="clear" w:color="auto" w:fill="auto"/>
        </w:rPr>
      </w:pPr>
      <w:bookmarkStart w:id="38" w:name="_Toc49192265"/>
      <w:r w:rsidRPr="00077E04">
        <w:rPr>
          <w:rFonts w:hint="eastAsia"/>
          <w:shd w:val="clear" w:color="auto" w:fill="auto"/>
        </w:rPr>
        <w:t>4.2.1</w:t>
      </w:r>
      <w:r w:rsidRPr="00077E04">
        <w:rPr>
          <w:rFonts w:hint="eastAsia"/>
          <w:shd w:val="clear" w:color="auto" w:fill="auto"/>
        </w:rPr>
        <w:t>實驗目的</w:t>
      </w:r>
      <w:bookmarkEnd w:id="38"/>
    </w:p>
    <w:p w14:paraId="23318FED" w14:textId="0EB9EDFD" w:rsidR="00A56CE4" w:rsidRDefault="005D7A2F" w:rsidP="00A11089">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0DEBB950" w14:textId="77777777" w:rsidR="00A11089" w:rsidRPr="00077E04" w:rsidRDefault="00A11089" w:rsidP="00A11089">
      <w:pPr>
        <w:rPr>
          <w:rFonts w:hint="eastAsia"/>
        </w:rPr>
      </w:pPr>
    </w:p>
    <w:p w14:paraId="67926AD7" w14:textId="61B2CB63" w:rsidR="00A56CE4" w:rsidRPr="00077E04" w:rsidRDefault="00A56CE4" w:rsidP="00312A4E">
      <w:pPr>
        <w:pStyle w:val="3"/>
        <w:rPr>
          <w:shd w:val="clear" w:color="auto" w:fill="auto"/>
        </w:rPr>
      </w:pPr>
      <w:bookmarkStart w:id="39" w:name="_Toc49192266"/>
      <w:r w:rsidRPr="00077E04">
        <w:rPr>
          <w:rFonts w:hint="eastAsia"/>
          <w:shd w:val="clear" w:color="auto" w:fill="auto"/>
        </w:rPr>
        <w:t>4.2.2</w:t>
      </w:r>
      <w:r w:rsidRPr="00077E04">
        <w:rPr>
          <w:rFonts w:hint="eastAsia"/>
          <w:shd w:val="clear" w:color="auto" w:fill="auto"/>
        </w:rPr>
        <w:t>實驗方法</w:t>
      </w:r>
      <w:bookmarkEnd w:id="39"/>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rFonts w:hint="eastAsia"/>
          <w:shd w:val="clear" w:color="auto" w:fill="auto"/>
        </w:rPr>
      </w:pPr>
      <w:bookmarkStart w:id="40" w:name="_Toc49192267"/>
      <w:r w:rsidRPr="00077E04">
        <w:rPr>
          <w:rFonts w:hint="eastAsia"/>
          <w:shd w:val="clear" w:color="auto" w:fill="auto"/>
        </w:rPr>
        <w:t>4.2.3</w:t>
      </w:r>
      <w:r w:rsidRPr="00077E04">
        <w:rPr>
          <w:rFonts w:hint="eastAsia"/>
          <w:shd w:val="clear" w:color="auto" w:fill="auto"/>
        </w:rPr>
        <w:t>實驗結果與分析</w:t>
      </w:r>
      <w:bookmarkEnd w:id="40"/>
    </w:p>
    <w:p w14:paraId="5D72D4C9" w14:textId="139AD05B" w:rsidR="000B0F21" w:rsidRDefault="00910149" w:rsidP="00A56CE4">
      <w:pPr>
        <w:ind w:firstLine="480"/>
        <w:rPr>
          <w:color w:val="0070C0"/>
        </w:rPr>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 xml:space="preserve">it </w:t>
      </w:r>
      <w:r w:rsidRPr="00DF0A5B">
        <w:rPr>
          <w:color w:val="0070C0"/>
        </w:rPr>
        <w:lastRenderedPageBreak/>
        <w:t>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3537ED6E" w14:textId="77777777" w:rsidR="00A11089" w:rsidRPr="00077E04" w:rsidRDefault="00A11089" w:rsidP="00A11089">
      <w:pPr>
        <w:rPr>
          <w:rFonts w:hint="eastAsia"/>
        </w:rPr>
      </w:pP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1" w:name="_Toc44592099"/>
      <w:bookmarkStart w:id="42" w:name="_Toc4919228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1"/>
      <w:r w:rsidR="00EC5073" w:rsidRPr="00077E04">
        <w:rPr>
          <w:rFonts w:cs="Times New Roman" w:hint="eastAsia"/>
          <w:sz w:val="24"/>
          <w:szCs w:val="24"/>
        </w:rPr>
        <w:t>圖</w:t>
      </w:r>
      <w:bookmarkEnd w:id="42"/>
    </w:p>
    <w:p w14:paraId="47D09990" w14:textId="77777777" w:rsidR="00ED3401" w:rsidRDefault="00ED3401">
      <w:pPr>
        <w:widowControl/>
      </w:pPr>
    </w:p>
    <w:p w14:paraId="5FA98B24" w14:textId="315BD9BE" w:rsidR="00C55786" w:rsidRDefault="00C178F0" w:rsidP="00DA1847">
      <w:pPr>
        <w:widowControl/>
        <w:ind w:firstLine="480"/>
        <w:rPr>
          <w:color w:val="0070C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2BBD2E02" w14:textId="77777777" w:rsidR="00A11089" w:rsidRPr="00DF0A5B" w:rsidRDefault="00A11089" w:rsidP="00A11089">
      <w:pPr>
        <w:widowControl/>
        <w:rPr>
          <w:rFonts w:cs="Times New Roman" w:hint="eastAsia"/>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3" w:name="_Toc4919228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3"/>
    </w:p>
    <w:p w14:paraId="7AD74D62" w14:textId="77777777" w:rsidR="0079208A" w:rsidRDefault="0079208A" w:rsidP="00A11089">
      <w:pPr>
        <w:rPr>
          <w:rFonts w:hint="eastAsia"/>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4" w:name="_Toc49192287"/>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4"/>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A11089">
      <w:pPr>
        <w:rPr>
          <w:rFonts w:hint="eastAsia"/>
        </w:rPr>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5" w:name="_Toc4919228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5"/>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鄰近點值的</w:t>
      </w:r>
      <w:proofErr w:type="gramEnd"/>
      <w:r w:rsidR="00651117" w:rsidRPr="00C5640F">
        <w:rPr>
          <w:rFonts w:hint="eastAsia"/>
          <w:color w:val="0070C0"/>
        </w:rPr>
        <w:t>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6" w:name="_Toc49192268"/>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6"/>
    </w:p>
    <w:p w14:paraId="61CEAF07" w14:textId="2A3D6E5A" w:rsidR="00A56CE4" w:rsidRPr="00077E04" w:rsidRDefault="00A56CE4" w:rsidP="00312A4E">
      <w:pPr>
        <w:pStyle w:val="3"/>
        <w:rPr>
          <w:shd w:val="clear" w:color="auto" w:fill="auto"/>
        </w:rPr>
      </w:pPr>
      <w:bookmarkStart w:id="47" w:name="_Toc49192269"/>
      <w:r w:rsidRPr="00077E04">
        <w:rPr>
          <w:rFonts w:hint="eastAsia"/>
          <w:shd w:val="clear" w:color="auto" w:fill="auto"/>
        </w:rPr>
        <w:t>4.3.1</w:t>
      </w:r>
      <w:r w:rsidRPr="00077E04">
        <w:rPr>
          <w:rFonts w:hint="eastAsia"/>
          <w:shd w:val="clear" w:color="auto" w:fill="auto"/>
        </w:rPr>
        <w:t>實驗目的</w:t>
      </w:r>
      <w:bookmarkEnd w:id="47"/>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48" w:name="_Toc49192270"/>
      <w:r w:rsidRPr="00077E04">
        <w:rPr>
          <w:rFonts w:hint="eastAsia"/>
          <w:shd w:val="clear" w:color="auto" w:fill="auto"/>
        </w:rPr>
        <w:t>4.3.2</w:t>
      </w:r>
      <w:r w:rsidRPr="00077E04">
        <w:rPr>
          <w:rFonts w:hint="eastAsia"/>
          <w:shd w:val="clear" w:color="auto" w:fill="auto"/>
        </w:rPr>
        <w:t>實驗方法</w:t>
      </w:r>
      <w:bookmarkEnd w:id="48"/>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49" w:name="_Toc49192271"/>
      <w:r w:rsidRPr="00077E04">
        <w:rPr>
          <w:rFonts w:hint="eastAsia"/>
          <w:shd w:val="clear" w:color="auto" w:fill="auto"/>
        </w:rPr>
        <w:t>4.3.3</w:t>
      </w:r>
      <w:r w:rsidRPr="00077E04">
        <w:rPr>
          <w:rFonts w:hint="eastAsia"/>
          <w:shd w:val="clear" w:color="auto" w:fill="auto"/>
        </w:rPr>
        <w:t>實驗結果與分析</w:t>
      </w:r>
      <w:bookmarkEnd w:id="49"/>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50" w:name="_Toc49192279"/>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0"/>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DD44A2" w14:textId="5A2265ED" w:rsidR="004C6CE6" w:rsidRDefault="00AC4BAF" w:rsidP="00A11089">
      <w:pPr>
        <w:pStyle w:val="af7"/>
        <w:jc w:val="center"/>
        <w:rPr>
          <w:sz w:val="24"/>
          <w:szCs w:val="24"/>
        </w:rPr>
      </w:pPr>
      <w:bookmarkStart w:id="51" w:name="_Toc4919228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1"/>
    </w:p>
    <w:p w14:paraId="74AD2470" w14:textId="77777777" w:rsidR="00A11089" w:rsidRPr="00A11089" w:rsidRDefault="00A11089" w:rsidP="00A11089">
      <w:pPr>
        <w:rPr>
          <w:rFonts w:hint="eastAsia"/>
        </w:rPr>
      </w:pPr>
    </w:p>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52" w:name="_Toc49192280"/>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2"/>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252C6D" w14:textId="6630A221" w:rsidR="00556474" w:rsidRPr="00A11089" w:rsidRDefault="00AC4BAF" w:rsidP="00A11089">
      <w:pPr>
        <w:pStyle w:val="af7"/>
        <w:jc w:val="center"/>
        <w:rPr>
          <w:rFonts w:hint="eastAsia"/>
          <w:sz w:val="24"/>
          <w:szCs w:val="24"/>
        </w:rPr>
      </w:pPr>
      <w:bookmarkStart w:id="53" w:name="_Toc4919229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3"/>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4" w:name="_Toc49192281"/>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4"/>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w:t>
      </w:r>
      <w:r w:rsidR="00344B2D">
        <w:rPr>
          <w:rFonts w:hint="eastAsia"/>
          <w:color w:val="0070C0"/>
          <w:szCs w:val="24"/>
        </w:rPr>
        <w:lastRenderedPageBreak/>
        <w:t>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5"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2C0DBC" w14:textId="4CF7195B" w:rsidR="001C1116" w:rsidRPr="00077E04" w:rsidRDefault="00BC4B2D" w:rsidP="00A1203C">
      <w:pPr>
        <w:pStyle w:val="af7"/>
        <w:jc w:val="center"/>
        <w:rPr>
          <w:sz w:val="24"/>
          <w:szCs w:val="24"/>
        </w:rPr>
      </w:pPr>
      <w:bookmarkStart w:id="56" w:name="_Toc4919229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5"/>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6"/>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w:t>
      </w:r>
      <w:proofErr w:type="gramStart"/>
      <w:r w:rsidRPr="008565FA">
        <w:rPr>
          <w:rFonts w:hint="eastAsia"/>
          <w:color w:val="0070C0"/>
        </w:rPr>
        <w:t>一</w:t>
      </w:r>
      <w:proofErr w:type="gramEnd"/>
      <w:r w:rsidRPr="008565FA">
        <w:rPr>
          <w:rFonts w:hint="eastAsia"/>
          <w:color w:val="0070C0"/>
        </w:rPr>
        <w:t>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57" w:name="_Toc49192272"/>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7"/>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proofErr w:type="gramStart"/>
      <w:r w:rsidR="001E0B40" w:rsidRPr="00077E04">
        <w:rPr>
          <w:rFonts w:hint="eastAsia"/>
        </w:rPr>
        <w:t>個</w:t>
      </w:r>
      <w:proofErr w:type="gramEnd"/>
      <w:r w:rsidR="001E0B40" w:rsidRPr="00077E04">
        <w:rPr>
          <w:rFonts w:hint="eastAsia"/>
        </w:rPr>
        <w:t>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w:t>
      </w:r>
      <w:r w:rsidR="001E0B40" w:rsidRPr="00077E04">
        <w:rPr>
          <w:rFonts w:hint="eastAsia"/>
        </w:rPr>
        <w:lastRenderedPageBreak/>
        <w:t>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3334B3F6"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計算式中</w:t>
      </w:r>
      <w:proofErr w:type="gramEnd"/>
      <w:r w:rsidR="00222B92" w:rsidRPr="00077E04">
        <w:rPr>
          <w:rFonts w:hint="eastAsia"/>
        </w:rPr>
        <w:t>，</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8" w:name="_Toc49192273"/>
      <w:r w:rsidRPr="00077E04">
        <w:rPr>
          <w:rFonts w:hint="eastAsia"/>
        </w:rPr>
        <w:lastRenderedPageBreak/>
        <w:t>結論與未來方向</w:t>
      </w:r>
      <w:bookmarkEnd w:id="58"/>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9" w:name="_Toc49192274"/>
      <w:r w:rsidRPr="00077E04">
        <w:rPr>
          <w:rFonts w:hint="eastAsia"/>
          <w:shd w:val="clear" w:color="auto" w:fill="auto"/>
        </w:rPr>
        <w:t>5.1</w:t>
      </w:r>
      <w:r w:rsidRPr="00077E04">
        <w:rPr>
          <w:rFonts w:hint="eastAsia"/>
          <w:shd w:val="clear" w:color="auto" w:fill="auto"/>
        </w:rPr>
        <w:t>結論</w:t>
      </w:r>
      <w:bookmarkEnd w:id="59"/>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0" w:name="_Toc49192275"/>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0"/>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r w:rsidRPr="00077E04">
        <w:rPr>
          <w:rFonts w:hint="eastAsia"/>
          <w:color w:val="0070C0"/>
        </w:rPr>
        <w:t>維</w:t>
      </w:r>
      <w:proofErr w:type="gramEnd"/>
      <w:r w:rsidRPr="00077E04">
        <w:rPr>
          <w:rFonts w:hint="eastAsia"/>
          <w:color w:val="0070C0"/>
        </w:rPr>
        <w:t>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1" w:name="_Toc49192276"/>
      <w:r w:rsidRPr="00077E04">
        <w:rPr>
          <w:rFonts w:hint="eastAsia"/>
        </w:rPr>
        <w:lastRenderedPageBreak/>
        <w:t>參考文獻</w:t>
      </w:r>
      <w:bookmarkEnd w:id="61"/>
    </w:p>
    <w:p w14:paraId="25977F8B" w14:textId="77777777" w:rsidR="001A1FAB" w:rsidRPr="001A1FAB" w:rsidRDefault="007E237F" w:rsidP="001A1FAB">
      <w:pPr>
        <w:pStyle w:val="afc"/>
        <w:rPr>
          <w:rFonts w:cs="Times New Roman"/>
        </w:rPr>
      </w:pPr>
      <w:r w:rsidRPr="00077E04">
        <w:fldChar w:fldCharType="begin"/>
      </w:r>
      <w:r w:rsidR="001A1FAB">
        <w:instrText xml:space="preserve"> ADDIN ZOTERO_BIBL {"uncited":[],"omitted":[],"custom":[]} CSL_BIBLIOGRAPHY </w:instrText>
      </w:r>
      <w:r w:rsidRPr="00077E04">
        <w:fldChar w:fldCharType="separate"/>
      </w:r>
      <w:r w:rsidR="001A1FAB" w:rsidRPr="001A1FAB">
        <w:rPr>
          <w:rFonts w:cs="Times New Roman"/>
        </w:rPr>
        <w:t>[1]</w:t>
      </w:r>
      <w:r w:rsidR="001A1FAB" w:rsidRPr="001A1FAB">
        <w:rPr>
          <w:rFonts w:cs="Times New Roman"/>
        </w:rPr>
        <w:tab/>
        <w:t xml:space="preserve">A. A. </w:t>
      </w:r>
      <w:proofErr w:type="spellStart"/>
      <w:r w:rsidR="001A1FAB" w:rsidRPr="001A1FAB">
        <w:rPr>
          <w:rFonts w:cs="Times New Roman"/>
        </w:rPr>
        <w:t>Alwan</w:t>
      </w:r>
      <w:proofErr w:type="spellEnd"/>
      <w:r w:rsidR="001A1FAB" w:rsidRPr="001A1FAB">
        <w:rPr>
          <w:rFonts w:cs="Times New Roman"/>
        </w:rPr>
        <w:t xml:space="preserve">, H. Ibrahim, N. </w:t>
      </w:r>
      <w:proofErr w:type="spellStart"/>
      <w:r w:rsidR="001A1FAB" w:rsidRPr="001A1FAB">
        <w:rPr>
          <w:rFonts w:cs="Times New Roman"/>
        </w:rPr>
        <w:t>Udzir</w:t>
      </w:r>
      <w:proofErr w:type="spellEnd"/>
      <w:r w:rsidR="001A1FAB" w:rsidRPr="001A1FAB">
        <w:rPr>
          <w:rFonts w:cs="Times New Roman"/>
        </w:rPr>
        <w:t xml:space="preserve">, and F. Sidi, “Missing Values Estimation for Skylines in Incomplete Database,” </w:t>
      </w:r>
      <w:r w:rsidR="001A1FAB" w:rsidRPr="001A1FAB">
        <w:rPr>
          <w:rFonts w:cs="Times New Roman"/>
          <w:i/>
          <w:iCs/>
        </w:rPr>
        <w:t>The International Arab Journal of Information Technology</w:t>
      </w:r>
      <w:r w:rsidR="001A1FAB" w:rsidRPr="001A1FAB">
        <w:rPr>
          <w:rFonts w:cs="Times New Roman"/>
        </w:rPr>
        <w:t>, vol. 15, no. 1, pp. 66–75, 2018.</w:t>
      </w:r>
    </w:p>
    <w:p w14:paraId="4004CF9D" w14:textId="77777777" w:rsidR="001A1FAB" w:rsidRPr="001A1FAB" w:rsidRDefault="001A1FAB" w:rsidP="001A1FAB">
      <w:pPr>
        <w:pStyle w:val="afc"/>
        <w:rPr>
          <w:rFonts w:cs="Times New Roman"/>
        </w:rPr>
      </w:pPr>
      <w:r w:rsidRPr="001A1FAB">
        <w:rPr>
          <w:rFonts w:cs="Times New Roman"/>
        </w:rPr>
        <w:t>[2]</w:t>
      </w:r>
      <w:r w:rsidRPr="001A1FAB">
        <w:rPr>
          <w:rFonts w:cs="Times New Roman"/>
        </w:rPr>
        <w:tab/>
        <w:t xml:space="preserve">S. </w:t>
      </w:r>
      <w:proofErr w:type="spellStart"/>
      <w:r w:rsidRPr="001A1FAB">
        <w:rPr>
          <w:rFonts w:cs="Times New Roman"/>
        </w:rPr>
        <w:t>Borzsony</w:t>
      </w:r>
      <w:proofErr w:type="spellEnd"/>
      <w:r w:rsidRPr="001A1FAB">
        <w:rPr>
          <w:rFonts w:cs="Times New Roman"/>
        </w:rPr>
        <w:t xml:space="preserve">, D. </w:t>
      </w:r>
      <w:proofErr w:type="spellStart"/>
      <w:r w:rsidRPr="001A1FAB">
        <w:rPr>
          <w:rFonts w:cs="Times New Roman"/>
        </w:rPr>
        <w:t>Kossmann</w:t>
      </w:r>
      <w:proofErr w:type="spellEnd"/>
      <w:r w:rsidRPr="001A1FAB">
        <w:rPr>
          <w:rFonts w:cs="Times New Roman"/>
        </w:rPr>
        <w:t xml:space="preserve">, and K. Stocker, “The Skyline operator,” in </w:t>
      </w:r>
      <w:r w:rsidRPr="001A1FAB">
        <w:rPr>
          <w:rFonts w:cs="Times New Roman"/>
          <w:i/>
          <w:iCs/>
        </w:rPr>
        <w:t>Proceedings 17th International Conference on Data Engineering</w:t>
      </w:r>
      <w:r w:rsidRPr="001A1FAB">
        <w:rPr>
          <w:rFonts w:cs="Times New Roman"/>
        </w:rPr>
        <w:t>, Heidelberg, Germany, 2001, pp. 421–430.</w:t>
      </w:r>
    </w:p>
    <w:p w14:paraId="139D84E4" w14:textId="77777777" w:rsidR="001A1FAB" w:rsidRPr="001A1FAB" w:rsidRDefault="001A1FAB" w:rsidP="001A1FAB">
      <w:pPr>
        <w:pStyle w:val="afc"/>
        <w:rPr>
          <w:rFonts w:cs="Times New Roman"/>
        </w:rPr>
      </w:pPr>
      <w:r w:rsidRPr="001A1FAB">
        <w:rPr>
          <w:rFonts w:cs="Times New Roman"/>
        </w:rPr>
        <w:t>[3]</w:t>
      </w:r>
      <w:r w:rsidRPr="001A1FAB">
        <w:rPr>
          <w:rFonts w:cs="Times New Roman"/>
        </w:rPr>
        <w:tab/>
        <w:t xml:space="preserve">S. Deepa </w:t>
      </w:r>
      <w:proofErr w:type="spellStart"/>
      <w:r w:rsidRPr="001A1FAB">
        <w:rPr>
          <w:rFonts w:cs="Times New Roman"/>
        </w:rPr>
        <w:t>Kanmani</w:t>
      </w:r>
      <w:proofErr w:type="spellEnd"/>
      <w:r w:rsidRPr="001A1FAB">
        <w:rPr>
          <w:rFonts w:cs="Times New Roman"/>
        </w:rPr>
        <w:t xml:space="preserve">, E. </w:t>
      </w:r>
      <w:proofErr w:type="spellStart"/>
      <w:r w:rsidRPr="001A1FAB">
        <w:rPr>
          <w:rFonts w:cs="Times New Roman"/>
        </w:rPr>
        <w:t>Kirubakaran</w:t>
      </w:r>
      <w:proofErr w:type="spellEnd"/>
      <w:r w:rsidRPr="001A1FAB">
        <w:rPr>
          <w:rFonts w:cs="Times New Roman"/>
        </w:rPr>
        <w:t xml:space="preserve">, R. E. Blessing Vinoth, and A. S. Ebenezer, “An Effective Imputation Technique for Improving the Performance of Skyline Queries for Incomplete Database,” </w:t>
      </w:r>
      <w:r w:rsidRPr="001A1FAB">
        <w:rPr>
          <w:rFonts w:cs="Times New Roman"/>
          <w:i/>
          <w:iCs/>
        </w:rPr>
        <w:t>Proceedings of the International Conference on Data Science and Communication (</w:t>
      </w:r>
      <w:proofErr w:type="spellStart"/>
      <w:r w:rsidRPr="001A1FAB">
        <w:rPr>
          <w:rFonts w:cs="Times New Roman"/>
          <w:i/>
          <w:iCs/>
        </w:rPr>
        <w:t>IconDSC</w:t>
      </w:r>
      <w:proofErr w:type="spellEnd"/>
      <w:r w:rsidRPr="001A1FAB">
        <w:rPr>
          <w:rFonts w:cs="Times New Roman"/>
          <w:i/>
          <w:iCs/>
        </w:rPr>
        <w:t>)</w:t>
      </w:r>
      <w:r w:rsidRPr="001A1FAB">
        <w:rPr>
          <w:rFonts w:cs="Times New Roman"/>
        </w:rPr>
        <w:t>, pp. 1–5, 2019.</w:t>
      </w:r>
    </w:p>
    <w:p w14:paraId="1CFFE3EA" w14:textId="77777777" w:rsidR="001A1FAB" w:rsidRPr="001A1FAB" w:rsidRDefault="001A1FAB" w:rsidP="001A1FAB">
      <w:pPr>
        <w:pStyle w:val="afc"/>
        <w:rPr>
          <w:rFonts w:cs="Times New Roman"/>
        </w:rPr>
      </w:pPr>
      <w:r w:rsidRPr="001A1FAB">
        <w:rPr>
          <w:rFonts w:cs="Times New Roman"/>
        </w:rPr>
        <w:t>[4]</w:t>
      </w:r>
      <w:r w:rsidRPr="001A1FAB">
        <w:rPr>
          <w:rFonts w:cs="Times New Roman"/>
        </w:rPr>
        <w:tab/>
        <w:t xml:space="preserve">G. B. </w:t>
      </w:r>
      <w:proofErr w:type="spellStart"/>
      <w:r w:rsidRPr="001A1FAB">
        <w:rPr>
          <w:rFonts w:cs="Times New Roman"/>
        </w:rPr>
        <w:t>Dehaki</w:t>
      </w:r>
      <w:proofErr w:type="spellEnd"/>
      <w:r w:rsidRPr="001A1FAB">
        <w:rPr>
          <w:rFonts w:cs="Times New Roman"/>
        </w:rPr>
        <w:t xml:space="preserve">, H. Ibrahim, N. I. </w:t>
      </w:r>
      <w:proofErr w:type="spellStart"/>
      <w:r w:rsidRPr="001A1FAB">
        <w:rPr>
          <w:rFonts w:cs="Times New Roman"/>
        </w:rPr>
        <w:t>Udzir</w:t>
      </w:r>
      <w:proofErr w:type="spellEnd"/>
      <w:r w:rsidRPr="001A1FAB">
        <w:rPr>
          <w:rFonts w:cs="Times New Roman"/>
        </w:rPr>
        <w:t xml:space="preserve">, F. Sidi, and A. A. </w:t>
      </w:r>
      <w:proofErr w:type="spellStart"/>
      <w:r w:rsidRPr="001A1FAB">
        <w:rPr>
          <w:rFonts w:cs="Times New Roman"/>
        </w:rPr>
        <w:t>Alwan</w:t>
      </w:r>
      <w:proofErr w:type="spellEnd"/>
      <w:r w:rsidRPr="001A1FAB">
        <w:rPr>
          <w:rFonts w:cs="Times New Roman"/>
        </w:rPr>
        <w:t xml:space="preserve">, “Efficient Skyline Processing Algorithm over Dynamic and Incomplete Database,” </w:t>
      </w:r>
      <w:r w:rsidRPr="001A1FAB">
        <w:rPr>
          <w:rFonts w:cs="Times New Roman"/>
          <w:i/>
          <w:iCs/>
        </w:rPr>
        <w:t>Proceedings of the 20th International Conference on Information Integration and Web-based Applications &amp; Services</w:t>
      </w:r>
      <w:r w:rsidRPr="001A1FAB">
        <w:rPr>
          <w:rFonts w:cs="Times New Roman"/>
        </w:rPr>
        <w:t>, pp. 190–199, 2018.</w:t>
      </w:r>
    </w:p>
    <w:p w14:paraId="1FD74D9E" w14:textId="77777777" w:rsidR="001A1FAB" w:rsidRPr="001A1FAB" w:rsidRDefault="001A1FAB" w:rsidP="001A1FAB">
      <w:pPr>
        <w:pStyle w:val="afc"/>
        <w:rPr>
          <w:rFonts w:cs="Times New Roman"/>
        </w:rPr>
      </w:pPr>
      <w:r w:rsidRPr="001A1FAB">
        <w:rPr>
          <w:rFonts w:cs="Times New Roman"/>
        </w:rPr>
        <w:t>[5]</w:t>
      </w:r>
      <w:r w:rsidRPr="001A1FAB">
        <w:rPr>
          <w:rFonts w:cs="Times New Roman"/>
        </w:rPr>
        <w:tab/>
        <w:t xml:space="preserve">Y. Gulzar, A. A. </w:t>
      </w:r>
      <w:proofErr w:type="spellStart"/>
      <w:r w:rsidRPr="001A1FAB">
        <w:rPr>
          <w:rFonts w:cs="Times New Roman"/>
        </w:rPr>
        <w:t>Alwan</w:t>
      </w:r>
      <w:proofErr w:type="spellEnd"/>
      <w:r w:rsidRPr="001A1FAB">
        <w:rPr>
          <w:rFonts w:cs="Times New Roman"/>
        </w:rPr>
        <w:t xml:space="preserve">, N. Salleh, I. F. A. </w:t>
      </w:r>
      <w:proofErr w:type="spellStart"/>
      <w:r w:rsidRPr="001A1FAB">
        <w:rPr>
          <w:rFonts w:cs="Times New Roman"/>
        </w:rPr>
        <w:t>Shaikhli</w:t>
      </w:r>
      <w:proofErr w:type="spellEnd"/>
      <w:r w:rsidRPr="001A1FAB">
        <w:rPr>
          <w:rFonts w:cs="Times New Roman"/>
        </w:rPr>
        <w:t xml:space="preserve">, and S. I. M. </w:t>
      </w:r>
      <w:proofErr w:type="spellStart"/>
      <w:r w:rsidRPr="001A1FAB">
        <w:rPr>
          <w:rFonts w:cs="Times New Roman"/>
        </w:rPr>
        <w:t>Alvi</w:t>
      </w:r>
      <w:proofErr w:type="spellEnd"/>
      <w:r w:rsidRPr="001A1FAB">
        <w:rPr>
          <w:rFonts w:cs="Times New Roman"/>
        </w:rPr>
        <w:t xml:space="preserve">, “A Framework for Evaluating Skyline Queries over Incomplete Data,” </w:t>
      </w:r>
      <w:r w:rsidRPr="001A1FAB">
        <w:rPr>
          <w:rFonts w:cs="Times New Roman"/>
          <w:i/>
          <w:iCs/>
        </w:rPr>
        <w:t>Procedia Computer Science</w:t>
      </w:r>
      <w:r w:rsidRPr="001A1FAB">
        <w:rPr>
          <w:rFonts w:cs="Times New Roman"/>
        </w:rPr>
        <w:t>, vol. 94, pp. 191–198, 2016.</w:t>
      </w:r>
    </w:p>
    <w:p w14:paraId="21C9766D" w14:textId="77777777" w:rsidR="001A1FAB" w:rsidRPr="001A1FAB" w:rsidRDefault="001A1FAB" w:rsidP="001A1FAB">
      <w:pPr>
        <w:pStyle w:val="afc"/>
        <w:rPr>
          <w:rFonts w:cs="Times New Roman"/>
        </w:rPr>
      </w:pPr>
      <w:r w:rsidRPr="001A1FAB">
        <w:rPr>
          <w:rFonts w:cs="Times New Roman"/>
        </w:rPr>
        <w:t>[6]</w:t>
      </w:r>
      <w:r w:rsidRPr="001A1FAB">
        <w:rPr>
          <w:rFonts w:cs="Times New Roman"/>
        </w:rPr>
        <w:tab/>
        <w:t xml:space="preserve">Y. Gulzar, A. A. </w:t>
      </w:r>
      <w:proofErr w:type="spellStart"/>
      <w:r w:rsidRPr="001A1FAB">
        <w:rPr>
          <w:rFonts w:cs="Times New Roman"/>
        </w:rPr>
        <w:t>Alwan</w:t>
      </w:r>
      <w:proofErr w:type="spellEnd"/>
      <w:r w:rsidRPr="001A1FAB">
        <w:rPr>
          <w:rFonts w:cs="Times New Roman"/>
        </w:rPr>
        <w:t xml:space="preserve">, and S. </w:t>
      </w:r>
      <w:proofErr w:type="spellStart"/>
      <w:r w:rsidRPr="001A1FAB">
        <w:rPr>
          <w:rFonts w:cs="Times New Roman"/>
        </w:rPr>
        <w:t>Turaev</w:t>
      </w:r>
      <w:proofErr w:type="spellEnd"/>
      <w:r w:rsidRPr="001A1FAB">
        <w:rPr>
          <w:rFonts w:cs="Times New Roman"/>
        </w:rPr>
        <w:t xml:space="preserve">, “Optimizing Skyline Query Processing in Incomplete Data,” </w:t>
      </w:r>
      <w:r w:rsidRPr="001A1FAB">
        <w:rPr>
          <w:rFonts w:cs="Times New Roman"/>
          <w:i/>
          <w:iCs/>
        </w:rPr>
        <w:t>IEEE Access</w:t>
      </w:r>
      <w:r w:rsidRPr="001A1FAB">
        <w:rPr>
          <w:rFonts w:cs="Times New Roman"/>
        </w:rPr>
        <w:t>, vol. 7, pp. 178121–178138, 2019.</w:t>
      </w:r>
    </w:p>
    <w:p w14:paraId="48D0E6C6" w14:textId="77777777" w:rsidR="001A1FAB" w:rsidRPr="001A1FAB" w:rsidRDefault="001A1FAB" w:rsidP="001A1FAB">
      <w:pPr>
        <w:pStyle w:val="afc"/>
        <w:rPr>
          <w:rFonts w:cs="Times New Roman"/>
        </w:rPr>
      </w:pPr>
      <w:r w:rsidRPr="001A1FAB">
        <w:rPr>
          <w:rFonts w:cs="Times New Roman"/>
        </w:rPr>
        <w:t>[7]</w:t>
      </w:r>
      <w:r w:rsidRPr="001A1FAB">
        <w:rPr>
          <w:rFonts w:cs="Times New Roman"/>
        </w:rPr>
        <w:tab/>
        <w:t xml:space="preserve">C. Hasler and Y. </w:t>
      </w:r>
      <w:proofErr w:type="spellStart"/>
      <w:r w:rsidRPr="001A1FAB">
        <w:rPr>
          <w:rFonts w:cs="Times New Roman"/>
        </w:rPr>
        <w:t>Tille</w:t>
      </w:r>
      <w:proofErr w:type="spellEnd"/>
      <w:r w:rsidRPr="001A1FAB">
        <w:rPr>
          <w:rFonts w:cs="Times New Roman"/>
        </w:rPr>
        <w:t xml:space="preserve">, “Balanced k-Nearest Neighbor Imputation,” </w:t>
      </w:r>
      <w:r w:rsidRPr="001A1FAB">
        <w:rPr>
          <w:rFonts w:cs="Times New Roman"/>
          <w:i/>
          <w:iCs/>
        </w:rPr>
        <w:t>Statistics</w:t>
      </w:r>
      <w:r w:rsidRPr="001A1FAB">
        <w:rPr>
          <w:rFonts w:cs="Times New Roman"/>
        </w:rPr>
        <w:t>, vol. 50, no. 6, pp. 1310–1331, 2016.</w:t>
      </w:r>
    </w:p>
    <w:p w14:paraId="11321618" w14:textId="77777777" w:rsidR="001A1FAB" w:rsidRPr="001A1FAB" w:rsidRDefault="001A1FAB" w:rsidP="001A1FAB">
      <w:pPr>
        <w:pStyle w:val="afc"/>
        <w:rPr>
          <w:rFonts w:cs="Times New Roman"/>
        </w:rPr>
      </w:pPr>
      <w:r w:rsidRPr="001A1FAB">
        <w:rPr>
          <w:rFonts w:cs="Times New Roman"/>
        </w:rPr>
        <w:t>[8]</w:t>
      </w:r>
      <w:r w:rsidRPr="001A1FAB">
        <w:rPr>
          <w:rFonts w:cs="Times New Roman"/>
        </w:rPr>
        <w:tab/>
        <w:t xml:space="preserve">J. Huang, J. W. Keung, F. </w:t>
      </w:r>
      <w:proofErr w:type="spellStart"/>
      <w:r w:rsidRPr="001A1FAB">
        <w:rPr>
          <w:rFonts w:cs="Times New Roman"/>
        </w:rPr>
        <w:t>Sarro</w:t>
      </w:r>
      <w:proofErr w:type="spellEnd"/>
      <w:r w:rsidRPr="001A1FAB">
        <w:rPr>
          <w:rFonts w:cs="Times New Roman"/>
        </w:rPr>
        <w:t xml:space="preserve">, Y.-F. Li, Y. T. Yu, W. K. Chan, and H. Sun, “Cross-Validation Based k Nearest Neighbor Imputation for Software Quality Datasets: An Empirical Study,” </w:t>
      </w:r>
      <w:r w:rsidRPr="001A1FAB">
        <w:rPr>
          <w:rFonts w:cs="Times New Roman"/>
          <w:i/>
          <w:iCs/>
        </w:rPr>
        <w:t>Journal of Systems and Software</w:t>
      </w:r>
      <w:r w:rsidRPr="001A1FAB">
        <w:rPr>
          <w:rFonts w:cs="Times New Roman"/>
        </w:rPr>
        <w:t>, vol. 132, pp. 226–252, 2017.</w:t>
      </w:r>
    </w:p>
    <w:p w14:paraId="49865A3B" w14:textId="77777777" w:rsidR="001A1FAB" w:rsidRPr="001A1FAB" w:rsidRDefault="001A1FAB" w:rsidP="001A1FAB">
      <w:pPr>
        <w:pStyle w:val="afc"/>
        <w:rPr>
          <w:rFonts w:cs="Times New Roman"/>
        </w:rPr>
      </w:pPr>
      <w:r w:rsidRPr="001A1FAB">
        <w:rPr>
          <w:rFonts w:cs="Times New Roman"/>
        </w:rPr>
        <w:t>[9]</w:t>
      </w:r>
      <w:r w:rsidRPr="001A1FAB">
        <w:rPr>
          <w:rFonts w:cs="Times New Roman"/>
        </w:rPr>
        <w:tab/>
        <w:t xml:space="preserve">D. W. </w:t>
      </w:r>
      <w:proofErr w:type="spellStart"/>
      <w:r w:rsidRPr="001A1FAB">
        <w:rPr>
          <w:rFonts w:cs="Times New Roman"/>
        </w:rPr>
        <w:t>Joenssen</w:t>
      </w:r>
      <w:proofErr w:type="spellEnd"/>
      <w:r w:rsidRPr="001A1FAB">
        <w:rPr>
          <w:rFonts w:cs="Times New Roman"/>
        </w:rPr>
        <w:t xml:space="preserve"> and U. </w:t>
      </w:r>
      <w:proofErr w:type="spellStart"/>
      <w:r w:rsidRPr="001A1FAB">
        <w:rPr>
          <w:rFonts w:cs="Times New Roman"/>
        </w:rPr>
        <w:t>Bankhofer</w:t>
      </w:r>
      <w:proofErr w:type="spellEnd"/>
      <w:r w:rsidRPr="001A1FAB">
        <w:rPr>
          <w:rFonts w:cs="Times New Roman"/>
        </w:rPr>
        <w:t xml:space="preserve">, “Hot Deck Methods for Imputing Missing Data,” in </w:t>
      </w:r>
      <w:r w:rsidRPr="001A1FAB">
        <w:rPr>
          <w:rFonts w:cs="Times New Roman"/>
          <w:i/>
          <w:iCs/>
        </w:rPr>
        <w:t>Machine Learning and Data Mining in Pattern Recognition</w:t>
      </w:r>
      <w:r w:rsidRPr="001A1FAB">
        <w:rPr>
          <w:rFonts w:cs="Times New Roman"/>
        </w:rPr>
        <w:t xml:space="preserve">, vol. 7376, P. </w:t>
      </w:r>
      <w:proofErr w:type="spellStart"/>
      <w:r w:rsidRPr="001A1FAB">
        <w:rPr>
          <w:rFonts w:cs="Times New Roman"/>
        </w:rPr>
        <w:t>Perner</w:t>
      </w:r>
      <w:proofErr w:type="spellEnd"/>
      <w:r w:rsidRPr="001A1FAB">
        <w:rPr>
          <w:rFonts w:cs="Times New Roman"/>
        </w:rPr>
        <w:t>, Ed. Springer Berlin Heidelberg, 2012, pp. 63–75.</w:t>
      </w:r>
    </w:p>
    <w:p w14:paraId="42405629" w14:textId="77777777" w:rsidR="001A1FAB" w:rsidRPr="001A1FAB" w:rsidRDefault="001A1FAB" w:rsidP="001A1FAB">
      <w:pPr>
        <w:pStyle w:val="afc"/>
        <w:rPr>
          <w:rFonts w:cs="Times New Roman"/>
        </w:rPr>
      </w:pPr>
      <w:r w:rsidRPr="001A1FAB">
        <w:rPr>
          <w:rFonts w:cs="Times New Roman"/>
        </w:rPr>
        <w:t>[10]</w:t>
      </w:r>
      <w:r w:rsidRPr="001A1FAB">
        <w:rPr>
          <w:rFonts w:cs="Times New Roman"/>
        </w:rPr>
        <w:tab/>
        <w:t xml:space="preserve">H. Kang, “The prevention and handling of the missing data,” </w:t>
      </w:r>
      <w:r w:rsidRPr="001A1FAB">
        <w:rPr>
          <w:rFonts w:cs="Times New Roman"/>
          <w:i/>
          <w:iCs/>
        </w:rPr>
        <w:t xml:space="preserve">Korean J. </w:t>
      </w:r>
      <w:proofErr w:type="spellStart"/>
      <w:r w:rsidRPr="001A1FAB">
        <w:rPr>
          <w:rFonts w:cs="Times New Roman"/>
          <w:i/>
          <w:iCs/>
        </w:rPr>
        <w:t>Anesthesiol</w:t>
      </w:r>
      <w:proofErr w:type="spellEnd"/>
      <w:r w:rsidRPr="001A1FAB">
        <w:rPr>
          <w:rFonts w:cs="Times New Roman"/>
          <w:i/>
          <w:iCs/>
        </w:rPr>
        <w:t>.</w:t>
      </w:r>
      <w:r w:rsidRPr="001A1FAB">
        <w:rPr>
          <w:rFonts w:cs="Times New Roman"/>
        </w:rPr>
        <w:t>, vol. 64, no. 5, p. 402, 2013.</w:t>
      </w:r>
    </w:p>
    <w:p w14:paraId="39363CBC" w14:textId="77777777" w:rsidR="001A1FAB" w:rsidRPr="001A1FAB" w:rsidRDefault="001A1FAB" w:rsidP="001A1FAB">
      <w:pPr>
        <w:pStyle w:val="afc"/>
        <w:rPr>
          <w:rFonts w:cs="Times New Roman"/>
        </w:rPr>
      </w:pPr>
      <w:r w:rsidRPr="001A1FAB">
        <w:rPr>
          <w:rFonts w:cs="Times New Roman"/>
        </w:rPr>
        <w:t>[11]</w:t>
      </w:r>
      <w:r w:rsidRPr="001A1FAB">
        <w:rPr>
          <w:rFonts w:cs="Times New Roman"/>
        </w:rPr>
        <w:tab/>
        <w:t xml:space="preserve">M. E. </w:t>
      </w:r>
      <w:proofErr w:type="spellStart"/>
      <w:r w:rsidRPr="001A1FAB">
        <w:rPr>
          <w:rFonts w:cs="Times New Roman"/>
        </w:rPr>
        <w:t>Khalefa</w:t>
      </w:r>
      <w:proofErr w:type="spellEnd"/>
      <w:r w:rsidRPr="001A1FAB">
        <w:rPr>
          <w:rFonts w:cs="Times New Roman"/>
        </w:rPr>
        <w:t xml:space="preserve">, M. F. </w:t>
      </w:r>
      <w:proofErr w:type="spellStart"/>
      <w:r w:rsidRPr="001A1FAB">
        <w:rPr>
          <w:rFonts w:cs="Times New Roman"/>
        </w:rPr>
        <w:t>Mokbel</w:t>
      </w:r>
      <w:proofErr w:type="spellEnd"/>
      <w:r w:rsidRPr="001A1FAB">
        <w:rPr>
          <w:rFonts w:cs="Times New Roman"/>
        </w:rPr>
        <w:t xml:space="preserve">, and J. J. </w:t>
      </w:r>
      <w:proofErr w:type="spellStart"/>
      <w:r w:rsidRPr="001A1FAB">
        <w:rPr>
          <w:rFonts w:cs="Times New Roman"/>
        </w:rPr>
        <w:t>Levandoski</w:t>
      </w:r>
      <w:proofErr w:type="spellEnd"/>
      <w:r w:rsidRPr="001A1FAB">
        <w:rPr>
          <w:rFonts w:cs="Times New Roman"/>
        </w:rPr>
        <w:t xml:space="preserve">, “Skyline Query Processing for Incomplete Data,” </w:t>
      </w:r>
      <w:r w:rsidRPr="001A1FAB">
        <w:rPr>
          <w:rFonts w:cs="Times New Roman"/>
          <w:i/>
          <w:iCs/>
        </w:rPr>
        <w:t>Proceedings of the IEEE 24th International Conference on Data Engineering</w:t>
      </w:r>
      <w:r w:rsidRPr="001A1FAB">
        <w:rPr>
          <w:rFonts w:cs="Times New Roman"/>
        </w:rPr>
        <w:t>, pp. 556–565, 2008.</w:t>
      </w:r>
    </w:p>
    <w:p w14:paraId="70C4C9F7" w14:textId="77777777" w:rsidR="001A1FAB" w:rsidRPr="001A1FAB" w:rsidRDefault="001A1FAB" w:rsidP="001A1FAB">
      <w:pPr>
        <w:pStyle w:val="afc"/>
        <w:rPr>
          <w:rFonts w:cs="Times New Roman"/>
        </w:rPr>
      </w:pPr>
      <w:r w:rsidRPr="001A1FAB">
        <w:rPr>
          <w:rFonts w:cs="Times New Roman"/>
        </w:rPr>
        <w:t>[12]</w:t>
      </w:r>
      <w:r w:rsidRPr="001A1FAB">
        <w:rPr>
          <w:rFonts w:cs="Times New Roman"/>
        </w:rPr>
        <w:tab/>
        <w:t xml:space="preserve">J. Lee, H. </w:t>
      </w:r>
      <w:proofErr w:type="spellStart"/>
      <w:r w:rsidRPr="001A1FAB">
        <w:rPr>
          <w:rFonts w:cs="Times New Roman"/>
        </w:rPr>
        <w:t>Im</w:t>
      </w:r>
      <w:proofErr w:type="spellEnd"/>
      <w:r w:rsidRPr="001A1FAB">
        <w:rPr>
          <w:rFonts w:cs="Times New Roman"/>
        </w:rPr>
        <w:t xml:space="preserve">, and G. You, “Optimizing Skyline Queries over Incomplete Data,” </w:t>
      </w:r>
      <w:r w:rsidRPr="001A1FAB">
        <w:rPr>
          <w:rFonts w:cs="Times New Roman"/>
          <w:i/>
          <w:iCs/>
        </w:rPr>
        <w:t>Information Sciences</w:t>
      </w:r>
      <w:r w:rsidRPr="001A1FAB">
        <w:rPr>
          <w:rFonts w:cs="Times New Roman"/>
        </w:rPr>
        <w:t>, vol. 361, pp. 14–28, 2016.</w:t>
      </w:r>
    </w:p>
    <w:p w14:paraId="4885087C" w14:textId="77777777" w:rsidR="001A1FAB" w:rsidRPr="001A1FAB" w:rsidRDefault="001A1FAB" w:rsidP="001A1FAB">
      <w:pPr>
        <w:pStyle w:val="afc"/>
        <w:rPr>
          <w:rFonts w:cs="Times New Roman"/>
        </w:rPr>
      </w:pPr>
      <w:r w:rsidRPr="001A1FAB">
        <w:rPr>
          <w:rFonts w:cs="Times New Roman"/>
        </w:rPr>
        <w:t>[13]</w:t>
      </w:r>
      <w:r w:rsidRPr="001A1FAB">
        <w:rPr>
          <w:rFonts w:cs="Times New Roman"/>
        </w:rPr>
        <w:tab/>
        <w:t xml:space="preserve">J. Lee, G. You, S. Hwang, J. Selke, and W.-T. </w:t>
      </w:r>
      <w:proofErr w:type="spellStart"/>
      <w:r w:rsidRPr="001A1FAB">
        <w:rPr>
          <w:rFonts w:cs="Times New Roman"/>
        </w:rPr>
        <w:t>Balke</w:t>
      </w:r>
      <w:proofErr w:type="spellEnd"/>
      <w:r w:rsidRPr="001A1FAB">
        <w:rPr>
          <w:rFonts w:cs="Times New Roman"/>
        </w:rPr>
        <w:t xml:space="preserve">, “Interactive Skyline Queries,” </w:t>
      </w:r>
      <w:r w:rsidRPr="001A1FAB">
        <w:rPr>
          <w:rFonts w:cs="Times New Roman"/>
          <w:i/>
          <w:iCs/>
        </w:rPr>
        <w:lastRenderedPageBreak/>
        <w:t>Information Sciences</w:t>
      </w:r>
      <w:r w:rsidRPr="001A1FAB">
        <w:rPr>
          <w:rFonts w:cs="Times New Roman"/>
        </w:rPr>
        <w:t>, vol. 211, pp. 18–35, 2012.</w:t>
      </w:r>
    </w:p>
    <w:p w14:paraId="32A34B59" w14:textId="77777777" w:rsidR="001A1FAB" w:rsidRPr="001A1FAB" w:rsidRDefault="001A1FAB" w:rsidP="001A1FAB">
      <w:pPr>
        <w:pStyle w:val="afc"/>
        <w:rPr>
          <w:rFonts w:cs="Times New Roman"/>
        </w:rPr>
      </w:pPr>
      <w:r w:rsidRPr="001A1FAB">
        <w:rPr>
          <w:rFonts w:cs="Times New Roman"/>
        </w:rPr>
        <w:t>[14]</w:t>
      </w:r>
      <w:r w:rsidRPr="001A1FAB">
        <w:rPr>
          <w:rFonts w:cs="Times New Roman"/>
        </w:rPr>
        <w:tab/>
        <w:t xml:space="preserve">R. </w:t>
      </w:r>
      <w:proofErr w:type="spellStart"/>
      <w:r w:rsidRPr="001A1FAB">
        <w:rPr>
          <w:rFonts w:cs="Times New Roman"/>
        </w:rPr>
        <w:t>Malarvizhi</w:t>
      </w:r>
      <w:proofErr w:type="spellEnd"/>
      <w:r w:rsidRPr="001A1FAB">
        <w:rPr>
          <w:rFonts w:cs="Times New Roman"/>
        </w:rPr>
        <w:t xml:space="preserve"> and D. A. S. </w:t>
      </w:r>
      <w:proofErr w:type="spellStart"/>
      <w:r w:rsidRPr="001A1FAB">
        <w:rPr>
          <w:rFonts w:cs="Times New Roman"/>
        </w:rPr>
        <w:t>Thanamani</w:t>
      </w:r>
      <w:proofErr w:type="spellEnd"/>
      <w:r w:rsidRPr="001A1FAB">
        <w:rPr>
          <w:rFonts w:cs="Times New Roman"/>
        </w:rPr>
        <w:t xml:space="preserve">, “K-Nearest Neighbor in Missing Data Imputation,” </w:t>
      </w:r>
      <w:r w:rsidRPr="001A1FAB">
        <w:rPr>
          <w:rFonts w:cs="Times New Roman"/>
          <w:i/>
          <w:iCs/>
        </w:rPr>
        <w:t>International Journal of Engineering Research and Development</w:t>
      </w:r>
      <w:r w:rsidRPr="001A1FAB">
        <w:rPr>
          <w:rFonts w:cs="Times New Roman"/>
        </w:rPr>
        <w:t>, vol. 5, no. 1, pp. 5–7, 2012.</w:t>
      </w:r>
    </w:p>
    <w:p w14:paraId="3D8E680E" w14:textId="77777777" w:rsidR="001A1FAB" w:rsidRPr="001A1FAB" w:rsidRDefault="001A1FAB" w:rsidP="001A1FAB">
      <w:pPr>
        <w:pStyle w:val="afc"/>
        <w:rPr>
          <w:rFonts w:cs="Times New Roman"/>
        </w:rPr>
      </w:pPr>
      <w:r w:rsidRPr="001A1FAB">
        <w:rPr>
          <w:rFonts w:cs="Times New Roman"/>
        </w:rPr>
        <w:t>[15]</w:t>
      </w:r>
      <w:r w:rsidRPr="001A1FAB">
        <w:rPr>
          <w:rFonts w:cs="Times New Roman"/>
        </w:rPr>
        <w:tab/>
        <w:t xml:space="preserve">X. Miao, Y. Gao, G. Chen, and T. Zhang, “k -Dominant Skyline Queries on Incomplete Data,” </w:t>
      </w:r>
      <w:r w:rsidRPr="001A1FAB">
        <w:rPr>
          <w:rFonts w:cs="Times New Roman"/>
          <w:i/>
          <w:iCs/>
        </w:rPr>
        <w:t>Information Sciences</w:t>
      </w:r>
      <w:r w:rsidRPr="001A1FAB">
        <w:rPr>
          <w:rFonts w:cs="Times New Roman"/>
        </w:rPr>
        <w:t>, vol. 367–368, pp. 990–1011, 2016.</w:t>
      </w:r>
    </w:p>
    <w:p w14:paraId="1B3AA8F2" w14:textId="77777777" w:rsidR="001A1FAB" w:rsidRPr="001A1FAB" w:rsidRDefault="001A1FAB" w:rsidP="001A1FAB">
      <w:pPr>
        <w:pStyle w:val="afc"/>
        <w:rPr>
          <w:rFonts w:cs="Times New Roman"/>
        </w:rPr>
      </w:pPr>
      <w:r w:rsidRPr="001A1FAB">
        <w:rPr>
          <w:rFonts w:cs="Times New Roman"/>
        </w:rPr>
        <w:t>[16]</w:t>
      </w:r>
      <w:r w:rsidRPr="001A1FAB">
        <w:rPr>
          <w:rFonts w:cs="Times New Roman"/>
        </w:rPr>
        <w:tab/>
        <w:t xml:space="preserve">X. Miao, Y. Gao, G. Chen, B. Zheng, and H. Cui, “Processing Incomplete k Nearest Neighbor Search,” </w:t>
      </w:r>
      <w:r w:rsidRPr="001A1FAB">
        <w:rPr>
          <w:rFonts w:cs="Times New Roman"/>
          <w:i/>
          <w:iCs/>
        </w:rPr>
        <w:t>IEEE Transactions on Fuzzy Systems</w:t>
      </w:r>
      <w:r w:rsidRPr="001A1FAB">
        <w:rPr>
          <w:rFonts w:cs="Times New Roman"/>
        </w:rPr>
        <w:t>, vol. 24, no. 6, pp. 1349–1363, 2016.</w:t>
      </w:r>
    </w:p>
    <w:p w14:paraId="347006CF" w14:textId="77777777" w:rsidR="001A1FAB" w:rsidRPr="001A1FAB" w:rsidRDefault="001A1FAB" w:rsidP="001A1FAB">
      <w:pPr>
        <w:pStyle w:val="afc"/>
        <w:rPr>
          <w:rFonts w:cs="Times New Roman"/>
        </w:rPr>
      </w:pPr>
      <w:r w:rsidRPr="001A1FAB">
        <w:rPr>
          <w:rFonts w:cs="Times New Roman"/>
        </w:rPr>
        <w:t>[17]</w:t>
      </w:r>
      <w:r w:rsidRPr="001A1FAB">
        <w:rPr>
          <w:rFonts w:cs="Times New Roman"/>
        </w:rPr>
        <w:tab/>
        <w:t xml:space="preserve">W. Ren, X. Lian, and K. </w:t>
      </w:r>
      <w:proofErr w:type="spellStart"/>
      <w:r w:rsidRPr="001A1FAB">
        <w:rPr>
          <w:rFonts w:cs="Times New Roman"/>
        </w:rPr>
        <w:t>Ghazinour</w:t>
      </w:r>
      <w:proofErr w:type="spellEnd"/>
      <w:r w:rsidRPr="001A1FAB">
        <w:rPr>
          <w:rFonts w:cs="Times New Roman"/>
        </w:rPr>
        <w:t xml:space="preserve">, “Skyline Queries over Incomplete Data Streams,” </w:t>
      </w:r>
      <w:r w:rsidRPr="001A1FAB">
        <w:rPr>
          <w:rFonts w:cs="Times New Roman"/>
          <w:i/>
          <w:iCs/>
        </w:rPr>
        <w:t>The VLDB Journal</w:t>
      </w:r>
      <w:r w:rsidRPr="001A1FAB">
        <w:rPr>
          <w:rFonts w:cs="Times New Roman"/>
        </w:rPr>
        <w:t>, vol. 28, no. 6, pp. 961–985, 2019.</w:t>
      </w:r>
    </w:p>
    <w:p w14:paraId="48C20432" w14:textId="77777777" w:rsidR="001A1FAB" w:rsidRPr="001A1FAB" w:rsidRDefault="001A1FAB" w:rsidP="001A1FAB">
      <w:pPr>
        <w:pStyle w:val="afc"/>
        <w:rPr>
          <w:rFonts w:cs="Times New Roman"/>
        </w:rPr>
      </w:pPr>
      <w:r w:rsidRPr="001A1FAB">
        <w:rPr>
          <w:rFonts w:cs="Times New Roman"/>
        </w:rPr>
        <w:t>[18]</w:t>
      </w:r>
      <w:r w:rsidRPr="001A1FAB">
        <w:rPr>
          <w:rFonts w:cs="Times New Roman"/>
        </w:rPr>
        <w:tab/>
        <w:t xml:space="preserve">P. Royston, “Multiple Imputation of Missing Values,” </w:t>
      </w:r>
      <w:r w:rsidRPr="001A1FAB">
        <w:rPr>
          <w:rFonts w:cs="Times New Roman"/>
          <w:i/>
          <w:iCs/>
        </w:rPr>
        <w:t>The Stata Journal</w:t>
      </w:r>
      <w:r w:rsidRPr="001A1FAB">
        <w:rPr>
          <w:rFonts w:cs="Times New Roman"/>
        </w:rPr>
        <w:t>, vol. 4, no. 3, pp. 227–241, 2004.</w:t>
      </w:r>
    </w:p>
    <w:p w14:paraId="5627D990" w14:textId="77777777" w:rsidR="001A1FAB" w:rsidRPr="001A1FAB" w:rsidRDefault="001A1FAB" w:rsidP="001A1FAB">
      <w:pPr>
        <w:pStyle w:val="afc"/>
        <w:rPr>
          <w:rFonts w:cs="Times New Roman"/>
        </w:rPr>
      </w:pPr>
      <w:r w:rsidRPr="001A1FAB">
        <w:rPr>
          <w:rFonts w:cs="Times New Roman"/>
        </w:rPr>
        <w:t>[19]</w:t>
      </w:r>
      <w:r w:rsidRPr="001A1FAB">
        <w:rPr>
          <w:rFonts w:cs="Times New Roman"/>
        </w:rPr>
        <w:tab/>
        <w:t xml:space="preserve">D. B. Rubin, “Multiple imputations in sample surveys-a phenomenological Bayesian approach to nonresponse,” </w:t>
      </w:r>
      <w:r w:rsidRPr="001A1FAB">
        <w:rPr>
          <w:rFonts w:cs="Times New Roman"/>
          <w:i/>
          <w:iCs/>
        </w:rPr>
        <w:t>Proceedings of the survey research methods section of the American Statistical Association</w:t>
      </w:r>
      <w:r w:rsidRPr="001A1FAB">
        <w:rPr>
          <w:rFonts w:cs="Times New Roman"/>
        </w:rPr>
        <w:t>, vol. 1, pp. 20–34, 1978.</w:t>
      </w:r>
    </w:p>
    <w:p w14:paraId="51D25CA0" w14:textId="77777777" w:rsidR="001A1FAB" w:rsidRPr="001A1FAB" w:rsidRDefault="001A1FAB" w:rsidP="001A1FAB">
      <w:pPr>
        <w:pStyle w:val="afc"/>
        <w:rPr>
          <w:rFonts w:cs="Times New Roman"/>
        </w:rPr>
      </w:pPr>
      <w:r w:rsidRPr="001A1FAB">
        <w:rPr>
          <w:rFonts w:cs="Times New Roman"/>
        </w:rPr>
        <w:t>[20]</w:t>
      </w:r>
      <w:r w:rsidRPr="001A1FAB">
        <w:rPr>
          <w:rFonts w:cs="Times New Roman"/>
        </w:rPr>
        <w:tab/>
        <w:t xml:space="preserve">J. Shao, “Cold deck and ratio imputation,” </w:t>
      </w:r>
      <w:r w:rsidRPr="001A1FAB">
        <w:rPr>
          <w:rFonts w:cs="Times New Roman"/>
          <w:i/>
          <w:iCs/>
        </w:rPr>
        <w:t>Survey Methodology</w:t>
      </w:r>
      <w:r w:rsidRPr="001A1FAB">
        <w:rPr>
          <w:rFonts w:cs="Times New Roman"/>
        </w:rPr>
        <w:t>, vol. 26, no. 1, pp. 79–86, 2000.</w:t>
      </w:r>
    </w:p>
    <w:p w14:paraId="0E3854DF" w14:textId="77777777" w:rsidR="001A1FAB" w:rsidRPr="001A1FAB" w:rsidRDefault="001A1FAB" w:rsidP="001A1FAB">
      <w:pPr>
        <w:pStyle w:val="afc"/>
        <w:rPr>
          <w:rFonts w:cs="Times New Roman"/>
        </w:rPr>
      </w:pPr>
      <w:r w:rsidRPr="001A1FAB">
        <w:rPr>
          <w:rFonts w:cs="Times New Roman"/>
        </w:rPr>
        <w:t>[21]</w:t>
      </w:r>
      <w:r w:rsidRPr="001A1FAB">
        <w:rPr>
          <w:rFonts w:cs="Times New Roman"/>
        </w:rPr>
        <w:tab/>
        <w:t xml:space="preserve">B. W. Silverman and M. C. Jones, “E. Fix and J.L. Hodges (1951): An Important Contribution to Nonparametric Discriminant Analysis and Density Estimation: Commentary on Fix and Hodges (1951),” </w:t>
      </w:r>
      <w:r w:rsidRPr="001A1FAB">
        <w:rPr>
          <w:rFonts w:cs="Times New Roman"/>
          <w:i/>
          <w:iCs/>
        </w:rPr>
        <w:t>International Statistical Review</w:t>
      </w:r>
      <w:r w:rsidRPr="001A1FAB">
        <w:rPr>
          <w:rFonts w:cs="Times New Roman"/>
        </w:rPr>
        <w:t>, vol. 57, no. 3, p. 233, 1989.</w:t>
      </w:r>
    </w:p>
    <w:p w14:paraId="221CB453" w14:textId="77777777" w:rsidR="001A1FAB" w:rsidRPr="001A1FAB" w:rsidRDefault="001A1FAB" w:rsidP="001A1FAB">
      <w:pPr>
        <w:pStyle w:val="afc"/>
        <w:rPr>
          <w:rFonts w:cs="Times New Roman"/>
        </w:rPr>
      </w:pPr>
      <w:r w:rsidRPr="001A1FAB">
        <w:rPr>
          <w:rFonts w:cs="Times New Roman"/>
        </w:rPr>
        <w:t>[22]</w:t>
      </w:r>
      <w:r w:rsidRPr="001A1FAB">
        <w:rPr>
          <w:rFonts w:cs="Times New Roman"/>
        </w:rPr>
        <w:tab/>
        <w:t xml:space="preserve">G. </w:t>
      </w:r>
      <w:proofErr w:type="spellStart"/>
      <w:r w:rsidRPr="001A1FAB">
        <w:rPr>
          <w:rFonts w:cs="Times New Roman"/>
        </w:rPr>
        <w:t>Tonini</w:t>
      </w:r>
      <w:proofErr w:type="spellEnd"/>
      <w:r w:rsidRPr="001A1FAB">
        <w:rPr>
          <w:rFonts w:cs="Times New Roman"/>
        </w:rPr>
        <w:t xml:space="preserve">, M. </w:t>
      </w:r>
      <w:proofErr w:type="spellStart"/>
      <w:r w:rsidRPr="001A1FAB">
        <w:rPr>
          <w:rFonts w:cs="Times New Roman"/>
        </w:rPr>
        <w:t>Ricerche</w:t>
      </w:r>
      <w:proofErr w:type="spellEnd"/>
      <w:r w:rsidRPr="001A1FAB">
        <w:rPr>
          <w:rFonts w:cs="Times New Roman"/>
        </w:rPr>
        <w:t xml:space="preserve">, S. </w:t>
      </w:r>
      <w:proofErr w:type="spellStart"/>
      <w:r w:rsidRPr="001A1FAB">
        <w:rPr>
          <w:rFonts w:cs="Times New Roman"/>
        </w:rPr>
        <w:t>Scartoni</w:t>
      </w:r>
      <w:proofErr w:type="spellEnd"/>
      <w:r w:rsidRPr="001A1FAB">
        <w:rPr>
          <w:rFonts w:cs="Times New Roman"/>
        </w:rPr>
        <w:t xml:space="preserve">, M. </w:t>
      </w:r>
      <w:proofErr w:type="spellStart"/>
      <w:r w:rsidRPr="001A1FAB">
        <w:rPr>
          <w:rFonts w:cs="Times New Roman"/>
        </w:rPr>
        <w:t>Ricerche</w:t>
      </w:r>
      <w:proofErr w:type="spellEnd"/>
      <w:r w:rsidRPr="001A1FAB">
        <w:rPr>
          <w:rFonts w:cs="Times New Roman"/>
        </w:rPr>
        <w:t xml:space="preserve">, C. Paoli, and M. </w:t>
      </w:r>
      <w:proofErr w:type="spellStart"/>
      <w:r w:rsidRPr="001A1FAB">
        <w:rPr>
          <w:rFonts w:cs="Times New Roman"/>
        </w:rPr>
        <w:t>Ricerche</w:t>
      </w:r>
      <w:proofErr w:type="spellEnd"/>
      <w:r w:rsidRPr="001A1FAB">
        <w:rPr>
          <w:rFonts w:cs="Times New Roman"/>
        </w:rPr>
        <w:t xml:space="preserve">, “Missing Data For Repeated Measures: Single Imputation VS Multiple Imputation,” </w:t>
      </w:r>
      <w:r w:rsidRPr="001A1FAB">
        <w:rPr>
          <w:rFonts w:cs="Times New Roman"/>
          <w:i/>
          <w:iCs/>
        </w:rPr>
        <w:t xml:space="preserve">Proceedings of </w:t>
      </w:r>
      <w:proofErr w:type="spellStart"/>
      <w:r w:rsidRPr="001A1FAB">
        <w:rPr>
          <w:rFonts w:cs="Times New Roman"/>
          <w:i/>
          <w:iCs/>
        </w:rPr>
        <w:t>PharmaSUG</w:t>
      </w:r>
      <w:proofErr w:type="spellEnd"/>
      <w:r w:rsidRPr="001A1FAB">
        <w:rPr>
          <w:rFonts w:cs="Times New Roman"/>
          <w:i/>
          <w:iCs/>
        </w:rPr>
        <w:t xml:space="preserve"> Conference</w:t>
      </w:r>
      <w:r w:rsidRPr="001A1FAB">
        <w:rPr>
          <w:rFonts w:cs="Times New Roman"/>
        </w:rPr>
        <w:t>, p. 10, 2015.</w:t>
      </w:r>
    </w:p>
    <w:p w14:paraId="423E884D" w14:textId="77777777" w:rsidR="001A1FAB" w:rsidRPr="001A1FAB" w:rsidRDefault="001A1FAB" w:rsidP="001A1FAB">
      <w:pPr>
        <w:pStyle w:val="afc"/>
        <w:rPr>
          <w:rFonts w:cs="Times New Roman"/>
        </w:rPr>
      </w:pPr>
      <w:r w:rsidRPr="001A1FAB">
        <w:rPr>
          <w:rFonts w:cs="Times New Roman"/>
        </w:rPr>
        <w:t>[23]</w:t>
      </w:r>
      <w:r w:rsidRPr="001A1FAB">
        <w:rPr>
          <w:rFonts w:cs="Times New Roman"/>
        </w:rPr>
        <w:tab/>
        <w:t xml:space="preserve">G. </w:t>
      </w:r>
      <w:proofErr w:type="spellStart"/>
      <w:r w:rsidRPr="001A1FAB">
        <w:rPr>
          <w:rFonts w:cs="Times New Roman"/>
        </w:rPr>
        <w:t>Tutz</w:t>
      </w:r>
      <w:proofErr w:type="spellEnd"/>
      <w:r w:rsidRPr="001A1FAB">
        <w:rPr>
          <w:rFonts w:cs="Times New Roman"/>
        </w:rPr>
        <w:t xml:space="preserve"> and S. Ramzan, “Improved Methods for The Imputation of Missing Data by Nearest Neighbor Methods,” </w:t>
      </w:r>
      <w:r w:rsidRPr="001A1FAB">
        <w:rPr>
          <w:rFonts w:cs="Times New Roman"/>
          <w:i/>
          <w:iCs/>
        </w:rPr>
        <w:t>Computational Statistics &amp; Data Analysis</w:t>
      </w:r>
      <w:r w:rsidRPr="001A1FAB">
        <w:rPr>
          <w:rFonts w:cs="Times New Roman"/>
        </w:rPr>
        <w:t>, vol. 90, pp. 84–99, 2015.</w:t>
      </w:r>
    </w:p>
    <w:p w14:paraId="73FFDBFE" w14:textId="77777777" w:rsidR="001A1FAB" w:rsidRPr="001A1FAB" w:rsidRDefault="001A1FAB" w:rsidP="001A1FAB">
      <w:pPr>
        <w:pStyle w:val="afc"/>
        <w:rPr>
          <w:rFonts w:cs="Times New Roman"/>
        </w:rPr>
      </w:pPr>
      <w:r w:rsidRPr="001A1FAB">
        <w:rPr>
          <w:rFonts w:cs="Times New Roman"/>
        </w:rPr>
        <w:t>[24]</w:t>
      </w:r>
      <w:r w:rsidRPr="001A1FAB">
        <w:rPr>
          <w:rFonts w:cs="Times New Roman"/>
        </w:rPr>
        <w:tab/>
        <w:t xml:space="preserve">J. Van Hulse and T. M. </w:t>
      </w:r>
      <w:proofErr w:type="spellStart"/>
      <w:r w:rsidRPr="001A1FAB">
        <w:rPr>
          <w:rFonts w:cs="Times New Roman"/>
        </w:rPr>
        <w:t>Khoshgoftaar</w:t>
      </w:r>
      <w:proofErr w:type="spellEnd"/>
      <w:r w:rsidRPr="001A1FAB">
        <w:rPr>
          <w:rFonts w:cs="Times New Roman"/>
        </w:rPr>
        <w:t xml:space="preserve">, “Incomplete-Case Nearest Neighbor Imputation in Software Measurement Data,” </w:t>
      </w:r>
      <w:r w:rsidRPr="001A1FAB">
        <w:rPr>
          <w:rFonts w:cs="Times New Roman"/>
          <w:i/>
          <w:iCs/>
        </w:rPr>
        <w:t>Information Sciences</w:t>
      </w:r>
      <w:r w:rsidRPr="001A1FAB">
        <w:rPr>
          <w:rFonts w:cs="Times New Roman"/>
        </w:rPr>
        <w:t>, vol. 259, pp. 596–610, 2014.</w:t>
      </w:r>
    </w:p>
    <w:p w14:paraId="39A7A04D" w14:textId="77777777" w:rsidR="001A1FAB" w:rsidRPr="001A1FAB" w:rsidRDefault="001A1FAB" w:rsidP="001A1FAB">
      <w:pPr>
        <w:pStyle w:val="afc"/>
        <w:rPr>
          <w:rFonts w:cs="Times New Roman"/>
        </w:rPr>
      </w:pPr>
      <w:r w:rsidRPr="001A1FAB">
        <w:rPr>
          <w:rFonts w:cs="Times New Roman"/>
        </w:rPr>
        <w:t>[25]</w:t>
      </w:r>
      <w:r w:rsidRPr="001A1FAB">
        <w:rPr>
          <w:rFonts w:cs="Times New Roman"/>
        </w:rPr>
        <w:tab/>
        <w:t xml:space="preserve">Y. Wang, Z. Shi, J. Wang, L. Sun, and B. Song, “Skyline Preference Query Based on Massive and Incomplete Dataset,” </w:t>
      </w:r>
      <w:r w:rsidRPr="001A1FAB">
        <w:rPr>
          <w:rFonts w:cs="Times New Roman"/>
          <w:i/>
          <w:iCs/>
        </w:rPr>
        <w:t>IEEE Access</w:t>
      </w:r>
      <w:r w:rsidRPr="001A1FAB">
        <w:rPr>
          <w:rFonts w:cs="Times New Roman"/>
        </w:rPr>
        <w:t>, vol. 5, pp. 3183–3192, 2017.</w:t>
      </w:r>
    </w:p>
    <w:p w14:paraId="6EBD7BB8" w14:textId="77777777" w:rsidR="001A1FAB" w:rsidRPr="001A1FAB" w:rsidRDefault="001A1FAB" w:rsidP="001A1FAB">
      <w:pPr>
        <w:pStyle w:val="afc"/>
        <w:rPr>
          <w:rFonts w:cs="Times New Roman"/>
        </w:rPr>
      </w:pPr>
      <w:r w:rsidRPr="001A1FAB">
        <w:rPr>
          <w:rFonts w:cs="Times New Roman"/>
        </w:rPr>
        <w:t>[26]</w:t>
      </w:r>
      <w:r w:rsidRPr="001A1FAB">
        <w:rPr>
          <w:rFonts w:cs="Times New Roman"/>
        </w:rPr>
        <w:tab/>
        <w:t xml:space="preserve">K. Zhang, H. Gao, X. Han, Z. Cai, and J. Li, “Modeling and Computing Probabilistic Skyline on Incomplete Data,” </w:t>
      </w:r>
      <w:r w:rsidRPr="001A1FAB">
        <w:rPr>
          <w:rFonts w:cs="Times New Roman"/>
          <w:i/>
          <w:iCs/>
        </w:rPr>
        <w:t>IEEE Transactions on Knowledge and Data Engineering</w:t>
      </w:r>
      <w:r w:rsidRPr="001A1FAB">
        <w:rPr>
          <w:rFonts w:cs="Times New Roman"/>
        </w:rPr>
        <w:t>, vol. 32, no. 7, pp. 1405–1418, 2019.</w:t>
      </w:r>
    </w:p>
    <w:p w14:paraId="76402233" w14:textId="77777777" w:rsidR="001A1FAB" w:rsidRPr="001A1FAB" w:rsidRDefault="001A1FAB" w:rsidP="001A1FAB">
      <w:pPr>
        <w:pStyle w:val="afc"/>
        <w:rPr>
          <w:rFonts w:cs="Times New Roman"/>
        </w:rPr>
      </w:pPr>
      <w:r w:rsidRPr="001A1FAB">
        <w:rPr>
          <w:rFonts w:cs="Times New Roman"/>
        </w:rPr>
        <w:t>[27]</w:t>
      </w:r>
      <w:r w:rsidRPr="001A1FAB">
        <w:rPr>
          <w:rFonts w:cs="Times New Roman"/>
        </w:rPr>
        <w:tab/>
        <w:t xml:space="preserve">S. Zhang, “Nearest Neighbor Selection for Iteratively </w:t>
      </w:r>
      <w:proofErr w:type="spellStart"/>
      <w:r w:rsidRPr="001A1FAB">
        <w:rPr>
          <w:rFonts w:cs="Times New Roman"/>
        </w:rPr>
        <w:t>kNN</w:t>
      </w:r>
      <w:proofErr w:type="spellEnd"/>
      <w:r w:rsidRPr="001A1FAB">
        <w:rPr>
          <w:rFonts w:cs="Times New Roman"/>
        </w:rPr>
        <w:t xml:space="preserve"> Imputation,” </w:t>
      </w:r>
      <w:r w:rsidRPr="001A1FAB">
        <w:rPr>
          <w:rFonts w:cs="Times New Roman"/>
          <w:i/>
          <w:iCs/>
        </w:rPr>
        <w:t xml:space="preserve">Journal of </w:t>
      </w:r>
      <w:r w:rsidRPr="001A1FAB">
        <w:rPr>
          <w:rFonts w:cs="Times New Roman"/>
          <w:i/>
          <w:iCs/>
        </w:rPr>
        <w:lastRenderedPageBreak/>
        <w:t>Systems and Software</w:t>
      </w:r>
      <w:r w:rsidRPr="001A1FAB">
        <w:rPr>
          <w:rFonts w:cs="Times New Roman"/>
        </w:rPr>
        <w:t>, vol. 85, no. 11, pp. 2541–2552, 2012.</w:t>
      </w:r>
    </w:p>
    <w:p w14:paraId="156CEF26" w14:textId="77777777" w:rsidR="001A1FAB" w:rsidRPr="001A1FAB" w:rsidRDefault="001A1FAB" w:rsidP="001A1FAB">
      <w:pPr>
        <w:pStyle w:val="afc"/>
        <w:rPr>
          <w:rFonts w:cs="Times New Roman"/>
        </w:rPr>
      </w:pPr>
      <w:r w:rsidRPr="001A1FAB">
        <w:rPr>
          <w:rFonts w:cs="Times New Roman"/>
        </w:rPr>
        <w:t>[28]</w:t>
      </w:r>
      <w:r w:rsidRPr="001A1FAB">
        <w:rPr>
          <w:rFonts w:cs="Times New Roman"/>
        </w:rPr>
        <w:tab/>
        <w:t>“UCI Machine Learning Repository,” 2013. [Online]. Available: https://archive.ics.uci.edu/ml/index.php.</w:t>
      </w:r>
    </w:p>
    <w:p w14:paraId="1E836218" w14:textId="0F1F3895" w:rsidR="0054044E" w:rsidRPr="00077E04" w:rsidRDefault="007E237F" w:rsidP="008F1BD8">
      <w:pPr>
        <w:ind w:left="480" w:hangingChars="200" w:hanging="480"/>
      </w:pPr>
      <w:r w:rsidRPr="00077E04">
        <w:fldChar w:fldCharType="end"/>
      </w:r>
    </w:p>
    <w:sectPr w:rsidR="0054044E" w:rsidRPr="00077E04" w:rsidSect="00A83E90">
      <w:headerReference w:type="even" r:id="rId22"/>
      <w:headerReference w:type="default" r:id="rId23"/>
      <w:footerReference w:type="default" r:id="rId24"/>
      <w:headerReference w:type="firs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FB581" w14:textId="77777777" w:rsidR="00FE6670" w:rsidRDefault="00FE6670" w:rsidP="00A83E90">
      <w:r>
        <w:separator/>
      </w:r>
    </w:p>
  </w:endnote>
  <w:endnote w:type="continuationSeparator" w:id="0">
    <w:p w14:paraId="6CF1546F" w14:textId="77777777" w:rsidR="00FE6670" w:rsidRDefault="00FE6670"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E5A6" w14:textId="77777777" w:rsidR="009B5780" w:rsidRDefault="009B5780">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9B5780" w:rsidRDefault="009B5780">
    <w:pPr>
      <w:pStyle w:val="af2"/>
      <w:jc w:val="center"/>
    </w:pPr>
  </w:p>
  <w:p w14:paraId="73660903" w14:textId="77777777" w:rsidR="009B5780" w:rsidRDefault="009B5780">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9C070" w14:textId="77777777" w:rsidR="009B5780" w:rsidRDefault="009B5780">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08A5C0B1" w:rsidR="009B5780" w:rsidRDefault="009B5780">
        <w:pPr>
          <w:pStyle w:val="af2"/>
          <w:jc w:val="center"/>
        </w:pPr>
        <w:r>
          <w:fldChar w:fldCharType="begin"/>
        </w:r>
        <w:r>
          <w:instrText>PAGE   \* MERGEFORMAT</w:instrText>
        </w:r>
        <w:r>
          <w:fldChar w:fldCharType="separate"/>
        </w:r>
        <w:r w:rsidRPr="00595469">
          <w:rPr>
            <w:noProof/>
            <w:lang w:val="zh-TW"/>
          </w:rPr>
          <w:t>15</w:t>
        </w:r>
        <w:r>
          <w:fldChar w:fldCharType="end"/>
        </w:r>
      </w:p>
    </w:sdtContent>
  </w:sdt>
  <w:p w14:paraId="3A291779" w14:textId="77777777" w:rsidR="009B5780" w:rsidRDefault="009B578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5EF56" w14:textId="77777777" w:rsidR="00FE6670" w:rsidRDefault="00FE6670" w:rsidP="00A83E90">
      <w:r>
        <w:separator/>
      </w:r>
    </w:p>
  </w:footnote>
  <w:footnote w:type="continuationSeparator" w:id="0">
    <w:p w14:paraId="3E04ADC9" w14:textId="77777777" w:rsidR="00FE6670" w:rsidRDefault="00FE6670"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9B5780" w:rsidRDefault="009B5780">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9B5780" w:rsidRDefault="009B5780">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9B5780" w:rsidRDefault="009B5780">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9B5780" w:rsidRDefault="009B5780">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9B5780" w:rsidRDefault="009B5780">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9B5780" w:rsidRDefault="009B5780">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49F"/>
    <w:rsid w:val="0005356D"/>
    <w:rsid w:val="0005490A"/>
    <w:rsid w:val="00054A39"/>
    <w:rsid w:val="00054E19"/>
    <w:rsid w:val="000555C6"/>
    <w:rsid w:val="00055A5A"/>
    <w:rsid w:val="00055F83"/>
    <w:rsid w:val="000560FB"/>
    <w:rsid w:val="00056BB2"/>
    <w:rsid w:val="00056C4C"/>
    <w:rsid w:val="00056F64"/>
    <w:rsid w:val="000579E9"/>
    <w:rsid w:val="00057A71"/>
    <w:rsid w:val="00060662"/>
    <w:rsid w:val="00060E9E"/>
    <w:rsid w:val="000620F4"/>
    <w:rsid w:val="000625EF"/>
    <w:rsid w:val="000626F4"/>
    <w:rsid w:val="0006278C"/>
    <w:rsid w:val="00062933"/>
    <w:rsid w:val="000634D3"/>
    <w:rsid w:val="00063655"/>
    <w:rsid w:val="0006522E"/>
    <w:rsid w:val="00065C9D"/>
    <w:rsid w:val="00066737"/>
    <w:rsid w:val="00066D70"/>
    <w:rsid w:val="00067043"/>
    <w:rsid w:val="000673DD"/>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0901"/>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6F51"/>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2D2"/>
    <w:rsid w:val="000E74E3"/>
    <w:rsid w:val="000F0DE8"/>
    <w:rsid w:val="000F17F5"/>
    <w:rsid w:val="000F19A8"/>
    <w:rsid w:val="000F27C0"/>
    <w:rsid w:val="000F33F1"/>
    <w:rsid w:val="000F39EC"/>
    <w:rsid w:val="000F40DD"/>
    <w:rsid w:val="000F421D"/>
    <w:rsid w:val="000F48EA"/>
    <w:rsid w:val="000F4B17"/>
    <w:rsid w:val="000F4E2D"/>
    <w:rsid w:val="000F4E51"/>
    <w:rsid w:val="000F5072"/>
    <w:rsid w:val="000F5D06"/>
    <w:rsid w:val="000F5F32"/>
    <w:rsid w:val="000F68C5"/>
    <w:rsid w:val="000F6B98"/>
    <w:rsid w:val="000F6E24"/>
    <w:rsid w:val="000F7059"/>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DE"/>
    <w:rsid w:val="00120238"/>
    <w:rsid w:val="00120DFB"/>
    <w:rsid w:val="00121977"/>
    <w:rsid w:val="0012318E"/>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F59"/>
    <w:rsid w:val="001926C3"/>
    <w:rsid w:val="00193979"/>
    <w:rsid w:val="0019403E"/>
    <w:rsid w:val="0019455D"/>
    <w:rsid w:val="00194E0B"/>
    <w:rsid w:val="00194F02"/>
    <w:rsid w:val="00194FF8"/>
    <w:rsid w:val="00195A29"/>
    <w:rsid w:val="00195AC5"/>
    <w:rsid w:val="00195C46"/>
    <w:rsid w:val="00195F16"/>
    <w:rsid w:val="001960CC"/>
    <w:rsid w:val="001961BF"/>
    <w:rsid w:val="001970B5"/>
    <w:rsid w:val="001972FD"/>
    <w:rsid w:val="001978F5"/>
    <w:rsid w:val="00197C87"/>
    <w:rsid w:val="00197E8E"/>
    <w:rsid w:val="001A01CC"/>
    <w:rsid w:val="001A04A3"/>
    <w:rsid w:val="001A0500"/>
    <w:rsid w:val="001A117D"/>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2CA"/>
    <w:rsid w:val="001C2336"/>
    <w:rsid w:val="001C2AC9"/>
    <w:rsid w:val="001C2B6D"/>
    <w:rsid w:val="001C3089"/>
    <w:rsid w:val="001C362D"/>
    <w:rsid w:val="001C4635"/>
    <w:rsid w:val="001C4969"/>
    <w:rsid w:val="001C4E9E"/>
    <w:rsid w:val="001C68E5"/>
    <w:rsid w:val="001C774E"/>
    <w:rsid w:val="001D0B78"/>
    <w:rsid w:val="001D0BDB"/>
    <w:rsid w:val="001D147A"/>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7DC"/>
    <w:rsid w:val="002038F5"/>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C50"/>
    <w:rsid w:val="00213DA6"/>
    <w:rsid w:val="00214E78"/>
    <w:rsid w:val="00214FAF"/>
    <w:rsid w:val="00214FC5"/>
    <w:rsid w:val="002151C4"/>
    <w:rsid w:val="002159DB"/>
    <w:rsid w:val="0021651E"/>
    <w:rsid w:val="00216B26"/>
    <w:rsid w:val="00217663"/>
    <w:rsid w:val="00220E06"/>
    <w:rsid w:val="00221444"/>
    <w:rsid w:val="00221727"/>
    <w:rsid w:val="0022173C"/>
    <w:rsid w:val="00221A32"/>
    <w:rsid w:val="00221DFE"/>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1116"/>
    <w:rsid w:val="002411D3"/>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605B5"/>
    <w:rsid w:val="0026126A"/>
    <w:rsid w:val="0026136D"/>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418"/>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44CF"/>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DD0"/>
    <w:rsid w:val="003102AE"/>
    <w:rsid w:val="003105F2"/>
    <w:rsid w:val="00310A52"/>
    <w:rsid w:val="00310A58"/>
    <w:rsid w:val="00310A72"/>
    <w:rsid w:val="00310F3F"/>
    <w:rsid w:val="00311C42"/>
    <w:rsid w:val="00311D40"/>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A30"/>
    <w:rsid w:val="00343D4C"/>
    <w:rsid w:val="00344350"/>
    <w:rsid w:val="003448BF"/>
    <w:rsid w:val="003449FC"/>
    <w:rsid w:val="00344B2D"/>
    <w:rsid w:val="00344BCF"/>
    <w:rsid w:val="0034507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896"/>
    <w:rsid w:val="00381BEC"/>
    <w:rsid w:val="00381F2D"/>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9A5"/>
    <w:rsid w:val="003B705F"/>
    <w:rsid w:val="003B70D7"/>
    <w:rsid w:val="003B742B"/>
    <w:rsid w:val="003C0506"/>
    <w:rsid w:val="003C0611"/>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5D"/>
    <w:rsid w:val="00426D70"/>
    <w:rsid w:val="0042736C"/>
    <w:rsid w:val="00427FF6"/>
    <w:rsid w:val="0043038C"/>
    <w:rsid w:val="00430642"/>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1112"/>
    <w:rsid w:val="004C1BDB"/>
    <w:rsid w:val="004C1FA6"/>
    <w:rsid w:val="004C1FEC"/>
    <w:rsid w:val="004C2BF0"/>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E90"/>
    <w:rsid w:val="00513ECF"/>
    <w:rsid w:val="005145A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B35"/>
    <w:rsid w:val="005744B7"/>
    <w:rsid w:val="005744EA"/>
    <w:rsid w:val="00574657"/>
    <w:rsid w:val="005746FC"/>
    <w:rsid w:val="0057489F"/>
    <w:rsid w:val="00575050"/>
    <w:rsid w:val="00575174"/>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219A"/>
    <w:rsid w:val="00592E0F"/>
    <w:rsid w:val="00592FBC"/>
    <w:rsid w:val="0059376D"/>
    <w:rsid w:val="005937CD"/>
    <w:rsid w:val="00593E4F"/>
    <w:rsid w:val="00593F22"/>
    <w:rsid w:val="0059431B"/>
    <w:rsid w:val="005944A5"/>
    <w:rsid w:val="005947C3"/>
    <w:rsid w:val="00594A56"/>
    <w:rsid w:val="00594E3F"/>
    <w:rsid w:val="00595469"/>
    <w:rsid w:val="005956C1"/>
    <w:rsid w:val="005957B6"/>
    <w:rsid w:val="0059581B"/>
    <w:rsid w:val="0059604B"/>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501"/>
    <w:rsid w:val="005E498F"/>
    <w:rsid w:val="005E5424"/>
    <w:rsid w:val="005E5922"/>
    <w:rsid w:val="005E69C2"/>
    <w:rsid w:val="005E6A05"/>
    <w:rsid w:val="005E7202"/>
    <w:rsid w:val="005E74EA"/>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A46"/>
    <w:rsid w:val="00600F40"/>
    <w:rsid w:val="00601950"/>
    <w:rsid w:val="006019B7"/>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6D"/>
    <w:rsid w:val="00667EF5"/>
    <w:rsid w:val="00667F2C"/>
    <w:rsid w:val="00670399"/>
    <w:rsid w:val="0067057B"/>
    <w:rsid w:val="0067089C"/>
    <w:rsid w:val="00670BC0"/>
    <w:rsid w:val="00670D85"/>
    <w:rsid w:val="00671333"/>
    <w:rsid w:val="00671385"/>
    <w:rsid w:val="00671896"/>
    <w:rsid w:val="006718EF"/>
    <w:rsid w:val="00671949"/>
    <w:rsid w:val="00671D6A"/>
    <w:rsid w:val="006720F9"/>
    <w:rsid w:val="00673D7B"/>
    <w:rsid w:val="00674810"/>
    <w:rsid w:val="0067520B"/>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A2A"/>
    <w:rsid w:val="007C69F5"/>
    <w:rsid w:val="007C6F9E"/>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2A4"/>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542"/>
    <w:rsid w:val="00892FC1"/>
    <w:rsid w:val="008933E6"/>
    <w:rsid w:val="00893495"/>
    <w:rsid w:val="00893532"/>
    <w:rsid w:val="00894B19"/>
    <w:rsid w:val="00895736"/>
    <w:rsid w:val="00895F37"/>
    <w:rsid w:val="00896046"/>
    <w:rsid w:val="00896808"/>
    <w:rsid w:val="00896F96"/>
    <w:rsid w:val="00897148"/>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41"/>
    <w:rsid w:val="008F6C4B"/>
    <w:rsid w:val="008F714F"/>
    <w:rsid w:val="00900153"/>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60F2"/>
    <w:rsid w:val="0095640B"/>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239"/>
    <w:rsid w:val="009E5497"/>
    <w:rsid w:val="009E563C"/>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4216"/>
    <w:rsid w:val="00A04788"/>
    <w:rsid w:val="00A04AB7"/>
    <w:rsid w:val="00A04C69"/>
    <w:rsid w:val="00A04E0D"/>
    <w:rsid w:val="00A04E21"/>
    <w:rsid w:val="00A052FE"/>
    <w:rsid w:val="00A0601F"/>
    <w:rsid w:val="00A065FA"/>
    <w:rsid w:val="00A0673E"/>
    <w:rsid w:val="00A06DFE"/>
    <w:rsid w:val="00A0708E"/>
    <w:rsid w:val="00A0713A"/>
    <w:rsid w:val="00A07528"/>
    <w:rsid w:val="00A075C4"/>
    <w:rsid w:val="00A075FB"/>
    <w:rsid w:val="00A07836"/>
    <w:rsid w:val="00A078B3"/>
    <w:rsid w:val="00A07CD7"/>
    <w:rsid w:val="00A10328"/>
    <w:rsid w:val="00A10B4C"/>
    <w:rsid w:val="00A11089"/>
    <w:rsid w:val="00A1126B"/>
    <w:rsid w:val="00A11516"/>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D6D"/>
    <w:rsid w:val="00A2615F"/>
    <w:rsid w:val="00A261B2"/>
    <w:rsid w:val="00A26869"/>
    <w:rsid w:val="00A26CED"/>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54FF"/>
    <w:rsid w:val="00A65EB5"/>
    <w:rsid w:val="00A667C3"/>
    <w:rsid w:val="00A66A3D"/>
    <w:rsid w:val="00A67039"/>
    <w:rsid w:val="00A708BD"/>
    <w:rsid w:val="00A70B92"/>
    <w:rsid w:val="00A713AE"/>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3C5"/>
    <w:rsid w:val="00AC0287"/>
    <w:rsid w:val="00AC0D17"/>
    <w:rsid w:val="00AC0D22"/>
    <w:rsid w:val="00AC12E8"/>
    <w:rsid w:val="00AC17BB"/>
    <w:rsid w:val="00AC1867"/>
    <w:rsid w:val="00AC1C20"/>
    <w:rsid w:val="00AC21B6"/>
    <w:rsid w:val="00AC26FA"/>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DDC"/>
    <w:rsid w:val="00AF7FC7"/>
    <w:rsid w:val="00B0048A"/>
    <w:rsid w:val="00B00964"/>
    <w:rsid w:val="00B00A3E"/>
    <w:rsid w:val="00B00EFA"/>
    <w:rsid w:val="00B01C4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30D3"/>
    <w:rsid w:val="00B24639"/>
    <w:rsid w:val="00B24DCA"/>
    <w:rsid w:val="00B25016"/>
    <w:rsid w:val="00B250F1"/>
    <w:rsid w:val="00B2534D"/>
    <w:rsid w:val="00B25545"/>
    <w:rsid w:val="00B255E3"/>
    <w:rsid w:val="00B25EB7"/>
    <w:rsid w:val="00B26400"/>
    <w:rsid w:val="00B267E3"/>
    <w:rsid w:val="00B27225"/>
    <w:rsid w:val="00B27338"/>
    <w:rsid w:val="00B27515"/>
    <w:rsid w:val="00B30560"/>
    <w:rsid w:val="00B30DF4"/>
    <w:rsid w:val="00B30FFB"/>
    <w:rsid w:val="00B31E79"/>
    <w:rsid w:val="00B325BA"/>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40F"/>
    <w:rsid w:val="00B40703"/>
    <w:rsid w:val="00B408C6"/>
    <w:rsid w:val="00B40B1B"/>
    <w:rsid w:val="00B40BEA"/>
    <w:rsid w:val="00B4106C"/>
    <w:rsid w:val="00B4120E"/>
    <w:rsid w:val="00B417C7"/>
    <w:rsid w:val="00B42138"/>
    <w:rsid w:val="00B42BD6"/>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0B7"/>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060"/>
    <w:rsid w:val="00B85302"/>
    <w:rsid w:val="00B85AEA"/>
    <w:rsid w:val="00B85D58"/>
    <w:rsid w:val="00B86B24"/>
    <w:rsid w:val="00B87046"/>
    <w:rsid w:val="00B8753C"/>
    <w:rsid w:val="00B9092D"/>
    <w:rsid w:val="00B90DAA"/>
    <w:rsid w:val="00B90FD1"/>
    <w:rsid w:val="00B91805"/>
    <w:rsid w:val="00B9184D"/>
    <w:rsid w:val="00B91A3D"/>
    <w:rsid w:val="00B92ACA"/>
    <w:rsid w:val="00B92E56"/>
    <w:rsid w:val="00B932A9"/>
    <w:rsid w:val="00B935A4"/>
    <w:rsid w:val="00B937B2"/>
    <w:rsid w:val="00B93C42"/>
    <w:rsid w:val="00B93EC5"/>
    <w:rsid w:val="00B949DA"/>
    <w:rsid w:val="00B94BDA"/>
    <w:rsid w:val="00B95A30"/>
    <w:rsid w:val="00B95E87"/>
    <w:rsid w:val="00B95F4B"/>
    <w:rsid w:val="00B96670"/>
    <w:rsid w:val="00B9694C"/>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74D"/>
    <w:rsid w:val="00BA4841"/>
    <w:rsid w:val="00BA50B5"/>
    <w:rsid w:val="00BA52F7"/>
    <w:rsid w:val="00BA535F"/>
    <w:rsid w:val="00BA5648"/>
    <w:rsid w:val="00BA5D60"/>
    <w:rsid w:val="00BA69A3"/>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A7C"/>
    <w:rsid w:val="00BE3342"/>
    <w:rsid w:val="00BE38DC"/>
    <w:rsid w:val="00BE3998"/>
    <w:rsid w:val="00BE4466"/>
    <w:rsid w:val="00BE45CF"/>
    <w:rsid w:val="00BE4851"/>
    <w:rsid w:val="00BE4DF7"/>
    <w:rsid w:val="00BE54C3"/>
    <w:rsid w:val="00BE5766"/>
    <w:rsid w:val="00BE57E2"/>
    <w:rsid w:val="00BE5AB8"/>
    <w:rsid w:val="00BE5BCD"/>
    <w:rsid w:val="00BE62AC"/>
    <w:rsid w:val="00BF0063"/>
    <w:rsid w:val="00BF0852"/>
    <w:rsid w:val="00BF1ECC"/>
    <w:rsid w:val="00BF20D8"/>
    <w:rsid w:val="00BF2C8B"/>
    <w:rsid w:val="00BF2F94"/>
    <w:rsid w:val="00BF30DD"/>
    <w:rsid w:val="00BF35E2"/>
    <w:rsid w:val="00BF378D"/>
    <w:rsid w:val="00BF3B1D"/>
    <w:rsid w:val="00BF3B3E"/>
    <w:rsid w:val="00BF4E7E"/>
    <w:rsid w:val="00BF4F42"/>
    <w:rsid w:val="00BF5383"/>
    <w:rsid w:val="00BF561C"/>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3842"/>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27D"/>
    <w:rsid w:val="00C82543"/>
    <w:rsid w:val="00C82A8A"/>
    <w:rsid w:val="00C82AC4"/>
    <w:rsid w:val="00C83393"/>
    <w:rsid w:val="00C835C9"/>
    <w:rsid w:val="00C83BF3"/>
    <w:rsid w:val="00C85353"/>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0A1"/>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E2A"/>
    <w:rsid w:val="00CE6F97"/>
    <w:rsid w:val="00CE722E"/>
    <w:rsid w:val="00CE7765"/>
    <w:rsid w:val="00CE7A93"/>
    <w:rsid w:val="00CF0794"/>
    <w:rsid w:val="00CF092D"/>
    <w:rsid w:val="00CF168A"/>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98E"/>
    <w:rsid w:val="00D30C14"/>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0EE"/>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583"/>
    <w:rsid w:val="00D56937"/>
    <w:rsid w:val="00D56BA9"/>
    <w:rsid w:val="00D575EC"/>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67E"/>
    <w:rsid w:val="00D839A2"/>
    <w:rsid w:val="00D84722"/>
    <w:rsid w:val="00D84885"/>
    <w:rsid w:val="00D84BFF"/>
    <w:rsid w:val="00D85D7C"/>
    <w:rsid w:val="00D86005"/>
    <w:rsid w:val="00D86630"/>
    <w:rsid w:val="00D871CD"/>
    <w:rsid w:val="00D87854"/>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23F8"/>
    <w:rsid w:val="00DB24DA"/>
    <w:rsid w:val="00DB27E1"/>
    <w:rsid w:val="00DB3AB6"/>
    <w:rsid w:val="00DB3AF0"/>
    <w:rsid w:val="00DB40F4"/>
    <w:rsid w:val="00DB479A"/>
    <w:rsid w:val="00DB48FF"/>
    <w:rsid w:val="00DB5217"/>
    <w:rsid w:val="00DB54D3"/>
    <w:rsid w:val="00DB57FC"/>
    <w:rsid w:val="00DB6013"/>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3AF0"/>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01"/>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4A9"/>
    <w:rsid w:val="00E106E6"/>
    <w:rsid w:val="00E10EB8"/>
    <w:rsid w:val="00E1122B"/>
    <w:rsid w:val="00E118F5"/>
    <w:rsid w:val="00E11E29"/>
    <w:rsid w:val="00E12916"/>
    <w:rsid w:val="00E134A0"/>
    <w:rsid w:val="00E136DA"/>
    <w:rsid w:val="00E13A76"/>
    <w:rsid w:val="00E13FCA"/>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7262"/>
    <w:rsid w:val="00E87801"/>
    <w:rsid w:val="00E8782A"/>
    <w:rsid w:val="00E87A56"/>
    <w:rsid w:val="00E87BAB"/>
    <w:rsid w:val="00E87C70"/>
    <w:rsid w:val="00E90888"/>
    <w:rsid w:val="00E90A5D"/>
    <w:rsid w:val="00E90D8E"/>
    <w:rsid w:val="00E9129D"/>
    <w:rsid w:val="00E918B7"/>
    <w:rsid w:val="00E929BD"/>
    <w:rsid w:val="00E92CB0"/>
    <w:rsid w:val="00E92DD7"/>
    <w:rsid w:val="00E938F8"/>
    <w:rsid w:val="00E93D17"/>
    <w:rsid w:val="00E944B8"/>
    <w:rsid w:val="00E94D1B"/>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7BE"/>
    <w:rsid w:val="00EB425C"/>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3411"/>
    <w:rsid w:val="00F13ACF"/>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0EA"/>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EE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353"/>
    <w:rsid w:val="00FF5F3B"/>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104A-EFDE-43C5-8680-0BDF77DB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6031</TotalTime>
  <Pages>36</Pages>
  <Words>16188</Words>
  <Characters>92272</Characters>
  <Application>Microsoft Office Word</Application>
  <DocSecurity>0</DocSecurity>
  <Lines>768</Lines>
  <Paragraphs>216</Paragraphs>
  <ScaleCrop>false</ScaleCrop>
  <Company/>
  <LinksUpToDate>false</LinksUpToDate>
  <CharactersWithSpaces>108244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6</cp:revision>
  <cp:lastPrinted>2020-07-16T03:02:00Z</cp:lastPrinted>
  <dcterms:created xsi:type="dcterms:W3CDTF">2020-07-21T15:22:00Z</dcterms:created>
  <dcterms:modified xsi:type="dcterms:W3CDTF">2020-08-24T12:11:00Z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id="3FO3960z"/&gt;&lt;style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