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264114"/>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proofErr w:type="gramEnd"/>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該維度</w:t>
      </w:r>
      <w:proofErr w:type="gramEnd"/>
      <w:r w:rsidR="00AB51AC" w:rsidRPr="00077E04">
        <w:rPr>
          <w:rFonts w:cs="Times New Roman" w:hint="eastAsia"/>
          <w:color w:val="000000" w:themeColor="text1"/>
          <w:szCs w:val="24"/>
        </w:rPr>
        <w:t>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264115"/>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264116"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5EAEC897" w14:textId="73231204" w:rsidR="00E76D29"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264114" w:history="1">
            <w:r w:rsidR="00E76D29" w:rsidRPr="0015727C">
              <w:rPr>
                <w:rStyle w:val="ab"/>
                <w:rFonts w:cs="Times New Roman" w:hint="eastAsia"/>
              </w:rPr>
              <w:t>摘要</w:t>
            </w:r>
            <w:r w:rsidR="00E76D29">
              <w:rPr>
                <w:webHidden/>
              </w:rPr>
              <w:tab/>
            </w:r>
            <w:r w:rsidR="00E76D29">
              <w:rPr>
                <w:webHidden/>
              </w:rPr>
              <w:fldChar w:fldCharType="begin"/>
            </w:r>
            <w:r w:rsidR="00E76D29">
              <w:rPr>
                <w:webHidden/>
              </w:rPr>
              <w:instrText xml:space="preserve"> PAGEREF _Toc49264114 \h </w:instrText>
            </w:r>
            <w:r w:rsidR="00E76D29">
              <w:rPr>
                <w:webHidden/>
              </w:rPr>
            </w:r>
            <w:r w:rsidR="00E76D29">
              <w:rPr>
                <w:webHidden/>
              </w:rPr>
              <w:fldChar w:fldCharType="separate"/>
            </w:r>
            <w:r w:rsidR="00E76D29">
              <w:rPr>
                <w:webHidden/>
              </w:rPr>
              <w:t>1</w:t>
            </w:r>
            <w:r w:rsidR="00E76D29">
              <w:rPr>
                <w:webHidden/>
              </w:rPr>
              <w:fldChar w:fldCharType="end"/>
            </w:r>
          </w:hyperlink>
        </w:p>
        <w:p w14:paraId="72523473" w14:textId="145D5B0A" w:rsidR="00E76D29" w:rsidRDefault="00E76D29">
          <w:pPr>
            <w:pStyle w:val="11"/>
            <w:rPr>
              <w:rFonts w:asciiTheme="minorHAnsi" w:eastAsiaTheme="minorEastAsia" w:hAnsiTheme="minorHAnsi"/>
            </w:rPr>
          </w:pPr>
          <w:hyperlink w:anchor="_Toc49264115" w:history="1">
            <w:r w:rsidRPr="0015727C">
              <w:rPr>
                <w:rStyle w:val="ab"/>
                <w:rFonts w:cs="Times New Roman"/>
              </w:rPr>
              <w:t>Abstract</w:t>
            </w:r>
            <w:r>
              <w:rPr>
                <w:webHidden/>
              </w:rPr>
              <w:tab/>
            </w:r>
            <w:r>
              <w:rPr>
                <w:webHidden/>
              </w:rPr>
              <w:fldChar w:fldCharType="begin"/>
            </w:r>
            <w:r>
              <w:rPr>
                <w:webHidden/>
              </w:rPr>
              <w:instrText xml:space="preserve"> PAGEREF _Toc49264115 \h </w:instrText>
            </w:r>
            <w:r>
              <w:rPr>
                <w:webHidden/>
              </w:rPr>
            </w:r>
            <w:r>
              <w:rPr>
                <w:webHidden/>
              </w:rPr>
              <w:fldChar w:fldCharType="separate"/>
            </w:r>
            <w:r>
              <w:rPr>
                <w:webHidden/>
              </w:rPr>
              <w:t>2</w:t>
            </w:r>
            <w:r>
              <w:rPr>
                <w:webHidden/>
              </w:rPr>
              <w:fldChar w:fldCharType="end"/>
            </w:r>
          </w:hyperlink>
        </w:p>
        <w:p w14:paraId="56B319AF" w14:textId="306B0971" w:rsidR="00E76D29" w:rsidRDefault="00E76D29">
          <w:pPr>
            <w:pStyle w:val="11"/>
            <w:rPr>
              <w:rFonts w:asciiTheme="minorHAnsi" w:eastAsiaTheme="minorEastAsia" w:hAnsiTheme="minorHAnsi"/>
            </w:rPr>
          </w:pPr>
          <w:hyperlink w:anchor="_Toc49264116" w:history="1">
            <w:r w:rsidRPr="0015727C">
              <w:rPr>
                <w:rStyle w:val="ab"/>
                <w:rFonts w:cs="Times New Roman" w:hint="eastAsia"/>
              </w:rPr>
              <w:t>目次</w:t>
            </w:r>
            <w:r>
              <w:rPr>
                <w:webHidden/>
              </w:rPr>
              <w:tab/>
            </w:r>
            <w:r>
              <w:rPr>
                <w:webHidden/>
              </w:rPr>
              <w:fldChar w:fldCharType="begin"/>
            </w:r>
            <w:r>
              <w:rPr>
                <w:webHidden/>
              </w:rPr>
              <w:instrText xml:space="preserve"> PAGEREF _Toc49264116 \h </w:instrText>
            </w:r>
            <w:r>
              <w:rPr>
                <w:webHidden/>
              </w:rPr>
            </w:r>
            <w:r>
              <w:rPr>
                <w:webHidden/>
              </w:rPr>
              <w:fldChar w:fldCharType="separate"/>
            </w:r>
            <w:r>
              <w:rPr>
                <w:webHidden/>
              </w:rPr>
              <w:t>3</w:t>
            </w:r>
            <w:r>
              <w:rPr>
                <w:webHidden/>
              </w:rPr>
              <w:fldChar w:fldCharType="end"/>
            </w:r>
          </w:hyperlink>
        </w:p>
        <w:p w14:paraId="2FED3CCC" w14:textId="0061A9E5" w:rsidR="00E76D29" w:rsidRDefault="00E76D29">
          <w:pPr>
            <w:pStyle w:val="11"/>
            <w:rPr>
              <w:rFonts w:asciiTheme="minorHAnsi" w:eastAsiaTheme="minorEastAsia" w:hAnsiTheme="minorHAnsi"/>
            </w:rPr>
          </w:pPr>
          <w:hyperlink w:anchor="_Toc49264117" w:history="1">
            <w:r w:rsidRPr="0015727C">
              <w:rPr>
                <w:rStyle w:val="ab"/>
                <w:rFonts w:cs="Times New Roman" w:hint="eastAsia"/>
              </w:rPr>
              <w:t>表目次</w:t>
            </w:r>
            <w:r>
              <w:rPr>
                <w:webHidden/>
              </w:rPr>
              <w:tab/>
            </w:r>
            <w:r>
              <w:rPr>
                <w:webHidden/>
              </w:rPr>
              <w:fldChar w:fldCharType="begin"/>
            </w:r>
            <w:r>
              <w:rPr>
                <w:webHidden/>
              </w:rPr>
              <w:instrText xml:space="preserve"> PAGEREF _Toc49264117 \h </w:instrText>
            </w:r>
            <w:r>
              <w:rPr>
                <w:webHidden/>
              </w:rPr>
            </w:r>
            <w:r>
              <w:rPr>
                <w:webHidden/>
              </w:rPr>
              <w:fldChar w:fldCharType="separate"/>
            </w:r>
            <w:r>
              <w:rPr>
                <w:webHidden/>
              </w:rPr>
              <w:t>5</w:t>
            </w:r>
            <w:r>
              <w:rPr>
                <w:webHidden/>
              </w:rPr>
              <w:fldChar w:fldCharType="end"/>
            </w:r>
          </w:hyperlink>
        </w:p>
        <w:p w14:paraId="3B421901" w14:textId="1974EF3F" w:rsidR="00E76D29" w:rsidRDefault="00E76D29">
          <w:pPr>
            <w:pStyle w:val="11"/>
            <w:rPr>
              <w:rFonts w:asciiTheme="minorHAnsi" w:eastAsiaTheme="minorEastAsia" w:hAnsiTheme="minorHAnsi"/>
            </w:rPr>
          </w:pPr>
          <w:hyperlink w:anchor="_Toc49264118" w:history="1">
            <w:r w:rsidRPr="0015727C">
              <w:rPr>
                <w:rStyle w:val="ab"/>
                <w:rFonts w:cs="Times New Roman" w:hint="eastAsia"/>
              </w:rPr>
              <w:t>圖目次</w:t>
            </w:r>
            <w:r>
              <w:rPr>
                <w:webHidden/>
              </w:rPr>
              <w:tab/>
            </w:r>
            <w:r>
              <w:rPr>
                <w:webHidden/>
              </w:rPr>
              <w:fldChar w:fldCharType="begin"/>
            </w:r>
            <w:r>
              <w:rPr>
                <w:webHidden/>
              </w:rPr>
              <w:instrText xml:space="preserve"> PAGEREF _Toc49264118 \h </w:instrText>
            </w:r>
            <w:r>
              <w:rPr>
                <w:webHidden/>
              </w:rPr>
            </w:r>
            <w:r>
              <w:rPr>
                <w:webHidden/>
              </w:rPr>
              <w:fldChar w:fldCharType="separate"/>
            </w:r>
            <w:r>
              <w:rPr>
                <w:webHidden/>
              </w:rPr>
              <w:t>6</w:t>
            </w:r>
            <w:r>
              <w:rPr>
                <w:webHidden/>
              </w:rPr>
              <w:fldChar w:fldCharType="end"/>
            </w:r>
          </w:hyperlink>
        </w:p>
        <w:p w14:paraId="71C60C5C" w14:textId="34863AF5" w:rsidR="00E76D29" w:rsidRDefault="00E76D29">
          <w:pPr>
            <w:pStyle w:val="11"/>
            <w:rPr>
              <w:rFonts w:asciiTheme="minorHAnsi" w:eastAsiaTheme="minorEastAsia" w:hAnsiTheme="minorHAnsi"/>
            </w:rPr>
          </w:pPr>
          <w:hyperlink w:anchor="_Toc49264119" w:history="1">
            <w:r w:rsidRPr="0015727C">
              <w:rPr>
                <w:rStyle w:val="ab"/>
                <w:rFonts w:hint="eastAsia"/>
              </w:rPr>
              <w:t>第</w:t>
            </w:r>
            <w:r w:rsidRPr="0015727C">
              <w:rPr>
                <w:rStyle w:val="ab"/>
                <w:rFonts w:hint="eastAsia"/>
              </w:rPr>
              <w:t xml:space="preserve"> 1 </w:t>
            </w:r>
            <w:r w:rsidRPr="0015727C">
              <w:rPr>
                <w:rStyle w:val="ab"/>
                <w:rFonts w:hint="eastAsia"/>
              </w:rPr>
              <w:t>章</w:t>
            </w:r>
            <w:r w:rsidRPr="0015727C">
              <w:rPr>
                <w:rStyle w:val="ab"/>
                <w:rFonts w:hint="eastAsia"/>
              </w:rPr>
              <w:t xml:space="preserve"> </w:t>
            </w:r>
            <w:r w:rsidRPr="0015727C">
              <w:rPr>
                <w:rStyle w:val="ab"/>
                <w:rFonts w:hint="eastAsia"/>
              </w:rPr>
              <w:t>簡介</w:t>
            </w:r>
            <w:r>
              <w:rPr>
                <w:webHidden/>
              </w:rPr>
              <w:tab/>
            </w:r>
            <w:r>
              <w:rPr>
                <w:webHidden/>
              </w:rPr>
              <w:fldChar w:fldCharType="begin"/>
            </w:r>
            <w:r>
              <w:rPr>
                <w:webHidden/>
              </w:rPr>
              <w:instrText xml:space="preserve"> PAGEREF _Toc49264119 \h </w:instrText>
            </w:r>
            <w:r>
              <w:rPr>
                <w:webHidden/>
              </w:rPr>
            </w:r>
            <w:r>
              <w:rPr>
                <w:webHidden/>
              </w:rPr>
              <w:fldChar w:fldCharType="separate"/>
            </w:r>
            <w:r>
              <w:rPr>
                <w:webHidden/>
              </w:rPr>
              <w:t>7</w:t>
            </w:r>
            <w:r>
              <w:rPr>
                <w:webHidden/>
              </w:rPr>
              <w:fldChar w:fldCharType="end"/>
            </w:r>
          </w:hyperlink>
        </w:p>
        <w:p w14:paraId="55D50CD2" w14:textId="5C21B279" w:rsidR="00E76D29" w:rsidRDefault="00E76D29">
          <w:pPr>
            <w:pStyle w:val="11"/>
            <w:rPr>
              <w:rFonts w:asciiTheme="minorHAnsi" w:eastAsiaTheme="minorEastAsia" w:hAnsiTheme="minorHAnsi"/>
            </w:rPr>
          </w:pPr>
          <w:hyperlink w:anchor="_Toc49264120" w:history="1">
            <w:r w:rsidRPr="0015727C">
              <w:rPr>
                <w:rStyle w:val="ab"/>
                <w:rFonts w:hint="eastAsia"/>
              </w:rPr>
              <w:t>第</w:t>
            </w:r>
            <w:r w:rsidRPr="0015727C">
              <w:rPr>
                <w:rStyle w:val="ab"/>
                <w:rFonts w:hint="eastAsia"/>
              </w:rPr>
              <w:t xml:space="preserve"> 2 </w:t>
            </w:r>
            <w:r w:rsidRPr="0015727C">
              <w:rPr>
                <w:rStyle w:val="ab"/>
                <w:rFonts w:hint="eastAsia"/>
              </w:rPr>
              <w:t>章</w:t>
            </w:r>
            <w:r w:rsidRPr="0015727C">
              <w:rPr>
                <w:rStyle w:val="ab"/>
                <w:rFonts w:hint="eastAsia"/>
              </w:rPr>
              <w:t xml:space="preserve"> </w:t>
            </w:r>
            <w:r w:rsidRPr="0015727C">
              <w:rPr>
                <w:rStyle w:val="ab"/>
                <w:rFonts w:hint="eastAsia"/>
              </w:rPr>
              <w:t>相關研究</w:t>
            </w:r>
            <w:r>
              <w:rPr>
                <w:webHidden/>
              </w:rPr>
              <w:tab/>
            </w:r>
            <w:r>
              <w:rPr>
                <w:webHidden/>
              </w:rPr>
              <w:fldChar w:fldCharType="begin"/>
            </w:r>
            <w:r>
              <w:rPr>
                <w:webHidden/>
              </w:rPr>
              <w:instrText xml:space="preserve"> PAGEREF _Toc49264120 \h </w:instrText>
            </w:r>
            <w:r>
              <w:rPr>
                <w:webHidden/>
              </w:rPr>
            </w:r>
            <w:r>
              <w:rPr>
                <w:webHidden/>
              </w:rPr>
              <w:fldChar w:fldCharType="separate"/>
            </w:r>
            <w:r>
              <w:rPr>
                <w:webHidden/>
              </w:rPr>
              <w:t>9</w:t>
            </w:r>
            <w:r>
              <w:rPr>
                <w:webHidden/>
              </w:rPr>
              <w:fldChar w:fldCharType="end"/>
            </w:r>
          </w:hyperlink>
        </w:p>
        <w:p w14:paraId="6959C79A" w14:textId="4C199D97" w:rsidR="00E76D29" w:rsidRDefault="00E76D29">
          <w:pPr>
            <w:pStyle w:val="21"/>
            <w:rPr>
              <w:rFonts w:asciiTheme="minorHAnsi" w:eastAsiaTheme="minorEastAsia" w:hAnsiTheme="minorHAnsi" w:cstheme="minorBidi"/>
              <w:noProof/>
              <w:kern w:val="2"/>
            </w:rPr>
          </w:pPr>
          <w:hyperlink w:anchor="_Toc49264121" w:history="1">
            <w:r w:rsidRPr="0015727C">
              <w:rPr>
                <w:rStyle w:val="ab"/>
                <w:noProof/>
              </w:rPr>
              <w:t>2.1</w:t>
            </w:r>
            <w:r w:rsidRPr="0015727C">
              <w:rPr>
                <w:rStyle w:val="ab"/>
                <w:rFonts w:hint="eastAsia"/>
                <w:noProof/>
              </w:rPr>
              <w:t>資料缺失類型</w:t>
            </w:r>
            <w:r>
              <w:rPr>
                <w:noProof/>
                <w:webHidden/>
              </w:rPr>
              <w:tab/>
            </w:r>
            <w:r>
              <w:rPr>
                <w:noProof/>
                <w:webHidden/>
              </w:rPr>
              <w:fldChar w:fldCharType="begin"/>
            </w:r>
            <w:r>
              <w:rPr>
                <w:noProof/>
                <w:webHidden/>
              </w:rPr>
              <w:instrText xml:space="preserve"> PAGEREF _Toc49264121 \h </w:instrText>
            </w:r>
            <w:r>
              <w:rPr>
                <w:noProof/>
                <w:webHidden/>
              </w:rPr>
            </w:r>
            <w:r>
              <w:rPr>
                <w:noProof/>
                <w:webHidden/>
              </w:rPr>
              <w:fldChar w:fldCharType="separate"/>
            </w:r>
            <w:r>
              <w:rPr>
                <w:noProof/>
                <w:webHidden/>
              </w:rPr>
              <w:t>9</w:t>
            </w:r>
            <w:r>
              <w:rPr>
                <w:noProof/>
                <w:webHidden/>
              </w:rPr>
              <w:fldChar w:fldCharType="end"/>
            </w:r>
          </w:hyperlink>
        </w:p>
        <w:p w14:paraId="344B4DB1" w14:textId="2F87DBB2" w:rsidR="00E76D29" w:rsidRDefault="00E76D29">
          <w:pPr>
            <w:pStyle w:val="21"/>
            <w:rPr>
              <w:rFonts w:asciiTheme="minorHAnsi" w:eastAsiaTheme="minorEastAsia" w:hAnsiTheme="minorHAnsi" w:cstheme="minorBidi"/>
              <w:noProof/>
              <w:kern w:val="2"/>
            </w:rPr>
          </w:pPr>
          <w:hyperlink w:anchor="_Toc49264122" w:history="1">
            <w:r w:rsidRPr="0015727C">
              <w:rPr>
                <w:rStyle w:val="ab"/>
                <w:noProof/>
              </w:rPr>
              <w:t>2.2</w:t>
            </w:r>
            <w:r w:rsidRPr="0015727C">
              <w:rPr>
                <w:rStyle w:val="ab"/>
                <w:rFonts w:hint="eastAsia"/>
                <w:noProof/>
              </w:rPr>
              <w:t>缺失值處理方法</w:t>
            </w:r>
            <w:r>
              <w:rPr>
                <w:noProof/>
                <w:webHidden/>
              </w:rPr>
              <w:tab/>
            </w:r>
            <w:r>
              <w:rPr>
                <w:noProof/>
                <w:webHidden/>
              </w:rPr>
              <w:fldChar w:fldCharType="begin"/>
            </w:r>
            <w:r>
              <w:rPr>
                <w:noProof/>
                <w:webHidden/>
              </w:rPr>
              <w:instrText xml:space="preserve"> PAGEREF _Toc49264122 \h </w:instrText>
            </w:r>
            <w:r>
              <w:rPr>
                <w:noProof/>
                <w:webHidden/>
              </w:rPr>
            </w:r>
            <w:r>
              <w:rPr>
                <w:noProof/>
                <w:webHidden/>
              </w:rPr>
              <w:fldChar w:fldCharType="separate"/>
            </w:r>
            <w:r>
              <w:rPr>
                <w:noProof/>
                <w:webHidden/>
              </w:rPr>
              <w:t>9</w:t>
            </w:r>
            <w:r>
              <w:rPr>
                <w:noProof/>
                <w:webHidden/>
              </w:rPr>
              <w:fldChar w:fldCharType="end"/>
            </w:r>
          </w:hyperlink>
        </w:p>
        <w:p w14:paraId="47F0449C" w14:textId="648D6E84" w:rsidR="00E76D29" w:rsidRDefault="00E76D29">
          <w:pPr>
            <w:pStyle w:val="31"/>
            <w:tabs>
              <w:tab w:val="right" w:leader="dot" w:pos="8494"/>
            </w:tabs>
            <w:rPr>
              <w:rFonts w:asciiTheme="minorHAnsi" w:eastAsiaTheme="minorEastAsia" w:hAnsiTheme="minorHAnsi" w:cstheme="minorBidi"/>
              <w:noProof/>
              <w:kern w:val="2"/>
              <w:sz w:val="24"/>
            </w:rPr>
          </w:pPr>
          <w:hyperlink w:anchor="_Toc49264123" w:history="1">
            <w:r w:rsidRPr="0015727C">
              <w:rPr>
                <w:rStyle w:val="ab"/>
                <w:noProof/>
              </w:rPr>
              <w:t>2.2.1</w:t>
            </w:r>
            <w:r w:rsidRPr="0015727C">
              <w:rPr>
                <w:rStyle w:val="ab"/>
                <w:rFonts w:hint="eastAsia"/>
                <w:noProof/>
              </w:rPr>
              <w:t>丟棄法</w:t>
            </w:r>
            <w:r>
              <w:rPr>
                <w:noProof/>
                <w:webHidden/>
              </w:rPr>
              <w:tab/>
            </w:r>
            <w:r>
              <w:rPr>
                <w:noProof/>
                <w:webHidden/>
              </w:rPr>
              <w:fldChar w:fldCharType="begin"/>
            </w:r>
            <w:r>
              <w:rPr>
                <w:noProof/>
                <w:webHidden/>
              </w:rPr>
              <w:instrText xml:space="preserve"> PAGEREF _Toc49264123 \h </w:instrText>
            </w:r>
            <w:r>
              <w:rPr>
                <w:noProof/>
                <w:webHidden/>
              </w:rPr>
            </w:r>
            <w:r>
              <w:rPr>
                <w:noProof/>
                <w:webHidden/>
              </w:rPr>
              <w:fldChar w:fldCharType="separate"/>
            </w:r>
            <w:r>
              <w:rPr>
                <w:noProof/>
                <w:webHidden/>
              </w:rPr>
              <w:t>10</w:t>
            </w:r>
            <w:r>
              <w:rPr>
                <w:noProof/>
                <w:webHidden/>
              </w:rPr>
              <w:fldChar w:fldCharType="end"/>
            </w:r>
          </w:hyperlink>
        </w:p>
        <w:p w14:paraId="6784EF2F" w14:textId="69BDB837" w:rsidR="00E76D29" w:rsidRDefault="00E76D29">
          <w:pPr>
            <w:pStyle w:val="31"/>
            <w:tabs>
              <w:tab w:val="right" w:leader="dot" w:pos="8494"/>
            </w:tabs>
            <w:rPr>
              <w:rFonts w:asciiTheme="minorHAnsi" w:eastAsiaTheme="minorEastAsia" w:hAnsiTheme="minorHAnsi" w:cstheme="minorBidi"/>
              <w:noProof/>
              <w:kern w:val="2"/>
              <w:sz w:val="24"/>
            </w:rPr>
          </w:pPr>
          <w:hyperlink w:anchor="_Toc49264124" w:history="1">
            <w:r w:rsidRPr="0015727C">
              <w:rPr>
                <w:rStyle w:val="ab"/>
                <w:noProof/>
              </w:rPr>
              <w:t>2.2.2</w:t>
            </w:r>
            <w:r w:rsidRPr="0015727C">
              <w:rPr>
                <w:rStyle w:val="ab"/>
                <w:rFonts w:hint="eastAsia"/>
                <w:noProof/>
              </w:rPr>
              <w:t>填補法</w:t>
            </w:r>
            <w:r>
              <w:rPr>
                <w:noProof/>
                <w:webHidden/>
              </w:rPr>
              <w:tab/>
            </w:r>
            <w:r>
              <w:rPr>
                <w:noProof/>
                <w:webHidden/>
              </w:rPr>
              <w:fldChar w:fldCharType="begin"/>
            </w:r>
            <w:r>
              <w:rPr>
                <w:noProof/>
                <w:webHidden/>
              </w:rPr>
              <w:instrText xml:space="preserve"> PAGEREF _Toc49264124 \h </w:instrText>
            </w:r>
            <w:r>
              <w:rPr>
                <w:noProof/>
                <w:webHidden/>
              </w:rPr>
            </w:r>
            <w:r>
              <w:rPr>
                <w:noProof/>
                <w:webHidden/>
              </w:rPr>
              <w:fldChar w:fldCharType="separate"/>
            </w:r>
            <w:r>
              <w:rPr>
                <w:noProof/>
                <w:webHidden/>
              </w:rPr>
              <w:t>12</w:t>
            </w:r>
            <w:r>
              <w:rPr>
                <w:noProof/>
                <w:webHidden/>
              </w:rPr>
              <w:fldChar w:fldCharType="end"/>
            </w:r>
          </w:hyperlink>
        </w:p>
        <w:p w14:paraId="71D8C818" w14:textId="73E2F919" w:rsidR="00E76D29" w:rsidRDefault="00E76D29">
          <w:pPr>
            <w:pStyle w:val="31"/>
            <w:tabs>
              <w:tab w:val="right" w:leader="dot" w:pos="8494"/>
            </w:tabs>
            <w:rPr>
              <w:rFonts w:asciiTheme="minorHAnsi" w:eastAsiaTheme="minorEastAsia" w:hAnsiTheme="minorHAnsi" w:cstheme="minorBidi"/>
              <w:noProof/>
              <w:kern w:val="2"/>
              <w:sz w:val="24"/>
            </w:rPr>
          </w:pPr>
          <w:hyperlink w:anchor="_Toc49264125" w:history="1">
            <w:r w:rsidRPr="0015727C">
              <w:rPr>
                <w:rStyle w:val="ab"/>
                <w:noProof/>
              </w:rPr>
              <w:t>2.2.3 k</w:t>
            </w:r>
            <w:r w:rsidRPr="0015727C">
              <w:rPr>
                <w:rStyle w:val="ab"/>
                <w:rFonts w:hint="eastAsia"/>
                <w:noProof/>
              </w:rPr>
              <w:t>鄰近點填補法</w:t>
            </w:r>
            <w:r>
              <w:rPr>
                <w:noProof/>
                <w:webHidden/>
              </w:rPr>
              <w:tab/>
            </w:r>
            <w:r>
              <w:rPr>
                <w:noProof/>
                <w:webHidden/>
              </w:rPr>
              <w:fldChar w:fldCharType="begin"/>
            </w:r>
            <w:r>
              <w:rPr>
                <w:noProof/>
                <w:webHidden/>
              </w:rPr>
              <w:instrText xml:space="preserve"> PAGEREF _Toc49264125 \h </w:instrText>
            </w:r>
            <w:r>
              <w:rPr>
                <w:noProof/>
                <w:webHidden/>
              </w:rPr>
            </w:r>
            <w:r>
              <w:rPr>
                <w:noProof/>
                <w:webHidden/>
              </w:rPr>
              <w:fldChar w:fldCharType="separate"/>
            </w:r>
            <w:r>
              <w:rPr>
                <w:noProof/>
                <w:webHidden/>
              </w:rPr>
              <w:t>14</w:t>
            </w:r>
            <w:r>
              <w:rPr>
                <w:noProof/>
                <w:webHidden/>
              </w:rPr>
              <w:fldChar w:fldCharType="end"/>
            </w:r>
          </w:hyperlink>
        </w:p>
        <w:p w14:paraId="248141BF" w14:textId="57281730" w:rsidR="00E76D29" w:rsidRDefault="00E76D29">
          <w:pPr>
            <w:pStyle w:val="11"/>
            <w:rPr>
              <w:rFonts w:asciiTheme="minorHAnsi" w:eastAsiaTheme="minorEastAsia" w:hAnsiTheme="minorHAnsi"/>
            </w:rPr>
          </w:pPr>
          <w:hyperlink w:anchor="_Toc49264126" w:history="1">
            <w:r w:rsidRPr="0015727C">
              <w:rPr>
                <w:rStyle w:val="ab"/>
                <w:rFonts w:hint="eastAsia"/>
              </w:rPr>
              <w:t>第</w:t>
            </w:r>
            <w:r w:rsidRPr="0015727C">
              <w:rPr>
                <w:rStyle w:val="ab"/>
                <w:rFonts w:hint="eastAsia"/>
              </w:rPr>
              <w:t xml:space="preserve"> 3 </w:t>
            </w:r>
            <w:r w:rsidRPr="0015727C">
              <w:rPr>
                <w:rStyle w:val="ab"/>
                <w:rFonts w:hint="eastAsia"/>
              </w:rPr>
              <w:t>章</w:t>
            </w:r>
            <w:r w:rsidRPr="0015727C">
              <w:rPr>
                <w:rStyle w:val="ab"/>
                <w:rFonts w:hint="eastAsia"/>
              </w:rPr>
              <w:t xml:space="preserve"> </w:t>
            </w:r>
            <w:r w:rsidRPr="0015727C">
              <w:rPr>
                <w:rStyle w:val="ab"/>
                <w:rFonts w:hint="eastAsia"/>
              </w:rPr>
              <w:t>問題與方法</w:t>
            </w:r>
            <w:r>
              <w:rPr>
                <w:webHidden/>
              </w:rPr>
              <w:tab/>
            </w:r>
            <w:r>
              <w:rPr>
                <w:webHidden/>
              </w:rPr>
              <w:fldChar w:fldCharType="begin"/>
            </w:r>
            <w:r>
              <w:rPr>
                <w:webHidden/>
              </w:rPr>
              <w:instrText xml:space="preserve"> PAGEREF _Toc49264126 \h </w:instrText>
            </w:r>
            <w:r>
              <w:rPr>
                <w:webHidden/>
              </w:rPr>
            </w:r>
            <w:r>
              <w:rPr>
                <w:webHidden/>
              </w:rPr>
              <w:fldChar w:fldCharType="separate"/>
            </w:r>
            <w:r>
              <w:rPr>
                <w:webHidden/>
              </w:rPr>
              <w:t>16</w:t>
            </w:r>
            <w:r>
              <w:rPr>
                <w:webHidden/>
              </w:rPr>
              <w:fldChar w:fldCharType="end"/>
            </w:r>
          </w:hyperlink>
        </w:p>
        <w:p w14:paraId="0DC40E23" w14:textId="18281706" w:rsidR="00E76D29" w:rsidRDefault="00E76D29">
          <w:pPr>
            <w:pStyle w:val="21"/>
            <w:rPr>
              <w:rFonts w:asciiTheme="minorHAnsi" w:eastAsiaTheme="minorEastAsia" w:hAnsiTheme="minorHAnsi" w:cstheme="minorBidi"/>
              <w:noProof/>
              <w:kern w:val="2"/>
            </w:rPr>
          </w:pPr>
          <w:hyperlink w:anchor="_Toc49264127" w:history="1">
            <w:r w:rsidRPr="0015727C">
              <w:rPr>
                <w:rStyle w:val="ab"/>
                <w:noProof/>
              </w:rPr>
              <w:t>3.1</w:t>
            </w:r>
            <w:r w:rsidRPr="0015727C">
              <w:rPr>
                <w:rStyle w:val="ab"/>
                <w:rFonts w:hint="eastAsia"/>
                <w:noProof/>
              </w:rPr>
              <w:t>研究動機</w:t>
            </w:r>
            <w:r>
              <w:rPr>
                <w:noProof/>
                <w:webHidden/>
              </w:rPr>
              <w:tab/>
            </w:r>
            <w:r>
              <w:rPr>
                <w:noProof/>
                <w:webHidden/>
              </w:rPr>
              <w:fldChar w:fldCharType="begin"/>
            </w:r>
            <w:r>
              <w:rPr>
                <w:noProof/>
                <w:webHidden/>
              </w:rPr>
              <w:instrText xml:space="preserve"> PAGEREF _Toc49264127 \h </w:instrText>
            </w:r>
            <w:r>
              <w:rPr>
                <w:noProof/>
                <w:webHidden/>
              </w:rPr>
            </w:r>
            <w:r>
              <w:rPr>
                <w:noProof/>
                <w:webHidden/>
              </w:rPr>
              <w:fldChar w:fldCharType="separate"/>
            </w:r>
            <w:r>
              <w:rPr>
                <w:noProof/>
                <w:webHidden/>
              </w:rPr>
              <w:t>16</w:t>
            </w:r>
            <w:r>
              <w:rPr>
                <w:noProof/>
                <w:webHidden/>
              </w:rPr>
              <w:fldChar w:fldCharType="end"/>
            </w:r>
          </w:hyperlink>
        </w:p>
        <w:p w14:paraId="355F0EB6" w14:textId="35E0AD50" w:rsidR="00E76D29" w:rsidRDefault="00E76D29">
          <w:pPr>
            <w:pStyle w:val="21"/>
            <w:rPr>
              <w:rFonts w:asciiTheme="minorHAnsi" w:eastAsiaTheme="minorEastAsia" w:hAnsiTheme="minorHAnsi" w:cstheme="minorBidi"/>
              <w:noProof/>
              <w:kern w:val="2"/>
            </w:rPr>
          </w:pPr>
          <w:hyperlink w:anchor="_Toc49264128" w:history="1">
            <w:r w:rsidRPr="0015727C">
              <w:rPr>
                <w:rStyle w:val="ab"/>
                <w:noProof/>
              </w:rPr>
              <w:t>3.2</w:t>
            </w:r>
            <w:r w:rsidRPr="0015727C">
              <w:rPr>
                <w:rStyle w:val="ab"/>
                <w:rFonts w:hint="eastAsia"/>
                <w:noProof/>
              </w:rPr>
              <w:t>問題定義</w:t>
            </w:r>
            <w:r>
              <w:rPr>
                <w:noProof/>
                <w:webHidden/>
              </w:rPr>
              <w:tab/>
            </w:r>
            <w:r>
              <w:rPr>
                <w:noProof/>
                <w:webHidden/>
              </w:rPr>
              <w:fldChar w:fldCharType="begin"/>
            </w:r>
            <w:r>
              <w:rPr>
                <w:noProof/>
                <w:webHidden/>
              </w:rPr>
              <w:instrText xml:space="preserve"> PAGEREF _Toc49264128 \h </w:instrText>
            </w:r>
            <w:r>
              <w:rPr>
                <w:noProof/>
                <w:webHidden/>
              </w:rPr>
            </w:r>
            <w:r>
              <w:rPr>
                <w:noProof/>
                <w:webHidden/>
              </w:rPr>
              <w:fldChar w:fldCharType="separate"/>
            </w:r>
            <w:r>
              <w:rPr>
                <w:noProof/>
                <w:webHidden/>
              </w:rPr>
              <w:t>17</w:t>
            </w:r>
            <w:r>
              <w:rPr>
                <w:noProof/>
                <w:webHidden/>
              </w:rPr>
              <w:fldChar w:fldCharType="end"/>
            </w:r>
          </w:hyperlink>
        </w:p>
        <w:p w14:paraId="1AC42639" w14:textId="75681C58" w:rsidR="00E76D29" w:rsidRDefault="00E76D29">
          <w:pPr>
            <w:pStyle w:val="21"/>
            <w:rPr>
              <w:rFonts w:asciiTheme="minorHAnsi" w:eastAsiaTheme="minorEastAsia" w:hAnsiTheme="minorHAnsi" w:cstheme="minorBidi"/>
              <w:noProof/>
              <w:kern w:val="2"/>
            </w:rPr>
          </w:pPr>
          <w:hyperlink w:anchor="_Toc49264129" w:history="1">
            <w:r w:rsidRPr="0015727C">
              <w:rPr>
                <w:rStyle w:val="ab"/>
                <w:noProof/>
              </w:rPr>
              <w:t>3.3</w:t>
            </w:r>
            <w:r w:rsidRPr="0015727C">
              <w:rPr>
                <w:rStyle w:val="ab"/>
                <w:rFonts w:hint="eastAsia"/>
                <w:noProof/>
              </w:rPr>
              <w:t>問題分析</w:t>
            </w:r>
            <w:r>
              <w:rPr>
                <w:noProof/>
                <w:webHidden/>
              </w:rPr>
              <w:tab/>
            </w:r>
            <w:r>
              <w:rPr>
                <w:noProof/>
                <w:webHidden/>
              </w:rPr>
              <w:fldChar w:fldCharType="begin"/>
            </w:r>
            <w:r>
              <w:rPr>
                <w:noProof/>
                <w:webHidden/>
              </w:rPr>
              <w:instrText xml:space="preserve"> PAGEREF _Toc49264129 \h </w:instrText>
            </w:r>
            <w:r>
              <w:rPr>
                <w:noProof/>
                <w:webHidden/>
              </w:rPr>
            </w:r>
            <w:r>
              <w:rPr>
                <w:noProof/>
                <w:webHidden/>
              </w:rPr>
              <w:fldChar w:fldCharType="separate"/>
            </w:r>
            <w:r>
              <w:rPr>
                <w:noProof/>
                <w:webHidden/>
              </w:rPr>
              <w:t>17</w:t>
            </w:r>
            <w:r>
              <w:rPr>
                <w:noProof/>
                <w:webHidden/>
              </w:rPr>
              <w:fldChar w:fldCharType="end"/>
            </w:r>
          </w:hyperlink>
        </w:p>
        <w:p w14:paraId="71FB24D5" w14:textId="242179E8" w:rsidR="00E76D29" w:rsidRDefault="00E76D29">
          <w:pPr>
            <w:pStyle w:val="21"/>
            <w:rPr>
              <w:rFonts w:asciiTheme="minorHAnsi" w:eastAsiaTheme="minorEastAsia" w:hAnsiTheme="minorHAnsi" w:cstheme="minorBidi"/>
              <w:noProof/>
              <w:kern w:val="2"/>
            </w:rPr>
          </w:pPr>
          <w:hyperlink w:anchor="_Toc49264130" w:history="1">
            <w:r w:rsidRPr="0015727C">
              <w:rPr>
                <w:rStyle w:val="ab"/>
                <w:noProof/>
              </w:rPr>
              <w:t xml:space="preserve">3.4 sk-NN imputation </w:t>
            </w:r>
            <w:r w:rsidRPr="0015727C">
              <w:rPr>
                <w:rStyle w:val="ab"/>
                <w:rFonts w:hint="eastAsia"/>
                <w:noProof/>
              </w:rPr>
              <w:t>演算法</w:t>
            </w:r>
            <w:r>
              <w:rPr>
                <w:noProof/>
                <w:webHidden/>
              </w:rPr>
              <w:tab/>
            </w:r>
            <w:r>
              <w:rPr>
                <w:noProof/>
                <w:webHidden/>
              </w:rPr>
              <w:fldChar w:fldCharType="begin"/>
            </w:r>
            <w:r>
              <w:rPr>
                <w:noProof/>
                <w:webHidden/>
              </w:rPr>
              <w:instrText xml:space="preserve"> PAGEREF _Toc49264130 \h </w:instrText>
            </w:r>
            <w:r>
              <w:rPr>
                <w:noProof/>
                <w:webHidden/>
              </w:rPr>
            </w:r>
            <w:r>
              <w:rPr>
                <w:noProof/>
                <w:webHidden/>
              </w:rPr>
              <w:fldChar w:fldCharType="separate"/>
            </w:r>
            <w:r>
              <w:rPr>
                <w:noProof/>
                <w:webHidden/>
              </w:rPr>
              <w:t>18</w:t>
            </w:r>
            <w:r>
              <w:rPr>
                <w:noProof/>
                <w:webHidden/>
              </w:rPr>
              <w:fldChar w:fldCharType="end"/>
            </w:r>
          </w:hyperlink>
        </w:p>
        <w:p w14:paraId="4AC0EE33" w14:textId="4D114000" w:rsidR="00E76D29" w:rsidRDefault="00E76D29">
          <w:pPr>
            <w:pStyle w:val="21"/>
            <w:rPr>
              <w:rFonts w:asciiTheme="minorHAnsi" w:eastAsiaTheme="minorEastAsia" w:hAnsiTheme="minorHAnsi" w:cstheme="minorBidi"/>
              <w:noProof/>
              <w:kern w:val="2"/>
            </w:rPr>
          </w:pPr>
          <w:hyperlink w:anchor="_Toc49264131" w:history="1">
            <w:r w:rsidRPr="0015727C">
              <w:rPr>
                <w:rStyle w:val="ab"/>
                <w:noProof/>
              </w:rPr>
              <w:t>3.5</w:t>
            </w:r>
            <w:r w:rsidRPr="0015727C">
              <w:rPr>
                <w:rStyle w:val="ab"/>
                <w:rFonts w:hint="eastAsia"/>
                <w:noProof/>
              </w:rPr>
              <w:t>以原天際線評斷填補法的表現優劣</w:t>
            </w:r>
            <w:r>
              <w:rPr>
                <w:noProof/>
                <w:webHidden/>
              </w:rPr>
              <w:tab/>
            </w:r>
            <w:r>
              <w:rPr>
                <w:noProof/>
                <w:webHidden/>
              </w:rPr>
              <w:fldChar w:fldCharType="begin"/>
            </w:r>
            <w:r>
              <w:rPr>
                <w:noProof/>
                <w:webHidden/>
              </w:rPr>
              <w:instrText xml:space="preserve"> PAGEREF _Toc49264131 \h </w:instrText>
            </w:r>
            <w:r>
              <w:rPr>
                <w:noProof/>
                <w:webHidden/>
              </w:rPr>
            </w:r>
            <w:r>
              <w:rPr>
                <w:noProof/>
                <w:webHidden/>
              </w:rPr>
              <w:fldChar w:fldCharType="separate"/>
            </w:r>
            <w:r>
              <w:rPr>
                <w:noProof/>
                <w:webHidden/>
              </w:rPr>
              <w:t>22</w:t>
            </w:r>
            <w:r>
              <w:rPr>
                <w:noProof/>
                <w:webHidden/>
              </w:rPr>
              <w:fldChar w:fldCharType="end"/>
            </w:r>
          </w:hyperlink>
        </w:p>
        <w:p w14:paraId="667EE6E1" w14:textId="104ED903" w:rsidR="00E76D29" w:rsidRDefault="00E76D29">
          <w:pPr>
            <w:pStyle w:val="11"/>
            <w:rPr>
              <w:rFonts w:asciiTheme="minorHAnsi" w:eastAsiaTheme="minorEastAsia" w:hAnsiTheme="minorHAnsi"/>
            </w:rPr>
          </w:pPr>
          <w:hyperlink w:anchor="_Toc49264132" w:history="1">
            <w:r w:rsidRPr="0015727C">
              <w:rPr>
                <w:rStyle w:val="ab"/>
                <w:rFonts w:hint="eastAsia"/>
              </w:rPr>
              <w:t>第</w:t>
            </w:r>
            <w:r w:rsidRPr="0015727C">
              <w:rPr>
                <w:rStyle w:val="ab"/>
                <w:rFonts w:hint="eastAsia"/>
              </w:rPr>
              <w:t xml:space="preserve"> 4 </w:t>
            </w:r>
            <w:r w:rsidRPr="0015727C">
              <w:rPr>
                <w:rStyle w:val="ab"/>
                <w:rFonts w:hint="eastAsia"/>
              </w:rPr>
              <w:t>章</w:t>
            </w:r>
            <w:r w:rsidRPr="0015727C">
              <w:rPr>
                <w:rStyle w:val="ab"/>
                <w:rFonts w:hint="eastAsia"/>
              </w:rPr>
              <w:t xml:space="preserve"> </w:t>
            </w:r>
            <w:r w:rsidRPr="0015727C">
              <w:rPr>
                <w:rStyle w:val="ab"/>
                <w:rFonts w:hint="eastAsia"/>
              </w:rPr>
              <w:t>實驗結果與分析</w:t>
            </w:r>
            <w:r>
              <w:rPr>
                <w:webHidden/>
              </w:rPr>
              <w:tab/>
            </w:r>
            <w:r>
              <w:rPr>
                <w:webHidden/>
              </w:rPr>
              <w:fldChar w:fldCharType="begin"/>
            </w:r>
            <w:r>
              <w:rPr>
                <w:webHidden/>
              </w:rPr>
              <w:instrText xml:space="preserve"> PAGEREF _Toc49264132 \h </w:instrText>
            </w:r>
            <w:r>
              <w:rPr>
                <w:webHidden/>
              </w:rPr>
            </w:r>
            <w:r>
              <w:rPr>
                <w:webHidden/>
              </w:rPr>
              <w:fldChar w:fldCharType="separate"/>
            </w:r>
            <w:r>
              <w:rPr>
                <w:webHidden/>
              </w:rPr>
              <w:t>24</w:t>
            </w:r>
            <w:r>
              <w:rPr>
                <w:webHidden/>
              </w:rPr>
              <w:fldChar w:fldCharType="end"/>
            </w:r>
          </w:hyperlink>
        </w:p>
        <w:p w14:paraId="2D6C231A" w14:textId="3B9344A4" w:rsidR="00E76D29" w:rsidRDefault="00E76D29">
          <w:pPr>
            <w:pStyle w:val="21"/>
            <w:rPr>
              <w:rFonts w:asciiTheme="minorHAnsi" w:eastAsiaTheme="minorEastAsia" w:hAnsiTheme="minorHAnsi" w:cstheme="minorBidi"/>
              <w:noProof/>
              <w:kern w:val="2"/>
            </w:rPr>
          </w:pPr>
          <w:hyperlink w:anchor="_Toc49264133" w:history="1">
            <w:r w:rsidRPr="0015727C">
              <w:rPr>
                <w:rStyle w:val="ab"/>
                <w:noProof/>
              </w:rPr>
              <w:t>4.1</w:t>
            </w:r>
            <w:r w:rsidRPr="0015727C">
              <w:rPr>
                <w:rStyle w:val="ab"/>
                <w:rFonts w:hint="eastAsia"/>
                <w:noProof/>
              </w:rPr>
              <w:t>實驗環境</w:t>
            </w:r>
            <w:r>
              <w:rPr>
                <w:noProof/>
                <w:webHidden/>
              </w:rPr>
              <w:tab/>
            </w:r>
            <w:r>
              <w:rPr>
                <w:noProof/>
                <w:webHidden/>
              </w:rPr>
              <w:fldChar w:fldCharType="begin"/>
            </w:r>
            <w:r>
              <w:rPr>
                <w:noProof/>
                <w:webHidden/>
              </w:rPr>
              <w:instrText xml:space="preserve"> PAGEREF _Toc49264133 \h </w:instrText>
            </w:r>
            <w:r>
              <w:rPr>
                <w:noProof/>
                <w:webHidden/>
              </w:rPr>
            </w:r>
            <w:r>
              <w:rPr>
                <w:noProof/>
                <w:webHidden/>
              </w:rPr>
              <w:fldChar w:fldCharType="separate"/>
            </w:r>
            <w:r>
              <w:rPr>
                <w:noProof/>
                <w:webHidden/>
              </w:rPr>
              <w:t>24</w:t>
            </w:r>
            <w:r>
              <w:rPr>
                <w:noProof/>
                <w:webHidden/>
              </w:rPr>
              <w:fldChar w:fldCharType="end"/>
            </w:r>
          </w:hyperlink>
        </w:p>
        <w:p w14:paraId="288B5C5C" w14:textId="4AADDCA4" w:rsidR="00E76D29" w:rsidRDefault="00E76D29">
          <w:pPr>
            <w:pStyle w:val="31"/>
            <w:tabs>
              <w:tab w:val="right" w:leader="dot" w:pos="8494"/>
            </w:tabs>
            <w:rPr>
              <w:rFonts w:asciiTheme="minorHAnsi" w:eastAsiaTheme="minorEastAsia" w:hAnsiTheme="minorHAnsi" w:cstheme="minorBidi"/>
              <w:noProof/>
              <w:kern w:val="2"/>
              <w:sz w:val="24"/>
            </w:rPr>
          </w:pPr>
          <w:hyperlink w:anchor="_Toc49264134" w:history="1">
            <w:r w:rsidRPr="0015727C">
              <w:rPr>
                <w:rStyle w:val="ab"/>
                <w:noProof/>
              </w:rPr>
              <w:t>4.1.1</w:t>
            </w:r>
            <w:r w:rsidRPr="0015727C">
              <w:rPr>
                <w:rStyle w:val="ab"/>
                <w:rFonts w:hint="eastAsia"/>
                <w:noProof/>
              </w:rPr>
              <w:t>實驗平台</w:t>
            </w:r>
            <w:r>
              <w:rPr>
                <w:noProof/>
                <w:webHidden/>
              </w:rPr>
              <w:tab/>
            </w:r>
            <w:r>
              <w:rPr>
                <w:noProof/>
                <w:webHidden/>
              </w:rPr>
              <w:fldChar w:fldCharType="begin"/>
            </w:r>
            <w:r>
              <w:rPr>
                <w:noProof/>
                <w:webHidden/>
              </w:rPr>
              <w:instrText xml:space="preserve"> PAGEREF _Toc49264134 \h </w:instrText>
            </w:r>
            <w:r>
              <w:rPr>
                <w:noProof/>
                <w:webHidden/>
              </w:rPr>
            </w:r>
            <w:r>
              <w:rPr>
                <w:noProof/>
                <w:webHidden/>
              </w:rPr>
              <w:fldChar w:fldCharType="separate"/>
            </w:r>
            <w:r>
              <w:rPr>
                <w:noProof/>
                <w:webHidden/>
              </w:rPr>
              <w:t>24</w:t>
            </w:r>
            <w:r>
              <w:rPr>
                <w:noProof/>
                <w:webHidden/>
              </w:rPr>
              <w:fldChar w:fldCharType="end"/>
            </w:r>
          </w:hyperlink>
        </w:p>
        <w:p w14:paraId="05630CF1" w14:textId="0F0BAD52" w:rsidR="00E76D29" w:rsidRDefault="00E76D29">
          <w:pPr>
            <w:pStyle w:val="31"/>
            <w:tabs>
              <w:tab w:val="right" w:leader="dot" w:pos="8494"/>
            </w:tabs>
            <w:rPr>
              <w:rFonts w:asciiTheme="minorHAnsi" w:eastAsiaTheme="minorEastAsia" w:hAnsiTheme="minorHAnsi" w:cstheme="minorBidi"/>
              <w:noProof/>
              <w:kern w:val="2"/>
              <w:sz w:val="24"/>
            </w:rPr>
          </w:pPr>
          <w:hyperlink w:anchor="_Toc49264135" w:history="1">
            <w:r w:rsidRPr="0015727C">
              <w:rPr>
                <w:rStyle w:val="ab"/>
                <w:noProof/>
              </w:rPr>
              <w:t>4.1.2</w:t>
            </w:r>
            <w:r w:rsidRPr="0015727C">
              <w:rPr>
                <w:rStyle w:val="ab"/>
                <w:rFonts w:hint="eastAsia"/>
                <w:noProof/>
              </w:rPr>
              <w:t>實驗資料來源</w:t>
            </w:r>
            <w:r>
              <w:rPr>
                <w:noProof/>
                <w:webHidden/>
              </w:rPr>
              <w:tab/>
            </w:r>
            <w:r>
              <w:rPr>
                <w:noProof/>
                <w:webHidden/>
              </w:rPr>
              <w:fldChar w:fldCharType="begin"/>
            </w:r>
            <w:r>
              <w:rPr>
                <w:noProof/>
                <w:webHidden/>
              </w:rPr>
              <w:instrText xml:space="preserve"> PAGEREF _Toc49264135 \h </w:instrText>
            </w:r>
            <w:r>
              <w:rPr>
                <w:noProof/>
                <w:webHidden/>
              </w:rPr>
            </w:r>
            <w:r>
              <w:rPr>
                <w:noProof/>
                <w:webHidden/>
              </w:rPr>
              <w:fldChar w:fldCharType="separate"/>
            </w:r>
            <w:r>
              <w:rPr>
                <w:noProof/>
                <w:webHidden/>
              </w:rPr>
              <w:t>24</w:t>
            </w:r>
            <w:r>
              <w:rPr>
                <w:noProof/>
                <w:webHidden/>
              </w:rPr>
              <w:fldChar w:fldCharType="end"/>
            </w:r>
          </w:hyperlink>
        </w:p>
        <w:p w14:paraId="43F43305" w14:textId="40A0ECF9" w:rsidR="00E76D29" w:rsidRDefault="00E76D29">
          <w:pPr>
            <w:pStyle w:val="21"/>
            <w:rPr>
              <w:rFonts w:asciiTheme="minorHAnsi" w:eastAsiaTheme="minorEastAsia" w:hAnsiTheme="minorHAnsi" w:cstheme="minorBidi"/>
              <w:noProof/>
              <w:kern w:val="2"/>
            </w:rPr>
          </w:pPr>
          <w:hyperlink w:anchor="_Toc49264136" w:history="1">
            <w:r w:rsidRPr="0015727C">
              <w:rPr>
                <w:rStyle w:val="ab"/>
                <w:noProof/>
              </w:rPr>
              <w:t>4.2</w:t>
            </w:r>
            <w:r w:rsidRPr="0015727C">
              <w:rPr>
                <w:rStyle w:val="ab"/>
                <w:rFonts w:hint="eastAsia"/>
                <w:noProof/>
              </w:rPr>
              <w:t>實驗一</w:t>
            </w:r>
            <w:r w:rsidRPr="0015727C">
              <w:rPr>
                <w:rStyle w:val="ab"/>
                <w:noProof/>
              </w:rPr>
              <w:t>: k</w:t>
            </w:r>
            <w:r w:rsidRPr="0015727C">
              <w:rPr>
                <w:rStyle w:val="ab"/>
                <w:rFonts w:hint="eastAsia"/>
                <w:noProof/>
              </w:rPr>
              <w:t>值大小與缺失值比例對天際線結果的影響</w:t>
            </w:r>
            <w:r>
              <w:rPr>
                <w:noProof/>
                <w:webHidden/>
              </w:rPr>
              <w:tab/>
            </w:r>
            <w:r>
              <w:rPr>
                <w:noProof/>
                <w:webHidden/>
              </w:rPr>
              <w:fldChar w:fldCharType="begin"/>
            </w:r>
            <w:r>
              <w:rPr>
                <w:noProof/>
                <w:webHidden/>
              </w:rPr>
              <w:instrText xml:space="preserve"> PAGEREF _Toc49264136 \h </w:instrText>
            </w:r>
            <w:r>
              <w:rPr>
                <w:noProof/>
                <w:webHidden/>
              </w:rPr>
            </w:r>
            <w:r>
              <w:rPr>
                <w:noProof/>
                <w:webHidden/>
              </w:rPr>
              <w:fldChar w:fldCharType="separate"/>
            </w:r>
            <w:r>
              <w:rPr>
                <w:noProof/>
                <w:webHidden/>
              </w:rPr>
              <w:t>25</w:t>
            </w:r>
            <w:r>
              <w:rPr>
                <w:noProof/>
                <w:webHidden/>
              </w:rPr>
              <w:fldChar w:fldCharType="end"/>
            </w:r>
          </w:hyperlink>
        </w:p>
        <w:p w14:paraId="0A562CDF" w14:textId="76F5BDC6" w:rsidR="00E76D29" w:rsidRDefault="00E76D29">
          <w:pPr>
            <w:pStyle w:val="31"/>
            <w:tabs>
              <w:tab w:val="right" w:leader="dot" w:pos="8494"/>
            </w:tabs>
            <w:rPr>
              <w:rFonts w:asciiTheme="minorHAnsi" w:eastAsiaTheme="minorEastAsia" w:hAnsiTheme="minorHAnsi" w:cstheme="minorBidi"/>
              <w:noProof/>
              <w:kern w:val="2"/>
              <w:sz w:val="24"/>
            </w:rPr>
          </w:pPr>
          <w:hyperlink w:anchor="_Toc49264137" w:history="1">
            <w:r w:rsidRPr="0015727C">
              <w:rPr>
                <w:rStyle w:val="ab"/>
                <w:noProof/>
              </w:rPr>
              <w:t>4.2.1</w:t>
            </w:r>
            <w:r w:rsidRPr="0015727C">
              <w:rPr>
                <w:rStyle w:val="ab"/>
                <w:rFonts w:hint="eastAsia"/>
                <w:noProof/>
              </w:rPr>
              <w:t>實驗目的</w:t>
            </w:r>
            <w:r>
              <w:rPr>
                <w:noProof/>
                <w:webHidden/>
              </w:rPr>
              <w:tab/>
            </w:r>
            <w:r>
              <w:rPr>
                <w:noProof/>
                <w:webHidden/>
              </w:rPr>
              <w:fldChar w:fldCharType="begin"/>
            </w:r>
            <w:r>
              <w:rPr>
                <w:noProof/>
                <w:webHidden/>
              </w:rPr>
              <w:instrText xml:space="preserve"> PAGEREF _Toc49264137 \h </w:instrText>
            </w:r>
            <w:r>
              <w:rPr>
                <w:noProof/>
                <w:webHidden/>
              </w:rPr>
            </w:r>
            <w:r>
              <w:rPr>
                <w:noProof/>
                <w:webHidden/>
              </w:rPr>
              <w:fldChar w:fldCharType="separate"/>
            </w:r>
            <w:r>
              <w:rPr>
                <w:noProof/>
                <w:webHidden/>
              </w:rPr>
              <w:t>25</w:t>
            </w:r>
            <w:r>
              <w:rPr>
                <w:noProof/>
                <w:webHidden/>
              </w:rPr>
              <w:fldChar w:fldCharType="end"/>
            </w:r>
          </w:hyperlink>
        </w:p>
        <w:p w14:paraId="270429A0" w14:textId="0A8C1ED3" w:rsidR="00E76D29" w:rsidRDefault="00E76D29">
          <w:pPr>
            <w:pStyle w:val="31"/>
            <w:tabs>
              <w:tab w:val="right" w:leader="dot" w:pos="8494"/>
            </w:tabs>
            <w:rPr>
              <w:rFonts w:asciiTheme="minorHAnsi" w:eastAsiaTheme="minorEastAsia" w:hAnsiTheme="minorHAnsi" w:cstheme="minorBidi"/>
              <w:noProof/>
              <w:kern w:val="2"/>
              <w:sz w:val="24"/>
            </w:rPr>
          </w:pPr>
          <w:hyperlink w:anchor="_Toc49264138" w:history="1">
            <w:r w:rsidRPr="0015727C">
              <w:rPr>
                <w:rStyle w:val="ab"/>
                <w:noProof/>
              </w:rPr>
              <w:t>4.2.2</w:t>
            </w:r>
            <w:r w:rsidRPr="0015727C">
              <w:rPr>
                <w:rStyle w:val="ab"/>
                <w:rFonts w:hint="eastAsia"/>
                <w:noProof/>
              </w:rPr>
              <w:t>實驗方法</w:t>
            </w:r>
            <w:r>
              <w:rPr>
                <w:noProof/>
                <w:webHidden/>
              </w:rPr>
              <w:tab/>
            </w:r>
            <w:r>
              <w:rPr>
                <w:noProof/>
                <w:webHidden/>
              </w:rPr>
              <w:fldChar w:fldCharType="begin"/>
            </w:r>
            <w:r>
              <w:rPr>
                <w:noProof/>
                <w:webHidden/>
              </w:rPr>
              <w:instrText xml:space="preserve"> PAGEREF _Toc49264138 \h </w:instrText>
            </w:r>
            <w:r>
              <w:rPr>
                <w:noProof/>
                <w:webHidden/>
              </w:rPr>
            </w:r>
            <w:r>
              <w:rPr>
                <w:noProof/>
                <w:webHidden/>
              </w:rPr>
              <w:fldChar w:fldCharType="separate"/>
            </w:r>
            <w:r>
              <w:rPr>
                <w:noProof/>
                <w:webHidden/>
              </w:rPr>
              <w:t>25</w:t>
            </w:r>
            <w:r>
              <w:rPr>
                <w:noProof/>
                <w:webHidden/>
              </w:rPr>
              <w:fldChar w:fldCharType="end"/>
            </w:r>
          </w:hyperlink>
        </w:p>
        <w:p w14:paraId="65BDA4F5" w14:textId="37D28D87" w:rsidR="00E76D29" w:rsidRDefault="00E76D29">
          <w:pPr>
            <w:pStyle w:val="31"/>
            <w:tabs>
              <w:tab w:val="right" w:leader="dot" w:pos="8494"/>
            </w:tabs>
            <w:rPr>
              <w:rFonts w:asciiTheme="minorHAnsi" w:eastAsiaTheme="minorEastAsia" w:hAnsiTheme="minorHAnsi" w:cstheme="minorBidi"/>
              <w:noProof/>
              <w:kern w:val="2"/>
              <w:sz w:val="24"/>
            </w:rPr>
          </w:pPr>
          <w:hyperlink w:anchor="_Toc49264139" w:history="1">
            <w:r w:rsidRPr="0015727C">
              <w:rPr>
                <w:rStyle w:val="ab"/>
                <w:noProof/>
              </w:rPr>
              <w:t>4.2.3</w:t>
            </w:r>
            <w:r w:rsidRPr="0015727C">
              <w:rPr>
                <w:rStyle w:val="ab"/>
                <w:rFonts w:hint="eastAsia"/>
                <w:noProof/>
              </w:rPr>
              <w:t>實驗結果與分析</w:t>
            </w:r>
            <w:r>
              <w:rPr>
                <w:noProof/>
                <w:webHidden/>
              </w:rPr>
              <w:tab/>
            </w:r>
            <w:r>
              <w:rPr>
                <w:noProof/>
                <w:webHidden/>
              </w:rPr>
              <w:fldChar w:fldCharType="begin"/>
            </w:r>
            <w:r>
              <w:rPr>
                <w:noProof/>
                <w:webHidden/>
              </w:rPr>
              <w:instrText xml:space="preserve"> PAGEREF _Toc49264139 \h </w:instrText>
            </w:r>
            <w:r>
              <w:rPr>
                <w:noProof/>
                <w:webHidden/>
              </w:rPr>
            </w:r>
            <w:r>
              <w:rPr>
                <w:noProof/>
                <w:webHidden/>
              </w:rPr>
              <w:fldChar w:fldCharType="separate"/>
            </w:r>
            <w:r>
              <w:rPr>
                <w:noProof/>
                <w:webHidden/>
              </w:rPr>
              <w:t>25</w:t>
            </w:r>
            <w:r>
              <w:rPr>
                <w:noProof/>
                <w:webHidden/>
              </w:rPr>
              <w:fldChar w:fldCharType="end"/>
            </w:r>
          </w:hyperlink>
        </w:p>
        <w:p w14:paraId="376E2FEF" w14:textId="2DB3358C" w:rsidR="00E76D29" w:rsidRDefault="00E76D29">
          <w:pPr>
            <w:pStyle w:val="21"/>
            <w:rPr>
              <w:rFonts w:asciiTheme="minorHAnsi" w:eastAsiaTheme="minorEastAsia" w:hAnsiTheme="minorHAnsi" w:cstheme="minorBidi"/>
              <w:noProof/>
              <w:kern w:val="2"/>
            </w:rPr>
          </w:pPr>
          <w:hyperlink w:anchor="_Toc49264140" w:history="1">
            <w:r w:rsidRPr="0015727C">
              <w:rPr>
                <w:rStyle w:val="ab"/>
                <w:noProof/>
              </w:rPr>
              <w:t>4.3</w:t>
            </w:r>
            <w:r w:rsidRPr="0015727C">
              <w:rPr>
                <w:rStyle w:val="ab"/>
                <w:rFonts w:hint="eastAsia"/>
                <w:noProof/>
              </w:rPr>
              <w:t>實驗二</w:t>
            </w:r>
            <w:r w:rsidRPr="0015727C">
              <w:rPr>
                <w:rStyle w:val="ab"/>
                <w:noProof/>
              </w:rPr>
              <w:t xml:space="preserve">: </w:t>
            </w:r>
            <w:r w:rsidRPr="0015727C">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_Toc49264140 \h </w:instrText>
            </w:r>
            <w:r>
              <w:rPr>
                <w:noProof/>
                <w:webHidden/>
              </w:rPr>
            </w:r>
            <w:r>
              <w:rPr>
                <w:noProof/>
                <w:webHidden/>
              </w:rPr>
              <w:fldChar w:fldCharType="separate"/>
            </w:r>
            <w:r>
              <w:rPr>
                <w:noProof/>
                <w:webHidden/>
              </w:rPr>
              <w:t>28</w:t>
            </w:r>
            <w:r>
              <w:rPr>
                <w:noProof/>
                <w:webHidden/>
              </w:rPr>
              <w:fldChar w:fldCharType="end"/>
            </w:r>
          </w:hyperlink>
        </w:p>
        <w:p w14:paraId="1931B101" w14:textId="29DE704A" w:rsidR="00E76D29" w:rsidRDefault="00E76D29">
          <w:pPr>
            <w:pStyle w:val="31"/>
            <w:tabs>
              <w:tab w:val="right" w:leader="dot" w:pos="8494"/>
            </w:tabs>
            <w:rPr>
              <w:rFonts w:asciiTheme="minorHAnsi" w:eastAsiaTheme="minorEastAsia" w:hAnsiTheme="minorHAnsi" w:cstheme="minorBidi"/>
              <w:noProof/>
              <w:kern w:val="2"/>
              <w:sz w:val="24"/>
            </w:rPr>
          </w:pPr>
          <w:hyperlink w:anchor="_Toc49264141" w:history="1">
            <w:r w:rsidRPr="0015727C">
              <w:rPr>
                <w:rStyle w:val="ab"/>
                <w:noProof/>
              </w:rPr>
              <w:t>4.3.1</w:t>
            </w:r>
            <w:r w:rsidRPr="0015727C">
              <w:rPr>
                <w:rStyle w:val="ab"/>
                <w:rFonts w:hint="eastAsia"/>
                <w:noProof/>
              </w:rPr>
              <w:t>實驗目的</w:t>
            </w:r>
            <w:r>
              <w:rPr>
                <w:noProof/>
                <w:webHidden/>
              </w:rPr>
              <w:tab/>
            </w:r>
            <w:r>
              <w:rPr>
                <w:noProof/>
                <w:webHidden/>
              </w:rPr>
              <w:fldChar w:fldCharType="begin"/>
            </w:r>
            <w:r>
              <w:rPr>
                <w:noProof/>
                <w:webHidden/>
              </w:rPr>
              <w:instrText xml:space="preserve"> PAGEREF _Toc49264141 \h </w:instrText>
            </w:r>
            <w:r>
              <w:rPr>
                <w:noProof/>
                <w:webHidden/>
              </w:rPr>
            </w:r>
            <w:r>
              <w:rPr>
                <w:noProof/>
                <w:webHidden/>
              </w:rPr>
              <w:fldChar w:fldCharType="separate"/>
            </w:r>
            <w:r>
              <w:rPr>
                <w:noProof/>
                <w:webHidden/>
              </w:rPr>
              <w:t>28</w:t>
            </w:r>
            <w:r>
              <w:rPr>
                <w:noProof/>
                <w:webHidden/>
              </w:rPr>
              <w:fldChar w:fldCharType="end"/>
            </w:r>
          </w:hyperlink>
        </w:p>
        <w:p w14:paraId="22602A4A" w14:textId="177D0CFE" w:rsidR="00E76D29" w:rsidRDefault="00E76D29">
          <w:pPr>
            <w:pStyle w:val="31"/>
            <w:tabs>
              <w:tab w:val="right" w:leader="dot" w:pos="8494"/>
            </w:tabs>
            <w:rPr>
              <w:rFonts w:asciiTheme="minorHAnsi" w:eastAsiaTheme="minorEastAsia" w:hAnsiTheme="minorHAnsi" w:cstheme="minorBidi"/>
              <w:noProof/>
              <w:kern w:val="2"/>
              <w:sz w:val="24"/>
            </w:rPr>
          </w:pPr>
          <w:hyperlink w:anchor="_Toc49264142" w:history="1">
            <w:r w:rsidRPr="0015727C">
              <w:rPr>
                <w:rStyle w:val="ab"/>
                <w:noProof/>
              </w:rPr>
              <w:t>4.3.2</w:t>
            </w:r>
            <w:r w:rsidRPr="0015727C">
              <w:rPr>
                <w:rStyle w:val="ab"/>
                <w:rFonts w:hint="eastAsia"/>
                <w:noProof/>
              </w:rPr>
              <w:t>實驗方法</w:t>
            </w:r>
            <w:r>
              <w:rPr>
                <w:noProof/>
                <w:webHidden/>
              </w:rPr>
              <w:tab/>
            </w:r>
            <w:r>
              <w:rPr>
                <w:noProof/>
                <w:webHidden/>
              </w:rPr>
              <w:fldChar w:fldCharType="begin"/>
            </w:r>
            <w:r>
              <w:rPr>
                <w:noProof/>
                <w:webHidden/>
              </w:rPr>
              <w:instrText xml:space="preserve"> PAGEREF _Toc49264142 \h </w:instrText>
            </w:r>
            <w:r>
              <w:rPr>
                <w:noProof/>
                <w:webHidden/>
              </w:rPr>
            </w:r>
            <w:r>
              <w:rPr>
                <w:noProof/>
                <w:webHidden/>
              </w:rPr>
              <w:fldChar w:fldCharType="separate"/>
            </w:r>
            <w:r>
              <w:rPr>
                <w:noProof/>
                <w:webHidden/>
              </w:rPr>
              <w:t>28</w:t>
            </w:r>
            <w:r>
              <w:rPr>
                <w:noProof/>
                <w:webHidden/>
              </w:rPr>
              <w:fldChar w:fldCharType="end"/>
            </w:r>
          </w:hyperlink>
        </w:p>
        <w:p w14:paraId="5E4311D4" w14:textId="27982DBF" w:rsidR="00E76D29" w:rsidRDefault="00E76D29">
          <w:pPr>
            <w:pStyle w:val="31"/>
            <w:tabs>
              <w:tab w:val="right" w:leader="dot" w:pos="8494"/>
            </w:tabs>
            <w:rPr>
              <w:rFonts w:asciiTheme="minorHAnsi" w:eastAsiaTheme="minorEastAsia" w:hAnsiTheme="minorHAnsi" w:cstheme="minorBidi"/>
              <w:noProof/>
              <w:kern w:val="2"/>
              <w:sz w:val="24"/>
            </w:rPr>
          </w:pPr>
          <w:hyperlink w:anchor="_Toc49264143" w:history="1">
            <w:r w:rsidRPr="0015727C">
              <w:rPr>
                <w:rStyle w:val="ab"/>
                <w:noProof/>
              </w:rPr>
              <w:t>4.3.3</w:t>
            </w:r>
            <w:r w:rsidRPr="0015727C">
              <w:rPr>
                <w:rStyle w:val="ab"/>
                <w:rFonts w:hint="eastAsia"/>
                <w:noProof/>
              </w:rPr>
              <w:t>實驗結果與分析</w:t>
            </w:r>
            <w:r>
              <w:rPr>
                <w:noProof/>
                <w:webHidden/>
              </w:rPr>
              <w:tab/>
            </w:r>
            <w:r>
              <w:rPr>
                <w:noProof/>
                <w:webHidden/>
              </w:rPr>
              <w:fldChar w:fldCharType="begin"/>
            </w:r>
            <w:r>
              <w:rPr>
                <w:noProof/>
                <w:webHidden/>
              </w:rPr>
              <w:instrText xml:space="preserve"> PAGEREF _Toc49264143 \h </w:instrText>
            </w:r>
            <w:r>
              <w:rPr>
                <w:noProof/>
                <w:webHidden/>
              </w:rPr>
            </w:r>
            <w:r>
              <w:rPr>
                <w:noProof/>
                <w:webHidden/>
              </w:rPr>
              <w:fldChar w:fldCharType="separate"/>
            </w:r>
            <w:r>
              <w:rPr>
                <w:noProof/>
                <w:webHidden/>
              </w:rPr>
              <w:t>29</w:t>
            </w:r>
            <w:r>
              <w:rPr>
                <w:noProof/>
                <w:webHidden/>
              </w:rPr>
              <w:fldChar w:fldCharType="end"/>
            </w:r>
          </w:hyperlink>
        </w:p>
        <w:p w14:paraId="4E0FCDA7" w14:textId="150C2828" w:rsidR="00E76D29" w:rsidRDefault="00E76D29">
          <w:pPr>
            <w:pStyle w:val="21"/>
            <w:rPr>
              <w:rFonts w:asciiTheme="minorHAnsi" w:eastAsiaTheme="minorEastAsia" w:hAnsiTheme="minorHAnsi" w:cstheme="minorBidi"/>
              <w:noProof/>
              <w:kern w:val="2"/>
            </w:rPr>
          </w:pPr>
          <w:hyperlink w:anchor="_Toc49264144" w:history="1">
            <w:r w:rsidRPr="0015727C">
              <w:rPr>
                <w:rStyle w:val="ab"/>
                <w:noProof/>
              </w:rPr>
              <w:t>4.4</w:t>
            </w:r>
            <w:r w:rsidRPr="0015727C">
              <w:rPr>
                <w:rStyle w:val="ab"/>
                <w:rFonts w:hint="eastAsia"/>
                <w:noProof/>
              </w:rPr>
              <w:t>實驗結論</w:t>
            </w:r>
            <w:r>
              <w:rPr>
                <w:noProof/>
                <w:webHidden/>
              </w:rPr>
              <w:tab/>
            </w:r>
            <w:r>
              <w:rPr>
                <w:noProof/>
                <w:webHidden/>
              </w:rPr>
              <w:fldChar w:fldCharType="begin"/>
            </w:r>
            <w:r>
              <w:rPr>
                <w:noProof/>
                <w:webHidden/>
              </w:rPr>
              <w:instrText xml:space="preserve"> PAGEREF _Toc49264144 \h </w:instrText>
            </w:r>
            <w:r>
              <w:rPr>
                <w:noProof/>
                <w:webHidden/>
              </w:rPr>
            </w:r>
            <w:r>
              <w:rPr>
                <w:noProof/>
                <w:webHidden/>
              </w:rPr>
              <w:fldChar w:fldCharType="separate"/>
            </w:r>
            <w:r>
              <w:rPr>
                <w:noProof/>
                <w:webHidden/>
              </w:rPr>
              <w:t>32</w:t>
            </w:r>
            <w:r>
              <w:rPr>
                <w:noProof/>
                <w:webHidden/>
              </w:rPr>
              <w:fldChar w:fldCharType="end"/>
            </w:r>
          </w:hyperlink>
        </w:p>
        <w:p w14:paraId="4F515F20" w14:textId="0CEF169F" w:rsidR="00E76D29" w:rsidRDefault="00E76D29">
          <w:pPr>
            <w:pStyle w:val="11"/>
            <w:rPr>
              <w:rFonts w:asciiTheme="minorHAnsi" w:eastAsiaTheme="minorEastAsia" w:hAnsiTheme="minorHAnsi"/>
            </w:rPr>
          </w:pPr>
          <w:hyperlink w:anchor="_Toc49264145" w:history="1">
            <w:r w:rsidRPr="0015727C">
              <w:rPr>
                <w:rStyle w:val="ab"/>
                <w:rFonts w:hint="eastAsia"/>
              </w:rPr>
              <w:t>第</w:t>
            </w:r>
            <w:r w:rsidRPr="0015727C">
              <w:rPr>
                <w:rStyle w:val="ab"/>
                <w:rFonts w:hint="eastAsia"/>
              </w:rPr>
              <w:t xml:space="preserve"> 5 </w:t>
            </w:r>
            <w:r w:rsidRPr="0015727C">
              <w:rPr>
                <w:rStyle w:val="ab"/>
                <w:rFonts w:hint="eastAsia"/>
              </w:rPr>
              <w:t>章</w:t>
            </w:r>
            <w:r w:rsidRPr="0015727C">
              <w:rPr>
                <w:rStyle w:val="ab"/>
                <w:rFonts w:hint="eastAsia"/>
              </w:rPr>
              <w:t xml:space="preserve"> </w:t>
            </w:r>
            <w:r w:rsidRPr="0015727C">
              <w:rPr>
                <w:rStyle w:val="ab"/>
                <w:rFonts w:hint="eastAsia"/>
              </w:rPr>
              <w:t>結論與未來方向</w:t>
            </w:r>
            <w:r>
              <w:rPr>
                <w:webHidden/>
              </w:rPr>
              <w:tab/>
            </w:r>
            <w:r>
              <w:rPr>
                <w:webHidden/>
              </w:rPr>
              <w:fldChar w:fldCharType="begin"/>
            </w:r>
            <w:r>
              <w:rPr>
                <w:webHidden/>
              </w:rPr>
              <w:instrText xml:space="preserve"> PAGEREF _Toc49264145 \h </w:instrText>
            </w:r>
            <w:r>
              <w:rPr>
                <w:webHidden/>
              </w:rPr>
            </w:r>
            <w:r>
              <w:rPr>
                <w:webHidden/>
              </w:rPr>
              <w:fldChar w:fldCharType="separate"/>
            </w:r>
            <w:r>
              <w:rPr>
                <w:webHidden/>
              </w:rPr>
              <w:t>34</w:t>
            </w:r>
            <w:r>
              <w:rPr>
                <w:webHidden/>
              </w:rPr>
              <w:fldChar w:fldCharType="end"/>
            </w:r>
          </w:hyperlink>
        </w:p>
        <w:p w14:paraId="7FBB3832" w14:textId="4C4480E8" w:rsidR="00E76D29" w:rsidRDefault="00E76D29">
          <w:pPr>
            <w:pStyle w:val="21"/>
            <w:rPr>
              <w:rFonts w:asciiTheme="minorHAnsi" w:eastAsiaTheme="minorEastAsia" w:hAnsiTheme="minorHAnsi" w:cstheme="minorBidi"/>
              <w:noProof/>
              <w:kern w:val="2"/>
            </w:rPr>
          </w:pPr>
          <w:hyperlink w:anchor="_Toc49264146" w:history="1">
            <w:r w:rsidRPr="0015727C">
              <w:rPr>
                <w:rStyle w:val="ab"/>
                <w:noProof/>
              </w:rPr>
              <w:t>5.1</w:t>
            </w:r>
            <w:r w:rsidRPr="0015727C">
              <w:rPr>
                <w:rStyle w:val="ab"/>
                <w:rFonts w:hint="eastAsia"/>
                <w:noProof/>
              </w:rPr>
              <w:t>結論</w:t>
            </w:r>
            <w:r>
              <w:rPr>
                <w:noProof/>
                <w:webHidden/>
              </w:rPr>
              <w:tab/>
            </w:r>
            <w:r>
              <w:rPr>
                <w:noProof/>
                <w:webHidden/>
              </w:rPr>
              <w:fldChar w:fldCharType="begin"/>
            </w:r>
            <w:r>
              <w:rPr>
                <w:noProof/>
                <w:webHidden/>
              </w:rPr>
              <w:instrText xml:space="preserve"> PAGEREF _Toc49264146 \h </w:instrText>
            </w:r>
            <w:r>
              <w:rPr>
                <w:noProof/>
                <w:webHidden/>
              </w:rPr>
            </w:r>
            <w:r>
              <w:rPr>
                <w:noProof/>
                <w:webHidden/>
              </w:rPr>
              <w:fldChar w:fldCharType="separate"/>
            </w:r>
            <w:r>
              <w:rPr>
                <w:noProof/>
                <w:webHidden/>
              </w:rPr>
              <w:t>34</w:t>
            </w:r>
            <w:r>
              <w:rPr>
                <w:noProof/>
                <w:webHidden/>
              </w:rPr>
              <w:fldChar w:fldCharType="end"/>
            </w:r>
          </w:hyperlink>
        </w:p>
        <w:p w14:paraId="4C67D3BE" w14:textId="7CB97263" w:rsidR="00E76D29" w:rsidRDefault="00E76D29">
          <w:pPr>
            <w:pStyle w:val="21"/>
            <w:rPr>
              <w:rFonts w:asciiTheme="minorHAnsi" w:eastAsiaTheme="minorEastAsia" w:hAnsiTheme="minorHAnsi" w:cstheme="minorBidi"/>
              <w:noProof/>
              <w:kern w:val="2"/>
            </w:rPr>
          </w:pPr>
          <w:hyperlink w:anchor="_Toc49264147" w:history="1">
            <w:r w:rsidRPr="0015727C">
              <w:rPr>
                <w:rStyle w:val="ab"/>
                <w:noProof/>
              </w:rPr>
              <w:t>5.2</w:t>
            </w:r>
            <w:r w:rsidRPr="0015727C">
              <w:rPr>
                <w:rStyle w:val="ab"/>
                <w:rFonts w:hint="eastAsia"/>
                <w:noProof/>
              </w:rPr>
              <w:t>未來研究方向</w:t>
            </w:r>
            <w:r>
              <w:rPr>
                <w:noProof/>
                <w:webHidden/>
              </w:rPr>
              <w:tab/>
            </w:r>
            <w:r>
              <w:rPr>
                <w:noProof/>
                <w:webHidden/>
              </w:rPr>
              <w:fldChar w:fldCharType="begin"/>
            </w:r>
            <w:r>
              <w:rPr>
                <w:noProof/>
                <w:webHidden/>
              </w:rPr>
              <w:instrText xml:space="preserve"> PAGEREF _Toc49264147 \h </w:instrText>
            </w:r>
            <w:r>
              <w:rPr>
                <w:noProof/>
                <w:webHidden/>
              </w:rPr>
            </w:r>
            <w:r>
              <w:rPr>
                <w:noProof/>
                <w:webHidden/>
              </w:rPr>
              <w:fldChar w:fldCharType="separate"/>
            </w:r>
            <w:r>
              <w:rPr>
                <w:noProof/>
                <w:webHidden/>
              </w:rPr>
              <w:t>34</w:t>
            </w:r>
            <w:r>
              <w:rPr>
                <w:noProof/>
                <w:webHidden/>
              </w:rPr>
              <w:fldChar w:fldCharType="end"/>
            </w:r>
          </w:hyperlink>
        </w:p>
        <w:p w14:paraId="46330A59" w14:textId="3E8BC03D" w:rsidR="00E76D29" w:rsidRDefault="00E76D29">
          <w:pPr>
            <w:pStyle w:val="11"/>
            <w:rPr>
              <w:rFonts w:asciiTheme="minorHAnsi" w:eastAsiaTheme="minorEastAsia" w:hAnsiTheme="minorHAnsi"/>
            </w:rPr>
          </w:pPr>
          <w:hyperlink w:anchor="_Toc49264148" w:history="1">
            <w:r w:rsidRPr="0015727C">
              <w:rPr>
                <w:rStyle w:val="ab"/>
                <w:rFonts w:hint="eastAsia"/>
              </w:rPr>
              <w:t>參考文獻</w:t>
            </w:r>
            <w:r>
              <w:rPr>
                <w:webHidden/>
              </w:rPr>
              <w:tab/>
            </w:r>
            <w:r>
              <w:rPr>
                <w:webHidden/>
              </w:rPr>
              <w:fldChar w:fldCharType="begin"/>
            </w:r>
            <w:r>
              <w:rPr>
                <w:webHidden/>
              </w:rPr>
              <w:instrText xml:space="preserve"> PAGEREF _Toc49264148 \h </w:instrText>
            </w:r>
            <w:r>
              <w:rPr>
                <w:webHidden/>
              </w:rPr>
            </w:r>
            <w:r>
              <w:rPr>
                <w:webHidden/>
              </w:rPr>
              <w:fldChar w:fldCharType="separate"/>
            </w:r>
            <w:r>
              <w:rPr>
                <w:webHidden/>
              </w:rPr>
              <w:t>35</w:t>
            </w:r>
            <w:r>
              <w:rPr>
                <w:webHidden/>
              </w:rPr>
              <w:fldChar w:fldCharType="end"/>
            </w:r>
          </w:hyperlink>
        </w:p>
        <w:p w14:paraId="30B92013" w14:textId="2284E0BF"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17DA1E7C" w14:textId="77777777" w:rsidR="00E76D29" w:rsidRDefault="002E604C" w:rsidP="00A56CE4">
      <w:pPr>
        <w:pStyle w:val="1"/>
        <w:numPr>
          <w:ilvl w:val="0"/>
          <w:numId w:val="0"/>
        </w:numPr>
        <w:rPr>
          <w:noProof/>
        </w:rPr>
      </w:pPr>
      <w:bookmarkStart w:id="5" w:name="_Toc49264117"/>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25D03F29" w14:textId="5752F0A0" w:rsidR="00E76D29" w:rsidRDefault="00E76D29">
      <w:pPr>
        <w:pStyle w:val="af8"/>
        <w:tabs>
          <w:tab w:val="right" w:leader="dot" w:pos="8494"/>
        </w:tabs>
        <w:ind w:left="1440" w:hanging="480"/>
        <w:rPr>
          <w:rFonts w:asciiTheme="minorHAnsi" w:eastAsiaTheme="minorEastAsia" w:hAnsiTheme="minorHAnsi"/>
          <w:noProof/>
        </w:rPr>
      </w:pPr>
      <w:hyperlink w:anchor="_Toc49264149" w:history="1">
        <w:r w:rsidRPr="00AE0BF0">
          <w:rPr>
            <w:rStyle w:val="ab"/>
            <w:rFonts w:hint="eastAsia"/>
            <w:noProof/>
          </w:rPr>
          <w:t>表</w:t>
        </w:r>
        <w:r w:rsidRPr="00AE0BF0">
          <w:rPr>
            <w:rStyle w:val="ab"/>
            <w:noProof/>
          </w:rPr>
          <w:t xml:space="preserve"> 2.1 </w:t>
        </w:r>
        <w:r w:rsidRPr="00AE0BF0">
          <w:rPr>
            <w:rStyle w:val="ab"/>
            <w:rFonts w:hint="eastAsia"/>
            <w:noProof/>
          </w:rPr>
          <w:t>含缺失值資料集</w:t>
        </w:r>
        <w:r w:rsidRPr="00AE0BF0">
          <w:rPr>
            <w:rStyle w:val="ab"/>
            <w:noProof/>
          </w:rPr>
          <w:t>M</w:t>
        </w:r>
        <w:r>
          <w:rPr>
            <w:noProof/>
            <w:webHidden/>
          </w:rPr>
          <w:tab/>
        </w:r>
        <w:r>
          <w:rPr>
            <w:noProof/>
            <w:webHidden/>
          </w:rPr>
          <w:fldChar w:fldCharType="begin"/>
        </w:r>
        <w:r>
          <w:rPr>
            <w:noProof/>
            <w:webHidden/>
          </w:rPr>
          <w:instrText xml:space="preserve"> PAGEREF _Toc49264149 \h </w:instrText>
        </w:r>
        <w:r>
          <w:rPr>
            <w:noProof/>
            <w:webHidden/>
          </w:rPr>
        </w:r>
        <w:r>
          <w:rPr>
            <w:noProof/>
            <w:webHidden/>
          </w:rPr>
          <w:fldChar w:fldCharType="separate"/>
        </w:r>
        <w:r>
          <w:rPr>
            <w:noProof/>
            <w:webHidden/>
          </w:rPr>
          <w:t>11</w:t>
        </w:r>
        <w:r>
          <w:rPr>
            <w:noProof/>
            <w:webHidden/>
          </w:rPr>
          <w:fldChar w:fldCharType="end"/>
        </w:r>
      </w:hyperlink>
    </w:p>
    <w:p w14:paraId="4113BFA4" w14:textId="42EEE9BF" w:rsidR="00E76D29" w:rsidRDefault="00E76D29">
      <w:pPr>
        <w:pStyle w:val="af8"/>
        <w:tabs>
          <w:tab w:val="right" w:leader="dot" w:pos="8494"/>
        </w:tabs>
        <w:ind w:left="1440" w:hanging="480"/>
        <w:rPr>
          <w:rFonts w:asciiTheme="minorHAnsi" w:eastAsiaTheme="minorEastAsia" w:hAnsiTheme="minorHAnsi"/>
          <w:noProof/>
        </w:rPr>
      </w:pPr>
      <w:hyperlink w:anchor="_Toc49264150" w:history="1">
        <w:r w:rsidRPr="00AE0BF0">
          <w:rPr>
            <w:rStyle w:val="ab"/>
            <w:rFonts w:hint="eastAsia"/>
            <w:noProof/>
          </w:rPr>
          <w:t>表</w:t>
        </w:r>
        <w:r w:rsidRPr="00AE0BF0">
          <w:rPr>
            <w:rStyle w:val="ab"/>
            <w:noProof/>
          </w:rPr>
          <w:t xml:space="preserve"> 2.2 </w:t>
        </w:r>
        <w:r w:rsidRPr="00AE0BF0">
          <w:rPr>
            <w:rStyle w:val="ab"/>
            <w:rFonts w:hint="eastAsia"/>
            <w:noProof/>
          </w:rPr>
          <w:t>刪除資料列</w:t>
        </w:r>
        <w:r>
          <w:rPr>
            <w:noProof/>
            <w:webHidden/>
          </w:rPr>
          <w:tab/>
        </w:r>
        <w:r>
          <w:rPr>
            <w:noProof/>
            <w:webHidden/>
          </w:rPr>
          <w:fldChar w:fldCharType="begin"/>
        </w:r>
        <w:r>
          <w:rPr>
            <w:noProof/>
            <w:webHidden/>
          </w:rPr>
          <w:instrText xml:space="preserve"> PAGEREF _Toc49264150 \h </w:instrText>
        </w:r>
        <w:r>
          <w:rPr>
            <w:noProof/>
            <w:webHidden/>
          </w:rPr>
        </w:r>
        <w:r>
          <w:rPr>
            <w:noProof/>
            <w:webHidden/>
          </w:rPr>
          <w:fldChar w:fldCharType="separate"/>
        </w:r>
        <w:r>
          <w:rPr>
            <w:noProof/>
            <w:webHidden/>
          </w:rPr>
          <w:t>11</w:t>
        </w:r>
        <w:r>
          <w:rPr>
            <w:noProof/>
            <w:webHidden/>
          </w:rPr>
          <w:fldChar w:fldCharType="end"/>
        </w:r>
      </w:hyperlink>
    </w:p>
    <w:p w14:paraId="2DABD5D0" w14:textId="453738E2" w:rsidR="00E76D29" w:rsidRDefault="00E76D29">
      <w:pPr>
        <w:pStyle w:val="af8"/>
        <w:tabs>
          <w:tab w:val="right" w:leader="dot" w:pos="8494"/>
        </w:tabs>
        <w:ind w:left="1440" w:hanging="480"/>
        <w:rPr>
          <w:rFonts w:asciiTheme="minorHAnsi" w:eastAsiaTheme="minorEastAsia" w:hAnsiTheme="minorHAnsi"/>
          <w:noProof/>
        </w:rPr>
      </w:pPr>
      <w:hyperlink w:anchor="_Toc49264151" w:history="1">
        <w:r w:rsidRPr="00AE0BF0">
          <w:rPr>
            <w:rStyle w:val="ab"/>
            <w:rFonts w:hint="eastAsia"/>
            <w:noProof/>
          </w:rPr>
          <w:t>表</w:t>
        </w:r>
        <w:r w:rsidRPr="00AE0BF0">
          <w:rPr>
            <w:rStyle w:val="ab"/>
            <w:noProof/>
          </w:rPr>
          <w:t xml:space="preserve"> 2.3 </w:t>
        </w:r>
        <w:r w:rsidRPr="00AE0BF0">
          <w:rPr>
            <w:rStyle w:val="ab"/>
            <w:rFonts w:hint="eastAsia"/>
            <w:noProof/>
          </w:rPr>
          <w:t>刪除維度</w:t>
        </w:r>
        <w:r>
          <w:rPr>
            <w:noProof/>
            <w:webHidden/>
          </w:rPr>
          <w:tab/>
        </w:r>
        <w:r>
          <w:rPr>
            <w:noProof/>
            <w:webHidden/>
          </w:rPr>
          <w:fldChar w:fldCharType="begin"/>
        </w:r>
        <w:r>
          <w:rPr>
            <w:noProof/>
            <w:webHidden/>
          </w:rPr>
          <w:instrText xml:space="preserve"> PAGEREF _Toc49264151 \h </w:instrText>
        </w:r>
        <w:r>
          <w:rPr>
            <w:noProof/>
            <w:webHidden/>
          </w:rPr>
        </w:r>
        <w:r>
          <w:rPr>
            <w:noProof/>
            <w:webHidden/>
          </w:rPr>
          <w:fldChar w:fldCharType="separate"/>
        </w:r>
        <w:r>
          <w:rPr>
            <w:noProof/>
            <w:webHidden/>
          </w:rPr>
          <w:t>11</w:t>
        </w:r>
        <w:r>
          <w:rPr>
            <w:noProof/>
            <w:webHidden/>
          </w:rPr>
          <w:fldChar w:fldCharType="end"/>
        </w:r>
      </w:hyperlink>
    </w:p>
    <w:p w14:paraId="3436613C" w14:textId="07EBFB71" w:rsidR="00E76D29" w:rsidRDefault="00E76D29">
      <w:pPr>
        <w:pStyle w:val="af8"/>
        <w:tabs>
          <w:tab w:val="right" w:leader="dot" w:pos="8494"/>
        </w:tabs>
        <w:ind w:left="1440" w:hanging="480"/>
        <w:rPr>
          <w:rFonts w:asciiTheme="minorHAnsi" w:eastAsiaTheme="minorEastAsia" w:hAnsiTheme="minorHAnsi"/>
          <w:noProof/>
        </w:rPr>
      </w:pPr>
      <w:hyperlink w:anchor="_Toc49264152" w:history="1">
        <w:r w:rsidRPr="00AE0BF0">
          <w:rPr>
            <w:rStyle w:val="ab"/>
            <w:rFonts w:hint="eastAsia"/>
            <w:noProof/>
          </w:rPr>
          <w:t>表</w:t>
        </w:r>
        <w:r w:rsidRPr="00AE0BF0">
          <w:rPr>
            <w:rStyle w:val="ab"/>
            <w:noProof/>
          </w:rPr>
          <w:t xml:space="preserve"> 2.4 </w:t>
        </w:r>
        <w:r w:rsidRPr="00AE0BF0">
          <w:rPr>
            <w:rStyle w:val="ab"/>
            <w:rFonts w:hint="eastAsia"/>
            <w:noProof/>
          </w:rPr>
          <w:t>過度刪除資料列</w:t>
        </w:r>
        <w:r>
          <w:rPr>
            <w:noProof/>
            <w:webHidden/>
          </w:rPr>
          <w:tab/>
        </w:r>
        <w:r>
          <w:rPr>
            <w:noProof/>
            <w:webHidden/>
          </w:rPr>
          <w:fldChar w:fldCharType="begin"/>
        </w:r>
        <w:r>
          <w:rPr>
            <w:noProof/>
            <w:webHidden/>
          </w:rPr>
          <w:instrText xml:space="preserve"> PAGEREF _Toc49264152 \h </w:instrText>
        </w:r>
        <w:r>
          <w:rPr>
            <w:noProof/>
            <w:webHidden/>
          </w:rPr>
        </w:r>
        <w:r>
          <w:rPr>
            <w:noProof/>
            <w:webHidden/>
          </w:rPr>
          <w:fldChar w:fldCharType="separate"/>
        </w:r>
        <w:r>
          <w:rPr>
            <w:noProof/>
            <w:webHidden/>
          </w:rPr>
          <w:t>12</w:t>
        </w:r>
        <w:r>
          <w:rPr>
            <w:noProof/>
            <w:webHidden/>
          </w:rPr>
          <w:fldChar w:fldCharType="end"/>
        </w:r>
      </w:hyperlink>
    </w:p>
    <w:p w14:paraId="253CF804" w14:textId="6CA223B6" w:rsidR="00E76D29" w:rsidRDefault="00E76D29">
      <w:pPr>
        <w:pStyle w:val="af8"/>
        <w:tabs>
          <w:tab w:val="right" w:leader="dot" w:pos="8494"/>
        </w:tabs>
        <w:ind w:left="1440" w:hanging="480"/>
        <w:rPr>
          <w:rFonts w:asciiTheme="minorHAnsi" w:eastAsiaTheme="minorEastAsia" w:hAnsiTheme="minorHAnsi"/>
          <w:noProof/>
        </w:rPr>
      </w:pPr>
      <w:hyperlink w:anchor="_Toc49264153" w:history="1">
        <w:r w:rsidRPr="00AE0BF0">
          <w:rPr>
            <w:rStyle w:val="ab"/>
            <w:rFonts w:hint="eastAsia"/>
            <w:noProof/>
          </w:rPr>
          <w:t>表</w:t>
        </w:r>
        <w:r w:rsidRPr="00AE0BF0">
          <w:rPr>
            <w:rStyle w:val="ab"/>
            <w:noProof/>
          </w:rPr>
          <w:t xml:space="preserve"> 2.5 </w:t>
        </w:r>
        <w:r w:rsidRPr="00AE0BF0">
          <w:rPr>
            <w:rStyle w:val="ab"/>
            <w:rFonts w:hint="eastAsia"/>
            <w:noProof/>
          </w:rPr>
          <w:t>過度刪除維度</w:t>
        </w:r>
        <w:r>
          <w:rPr>
            <w:noProof/>
            <w:webHidden/>
          </w:rPr>
          <w:tab/>
        </w:r>
        <w:r>
          <w:rPr>
            <w:noProof/>
            <w:webHidden/>
          </w:rPr>
          <w:fldChar w:fldCharType="begin"/>
        </w:r>
        <w:r>
          <w:rPr>
            <w:noProof/>
            <w:webHidden/>
          </w:rPr>
          <w:instrText xml:space="preserve"> PAGEREF _Toc49264153 \h </w:instrText>
        </w:r>
        <w:r>
          <w:rPr>
            <w:noProof/>
            <w:webHidden/>
          </w:rPr>
        </w:r>
        <w:r>
          <w:rPr>
            <w:noProof/>
            <w:webHidden/>
          </w:rPr>
          <w:fldChar w:fldCharType="separate"/>
        </w:r>
        <w:r>
          <w:rPr>
            <w:noProof/>
            <w:webHidden/>
          </w:rPr>
          <w:t>12</w:t>
        </w:r>
        <w:r>
          <w:rPr>
            <w:noProof/>
            <w:webHidden/>
          </w:rPr>
          <w:fldChar w:fldCharType="end"/>
        </w:r>
      </w:hyperlink>
    </w:p>
    <w:p w14:paraId="2F03744A" w14:textId="2E7D3385" w:rsidR="00E76D29" w:rsidRDefault="00E76D29">
      <w:pPr>
        <w:pStyle w:val="af8"/>
        <w:tabs>
          <w:tab w:val="right" w:leader="dot" w:pos="8494"/>
        </w:tabs>
        <w:ind w:left="1440" w:hanging="480"/>
        <w:rPr>
          <w:rFonts w:asciiTheme="minorHAnsi" w:eastAsiaTheme="minorEastAsia" w:hAnsiTheme="minorHAnsi"/>
          <w:noProof/>
        </w:rPr>
      </w:pPr>
      <w:hyperlink w:anchor="_Toc49264154" w:history="1">
        <w:r w:rsidRPr="00AE0BF0">
          <w:rPr>
            <w:rStyle w:val="ab"/>
            <w:rFonts w:hint="eastAsia"/>
            <w:noProof/>
          </w:rPr>
          <w:t>表</w:t>
        </w:r>
        <w:r w:rsidRPr="00AE0BF0">
          <w:rPr>
            <w:rStyle w:val="ab"/>
            <w:noProof/>
          </w:rPr>
          <w:t xml:space="preserve"> 3.1 sk-NN imputation</w:t>
        </w:r>
        <w:r w:rsidRPr="00AE0BF0">
          <w:rPr>
            <w:rStyle w:val="ab"/>
            <w:rFonts w:hint="eastAsia"/>
            <w:noProof/>
          </w:rPr>
          <w:t>演算法符號定義表</w:t>
        </w:r>
        <w:r>
          <w:rPr>
            <w:noProof/>
            <w:webHidden/>
          </w:rPr>
          <w:tab/>
        </w:r>
        <w:r>
          <w:rPr>
            <w:noProof/>
            <w:webHidden/>
          </w:rPr>
          <w:fldChar w:fldCharType="begin"/>
        </w:r>
        <w:r>
          <w:rPr>
            <w:noProof/>
            <w:webHidden/>
          </w:rPr>
          <w:instrText xml:space="preserve"> PAGEREF _Toc49264154 \h </w:instrText>
        </w:r>
        <w:r>
          <w:rPr>
            <w:noProof/>
            <w:webHidden/>
          </w:rPr>
        </w:r>
        <w:r>
          <w:rPr>
            <w:noProof/>
            <w:webHidden/>
          </w:rPr>
          <w:fldChar w:fldCharType="separate"/>
        </w:r>
        <w:r>
          <w:rPr>
            <w:noProof/>
            <w:webHidden/>
          </w:rPr>
          <w:t>19</w:t>
        </w:r>
        <w:r>
          <w:rPr>
            <w:noProof/>
            <w:webHidden/>
          </w:rPr>
          <w:fldChar w:fldCharType="end"/>
        </w:r>
      </w:hyperlink>
    </w:p>
    <w:p w14:paraId="3291159F" w14:textId="057C2645" w:rsidR="00E76D29" w:rsidRDefault="00E76D29">
      <w:pPr>
        <w:pStyle w:val="af8"/>
        <w:tabs>
          <w:tab w:val="right" w:leader="dot" w:pos="8494"/>
        </w:tabs>
        <w:ind w:left="1440" w:hanging="480"/>
        <w:rPr>
          <w:rFonts w:asciiTheme="minorHAnsi" w:eastAsiaTheme="minorEastAsia" w:hAnsiTheme="minorHAnsi"/>
          <w:noProof/>
        </w:rPr>
      </w:pPr>
      <w:hyperlink w:anchor="_Toc49264155" w:history="1">
        <w:r w:rsidRPr="00AE0BF0">
          <w:rPr>
            <w:rStyle w:val="ab"/>
            <w:rFonts w:hint="eastAsia"/>
            <w:noProof/>
          </w:rPr>
          <w:t>表</w:t>
        </w:r>
        <w:r w:rsidRPr="00AE0BF0">
          <w:rPr>
            <w:rStyle w:val="ab"/>
            <w:noProof/>
          </w:rPr>
          <w:t xml:space="preserve"> 4.1 UCI Machine Learning Repository</w:t>
        </w:r>
        <w:r w:rsidRPr="00AE0BF0">
          <w:rPr>
            <w:rStyle w:val="ab"/>
            <w:rFonts w:hint="eastAsia"/>
            <w:noProof/>
          </w:rPr>
          <w:t>輸入資料集資訊、來源與內容特徵</w:t>
        </w:r>
        <w:r>
          <w:rPr>
            <w:noProof/>
            <w:webHidden/>
          </w:rPr>
          <w:tab/>
        </w:r>
        <w:r>
          <w:rPr>
            <w:noProof/>
            <w:webHidden/>
          </w:rPr>
          <w:fldChar w:fldCharType="begin"/>
        </w:r>
        <w:r>
          <w:rPr>
            <w:noProof/>
            <w:webHidden/>
          </w:rPr>
          <w:instrText xml:space="preserve"> PAGEREF _Toc49264155 \h </w:instrText>
        </w:r>
        <w:r>
          <w:rPr>
            <w:noProof/>
            <w:webHidden/>
          </w:rPr>
        </w:r>
        <w:r>
          <w:rPr>
            <w:noProof/>
            <w:webHidden/>
          </w:rPr>
          <w:fldChar w:fldCharType="separate"/>
        </w:r>
        <w:r>
          <w:rPr>
            <w:noProof/>
            <w:webHidden/>
          </w:rPr>
          <w:t>25</w:t>
        </w:r>
        <w:r>
          <w:rPr>
            <w:noProof/>
            <w:webHidden/>
          </w:rPr>
          <w:fldChar w:fldCharType="end"/>
        </w:r>
      </w:hyperlink>
    </w:p>
    <w:p w14:paraId="02F74D55" w14:textId="69F152F1" w:rsidR="00E76D29" w:rsidRDefault="00E76D29">
      <w:pPr>
        <w:pStyle w:val="af8"/>
        <w:tabs>
          <w:tab w:val="right" w:leader="dot" w:pos="8494"/>
        </w:tabs>
        <w:ind w:left="1440" w:hanging="480"/>
        <w:rPr>
          <w:rFonts w:asciiTheme="minorHAnsi" w:eastAsiaTheme="minorEastAsia" w:hAnsiTheme="minorHAnsi"/>
          <w:noProof/>
        </w:rPr>
      </w:pPr>
      <w:hyperlink w:anchor="_Toc49264156" w:history="1">
        <w:r w:rsidRPr="00AE0BF0">
          <w:rPr>
            <w:rStyle w:val="ab"/>
            <w:rFonts w:hint="eastAsia"/>
            <w:noProof/>
          </w:rPr>
          <w:t>表</w:t>
        </w:r>
        <w:r w:rsidRPr="00AE0BF0">
          <w:rPr>
            <w:rStyle w:val="ab"/>
            <w:noProof/>
          </w:rPr>
          <w:t xml:space="preserve"> 4.2 k=1</w:t>
        </w:r>
        <w:r w:rsidRPr="00AE0BF0">
          <w:rPr>
            <w:rStyle w:val="ab"/>
            <w:rFonts w:hint="eastAsia"/>
            <w:noProof/>
          </w:rPr>
          <w:t>各填補法比較表</w:t>
        </w:r>
        <w:r>
          <w:rPr>
            <w:noProof/>
            <w:webHidden/>
          </w:rPr>
          <w:tab/>
        </w:r>
        <w:r>
          <w:rPr>
            <w:noProof/>
            <w:webHidden/>
          </w:rPr>
          <w:fldChar w:fldCharType="begin"/>
        </w:r>
        <w:r>
          <w:rPr>
            <w:noProof/>
            <w:webHidden/>
          </w:rPr>
          <w:instrText xml:space="preserve"> PAGEREF _Toc49264156 \h </w:instrText>
        </w:r>
        <w:r>
          <w:rPr>
            <w:noProof/>
            <w:webHidden/>
          </w:rPr>
        </w:r>
        <w:r>
          <w:rPr>
            <w:noProof/>
            <w:webHidden/>
          </w:rPr>
          <w:fldChar w:fldCharType="separate"/>
        </w:r>
        <w:r>
          <w:rPr>
            <w:noProof/>
            <w:webHidden/>
          </w:rPr>
          <w:t>29</w:t>
        </w:r>
        <w:r>
          <w:rPr>
            <w:noProof/>
            <w:webHidden/>
          </w:rPr>
          <w:fldChar w:fldCharType="end"/>
        </w:r>
      </w:hyperlink>
    </w:p>
    <w:p w14:paraId="645E5DD0" w14:textId="159ED089" w:rsidR="00E76D29" w:rsidRDefault="00E76D29">
      <w:pPr>
        <w:pStyle w:val="af8"/>
        <w:tabs>
          <w:tab w:val="right" w:leader="dot" w:pos="8494"/>
        </w:tabs>
        <w:ind w:left="1440" w:hanging="480"/>
        <w:rPr>
          <w:rFonts w:asciiTheme="minorHAnsi" w:eastAsiaTheme="minorEastAsia" w:hAnsiTheme="minorHAnsi"/>
          <w:noProof/>
        </w:rPr>
      </w:pPr>
      <w:hyperlink w:anchor="_Toc49264157" w:history="1">
        <w:r w:rsidRPr="00AE0BF0">
          <w:rPr>
            <w:rStyle w:val="ab"/>
            <w:rFonts w:hint="eastAsia"/>
            <w:noProof/>
          </w:rPr>
          <w:t>表</w:t>
        </w:r>
        <w:r w:rsidRPr="00AE0BF0">
          <w:rPr>
            <w:rStyle w:val="ab"/>
            <w:noProof/>
          </w:rPr>
          <w:t xml:space="preserve"> 4.3 k=5</w:t>
        </w:r>
        <w:r w:rsidRPr="00AE0BF0">
          <w:rPr>
            <w:rStyle w:val="ab"/>
            <w:rFonts w:hint="eastAsia"/>
            <w:noProof/>
          </w:rPr>
          <w:t>各填補法比較表</w:t>
        </w:r>
        <w:r>
          <w:rPr>
            <w:noProof/>
            <w:webHidden/>
          </w:rPr>
          <w:tab/>
        </w:r>
        <w:r>
          <w:rPr>
            <w:noProof/>
            <w:webHidden/>
          </w:rPr>
          <w:fldChar w:fldCharType="begin"/>
        </w:r>
        <w:r>
          <w:rPr>
            <w:noProof/>
            <w:webHidden/>
          </w:rPr>
          <w:instrText xml:space="preserve"> PAGEREF _Toc49264157 \h </w:instrText>
        </w:r>
        <w:r>
          <w:rPr>
            <w:noProof/>
            <w:webHidden/>
          </w:rPr>
        </w:r>
        <w:r>
          <w:rPr>
            <w:noProof/>
            <w:webHidden/>
          </w:rPr>
          <w:fldChar w:fldCharType="separate"/>
        </w:r>
        <w:r>
          <w:rPr>
            <w:noProof/>
            <w:webHidden/>
          </w:rPr>
          <w:t>30</w:t>
        </w:r>
        <w:r>
          <w:rPr>
            <w:noProof/>
            <w:webHidden/>
          </w:rPr>
          <w:fldChar w:fldCharType="end"/>
        </w:r>
      </w:hyperlink>
    </w:p>
    <w:p w14:paraId="1341EDA7" w14:textId="58C96507" w:rsidR="00E76D29" w:rsidRDefault="00E76D29">
      <w:pPr>
        <w:pStyle w:val="af8"/>
        <w:tabs>
          <w:tab w:val="right" w:leader="dot" w:pos="8494"/>
        </w:tabs>
        <w:ind w:left="1440" w:hanging="480"/>
        <w:rPr>
          <w:rFonts w:asciiTheme="minorHAnsi" w:eastAsiaTheme="minorEastAsia" w:hAnsiTheme="minorHAnsi"/>
          <w:noProof/>
        </w:rPr>
      </w:pPr>
      <w:hyperlink w:anchor="_Toc49264158" w:history="1">
        <w:r w:rsidRPr="00AE0BF0">
          <w:rPr>
            <w:rStyle w:val="ab"/>
            <w:rFonts w:hint="eastAsia"/>
            <w:noProof/>
          </w:rPr>
          <w:t>表</w:t>
        </w:r>
        <w:r w:rsidRPr="00AE0BF0">
          <w:rPr>
            <w:rStyle w:val="ab"/>
            <w:noProof/>
          </w:rPr>
          <w:t xml:space="preserve"> 4.4 k=13</w:t>
        </w:r>
        <w:r w:rsidRPr="00AE0BF0">
          <w:rPr>
            <w:rStyle w:val="ab"/>
            <w:rFonts w:hint="eastAsia"/>
            <w:noProof/>
          </w:rPr>
          <w:t>各填補法比較表</w:t>
        </w:r>
        <w:r>
          <w:rPr>
            <w:noProof/>
            <w:webHidden/>
          </w:rPr>
          <w:tab/>
        </w:r>
        <w:r>
          <w:rPr>
            <w:noProof/>
            <w:webHidden/>
          </w:rPr>
          <w:fldChar w:fldCharType="begin"/>
        </w:r>
        <w:r>
          <w:rPr>
            <w:noProof/>
            <w:webHidden/>
          </w:rPr>
          <w:instrText xml:space="preserve"> PAGEREF _Toc49264158 \h </w:instrText>
        </w:r>
        <w:r>
          <w:rPr>
            <w:noProof/>
            <w:webHidden/>
          </w:rPr>
        </w:r>
        <w:r>
          <w:rPr>
            <w:noProof/>
            <w:webHidden/>
          </w:rPr>
          <w:fldChar w:fldCharType="separate"/>
        </w:r>
        <w:r>
          <w:rPr>
            <w:noProof/>
            <w:webHidden/>
          </w:rPr>
          <w:t>31</w:t>
        </w:r>
        <w:r>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447E9414" w14:textId="77777777" w:rsidR="00E76D29" w:rsidRDefault="00551F2D" w:rsidP="00537377">
      <w:pPr>
        <w:pStyle w:val="1"/>
        <w:numPr>
          <w:ilvl w:val="0"/>
          <w:numId w:val="0"/>
        </w:numPr>
        <w:rPr>
          <w:noProof/>
        </w:rPr>
      </w:pPr>
      <w:bookmarkStart w:id="6" w:name="_Toc49264118"/>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47038FEB" w14:textId="2822267D" w:rsidR="00E76D29" w:rsidRDefault="00E76D29">
      <w:pPr>
        <w:pStyle w:val="af8"/>
        <w:tabs>
          <w:tab w:val="right" w:leader="dot" w:pos="8494"/>
        </w:tabs>
        <w:ind w:left="1440" w:hanging="480"/>
        <w:rPr>
          <w:rFonts w:asciiTheme="minorHAnsi" w:eastAsiaTheme="minorEastAsia" w:hAnsiTheme="minorHAnsi"/>
          <w:noProof/>
        </w:rPr>
      </w:pPr>
      <w:hyperlink w:anchor="_Toc49264159" w:history="1">
        <w:r w:rsidRPr="007E444E">
          <w:rPr>
            <w:rStyle w:val="ab"/>
            <w:rFonts w:hint="eastAsia"/>
            <w:noProof/>
          </w:rPr>
          <w:t>圖</w:t>
        </w:r>
        <w:r w:rsidRPr="007E444E">
          <w:rPr>
            <w:rStyle w:val="ab"/>
            <w:noProof/>
          </w:rPr>
          <w:t xml:space="preserve"> 3.1 NaN-Euclidean distance</w:t>
        </w:r>
        <w:r>
          <w:rPr>
            <w:noProof/>
            <w:webHidden/>
          </w:rPr>
          <w:tab/>
        </w:r>
        <w:r>
          <w:rPr>
            <w:noProof/>
            <w:webHidden/>
          </w:rPr>
          <w:fldChar w:fldCharType="begin"/>
        </w:r>
        <w:r>
          <w:rPr>
            <w:noProof/>
            <w:webHidden/>
          </w:rPr>
          <w:instrText xml:space="preserve"> PAGEREF _Toc49264159 \h </w:instrText>
        </w:r>
        <w:r>
          <w:rPr>
            <w:noProof/>
            <w:webHidden/>
          </w:rPr>
        </w:r>
        <w:r>
          <w:rPr>
            <w:noProof/>
            <w:webHidden/>
          </w:rPr>
          <w:fldChar w:fldCharType="separate"/>
        </w:r>
        <w:r>
          <w:rPr>
            <w:noProof/>
            <w:webHidden/>
          </w:rPr>
          <w:t>18</w:t>
        </w:r>
        <w:r>
          <w:rPr>
            <w:noProof/>
            <w:webHidden/>
          </w:rPr>
          <w:fldChar w:fldCharType="end"/>
        </w:r>
      </w:hyperlink>
    </w:p>
    <w:p w14:paraId="6EB4FD3D" w14:textId="12345209" w:rsidR="00E76D29" w:rsidRDefault="00E76D29">
      <w:pPr>
        <w:pStyle w:val="af8"/>
        <w:tabs>
          <w:tab w:val="right" w:leader="dot" w:pos="8494"/>
        </w:tabs>
        <w:ind w:left="1440" w:hanging="480"/>
        <w:rPr>
          <w:rFonts w:asciiTheme="minorHAnsi" w:eastAsiaTheme="minorEastAsia" w:hAnsiTheme="minorHAnsi"/>
          <w:noProof/>
        </w:rPr>
      </w:pPr>
      <w:hyperlink w:anchor="_Toc49264160" w:history="1">
        <w:r w:rsidRPr="007E444E">
          <w:rPr>
            <w:rStyle w:val="ab"/>
            <w:rFonts w:hint="eastAsia"/>
            <w:noProof/>
          </w:rPr>
          <w:t>圖</w:t>
        </w:r>
        <w:r w:rsidRPr="007E444E">
          <w:rPr>
            <w:rStyle w:val="ab"/>
            <w:noProof/>
          </w:rPr>
          <w:t xml:space="preserve"> 3.2 sk-NN imputation</w:t>
        </w:r>
        <w:r w:rsidRPr="007E444E">
          <w:rPr>
            <w:rStyle w:val="ab"/>
            <w:rFonts w:hint="eastAsia"/>
            <w:noProof/>
          </w:rPr>
          <w:t>演算法</w:t>
        </w:r>
        <w:r>
          <w:rPr>
            <w:noProof/>
            <w:webHidden/>
          </w:rPr>
          <w:tab/>
        </w:r>
        <w:r>
          <w:rPr>
            <w:noProof/>
            <w:webHidden/>
          </w:rPr>
          <w:fldChar w:fldCharType="begin"/>
        </w:r>
        <w:r>
          <w:rPr>
            <w:noProof/>
            <w:webHidden/>
          </w:rPr>
          <w:instrText xml:space="preserve"> PAGEREF _Toc49264160 \h </w:instrText>
        </w:r>
        <w:r>
          <w:rPr>
            <w:noProof/>
            <w:webHidden/>
          </w:rPr>
        </w:r>
        <w:r>
          <w:rPr>
            <w:noProof/>
            <w:webHidden/>
          </w:rPr>
          <w:fldChar w:fldCharType="separate"/>
        </w:r>
        <w:r>
          <w:rPr>
            <w:noProof/>
            <w:webHidden/>
          </w:rPr>
          <w:t>21</w:t>
        </w:r>
        <w:r>
          <w:rPr>
            <w:noProof/>
            <w:webHidden/>
          </w:rPr>
          <w:fldChar w:fldCharType="end"/>
        </w:r>
      </w:hyperlink>
    </w:p>
    <w:p w14:paraId="30640951" w14:textId="250150C1" w:rsidR="00E76D29" w:rsidRDefault="00E76D29">
      <w:pPr>
        <w:pStyle w:val="af8"/>
        <w:tabs>
          <w:tab w:val="right" w:leader="dot" w:pos="8494"/>
        </w:tabs>
        <w:ind w:left="1440" w:hanging="480"/>
        <w:rPr>
          <w:rFonts w:asciiTheme="minorHAnsi" w:eastAsiaTheme="minorEastAsia" w:hAnsiTheme="minorHAnsi"/>
          <w:noProof/>
        </w:rPr>
      </w:pPr>
      <w:hyperlink w:anchor="_Toc49264161" w:history="1">
        <w:r w:rsidRPr="007E444E">
          <w:rPr>
            <w:rStyle w:val="ab"/>
            <w:rFonts w:hint="eastAsia"/>
            <w:noProof/>
          </w:rPr>
          <w:t>圖</w:t>
        </w:r>
        <w:r w:rsidRPr="007E444E">
          <w:rPr>
            <w:rStyle w:val="ab"/>
            <w:noProof/>
          </w:rPr>
          <w:t xml:space="preserve"> 3.3 Procedure Impute_Process()</w:t>
        </w:r>
        <w:r>
          <w:rPr>
            <w:noProof/>
            <w:webHidden/>
          </w:rPr>
          <w:tab/>
        </w:r>
        <w:r>
          <w:rPr>
            <w:noProof/>
            <w:webHidden/>
          </w:rPr>
          <w:fldChar w:fldCharType="begin"/>
        </w:r>
        <w:r>
          <w:rPr>
            <w:noProof/>
            <w:webHidden/>
          </w:rPr>
          <w:instrText xml:space="preserve"> PAGEREF _Toc49264161 \h </w:instrText>
        </w:r>
        <w:r>
          <w:rPr>
            <w:noProof/>
            <w:webHidden/>
          </w:rPr>
        </w:r>
        <w:r>
          <w:rPr>
            <w:noProof/>
            <w:webHidden/>
          </w:rPr>
          <w:fldChar w:fldCharType="separate"/>
        </w:r>
        <w:r>
          <w:rPr>
            <w:noProof/>
            <w:webHidden/>
          </w:rPr>
          <w:t>22</w:t>
        </w:r>
        <w:r>
          <w:rPr>
            <w:noProof/>
            <w:webHidden/>
          </w:rPr>
          <w:fldChar w:fldCharType="end"/>
        </w:r>
      </w:hyperlink>
    </w:p>
    <w:p w14:paraId="08C64185" w14:textId="00111277" w:rsidR="00E76D29" w:rsidRDefault="00E76D29">
      <w:pPr>
        <w:pStyle w:val="af8"/>
        <w:tabs>
          <w:tab w:val="right" w:leader="dot" w:pos="8494"/>
        </w:tabs>
        <w:ind w:left="1440" w:hanging="480"/>
        <w:rPr>
          <w:rFonts w:asciiTheme="minorHAnsi" w:eastAsiaTheme="minorEastAsia" w:hAnsiTheme="minorHAnsi"/>
          <w:noProof/>
        </w:rPr>
      </w:pPr>
      <w:hyperlink w:anchor="_Toc49264162" w:history="1">
        <w:r w:rsidRPr="007E444E">
          <w:rPr>
            <w:rStyle w:val="ab"/>
            <w:rFonts w:hint="eastAsia"/>
            <w:noProof/>
          </w:rPr>
          <w:t>圖</w:t>
        </w:r>
        <w:r w:rsidRPr="007E444E">
          <w:rPr>
            <w:rStyle w:val="ab"/>
            <w:noProof/>
          </w:rPr>
          <w:t xml:space="preserve"> 4.1 k=1</w:t>
        </w:r>
        <w:r w:rsidRPr="007E444E">
          <w:rPr>
            <w:rStyle w:val="ab"/>
            <w:rFonts w:cs="Times New Roman" w:hint="eastAsia"/>
            <w:noProof/>
          </w:rPr>
          <w:t>時</w:t>
        </w:r>
        <w:r w:rsidRPr="007E444E">
          <w:rPr>
            <w:rStyle w:val="ab"/>
            <w:rFonts w:cs="Times New Roman"/>
            <w:noProof/>
          </w:rPr>
          <w:t>hit ratio versus missing rate</w:t>
        </w:r>
        <w:r w:rsidRPr="007E444E">
          <w:rPr>
            <w:rStyle w:val="ab"/>
            <w:rFonts w:cs="Times New Roman" w:hint="eastAsia"/>
            <w:noProof/>
          </w:rPr>
          <w:t>圖</w:t>
        </w:r>
        <w:r>
          <w:rPr>
            <w:noProof/>
            <w:webHidden/>
          </w:rPr>
          <w:tab/>
        </w:r>
        <w:r>
          <w:rPr>
            <w:noProof/>
            <w:webHidden/>
          </w:rPr>
          <w:fldChar w:fldCharType="begin"/>
        </w:r>
        <w:r>
          <w:rPr>
            <w:noProof/>
            <w:webHidden/>
          </w:rPr>
          <w:instrText xml:space="preserve"> PAGEREF _Toc49264162 \h </w:instrText>
        </w:r>
        <w:r>
          <w:rPr>
            <w:noProof/>
            <w:webHidden/>
          </w:rPr>
        </w:r>
        <w:r>
          <w:rPr>
            <w:noProof/>
            <w:webHidden/>
          </w:rPr>
          <w:fldChar w:fldCharType="separate"/>
        </w:r>
        <w:r>
          <w:rPr>
            <w:noProof/>
            <w:webHidden/>
          </w:rPr>
          <w:t>26</w:t>
        </w:r>
        <w:r>
          <w:rPr>
            <w:noProof/>
            <w:webHidden/>
          </w:rPr>
          <w:fldChar w:fldCharType="end"/>
        </w:r>
      </w:hyperlink>
    </w:p>
    <w:p w14:paraId="38CC3DAB" w14:textId="0674322F" w:rsidR="00E76D29" w:rsidRDefault="00E76D29">
      <w:pPr>
        <w:pStyle w:val="af8"/>
        <w:tabs>
          <w:tab w:val="right" w:leader="dot" w:pos="8494"/>
        </w:tabs>
        <w:ind w:left="1440" w:hanging="480"/>
        <w:rPr>
          <w:rFonts w:asciiTheme="minorHAnsi" w:eastAsiaTheme="minorEastAsia" w:hAnsiTheme="minorHAnsi"/>
          <w:noProof/>
        </w:rPr>
      </w:pPr>
      <w:hyperlink w:anchor="_Toc49264163" w:history="1">
        <w:r w:rsidRPr="007E444E">
          <w:rPr>
            <w:rStyle w:val="ab"/>
            <w:rFonts w:hint="eastAsia"/>
            <w:noProof/>
          </w:rPr>
          <w:t>圖</w:t>
        </w:r>
        <w:r w:rsidRPr="007E444E">
          <w:rPr>
            <w:rStyle w:val="ab"/>
            <w:noProof/>
          </w:rPr>
          <w:t xml:space="preserve"> 4.2</w:t>
        </w:r>
        <w:r w:rsidRPr="007E444E">
          <w:rPr>
            <w:rStyle w:val="ab"/>
            <w:rFonts w:cs="Times New Roman"/>
            <w:noProof/>
          </w:rPr>
          <w:t xml:space="preserve"> k=2</w:t>
        </w:r>
        <w:r w:rsidRPr="007E444E">
          <w:rPr>
            <w:rStyle w:val="ab"/>
            <w:rFonts w:cs="Times New Roman" w:hint="eastAsia"/>
            <w:noProof/>
          </w:rPr>
          <w:t>時</w:t>
        </w:r>
        <w:r w:rsidRPr="007E444E">
          <w:rPr>
            <w:rStyle w:val="ab"/>
            <w:rFonts w:cs="Times New Roman"/>
            <w:noProof/>
          </w:rPr>
          <w:t>hit ratio versus missing rate</w:t>
        </w:r>
        <w:r w:rsidRPr="007E444E">
          <w:rPr>
            <w:rStyle w:val="ab"/>
            <w:rFonts w:cs="Times New Roman" w:hint="eastAsia"/>
            <w:noProof/>
          </w:rPr>
          <w:t>圖</w:t>
        </w:r>
        <w:r>
          <w:rPr>
            <w:noProof/>
            <w:webHidden/>
          </w:rPr>
          <w:tab/>
        </w:r>
        <w:r>
          <w:rPr>
            <w:noProof/>
            <w:webHidden/>
          </w:rPr>
          <w:fldChar w:fldCharType="begin"/>
        </w:r>
        <w:r>
          <w:rPr>
            <w:noProof/>
            <w:webHidden/>
          </w:rPr>
          <w:instrText xml:space="preserve"> PAGEREF _Toc49264163 \h </w:instrText>
        </w:r>
        <w:r>
          <w:rPr>
            <w:noProof/>
            <w:webHidden/>
          </w:rPr>
        </w:r>
        <w:r>
          <w:rPr>
            <w:noProof/>
            <w:webHidden/>
          </w:rPr>
          <w:fldChar w:fldCharType="separate"/>
        </w:r>
        <w:r>
          <w:rPr>
            <w:noProof/>
            <w:webHidden/>
          </w:rPr>
          <w:t>26</w:t>
        </w:r>
        <w:r>
          <w:rPr>
            <w:noProof/>
            <w:webHidden/>
          </w:rPr>
          <w:fldChar w:fldCharType="end"/>
        </w:r>
      </w:hyperlink>
    </w:p>
    <w:p w14:paraId="0E66A55C" w14:textId="4BA7ECCA" w:rsidR="00E76D29" w:rsidRDefault="00E76D29">
      <w:pPr>
        <w:pStyle w:val="af8"/>
        <w:tabs>
          <w:tab w:val="right" w:leader="dot" w:pos="8494"/>
        </w:tabs>
        <w:ind w:left="1440" w:hanging="480"/>
        <w:rPr>
          <w:rFonts w:asciiTheme="minorHAnsi" w:eastAsiaTheme="minorEastAsia" w:hAnsiTheme="minorHAnsi"/>
          <w:noProof/>
        </w:rPr>
      </w:pPr>
      <w:hyperlink w:anchor="_Toc49264164" w:history="1">
        <w:r w:rsidRPr="007E444E">
          <w:rPr>
            <w:rStyle w:val="ab"/>
            <w:rFonts w:hint="eastAsia"/>
            <w:noProof/>
          </w:rPr>
          <w:t>圖</w:t>
        </w:r>
        <w:r w:rsidRPr="007E444E">
          <w:rPr>
            <w:rStyle w:val="ab"/>
            <w:noProof/>
          </w:rPr>
          <w:t xml:space="preserve"> 4.3 </w:t>
        </w:r>
        <w:r w:rsidRPr="007E444E">
          <w:rPr>
            <w:rStyle w:val="ab"/>
            <w:rFonts w:cs="Times New Roman"/>
            <w:noProof/>
          </w:rPr>
          <w:t>k=3</w:t>
        </w:r>
        <w:r w:rsidRPr="007E444E">
          <w:rPr>
            <w:rStyle w:val="ab"/>
            <w:rFonts w:cs="Times New Roman" w:hint="eastAsia"/>
            <w:noProof/>
          </w:rPr>
          <w:t>時</w:t>
        </w:r>
        <w:r w:rsidRPr="007E444E">
          <w:rPr>
            <w:rStyle w:val="ab"/>
            <w:rFonts w:cs="Times New Roman"/>
            <w:noProof/>
          </w:rPr>
          <w:t>hit ratio versus missing rate</w:t>
        </w:r>
        <w:r w:rsidRPr="007E444E">
          <w:rPr>
            <w:rStyle w:val="ab"/>
            <w:rFonts w:cs="Times New Roman" w:hint="eastAsia"/>
            <w:noProof/>
          </w:rPr>
          <w:t>圖</w:t>
        </w:r>
        <w:r>
          <w:rPr>
            <w:noProof/>
            <w:webHidden/>
          </w:rPr>
          <w:tab/>
        </w:r>
        <w:r>
          <w:rPr>
            <w:noProof/>
            <w:webHidden/>
          </w:rPr>
          <w:fldChar w:fldCharType="begin"/>
        </w:r>
        <w:r>
          <w:rPr>
            <w:noProof/>
            <w:webHidden/>
          </w:rPr>
          <w:instrText xml:space="preserve"> PAGEREF _Toc49264164 \h </w:instrText>
        </w:r>
        <w:r>
          <w:rPr>
            <w:noProof/>
            <w:webHidden/>
          </w:rPr>
        </w:r>
        <w:r>
          <w:rPr>
            <w:noProof/>
            <w:webHidden/>
          </w:rPr>
          <w:fldChar w:fldCharType="separate"/>
        </w:r>
        <w:r>
          <w:rPr>
            <w:noProof/>
            <w:webHidden/>
          </w:rPr>
          <w:t>27</w:t>
        </w:r>
        <w:r>
          <w:rPr>
            <w:noProof/>
            <w:webHidden/>
          </w:rPr>
          <w:fldChar w:fldCharType="end"/>
        </w:r>
      </w:hyperlink>
    </w:p>
    <w:p w14:paraId="12E284E7" w14:textId="6D333F75" w:rsidR="00E76D29" w:rsidRDefault="00E76D29">
      <w:pPr>
        <w:pStyle w:val="af8"/>
        <w:tabs>
          <w:tab w:val="right" w:leader="dot" w:pos="8494"/>
        </w:tabs>
        <w:ind w:left="1440" w:hanging="480"/>
        <w:rPr>
          <w:rFonts w:asciiTheme="minorHAnsi" w:eastAsiaTheme="minorEastAsia" w:hAnsiTheme="minorHAnsi"/>
          <w:noProof/>
        </w:rPr>
      </w:pPr>
      <w:hyperlink w:anchor="_Toc49264165" w:history="1">
        <w:r w:rsidRPr="007E444E">
          <w:rPr>
            <w:rStyle w:val="ab"/>
            <w:rFonts w:hint="eastAsia"/>
            <w:noProof/>
          </w:rPr>
          <w:t>圖</w:t>
        </w:r>
        <w:r w:rsidRPr="007E444E">
          <w:rPr>
            <w:rStyle w:val="ab"/>
            <w:noProof/>
          </w:rPr>
          <w:t xml:space="preserve"> 4.4 </w:t>
        </w:r>
        <w:r w:rsidRPr="007E444E">
          <w:rPr>
            <w:rStyle w:val="ab"/>
            <w:rFonts w:cs="Times New Roman"/>
            <w:noProof/>
          </w:rPr>
          <w:t>k=4</w:t>
        </w:r>
        <w:r w:rsidRPr="007E444E">
          <w:rPr>
            <w:rStyle w:val="ab"/>
            <w:rFonts w:cs="Times New Roman" w:hint="eastAsia"/>
            <w:noProof/>
          </w:rPr>
          <w:t>時</w:t>
        </w:r>
        <w:r w:rsidRPr="007E444E">
          <w:rPr>
            <w:rStyle w:val="ab"/>
            <w:rFonts w:cs="Times New Roman"/>
            <w:noProof/>
          </w:rPr>
          <w:t>hit ratio versus missing rate</w:t>
        </w:r>
        <w:r w:rsidRPr="007E444E">
          <w:rPr>
            <w:rStyle w:val="ab"/>
            <w:rFonts w:cs="Times New Roman" w:hint="eastAsia"/>
            <w:noProof/>
          </w:rPr>
          <w:t>圖</w:t>
        </w:r>
        <w:r>
          <w:rPr>
            <w:noProof/>
            <w:webHidden/>
          </w:rPr>
          <w:tab/>
        </w:r>
        <w:r>
          <w:rPr>
            <w:noProof/>
            <w:webHidden/>
          </w:rPr>
          <w:fldChar w:fldCharType="begin"/>
        </w:r>
        <w:r>
          <w:rPr>
            <w:noProof/>
            <w:webHidden/>
          </w:rPr>
          <w:instrText xml:space="preserve"> PAGEREF _Toc49264165 \h </w:instrText>
        </w:r>
        <w:r>
          <w:rPr>
            <w:noProof/>
            <w:webHidden/>
          </w:rPr>
        </w:r>
        <w:r>
          <w:rPr>
            <w:noProof/>
            <w:webHidden/>
          </w:rPr>
          <w:fldChar w:fldCharType="separate"/>
        </w:r>
        <w:r>
          <w:rPr>
            <w:noProof/>
            <w:webHidden/>
          </w:rPr>
          <w:t>28</w:t>
        </w:r>
        <w:r>
          <w:rPr>
            <w:noProof/>
            <w:webHidden/>
          </w:rPr>
          <w:fldChar w:fldCharType="end"/>
        </w:r>
      </w:hyperlink>
    </w:p>
    <w:p w14:paraId="17115A87" w14:textId="10907F99" w:rsidR="00E76D29" w:rsidRDefault="00E76D29">
      <w:pPr>
        <w:pStyle w:val="af8"/>
        <w:tabs>
          <w:tab w:val="right" w:leader="dot" w:pos="8494"/>
        </w:tabs>
        <w:ind w:left="1440" w:hanging="480"/>
        <w:rPr>
          <w:rFonts w:asciiTheme="minorHAnsi" w:eastAsiaTheme="minorEastAsia" w:hAnsiTheme="minorHAnsi"/>
          <w:noProof/>
        </w:rPr>
      </w:pPr>
      <w:hyperlink w:anchor="_Toc49264166" w:history="1">
        <w:r w:rsidRPr="007E444E">
          <w:rPr>
            <w:rStyle w:val="ab"/>
            <w:rFonts w:hint="eastAsia"/>
            <w:noProof/>
          </w:rPr>
          <w:t>圖</w:t>
        </w:r>
        <w:r w:rsidRPr="007E444E">
          <w:rPr>
            <w:rStyle w:val="ab"/>
            <w:noProof/>
          </w:rPr>
          <w:t xml:space="preserve"> 4.5 k=1</w:t>
        </w:r>
        <w:r w:rsidRPr="007E444E">
          <w:rPr>
            <w:rStyle w:val="ab"/>
            <w:rFonts w:hint="eastAsia"/>
            <w:noProof/>
          </w:rPr>
          <w:t>各填補法比較圖</w:t>
        </w:r>
        <w:r>
          <w:rPr>
            <w:noProof/>
            <w:webHidden/>
          </w:rPr>
          <w:tab/>
        </w:r>
        <w:r>
          <w:rPr>
            <w:noProof/>
            <w:webHidden/>
          </w:rPr>
          <w:fldChar w:fldCharType="begin"/>
        </w:r>
        <w:r>
          <w:rPr>
            <w:noProof/>
            <w:webHidden/>
          </w:rPr>
          <w:instrText xml:space="preserve"> PAGEREF _Toc49264166 \h </w:instrText>
        </w:r>
        <w:r>
          <w:rPr>
            <w:noProof/>
            <w:webHidden/>
          </w:rPr>
        </w:r>
        <w:r>
          <w:rPr>
            <w:noProof/>
            <w:webHidden/>
          </w:rPr>
          <w:fldChar w:fldCharType="separate"/>
        </w:r>
        <w:r>
          <w:rPr>
            <w:noProof/>
            <w:webHidden/>
          </w:rPr>
          <w:t>30</w:t>
        </w:r>
        <w:r>
          <w:rPr>
            <w:noProof/>
            <w:webHidden/>
          </w:rPr>
          <w:fldChar w:fldCharType="end"/>
        </w:r>
      </w:hyperlink>
    </w:p>
    <w:p w14:paraId="0FCAA0E6" w14:textId="1A0999CA" w:rsidR="00E76D29" w:rsidRDefault="00E76D29">
      <w:pPr>
        <w:pStyle w:val="af8"/>
        <w:tabs>
          <w:tab w:val="right" w:leader="dot" w:pos="8494"/>
        </w:tabs>
        <w:ind w:left="1440" w:hanging="480"/>
        <w:rPr>
          <w:rFonts w:asciiTheme="minorHAnsi" w:eastAsiaTheme="minorEastAsia" w:hAnsiTheme="minorHAnsi"/>
          <w:noProof/>
        </w:rPr>
      </w:pPr>
      <w:hyperlink w:anchor="_Toc49264167" w:history="1">
        <w:r w:rsidRPr="007E444E">
          <w:rPr>
            <w:rStyle w:val="ab"/>
            <w:rFonts w:hint="eastAsia"/>
            <w:noProof/>
          </w:rPr>
          <w:t>圖</w:t>
        </w:r>
        <w:r w:rsidRPr="007E444E">
          <w:rPr>
            <w:rStyle w:val="ab"/>
            <w:noProof/>
          </w:rPr>
          <w:t xml:space="preserve"> 4.6 k=5</w:t>
        </w:r>
        <w:r w:rsidRPr="007E444E">
          <w:rPr>
            <w:rStyle w:val="ab"/>
            <w:rFonts w:hint="eastAsia"/>
            <w:noProof/>
          </w:rPr>
          <w:t>各填補法比較圖</w:t>
        </w:r>
        <w:r>
          <w:rPr>
            <w:noProof/>
            <w:webHidden/>
          </w:rPr>
          <w:tab/>
        </w:r>
        <w:r>
          <w:rPr>
            <w:noProof/>
            <w:webHidden/>
          </w:rPr>
          <w:fldChar w:fldCharType="begin"/>
        </w:r>
        <w:r>
          <w:rPr>
            <w:noProof/>
            <w:webHidden/>
          </w:rPr>
          <w:instrText xml:space="preserve"> PAGEREF _Toc49264167 \h </w:instrText>
        </w:r>
        <w:r>
          <w:rPr>
            <w:noProof/>
            <w:webHidden/>
          </w:rPr>
        </w:r>
        <w:r>
          <w:rPr>
            <w:noProof/>
            <w:webHidden/>
          </w:rPr>
          <w:fldChar w:fldCharType="separate"/>
        </w:r>
        <w:r>
          <w:rPr>
            <w:noProof/>
            <w:webHidden/>
          </w:rPr>
          <w:t>31</w:t>
        </w:r>
        <w:r>
          <w:rPr>
            <w:noProof/>
            <w:webHidden/>
          </w:rPr>
          <w:fldChar w:fldCharType="end"/>
        </w:r>
      </w:hyperlink>
    </w:p>
    <w:p w14:paraId="6B8B3F57" w14:textId="1719D51B" w:rsidR="00E76D29" w:rsidRDefault="00E76D29">
      <w:pPr>
        <w:pStyle w:val="af8"/>
        <w:tabs>
          <w:tab w:val="right" w:leader="dot" w:pos="8494"/>
        </w:tabs>
        <w:ind w:left="1440" w:hanging="480"/>
        <w:rPr>
          <w:rFonts w:asciiTheme="minorHAnsi" w:eastAsiaTheme="minorEastAsia" w:hAnsiTheme="minorHAnsi"/>
          <w:noProof/>
        </w:rPr>
      </w:pPr>
      <w:hyperlink w:anchor="_Toc49264168" w:history="1">
        <w:r w:rsidRPr="007E444E">
          <w:rPr>
            <w:rStyle w:val="ab"/>
            <w:rFonts w:hint="eastAsia"/>
            <w:noProof/>
          </w:rPr>
          <w:t>圖</w:t>
        </w:r>
        <w:r w:rsidRPr="007E444E">
          <w:rPr>
            <w:rStyle w:val="ab"/>
            <w:noProof/>
          </w:rPr>
          <w:t xml:space="preserve"> 4.7 k=13</w:t>
        </w:r>
        <w:r w:rsidRPr="007E444E">
          <w:rPr>
            <w:rStyle w:val="ab"/>
            <w:rFonts w:hint="eastAsia"/>
            <w:noProof/>
          </w:rPr>
          <w:t>各填補法比較圖</w:t>
        </w:r>
        <w:r>
          <w:rPr>
            <w:noProof/>
            <w:webHidden/>
          </w:rPr>
          <w:tab/>
        </w:r>
        <w:r>
          <w:rPr>
            <w:noProof/>
            <w:webHidden/>
          </w:rPr>
          <w:fldChar w:fldCharType="begin"/>
        </w:r>
        <w:r>
          <w:rPr>
            <w:noProof/>
            <w:webHidden/>
          </w:rPr>
          <w:instrText xml:space="preserve"> PAGEREF _Toc49264168 \h </w:instrText>
        </w:r>
        <w:r>
          <w:rPr>
            <w:noProof/>
            <w:webHidden/>
          </w:rPr>
        </w:r>
        <w:r>
          <w:rPr>
            <w:noProof/>
            <w:webHidden/>
          </w:rPr>
          <w:fldChar w:fldCharType="separate"/>
        </w:r>
        <w:r>
          <w:rPr>
            <w:noProof/>
            <w:webHidden/>
          </w:rPr>
          <w:t>32</w:t>
        </w:r>
        <w:r>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264119"/>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r w:rsidR="00DE758F" w:rsidRPr="00077E04">
        <w:rPr>
          <w:rFonts w:cs="Times New Roman" w:hint="eastAsia"/>
          <w:color w:val="000000" w:themeColor="text1"/>
          <w:szCs w:val="24"/>
        </w:rPr>
        <w:t>維</w:t>
      </w:r>
      <w:proofErr w:type="gramEnd"/>
      <w:r w:rsidR="00DE758F" w:rsidRPr="00077E04">
        <w:rPr>
          <w:rFonts w:cs="Times New Roman" w:hint="eastAsia"/>
          <w:color w:val="000000" w:themeColor="text1"/>
          <w:szCs w:val="24"/>
        </w:rPr>
        <w:t>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3827EF60"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C34F3F">
        <w:rPr>
          <w:rFonts w:cs="Times New Roman"/>
          <w:szCs w:val="24"/>
        </w:rPr>
        <w:instrText xml:space="preserve"> ADDIN ZOTERO_ITEM CSL_CITATION {"citationID":"hK8D3ZRm","properties":{"formattedCitation":"[15], [18]","plainCitation":"[15], [18]","noteIndex":0},"citationItems":[{"id":224,"uris":["http://zotero.org/users/local/L0Xd75Ms/items/MEFCLPPC"],"uri":["http://zotero.org/users/local/L0Xd75Ms/items/MEFCLPPC"],"itemData":{"id":224,"type":"article-journal","abstract":"The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C34F3F" w:rsidRPr="00C34F3F">
        <w:rPr>
          <w:rFonts w:cs="Times New Roman"/>
        </w:rPr>
        <w:t>[15], [18]</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proofErr w:type="gramStart"/>
      <w:r w:rsidR="00537A45" w:rsidRPr="00077E04">
        <w:rPr>
          <w:rFonts w:hint="eastAsia"/>
        </w:rPr>
        <w:t>造成該</w:t>
      </w:r>
      <w:r w:rsidR="00E6737C" w:rsidRPr="00077E04">
        <w:rPr>
          <w:rFonts w:hint="eastAsia"/>
        </w:rPr>
        <w:t>維度</w:t>
      </w:r>
      <w:proofErr w:type="gramEnd"/>
      <w:r w:rsidR="00E6737C" w:rsidRPr="00077E04">
        <w:rPr>
          <w:rFonts w:hint="eastAsia"/>
        </w:rPr>
        <w:t>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C34F3F">
        <w:instrText xml:space="preserve"> ADDIN ZOTERO_ITEM CSL_CITATION {"citationID":"5NJFrMV6","properties":{"formattedCitation":"[11], [26]","plainCitation":"[11], [26]","noteIndex":0},"citationItems":[{"id":231,"uris":["http://zotero.org/users/local/L0Xd75Ms/items/ATBRDXTV"],"uri":["http://zotero.org/users/local/L0Xd75Ms/items/ATBRDXTV"],"itemData":{"id":231,"type":"article-journal","abstract":"Recently,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C34F3F" w:rsidRPr="00C34F3F">
        <w:rPr>
          <w:rFonts w:cs="Times New Roman"/>
        </w:rPr>
        <w:t>[11], [26]</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4D3633E7"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C34F3F">
        <w:instrText xml:space="preserve"> ADDIN ZOTERO_ITEM CSL_CITATION {"citationID":"hXfc9Tlu","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C34F3F" w:rsidRPr="00C34F3F">
        <w:rPr>
          <w:rFonts w:cs="Times New Roman"/>
        </w:rPr>
        <w:t>[27]</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proofErr w:type="gramStart"/>
      <w:r w:rsidR="004E62F1" w:rsidRPr="00077E04">
        <w:rPr>
          <w:rFonts w:hint="eastAsia"/>
          <w:color w:val="000000" w:themeColor="text1"/>
        </w:rPr>
        <w:t>個</w:t>
      </w:r>
      <w:proofErr w:type="gramEnd"/>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0DEDFCC9" w:rsidR="001E1E2B" w:rsidRPr="005402CF" w:rsidRDefault="00BB1719" w:rsidP="003755D2">
      <w:pPr>
        <w:ind w:firstLine="425"/>
        <w:rPr>
          <w:color w:val="0070C0"/>
        </w:rPr>
      </w:pPr>
      <w:r w:rsidRPr="00C318EB">
        <w:rPr>
          <w:rFonts w:hint="eastAsia"/>
          <w:color w:val="0070C0"/>
        </w:rPr>
        <w:t>為了驗證</w:t>
      </w:r>
      <w:r w:rsidR="00D667FD" w:rsidRPr="00C318EB">
        <w:rPr>
          <w:rFonts w:hint="eastAsia"/>
          <w:color w:val="0070C0"/>
        </w:rPr>
        <w:t>本</w:t>
      </w:r>
      <w:r w:rsidRPr="00C318EB">
        <w:rPr>
          <w:rFonts w:hint="eastAsia"/>
          <w:color w:val="0070C0"/>
        </w:rPr>
        <w:t>方法的有效性，本研究進行兩個模擬實驗</w:t>
      </w:r>
      <w:r w:rsidR="002F4EA5" w:rsidRPr="00C318EB">
        <w:rPr>
          <w:rFonts w:hint="eastAsia"/>
          <w:color w:val="0070C0"/>
        </w:rPr>
        <w:t>。</w:t>
      </w:r>
      <w:r w:rsidR="008E521F" w:rsidRPr="00C318EB">
        <w:rPr>
          <w:rFonts w:hint="eastAsia"/>
          <w:color w:val="0070C0"/>
        </w:rPr>
        <w:t>分別觀察</w:t>
      </w:r>
      <w:r w:rsidR="008E521F" w:rsidRPr="00C318EB">
        <w:rPr>
          <w:rFonts w:hint="eastAsia"/>
          <w:color w:val="0070C0"/>
        </w:rPr>
        <w:t>k</w:t>
      </w:r>
      <w:r w:rsidR="008E521F" w:rsidRPr="00C318EB">
        <w:rPr>
          <w:rFonts w:hint="eastAsia"/>
          <w:color w:val="0070C0"/>
        </w:rPr>
        <w:t>值與缺失值比例</w:t>
      </w:r>
      <w:r w:rsidR="002F4EA5" w:rsidRPr="00C318EB">
        <w:rPr>
          <w:rFonts w:hint="eastAsia"/>
          <w:color w:val="0070C0"/>
        </w:rPr>
        <w:t>對天際線結果的影響，</w:t>
      </w:r>
      <w:r w:rsidR="001E4B7D" w:rsidRPr="00C318EB">
        <w:rPr>
          <w:rFonts w:hint="eastAsia"/>
          <w:color w:val="0070C0"/>
        </w:rPr>
        <w:t>以及比較各填補法填補後所產生的天際線與原天際線的相似程度。</w:t>
      </w:r>
      <w:r w:rsidR="009F45DE" w:rsidRPr="005402CF">
        <w:rPr>
          <w:rFonts w:hint="eastAsia"/>
          <w:color w:val="0070C0"/>
        </w:rPr>
        <w:t>本研究方法在缺失值比例</w:t>
      </w:r>
      <w:r w:rsidR="00097A9C" w:rsidRPr="005402CF">
        <w:rPr>
          <w:rFonts w:hint="eastAsia"/>
          <w:color w:val="0070C0"/>
        </w:rPr>
        <w:t>較低時，透過更合理的差別權重分配，使得較接近的鄰近點對缺失值有更大的影響力，計算出比原始</w:t>
      </w:r>
      <w:r w:rsidR="00097A9C" w:rsidRPr="005402CF">
        <w:rPr>
          <w:rFonts w:hint="eastAsia"/>
          <w:color w:val="0070C0"/>
        </w:rPr>
        <w:t>k</w:t>
      </w:r>
      <w:r w:rsidR="00097A9C" w:rsidRPr="005402CF">
        <w:rPr>
          <w:rFonts w:hint="eastAsia"/>
          <w:color w:val="0070C0"/>
        </w:rPr>
        <w:t>鄰近填補法更適合的填補值。而在缺失值比例較高</w:t>
      </w:r>
      <w:r w:rsidR="00E507CD" w:rsidRPr="005402CF">
        <w:rPr>
          <w:rFonts w:hint="eastAsia"/>
          <w:color w:val="0070C0"/>
        </w:rPr>
        <w:t>的情況下，比原始</w:t>
      </w:r>
      <w:r w:rsidR="00E507CD" w:rsidRPr="005402CF">
        <w:rPr>
          <w:rFonts w:hint="eastAsia"/>
          <w:color w:val="0070C0"/>
        </w:rPr>
        <w:t>k</w:t>
      </w:r>
      <w:r w:rsidR="00E507CD" w:rsidRPr="005402CF">
        <w:rPr>
          <w:rFonts w:hint="eastAsia"/>
          <w:color w:val="0070C0"/>
        </w:rPr>
        <w:t>鄰近填補法</w:t>
      </w:r>
      <w:r w:rsidR="00B53384" w:rsidRPr="005402CF">
        <w:rPr>
          <w:rFonts w:hint="eastAsia"/>
          <w:color w:val="0070C0"/>
        </w:rPr>
        <w:t>更積極地找其他可參考的點作為鄰近點後計算填補值。</w:t>
      </w:r>
      <w:r w:rsidR="00533B70" w:rsidRPr="005402CF">
        <w:rPr>
          <w:rFonts w:hint="eastAsia"/>
          <w:color w:val="0070C0"/>
        </w:rPr>
        <w:t>實驗結果顯示，尤其在</w:t>
      </w:r>
      <w:r w:rsidR="00533B70" w:rsidRPr="005402CF">
        <w:rPr>
          <w:rFonts w:hint="eastAsia"/>
          <w:color w:val="0070C0"/>
        </w:rPr>
        <w:t>k</w:t>
      </w:r>
      <w:r w:rsidR="00533B70" w:rsidRPr="005402CF">
        <w:rPr>
          <w:rFonts w:hint="eastAsia"/>
          <w:color w:val="0070C0"/>
        </w:rPr>
        <w:t>值足夠大時</w:t>
      </w:r>
      <w:r w:rsidR="00533B70" w:rsidRPr="005402CF">
        <w:rPr>
          <w:rFonts w:hint="eastAsia"/>
          <w:color w:val="0070C0"/>
        </w:rPr>
        <w:t>(</w:t>
      </w:r>
      <w:r w:rsidR="00533B70" w:rsidRPr="005402CF">
        <w:rPr>
          <w:color w:val="0070C0"/>
        </w:rPr>
        <w:t>k</w:t>
      </w:r>
      <w:r w:rsidR="00533B70" w:rsidRPr="005402CF">
        <w:rPr>
          <w:rFonts w:hint="eastAsia"/>
          <w:color w:val="0070C0"/>
        </w:rPr>
        <w:t>值越接近維度個數為越大</w:t>
      </w:r>
      <w:r w:rsidR="00533B70" w:rsidRPr="005402CF">
        <w:rPr>
          <w:rFonts w:hint="eastAsia"/>
          <w:color w:val="0070C0"/>
        </w:rPr>
        <w:t>)</w:t>
      </w:r>
      <w:r w:rsidR="00533B70" w:rsidRPr="005402CF">
        <w:rPr>
          <w:rFonts w:hint="eastAsia"/>
          <w:color w:val="0070C0"/>
        </w:rPr>
        <w:t>，本研究方法在</w:t>
      </w:r>
      <w:r w:rsidR="009E7FE5" w:rsidRPr="005402CF">
        <w:rPr>
          <w:rFonts w:hint="eastAsia"/>
          <w:color w:val="0070C0"/>
        </w:rPr>
        <w:t>缺失值比例低時所填補的效果幾乎與原始</w:t>
      </w:r>
      <w:r w:rsidR="009E7FE5" w:rsidRPr="005402CF">
        <w:rPr>
          <w:rFonts w:hint="eastAsia"/>
          <w:color w:val="0070C0"/>
        </w:rPr>
        <w:t>k</w:t>
      </w:r>
      <w:r w:rsidR="009E7FE5" w:rsidRPr="005402CF">
        <w:rPr>
          <w:rFonts w:hint="eastAsia"/>
          <w:color w:val="0070C0"/>
        </w:rPr>
        <w:t>鄰近填補法相同甚至更好</w:t>
      </w:r>
      <w:r w:rsidR="002216DA" w:rsidRPr="005402CF">
        <w:rPr>
          <w:rFonts w:hint="eastAsia"/>
          <w:color w:val="0070C0"/>
        </w:rPr>
        <w:t>。</w:t>
      </w:r>
      <w:r w:rsidR="009E7FE5" w:rsidRPr="005402CF">
        <w:rPr>
          <w:rFonts w:hint="eastAsia"/>
          <w:color w:val="0070C0"/>
        </w:rPr>
        <w:t>在缺失值比例高</w:t>
      </w:r>
      <w:r w:rsidR="009E7FE5" w:rsidRPr="005402CF">
        <w:rPr>
          <w:rFonts w:hint="eastAsia"/>
          <w:color w:val="0070C0"/>
        </w:rPr>
        <w:t>(</w:t>
      </w:r>
      <w:r w:rsidR="009E7FE5" w:rsidRPr="005402CF">
        <w:rPr>
          <w:rFonts w:hint="eastAsia"/>
          <w:color w:val="0070C0"/>
        </w:rPr>
        <w:t>大於</w:t>
      </w:r>
      <w:r w:rsidR="009E7FE5" w:rsidRPr="005402CF">
        <w:rPr>
          <w:rFonts w:hint="eastAsia"/>
          <w:color w:val="0070C0"/>
        </w:rPr>
        <w:t>50%)</w:t>
      </w:r>
      <w:r w:rsidR="009E7FE5" w:rsidRPr="005402CF">
        <w:rPr>
          <w:rFonts w:hint="eastAsia"/>
          <w:color w:val="0070C0"/>
        </w:rPr>
        <w:t>時，</w:t>
      </w:r>
      <w:r w:rsidR="00AD0A0D" w:rsidRPr="005402CF">
        <w:rPr>
          <w:rFonts w:hint="eastAsia"/>
          <w:color w:val="0070C0"/>
        </w:rPr>
        <w:t>與原天際線相似度評斷的</w:t>
      </w:r>
      <w:r w:rsidR="00D32351" w:rsidRPr="005402CF">
        <w:rPr>
          <w:rFonts w:hint="eastAsia"/>
          <w:color w:val="0070C0"/>
        </w:rPr>
        <w:t>填補效果也都超過</w:t>
      </w:r>
      <w:r w:rsidR="000C3DE3" w:rsidRPr="005402CF">
        <w:rPr>
          <w:rFonts w:hint="eastAsia"/>
          <w:color w:val="0070C0"/>
        </w:rPr>
        <w:t>六成。</w:t>
      </w:r>
    </w:p>
    <w:p w14:paraId="6E7159C6" w14:textId="70A520F7" w:rsidR="000A779C" w:rsidRPr="0001040D" w:rsidRDefault="00BB1719" w:rsidP="003755D2">
      <w:pPr>
        <w:ind w:firstLine="425"/>
        <w:rPr>
          <w:color w:val="0070C0"/>
        </w:rPr>
      </w:pPr>
      <w:r w:rsidRPr="0001040D">
        <w:rPr>
          <w:rFonts w:hint="eastAsia"/>
          <w:color w:val="0070C0"/>
        </w:rPr>
        <w:t>本研究的</w:t>
      </w:r>
      <w:r w:rsidR="001E1E2B" w:rsidRPr="0001040D">
        <w:rPr>
          <w:rFonts w:hint="eastAsia"/>
          <w:color w:val="0070C0"/>
        </w:rPr>
        <w:t>主要貢獻在於</w:t>
      </w:r>
      <w:r w:rsidRPr="0001040D">
        <w:rPr>
          <w:rFonts w:hint="eastAsia"/>
          <w:color w:val="0070C0"/>
        </w:rPr>
        <w:t>改善原始</w:t>
      </w:r>
      <w:r w:rsidRPr="0001040D">
        <w:rPr>
          <w:rFonts w:hint="eastAsia"/>
          <w:color w:val="0070C0"/>
        </w:rPr>
        <w:t>k</w:t>
      </w:r>
      <w:r w:rsidRPr="0001040D">
        <w:rPr>
          <w:rFonts w:hint="eastAsia"/>
          <w:color w:val="0070C0"/>
        </w:rPr>
        <w:t>鄰近點填補法</w:t>
      </w:r>
      <w:r w:rsidR="00426A24" w:rsidRPr="0001040D">
        <w:rPr>
          <w:rFonts w:hint="eastAsia"/>
          <w:color w:val="0070C0"/>
        </w:rPr>
        <w:t>不合理的</w:t>
      </w:r>
      <w:r w:rsidR="00843FE1" w:rsidRPr="0001040D">
        <w:rPr>
          <w:rFonts w:hint="eastAsia"/>
          <w:color w:val="0070C0"/>
        </w:rPr>
        <w:t>權重分配</w:t>
      </w:r>
      <w:r w:rsidR="00426A24" w:rsidRPr="0001040D">
        <w:rPr>
          <w:rFonts w:hint="eastAsia"/>
          <w:color w:val="0070C0"/>
        </w:rPr>
        <w:t>，</w:t>
      </w:r>
      <w:r w:rsidR="00DB664F" w:rsidRPr="0001040D">
        <w:rPr>
          <w:rFonts w:hint="eastAsia"/>
          <w:color w:val="0070C0"/>
        </w:rPr>
        <w:t>以</w:t>
      </w:r>
      <w:r w:rsidR="00426A24" w:rsidRPr="0001040D">
        <w:rPr>
          <w:rFonts w:hint="eastAsia"/>
          <w:color w:val="0070C0"/>
        </w:rPr>
        <w:t>提升</w:t>
      </w:r>
      <w:r w:rsidR="00DB664F" w:rsidRPr="0001040D">
        <w:rPr>
          <w:rFonts w:hint="eastAsia"/>
          <w:color w:val="0070C0"/>
        </w:rPr>
        <w:t>鄰近點的影響力。</w:t>
      </w:r>
      <w:r w:rsidR="00426A24" w:rsidRPr="0001040D">
        <w:rPr>
          <w:rFonts w:hint="eastAsia"/>
          <w:color w:val="0070C0"/>
        </w:rPr>
        <w:t>以及</w:t>
      </w:r>
      <w:r w:rsidR="00040701" w:rsidRPr="0001040D">
        <w:rPr>
          <w:rFonts w:hint="eastAsia"/>
          <w:color w:val="0070C0"/>
        </w:rPr>
        <w:t>在</w:t>
      </w:r>
      <w:r w:rsidR="00F43E8D">
        <w:rPr>
          <w:rFonts w:hint="eastAsia"/>
          <w:color w:val="0070C0"/>
        </w:rPr>
        <w:t>當鄰近點不足</w:t>
      </w:r>
      <w:r w:rsidR="00F43E8D">
        <w:rPr>
          <w:rFonts w:hint="eastAsia"/>
          <w:color w:val="0070C0"/>
        </w:rPr>
        <w:t>k</w:t>
      </w:r>
      <w:proofErr w:type="gramStart"/>
      <w:r w:rsidR="00F43E8D">
        <w:rPr>
          <w:rFonts w:hint="eastAsia"/>
          <w:color w:val="0070C0"/>
        </w:rPr>
        <w:t>個</w:t>
      </w:r>
      <w:proofErr w:type="gramEnd"/>
      <w:r w:rsidR="00F43E8D">
        <w:rPr>
          <w:rFonts w:hint="eastAsia"/>
          <w:color w:val="0070C0"/>
        </w:rPr>
        <w:t>時</w:t>
      </w:r>
      <w:r w:rsidR="003F35B8">
        <w:rPr>
          <w:rFonts w:hint="eastAsia"/>
          <w:color w:val="0070C0"/>
        </w:rPr>
        <w:t>，提供鄰近點的選擇方式</w:t>
      </w:r>
      <w:r w:rsidR="00F43E8D">
        <w:rPr>
          <w:rFonts w:hint="eastAsia"/>
          <w:color w:val="0070C0"/>
        </w:rPr>
        <w:t>，</w:t>
      </w:r>
      <w:r w:rsidR="00573A48">
        <w:rPr>
          <w:rFonts w:hint="eastAsia"/>
          <w:color w:val="0070C0"/>
        </w:rPr>
        <w:t>以</w:t>
      </w:r>
      <w:r w:rsidR="00426A24" w:rsidRPr="0001040D">
        <w:rPr>
          <w:rFonts w:hint="eastAsia"/>
          <w:color w:val="0070C0"/>
        </w:rPr>
        <w:t>找到足夠的可參考的鄰近點</w:t>
      </w:r>
      <w:r w:rsidR="00040701" w:rsidRPr="0001040D">
        <w:rPr>
          <w:rFonts w:hint="eastAsia"/>
          <w:color w:val="0070C0"/>
        </w:rPr>
        <w:t>進行填補，避免退化為填補固定數值</w:t>
      </w:r>
      <w:r w:rsidRPr="0001040D">
        <w:rPr>
          <w:rFonts w:hint="eastAsia"/>
          <w:color w:val="0070C0"/>
        </w:rPr>
        <w:t>。</w:t>
      </w:r>
      <w:r w:rsidR="00573A48">
        <w:rPr>
          <w:rFonts w:hint="eastAsia"/>
          <w:color w:val="0070C0"/>
        </w:rPr>
        <w:t>這</w:t>
      </w:r>
      <w:r w:rsidR="00B26717" w:rsidRPr="0001040D">
        <w:rPr>
          <w:rFonts w:hint="eastAsia"/>
          <w:color w:val="0070C0"/>
        </w:rPr>
        <w:t>使得在高缺失值比例情況下</w:t>
      </w:r>
      <w:r w:rsidR="0019145B" w:rsidRPr="0001040D">
        <w:rPr>
          <w:rFonts w:hint="eastAsia"/>
          <w:color w:val="0070C0"/>
        </w:rPr>
        <w:t>執行天際線查詢演算法時</w:t>
      </w:r>
      <w:r w:rsidR="00B26717" w:rsidRPr="0001040D">
        <w:rPr>
          <w:rFonts w:hint="eastAsia"/>
          <w:color w:val="0070C0"/>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264120"/>
      <w:r w:rsidRPr="00077E04">
        <w:rPr>
          <w:rFonts w:hint="eastAsia"/>
        </w:rPr>
        <w:lastRenderedPageBreak/>
        <w:t>相關研究</w:t>
      </w:r>
      <w:bookmarkEnd w:id="9"/>
    </w:p>
    <w:p w14:paraId="4826A6C5" w14:textId="0430B54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975A00">
        <w:rPr>
          <w:rFonts w:hint="eastAsia"/>
        </w:rPr>
        <w:t>兩</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173539">
        <w:rPr>
          <w:rFonts w:hint="eastAsia"/>
        </w:rPr>
        <w:t>與</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264121"/>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7D43587B"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C34F3F">
        <w:rPr>
          <w:rFonts w:cs="Times New Roman"/>
        </w:rPr>
        <w:instrText xml:space="preserve"> ADDIN ZOTERO_ITEM CSL_CITATION {"citationID":"qbLEkuaR","properties":{"formattedCitation":"[8], [27]","plainCitation":"[8], [27]","noteIndex":0},"citationItems":[{"id":227,"uris":["http://zotero.org/users/local/L0Xd75Ms/items/NRJ7GLVN"],"uri":["http://zotero.org/users/local/L0Xd75Ms/items/NRJ7GLVN"],"itemData":{"id":227,"type":"article-journal","abstract":"Being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C34F3F" w:rsidRPr="00C34F3F">
        <w:rPr>
          <w:rFonts w:cs="Times New Roman"/>
        </w:rPr>
        <w:t>[8], [27]</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264122"/>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47C1F925" w14:textId="2FBC5114" w:rsidR="00772E87" w:rsidRDefault="00772E87" w:rsidP="00772E87">
      <w:pPr>
        <w:ind w:firstLine="480"/>
        <w:rPr>
          <w:color w:val="0070C0"/>
        </w:rPr>
      </w:pPr>
      <w:r>
        <w:rPr>
          <w:rFonts w:hint="eastAsia"/>
          <w:color w:val="0070C0"/>
        </w:rPr>
        <w:t>一般在做資料處理的時候，難免會遇到手上的資料集含有若干個資料欄位是不存在的，這樣的不存在任何資料的情況被稱為資料缺失，針對這些沒有資料的欄位</w:t>
      </w:r>
      <w:r w:rsidR="005F3C04">
        <w:rPr>
          <w:rFonts w:hint="eastAsia"/>
          <w:color w:val="0070C0"/>
        </w:rPr>
        <w:t>，</w:t>
      </w:r>
      <w:r>
        <w:rPr>
          <w:rFonts w:hint="eastAsia"/>
          <w:color w:val="0070C0"/>
        </w:rPr>
        <w:t>我們統一稱之為缺失值。</w:t>
      </w:r>
    </w:p>
    <w:p w14:paraId="6698C910" w14:textId="0F2ADD3A" w:rsidR="001511D9" w:rsidRDefault="00772E87" w:rsidP="00772E87">
      <w:pPr>
        <w:ind w:firstLine="480"/>
        <w:rPr>
          <w:rFonts w:cs="Times New Roman"/>
        </w:rPr>
      </w:pPr>
      <w:r>
        <w:rPr>
          <w:rFonts w:hint="eastAsia"/>
          <w:color w:val="0070C0"/>
        </w:rPr>
        <w:t>面臨資料集內含有缺失值時，為了讓整體資料集可以做後續的統計、分析、</w:t>
      </w:r>
      <w:r>
        <w:rPr>
          <w:rFonts w:hint="eastAsia"/>
          <w:color w:val="0070C0"/>
        </w:rPr>
        <w:lastRenderedPageBreak/>
        <w:t>計算等</w:t>
      </w:r>
      <w:r w:rsidR="00A32393">
        <w:rPr>
          <w:rFonts w:hint="eastAsia"/>
          <w:color w:val="0070C0"/>
        </w:rPr>
        <w:t>工作</w:t>
      </w:r>
      <w:r>
        <w:rPr>
          <w:rFonts w:hint="eastAsia"/>
          <w:color w:val="0070C0"/>
        </w:rPr>
        <w:t>。我們必須先對資料集內的缺失值做一些處理，無論是忽視不管、把含有缺失值的資料移除，或者是賦予這些缺失值一些替代的值，都可以是處理缺失值的其中一種方法。這些方法稱為缺失值處理方法，</w:t>
      </w:r>
      <w:r w:rsidR="00A116CC" w:rsidRPr="00B5587A">
        <w:rPr>
          <w:rFonts w:cs="Times New Roman" w:hint="eastAsia"/>
          <w:color w:val="0070C0"/>
        </w:rPr>
        <w:t>而</w:t>
      </w:r>
      <w:r w:rsidR="00037EA7" w:rsidRPr="00B5587A">
        <w:rPr>
          <w:rFonts w:cs="Times New Roman" w:hint="eastAsia"/>
          <w:color w:val="0070C0"/>
        </w:rPr>
        <w:t>缺失值處理</w:t>
      </w:r>
      <w:r w:rsidRPr="00B5587A">
        <w:rPr>
          <w:rFonts w:cs="Times New Roman" w:hint="eastAsia"/>
          <w:color w:val="0070C0"/>
        </w:rPr>
        <w:t>方法</w:t>
      </w:r>
      <w:r w:rsidR="00C30C27" w:rsidRPr="00B5587A">
        <w:rPr>
          <w:rFonts w:cs="Times New Roman" w:hint="eastAsia"/>
          <w:color w:val="0070C0"/>
        </w:rPr>
        <w:t>可</w:t>
      </w:r>
      <w:r w:rsidR="001902B7" w:rsidRPr="00B5587A">
        <w:rPr>
          <w:rFonts w:cs="Times New Roman" w:hint="eastAsia"/>
          <w:color w:val="0070C0"/>
        </w:rPr>
        <w:t>分為</w:t>
      </w:r>
      <w:r w:rsidR="00FF632A" w:rsidRPr="00B5587A">
        <w:rPr>
          <w:rFonts w:cs="Times New Roman" w:hint="eastAsia"/>
          <w:color w:val="0070C0"/>
        </w:rPr>
        <w:t>三</w:t>
      </w:r>
      <w:r w:rsidR="001902B7" w:rsidRPr="00B5587A">
        <w:rPr>
          <w:rFonts w:cs="Times New Roman" w:hint="eastAsia"/>
          <w:color w:val="0070C0"/>
        </w:rPr>
        <w:t>種</w:t>
      </w:r>
      <w:r w:rsidR="00106F83" w:rsidRPr="00B5587A">
        <w:rPr>
          <w:rFonts w:cs="Times New Roman" w:hint="eastAsia"/>
          <w:color w:val="0070C0"/>
        </w:rPr>
        <w:t>策略</w:t>
      </w:r>
      <w:r w:rsidR="001902B7" w:rsidRPr="00B5587A">
        <w:rPr>
          <w:rFonts w:cs="Times New Roman" w:hint="eastAsia"/>
          <w:color w:val="0070C0"/>
        </w:rPr>
        <w:t>，</w:t>
      </w:r>
      <w:r w:rsidR="009308DA" w:rsidRPr="00B5587A">
        <w:rPr>
          <w:rFonts w:cs="Times New Roman" w:hint="eastAsia"/>
          <w:color w:val="0070C0"/>
        </w:rPr>
        <w:t>丟棄法</w:t>
      </w:r>
      <w:r w:rsidR="009308DA" w:rsidRPr="00B5587A">
        <w:rPr>
          <w:rFonts w:cs="Times New Roman" w:hint="eastAsia"/>
          <w:color w:val="0070C0"/>
        </w:rPr>
        <w:t>(</w:t>
      </w:r>
      <w:r w:rsidR="009308DA" w:rsidRPr="00B5587A">
        <w:rPr>
          <w:rFonts w:cs="Times New Roman"/>
          <w:color w:val="0070C0"/>
        </w:rPr>
        <w:t>dropout</w:t>
      </w:r>
      <w:r w:rsidR="009308DA" w:rsidRPr="00B5587A">
        <w:rPr>
          <w:rFonts w:cs="Times New Roman" w:hint="eastAsia"/>
          <w:color w:val="0070C0"/>
        </w:rPr>
        <w:t>)</w:t>
      </w:r>
      <w:r w:rsidR="005409D2" w:rsidRPr="00B5587A">
        <w:rPr>
          <w:rFonts w:cs="Times New Roman" w:hint="eastAsia"/>
          <w:color w:val="0070C0"/>
        </w:rPr>
        <w:t>與填補</w:t>
      </w:r>
      <w:r w:rsidR="009308DA" w:rsidRPr="00B5587A">
        <w:rPr>
          <w:rFonts w:cs="Times New Roman" w:hint="eastAsia"/>
          <w:color w:val="0070C0"/>
        </w:rPr>
        <w:t>法</w:t>
      </w:r>
      <w:r w:rsidR="009308DA" w:rsidRPr="00B5587A">
        <w:rPr>
          <w:rFonts w:cs="Times New Roman" w:hint="eastAsia"/>
          <w:color w:val="0070C0"/>
        </w:rPr>
        <w:t>(</w:t>
      </w:r>
      <w:r w:rsidR="009308DA" w:rsidRPr="00B5587A">
        <w:rPr>
          <w:rFonts w:cs="Times New Roman"/>
          <w:color w:val="0070C0"/>
        </w:rPr>
        <w:t>imputation)</w:t>
      </w:r>
      <w:r w:rsidR="00D24B60" w:rsidRPr="00B5587A">
        <w:rPr>
          <w:rFonts w:cs="Times New Roman"/>
          <w:color w:val="0070C0"/>
        </w:rPr>
        <w:fldChar w:fldCharType="begin"/>
      </w:r>
      <w:r w:rsidR="00F43199" w:rsidRPr="00B5587A">
        <w:rPr>
          <w:rFonts w:cs="Times New Roman"/>
          <w:color w:val="0070C0"/>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B5587A">
        <w:rPr>
          <w:rFonts w:cs="Times New Roman"/>
          <w:color w:val="0070C0"/>
        </w:rPr>
        <w:fldChar w:fldCharType="separate"/>
      </w:r>
      <w:r w:rsidR="00F43199" w:rsidRPr="00B5587A">
        <w:rPr>
          <w:rFonts w:cs="Times New Roman"/>
          <w:color w:val="0070C0"/>
        </w:rPr>
        <w:t>[3], [6], [14]</w:t>
      </w:r>
      <w:r w:rsidR="00D24B60" w:rsidRPr="00B5587A">
        <w:rPr>
          <w:rFonts w:cs="Times New Roman"/>
          <w:color w:val="0070C0"/>
        </w:rPr>
        <w:fldChar w:fldCharType="end"/>
      </w:r>
      <w:r w:rsidR="001511D9" w:rsidRPr="00B5587A">
        <w:rPr>
          <w:rFonts w:cs="Times New Roman" w:hint="eastAsia"/>
          <w:color w:val="0070C0"/>
        </w:rPr>
        <w:t>，而</w:t>
      </w:r>
      <w:r w:rsidR="001511D9" w:rsidRPr="00B5587A">
        <w:rPr>
          <w:rFonts w:cs="Times New Roman"/>
          <w:color w:val="0070C0"/>
        </w:rPr>
        <w:t>k</w:t>
      </w:r>
      <w:r w:rsidR="001511D9" w:rsidRPr="00B5587A">
        <w:rPr>
          <w:rFonts w:cs="Times New Roman" w:hint="eastAsia"/>
          <w:color w:val="0070C0"/>
        </w:rPr>
        <w:t>鄰近點填補法是效果較好的填補法，以下分別說明之。</w:t>
      </w:r>
    </w:p>
    <w:p w14:paraId="28352F7A" w14:textId="15A0F16D" w:rsidR="001511D9" w:rsidRPr="007467A6" w:rsidRDefault="001511D9" w:rsidP="00667E6D">
      <w:pPr>
        <w:pStyle w:val="3"/>
        <w:rPr>
          <w:rFonts w:cs="Times New Roman"/>
        </w:rPr>
      </w:pPr>
      <w:bookmarkStart w:id="12" w:name="_Toc49264123"/>
      <w:r w:rsidRPr="007467A6">
        <w:rPr>
          <w:rFonts w:hint="eastAsia"/>
        </w:rPr>
        <w:t>2.2</w:t>
      </w:r>
      <w:r w:rsidRPr="007467A6">
        <w:t>.1</w:t>
      </w:r>
      <w:r w:rsidRPr="007467A6">
        <w:rPr>
          <w:rFonts w:hint="eastAsia"/>
        </w:rPr>
        <w:t>丟棄法</w:t>
      </w:r>
      <w:bookmarkEnd w:id="12"/>
    </w:p>
    <w:p w14:paraId="3EDD0CC9" w14:textId="245214A2" w:rsidR="00DB036B" w:rsidRDefault="00DB036B" w:rsidP="009566E1">
      <w:pPr>
        <w:ind w:firstLine="480"/>
        <w:rPr>
          <w:color w:val="0070C0"/>
        </w:rPr>
      </w:pPr>
      <w:r w:rsidRPr="00DB036B">
        <w:rPr>
          <w:rFonts w:hint="eastAsia"/>
          <w:color w:val="00B050"/>
        </w:rPr>
        <w:t>[</w:t>
      </w:r>
      <w:r>
        <w:rPr>
          <w:rFonts w:hint="eastAsia"/>
          <w:color w:val="00B050"/>
        </w:rPr>
        <w:t>介紹丟棄法</w:t>
      </w:r>
      <w:r w:rsidRPr="00DB036B">
        <w:rPr>
          <w:rFonts w:hint="eastAsia"/>
          <w:color w:val="00B050"/>
        </w:rPr>
        <w:t>]</w:t>
      </w:r>
      <w:r>
        <w:rPr>
          <w:rFonts w:hint="eastAsia"/>
          <w:color w:val="0070C0"/>
        </w:rPr>
        <w:t xml:space="preserve"> </w:t>
      </w:r>
    </w:p>
    <w:p w14:paraId="75603054" w14:textId="61D18B62" w:rsidR="003E6196" w:rsidRPr="005402CF" w:rsidRDefault="001B2C71" w:rsidP="009566E1">
      <w:pPr>
        <w:ind w:firstLine="480"/>
        <w:rPr>
          <w:color w:val="0070C0"/>
        </w:rPr>
      </w:pPr>
      <w:r w:rsidRPr="005402CF">
        <w:rPr>
          <w:rFonts w:hint="eastAsia"/>
          <w:color w:val="0070C0"/>
        </w:rPr>
        <w:t>首先介紹丟棄法，顧名思義，此類型的方法面對缺失值所採取的行為，是對缺失值所在的位置，</w:t>
      </w:r>
      <w:r w:rsidR="008C124F" w:rsidRPr="005402CF">
        <w:rPr>
          <w:rFonts w:hint="eastAsia"/>
          <w:color w:val="0070C0"/>
        </w:rPr>
        <w:t>根據</w:t>
      </w:r>
      <w:r w:rsidRPr="005402CF">
        <w:rPr>
          <w:rFonts w:hint="eastAsia"/>
          <w:color w:val="0070C0"/>
        </w:rPr>
        <w:t>目的</w:t>
      </w:r>
      <w:r w:rsidR="002C0845" w:rsidRPr="005402CF">
        <w:rPr>
          <w:rFonts w:hint="eastAsia"/>
          <w:color w:val="0070C0"/>
        </w:rPr>
        <w:t>不同</w:t>
      </w:r>
      <w:r w:rsidRPr="005402CF">
        <w:rPr>
          <w:rFonts w:hint="eastAsia"/>
          <w:color w:val="0070C0"/>
        </w:rPr>
        <w:t>以及適合的</w:t>
      </w:r>
      <w:r w:rsidR="002E4BD7" w:rsidRPr="005402CF">
        <w:rPr>
          <w:rFonts w:hint="eastAsia"/>
          <w:color w:val="0070C0"/>
        </w:rPr>
        <w:t>資料</w:t>
      </w:r>
      <w:r w:rsidRPr="005402CF">
        <w:rPr>
          <w:rFonts w:hint="eastAsia"/>
          <w:color w:val="0070C0"/>
        </w:rPr>
        <w:t>缺失</w:t>
      </w:r>
      <w:r w:rsidR="002E4BD7" w:rsidRPr="005402CF">
        <w:rPr>
          <w:rFonts w:hint="eastAsia"/>
          <w:color w:val="0070C0"/>
        </w:rPr>
        <w:t>類型</w:t>
      </w:r>
      <w:r w:rsidRPr="005402CF">
        <w:rPr>
          <w:rFonts w:hint="eastAsia"/>
          <w:color w:val="0070C0"/>
        </w:rPr>
        <w:t>。</w:t>
      </w:r>
      <w:r w:rsidR="008C124F" w:rsidRPr="005402CF">
        <w:rPr>
          <w:rFonts w:hint="eastAsia"/>
          <w:color w:val="0070C0"/>
        </w:rPr>
        <w:t>將缺失值從原資料</w:t>
      </w:r>
      <w:r w:rsidR="008B63B0" w:rsidRPr="005402CF">
        <w:rPr>
          <w:rFonts w:hint="eastAsia"/>
          <w:color w:val="0070C0"/>
        </w:rPr>
        <w:t>集</w:t>
      </w:r>
      <w:r w:rsidR="008C124F" w:rsidRPr="005402CF">
        <w:rPr>
          <w:rFonts w:hint="eastAsia"/>
          <w:color w:val="0070C0"/>
        </w:rPr>
        <w:t>當中移除，</w:t>
      </w:r>
      <w:r w:rsidR="008B63B0" w:rsidRPr="005402CF">
        <w:rPr>
          <w:rFonts w:hint="eastAsia"/>
          <w:color w:val="0070C0"/>
        </w:rPr>
        <w:t>以達到</w:t>
      </w:r>
      <w:r w:rsidR="002E4F30" w:rsidRPr="005402CF">
        <w:rPr>
          <w:rFonts w:hint="eastAsia"/>
          <w:color w:val="0070C0"/>
        </w:rPr>
        <w:t>移除後</w:t>
      </w:r>
      <w:r w:rsidR="00501947" w:rsidRPr="005402CF">
        <w:rPr>
          <w:rFonts w:hint="eastAsia"/>
          <w:color w:val="0070C0"/>
        </w:rPr>
        <w:t>剩下資料</w:t>
      </w:r>
      <w:r w:rsidR="002374AF" w:rsidRPr="005402CF">
        <w:rPr>
          <w:rFonts w:hint="eastAsia"/>
          <w:color w:val="0070C0"/>
        </w:rPr>
        <w:t>全部</w:t>
      </w:r>
      <w:r w:rsidR="00501947" w:rsidRPr="005402CF">
        <w:rPr>
          <w:rFonts w:hint="eastAsia"/>
          <w:color w:val="0070C0"/>
        </w:rPr>
        <w:t>為完整資料</w:t>
      </w:r>
      <w:r w:rsidR="00501947" w:rsidRPr="005402CF">
        <w:rPr>
          <w:rFonts w:hint="eastAsia"/>
          <w:color w:val="0070C0"/>
        </w:rPr>
        <w:t>(</w:t>
      </w:r>
      <w:r w:rsidR="00501947" w:rsidRPr="005402CF">
        <w:rPr>
          <w:rFonts w:hint="eastAsia"/>
          <w:color w:val="0070C0"/>
        </w:rPr>
        <w:t>每</w:t>
      </w:r>
      <w:proofErr w:type="gramStart"/>
      <w:r w:rsidR="00501947" w:rsidRPr="005402CF">
        <w:rPr>
          <w:rFonts w:hint="eastAsia"/>
          <w:color w:val="0070C0"/>
        </w:rPr>
        <w:t>個</w:t>
      </w:r>
      <w:proofErr w:type="gramEnd"/>
      <w:r w:rsidR="00501947" w:rsidRPr="005402CF">
        <w:rPr>
          <w:rFonts w:hint="eastAsia"/>
          <w:color w:val="0070C0"/>
        </w:rPr>
        <w:t>維度皆有值</w:t>
      </w:r>
      <w:r w:rsidR="00501947" w:rsidRPr="005402CF">
        <w:rPr>
          <w:rFonts w:hint="eastAsia"/>
          <w:color w:val="0070C0"/>
        </w:rPr>
        <w:t>)</w:t>
      </w:r>
      <w:r w:rsidR="00501947" w:rsidRPr="005402CF">
        <w:rPr>
          <w:rFonts w:hint="eastAsia"/>
          <w:color w:val="0070C0"/>
        </w:rPr>
        <w:t>且</w:t>
      </w:r>
      <w:r w:rsidR="002E4F30" w:rsidRPr="005402CF">
        <w:rPr>
          <w:rFonts w:hint="eastAsia"/>
          <w:color w:val="0070C0"/>
        </w:rPr>
        <w:t>資料集為完整資料集</w:t>
      </w:r>
      <w:r w:rsidR="00501947" w:rsidRPr="005402CF">
        <w:rPr>
          <w:rFonts w:hint="eastAsia"/>
          <w:color w:val="0070C0"/>
        </w:rPr>
        <w:t>(</w:t>
      </w:r>
      <w:r w:rsidR="00501947" w:rsidRPr="005402CF">
        <w:rPr>
          <w:rFonts w:hint="eastAsia"/>
          <w:color w:val="0070C0"/>
        </w:rPr>
        <w:t>不含缺失值</w:t>
      </w:r>
      <w:r w:rsidR="0042449E" w:rsidRPr="005402CF">
        <w:rPr>
          <w:rFonts w:hint="eastAsia"/>
          <w:color w:val="0070C0"/>
        </w:rPr>
        <w:t>的資料集</w:t>
      </w:r>
      <w:r w:rsidR="00501947" w:rsidRPr="005402CF">
        <w:rPr>
          <w:rFonts w:hint="eastAsia"/>
          <w:color w:val="0070C0"/>
        </w:rPr>
        <w:t>)</w:t>
      </w:r>
      <w:r w:rsidR="002E4F30" w:rsidRPr="005402CF">
        <w:rPr>
          <w:rFonts w:hint="eastAsia"/>
          <w:color w:val="0070C0"/>
        </w:rPr>
        <w:t>。</w:t>
      </w:r>
    </w:p>
    <w:p w14:paraId="44BD7C80" w14:textId="0E1D815E" w:rsidR="00DB036B" w:rsidRDefault="00DB036B" w:rsidP="009566E1">
      <w:pPr>
        <w:ind w:firstLine="480"/>
        <w:rPr>
          <w:color w:val="0070C0"/>
        </w:rPr>
      </w:pPr>
      <w:r w:rsidRPr="00DB036B">
        <w:rPr>
          <w:rFonts w:hint="eastAsia"/>
          <w:color w:val="00B050"/>
        </w:rPr>
        <w:t>[</w:t>
      </w:r>
      <w:r>
        <w:rPr>
          <w:rFonts w:hint="eastAsia"/>
          <w:color w:val="00B050"/>
        </w:rPr>
        <w:t>說明丟棄法種類</w:t>
      </w:r>
      <w:r w:rsidRPr="00DB036B">
        <w:rPr>
          <w:rFonts w:hint="eastAsia"/>
          <w:color w:val="00B050"/>
        </w:rPr>
        <w:t>]</w:t>
      </w:r>
      <w:r>
        <w:rPr>
          <w:rFonts w:hint="eastAsia"/>
          <w:color w:val="0070C0"/>
        </w:rPr>
        <w:t xml:space="preserve"> </w:t>
      </w:r>
    </w:p>
    <w:p w14:paraId="22070A40" w14:textId="4DC730FF" w:rsidR="00FF632A" w:rsidRPr="005402CF" w:rsidRDefault="0023176C" w:rsidP="009566E1">
      <w:pPr>
        <w:ind w:firstLine="480"/>
        <w:rPr>
          <w:color w:val="0070C0"/>
        </w:rPr>
      </w:pPr>
      <w:r w:rsidRPr="005402CF">
        <w:rPr>
          <w:rFonts w:hint="eastAsia"/>
          <w:color w:val="0070C0"/>
        </w:rPr>
        <w:t>即使缺失值的位置相同，我們也能以移除的方式不同</w:t>
      </w:r>
      <w:r w:rsidR="00D302AD" w:rsidRPr="005402CF">
        <w:rPr>
          <w:rFonts w:hint="eastAsia"/>
          <w:color w:val="0070C0"/>
        </w:rPr>
        <w:t>，使</w:t>
      </w:r>
      <w:r w:rsidR="00CC67F1" w:rsidRPr="005402CF">
        <w:rPr>
          <w:rFonts w:hint="eastAsia"/>
          <w:color w:val="0070C0"/>
        </w:rPr>
        <w:t>得</w:t>
      </w:r>
      <w:r w:rsidR="00D302AD" w:rsidRPr="005402CF">
        <w:rPr>
          <w:rFonts w:hint="eastAsia"/>
          <w:color w:val="0070C0"/>
        </w:rPr>
        <w:t>移除後有不同的結果</w:t>
      </w:r>
      <w:r w:rsidR="00CC67F1" w:rsidRPr="005402CF">
        <w:rPr>
          <w:rFonts w:hint="eastAsia"/>
          <w:color w:val="0070C0"/>
        </w:rPr>
        <w:t>。</w:t>
      </w:r>
      <w:r w:rsidR="00733E01" w:rsidRPr="005402CF">
        <w:rPr>
          <w:rFonts w:hint="eastAsia"/>
          <w:color w:val="0070C0"/>
        </w:rPr>
        <w:t>若存在有一筆資料</w:t>
      </w:r>
      <w:r w:rsidR="00C20243">
        <w:rPr>
          <w:rFonts w:hint="eastAsia"/>
          <w:color w:val="0070C0"/>
        </w:rPr>
        <w:t>點</w:t>
      </w:r>
      <w:r w:rsidR="00733E01" w:rsidRPr="005402CF">
        <w:rPr>
          <w:rFonts w:hint="eastAsia"/>
          <w:color w:val="0070C0"/>
        </w:rPr>
        <w:t>含有缺失值，</w:t>
      </w:r>
      <w:r w:rsidR="00BF4210" w:rsidRPr="005402CF">
        <w:rPr>
          <w:rFonts w:hint="eastAsia"/>
          <w:color w:val="0070C0"/>
        </w:rPr>
        <w:t>將</w:t>
      </w:r>
      <w:r w:rsidR="00040FD0" w:rsidRPr="005402CF">
        <w:rPr>
          <w:rFonts w:hint="eastAsia"/>
          <w:color w:val="0070C0"/>
        </w:rPr>
        <w:t>該</w:t>
      </w:r>
      <w:r w:rsidR="00BF4210" w:rsidRPr="005402CF">
        <w:rPr>
          <w:rFonts w:hint="eastAsia"/>
          <w:color w:val="0070C0"/>
        </w:rPr>
        <w:t>資料</w:t>
      </w:r>
      <w:r w:rsidR="00C20243">
        <w:rPr>
          <w:rFonts w:hint="eastAsia"/>
          <w:color w:val="0070C0"/>
        </w:rPr>
        <w:t>點</w:t>
      </w:r>
      <w:r w:rsidR="0037543C" w:rsidRPr="005402CF">
        <w:rPr>
          <w:rFonts w:hint="eastAsia"/>
          <w:color w:val="0070C0"/>
        </w:rPr>
        <w:t>從</w:t>
      </w:r>
      <w:r w:rsidR="00BF4210" w:rsidRPr="005402CF">
        <w:rPr>
          <w:rFonts w:hint="eastAsia"/>
          <w:color w:val="0070C0"/>
        </w:rPr>
        <w:t>原資料集中</w:t>
      </w:r>
      <w:r w:rsidR="00040FD0" w:rsidRPr="005402CF">
        <w:rPr>
          <w:rFonts w:hint="eastAsia"/>
          <w:color w:val="0070C0"/>
        </w:rPr>
        <w:t>整筆</w:t>
      </w:r>
      <w:r w:rsidR="0037543C" w:rsidRPr="005402CF">
        <w:rPr>
          <w:rFonts w:hint="eastAsia"/>
          <w:color w:val="0070C0"/>
        </w:rPr>
        <w:t>刪</w:t>
      </w:r>
      <w:r w:rsidR="00BF4210" w:rsidRPr="005402CF">
        <w:rPr>
          <w:rFonts w:hint="eastAsia"/>
          <w:color w:val="0070C0"/>
        </w:rPr>
        <w:t>除，這種移除缺失值的方式稱為刪除資料列。</w:t>
      </w:r>
      <w:r w:rsidR="00B60A1D" w:rsidRPr="005402CF">
        <w:rPr>
          <w:rFonts w:hint="eastAsia"/>
          <w:color w:val="0070C0"/>
        </w:rPr>
        <w:t>同理，</w:t>
      </w:r>
      <w:r w:rsidR="00BF4210" w:rsidRPr="005402CF">
        <w:rPr>
          <w:rFonts w:hint="eastAsia"/>
          <w:color w:val="0070C0"/>
        </w:rPr>
        <w:t>若存在有</w:t>
      </w:r>
      <w:proofErr w:type="gramStart"/>
      <w:r w:rsidR="00BF4210" w:rsidRPr="005402CF">
        <w:rPr>
          <w:rFonts w:hint="eastAsia"/>
          <w:color w:val="0070C0"/>
        </w:rPr>
        <w:t>一個維</w:t>
      </w:r>
      <w:proofErr w:type="gramEnd"/>
      <w:r w:rsidR="00BF4210" w:rsidRPr="005402CF">
        <w:rPr>
          <w:rFonts w:hint="eastAsia"/>
          <w:color w:val="0070C0"/>
        </w:rPr>
        <w:t>度含有缺失值，將</w:t>
      </w:r>
      <w:proofErr w:type="gramStart"/>
      <w:r w:rsidR="00472A7E" w:rsidRPr="005402CF">
        <w:rPr>
          <w:rFonts w:hint="eastAsia"/>
          <w:color w:val="0070C0"/>
        </w:rPr>
        <w:t>整個</w:t>
      </w:r>
      <w:r w:rsidR="00BF4210" w:rsidRPr="005402CF">
        <w:rPr>
          <w:rFonts w:hint="eastAsia"/>
          <w:color w:val="0070C0"/>
        </w:rPr>
        <w:t>維</w:t>
      </w:r>
      <w:proofErr w:type="gramEnd"/>
      <w:r w:rsidR="00BF4210" w:rsidRPr="005402CF">
        <w:rPr>
          <w:rFonts w:hint="eastAsia"/>
          <w:color w:val="0070C0"/>
        </w:rPr>
        <w:t>度</w:t>
      </w:r>
      <w:r w:rsidR="00472A7E" w:rsidRPr="005402CF">
        <w:rPr>
          <w:rFonts w:hint="eastAsia"/>
          <w:color w:val="0070C0"/>
        </w:rPr>
        <w:t>從</w:t>
      </w:r>
      <w:r w:rsidR="00BF4210" w:rsidRPr="005402CF">
        <w:rPr>
          <w:rFonts w:hint="eastAsia"/>
          <w:color w:val="0070C0"/>
        </w:rPr>
        <w:t>資料集</w:t>
      </w:r>
      <w:r w:rsidR="00472A7E" w:rsidRPr="005402CF">
        <w:rPr>
          <w:rFonts w:hint="eastAsia"/>
          <w:color w:val="0070C0"/>
        </w:rPr>
        <w:t>內</w:t>
      </w:r>
      <w:r w:rsidR="00E66CDA" w:rsidRPr="005402CF">
        <w:rPr>
          <w:rFonts w:hint="eastAsia"/>
          <w:color w:val="0070C0"/>
        </w:rPr>
        <w:t>刪除</w:t>
      </w:r>
      <w:r w:rsidR="00BF4210" w:rsidRPr="005402CF">
        <w:rPr>
          <w:rFonts w:hint="eastAsia"/>
          <w:color w:val="0070C0"/>
        </w:rPr>
        <w:t>，這種</w:t>
      </w:r>
      <w:r w:rsidR="00052E92" w:rsidRPr="005402CF">
        <w:rPr>
          <w:rFonts w:hint="eastAsia"/>
          <w:color w:val="0070C0"/>
        </w:rPr>
        <w:t>移除缺失值的方式稱為刪除維度</w:t>
      </w:r>
      <w:r w:rsidR="00044673" w:rsidRPr="005402CF">
        <w:rPr>
          <w:rFonts w:hint="eastAsia"/>
          <w:color w:val="0070C0"/>
        </w:rPr>
        <w:t>。</w:t>
      </w:r>
      <w:r w:rsidR="005723B5" w:rsidRPr="005402CF">
        <w:rPr>
          <w:rFonts w:hint="eastAsia"/>
          <w:color w:val="0070C0"/>
        </w:rPr>
        <w:t>以下分別介紹</w:t>
      </w:r>
      <w:r w:rsidR="009F4BCB" w:rsidRPr="005402CF">
        <w:rPr>
          <w:rFonts w:hint="eastAsia"/>
          <w:color w:val="0070C0"/>
        </w:rPr>
        <w:t>刪除資料列與刪除維度兩種。</w:t>
      </w:r>
      <w:r w:rsidR="008430C2">
        <w:rPr>
          <w:rFonts w:hint="eastAsia"/>
          <w:color w:val="0070C0"/>
        </w:rPr>
        <w:t>表</w:t>
      </w:r>
      <w:r w:rsidR="008430C2">
        <w:rPr>
          <w:rFonts w:hint="eastAsia"/>
          <w:color w:val="0070C0"/>
        </w:rPr>
        <w:t>2.1</w:t>
      </w:r>
      <w:r w:rsidR="008430C2">
        <w:rPr>
          <w:rFonts w:hint="eastAsia"/>
          <w:color w:val="0070C0"/>
        </w:rPr>
        <w:t>為一個含有若干缺失值的資料集</w:t>
      </w:r>
      <w:r w:rsidR="000D49CF">
        <w:rPr>
          <w:rFonts w:hint="eastAsia"/>
          <w:color w:val="0070C0"/>
        </w:rPr>
        <w:t>，</w:t>
      </w:r>
      <w:r w:rsidR="00AB5BE7">
        <w:rPr>
          <w:rFonts w:hint="eastAsia"/>
          <w:color w:val="0070C0"/>
        </w:rPr>
        <w:t>表</w:t>
      </w:r>
      <w:r w:rsidR="000D49CF">
        <w:rPr>
          <w:rFonts w:hint="eastAsia"/>
          <w:color w:val="0070C0"/>
        </w:rPr>
        <w:t>中以橫線</w:t>
      </w:r>
      <w:r w:rsidR="00AB5BE7">
        <w:rPr>
          <w:rFonts w:hint="eastAsia"/>
          <w:color w:val="0070C0"/>
        </w:rPr>
        <w:t>顯示缺失值欄位</w:t>
      </w:r>
      <w:r w:rsidR="008430C2">
        <w:rPr>
          <w:rFonts w:hint="eastAsia"/>
          <w:color w:val="0070C0"/>
        </w:rPr>
        <w:t>。</w:t>
      </w:r>
    </w:p>
    <w:p w14:paraId="65548C29" w14:textId="72F443B8" w:rsidR="00E4634D" w:rsidRDefault="00E4634D" w:rsidP="000E0E58">
      <w:pPr>
        <w:ind w:firstLine="480"/>
        <w:rPr>
          <w:color w:val="0070C0"/>
        </w:rPr>
      </w:pPr>
      <w:r w:rsidRPr="00DB036B">
        <w:rPr>
          <w:rFonts w:hint="eastAsia"/>
          <w:color w:val="00B050"/>
        </w:rPr>
        <w:t>[</w:t>
      </w:r>
      <w:r w:rsidR="00096720">
        <w:rPr>
          <w:rFonts w:hint="eastAsia"/>
          <w:color w:val="00B050"/>
        </w:rPr>
        <w:t>分別說明刪除資料列</w:t>
      </w:r>
      <w:r w:rsidRPr="00DB036B">
        <w:rPr>
          <w:rFonts w:hint="eastAsia"/>
          <w:color w:val="00B050"/>
        </w:rPr>
        <w:t>]</w:t>
      </w:r>
      <w:r>
        <w:rPr>
          <w:rFonts w:hint="eastAsia"/>
          <w:color w:val="0070C0"/>
        </w:rPr>
        <w:t xml:space="preserve"> </w:t>
      </w:r>
    </w:p>
    <w:p w14:paraId="5ABF83E9" w14:textId="54C68244" w:rsidR="00DB611A" w:rsidRDefault="00CC06DB" w:rsidP="000E0E58">
      <w:pPr>
        <w:ind w:firstLine="480"/>
        <w:rPr>
          <w:color w:val="0070C0"/>
        </w:rPr>
      </w:pPr>
      <w:r w:rsidRPr="005402CF">
        <w:rPr>
          <w:rFonts w:hint="eastAsia"/>
          <w:color w:val="0070C0"/>
        </w:rPr>
        <w:t>刪除資料列，</w:t>
      </w:r>
      <w:r w:rsidR="00EC16EB" w:rsidRPr="005402CF">
        <w:rPr>
          <w:rFonts w:cs="Times New Roman" w:hint="eastAsia"/>
          <w:color w:val="0070C0"/>
        </w:rPr>
        <w:t>也</w:t>
      </w:r>
      <w:r w:rsidR="00A965D9" w:rsidRPr="005402CF">
        <w:rPr>
          <w:rFonts w:cs="Times New Roman" w:hint="eastAsia"/>
          <w:color w:val="0070C0"/>
        </w:rPr>
        <w:t>稱為名單去除法</w:t>
      </w:r>
      <w:r w:rsidR="002E645A" w:rsidRPr="005402CF">
        <w:rPr>
          <w:rFonts w:hint="eastAsia"/>
          <w:color w:val="0070C0"/>
        </w:rPr>
        <w:t>(</w:t>
      </w:r>
      <w:r w:rsidR="002E645A" w:rsidRPr="005402CF">
        <w:rPr>
          <w:color w:val="0070C0"/>
        </w:rPr>
        <w:t>listwise deletion</w:t>
      </w:r>
      <w:r w:rsidR="002E645A" w:rsidRPr="005402CF">
        <w:rPr>
          <w:rFonts w:hint="eastAsia"/>
          <w:color w:val="0070C0"/>
        </w:rPr>
        <w:t>)</w:t>
      </w:r>
      <w:r w:rsidR="008135D6" w:rsidRPr="005402CF">
        <w:rPr>
          <w:rFonts w:hint="eastAsia"/>
          <w:color w:val="0070C0"/>
        </w:rPr>
        <w:t>。</w:t>
      </w:r>
      <w:r w:rsidR="00F92449">
        <w:rPr>
          <w:rFonts w:hint="eastAsia"/>
          <w:color w:val="0070C0"/>
        </w:rPr>
        <w:t>根據</w:t>
      </w:r>
      <w:r w:rsidR="00F92449" w:rsidRPr="005402CF">
        <w:rPr>
          <w:rFonts w:hint="eastAsia"/>
          <w:color w:val="0070C0"/>
        </w:rPr>
        <w:t>刪除資料列</w:t>
      </w:r>
      <w:r w:rsidR="00F92449">
        <w:rPr>
          <w:rFonts w:hint="eastAsia"/>
          <w:color w:val="0070C0"/>
        </w:rPr>
        <w:t>的定義</w:t>
      </w:r>
      <w:r w:rsidR="00253D99">
        <w:rPr>
          <w:rFonts w:hint="eastAsia"/>
          <w:color w:val="0070C0"/>
        </w:rPr>
        <w:t>，</w:t>
      </w:r>
      <w:r w:rsidR="00484425">
        <w:rPr>
          <w:rFonts w:hint="eastAsia"/>
          <w:color w:val="0070C0"/>
        </w:rPr>
        <w:t>將具有缺失值的資料點刪除，</w:t>
      </w:r>
      <w:r w:rsidR="00B6455F">
        <w:rPr>
          <w:rFonts w:hint="eastAsia"/>
          <w:color w:val="0070C0"/>
        </w:rPr>
        <w:t>經刪除</w:t>
      </w:r>
      <w:r w:rsidR="007227F7">
        <w:rPr>
          <w:rFonts w:hint="eastAsia"/>
          <w:color w:val="0070C0"/>
        </w:rPr>
        <w:t>後</w:t>
      </w:r>
      <w:r w:rsidR="00B6455F">
        <w:rPr>
          <w:rFonts w:hint="eastAsia"/>
          <w:color w:val="0070C0"/>
        </w:rPr>
        <w:t>會剩下</w:t>
      </w:r>
      <w:r w:rsidR="00B6455F">
        <w:rPr>
          <w:rFonts w:hint="eastAsia"/>
          <w:color w:val="0070C0"/>
        </w:rPr>
        <w:t>i</w:t>
      </w:r>
      <w:r w:rsidR="00B6455F">
        <w:rPr>
          <w:color w:val="0070C0"/>
        </w:rPr>
        <w:t>d</w:t>
      </w:r>
      <w:r w:rsidR="00B6455F">
        <w:rPr>
          <w:rFonts w:hint="eastAsia"/>
          <w:color w:val="0070C0"/>
        </w:rPr>
        <w:t>為</w:t>
      </w:r>
      <w:r w:rsidR="00B6455F">
        <w:rPr>
          <w:rFonts w:hint="eastAsia"/>
          <w:color w:val="0070C0"/>
        </w:rPr>
        <w:t>2</w:t>
      </w:r>
      <w:r w:rsidR="00B6455F">
        <w:rPr>
          <w:rFonts w:hint="eastAsia"/>
          <w:color w:val="0070C0"/>
        </w:rPr>
        <w:t>與</w:t>
      </w:r>
      <w:r w:rsidR="00B6455F">
        <w:rPr>
          <w:rFonts w:hint="eastAsia"/>
          <w:color w:val="0070C0"/>
        </w:rPr>
        <w:t>i</w:t>
      </w:r>
      <w:r w:rsidR="00B6455F">
        <w:rPr>
          <w:color w:val="0070C0"/>
        </w:rPr>
        <w:t>d</w:t>
      </w:r>
      <w:r w:rsidR="00B6455F">
        <w:rPr>
          <w:rFonts w:hint="eastAsia"/>
          <w:color w:val="0070C0"/>
        </w:rPr>
        <w:t>為</w:t>
      </w:r>
      <w:r w:rsidR="00B6455F">
        <w:rPr>
          <w:rFonts w:hint="eastAsia"/>
          <w:color w:val="0070C0"/>
        </w:rPr>
        <w:t>4</w:t>
      </w:r>
      <w:r w:rsidR="00B6455F">
        <w:rPr>
          <w:rFonts w:hint="eastAsia"/>
          <w:color w:val="0070C0"/>
        </w:rPr>
        <w:t>的資料點</w:t>
      </w:r>
      <w:r w:rsidR="00253D99">
        <w:rPr>
          <w:rFonts w:hint="eastAsia"/>
          <w:color w:val="0070C0"/>
        </w:rPr>
        <w:t>，如表</w:t>
      </w:r>
      <w:r w:rsidR="00253D99">
        <w:rPr>
          <w:rFonts w:hint="eastAsia"/>
          <w:color w:val="0070C0"/>
        </w:rPr>
        <w:t>2.2</w:t>
      </w:r>
      <w:r w:rsidR="00253D99">
        <w:rPr>
          <w:rFonts w:hint="eastAsia"/>
          <w:color w:val="0070C0"/>
        </w:rPr>
        <w:t>所示</w:t>
      </w:r>
      <w:r w:rsidR="00B6455F">
        <w:rPr>
          <w:rFonts w:hint="eastAsia"/>
          <w:color w:val="0070C0"/>
        </w:rPr>
        <w:t>。</w:t>
      </w:r>
      <w:r w:rsidR="00720DF3" w:rsidRPr="005D1F34">
        <w:rPr>
          <w:rFonts w:hint="eastAsia"/>
          <w:color w:val="0070C0"/>
        </w:rPr>
        <w:t>假設資料集內的缺失值的缺失資料類型為完全隨機缺失類型</w:t>
      </w:r>
      <w:r w:rsidR="00720DF3" w:rsidRPr="005D1F34">
        <w:rPr>
          <w:rFonts w:hint="eastAsia"/>
          <w:color w:val="0070C0"/>
        </w:rPr>
        <w:t>(MCAR)</w:t>
      </w:r>
      <w:r w:rsidR="00720DF3" w:rsidRPr="005D1F34">
        <w:rPr>
          <w:rFonts w:hint="eastAsia"/>
          <w:color w:val="0070C0"/>
        </w:rPr>
        <w:t>，且缺失值比例不大時，此時比較適合採用刪除資料列來移除資料集的缺失值。理由是在上述假設中，</w:t>
      </w:r>
      <w:r w:rsidR="00C20243" w:rsidRPr="005D1F34">
        <w:rPr>
          <w:rFonts w:hint="eastAsia"/>
          <w:color w:val="0070C0"/>
        </w:rPr>
        <w:t>將含有缺失值的資料點整筆刪除</w:t>
      </w:r>
      <w:r w:rsidR="007329B9" w:rsidRPr="005D1F34">
        <w:rPr>
          <w:rFonts w:hint="eastAsia"/>
          <w:color w:val="0070C0"/>
        </w:rPr>
        <w:t>。</w:t>
      </w:r>
      <w:r w:rsidR="00E54164" w:rsidRPr="005D1F34">
        <w:rPr>
          <w:rFonts w:hint="eastAsia"/>
          <w:color w:val="0070C0"/>
        </w:rPr>
        <w:t>而</w:t>
      </w:r>
      <w:r w:rsidR="00C20243" w:rsidRPr="005D1F34">
        <w:rPr>
          <w:rFonts w:hint="eastAsia"/>
          <w:color w:val="0070C0"/>
        </w:rPr>
        <w:t>刪除後剩下的完整資料集相較於刪除前的資料集，</w:t>
      </w:r>
      <w:r w:rsidR="00CD03FD" w:rsidRPr="005D1F34">
        <w:rPr>
          <w:rFonts w:hint="eastAsia"/>
          <w:color w:val="0070C0"/>
        </w:rPr>
        <w:t>等</w:t>
      </w:r>
      <w:r w:rsidR="00C20243" w:rsidRPr="005D1F34">
        <w:rPr>
          <w:rFonts w:hint="eastAsia"/>
          <w:color w:val="0070C0"/>
        </w:rPr>
        <w:t>同</w:t>
      </w:r>
      <w:r w:rsidR="00CD03FD" w:rsidRPr="005D1F34">
        <w:rPr>
          <w:rFonts w:hint="eastAsia"/>
          <w:color w:val="0070C0"/>
        </w:rPr>
        <w:t>於</w:t>
      </w:r>
      <w:r w:rsidR="00C20243" w:rsidRPr="005D1F34">
        <w:rPr>
          <w:rFonts w:hint="eastAsia"/>
          <w:color w:val="0070C0"/>
        </w:rPr>
        <w:t>從</w:t>
      </w:r>
      <w:r w:rsidR="003E1AFE" w:rsidRPr="005D1F34">
        <w:rPr>
          <w:rFonts w:hint="eastAsia"/>
          <w:color w:val="0070C0"/>
        </w:rPr>
        <w:t>一群</w:t>
      </w:r>
      <w:r w:rsidR="0066689B" w:rsidRPr="005D1F34">
        <w:rPr>
          <w:rFonts w:hint="eastAsia"/>
          <w:color w:val="0070C0"/>
        </w:rPr>
        <w:t>資料</w:t>
      </w:r>
      <w:r w:rsidR="00C20243" w:rsidRPr="005D1F34">
        <w:rPr>
          <w:rFonts w:hint="eastAsia"/>
          <w:color w:val="0070C0"/>
        </w:rPr>
        <w:t>母群體</w:t>
      </w:r>
      <w:r w:rsidR="00297592" w:rsidRPr="005D1F34">
        <w:rPr>
          <w:rFonts w:hint="eastAsia"/>
          <w:color w:val="0070C0"/>
        </w:rPr>
        <w:t>內</w:t>
      </w:r>
      <w:r w:rsidR="00CD03FD" w:rsidRPr="005D1F34">
        <w:rPr>
          <w:rFonts w:hint="eastAsia"/>
          <w:color w:val="0070C0"/>
        </w:rPr>
        <w:t>取其中一部分的子集合</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3E1AFE" w:rsidRPr="005D1F34">
        <w:rPr>
          <w:rFonts w:hint="eastAsia"/>
          <w:color w:val="0070C0"/>
        </w:rPr>
        <w:t>，而</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3E1AFE" w:rsidRPr="005D1F34">
        <w:rPr>
          <w:rFonts w:hint="eastAsia"/>
          <w:color w:val="0070C0"/>
        </w:rPr>
        <w:t>就是</w:t>
      </w:r>
      <w:r w:rsidR="008F1A05" w:rsidRPr="005D1F34">
        <w:rPr>
          <w:rFonts w:hint="eastAsia"/>
          <w:color w:val="0070C0"/>
        </w:rPr>
        <w:t>蒐集</w:t>
      </w:r>
      <w:r w:rsidR="00AF7A96" w:rsidRPr="005D1F34">
        <w:rPr>
          <w:rFonts w:hint="eastAsia"/>
          <w:color w:val="0070C0"/>
        </w:rPr>
        <w:t>那些</w:t>
      </w:r>
      <w:r w:rsidR="003E1AFE" w:rsidRPr="005D1F34">
        <w:rPr>
          <w:rFonts w:hint="eastAsia"/>
          <w:color w:val="0070C0"/>
        </w:rPr>
        <w:t>在</w:t>
      </w:r>
      <w:proofErr w:type="gramStart"/>
      <w:r w:rsidR="00CF28F7" w:rsidRPr="005D1F34">
        <w:rPr>
          <w:rFonts w:hint="eastAsia"/>
          <w:color w:val="0070C0"/>
        </w:rPr>
        <w:t>所有</w:t>
      </w:r>
      <w:r w:rsidR="003E1AFE" w:rsidRPr="005D1F34">
        <w:rPr>
          <w:rFonts w:hint="eastAsia"/>
          <w:color w:val="0070C0"/>
        </w:rPr>
        <w:t>維</w:t>
      </w:r>
      <w:proofErr w:type="gramEnd"/>
      <w:r w:rsidR="003E1AFE" w:rsidRPr="005D1F34">
        <w:rPr>
          <w:rFonts w:hint="eastAsia"/>
          <w:color w:val="0070C0"/>
        </w:rPr>
        <w:t>度中都沒有缺失值資料點的集合。</w:t>
      </w:r>
      <w:r w:rsidR="00EE0386" w:rsidRPr="005D1F34">
        <w:rPr>
          <w:rFonts w:hint="eastAsia"/>
          <w:color w:val="0070C0"/>
        </w:rPr>
        <w:t>且</w:t>
      </w:r>
      <w:r w:rsidR="00A07437" w:rsidRPr="005D1F34">
        <w:rPr>
          <w:rFonts w:hint="eastAsia"/>
          <w:color w:val="0070C0"/>
        </w:rPr>
        <w:t>子集合</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AF7A96" w:rsidRPr="005D1F34">
        <w:rPr>
          <w:rFonts w:hint="eastAsia"/>
          <w:color w:val="0070C0"/>
        </w:rPr>
        <w:t>的大小會受</w:t>
      </w:r>
      <w:r w:rsidR="00A07437" w:rsidRPr="005D1F34">
        <w:rPr>
          <w:rFonts w:hint="eastAsia"/>
          <w:color w:val="0070C0"/>
        </w:rPr>
        <w:t>到</w:t>
      </w:r>
      <w:r w:rsidR="00AF7A96" w:rsidRPr="005D1F34">
        <w:rPr>
          <w:rFonts w:hint="eastAsia"/>
          <w:color w:val="0070C0"/>
        </w:rPr>
        <w:t>缺失值</w:t>
      </w:r>
      <w:r w:rsidR="00A07437" w:rsidRPr="005D1F34">
        <w:rPr>
          <w:rFonts w:hint="eastAsia"/>
          <w:color w:val="0070C0"/>
        </w:rPr>
        <w:t>比例增加而減少。</w:t>
      </w:r>
      <w:r w:rsidR="000E0E58" w:rsidRPr="005D1F34">
        <w:rPr>
          <w:rFonts w:hint="eastAsia"/>
          <w:color w:val="0070C0"/>
        </w:rPr>
        <w:t>理論上</w:t>
      </w:r>
      <w:r w:rsidR="00AC023F" w:rsidRPr="005D1F34">
        <w:rPr>
          <w:rFonts w:hint="eastAsia"/>
          <w:color w:val="0070C0"/>
        </w:rPr>
        <w:t xml:space="preserve"> </w:t>
      </w:r>
      <m:oMath>
        <m:r>
          <m:rPr>
            <m:sty m:val="p"/>
          </m:rPr>
          <w:rPr>
            <w:rFonts w:ascii="Cambria Math" w:hAnsi="Cambria Math"/>
            <w:color w:val="0070C0"/>
          </w:rPr>
          <m:t>α</m:t>
        </m:r>
      </m:oMath>
      <w:r w:rsidR="00AC023F" w:rsidRPr="005D1F34">
        <w:rPr>
          <w:rFonts w:hint="eastAsia"/>
          <w:color w:val="0070C0"/>
        </w:rPr>
        <w:t xml:space="preserve"> </w:t>
      </w:r>
      <w:r w:rsidR="00AC023F" w:rsidRPr="005D1F34">
        <w:rPr>
          <w:rFonts w:hint="eastAsia"/>
          <w:color w:val="0070C0"/>
        </w:rPr>
        <w:t>的分佈</w:t>
      </w:r>
      <w:r w:rsidR="000E0E58" w:rsidRPr="005D1F34">
        <w:rPr>
          <w:rFonts w:hint="eastAsia"/>
          <w:color w:val="0070C0"/>
        </w:rPr>
        <w:t>會與母群體</w:t>
      </w:r>
      <w:r w:rsidR="000E0E58" w:rsidRPr="005D1F34">
        <w:rPr>
          <w:rFonts w:hint="eastAsia"/>
          <w:color w:val="0070C0"/>
        </w:rPr>
        <w:t>(</w:t>
      </w:r>
      <w:r w:rsidR="000E0E58" w:rsidRPr="005D1F34">
        <w:rPr>
          <w:rFonts w:hint="eastAsia"/>
          <w:color w:val="0070C0"/>
        </w:rPr>
        <w:t>原資料集</w:t>
      </w:r>
      <w:r w:rsidR="000E0E58" w:rsidRPr="005D1F34">
        <w:rPr>
          <w:rFonts w:hint="eastAsia"/>
          <w:color w:val="0070C0"/>
        </w:rPr>
        <w:t>)</w:t>
      </w:r>
      <w:r w:rsidR="000E0E58" w:rsidRPr="005D1F34">
        <w:rPr>
          <w:rFonts w:hint="eastAsia"/>
          <w:color w:val="0070C0"/>
        </w:rPr>
        <w:t>的一致，換句話說，</w:t>
      </w:r>
      <w:r w:rsidR="004861E6" w:rsidRPr="005D1F34">
        <w:rPr>
          <w:rFonts w:hint="eastAsia"/>
          <w:color w:val="0070C0"/>
        </w:rPr>
        <w:t>在</w:t>
      </w:r>
      <w:r w:rsidR="00F75E97" w:rsidRPr="005D1F34">
        <w:rPr>
          <w:rFonts w:hint="eastAsia"/>
          <w:color w:val="0070C0"/>
        </w:rPr>
        <w:t>MCAR</w:t>
      </w:r>
      <w:r w:rsidR="00F75E97" w:rsidRPr="005D1F34">
        <w:rPr>
          <w:rFonts w:hint="eastAsia"/>
          <w:color w:val="0070C0"/>
        </w:rPr>
        <w:t>的情況</w:t>
      </w:r>
      <w:r w:rsidR="004861E6" w:rsidRPr="005D1F34">
        <w:rPr>
          <w:rFonts w:hint="eastAsia"/>
          <w:color w:val="0070C0"/>
        </w:rPr>
        <w:t>下</w:t>
      </w:r>
      <w:r w:rsidR="00F75E97" w:rsidRPr="005D1F34">
        <w:rPr>
          <w:rFonts w:hint="eastAsia"/>
          <w:color w:val="0070C0"/>
        </w:rPr>
        <w:t>刪除資料列</w:t>
      </w:r>
      <w:r w:rsidR="001E10E4" w:rsidRPr="005D1F34">
        <w:rPr>
          <w:rFonts w:hint="eastAsia"/>
          <w:color w:val="0070C0"/>
        </w:rPr>
        <w:t>並</w:t>
      </w:r>
      <w:r w:rsidR="008A6A30" w:rsidRPr="005D1F34">
        <w:rPr>
          <w:rFonts w:hint="eastAsia"/>
          <w:color w:val="0070C0"/>
        </w:rPr>
        <w:t>不會</w:t>
      </w:r>
      <w:r w:rsidR="000E0E58" w:rsidRPr="005D1F34">
        <w:rPr>
          <w:rFonts w:hint="eastAsia"/>
          <w:color w:val="0070C0"/>
        </w:rPr>
        <w:t>造成</w:t>
      </w:r>
      <w:r w:rsidR="008A6A30" w:rsidRPr="005D1F34">
        <w:rPr>
          <w:rFonts w:hint="eastAsia"/>
          <w:color w:val="0070C0"/>
        </w:rPr>
        <w:t>資料集</w:t>
      </w:r>
      <w:r w:rsidR="00F978DA" w:rsidRPr="005D1F34">
        <w:rPr>
          <w:rFonts w:hint="eastAsia"/>
          <w:color w:val="0070C0"/>
        </w:rPr>
        <w:t>的</w:t>
      </w:r>
      <w:r w:rsidR="008A6A30" w:rsidRPr="005D1F34">
        <w:rPr>
          <w:rFonts w:hint="eastAsia"/>
          <w:color w:val="0070C0"/>
        </w:rPr>
        <w:t>偏差</w:t>
      </w:r>
      <w:r w:rsidR="008A6A30" w:rsidRPr="005D1F34">
        <w:rPr>
          <w:rFonts w:hint="eastAsia"/>
          <w:color w:val="0070C0"/>
        </w:rPr>
        <w:t>(</w:t>
      </w:r>
      <w:r w:rsidR="008A6A30" w:rsidRPr="005D1F34">
        <w:rPr>
          <w:color w:val="0070C0"/>
        </w:rPr>
        <w:t>bias</w:t>
      </w:r>
      <w:r w:rsidR="008A6A30" w:rsidRPr="005D1F34">
        <w:rPr>
          <w:rFonts w:hint="eastAsia"/>
          <w:color w:val="0070C0"/>
        </w:rPr>
        <w:t>)</w:t>
      </w:r>
      <w:r w:rsidR="000E0E58" w:rsidRPr="005D1F34">
        <w:rPr>
          <w:rFonts w:hint="eastAsia"/>
          <w:color w:val="0070C0"/>
        </w:rPr>
        <w:t>。</w:t>
      </w:r>
      <w:r w:rsidR="00DB611A" w:rsidRPr="005D1F34">
        <w:rPr>
          <w:rFonts w:hint="eastAsia"/>
          <w:color w:val="0070C0"/>
        </w:rPr>
        <w:t>然而，刪除資料列也有其缺陷。當缺失值比例較高的時候，</w:t>
      </w:r>
      <w:r w:rsidR="009E1714" w:rsidRPr="005D1F34">
        <w:rPr>
          <w:rFonts w:hint="eastAsia"/>
          <w:color w:val="0070C0"/>
        </w:rPr>
        <w:t>同時也意味著</w:t>
      </w:r>
      <w:r w:rsidR="002745B4" w:rsidRPr="005D1F34">
        <w:rPr>
          <w:rFonts w:hint="eastAsia"/>
          <w:color w:val="0070C0"/>
        </w:rPr>
        <w:t>資料集內的完整資料較少，</w:t>
      </w:r>
      <w:proofErr w:type="gramStart"/>
      <w:r w:rsidR="002745B4" w:rsidRPr="005D1F34">
        <w:rPr>
          <w:rFonts w:hint="eastAsia"/>
          <w:color w:val="0070C0"/>
        </w:rPr>
        <w:t>凸</w:t>
      </w:r>
      <w:proofErr w:type="gramEnd"/>
      <w:r w:rsidR="002745B4" w:rsidRPr="005D1F34">
        <w:rPr>
          <w:rFonts w:hint="eastAsia"/>
          <w:color w:val="0070C0"/>
        </w:rPr>
        <w:t>顯出資料集內可用的完整資料點個數不足</w:t>
      </w:r>
      <w:r w:rsidR="00091278" w:rsidRPr="005D1F34">
        <w:rPr>
          <w:rFonts w:hint="eastAsia"/>
          <w:color w:val="0070C0"/>
        </w:rPr>
        <w:t>的問題</w:t>
      </w:r>
      <w:r w:rsidR="002745B4" w:rsidRPr="005D1F34">
        <w:rPr>
          <w:rFonts w:hint="eastAsia"/>
          <w:color w:val="0070C0"/>
        </w:rPr>
        <w:t>。</w:t>
      </w:r>
    </w:p>
    <w:p w14:paraId="0499823C" w14:textId="1025ED4D" w:rsidR="00ED7338" w:rsidRDefault="00ED7338" w:rsidP="00ED7338">
      <w:pPr>
        <w:rPr>
          <w:color w:val="0070C0"/>
        </w:rPr>
      </w:pPr>
    </w:p>
    <w:p w14:paraId="475FD0AA" w14:textId="77777777" w:rsidR="002360C5" w:rsidRDefault="002360C5">
      <w:pPr>
        <w:widowControl/>
        <w:rPr>
          <w:szCs w:val="24"/>
        </w:rPr>
      </w:pPr>
      <w:r>
        <w:rPr>
          <w:szCs w:val="24"/>
        </w:rPr>
        <w:br w:type="page"/>
      </w:r>
    </w:p>
    <w:p w14:paraId="1A0D4A9D" w14:textId="1F096B23" w:rsidR="00ED7338" w:rsidRPr="009C4C21" w:rsidRDefault="00CD3436" w:rsidP="00CD3436">
      <w:pPr>
        <w:pStyle w:val="af7"/>
        <w:jc w:val="center"/>
        <w:rPr>
          <w:color w:val="0070C0"/>
          <w:sz w:val="24"/>
          <w:szCs w:val="24"/>
        </w:rPr>
      </w:pPr>
      <w:bookmarkStart w:id="13" w:name="_Toc49264149"/>
      <w:r w:rsidRPr="009C4C21">
        <w:rPr>
          <w:rFonts w:hint="eastAsia"/>
          <w:sz w:val="24"/>
          <w:szCs w:val="24"/>
        </w:rPr>
        <w:lastRenderedPageBreak/>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9C4C21">
        <w:rPr>
          <w:rFonts w:hint="eastAsia"/>
          <w:sz w:val="24"/>
          <w:szCs w:val="24"/>
        </w:rPr>
        <w:t xml:space="preserve"> </w:t>
      </w:r>
      <w:r w:rsidR="00253D99" w:rsidRPr="009C4C21">
        <w:rPr>
          <w:rFonts w:hint="eastAsia"/>
          <w:sz w:val="24"/>
          <w:szCs w:val="24"/>
        </w:rPr>
        <w:t>含</w:t>
      </w:r>
      <w:r w:rsidRPr="009C4C21">
        <w:rPr>
          <w:rFonts w:hint="eastAsia"/>
          <w:sz w:val="24"/>
          <w:szCs w:val="24"/>
        </w:rPr>
        <w:t>缺失</w:t>
      </w:r>
      <w:r w:rsidR="00253D99" w:rsidRPr="009C4C21">
        <w:rPr>
          <w:rFonts w:hint="eastAsia"/>
          <w:sz w:val="24"/>
          <w:szCs w:val="24"/>
        </w:rPr>
        <w:t>值</w:t>
      </w:r>
      <w:r w:rsidRPr="009C4C21">
        <w:rPr>
          <w:rFonts w:hint="eastAsia"/>
          <w:sz w:val="24"/>
          <w:szCs w:val="24"/>
        </w:rPr>
        <w:t>資料集</w:t>
      </w:r>
      <w:r w:rsidRPr="009C4C21">
        <w:rPr>
          <w:rFonts w:hint="eastAsia"/>
          <w:sz w:val="24"/>
          <w:szCs w:val="24"/>
        </w:rPr>
        <w:t>M</w:t>
      </w:r>
      <w:bookmarkEnd w:id="13"/>
    </w:p>
    <w:tbl>
      <w:tblPr>
        <w:tblStyle w:val="13"/>
        <w:tblW w:w="0" w:type="auto"/>
        <w:jc w:val="center"/>
        <w:tblLook w:val="04A0" w:firstRow="1" w:lastRow="0" w:firstColumn="1" w:lastColumn="0" w:noHBand="0" w:noVBand="1"/>
      </w:tblPr>
      <w:tblGrid>
        <w:gridCol w:w="1075"/>
        <w:gridCol w:w="1075"/>
        <w:gridCol w:w="1075"/>
        <w:gridCol w:w="1269"/>
        <w:gridCol w:w="1270"/>
      </w:tblGrid>
      <w:tr w:rsidR="00ED7338" w:rsidRPr="00487FA9" w14:paraId="039D4C82" w14:textId="77777777" w:rsidTr="00F92449">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90678C2" w14:textId="77777777" w:rsidR="00ED7338" w:rsidRPr="00487FA9" w:rsidRDefault="00ED7338" w:rsidP="00F9244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78536F8F"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33EBACEC"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075" w:type="dxa"/>
          </w:tcPr>
          <w:p w14:paraId="7355A9D4"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075" w:type="dxa"/>
          </w:tcPr>
          <w:p w14:paraId="386130E3"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ED7338" w:rsidRPr="00487FA9" w14:paraId="22630A4F" w14:textId="77777777" w:rsidTr="00F92449">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448CDB1D"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1</w:t>
            </w:r>
          </w:p>
        </w:tc>
        <w:tc>
          <w:tcPr>
            <w:tcW w:w="1075" w:type="dxa"/>
            <w:shd w:val="clear" w:color="auto" w:fill="D9D9D9" w:themeFill="background1" w:themeFillShade="D9"/>
          </w:tcPr>
          <w:p w14:paraId="6ABEB0BD" w14:textId="678121C1" w:rsidR="00ED7338" w:rsidRPr="00487FA9" w:rsidRDefault="00514E67"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308F2E42"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shd w:val="clear" w:color="auto" w:fill="D9D9D9" w:themeFill="background1" w:themeFillShade="D9"/>
          </w:tcPr>
          <w:p w14:paraId="7FEE6D8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8EC757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ED7338" w:rsidRPr="00487FA9" w14:paraId="67774F10" w14:textId="77777777" w:rsidTr="00F92449">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C8F3577"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2D02FBFC"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6689BFA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075" w:type="dxa"/>
          </w:tcPr>
          <w:p w14:paraId="4D8A199F"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075" w:type="dxa"/>
          </w:tcPr>
          <w:p w14:paraId="4605CC3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ED7338" w:rsidRPr="00487FA9" w14:paraId="4C966A08" w14:textId="77777777" w:rsidTr="00F92449">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6720FBCA"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3</w:t>
            </w:r>
          </w:p>
        </w:tc>
        <w:tc>
          <w:tcPr>
            <w:tcW w:w="1075" w:type="dxa"/>
            <w:shd w:val="clear" w:color="auto" w:fill="D9D9D9" w:themeFill="background1" w:themeFillShade="D9"/>
          </w:tcPr>
          <w:p w14:paraId="7768728F"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CFFD3A7"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D67A9AC"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74</w:t>
            </w:r>
          </w:p>
        </w:tc>
        <w:tc>
          <w:tcPr>
            <w:tcW w:w="1075" w:type="dxa"/>
            <w:shd w:val="clear" w:color="auto" w:fill="D9D9D9" w:themeFill="background1" w:themeFillShade="D9"/>
          </w:tcPr>
          <w:p w14:paraId="0CE51D0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ED7338" w:rsidRPr="00487FA9" w14:paraId="2C4C6E12" w14:textId="77777777" w:rsidTr="00F92449">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16E975D"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AB19830"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1A283544"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tcPr>
          <w:p w14:paraId="139044A7"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075" w:type="dxa"/>
          </w:tcPr>
          <w:p w14:paraId="20A6711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13019FC7" w14:textId="77777777" w:rsidR="009D4411" w:rsidRDefault="009D4411" w:rsidP="00EC4561">
      <w:pPr>
        <w:rPr>
          <w:color w:val="0070C0"/>
        </w:rPr>
      </w:pPr>
    </w:p>
    <w:p w14:paraId="0FD4848D" w14:textId="751D7AE4" w:rsidR="00487FA9" w:rsidRPr="009C4C21" w:rsidRDefault="00913C87" w:rsidP="00913C87">
      <w:pPr>
        <w:pStyle w:val="af7"/>
        <w:jc w:val="center"/>
        <w:rPr>
          <w:color w:val="0070C0"/>
          <w:sz w:val="24"/>
          <w:szCs w:val="24"/>
        </w:rPr>
      </w:pPr>
      <w:bookmarkStart w:id="14" w:name="_Toc49264150"/>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Pr="009C4C21">
        <w:rPr>
          <w:sz w:val="24"/>
          <w:szCs w:val="24"/>
        </w:rPr>
        <w:t xml:space="preserve"> </w:t>
      </w:r>
      <w:r w:rsidRPr="009C4C21">
        <w:rPr>
          <w:rFonts w:hint="eastAsia"/>
          <w:sz w:val="24"/>
          <w:szCs w:val="24"/>
        </w:rPr>
        <w:t>刪除資料列</w:t>
      </w:r>
      <w:bookmarkEnd w:id="14"/>
    </w:p>
    <w:tbl>
      <w:tblPr>
        <w:tblStyle w:val="13"/>
        <w:tblW w:w="0" w:type="auto"/>
        <w:jc w:val="center"/>
        <w:tblLook w:val="04A0" w:firstRow="1" w:lastRow="0" w:firstColumn="1" w:lastColumn="0" w:noHBand="0" w:noVBand="1"/>
      </w:tblPr>
      <w:tblGrid>
        <w:gridCol w:w="1075"/>
        <w:gridCol w:w="1075"/>
        <w:gridCol w:w="1075"/>
        <w:gridCol w:w="1269"/>
        <w:gridCol w:w="1270"/>
      </w:tblGrid>
      <w:tr w:rsidR="00487FA9" w:rsidRPr="00487FA9" w14:paraId="6A27F15C"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258DA00" w14:textId="71B876D1" w:rsidR="00487FA9" w:rsidRPr="00487FA9" w:rsidRDefault="00487FA9" w:rsidP="00487FA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5B024A4" w14:textId="77A5720D"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417A7DF8" w14:textId="68BE085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33F7D7F" w14:textId="0501EF6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05BE21EB" w14:textId="53FF4E85"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487FA9" w:rsidRPr="00487FA9" w14:paraId="0E2D90D9"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695C639" w14:textId="77B55F2E"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5AE24CA0" w14:textId="12D99768"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6A280C0" w14:textId="564889D6"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269" w:type="dxa"/>
          </w:tcPr>
          <w:p w14:paraId="13320B70" w14:textId="3A66DA1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270" w:type="dxa"/>
          </w:tcPr>
          <w:p w14:paraId="01ED7852" w14:textId="2C11D27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487FA9" w:rsidRPr="00487FA9" w14:paraId="1D23635E"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0C8899E" w14:textId="0859BAFD"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8543130" w14:textId="42426085"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60EFE084" w14:textId="42BF1BD0"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6D851F3D" w14:textId="57A7FE72"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270C4798" w14:textId="4B0D750D"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44EE140A" w14:textId="77777777" w:rsidR="00B52A82" w:rsidRDefault="00B52A82" w:rsidP="00EC4561">
      <w:pPr>
        <w:rPr>
          <w:color w:val="C45911" w:themeColor="accent2" w:themeShade="BF"/>
        </w:rPr>
      </w:pPr>
    </w:p>
    <w:p w14:paraId="7DC13B5F" w14:textId="15E6CD0F" w:rsidR="00096720" w:rsidRPr="002036B5" w:rsidRDefault="00096720" w:rsidP="00096720">
      <w:pPr>
        <w:ind w:firstLine="480"/>
        <w:rPr>
          <w:color w:val="0070C0"/>
        </w:rPr>
      </w:pPr>
      <w:r w:rsidRPr="00DB036B">
        <w:rPr>
          <w:rFonts w:hint="eastAsia"/>
          <w:color w:val="00B050"/>
        </w:rPr>
        <w:t>[</w:t>
      </w:r>
      <w:r>
        <w:rPr>
          <w:rFonts w:hint="eastAsia"/>
          <w:color w:val="00B050"/>
        </w:rPr>
        <w:t>分別說明刪除維度</w:t>
      </w:r>
      <w:r w:rsidRPr="00DB036B">
        <w:rPr>
          <w:rFonts w:hint="eastAsia"/>
          <w:color w:val="00B050"/>
        </w:rPr>
        <w:t>]</w:t>
      </w:r>
      <w:r>
        <w:rPr>
          <w:rFonts w:hint="eastAsia"/>
          <w:color w:val="00B050"/>
        </w:rPr>
        <w:t xml:space="preserve"> </w:t>
      </w:r>
    </w:p>
    <w:p w14:paraId="18B25E92" w14:textId="1C477E33" w:rsidR="00FB2A1B" w:rsidRDefault="00E30E1D" w:rsidP="00F45FD4">
      <w:pPr>
        <w:ind w:firstLine="480"/>
        <w:rPr>
          <w:rFonts w:cs="Times New Roman"/>
          <w:color w:val="0070C0"/>
        </w:rPr>
      </w:pPr>
      <w:r w:rsidRPr="005D1F34">
        <w:rPr>
          <w:rFonts w:hint="eastAsia"/>
          <w:color w:val="0070C0"/>
        </w:rPr>
        <w:t>假設資料集內缺失值的缺失類型為不完全隨機缺失類型</w:t>
      </w:r>
      <w:r w:rsidR="005E04D8" w:rsidRPr="005D1F34">
        <w:rPr>
          <w:rFonts w:hint="eastAsia"/>
          <w:color w:val="0070C0"/>
        </w:rPr>
        <w:t>(MNAR)</w:t>
      </w:r>
      <w:r w:rsidRPr="005D1F34">
        <w:rPr>
          <w:rFonts w:hint="eastAsia"/>
          <w:color w:val="0070C0"/>
        </w:rPr>
        <w:t>，且在某個維度</w:t>
      </w:r>
      <w:r w:rsidR="00CF738B" w:rsidRPr="005D1F34">
        <w:rPr>
          <w:rFonts w:hint="eastAsia"/>
          <w:color w:val="0070C0"/>
        </w:rPr>
        <w:t>d</w:t>
      </w:r>
      <w:r w:rsidRPr="005D1F34">
        <w:rPr>
          <w:rFonts w:hint="eastAsia"/>
          <w:color w:val="0070C0"/>
        </w:rPr>
        <w:t>缺失的情況非常嚴重時</w:t>
      </w:r>
      <w:r w:rsidR="00CF738B" w:rsidRPr="005D1F34">
        <w:rPr>
          <w:rFonts w:hint="eastAsia"/>
          <w:color w:val="0070C0"/>
        </w:rPr>
        <w:t>，</w:t>
      </w:r>
      <w:r w:rsidRPr="005D1F34">
        <w:rPr>
          <w:rFonts w:hint="eastAsia"/>
          <w:color w:val="0070C0"/>
        </w:rPr>
        <w:t>此時可以考慮</w:t>
      </w:r>
      <w:r w:rsidR="00231194" w:rsidRPr="005D1F34">
        <w:rPr>
          <w:rFonts w:hint="eastAsia"/>
          <w:color w:val="0070C0"/>
        </w:rPr>
        <w:t>將維度</w:t>
      </w:r>
      <w:r w:rsidR="00231194" w:rsidRPr="005D1F34">
        <w:rPr>
          <w:rFonts w:hint="eastAsia"/>
          <w:color w:val="0070C0"/>
        </w:rPr>
        <w:t>d</w:t>
      </w:r>
      <w:r w:rsidR="00231194" w:rsidRPr="005D1F34">
        <w:rPr>
          <w:rFonts w:hint="eastAsia"/>
          <w:color w:val="0070C0"/>
        </w:rPr>
        <w:t>整個刪除。也就是</w:t>
      </w:r>
      <w:r w:rsidR="00E00171" w:rsidRPr="005D1F34">
        <w:rPr>
          <w:rFonts w:hint="eastAsia"/>
          <w:color w:val="0070C0"/>
        </w:rPr>
        <w:t>丟棄法中另一種移除缺失值的方法，</w:t>
      </w:r>
      <w:r w:rsidR="007F5CE0" w:rsidRPr="005D1F34">
        <w:rPr>
          <w:rFonts w:hint="eastAsia"/>
          <w:color w:val="0070C0"/>
        </w:rPr>
        <w:t>刪除維度。</w:t>
      </w:r>
      <w:r w:rsidR="00BE7006">
        <w:rPr>
          <w:rFonts w:hint="eastAsia"/>
          <w:color w:val="0070C0"/>
        </w:rPr>
        <w:t>如表</w:t>
      </w:r>
      <w:r w:rsidR="00BE7006">
        <w:rPr>
          <w:rFonts w:hint="eastAsia"/>
          <w:color w:val="0070C0"/>
        </w:rPr>
        <w:t>2.</w:t>
      </w:r>
      <w:r w:rsidR="001D1063">
        <w:rPr>
          <w:rFonts w:hint="eastAsia"/>
          <w:color w:val="0070C0"/>
        </w:rPr>
        <w:t>3</w:t>
      </w:r>
      <w:r w:rsidR="00BE7006">
        <w:rPr>
          <w:rFonts w:hint="eastAsia"/>
          <w:color w:val="0070C0"/>
        </w:rPr>
        <w:t>所示</w:t>
      </w:r>
      <w:r w:rsidR="006B3297">
        <w:rPr>
          <w:rFonts w:hint="eastAsia"/>
          <w:color w:val="0070C0"/>
        </w:rPr>
        <w:t>，經刪除後會剩下</w:t>
      </w:r>
      <w:r w:rsidR="006B3297">
        <w:rPr>
          <w:color w:val="0070C0"/>
        </w:rPr>
        <w:t>weight</w:t>
      </w:r>
      <w:r w:rsidR="006B3297">
        <w:rPr>
          <w:rFonts w:hint="eastAsia"/>
          <w:color w:val="0070C0"/>
        </w:rPr>
        <w:t>與</w:t>
      </w:r>
      <w:r w:rsidR="006B3297">
        <w:rPr>
          <w:rFonts w:hint="eastAsia"/>
          <w:color w:val="0070C0"/>
        </w:rPr>
        <w:t>id</w:t>
      </w:r>
      <w:r w:rsidR="006B3297">
        <w:rPr>
          <w:rFonts w:hint="eastAsia"/>
          <w:color w:val="0070C0"/>
        </w:rPr>
        <w:t>兩個維度。</w:t>
      </w:r>
      <w:r w:rsidR="00624584" w:rsidRPr="005D1F34">
        <w:rPr>
          <w:rFonts w:hint="eastAsia"/>
          <w:color w:val="0070C0"/>
        </w:rPr>
        <w:t>刪除</w:t>
      </w:r>
      <w:r w:rsidR="004967B7" w:rsidRPr="005D1F34">
        <w:rPr>
          <w:rFonts w:cs="Times New Roman" w:hint="eastAsia"/>
          <w:color w:val="0070C0"/>
        </w:rPr>
        <w:t>維度在資料處理的角度就相當於將原本的資料</w:t>
      </w:r>
      <w:proofErr w:type="gramStart"/>
      <w:r w:rsidR="004967B7" w:rsidRPr="005D1F34">
        <w:rPr>
          <w:rFonts w:cs="Times New Roman" w:hint="eastAsia"/>
          <w:color w:val="0070C0"/>
        </w:rPr>
        <w:t>集降維</w:t>
      </w:r>
      <w:proofErr w:type="gramEnd"/>
      <w:r w:rsidR="004967B7" w:rsidRPr="005D1F34">
        <w:rPr>
          <w:rFonts w:cs="Times New Roman" w:hint="eastAsia"/>
          <w:color w:val="0070C0"/>
        </w:rPr>
        <w:t>，</w:t>
      </w:r>
      <w:r w:rsidR="00C35EEC" w:rsidRPr="005D1F34">
        <w:rPr>
          <w:rFonts w:cs="Times New Roman" w:hint="eastAsia"/>
          <w:color w:val="0070C0"/>
        </w:rPr>
        <w:t>好處是在對很多演算法而言可以減少執行時間。但是過度刪除維度也</w:t>
      </w:r>
      <w:r w:rsidR="00602A43" w:rsidRPr="005D1F34">
        <w:rPr>
          <w:rFonts w:cs="Times New Roman" w:hint="eastAsia"/>
          <w:color w:val="0070C0"/>
        </w:rPr>
        <w:t>會有其衍生的問題，由於</w:t>
      </w:r>
      <w:r w:rsidR="00E93BF2" w:rsidRPr="005D1F34">
        <w:rPr>
          <w:rFonts w:cs="Times New Roman" w:hint="eastAsia"/>
          <w:color w:val="0070C0"/>
        </w:rPr>
        <w:t>刪除</w:t>
      </w:r>
      <w:r w:rsidR="005B279F" w:rsidRPr="005D1F34">
        <w:rPr>
          <w:rFonts w:cs="Times New Roman" w:hint="eastAsia"/>
          <w:color w:val="0070C0"/>
        </w:rPr>
        <w:t>後</w:t>
      </w:r>
      <w:r w:rsidR="009A5361" w:rsidRPr="005D1F34">
        <w:rPr>
          <w:rFonts w:cs="Times New Roman" w:hint="eastAsia"/>
          <w:color w:val="0070C0"/>
        </w:rPr>
        <w:t>所剩</w:t>
      </w:r>
      <w:r w:rsidR="00F45FD4" w:rsidRPr="005D1F34">
        <w:rPr>
          <w:rFonts w:cs="Times New Roman" w:hint="eastAsia"/>
          <w:color w:val="0070C0"/>
        </w:rPr>
        <w:t>的</w:t>
      </w:r>
      <w:r w:rsidR="00602A43" w:rsidRPr="005D1F34">
        <w:rPr>
          <w:rFonts w:cs="Times New Roman" w:hint="eastAsia"/>
          <w:color w:val="0070C0"/>
        </w:rPr>
        <w:t>維度不足或是被刪除的維度對於資料集本身有很大的代表性</w:t>
      </w:r>
      <w:r w:rsidR="00F45FD4" w:rsidRPr="005D1F34">
        <w:rPr>
          <w:rFonts w:cs="Times New Roman" w:hint="eastAsia"/>
          <w:color w:val="0070C0"/>
        </w:rPr>
        <w:t>，讓剩下的維度無法完整地表現資料集的特徵。</w:t>
      </w:r>
      <w:r w:rsidR="00D3098E" w:rsidRPr="005D1F34">
        <w:rPr>
          <w:rFonts w:cs="Times New Roman" w:hint="eastAsia"/>
          <w:color w:val="0070C0"/>
        </w:rPr>
        <w:t>例如：</w:t>
      </w:r>
      <w:r w:rsidR="002038F5" w:rsidRPr="005D1F34">
        <w:rPr>
          <w:rFonts w:cs="Times New Roman" w:hint="eastAsia"/>
          <w:color w:val="0070C0"/>
        </w:rPr>
        <w:t>資料集內的分類標籤</w:t>
      </w:r>
      <w:r w:rsidR="002038F5" w:rsidRPr="005D1F34">
        <w:rPr>
          <w:rFonts w:cs="Times New Roman" w:hint="eastAsia"/>
          <w:color w:val="0070C0"/>
        </w:rPr>
        <w:t>(L</w:t>
      </w:r>
      <w:r w:rsidR="002038F5" w:rsidRPr="005D1F34">
        <w:rPr>
          <w:rFonts w:cs="Times New Roman"/>
          <w:color w:val="0070C0"/>
        </w:rPr>
        <w:t>abel</w:t>
      </w:r>
      <w:r w:rsidR="002038F5" w:rsidRPr="005D1F34">
        <w:rPr>
          <w:rFonts w:cs="Times New Roman" w:hint="eastAsia"/>
          <w:color w:val="0070C0"/>
        </w:rPr>
        <w:t>)</w:t>
      </w:r>
      <w:r w:rsidR="002038F5" w:rsidRPr="005D1F34">
        <w:rPr>
          <w:rFonts w:cs="Times New Roman" w:hint="eastAsia"/>
          <w:color w:val="0070C0"/>
        </w:rPr>
        <w:t>性質集中於某一維度時，</w:t>
      </w:r>
      <w:proofErr w:type="gramStart"/>
      <w:r w:rsidR="002038F5" w:rsidRPr="005D1F34">
        <w:rPr>
          <w:rFonts w:cs="Times New Roman" w:hint="eastAsia"/>
          <w:color w:val="0070C0"/>
        </w:rPr>
        <w:t>刪除該維度</w:t>
      </w:r>
      <w:proofErr w:type="gramEnd"/>
      <w:r w:rsidR="00E918B7" w:rsidRPr="005D1F34">
        <w:rPr>
          <w:rFonts w:cs="Times New Roman" w:hint="eastAsia"/>
          <w:color w:val="0070C0"/>
        </w:rPr>
        <w:t>將使對應到的分類資料大量失去特徵訊息，導致刪除後的分類不準確的問題。</w:t>
      </w:r>
    </w:p>
    <w:p w14:paraId="6314E5EC" w14:textId="5D7D8845" w:rsidR="00040DF2" w:rsidRDefault="00040DF2" w:rsidP="00F45FD4">
      <w:pPr>
        <w:ind w:firstLine="480"/>
        <w:rPr>
          <w:rFonts w:cs="Times New Roman"/>
          <w:color w:val="0070C0"/>
        </w:rPr>
      </w:pPr>
    </w:p>
    <w:p w14:paraId="33E1B621" w14:textId="7F5F650D" w:rsidR="00040DF2" w:rsidRPr="009C4C21" w:rsidRDefault="00040DF2" w:rsidP="00040DF2">
      <w:pPr>
        <w:pStyle w:val="af7"/>
        <w:jc w:val="center"/>
        <w:rPr>
          <w:rFonts w:cs="Times New Roman"/>
          <w:color w:val="0070C0"/>
          <w:sz w:val="24"/>
          <w:szCs w:val="24"/>
        </w:rPr>
      </w:pPr>
      <w:bookmarkStart w:id="15" w:name="_Toc49264151"/>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Pr="009C4C21">
        <w:rPr>
          <w:rFonts w:hint="eastAsia"/>
          <w:sz w:val="24"/>
          <w:szCs w:val="24"/>
        </w:rPr>
        <w:t xml:space="preserve"> </w:t>
      </w:r>
      <w:r w:rsidRPr="009C4C21">
        <w:rPr>
          <w:rFonts w:hint="eastAsia"/>
          <w:sz w:val="24"/>
          <w:szCs w:val="24"/>
        </w:rPr>
        <w:t>刪除維度</w:t>
      </w:r>
      <w:bookmarkEnd w:id="15"/>
    </w:p>
    <w:tbl>
      <w:tblPr>
        <w:tblStyle w:val="13"/>
        <w:tblW w:w="0" w:type="auto"/>
        <w:jc w:val="center"/>
        <w:tblLook w:val="04A0" w:firstRow="1" w:lastRow="0" w:firstColumn="1" w:lastColumn="0" w:noHBand="0" w:noVBand="1"/>
      </w:tblPr>
      <w:tblGrid>
        <w:gridCol w:w="1075"/>
        <w:gridCol w:w="1270"/>
      </w:tblGrid>
      <w:tr w:rsidR="00CD3436" w:rsidRPr="00487FA9" w14:paraId="706BACD8"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DFEE9E0" w14:textId="77777777" w:rsidR="00CD3436" w:rsidRPr="00487FA9" w:rsidRDefault="00CD3436" w:rsidP="002E3B67">
            <w:pPr>
              <w:jc w:val="center"/>
              <w:rPr>
                <w:rFonts w:cs="Times New Roman"/>
                <w:b w:val="0"/>
                <w:color w:val="000000" w:themeColor="text1"/>
                <w:szCs w:val="24"/>
              </w:rPr>
            </w:pPr>
            <w:r w:rsidRPr="00487FA9">
              <w:rPr>
                <w:rFonts w:cs="Times New Roman"/>
                <w:b w:val="0"/>
                <w:color w:val="000000" w:themeColor="text1"/>
                <w:szCs w:val="24"/>
              </w:rPr>
              <w:t>id</w:t>
            </w:r>
          </w:p>
        </w:tc>
        <w:tc>
          <w:tcPr>
            <w:tcW w:w="1270" w:type="dxa"/>
          </w:tcPr>
          <w:p w14:paraId="20D04173" w14:textId="77777777" w:rsidR="00CD3436" w:rsidRPr="00487FA9" w:rsidRDefault="00CD3436" w:rsidP="002E3B6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CD3436" w:rsidRPr="00487FA9" w14:paraId="603D355A"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6DD2D307"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1</w:t>
            </w:r>
          </w:p>
        </w:tc>
        <w:tc>
          <w:tcPr>
            <w:tcW w:w="1270" w:type="dxa"/>
          </w:tcPr>
          <w:p w14:paraId="3870F394"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CD3436" w:rsidRPr="00487FA9" w14:paraId="35E3B155"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734AD91"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2</w:t>
            </w:r>
          </w:p>
        </w:tc>
        <w:tc>
          <w:tcPr>
            <w:tcW w:w="1270" w:type="dxa"/>
          </w:tcPr>
          <w:p w14:paraId="75937B07"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CD3436" w:rsidRPr="00487FA9" w14:paraId="682AD8D5"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7B16D208"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3</w:t>
            </w:r>
          </w:p>
        </w:tc>
        <w:tc>
          <w:tcPr>
            <w:tcW w:w="1270" w:type="dxa"/>
          </w:tcPr>
          <w:p w14:paraId="26E9889E"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CD3436" w:rsidRPr="00487FA9" w14:paraId="5FDA8718"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ECD4F80"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4</w:t>
            </w:r>
          </w:p>
        </w:tc>
        <w:tc>
          <w:tcPr>
            <w:tcW w:w="1270" w:type="dxa"/>
          </w:tcPr>
          <w:p w14:paraId="5DD21773"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3C97FE2D" w14:textId="77777777" w:rsidR="00040DF2" w:rsidRDefault="00040DF2" w:rsidP="00EA7221">
      <w:pPr>
        <w:rPr>
          <w:rFonts w:cs="Times New Roman"/>
          <w:color w:val="0070C0"/>
        </w:rPr>
      </w:pPr>
    </w:p>
    <w:p w14:paraId="3D4A9172" w14:textId="3A7A0673" w:rsidR="00A341F1" w:rsidRDefault="00A341F1" w:rsidP="005D6922">
      <w:pPr>
        <w:ind w:firstLine="480"/>
        <w:rPr>
          <w:color w:val="0070C0"/>
        </w:rPr>
      </w:pPr>
      <w:r w:rsidRPr="00DB036B">
        <w:rPr>
          <w:rFonts w:hint="eastAsia"/>
          <w:color w:val="00B050"/>
        </w:rPr>
        <w:t>[</w:t>
      </w:r>
      <w:r>
        <w:rPr>
          <w:rFonts w:hint="eastAsia"/>
          <w:color w:val="00B050"/>
        </w:rPr>
        <w:t>說明丟棄法優缺點</w:t>
      </w:r>
      <w:r w:rsidRPr="00DB036B">
        <w:rPr>
          <w:rFonts w:hint="eastAsia"/>
          <w:color w:val="00B050"/>
        </w:rPr>
        <w:t>]</w:t>
      </w:r>
      <w:r>
        <w:rPr>
          <w:rFonts w:hint="eastAsia"/>
          <w:color w:val="00B050"/>
        </w:rPr>
        <w:t xml:space="preserve"> </w:t>
      </w:r>
    </w:p>
    <w:p w14:paraId="345DD11F" w14:textId="02ACE144" w:rsidR="009509A2" w:rsidRDefault="004F73A9" w:rsidP="005D6922">
      <w:pPr>
        <w:ind w:firstLine="480"/>
        <w:rPr>
          <w:color w:val="0070C0"/>
        </w:rPr>
      </w:pPr>
      <w:r w:rsidRPr="005402CF">
        <w:rPr>
          <w:rFonts w:hint="eastAsia"/>
          <w:color w:val="0070C0"/>
        </w:rPr>
        <w:t>採用</w:t>
      </w:r>
      <w:r w:rsidRPr="005402CF">
        <w:rPr>
          <w:rFonts w:cs="Times New Roman" w:hint="eastAsia"/>
          <w:color w:val="0070C0"/>
        </w:rPr>
        <w:t>丟棄法的優點是</w:t>
      </w:r>
      <w:r w:rsidR="00547431" w:rsidRPr="005402CF">
        <w:rPr>
          <w:rFonts w:cs="Times New Roman" w:hint="eastAsia"/>
          <w:color w:val="0070C0"/>
        </w:rPr>
        <w:t>可以透過簡單移除缺</w:t>
      </w:r>
      <w:r w:rsidR="005D15DD" w:rsidRPr="005402CF">
        <w:rPr>
          <w:rFonts w:cs="Times New Roman" w:hint="eastAsia"/>
          <w:color w:val="0070C0"/>
        </w:rPr>
        <w:t>失</w:t>
      </w:r>
      <w:r w:rsidR="00547431" w:rsidRPr="005402CF">
        <w:rPr>
          <w:rFonts w:cs="Times New Roman" w:hint="eastAsia"/>
          <w:color w:val="0070C0"/>
        </w:rPr>
        <w:t>值</w:t>
      </w:r>
      <w:r w:rsidR="005D15DD" w:rsidRPr="005402CF">
        <w:rPr>
          <w:rFonts w:cs="Times New Roman" w:hint="eastAsia"/>
          <w:color w:val="0070C0"/>
        </w:rPr>
        <w:t>的</w:t>
      </w:r>
      <w:r w:rsidR="00547431" w:rsidRPr="005402CF">
        <w:rPr>
          <w:rFonts w:cs="Times New Roman" w:hint="eastAsia"/>
          <w:color w:val="0070C0"/>
        </w:rPr>
        <w:t>方式，</w:t>
      </w:r>
      <w:r w:rsidR="005D15DD" w:rsidRPr="005402CF">
        <w:rPr>
          <w:rFonts w:cs="Times New Roman" w:hint="eastAsia"/>
          <w:color w:val="0070C0"/>
        </w:rPr>
        <w:t>同時</w:t>
      </w:r>
      <w:r w:rsidR="00547431" w:rsidRPr="005402CF">
        <w:rPr>
          <w:rFonts w:cs="Times New Roman" w:hint="eastAsia"/>
          <w:color w:val="0070C0"/>
        </w:rPr>
        <w:t>達到保有完整</w:t>
      </w:r>
      <w:proofErr w:type="gramStart"/>
      <w:r w:rsidR="00547431" w:rsidRPr="005402CF">
        <w:rPr>
          <w:rFonts w:cs="Times New Roman" w:hint="eastAsia"/>
          <w:color w:val="0070C0"/>
        </w:rPr>
        <w:t>資料集且</w:t>
      </w:r>
      <w:r w:rsidR="005D15DD" w:rsidRPr="005402CF">
        <w:rPr>
          <w:rFonts w:cs="Times New Roman" w:hint="eastAsia"/>
          <w:color w:val="0070C0"/>
        </w:rPr>
        <w:t>不會</w:t>
      </w:r>
      <w:proofErr w:type="gramEnd"/>
      <w:r w:rsidR="005D15DD" w:rsidRPr="005402CF">
        <w:rPr>
          <w:rFonts w:cs="Times New Roman" w:hint="eastAsia"/>
          <w:color w:val="0070C0"/>
        </w:rPr>
        <w:t>增加原資料集的偏差。</w:t>
      </w:r>
      <w:r w:rsidR="00715F30" w:rsidRPr="005402CF">
        <w:rPr>
          <w:rFonts w:cs="Times New Roman" w:hint="eastAsia"/>
          <w:color w:val="0070C0"/>
        </w:rPr>
        <w:t>然而，</w:t>
      </w:r>
      <w:r w:rsidR="00FE5646" w:rsidRPr="005402CF">
        <w:rPr>
          <w:rFonts w:cs="Times New Roman" w:hint="eastAsia"/>
          <w:color w:val="0070C0"/>
        </w:rPr>
        <w:t>丟棄法</w:t>
      </w:r>
      <w:r w:rsidR="00715F30" w:rsidRPr="005402CF">
        <w:rPr>
          <w:rFonts w:cs="Times New Roman" w:hint="eastAsia"/>
          <w:color w:val="0070C0"/>
        </w:rPr>
        <w:t>的</w:t>
      </w:r>
      <w:r w:rsidR="00FE5646" w:rsidRPr="005402CF">
        <w:rPr>
          <w:rFonts w:hint="eastAsia"/>
          <w:color w:val="0070C0"/>
        </w:rPr>
        <w:t>缺點是</w:t>
      </w:r>
      <w:r w:rsidR="00FB64BD" w:rsidRPr="005402CF">
        <w:rPr>
          <w:rFonts w:hint="eastAsia"/>
          <w:color w:val="0070C0"/>
        </w:rPr>
        <w:t>，</w:t>
      </w:r>
      <w:r w:rsidR="00FE5646" w:rsidRPr="005402CF">
        <w:rPr>
          <w:rFonts w:hint="eastAsia"/>
          <w:color w:val="0070C0"/>
        </w:rPr>
        <w:t>在</w:t>
      </w:r>
      <w:r w:rsidR="0085410A" w:rsidRPr="005402CF">
        <w:rPr>
          <w:rFonts w:hint="eastAsia"/>
          <w:color w:val="0070C0"/>
        </w:rPr>
        <w:t>丟棄法</w:t>
      </w:r>
      <w:r w:rsidR="00FB64BD" w:rsidRPr="005402CF">
        <w:rPr>
          <w:rFonts w:hint="eastAsia"/>
          <w:color w:val="0070C0"/>
        </w:rPr>
        <w:t>的</w:t>
      </w:r>
      <w:r w:rsidR="00FE5646" w:rsidRPr="005402CF">
        <w:rPr>
          <w:rFonts w:hint="eastAsia"/>
          <w:color w:val="0070C0"/>
        </w:rPr>
        <w:t>過程中</w:t>
      </w:r>
      <w:r w:rsidR="00FB64BD" w:rsidRPr="005402CF">
        <w:rPr>
          <w:rFonts w:hint="eastAsia"/>
          <w:color w:val="0070C0"/>
        </w:rPr>
        <w:t>可能會因為過度刪除產生額外的問題</w:t>
      </w:r>
      <w:r w:rsidR="00E85DB3" w:rsidRPr="005402CF">
        <w:rPr>
          <w:rFonts w:hint="eastAsia"/>
          <w:color w:val="0070C0"/>
        </w:rPr>
        <w:t>。</w:t>
      </w:r>
    </w:p>
    <w:p w14:paraId="49C742D9" w14:textId="27D5ABDF" w:rsidR="00ED4F42" w:rsidRDefault="00ED4F42" w:rsidP="009509A2">
      <w:pPr>
        <w:ind w:firstLine="480"/>
        <w:rPr>
          <w:color w:val="0070C0"/>
        </w:rPr>
      </w:pPr>
      <w:r w:rsidRPr="00DB036B">
        <w:rPr>
          <w:rFonts w:hint="eastAsia"/>
          <w:color w:val="00B050"/>
        </w:rPr>
        <w:t>[</w:t>
      </w:r>
      <w:r>
        <w:rPr>
          <w:rFonts w:hint="eastAsia"/>
          <w:color w:val="00B050"/>
        </w:rPr>
        <w:t>過度刪除資料列缺點</w:t>
      </w:r>
      <w:r w:rsidRPr="00DB036B">
        <w:rPr>
          <w:rFonts w:hint="eastAsia"/>
          <w:color w:val="00B050"/>
        </w:rPr>
        <w:t>]</w:t>
      </w:r>
      <w:r>
        <w:rPr>
          <w:rFonts w:hint="eastAsia"/>
          <w:color w:val="00B050"/>
        </w:rPr>
        <w:t xml:space="preserve"> </w:t>
      </w:r>
    </w:p>
    <w:p w14:paraId="6BD434CB" w14:textId="648B2996" w:rsidR="009C4C21" w:rsidRDefault="00E85DB3" w:rsidP="009509A2">
      <w:pPr>
        <w:ind w:firstLine="480"/>
        <w:rPr>
          <w:color w:val="0070C0"/>
        </w:rPr>
      </w:pPr>
      <w:r w:rsidRPr="005402CF">
        <w:rPr>
          <w:rFonts w:hint="eastAsia"/>
          <w:color w:val="0070C0"/>
        </w:rPr>
        <w:t>以刪除資料列來說，過度刪除資料</w:t>
      </w:r>
      <w:proofErr w:type="gramStart"/>
      <w:r w:rsidR="00374459">
        <w:rPr>
          <w:rFonts w:hint="eastAsia"/>
          <w:color w:val="0070C0"/>
        </w:rPr>
        <w:t>列</w:t>
      </w:r>
      <w:r w:rsidRPr="005402CF">
        <w:rPr>
          <w:rFonts w:hint="eastAsia"/>
          <w:color w:val="0070C0"/>
        </w:rPr>
        <w:t>會</w:t>
      </w:r>
      <w:proofErr w:type="gramEnd"/>
      <w:r w:rsidRPr="005402CF">
        <w:rPr>
          <w:rFonts w:hint="eastAsia"/>
          <w:color w:val="0070C0"/>
        </w:rPr>
        <w:t>導致資料點的數量不足。</w:t>
      </w:r>
      <w:r w:rsidR="00F329D9">
        <w:rPr>
          <w:rFonts w:hint="eastAsia"/>
          <w:color w:val="0070C0"/>
        </w:rPr>
        <w:t>如表</w:t>
      </w:r>
      <w:r w:rsidR="00F329D9">
        <w:rPr>
          <w:rFonts w:hint="eastAsia"/>
          <w:color w:val="0070C0"/>
        </w:rPr>
        <w:t>2.4</w:t>
      </w:r>
      <w:r w:rsidR="00F329D9">
        <w:rPr>
          <w:rFonts w:hint="eastAsia"/>
          <w:color w:val="0070C0"/>
        </w:rPr>
        <w:t>表</w:t>
      </w:r>
      <w:r w:rsidR="00F329D9">
        <w:rPr>
          <w:rFonts w:hint="eastAsia"/>
          <w:color w:val="0070C0"/>
        </w:rPr>
        <w:lastRenderedPageBreak/>
        <w:t>示</w:t>
      </w:r>
      <w:r w:rsidR="00374459">
        <w:rPr>
          <w:rFonts w:hint="eastAsia"/>
          <w:color w:val="0070C0"/>
        </w:rPr>
        <w:t>由表</w:t>
      </w:r>
      <w:r w:rsidR="00374459">
        <w:rPr>
          <w:rFonts w:hint="eastAsia"/>
          <w:color w:val="0070C0"/>
        </w:rPr>
        <w:t>2.2</w:t>
      </w:r>
      <w:r w:rsidR="00374459">
        <w:rPr>
          <w:rFonts w:hint="eastAsia"/>
          <w:color w:val="0070C0"/>
        </w:rPr>
        <w:t>過度</w:t>
      </w:r>
      <w:r w:rsidR="00374459" w:rsidRPr="005402CF">
        <w:rPr>
          <w:rFonts w:hint="eastAsia"/>
          <w:color w:val="0070C0"/>
        </w:rPr>
        <w:t>刪除資料</w:t>
      </w:r>
      <w:r w:rsidR="00374459">
        <w:rPr>
          <w:rFonts w:hint="eastAsia"/>
          <w:color w:val="0070C0"/>
        </w:rPr>
        <w:t>列</w:t>
      </w:r>
      <w:r w:rsidR="00B8628A">
        <w:rPr>
          <w:rFonts w:hint="eastAsia"/>
          <w:color w:val="0070C0"/>
        </w:rPr>
        <w:t>的結果</w:t>
      </w:r>
      <w:r w:rsidR="00F329D9">
        <w:rPr>
          <w:rFonts w:hint="eastAsia"/>
          <w:color w:val="0070C0"/>
        </w:rPr>
        <w:t>，</w:t>
      </w:r>
      <w:r w:rsidR="00275BCE">
        <w:rPr>
          <w:rFonts w:hint="eastAsia"/>
          <w:color w:val="0070C0"/>
        </w:rPr>
        <w:t>若是</w:t>
      </w:r>
      <w:r w:rsidR="00275BCE">
        <w:rPr>
          <w:rFonts w:hint="eastAsia"/>
          <w:color w:val="0070C0"/>
        </w:rPr>
        <w:t>i</w:t>
      </w:r>
      <w:r w:rsidR="00275BCE">
        <w:rPr>
          <w:color w:val="0070C0"/>
        </w:rPr>
        <w:t>d</w:t>
      </w:r>
      <w:r w:rsidR="00275BCE">
        <w:rPr>
          <w:rFonts w:hint="eastAsia"/>
          <w:color w:val="0070C0"/>
        </w:rPr>
        <w:t>為</w:t>
      </w:r>
      <w:r w:rsidR="00275BCE">
        <w:rPr>
          <w:rFonts w:hint="eastAsia"/>
          <w:color w:val="0070C0"/>
        </w:rPr>
        <w:t>2</w:t>
      </w:r>
      <w:r w:rsidR="00275BCE">
        <w:rPr>
          <w:rFonts w:hint="eastAsia"/>
          <w:color w:val="0070C0"/>
        </w:rPr>
        <w:t>的資料點任何維度也存在著缺失值，則原資料集剩下一筆</w:t>
      </w:r>
      <w:r w:rsidR="00275BCE">
        <w:rPr>
          <w:rFonts w:hint="eastAsia"/>
          <w:color w:val="0070C0"/>
        </w:rPr>
        <w:t>i</w:t>
      </w:r>
      <w:r w:rsidR="00275BCE">
        <w:rPr>
          <w:color w:val="0070C0"/>
        </w:rPr>
        <w:t>d</w:t>
      </w:r>
      <w:r w:rsidR="00275BCE">
        <w:rPr>
          <w:rFonts w:hint="eastAsia"/>
          <w:color w:val="0070C0"/>
        </w:rPr>
        <w:t>為</w:t>
      </w:r>
      <w:r w:rsidR="00275BCE">
        <w:rPr>
          <w:rFonts w:hint="eastAsia"/>
          <w:color w:val="0070C0"/>
        </w:rPr>
        <w:t>4</w:t>
      </w:r>
      <w:r w:rsidR="00275BCE">
        <w:rPr>
          <w:rFonts w:hint="eastAsia"/>
          <w:color w:val="0070C0"/>
        </w:rPr>
        <w:t>的資料點</w:t>
      </w:r>
      <w:r w:rsidR="00F329D9">
        <w:rPr>
          <w:rFonts w:hint="eastAsia"/>
          <w:color w:val="0070C0"/>
        </w:rPr>
        <w:t>。</w:t>
      </w:r>
    </w:p>
    <w:p w14:paraId="432EACCB" w14:textId="77777777" w:rsidR="009509A2" w:rsidRDefault="009509A2" w:rsidP="009509A2">
      <w:pPr>
        <w:rPr>
          <w:color w:val="0070C0"/>
        </w:rPr>
      </w:pPr>
    </w:p>
    <w:p w14:paraId="201D12CC" w14:textId="743EFA3A" w:rsidR="009C4C21" w:rsidRDefault="009C4C21" w:rsidP="009C4C21">
      <w:pPr>
        <w:pStyle w:val="af7"/>
        <w:jc w:val="center"/>
        <w:rPr>
          <w:sz w:val="24"/>
          <w:szCs w:val="24"/>
        </w:rPr>
      </w:pPr>
      <w:bookmarkStart w:id="16" w:name="_Toc49264152"/>
      <w:r w:rsidRPr="009C4C21">
        <w:rPr>
          <w:rFonts w:hint="eastAsia"/>
          <w:sz w:val="24"/>
          <w:szCs w:val="24"/>
        </w:rPr>
        <w:t>表</w:t>
      </w:r>
      <w:r w:rsidRPr="009C4C21">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STYLEREF 1 \s</w:instrText>
      </w:r>
      <w:r>
        <w:rPr>
          <w:sz w:val="24"/>
          <w:szCs w:val="24"/>
        </w:rPr>
        <w:instrText xml:space="preserve"> </w:instrText>
      </w:r>
      <w:r>
        <w:rPr>
          <w:sz w:val="24"/>
          <w:szCs w:val="24"/>
        </w:rPr>
        <w:fldChar w:fldCharType="separate"/>
      </w:r>
      <w:r>
        <w:rPr>
          <w:noProof/>
          <w:sz w:val="24"/>
          <w:szCs w:val="24"/>
        </w:rPr>
        <w:t>2</w:t>
      </w:r>
      <w:r>
        <w:rPr>
          <w:sz w:val="24"/>
          <w:szCs w:val="24"/>
        </w:rPr>
        <w:fldChar w:fldCharType="end"/>
      </w:r>
      <w:r>
        <w:rPr>
          <w:sz w:val="24"/>
          <w:szCs w:val="24"/>
        </w:rPr>
        <w:t>.</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表</w:instrText>
      </w:r>
      <w:r>
        <w:rPr>
          <w:rFonts w:hint="eastAsia"/>
          <w:sz w:val="24"/>
          <w:szCs w:val="24"/>
        </w:rPr>
        <w:instrText xml:space="preserve"> \* ARABIC \s 1</w:instrText>
      </w:r>
      <w:r>
        <w:rPr>
          <w:sz w:val="24"/>
          <w:szCs w:val="24"/>
        </w:rPr>
        <w:instrText xml:space="preserve"> </w:instrText>
      </w:r>
      <w:r>
        <w:rPr>
          <w:sz w:val="24"/>
          <w:szCs w:val="24"/>
        </w:rPr>
        <w:fldChar w:fldCharType="separate"/>
      </w:r>
      <w:r>
        <w:rPr>
          <w:noProof/>
          <w:sz w:val="24"/>
          <w:szCs w:val="24"/>
        </w:rPr>
        <w:t>4</w:t>
      </w:r>
      <w:r>
        <w:rPr>
          <w:sz w:val="24"/>
          <w:szCs w:val="24"/>
        </w:rPr>
        <w:fldChar w:fldCharType="end"/>
      </w:r>
      <w:r w:rsidRPr="009C4C21">
        <w:rPr>
          <w:rFonts w:hint="eastAsia"/>
          <w:sz w:val="24"/>
          <w:szCs w:val="24"/>
        </w:rPr>
        <w:t xml:space="preserve"> </w:t>
      </w:r>
      <w:r w:rsidRPr="009C4C21">
        <w:rPr>
          <w:rFonts w:hint="eastAsia"/>
          <w:sz w:val="24"/>
          <w:szCs w:val="24"/>
        </w:rPr>
        <w:t>過度刪除</w:t>
      </w:r>
      <w:r>
        <w:rPr>
          <w:rFonts w:hint="eastAsia"/>
          <w:sz w:val="24"/>
          <w:szCs w:val="24"/>
        </w:rPr>
        <w:t>資料列</w:t>
      </w:r>
      <w:bookmarkEnd w:id="16"/>
    </w:p>
    <w:tbl>
      <w:tblPr>
        <w:tblStyle w:val="13"/>
        <w:tblW w:w="0" w:type="auto"/>
        <w:jc w:val="center"/>
        <w:tblLook w:val="04A0" w:firstRow="1" w:lastRow="0" w:firstColumn="1" w:lastColumn="0" w:noHBand="0" w:noVBand="1"/>
      </w:tblPr>
      <w:tblGrid>
        <w:gridCol w:w="1075"/>
        <w:gridCol w:w="1075"/>
        <w:gridCol w:w="1075"/>
        <w:gridCol w:w="1269"/>
        <w:gridCol w:w="1270"/>
      </w:tblGrid>
      <w:tr w:rsidR="009C4C21" w:rsidRPr="00487FA9" w14:paraId="40612652" w14:textId="77777777" w:rsidTr="000D49CF">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6B488050" w14:textId="77777777" w:rsidR="009C4C21" w:rsidRPr="00487FA9" w:rsidRDefault="009C4C21" w:rsidP="000D49CF">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576F5B2C"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66098637"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66EE704"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37A141AC"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9C4C21" w:rsidRPr="00487FA9" w14:paraId="67E21273"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148D52B2" w14:textId="77777777" w:rsidR="009C4C21" w:rsidRPr="00487FA9" w:rsidRDefault="009C4C21" w:rsidP="000D49CF">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0CAA3396"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7889A874"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5410555D"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11A7A7EE"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2F127231" w14:textId="4B2F480D" w:rsidR="009C4C21" w:rsidRDefault="009C4C21" w:rsidP="009C4C21"/>
    <w:p w14:paraId="6FEC03D8" w14:textId="088AB4BB" w:rsidR="00ED4F42" w:rsidRDefault="00ED4F42" w:rsidP="009C4C21">
      <w:r>
        <w:tab/>
      </w:r>
      <w:r w:rsidRPr="00DB036B">
        <w:rPr>
          <w:rFonts w:hint="eastAsia"/>
          <w:color w:val="00B050"/>
        </w:rPr>
        <w:t>[</w:t>
      </w:r>
      <w:r>
        <w:rPr>
          <w:rFonts w:hint="eastAsia"/>
          <w:color w:val="00B050"/>
        </w:rPr>
        <w:t>過度刪除維度缺點</w:t>
      </w:r>
      <w:r w:rsidRPr="00DB036B">
        <w:rPr>
          <w:rFonts w:hint="eastAsia"/>
          <w:color w:val="00B050"/>
        </w:rPr>
        <w:t>]</w:t>
      </w:r>
    </w:p>
    <w:p w14:paraId="160B622E" w14:textId="41465E90" w:rsidR="00366B7E" w:rsidRDefault="009509A2" w:rsidP="00242742">
      <w:pPr>
        <w:ind w:firstLine="480"/>
        <w:rPr>
          <w:szCs w:val="24"/>
        </w:rPr>
      </w:pPr>
      <w:r w:rsidRPr="005402CF">
        <w:rPr>
          <w:rFonts w:hint="eastAsia"/>
          <w:color w:val="0070C0"/>
        </w:rPr>
        <w:t>以刪除維度來說，過度刪除維度會喪失資料集表現的特徵。</w:t>
      </w:r>
      <w:r>
        <w:rPr>
          <w:rFonts w:hint="eastAsia"/>
          <w:color w:val="0070C0"/>
        </w:rPr>
        <w:t>如表</w:t>
      </w:r>
      <w:r>
        <w:rPr>
          <w:rFonts w:hint="eastAsia"/>
          <w:color w:val="0070C0"/>
        </w:rPr>
        <w:t>2.5</w:t>
      </w:r>
      <w:r>
        <w:rPr>
          <w:rFonts w:hint="eastAsia"/>
          <w:color w:val="0070C0"/>
        </w:rPr>
        <w:t>為由表</w:t>
      </w:r>
      <w:r>
        <w:rPr>
          <w:rFonts w:hint="eastAsia"/>
          <w:color w:val="0070C0"/>
        </w:rPr>
        <w:t>2.3</w:t>
      </w:r>
      <w:r>
        <w:rPr>
          <w:rFonts w:hint="eastAsia"/>
          <w:color w:val="0070C0"/>
        </w:rPr>
        <w:t>因過度刪除維度後，失去維度</w:t>
      </w:r>
      <w:r>
        <w:rPr>
          <w:rFonts w:hint="eastAsia"/>
          <w:color w:val="0070C0"/>
        </w:rPr>
        <w:t>i</w:t>
      </w:r>
      <w:r>
        <w:rPr>
          <w:color w:val="0070C0"/>
        </w:rPr>
        <w:t>d</w:t>
      </w:r>
      <w:r>
        <w:rPr>
          <w:rFonts w:hint="eastAsia"/>
          <w:color w:val="0070C0"/>
        </w:rPr>
        <w:t>後喪失原資料集表現特徵。失去</w:t>
      </w:r>
      <w:r w:rsidRPr="005402CF">
        <w:rPr>
          <w:rFonts w:hint="eastAsia"/>
          <w:color w:val="0070C0"/>
        </w:rPr>
        <w:t>兩者都會損失因為移除缺失值而喪失資料集內的資訊。</w:t>
      </w:r>
    </w:p>
    <w:p w14:paraId="009AAA78" w14:textId="77777777" w:rsidR="00366B7E" w:rsidRDefault="00366B7E" w:rsidP="001F7E9C">
      <w:pPr>
        <w:pStyle w:val="af7"/>
        <w:rPr>
          <w:sz w:val="24"/>
          <w:szCs w:val="24"/>
        </w:rPr>
      </w:pPr>
    </w:p>
    <w:p w14:paraId="28A77B9C" w14:textId="724FF5EE" w:rsidR="009C4C21" w:rsidRPr="009C4C21" w:rsidRDefault="009C4C21" w:rsidP="009C4C21">
      <w:pPr>
        <w:pStyle w:val="af7"/>
        <w:jc w:val="center"/>
        <w:rPr>
          <w:sz w:val="24"/>
          <w:szCs w:val="24"/>
        </w:rPr>
      </w:pPr>
      <w:bookmarkStart w:id="17" w:name="_Toc49264153"/>
      <w:r w:rsidRPr="009C4C21">
        <w:rPr>
          <w:rFonts w:hint="eastAsia"/>
          <w:sz w:val="24"/>
          <w:szCs w:val="24"/>
        </w:rPr>
        <w:t>表</w:t>
      </w:r>
      <w:r w:rsidRPr="009C4C21">
        <w:rPr>
          <w:rFonts w:hint="eastAsia"/>
          <w:sz w:val="24"/>
          <w:szCs w:val="24"/>
        </w:rPr>
        <w:t xml:space="preserve"> </w:t>
      </w:r>
      <w:r w:rsidRPr="009C4C21">
        <w:rPr>
          <w:sz w:val="24"/>
          <w:szCs w:val="24"/>
        </w:rPr>
        <w:fldChar w:fldCharType="begin"/>
      </w:r>
      <w:r w:rsidRPr="009C4C21">
        <w:rPr>
          <w:sz w:val="24"/>
          <w:szCs w:val="24"/>
        </w:rPr>
        <w:instrText xml:space="preserve"> </w:instrText>
      </w:r>
      <w:r w:rsidRPr="009C4C21">
        <w:rPr>
          <w:rFonts w:hint="eastAsia"/>
          <w:sz w:val="24"/>
          <w:szCs w:val="24"/>
        </w:rPr>
        <w:instrText>STYLEREF 1 \s</w:instrText>
      </w:r>
      <w:r w:rsidRPr="009C4C21">
        <w:rPr>
          <w:sz w:val="24"/>
          <w:szCs w:val="24"/>
        </w:rPr>
        <w:instrText xml:space="preserve"> </w:instrText>
      </w:r>
      <w:r w:rsidRPr="009C4C21">
        <w:rPr>
          <w:sz w:val="24"/>
          <w:szCs w:val="24"/>
        </w:rPr>
        <w:fldChar w:fldCharType="separate"/>
      </w:r>
      <w:r w:rsidRPr="009C4C21">
        <w:rPr>
          <w:noProof/>
          <w:sz w:val="24"/>
          <w:szCs w:val="24"/>
        </w:rPr>
        <w:t>2</w:t>
      </w:r>
      <w:r w:rsidRPr="009C4C21">
        <w:rPr>
          <w:sz w:val="24"/>
          <w:szCs w:val="24"/>
        </w:rPr>
        <w:fldChar w:fldCharType="end"/>
      </w:r>
      <w:r w:rsidRPr="009C4C21">
        <w:rPr>
          <w:sz w:val="24"/>
          <w:szCs w:val="24"/>
        </w:rPr>
        <w:t>.</w:t>
      </w:r>
      <w:r w:rsidRPr="009C4C21">
        <w:rPr>
          <w:sz w:val="24"/>
          <w:szCs w:val="24"/>
        </w:rPr>
        <w:fldChar w:fldCharType="begin"/>
      </w:r>
      <w:r w:rsidRPr="009C4C21">
        <w:rPr>
          <w:sz w:val="24"/>
          <w:szCs w:val="24"/>
        </w:rPr>
        <w:instrText xml:space="preserve"> </w:instrText>
      </w:r>
      <w:r w:rsidRPr="009C4C21">
        <w:rPr>
          <w:rFonts w:hint="eastAsia"/>
          <w:sz w:val="24"/>
          <w:szCs w:val="24"/>
        </w:rPr>
        <w:instrText xml:space="preserve">SEQ </w:instrText>
      </w:r>
      <w:r w:rsidRPr="009C4C21">
        <w:rPr>
          <w:rFonts w:hint="eastAsia"/>
          <w:sz w:val="24"/>
          <w:szCs w:val="24"/>
        </w:rPr>
        <w:instrText>表</w:instrText>
      </w:r>
      <w:r w:rsidRPr="009C4C21">
        <w:rPr>
          <w:rFonts w:hint="eastAsia"/>
          <w:sz w:val="24"/>
          <w:szCs w:val="24"/>
        </w:rPr>
        <w:instrText xml:space="preserve"> \* ARABIC \s 1</w:instrText>
      </w:r>
      <w:r w:rsidRPr="009C4C21">
        <w:rPr>
          <w:sz w:val="24"/>
          <w:szCs w:val="24"/>
        </w:rPr>
        <w:instrText xml:space="preserve"> </w:instrText>
      </w:r>
      <w:r w:rsidRPr="009C4C21">
        <w:rPr>
          <w:sz w:val="24"/>
          <w:szCs w:val="24"/>
        </w:rPr>
        <w:fldChar w:fldCharType="separate"/>
      </w:r>
      <w:r w:rsidRPr="009C4C21">
        <w:rPr>
          <w:noProof/>
          <w:sz w:val="24"/>
          <w:szCs w:val="24"/>
        </w:rPr>
        <w:t>5</w:t>
      </w:r>
      <w:r w:rsidRPr="009C4C21">
        <w:rPr>
          <w:sz w:val="24"/>
          <w:szCs w:val="24"/>
        </w:rPr>
        <w:fldChar w:fldCharType="end"/>
      </w:r>
      <w:r>
        <w:rPr>
          <w:rFonts w:hint="eastAsia"/>
          <w:sz w:val="24"/>
          <w:szCs w:val="24"/>
        </w:rPr>
        <w:t xml:space="preserve"> </w:t>
      </w:r>
      <w:r>
        <w:rPr>
          <w:rFonts w:hint="eastAsia"/>
          <w:sz w:val="24"/>
          <w:szCs w:val="24"/>
        </w:rPr>
        <w:t>過度刪除維度</w:t>
      </w:r>
      <w:bookmarkEnd w:id="17"/>
    </w:p>
    <w:tbl>
      <w:tblPr>
        <w:tblStyle w:val="13"/>
        <w:tblW w:w="0" w:type="auto"/>
        <w:jc w:val="center"/>
        <w:tblLook w:val="04A0" w:firstRow="1" w:lastRow="0" w:firstColumn="1" w:lastColumn="0" w:noHBand="0" w:noVBand="1"/>
      </w:tblPr>
      <w:tblGrid>
        <w:gridCol w:w="1270"/>
      </w:tblGrid>
      <w:tr w:rsidR="009C4C21" w:rsidRPr="00487FA9" w14:paraId="326AE441" w14:textId="77777777" w:rsidTr="000D49CF">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20CB4D8D" w14:textId="77777777" w:rsidR="009C4C21" w:rsidRPr="00487FA9" w:rsidRDefault="009C4C21" w:rsidP="000D49CF">
            <w:pPr>
              <w:jc w:val="center"/>
              <w:rPr>
                <w:rFonts w:cs="Times New Roman"/>
                <w:b w:val="0"/>
                <w:color w:val="000000" w:themeColor="text1"/>
                <w:szCs w:val="24"/>
              </w:rPr>
            </w:pPr>
            <w:r>
              <w:rPr>
                <w:rFonts w:cs="Times New Roman"/>
                <w:b w:val="0"/>
                <w:color w:val="000000" w:themeColor="text1"/>
                <w:szCs w:val="24"/>
              </w:rPr>
              <w:t>weight(kg)</w:t>
            </w:r>
          </w:p>
        </w:tc>
      </w:tr>
      <w:tr w:rsidR="009C4C21" w:rsidRPr="00487FA9" w14:paraId="123A6522" w14:textId="77777777" w:rsidTr="000D49CF">
        <w:trPr>
          <w:trHeight w:val="339"/>
          <w:jc w:val="center"/>
        </w:trPr>
        <w:tc>
          <w:tcPr>
            <w:cnfStyle w:val="001000000000" w:firstRow="0" w:lastRow="0" w:firstColumn="1" w:lastColumn="0" w:oddVBand="0" w:evenVBand="0" w:oddHBand="0" w:evenHBand="0" w:firstRowFirstColumn="0" w:firstRowLastColumn="0" w:lastRowFirstColumn="0" w:lastRowLastColumn="0"/>
            <w:tcW w:w="1270" w:type="dxa"/>
          </w:tcPr>
          <w:p w14:paraId="65E4B681"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5</w:t>
            </w:r>
            <w:r w:rsidRPr="00E76D29">
              <w:rPr>
                <w:rFonts w:cs="Times New Roman"/>
                <w:b w:val="0"/>
                <w:color w:val="000000" w:themeColor="text1"/>
                <w:szCs w:val="24"/>
              </w:rPr>
              <w:t>3</w:t>
            </w:r>
          </w:p>
        </w:tc>
      </w:tr>
      <w:tr w:rsidR="009C4C21" w:rsidRPr="00487FA9" w14:paraId="18C77D38"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5C32828F"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7</w:t>
            </w:r>
            <w:r w:rsidRPr="00E76D29">
              <w:rPr>
                <w:rFonts w:cs="Times New Roman"/>
                <w:b w:val="0"/>
                <w:color w:val="000000" w:themeColor="text1"/>
                <w:szCs w:val="24"/>
              </w:rPr>
              <w:t>5</w:t>
            </w:r>
          </w:p>
        </w:tc>
      </w:tr>
      <w:tr w:rsidR="009C4C21" w:rsidRPr="00487FA9" w14:paraId="57C7782D" w14:textId="77777777" w:rsidTr="000D49CF">
        <w:trPr>
          <w:trHeight w:val="339"/>
          <w:jc w:val="center"/>
        </w:trPr>
        <w:tc>
          <w:tcPr>
            <w:cnfStyle w:val="001000000000" w:firstRow="0" w:lastRow="0" w:firstColumn="1" w:lastColumn="0" w:oddVBand="0" w:evenVBand="0" w:oddHBand="0" w:evenHBand="0" w:firstRowFirstColumn="0" w:firstRowLastColumn="0" w:lastRowFirstColumn="0" w:lastRowLastColumn="0"/>
            <w:tcW w:w="1270" w:type="dxa"/>
          </w:tcPr>
          <w:p w14:paraId="163A5B26"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6</w:t>
            </w:r>
            <w:r w:rsidRPr="00E76D29">
              <w:rPr>
                <w:rFonts w:cs="Times New Roman"/>
                <w:b w:val="0"/>
                <w:color w:val="000000" w:themeColor="text1"/>
                <w:szCs w:val="24"/>
              </w:rPr>
              <w:t>7</w:t>
            </w:r>
          </w:p>
        </w:tc>
      </w:tr>
      <w:tr w:rsidR="009C4C21" w:rsidRPr="00487FA9" w14:paraId="42C30B8D"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124D83B9"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4</w:t>
            </w:r>
            <w:r w:rsidRPr="00E76D29">
              <w:rPr>
                <w:rFonts w:cs="Times New Roman"/>
                <w:b w:val="0"/>
                <w:color w:val="000000" w:themeColor="text1"/>
                <w:szCs w:val="24"/>
              </w:rPr>
              <w:t>7</w:t>
            </w:r>
          </w:p>
        </w:tc>
      </w:tr>
    </w:tbl>
    <w:p w14:paraId="27B0764F" w14:textId="77777777" w:rsidR="009C4C21" w:rsidRPr="005D6922" w:rsidRDefault="009C4C21" w:rsidP="009C4C21">
      <w:pPr>
        <w:rPr>
          <w:color w:val="00B050"/>
        </w:rPr>
      </w:pPr>
    </w:p>
    <w:p w14:paraId="3EFB43AE" w14:textId="08090F48" w:rsidR="00A81C57" w:rsidRPr="007467A6" w:rsidRDefault="00A81C57" w:rsidP="00667E6D">
      <w:pPr>
        <w:pStyle w:val="3"/>
        <w:rPr>
          <w:shd w:val="clear" w:color="auto" w:fill="auto"/>
        </w:rPr>
      </w:pPr>
      <w:bookmarkStart w:id="18" w:name="_Toc49264124"/>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8"/>
    </w:p>
    <w:p w14:paraId="6E048CE7" w14:textId="1E95EFA2" w:rsidR="000E4232" w:rsidRDefault="000E4232" w:rsidP="004C431D">
      <w:pPr>
        <w:ind w:firstLine="480"/>
        <w:rPr>
          <w:rFonts w:cs="Times New Roman"/>
          <w:color w:val="00B050"/>
        </w:rPr>
      </w:pPr>
      <w:r>
        <w:rPr>
          <w:rFonts w:cs="Times New Roman" w:hint="eastAsia"/>
          <w:color w:val="00B050"/>
        </w:rPr>
        <w:t>[</w:t>
      </w:r>
      <w:r w:rsidR="00163CFB">
        <w:rPr>
          <w:rFonts w:cs="Times New Roman" w:hint="eastAsia"/>
          <w:color w:val="00B050"/>
        </w:rPr>
        <w:t>說明</w:t>
      </w:r>
      <w:r>
        <w:rPr>
          <w:rFonts w:cs="Times New Roman" w:hint="eastAsia"/>
          <w:color w:val="00B050"/>
        </w:rPr>
        <w:t>填補法</w:t>
      </w:r>
      <w:r>
        <w:rPr>
          <w:rFonts w:cs="Times New Roman" w:hint="eastAsia"/>
          <w:color w:val="00B050"/>
        </w:rPr>
        <w:t>]</w:t>
      </w:r>
    </w:p>
    <w:p w14:paraId="13ABD221" w14:textId="1C54F999" w:rsidR="000E4232" w:rsidRPr="005402CF" w:rsidRDefault="00686A7D" w:rsidP="0097496A">
      <w:pPr>
        <w:ind w:firstLine="480"/>
        <w:rPr>
          <w:rFonts w:cs="Times New Roman"/>
          <w:color w:val="0070C0"/>
        </w:rPr>
      </w:pPr>
      <w:r w:rsidRPr="005402CF">
        <w:rPr>
          <w:rFonts w:cs="Times New Roman" w:hint="eastAsia"/>
          <w:color w:val="0070C0"/>
        </w:rPr>
        <w:t>接著介紹填補法，</w:t>
      </w:r>
      <w:r w:rsidR="00953915">
        <w:rPr>
          <w:rFonts w:cs="Times New Roman" w:hint="eastAsia"/>
          <w:color w:val="0070C0"/>
        </w:rPr>
        <w:t>不同</w:t>
      </w:r>
      <w:r w:rsidR="003B66F7" w:rsidRPr="005402CF">
        <w:rPr>
          <w:rFonts w:cs="Times New Roman" w:hint="eastAsia"/>
          <w:color w:val="0070C0"/>
        </w:rPr>
        <w:t>於移除缺失值，</w:t>
      </w:r>
      <w:r w:rsidR="003546B6" w:rsidRPr="005402CF">
        <w:rPr>
          <w:rFonts w:cs="Times New Roman" w:hint="eastAsia"/>
          <w:color w:val="0070C0"/>
        </w:rPr>
        <w:t>另一種</w:t>
      </w:r>
      <w:r w:rsidR="00FE62D5" w:rsidRPr="005402CF">
        <w:rPr>
          <w:rFonts w:cs="Times New Roman" w:hint="eastAsia"/>
          <w:color w:val="0070C0"/>
        </w:rPr>
        <w:t>面對</w:t>
      </w:r>
      <w:r w:rsidR="003546B6" w:rsidRPr="005402CF">
        <w:rPr>
          <w:rFonts w:cs="Times New Roman" w:hint="eastAsia"/>
          <w:color w:val="0070C0"/>
        </w:rPr>
        <w:t>缺失值的</w:t>
      </w:r>
      <w:r w:rsidR="003B66F7" w:rsidRPr="005402CF">
        <w:rPr>
          <w:rFonts w:cs="Times New Roman" w:hint="eastAsia"/>
          <w:color w:val="0070C0"/>
        </w:rPr>
        <w:t>處理</w:t>
      </w:r>
      <w:r w:rsidR="003546B6" w:rsidRPr="005402CF">
        <w:rPr>
          <w:rFonts w:cs="Times New Roman" w:hint="eastAsia"/>
          <w:color w:val="0070C0"/>
        </w:rPr>
        <w:t>方法，</w:t>
      </w:r>
      <w:r w:rsidR="003B66F7" w:rsidRPr="005402CF">
        <w:rPr>
          <w:rFonts w:cs="Times New Roman" w:hint="eastAsia"/>
          <w:color w:val="0070C0"/>
        </w:rPr>
        <w:t>透過觀察資料集內的資料</w:t>
      </w:r>
      <w:r w:rsidR="005D1F34">
        <w:rPr>
          <w:rFonts w:cs="Times New Roman" w:hint="eastAsia"/>
          <w:color w:val="0070C0"/>
        </w:rPr>
        <w:t>點</w:t>
      </w:r>
      <w:r w:rsidR="00234328" w:rsidRPr="005402CF">
        <w:rPr>
          <w:rFonts w:cs="Times New Roman" w:hint="eastAsia"/>
          <w:color w:val="0070C0"/>
        </w:rPr>
        <w:t>，參考那些不含缺失值的資料點</w:t>
      </w:r>
      <w:r w:rsidR="00785A87" w:rsidRPr="005402CF">
        <w:rPr>
          <w:rFonts w:cs="Times New Roman" w:hint="eastAsia"/>
          <w:color w:val="0070C0"/>
        </w:rPr>
        <w:t>後</w:t>
      </w:r>
      <w:r w:rsidR="003B66F7" w:rsidRPr="005402CF">
        <w:rPr>
          <w:rFonts w:cs="Times New Roman" w:hint="eastAsia"/>
          <w:color w:val="0070C0"/>
        </w:rPr>
        <w:t>，賦予缺失值一個合理的參考值</w:t>
      </w:r>
      <w:r w:rsidR="008812F6" w:rsidRPr="005402CF">
        <w:rPr>
          <w:rFonts w:cs="Times New Roman" w:hint="eastAsia"/>
          <w:color w:val="0070C0"/>
        </w:rPr>
        <w:t>。</w:t>
      </w:r>
      <w:r w:rsidR="00382456" w:rsidRPr="005402CF">
        <w:rPr>
          <w:rFonts w:cs="Times New Roman" w:hint="eastAsia"/>
          <w:color w:val="0070C0"/>
        </w:rPr>
        <w:t>這樣</w:t>
      </w:r>
      <w:r w:rsidR="003B66F7" w:rsidRPr="005402CF">
        <w:rPr>
          <w:rFonts w:cs="Times New Roman" w:hint="eastAsia"/>
          <w:color w:val="0070C0"/>
        </w:rPr>
        <w:t>計算</w:t>
      </w:r>
      <w:r w:rsidR="00F854E8">
        <w:rPr>
          <w:rFonts w:cs="Times New Roman" w:hint="eastAsia"/>
          <w:color w:val="0070C0"/>
        </w:rPr>
        <w:t>出一個</w:t>
      </w:r>
      <w:r w:rsidR="003B66F7" w:rsidRPr="005402CF">
        <w:rPr>
          <w:rFonts w:cs="Times New Roman" w:hint="eastAsia"/>
          <w:color w:val="0070C0"/>
        </w:rPr>
        <w:t>合理</w:t>
      </w:r>
      <w:r w:rsidR="002F1B45" w:rsidRPr="005402CF">
        <w:rPr>
          <w:rFonts w:cs="Times New Roman" w:hint="eastAsia"/>
          <w:color w:val="0070C0"/>
        </w:rPr>
        <w:t>的</w:t>
      </w:r>
      <w:r w:rsidR="003B66F7" w:rsidRPr="005402CF">
        <w:rPr>
          <w:rFonts w:cs="Times New Roman" w:hint="eastAsia"/>
          <w:color w:val="0070C0"/>
        </w:rPr>
        <w:t>參考值</w:t>
      </w:r>
      <w:r w:rsidR="00382456" w:rsidRPr="005402CF">
        <w:rPr>
          <w:rFonts w:cs="Times New Roman" w:hint="eastAsia"/>
          <w:color w:val="0070C0"/>
        </w:rPr>
        <w:t>給</w:t>
      </w:r>
      <w:r w:rsidR="00DE5A27">
        <w:rPr>
          <w:rFonts w:cs="Times New Roman" w:hint="eastAsia"/>
          <w:color w:val="0070C0"/>
        </w:rPr>
        <w:t>予</w:t>
      </w:r>
      <w:r w:rsidR="00382456" w:rsidRPr="005402CF">
        <w:rPr>
          <w:rFonts w:cs="Times New Roman" w:hint="eastAsia"/>
          <w:color w:val="0070C0"/>
        </w:rPr>
        <w:t>缺失值</w:t>
      </w:r>
      <w:r w:rsidR="003B66F7" w:rsidRPr="005402CF">
        <w:rPr>
          <w:rFonts w:cs="Times New Roman" w:hint="eastAsia"/>
          <w:color w:val="0070C0"/>
        </w:rPr>
        <w:t>的過程，稱之為填補法。</w:t>
      </w:r>
      <w:r w:rsidR="006E3826" w:rsidRPr="005402CF">
        <w:rPr>
          <w:rFonts w:cs="Times New Roman" w:hint="eastAsia"/>
          <w:color w:val="0070C0"/>
        </w:rPr>
        <w:t>填補法</w:t>
      </w:r>
      <w:r w:rsidR="003546B6" w:rsidRPr="005402CF">
        <w:rPr>
          <w:rFonts w:cs="Times New Roman" w:hint="eastAsia"/>
          <w:color w:val="0070C0"/>
        </w:rPr>
        <w:t>與丟棄法相</w:t>
      </w:r>
      <w:r w:rsidR="000E4232" w:rsidRPr="005402CF">
        <w:rPr>
          <w:rFonts w:cs="Times New Roman" w:hint="eastAsia"/>
          <w:color w:val="0070C0"/>
        </w:rPr>
        <w:t>同</w:t>
      </w:r>
      <w:r w:rsidR="003546B6" w:rsidRPr="005402CF">
        <w:rPr>
          <w:rFonts w:cs="Times New Roman" w:hint="eastAsia"/>
          <w:color w:val="0070C0"/>
        </w:rPr>
        <w:t>的</w:t>
      </w:r>
      <w:r w:rsidR="00957769">
        <w:rPr>
          <w:rFonts w:cs="Times New Roman" w:hint="eastAsia"/>
          <w:color w:val="0070C0"/>
        </w:rPr>
        <w:t>地方</w:t>
      </w:r>
      <w:r w:rsidR="003546B6" w:rsidRPr="005402CF">
        <w:rPr>
          <w:rFonts w:cs="Times New Roman" w:hint="eastAsia"/>
          <w:color w:val="0070C0"/>
        </w:rPr>
        <w:t>是，</w:t>
      </w:r>
      <w:r w:rsidR="005C101B" w:rsidRPr="005402CF">
        <w:rPr>
          <w:rFonts w:cs="Times New Roman" w:hint="eastAsia"/>
          <w:color w:val="0070C0"/>
        </w:rPr>
        <w:t>填補後仍然</w:t>
      </w:r>
      <w:r w:rsidR="000E4232" w:rsidRPr="005402CF">
        <w:rPr>
          <w:rFonts w:cs="Times New Roman" w:hint="eastAsia"/>
          <w:color w:val="0070C0"/>
        </w:rPr>
        <w:t>可以保</w:t>
      </w:r>
      <w:r w:rsidR="00A34E61" w:rsidRPr="005402CF">
        <w:rPr>
          <w:rFonts w:cs="Times New Roman" w:hint="eastAsia"/>
          <w:color w:val="0070C0"/>
        </w:rPr>
        <w:t>持</w:t>
      </w:r>
      <w:r w:rsidR="000E4232" w:rsidRPr="005402CF">
        <w:rPr>
          <w:rFonts w:cs="Times New Roman" w:hint="eastAsia"/>
          <w:color w:val="0070C0"/>
        </w:rPr>
        <w:t>資料集的完整性</w:t>
      </w:r>
      <w:r w:rsidR="00957769">
        <w:rPr>
          <w:rFonts w:cs="Times New Roman" w:hint="eastAsia"/>
          <w:color w:val="0070C0"/>
        </w:rPr>
        <w:t>；</w:t>
      </w:r>
      <w:r w:rsidR="009F11B8" w:rsidRPr="005402CF">
        <w:rPr>
          <w:rFonts w:cs="Times New Roman" w:hint="eastAsia"/>
          <w:color w:val="0070C0"/>
        </w:rPr>
        <w:t>不同的是，經填補法填補後的資料個數與填補前</w:t>
      </w:r>
      <w:r w:rsidR="006D51B3" w:rsidRPr="005402CF">
        <w:rPr>
          <w:rFonts w:cs="Times New Roman" w:hint="eastAsia"/>
          <w:color w:val="0070C0"/>
        </w:rPr>
        <w:t>一致</w:t>
      </w:r>
      <w:r w:rsidR="009F11B8" w:rsidRPr="005402CF">
        <w:rPr>
          <w:rFonts w:cs="Times New Roman" w:hint="eastAsia"/>
          <w:color w:val="0070C0"/>
        </w:rPr>
        <w:t>。</w:t>
      </w:r>
    </w:p>
    <w:p w14:paraId="0BF137A2" w14:textId="04359AD9" w:rsidR="000E4232" w:rsidRDefault="00163CFB" w:rsidP="004C431D">
      <w:pPr>
        <w:ind w:firstLine="480"/>
        <w:rPr>
          <w:rFonts w:cs="Times New Roman"/>
          <w:color w:val="00B050"/>
        </w:rPr>
      </w:pPr>
      <w:r>
        <w:rPr>
          <w:rFonts w:cs="Times New Roman" w:hint="eastAsia"/>
          <w:color w:val="00B050"/>
        </w:rPr>
        <w:t>[</w:t>
      </w:r>
      <w:r>
        <w:rPr>
          <w:rFonts w:cs="Times New Roman" w:hint="eastAsia"/>
          <w:color w:val="00B050"/>
        </w:rPr>
        <w:t>填補法種類</w:t>
      </w:r>
      <w:r w:rsidR="00DB1C97">
        <w:rPr>
          <w:rFonts w:cs="Times New Roman" w:hint="eastAsia"/>
          <w:color w:val="00B050"/>
        </w:rPr>
        <w:t>，如何區別</w:t>
      </w:r>
      <w:r>
        <w:rPr>
          <w:rFonts w:cs="Times New Roman" w:hint="eastAsia"/>
          <w:color w:val="00B050"/>
        </w:rPr>
        <w:t>]</w:t>
      </w:r>
    </w:p>
    <w:p w14:paraId="4499AD79" w14:textId="2DEE311F" w:rsidR="00A03F19" w:rsidRPr="002A7044" w:rsidRDefault="00C55517" w:rsidP="00A03F19">
      <w:pPr>
        <w:ind w:firstLine="480"/>
        <w:rPr>
          <w:color w:val="0070C0"/>
        </w:rPr>
      </w:pPr>
      <w:r w:rsidRPr="002A7044">
        <w:rPr>
          <w:rFonts w:hint="eastAsia"/>
          <w:color w:val="0070C0"/>
        </w:rPr>
        <w:t>根據</w:t>
      </w:r>
      <w:r w:rsidR="003434D1" w:rsidRPr="002A7044">
        <w:rPr>
          <w:rFonts w:hint="eastAsia"/>
          <w:color w:val="0070C0"/>
        </w:rPr>
        <w:t>填補後可以</w:t>
      </w:r>
      <w:r w:rsidRPr="002A7044">
        <w:rPr>
          <w:rFonts w:hint="eastAsia"/>
          <w:color w:val="0070C0"/>
        </w:rPr>
        <w:t>產生一組或是多組</w:t>
      </w:r>
      <w:r w:rsidR="003434D1" w:rsidRPr="002A7044">
        <w:rPr>
          <w:rFonts w:hint="eastAsia"/>
          <w:color w:val="0070C0"/>
        </w:rPr>
        <w:t>的資料集數量來看，填補法可</w:t>
      </w:r>
      <w:r w:rsidR="00A03F19" w:rsidRPr="002A7044">
        <w:rPr>
          <w:rFonts w:hint="eastAsia"/>
          <w:color w:val="0070C0"/>
        </w:rPr>
        <w:t>分為單一填補法</w:t>
      </w:r>
      <w:r w:rsidR="00A03F19" w:rsidRPr="002A7044">
        <w:rPr>
          <w:rFonts w:hint="eastAsia"/>
          <w:color w:val="0070C0"/>
        </w:rPr>
        <w:t>(</w:t>
      </w:r>
      <w:r w:rsidR="00A03F19" w:rsidRPr="002A7044">
        <w:rPr>
          <w:color w:val="0070C0"/>
        </w:rPr>
        <w:t>single imputation</w:t>
      </w:r>
      <w:r w:rsidR="00A03F19" w:rsidRPr="002A7044">
        <w:rPr>
          <w:rFonts w:hint="eastAsia"/>
          <w:color w:val="0070C0"/>
        </w:rPr>
        <w:t>)</w:t>
      </w:r>
      <w:r w:rsidR="00A03F19" w:rsidRPr="002A7044">
        <w:rPr>
          <w:rFonts w:hint="eastAsia"/>
          <w:color w:val="0070C0"/>
        </w:rPr>
        <w:t>與多重填補法</w:t>
      </w:r>
      <w:r w:rsidR="00A03F19" w:rsidRPr="002A7044">
        <w:rPr>
          <w:rFonts w:hint="eastAsia"/>
          <w:color w:val="0070C0"/>
        </w:rPr>
        <w:t>(</w:t>
      </w:r>
      <w:r w:rsidR="00A03F19" w:rsidRPr="002A7044">
        <w:rPr>
          <w:color w:val="0070C0"/>
        </w:rPr>
        <w:t>multiple imputation</w:t>
      </w:r>
      <w:r w:rsidR="00A03F19" w:rsidRPr="002A7044">
        <w:rPr>
          <w:rFonts w:hint="eastAsia"/>
          <w:color w:val="0070C0"/>
        </w:rPr>
        <w:t>s</w:t>
      </w:r>
      <w:r w:rsidR="00A03F19" w:rsidRPr="002A7044">
        <w:rPr>
          <w:rFonts w:hint="eastAsia"/>
          <w:color w:val="0070C0"/>
        </w:rPr>
        <w:t>，</w:t>
      </w:r>
      <w:r w:rsidR="00A03F19" w:rsidRPr="002A7044">
        <w:rPr>
          <w:rFonts w:hint="eastAsia"/>
          <w:color w:val="0070C0"/>
        </w:rPr>
        <w:t>MI)</w:t>
      </w:r>
      <w:r w:rsidR="00A03F19" w:rsidRPr="002A7044">
        <w:rPr>
          <w:color w:val="0070C0"/>
        </w:rPr>
        <w:fldChar w:fldCharType="begin"/>
      </w:r>
      <w:r w:rsidR="00C34F3F">
        <w:rPr>
          <w:color w:val="0070C0"/>
        </w:rPr>
        <w:instrText xml:space="preserve"> ADDIN ZOTERO_ITEM CSL_CITATION {"citationID":"cyTKRgzU","properties":{"formattedCitation":"[1], [6], [23]","plainCitation":"[1], [6], [23]","noteIndex":0},"citationItems":[{"id":233,"uris":["http://zotero.org/users/local/L0Xd75Ms/items/URMXXMRZ"],"uri":["http://zotero.org/users/local/L0Xd75Ms/items/URMXXMRZ"],"itemData":{"id":233,"type":"article-journal","abstract":"Incompleteness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A03F19" w:rsidRPr="002A7044">
        <w:rPr>
          <w:color w:val="0070C0"/>
        </w:rPr>
        <w:fldChar w:fldCharType="separate"/>
      </w:r>
      <w:r w:rsidR="00C34F3F" w:rsidRPr="00C34F3F">
        <w:rPr>
          <w:rFonts w:cs="Times New Roman"/>
        </w:rPr>
        <w:t>[1], [6], [23]</w:t>
      </w:r>
      <w:r w:rsidR="00A03F19" w:rsidRPr="002A7044">
        <w:rPr>
          <w:color w:val="0070C0"/>
        </w:rPr>
        <w:fldChar w:fldCharType="end"/>
      </w:r>
      <w:r w:rsidR="003434D1" w:rsidRPr="002A7044">
        <w:rPr>
          <w:rFonts w:hint="eastAsia"/>
          <w:color w:val="0070C0"/>
        </w:rPr>
        <w:t>兩類</w:t>
      </w:r>
      <w:r w:rsidR="00A03F19" w:rsidRPr="002A7044">
        <w:rPr>
          <w:rFonts w:hint="eastAsia"/>
          <w:color w:val="0070C0"/>
        </w:rPr>
        <w:t>。兩者</w:t>
      </w:r>
      <w:r w:rsidR="003434D1" w:rsidRPr="002A7044">
        <w:rPr>
          <w:rFonts w:hint="eastAsia"/>
          <w:color w:val="0070C0"/>
        </w:rPr>
        <w:t>最明顯的</w:t>
      </w:r>
      <w:r w:rsidR="00A03F19" w:rsidRPr="002A7044">
        <w:rPr>
          <w:rFonts w:hint="eastAsia"/>
          <w:color w:val="0070C0"/>
        </w:rPr>
        <w:t>差別在於，</w:t>
      </w:r>
      <w:r w:rsidR="005E03D6" w:rsidRPr="002A7044">
        <w:rPr>
          <w:rFonts w:hint="eastAsia"/>
          <w:color w:val="0070C0"/>
        </w:rPr>
        <w:t>單一填補</w:t>
      </w:r>
      <w:proofErr w:type="gramStart"/>
      <w:r w:rsidR="005E03D6" w:rsidRPr="002A7044">
        <w:rPr>
          <w:rFonts w:hint="eastAsia"/>
          <w:color w:val="0070C0"/>
        </w:rPr>
        <w:t>法經</w:t>
      </w:r>
      <w:r w:rsidR="00A03F19" w:rsidRPr="002A7044">
        <w:rPr>
          <w:rFonts w:hint="eastAsia"/>
          <w:color w:val="0070C0"/>
        </w:rPr>
        <w:t>單</w:t>
      </w:r>
      <w:proofErr w:type="gramEnd"/>
      <w:r w:rsidR="00A03F19" w:rsidRPr="002A7044">
        <w:rPr>
          <w:rFonts w:hint="eastAsia"/>
          <w:color w:val="0070C0"/>
        </w:rPr>
        <w:t>次填補完後只會產生一組經填補過後的完整資料集，之後便會以這組資料集進行後續的統計與分析。</w:t>
      </w:r>
      <w:r w:rsidR="005E03D6" w:rsidRPr="002A7044">
        <w:rPr>
          <w:rFonts w:hint="eastAsia"/>
          <w:color w:val="0070C0"/>
        </w:rPr>
        <w:t>而多重填補法</w:t>
      </w:r>
      <w:r w:rsidR="00A03F19" w:rsidRPr="002A7044">
        <w:rPr>
          <w:rFonts w:hint="eastAsia"/>
          <w:color w:val="0070C0"/>
        </w:rPr>
        <w:t>則</w:t>
      </w:r>
      <w:r w:rsidR="001072D4" w:rsidRPr="002A7044">
        <w:rPr>
          <w:rFonts w:hint="eastAsia"/>
          <w:color w:val="0070C0"/>
        </w:rPr>
        <w:t>可以</w:t>
      </w:r>
      <w:r w:rsidR="001659EB" w:rsidRPr="002A7044">
        <w:rPr>
          <w:rFonts w:hint="eastAsia"/>
          <w:color w:val="0070C0"/>
        </w:rPr>
        <w:t>視為以</w:t>
      </w:r>
      <w:r w:rsidR="00A03F19" w:rsidRPr="002A7044">
        <w:rPr>
          <w:rFonts w:hint="eastAsia"/>
          <w:color w:val="0070C0"/>
        </w:rPr>
        <w:t>不同的單一填補法</w:t>
      </w:r>
      <w:r w:rsidR="001659EB" w:rsidRPr="002A7044">
        <w:rPr>
          <w:rFonts w:hint="eastAsia"/>
          <w:color w:val="0070C0"/>
        </w:rPr>
        <w:t>經</w:t>
      </w:r>
      <w:r w:rsidR="002A105D">
        <w:rPr>
          <w:rFonts w:hint="eastAsia"/>
          <w:color w:val="0070C0"/>
        </w:rPr>
        <w:t>過</w:t>
      </w:r>
      <w:r w:rsidR="001659EB" w:rsidRPr="002A7044">
        <w:rPr>
          <w:rFonts w:hint="eastAsia"/>
          <w:color w:val="0070C0"/>
        </w:rPr>
        <w:t>多次</w:t>
      </w:r>
      <w:r w:rsidR="00EA6069">
        <w:rPr>
          <w:rFonts w:hint="eastAsia"/>
          <w:color w:val="0070C0"/>
        </w:rPr>
        <w:t>地</w:t>
      </w:r>
      <w:r w:rsidR="001659EB" w:rsidRPr="002A7044">
        <w:rPr>
          <w:rFonts w:hint="eastAsia"/>
          <w:color w:val="0070C0"/>
        </w:rPr>
        <w:t>填補過後，</w:t>
      </w:r>
      <w:r w:rsidR="00A03F19" w:rsidRPr="002A7044">
        <w:rPr>
          <w:rFonts w:hint="eastAsia"/>
          <w:color w:val="0070C0"/>
        </w:rPr>
        <w:t>產生多組</w:t>
      </w:r>
      <w:r w:rsidR="00966CB2">
        <w:rPr>
          <w:rFonts w:hint="eastAsia"/>
          <w:color w:val="0070C0"/>
        </w:rPr>
        <w:t>不同</w:t>
      </w:r>
      <w:r w:rsidR="00A03F19" w:rsidRPr="002A7044">
        <w:rPr>
          <w:rFonts w:hint="eastAsia"/>
          <w:color w:val="0070C0"/>
        </w:rPr>
        <w:t>的完整資料集，</w:t>
      </w:r>
      <w:r w:rsidR="00D504DC" w:rsidRPr="002A7044">
        <w:rPr>
          <w:rFonts w:hint="eastAsia"/>
          <w:color w:val="0070C0"/>
        </w:rPr>
        <w:t>再</w:t>
      </w:r>
      <w:r w:rsidR="00A03F19" w:rsidRPr="002A7044">
        <w:rPr>
          <w:rFonts w:hint="eastAsia"/>
          <w:color w:val="0070C0"/>
        </w:rPr>
        <w:t>將</w:t>
      </w:r>
      <w:r w:rsidR="00D504DC" w:rsidRPr="002A7044">
        <w:rPr>
          <w:rFonts w:hint="eastAsia"/>
          <w:color w:val="0070C0"/>
        </w:rPr>
        <w:t>這些</w:t>
      </w:r>
      <w:r w:rsidR="00A03F19" w:rsidRPr="002A7044">
        <w:rPr>
          <w:rFonts w:hint="eastAsia"/>
          <w:color w:val="0070C0"/>
        </w:rPr>
        <w:t>多組填補結果</w:t>
      </w:r>
      <w:r w:rsidR="00D504DC" w:rsidRPr="002A7044">
        <w:rPr>
          <w:rFonts w:hint="eastAsia"/>
          <w:color w:val="0070C0"/>
        </w:rPr>
        <w:t>加以</w:t>
      </w:r>
      <w:r w:rsidR="00A03F19" w:rsidRPr="002A7044">
        <w:rPr>
          <w:rFonts w:hint="eastAsia"/>
          <w:color w:val="0070C0"/>
        </w:rPr>
        <w:t>合併後</w:t>
      </w:r>
      <w:r w:rsidR="00D504DC" w:rsidRPr="002A7044">
        <w:rPr>
          <w:rFonts w:hint="eastAsia"/>
          <w:color w:val="0070C0"/>
        </w:rPr>
        <w:t>才</w:t>
      </w:r>
      <w:r w:rsidR="00A03F19" w:rsidRPr="002A7044">
        <w:rPr>
          <w:rFonts w:hint="eastAsia"/>
          <w:color w:val="0070C0"/>
        </w:rPr>
        <w:t>做後續的統計與分析。</w:t>
      </w:r>
    </w:p>
    <w:p w14:paraId="1F6CFE26" w14:textId="5D02EFCB" w:rsidR="00EC4561" w:rsidRDefault="00EC4561" w:rsidP="00A03F19">
      <w:pPr>
        <w:ind w:firstLine="480"/>
        <w:rPr>
          <w:color w:val="C45911" w:themeColor="accent2" w:themeShade="BF"/>
        </w:rPr>
      </w:pPr>
      <w:r w:rsidRPr="00EC4561">
        <w:rPr>
          <w:color w:val="00B050"/>
        </w:rPr>
        <w:t>[</w:t>
      </w:r>
      <w:r w:rsidRPr="00EC4561">
        <w:rPr>
          <w:rFonts w:hint="eastAsia"/>
          <w:color w:val="00B050"/>
        </w:rPr>
        <w:t>說明那些屬於單一填補法</w:t>
      </w:r>
      <w:r w:rsidRPr="00EC4561">
        <w:rPr>
          <w:color w:val="00B050"/>
        </w:rPr>
        <w:t>]</w:t>
      </w:r>
      <w:r>
        <w:rPr>
          <w:color w:val="C45911" w:themeColor="accent2" w:themeShade="BF"/>
        </w:rPr>
        <w:t xml:space="preserve"> </w:t>
      </w:r>
    </w:p>
    <w:p w14:paraId="56A0DA44" w14:textId="7C323B0A" w:rsidR="00A03F19" w:rsidRDefault="00A03F19" w:rsidP="00A03F19">
      <w:pPr>
        <w:ind w:firstLine="480"/>
        <w:rPr>
          <w:color w:val="C45911" w:themeColor="accent2" w:themeShade="BF"/>
        </w:rPr>
      </w:pPr>
      <w:r w:rsidRPr="005402CF">
        <w:rPr>
          <w:rFonts w:hint="eastAsia"/>
          <w:color w:val="C45911" w:themeColor="accent2" w:themeShade="BF"/>
        </w:rPr>
        <w:t>單一填補法</w:t>
      </w:r>
      <w:r w:rsidRPr="005402CF">
        <w:rPr>
          <w:color w:val="C45911" w:themeColor="accent2" w:themeShade="BF"/>
        </w:rPr>
        <w:fldChar w:fldCharType="begin"/>
      </w:r>
      <w:r w:rsidRPr="005402CF">
        <w:rPr>
          <w:color w:val="C45911" w:themeColor="accent2" w:themeShade="BF"/>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5402CF">
        <w:rPr>
          <w:color w:val="C45911" w:themeColor="accent2" w:themeShade="BF"/>
        </w:rPr>
        <w:fldChar w:fldCharType="separate"/>
      </w:r>
      <w:r w:rsidRPr="005402CF">
        <w:rPr>
          <w:rFonts w:cs="Times New Roman"/>
          <w:color w:val="C45911" w:themeColor="accent2" w:themeShade="BF"/>
        </w:rPr>
        <w:t>[3], [14]</w:t>
      </w:r>
      <w:r w:rsidRPr="005402CF">
        <w:rPr>
          <w:color w:val="C45911" w:themeColor="accent2" w:themeShade="BF"/>
        </w:rPr>
        <w:fldChar w:fldCharType="end"/>
      </w:r>
      <w:r w:rsidRPr="005402CF">
        <w:rPr>
          <w:rFonts w:hint="eastAsia"/>
          <w:color w:val="C45911" w:themeColor="accent2" w:themeShade="BF"/>
        </w:rPr>
        <w:t>主要原理是填補某筆資料的缺失值。如果計算過程中產生</w:t>
      </w:r>
      <w:r w:rsidRPr="005402CF">
        <w:rPr>
          <w:rFonts w:hint="eastAsia"/>
          <w:color w:val="C45911" w:themeColor="accent2" w:themeShade="BF"/>
        </w:rPr>
        <w:lastRenderedPageBreak/>
        <w:t>多個可能的值，也會根據不同演算法的機制來挑選其中一個值來填補該缺失值。</w:t>
      </w:r>
    </w:p>
    <w:p w14:paraId="7A788278" w14:textId="1FC3D477" w:rsidR="00496FE2" w:rsidRPr="005402CF" w:rsidRDefault="000473F2" w:rsidP="00496FE2">
      <w:pPr>
        <w:ind w:firstLine="480"/>
        <w:rPr>
          <w:color w:val="C45911" w:themeColor="accent2" w:themeShade="BF"/>
        </w:rPr>
      </w:pPr>
      <w:r>
        <w:rPr>
          <w:rFonts w:hint="eastAsia"/>
          <w:color w:val="0070C0"/>
        </w:rPr>
        <w:t>根據單一填補法的定義，</w:t>
      </w:r>
      <w:r w:rsidR="00C110B7" w:rsidRPr="00496FE2">
        <w:rPr>
          <w:rFonts w:hint="eastAsia"/>
          <w:color w:val="0070C0"/>
        </w:rPr>
        <w:t>屬於單一填補法的</w:t>
      </w:r>
      <w:r>
        <w:rPr>
          <w:rFonts w:hint="eastAsia"/>
          <w:color w:val="0070C0"/>
        </w:rPr>
        <w:t>有</w:t>
      </w:r>
      <w:r w:rsidR="008C7B1B">
        <w:rPr>
          <w:rFonts w:hint="eastAsia"/>
          <w:color w:val="0070C0"/>
        </w:rPr>
        <w:t>：</w:t>
      </w:r>
      <w:r w:rsidR="00496FE2" w:rsidRPr="00496FE2">
        <w:rPr>
          <w:rFonts w:hint="eastAsia"/>
          <w:color w:val="0070C0"/>
        </w:rPr>
        <w:t>固定數值填補法、熱卡填補法</w:t>
      </w:r>
      <w:r w:rsidR="00496FE2" w:rsidRPr="00496FE2">
        <w:rPr>
          <w:rFonts w:hint="eastAsia"/>
          <w:color w:val="0070C0"/>
        </w:rPr>
        <w:t>(</w:t>
      </w:r>
      <w:r w:rsidR="00496FE2" w:rsidRPr="00496FE2">
        <w:rPr>
          <w:color w:val="0070C0"/>
        </w:rPr>
        <w:t>hot deck imputation</w:t>
      </w:r>
      <w:r w:rsidR="00496FE2" w:rsidRPr="00496FE2">
        <w:rPr>
          <w:rFonts w:hint="eastAsia"/>
          <w:color w:val="0070C0"/>
        </w:rPr>
        <w:t>)</w:t>
      </w:r>
      <w:r w:rsidR="00496FE2" w:rsidRPr="00496FE2">
        <w:rPr>
          <w:color w:val="0070C0"/>
        </w:rPr>
        <w:fldChar w:fldCharType="begin"/>
      </w:r>
      <w:r w:rsidR="00496FE2" w:rsidRPr="00496FE2">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96FE2" w:rsidRPr="00496FE2">
        <w:rPr>
          <w:color w:val="0070C0"/>
        </w:rPr>
        <w:fldChar w:fldCharType="separate"/>
      </w:r>
      <w:r w:rsidR="00496FE2" w:rsidRPr="00496FE2">
        <w:rPr>
          <w:rFonts w:cs="Times New Roman"/>
          <w:color w:val="0070C0"/>
        </w:rPr>
        <w:t>[9]</w:t>
      </w:r>
      <w:r w:rsidR="00496FE2" w:rsidRPr="00496FE2">
        <w:rPr>
          <w:color w:val="0070C0"/>
        </w:rPr>
        <w:fldChar w:fldCharType="end"/>
      </w:r>
      <w:r w:rsidR="00496FE2" w:rsidRPr="00496FE2">
        <w:rPr>
          <w:rFonts w:hint="eastAsia"/>
          <w:color w:val="0070C0"/>
        </w:rPr>
        <w:t>、冷卡填補法</w:t>
      </w:r>
      <w:r w:rsidR="00496FE2" w:rsidRPr="00496FE2">
        <w:rPr>
          <w:rFonts w:hint="eastAsia"/>
          <w:color w:val="0070C0"/>
        </w:rPr>
        <w:t>(</w:t>
      </w:r>
      <w:r w:rsidR="00496FE2" w:rsidRPr="00496FE2">
        <w:rPr>
          <w:color w:val="0070C0"/>
        </w:rPr>
        <w:t>cold deck imputation</w:t>
      </w:r>
      <w:r w:rsidR="00496FE2" w:rsidRPr="00496FE2">
        <w:rPr>
          <w:rFonts w:hint="eastAsia"/>
          <w:color w:val="0070C0"/>
        </w:rPr>
        <w:t>)</w:t>
      </w:r>
      <w:r w:rsidR="00496FE2" w:rsidRPr="00496FE2">
        <w:rPr>
          <w:color w:val="0070C0"/>
        </w:rPr>
        <w:fldChar w:fldCharType="begin"/>
      </w:r>
      <w:r w:rsidR="00C34F3F">
        <w:rPr>
          <w:color w:val="0070C0"/>
        </w:rPr>
        <w:instrText xml:space="preserve"> ADDIN ZOTERO_ITEM CSL_CITATION {"citationID":"NGjKnOXo","properties":{"formattedCitation":"[21]","plainCitation":"[21]","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96FE2" w:rsidRPr="00496FE2">
        <w:rPr>
          <w:color w:val="0070C0"/>
        </w:rPr>
        <w:fldChar w:fldCharType="separate"/>
      </w:r>
      <w:r w:rsidR="00C34F3F" w:rsidRPr="00C34F3F">
        <w:rPr>
          <w:rFonts w:cs="Times New Roman"/>
        </w:rPr>
        <w:t>[21]</w:t>
      </w:r>
      <w:r w:rsidR="00496FE2" w:rsidRPr="00496FE2">
        <w:rPr>
          <w:color w:val="0070C0"/>
        </w:rPr>
        <w:fldChar w:fldCharType="end"/>
      </w:r>
      <w:r w:rsidR="00496FE2" w:rsidRPr="00496FE2">
        <w:rPr>
          <w:rFonts w:hint="eastAsia"/>
          <w:color w:val="0070C0"/>
        </w:rPr>
        <w:t>、平均值填補法</w:t>
      </w:r>
      <w:r w:rsidR="00496FE2" w:rsidRPr="00496FE2">
        <w:rPr>
          <w:rFonts w:hint="eastAsia"/>
          <w:color w:val="0070C0"/>
        </w:rPr>
        <w:t>(</w:t>
      </w:r>
      <w:r w:rsidR="00496FE2" w:rsidRPr="00496FE2">
        <w:rPr>
          <w:color w:val="0070C0"/>
        </w:rPr>
        <w:t>mean imputation or mean substitution</w:t>
      </w:r>
      <w:r w:rsidR="00496FE2" w:rsidRPr="00496FE2">
        <w:rPr>
          <w:rFonts w:hint="eastAsia"/>
          <w:color w:val="0070C0"/>
        </w:rPr>
        <w:t>)</w:t>
      </w:r>
      <w:r w:rsidR="00496FE2" w:rsidRPr="00496FE2">
        <w:rPr>
          <w:rFonts w:hint="eastAsia"/>
          <w:color w:val="0070C0"/>
        </w:rPr>
        <w:t>、迴歸填補法</w:t>
      </w:r>
      <w:r w:rsidR="00496FE2" w:rsidRPr="00496FE2">
        <w:rPr>
          <w:rFonts w:hint="eastAsia"/>
          <w:color w:val="0070C0"/>
        </w:rPr>
        <w:t>(</w:t>
      </w:r>
      <w:r w:rsidR="00496FE2" w:rsidRPr="00496FE2">
        <w:rPr>
          <w:color w:val="0070C0"/>
        </w:rPr>
        <w:t>regression imputation</w:t>
      </w:r>
      <w:r w:rsidR="00496FE2" w:rsidRPr="00496FE2">
        <w:rPr>
          <w:rFonts w:hint="eastAsia"/>
          <w:color w:val="0070C0"/>
        </w:rPr>
        <w:t>)</w:t>
      </w:r>
      <w:r w:rsidR="00496FE2" w:rsidRPr="00496FE2">
        <w:rPr>
          <w:rFonts w:hint="eastAsia"/>
          <w:color w:val="0070C0"/>
        </w:rPr>
        <w:t>與最鄰近填補法</w:t>
      </w:r>
      <w:r w:rsidR="00496FE2" w:rsidRPr="00496FE2">
        <w:rPr>
          <w:rFonts w:hint="eastAsia"/>
          <w:color w:val="0070C0"/>
        </w:rPr>
        <w:t>(</w:t>
      </w:r>
      <w:r w:rsidR="00496FE2" w:rsidRPr="00496FE2">
        <w:rPr>
          <w:color w:val="0070C0"/>
        </w:rPr>
        <w:t>nearest neighbor method</w:t>
      </w:r>
      <w:r w:rsidR="00496FE2" w:rsidRPr="00496FE2">
        <w:rPr>
          <w:rFonts w:hint="eastAsia"/>
          <w:color w:val="0070C0"/>
        </w:rPr>
        <w:t>)</w:t>
      </w:r>
      <w:r w:rsidR="00496FE2" w:rsidRPr="00496FE2">
        <w:rPr>
          <w:color w:val="0070C0"/>
        </w:rPr>
        <w:fldChar w:fldCharType="begin"/>
      </w:r>
      <w:r w:rsidR="00496FE2" w:rsidRPr="00496FE2">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96FE2" w:rsidRPr="00496FE2">
        <w:rPr>
          <w:color w:val="0070C0"/>
        </w:rPr>
        <w:fldChar w:fldCharType="separate"/>
      </w:r>
      <w:r w:rsidR="00496FE2" w:rsidRPr="00496FE2">
        <w:rPr>
          <w:rFonts w:cs="Times New Roman"/>
          <w:color w:val="0070C0"/>
        </w:rPr>
        <w:t>[10]</w:t>
      </w:r>
      <w:r w:rsidR="00496FE2" w:rsidRPr="00496FE2">
        <w:rPr>
          <w:color w:val="0070C0"/>
        </w:rPr>
        <w:fldChar w:fldCharType="end"/>
      </w:r>
      <w:r>
        <w:rPr>
          <w:rFonts w:hint="eastAsia"/>
          <w:color w:val="0070C0"/>
        </w:rPr>
        <w:t>，於下面</w:t>
      </w:r>
      <w:r w:rsidRPr="00496FE2">
        <w:rPr>
          <w:rFonts w:hint="eastAsia"/>
          <w:color w:val="0070C0"/>
        </w:rPr>
        <w:t>依序介紹</w:t>
      </w:r>
      <w:r w:rsidR="000A0BF6">
        <w:rPr>
          <w:rFonts w:hint="eastAsia"/>
          <w:color w:val="0070C0"/>
        </w:rPr>
        <w:t>。</w:t>
      </w:r>
    </w:p>
    <w:p w14:paraId="397AE08A" w14:textId="34FD1FE1" w:rsidR="00496FE2" w:rsidRDefault="00496FE2" w:rsidP="00A03F19">
      <w:pPr>
        <w:ind w:firstLine="480"/>
        <w:rPr>
          <w:rFonts w:cs="Times New Roman"/>
          <w:color w:val="C45911" w:themeColor="accent2" w:themeShade="BF"/>
        </w:rPr>
      </w:pPr>
      <w:r w:rsidRPr="00496FE2">
        <w:rPr>
          <w:rFonts w:cs="Times New Roman" w:hint="eastAsia"/>
          <w:color w:val="00B050"/>
        </w:rPr>
        <w:t>[</w:t>
      </w:r>
      <w:r w:rsidRPr="00496FE2">
        <w:rPr>
          <w:rFonts w:cs="Times New Roman" w:hint="eastAsia"/>
          <w:color w:val="00B050"/>
        </w:rPr>
        <w:t>固定數值填補法</w:t>
      </w:r>
      <w:r w:rsidRPr="00496FE2">
        <w:rPr>
          <w:rFonts w:cs="Times New Roman" w:hint="eastAsia"/>
          <w:color w:val="00B050"/>
        </w:rPr>
        <w:t>]</w:t>
      </w:r>
      <w:r>
        <w:rPr>
          <w:rFonts w:cs="Times New Roman" w:hint="eastAsia"/>
          <w:color w:val="C45911" w:themeColor="accent2" w:themeShade="BF"/>
        </w:rPr>
        <w:t xml:space="preserve"> </w:t>
      </w:r>
    </w:p>
    <w:p w14:paraId="73E23E56" w14:textId="083AA886" w:rsidR="00A03F19" w:rsidRDefault="00A03F19" w:rsidP="00A03F19">
      <w:pPr>
        <w:ind w:firstLine="480"/>
        <w:rPr>
          <w:rFonts w:cs="Times New Roman"/>
          <w:color w:val="C45911" w:themeColor="accent2" w:themeShade="BF"/>
        </w:rPr>
      </w:pPr>
      <w:r w:rsidRPr="005402CF">
        <w:rPr>
          <w:rFonts w:cs="Times New Roman" w:hint="eastAsia"/>
          <w:color w:val="C45911" w:themeColor="accent2" w:themeShade="BF"/>
        </w:rPr>
        <w:t>固定數值填補</w:t>
      </w:r>
      <w:r w:rsidRPr="005402CF">
        <w:rPr>
          <w:rFonts w:cs="Times New Roman"/>
          <w:color w:val="C45911" w:themeColor="accent2" w:themeShade="BF"/>
        </w:rPr>
        <w:t>方法</w:t>
      </w:r>
      <w:r w:rsidRPr="005402CF">
        <w:rPr>
          <w:rFonts w:cs="Times New Roman" w:hint="eastAsia"/>
          <w:color w:val="C45911" w:themeColor="accent2" w:themeShade="BF"/>
        </w:rPr>
        <w:t>是對相同維度的缺失值賦予同一固定數</w:t>
      </w:r>
      <w:r w:rsidRPr="005402CF">
        <w:rPr>
          <w:rFonts w:cs="Times New Roman"/>
          <w:color w:val="C45911" w:themeColor="accent2" w:themeShade="BF"/>
        </w:rPr>
        <w:t>值</w:t>
      </w:r>
      <w:r w:rsidRPr="005402CF">
        <w:rPr>
          <w:rFonts w:cs="Times New Roman" w:hint="eastAsia"/>
          <w:color w:val="C45911" w:themeColor="accent2" w:themeShade="BF"/>
        </w:rPr>
        <w:t>，例如以缺失值相同維度下的</w:t>
      </w:r>
      <w:r w:rsidRPr="005402CF">
        <w:rPr>
          <w:rFonts w:cs="Times New Roman"/>
          <w:color w:val="C45911" w:themeColor="accent2" w:themeShade="BF"/>
        </w:rPr>
        <w:t>眾數、平均值、中位數</w:t>
      </w:r>
      <w:r w:rsidRPr="005402CF">
        <w:rPr>
          <w:rFonts w:cs="Times New Roman" w:hint="eastAsia"/>
          <w:color w:val="C45911" w:themeColor="accent2" w:themeShade="BF"/>
        </w:rPr>
        <w:t>、極大值、極小值</w:t>
      </w:r>
      <w:r w:rsidRPr="005402CF">
        <w:rPr>
          <w:rFonts w:cs="Times New Roman"/>
          <w:color w:val="C45911" w:themeColor="accent2" w:themeShade="BF"/>
        </w:rPr>
        <w:t>等等</w:t>
      </w:r>
      <w:r w:rsidRPr="005402CF">
        <w:rPr>
          <w:rFonts w:cs="Times New Roman"/>
          <w:color w:val="C45911" w:themeColor="accent2" w:themeShade="BF"/>
        </w:rPr>
        <w:fldChar w:fldCharType="begin"/>
      </w:r>
      <w:r w:rsidRPr="005402CF">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5402CF">
        <w:rPr>
          <w:rFonts w:cs="Times New Roman"/>
          <w:color w:val="C45911" w:themeColor="accent2" w:themeShade="BF"/>
        </w:rPr>
        <w:fldChar w:fldCharType="separate"/>
      </w:r>
      <w:r w:rsidRPr="005402CF">
        <w:rPr>
          <w:rFonts w:cs="Times New Roman"/>
          <w:color w:val="C45911" w:themeColor="accent2" w:themeShade="BF"/>
        </w:rPr>
        <w:t>[14]</w:t>
      </w:r>
      <w:r w:rsidRPr="005402CF">
        <w:rPr>
          <w:rFonts w:cs="Times New Roman"/>
          <w:color w:val="C45911" w:themeColor="accent2" w:themeShade="BF"/>
        </w:rPr>
        <w:fldChar w:fldCharType="end"/>
      </w:r>
      <w:r w:rsidRPr="005402CF">
        <w:rPr>
          <w:rFonts w:cs="Times New Roman" w:hint="eastAsia"/>
          <w:color w:val="C45911" w:themeColor="accent2" w:themeShade="BF"/>
        </w:rPr>
        <w:t>。此方法最明顯的優點就是計算量即少，填補過程最簡單且不受任何缺失種類與資料集分布。但填補固定數</w:t>
      </w:r>
      <w:r w:rsidRPr="005402CF">
        <w:rPr>
          <w:rFonts w:cs="Times New Roman"/>
          <w:color w:val="C45911" w:themeColor="accent2" w:themeShade="BF"/>
        </w:rPr>
        <w:t>值</w:t>
      </w:r>
      <w:r w:rsidRPr="005402CF">
        <w:rPr>
          <w:rFonts w:cs="Times New Roman" w:hint="eastAsia"/>
          <w:color w:val="C45911" w:themeColor="accent2" w:themeShade="BF"/>
        </w:rPr>
        <w:t>的問題在於，當缺失值數量更多的時候，由於在相同維度下的缺失值也都填補了相同的值，使得降低了相異資料點之間的差異性，造成填補的效果很差。除非缺失值數量極少，注重差異性的</w:t>
      </w:r>
      <w:proofErr w:type="gramStart"/>
      <w:r w:rsidRPr="005402CF">
        <w:rPr>
          <w:rFonts w:cs="Times New Roman" w:hint="eastAsia"/>
          <w:color w:val="C45911" w:themeColor="accent2" w:themeShade="BF"/>
        </w:rPr>
        <w:t>資料集不建議</w:t>
      </w:r>
      <w:proofErr w:type="gramEnd"/>
      <w:r w:rsidRPr="005402CF">
        <w:rPr>
          <w:rFonts w:cs="Times New Roman" w:hint="eastAsia"/>
          <w:color w:val="C45911" w:themeColor="accent2" w:themeShade="BF"/>
        </w:rPr>
        <w:t>以固定數值填補缺失值。</w:t>
      </w:r>
    </w:p>
    <w:p w14:paraId="4D5FDA1F" w14:textId="2347BF3D" w:rsidR="00496FE2" w:rsidRPr="005402CF" w:rsidRDefault="00496FE2" w:rsidP="00A03F19">
      <w:pPr>
        <w:ind w:firstLine="480"/>
        <w:rPr>
          <w:color w:val="C45911" w:themeColor="accent2" w:themeShade="BF"/>
        </w:rPr>
      </w:pPr>
      <w:r w:rsidRPr="00496FE2">
        <w:rPr>
          <w:rFonts w:cs="Times New Roman" w:hint="eastAsia"/>
          <w:color w:val="00B050"/>
        </w:rPr>
        <w:t>[</w:t>
      </w:r>
      <w:r>
        <w:rPr>
          <w:rFonts w:cs="Times New Roman" w:hint="eastAsia"/>
          <w:color w:val="00B050"/>
        </w:rPr>
        <w:t>熱卡、</w:t>
      </w:r>
      <w:proofErr w:type="gramStart"/>
      <w:r>
        <w:rPr>
          <w:rFonts w:cs="Times New Roman" w:hint="eastAsia"/>
          <w:color w:val="00B050"/>
        </w:rPr>
        <w:t>冷卡</w:t>
      </w:r>
      <w:r w:rsidRPr="00496FE2">
        <w:rPr>
          <w:rFonts w:cs="Times New Roman" w:hint="eastAsia"/>
          <w:color w:val="00B050"/>
        </w:rPr>
        <w:t>填補</w:t>
      </w:r>
      <w:proofErr w:type="gramEnd"/>
      <w:r w:rsidRPr="00496FE2">
        <w:rPr>
          <w:rFonts w:cs="Times New Roman" w:hint="eastAsia"/>
          <w:color w:val="00B050"/>
        </w:rPr>
        <w:t>法</w:t>
      </w:r>
      <w:r w:rsidRPr="00496FE2">
        <w:rPr>
          <w:rFonts w:cs="Times New Roman" w:hint="eastAsia"/>
          <w:color w:val="00B050"/>
        </w:rPr>
        <w:t>]</w:t>
      </w:r>
    </w:p>
    <w:p w14:paraId="497E6F10" w14:textId="77777777" w:rsidR="00A03F19" w:rsidRPr="005402CF" w:rsidRDefault="00A03F19" w:rsidP="00A03F19">
      <w:pPr>
        <w:ind w:firstLine="480"/>
        <w:rPr>
          <w:color w:val="C45911" w:themeColor="accent2" w:themeShade="BF"/>
        </w:rPr>
      </w:pPr>
      <w:r w:rsidRPr="005402CF">
        <w:rPr>
          <w:rFonts w:hint="eastAsia"/>
          <w:color w:val="C45911" w:themeColor="accent2" w:themeShade="BF"/>
        </w:rPr>
        <w:t>熱卡填補法也稱為</w:t>
      </w:r>
      <w:r w:rsidRPr="005402CF">
        <w:rPr>
          <w:rFonts w:hint="eastAsia"/>
          <w:color w:val="C45911" w:themeColor="accent2" w:themeShade="BF"/>
        </w:rPr>
        <w:t>l</w:t>
      </w:r>
      <w:r w:rsidRPr="005402CF">
        <w:rPr>
          <w:color w:val="C45911" w:themeColor="accent2" w:themeShade="BF"/>
        </w:rPr>
        <w:t>ast observation carried forward</w:t>
      </w:r>
      <w:r w:rsidRPr="005402CF">
        <w:rPr>
          <w:rFonts w:hint="eastAsia"/>
          <w:color w:val="C45911" w:themeColor="accent2" w:themeShade="BF"/>
        </w:rPr>
        <w:t xml:space="preserve"> (LOCF)</w:t>
      </w:r>
      <w:r w:rsidRPr="005402CF">
        <w:rPr>
          <w:rFonts w:hint="eastAsia"/>
          <w:color w:val="C45911" w:themeColor="accent2" w:themeShade="BF"/>
        </w:rPr>
        <w:t>，會依照每</w:t>
      </w:r>
      <w:proofErr w:type="gramStart"/>
      <w:r w:rsidRPr="005402CF">
        <w:rPr>
          <w:rFonts w:hint="eastAsia"/>
          <w:color w:val="C45911" w:themeColor="accent2" w:themeShade="BF"/>
        </w:rPr>
        <w:t>個</w:t>
      </w:r>
      <w:proofErr w:type="gramEnd"/>
      <w:r w:rsidRPr="005402CF">
        <w:rPr>
          <w:rFonts w:hint="eastAsia"/>
          <w:color w:val="C45911" w:themeColor="accent2" w:themeShade="BF"/>
        </w:rPr>
        <w:t>維度給與不同條件下，資料集中的變數根據所設定的條件做排序，以最常或者最近被觀測到的數值填補</w:t>
      </w:r>
      <w:proofErr w:type="gramStart"/>
      <w:r w:rsidRPr="005402CF">
        <w:rPr>
          <w:rFonts w:hint="eastAsia"/>
          <w:color w:val="C45911" w:themeColor="accent2" w:themeShade="BF"/>
        </w:rPr>
        <w:t>該維度值下</w:t>
      </w:r>
      <w:proofErr w:type="gramEnd"/>
      <w:r w:rsidRPr="005402CF">
        <w:rPr>
          <w:rFonts w:hint="eastAsia"/>
          <w:color w:val="C45911" w:themeColor="accent2" w:themeShade="BF"/>
        </w:rPr>
        <w:t>的缺失值。</w:t>
      </w:r>
      <w:proofErr w:type="gramStart"/>
      <w:r w:rsidRPr="005402CF">
        <w:rPr>
          <w:rFonts w:hint="eastAsia"/>
          <w:color w:val="C45911" w:themeColor="accent2" w:themeShade="BF"/>
        </w:rPr>
        <w:t>而冷卡填補</w:t>
      </w:r>
      <w:proofErr w:type="gramEnd"/>
      <w:r w:rsidRPr="005402CF">
        <w:rPr>
          <w:rFonts w:hint="eastAsia"/>
          <w:color w:val="C45911" w:themeColor="accent2" w:themeShade="BF"/>
        </w:rPr>
        <w:t>法與熱卡填補法最大的不同，就是以最不常或者最少被觀測到的值來</w:t>
      </w:r>
      <w:proofErr w:type="gramStart"/>
      <w:r w:rsidRPr="005402CF">
        <w:rPr>
          <w:rFonts w:hint="eastAsia"/>
          <w:color w:val="C45911" w:themeColor="accent2" w:themeShade="BF"/>
        </w:rPr>
        <w:t>填補該維度</w:t>
      </w:r>
      <w:proofErr w:type="gramEnd"/>
      <w:r w:rsidRPr="005402CF">
        <w:rPr>
          <w:rFonts w:hint="eastAsia"/>
          <w:color w:val="C45911" w:themeColor="accent2" w:themeShade="BF"/>
        </w:rPr>
        <w:t>下的缺失值。</w:t>
      </w:r>
    </w:p>
    <w:p w14:paraId="43220980" w14:textId="3FB0830E" w:rsidR="00A05D7B" w:rsidRDefault="00A05D7B" w:rsidP="00A03F19">
      <w:pPr>
        <w:ind w:firstLine="480"/>
        <w:rPr>
          <w:color w:val="C45911" w:themeColor="accent2" w:themeShade="BF"/>
        </w:rPr>
      </w:pPr>
      <w:r w:rsidRPr="00496FE2">
        <w:rPr>
          <w:rFonts w:cs="Times New Roman" w:hint="eastAsia"/>
          <w:color w:val="00B050"/>
        </w:rPr>
        <w:t>[</w:t>
      </w:r>
      <w:r>
        <w:rPr>
          <w:rFonts w:cs="Times New Roman" w:hint="eastAsia"/>
          <w:color w:val="00B050"/>
        </w:rPr>
        <w:t>平均值</w:t>
      </w:r>
      <w:r w:rsidRPr="00496FE2">
        <w:rPr>
          <w:rFonts w:cs="Times New Roman" w:hint="eastAsia"/>
          <w:color w:val="00B050"/>
        </w:rPr>
        <w:t>值填補法</w:t>
      </w:r>
      <w:r w:rsidRPr="00496FE2">
        <w:rPr>
          <w:rFonts w:cs="Times New Roman" w:hint="eastAsia"/>
          <w:color w:val="00B050"/>
        </w:rPr>
        <w:t>]</w:t>
      </w:r>
    </w:p>
    <w:p w14:paraId="1277A28A" w14:textId="07AAEBBB" w:rsidR="00A03F19" w:rsidRPr="005402CF" w:rsidRDefault="00A03F19" w:rsidP="00A03F19">
      <w:pPr>
        <w:ind w:firstLine="480"/>
        <w:rPr>
          <w:color w:val="C45911" w:themeColor="accent2" w:themeShade="BF"/>
        </w:rPr>
      </w:pPr>
      <w:r w:rsidRPr="005402CF">
        <w:rPr>
          <w:rFonts w:hint="eastAsia"/>
          <w:color w:val="C45911" w:themeColor="accent2" w:themeShade="BF"/>
        </w:rPr>
        <w:t>平均值填補法也就是上述提到填補單一固定數值中的填補平均數一例，是以各別維度中所有已知的數值計算其平均值，作為缺失值的填補值。當缺失值比例變高時，此方法雖然不會改變整體資料集中的平均值，但經過填補後的維度會因為填補的值均相同，使得變異數會變小，也間接影響資料的分布方式。</w:t>
      </w:r>
    </w:p>
    <w:p w14:paraId="36BB6787" w14:textId="1117E0DD" w:rsidR="00A05D7B" w:rsidRDefault="00A05D7B" w:rsidP="00A03F19">
      <w:pPr>
        <w:ind w:firstLine="480"/>
        <w:rPr>
          <w:color w:val="C45911" w:themeColor="accent2" w:themeShade="BF"/>
        </w:rPr>
      </w:pPr>
      <w:r w:rsidRPr="00496FE2">
        <w:rPr>
          <w:rFonts w:cs="Times New Roman" w:hint="eastAsia"/>
          <w:color w:val="00B050"/>
        </w:rPr>
        <w:t>[</w:t>
      </w:r>
      <w:proofErr w:type="gramStart"/>
      <w:r>
        <w:rPr>
          <w:rFonts w:cs="Times New Roman" w:hint="eastAsia"/>
          <w:color w:val="00B050"/>
        </w:rPr>
        <w:t>迴</w:t>
      </w:r>
      <w:proofErr w:type="gramEnd"/>
      <w:r>
        <w:rPr>
          <w:rFonts w:cs="Times New Roman" w:hint="eastAsia"/>
          <w:color w:val="00B050"/>
        </w:rPr>
        <w:t>歸</w:t>
      </w:r>
      <w:r w:rsidRPr="00496FE2">
        <w:rPr>
          <w:rFonts w:cs="Times New Roman" w:hint="eastAsia"/>
          <w:color w:val="00B050"/>
        </w:rPr>
        <w:t>填補法</w:t>
      </w:r>
      <w:r w:rsidRPr="00496FE2">
        <w:rPr>
          <w:rFonts w:cs="Times New Roman" w:hint="eastAsia"/>
          <w:color w:val="00B050"/>
        </w:rPr>
        <w:t>]</w:t>
      </w:r>
    </w:p>
    <w:p w14:paraId="12A346ED" w14:textId="7210DD30" w:rsidR="00A03F19" w:rsidRPr="005402CF" w:rsidRDefault="00A05D7B" w:rsidP="00A03F19">
      <w:pPr>
        <w:ind w:firstLine="480"/>
        <w:rPr>
          <w:color w:val="C45911" w:themeColor="accent2" w:themeShade="BF"/>
        </w:rPr>
      </w:pPr>
      <w:proofErr w:type="gramStart"/>
      <w:r>
        <w:rPr>
          <w:rFonts w:hint="eastAsia"/>
          <w:color w:val="C45911" w:themeColor="accent2" w:themeShade="BF"/>
        </w:rPr>
        <w:t>迴</w:t>
      </w:r>
      <w:proofErr w:type="gramEnd"/>
      <w:r w:rsidR="00A03F19" w:rsidRPr="005402CF">
        <w:rPr>
          <w:rFonts w:hint="eastAsia"/>
          <w:color w:val="C45911" w:themeColor="accent2" w:themeShade="BF"/>
        </w:rPr>
        <w:t>歸填補法的假設為含有缺失值的連續型資料與資料集當中的其他維度具有一定的相關性。即缺失值類型為</w:t>
      </w:r>
      <w:r w:rsidR="00A03F19" w:rsidRPr="005402CF">
        <w:rPr>
          <w:rFonts w:hint="eastAsia"/>
          <w:color w:val="C45911" w:themeColor="accent2" w:themeShade="BF"/>
        </w:rPr>
        <w:t>MNAR</w:t>
      </w:r>
      <w:r w:rsidR="00A03F19" w:rsidRPr="005402CF">
        <w:rPr>
          <w:rFonts w:hint="eastAsia"/>
          <w:color w:val="C45911" w:themeColor="accent2" w:themeShade="BF"/>
        </w:rPr>
        <w:t>，缺失值可以經</w:t>
      </w:r>
      <w:proofErr w:type="gramStart"/>
      <w:r w:rsidR="00A03F19" w:rsidRPr="005402CF">
        <w:rPr>
          <w:rFonts w:hint="eastAsia"/>
          <w:color w:val="C45911" w:themeColor="accent2" w:themeShade="BF"/>
        </w:rPr>
        <w:t>迴</w:t>
      </w:r>
      <w:proofErr w:type="gramEnd"/>
      <w:r w:rsidR="00A03F19" w:rsidRPr="005402CF">
        <w:rPr>
          <w:rFonts w:hint="eastAsia"/>
          <w:color w:val="C45911" w:themeColor="accent2" w:themeShade="BF"/>
        </w:rPr>
        <w:t>歸計算後所得出的預測結果並取代該缺失值。此填補方法會使得填補值的變異數降低，故需要再加上隨機誤差作為最終缺失值的填補值。與平均填補法相同是，當缺失值比例很高時榮以影響資料的分布情形，因此兩者都只適合在缺失值比例較小時使用。</w:t>
      </w:r>
    </w:p>
    <w:p w14:paraId="1EA2D5FF" w14:textId="1DA2D121" w:rsidR="0044778F" w:rsidRDefault="0044778F" w:rsidP="00A03F19">
      <w:pPr>
        <w:ind w:firstLine="480"/>
        <w:rPr>
          <w:color w:val="C45911" w:themeColor="accent2" w:themeShade="BF"/>
        </w:rPr>
      </w:pPr>
      <w:r w:rsidRPr="00496FE2">
        <w:rPr>
          <w:rFonts w:cs="Times New Roman" w:hint="eastAsia"/>
          <w:color w:val="00B050"/>
        </w:rPr>
        <w:t>[</w:t>
      </w:r>
      <w:r>
        <w:rPr>
          <w:rFonts w:cs="Times New Roman" w:hint="eastAsia"/>
          <w:color w:val="00B050"/>
        </w:rPr>
        <w:t>最鄰近值</w:t>
      </w:r>
      <w:r w:rsidRPr="00496FE2">
        <w:rPr>
          <w:rFonts w:cs="Times New Roman" w:hint="eastAsia"/>
          <w:color w:val="00B050"/>
        </w:rPr>
        <w:t>填補法</w:t>
      </w:r>
      <w:r w:rsidRPr="00496FE2">
        <w:rPr>
          <w:rFonts w:cs="Times New Roman" w:hint="eastAsia"/>
          <w:color w:val="00B050"/>
        </w:rPr>
        <w:t>]</w:t>
      </w:r>
    </w:p>
    <w:p w14:paraId="1CE4ADD1" w14:textId="41750B60" w:rsidR="00A03F19" w:rsidRDefault="00A03F19" w:rsidP="00A03F19">
      <w:pPr>
        <w:ind w:firstLine="480"/>
        <w:rPr>
          <w:color w:val="C45911" w:themeColor="accent2" w:themeShade="BF"/>
        </w:rPr>
      </w:pPr>
      <w:r w:rsidRPr="005402CF">
        <w:rPr>
          <w:rFonts w:hint="eastAsia"/>
          <w:color w:val="C45911" w:themeColor="accent2" w:themeShade="BF"/>
        </w:rPr>
        <w:t>最鄰近填補法由</w:t>
      </w:r>
      <w:r w:rsidRPr="005402CF">
        <w:rPr>
          <w:rFonts w:hint="eastAsia"/>
          <w:color w:val="C45911" w:themeColor="accent2" w:themeShade="BF"/>
        </w:rPr>
        <w:t>Fi</w:t>
      </w:r>
      <w:r w:rsidRPr="005402CF">
        <w:rPr>
          <w:color w:val="C45911" w:themeColor="accent2" w:themeShade="BF"/>
        </w:rPr>
        <w:t>x</w:t>
      </w:r>
      <w:r w:rsidRPr="005402CF">
        <w:rPr>
          <w:rFonts w:hint="eastAsia"/>
          <w:color w:val="C45911" w:themeColor="accent2" w:themeShade="BF"/>
        </w:rPr>
        <w:t>與</w:t>
      </w:r>
      <w:r w:rsidRPr="005402CF">
        <w:rPr>
          <w:rFonts w:hint="eastAsia"/>
          <w:color w:val="C45911" w:themeColor="accent2" w:themeShade="BF"/>
        </w:rPr>
        <w:t>H</w:t>
      </w:r>
      <w:r w:rsidRPr="005402CF">
        <w:rPr>
          <w:color w:val="C45911" w:themeColor="accent2" w:themeShade="BF"/>
        </w:rPr>
        <w:t>odges</w:t>
      </w:r>
      <w:r w:rsidRPr="005402CF">
        <w:rPr>
          <w:rFonts w:hint="eastAsia"/>
          <w:color w:val="C45911" w:themeColor="accent2" w:themeShade="BF"/>
        </w:rPr>
        <w:t>在</w:t>
      </w:r>
      <w:r w:rsidRPr="005402CF">
        <w:rPr>
          <w:rFonts w:hint="eastAsia"/>
          <w:color w:val="C45911" w:themeColor="accent2" w:themeShade="BF"/>
        </w:rPr>
        <w:t>1951</w:t>
      </w:r>
      <w:r w:rsidRPr="005402CF">
        <w:rPr>
          <w:rFonts w:hint="eastAsia"/>
          <w:color w:val="C45911" w:themeColor="accent2" w:themeShade="BF"/>
        </w:rPr>
        <w:t>提出</w:t>
      </w:r>
      <w:r w:rsidRPr="005402CF">
        <w:rPr>
          <w:color w:val="C45911" w:themeColor="accent2" w:themeShade="BF"/>
        </w:rPr>
        <w:fldChar w:fldCharType="begin"/>
      </w:r>
      <w:r w:rsidR="00C34F3F">
        <w:rPr>
          <w:color w:val="C45911" w:themeColor="accent2" w:themeShade="BF"/>
        </w:rPr>
        <w:instrText xml:space="preserve"> ADDIN ZOTERO_ITEM CSL_CITATION {"citationID":"nfvHJNvj","properties":{"formattedCitation":"[22]","plainCitation":"[22]","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Pr="005402CF">
        <w:rPr>
          <w:color w:val="C45911" w:themeColor="accent2" w:themeShade="BF"/>
        </w:rPr>
        <w:fldChar w:fldCharType="separate"/>
      </w:r>
      <w:r w:rsidR="00C34F3F" w:rsidRPr="00C34F3F">
        <w:rPr>
          <w:rFonts w:cs="Times New Roman"/>
        </w:rPr>
        <w:t>[22]</w:t>
      </w:r>
      <w:r w:rsidRPr="005402CF">
        <w:rPr>
          <w:color w:val="C45911" w:themeColor="accent2" w:themeShade="BF"/>
        </w:rPr>
        <w:fldChar w:fldCharType="end"/>
      </w:r>
      <w:r w:rsidRPr="005402CF">
        <w:rPr>
          <w:rFonts w:hint="eastAsia"/>
          <w:color w:val="C45911" w:themeColor="accent2" w:themeShade="BF"/>
        </w:rPr>
        <w:t>，其原理為一資料集已知</w:t>
      </w:r>
      <w:r w:rsidRPr="005402CF">
        <w:rPr>
          <w:rFonts w:hint="eastAsia"/>
          <w:color w:val="C45911" w:themeColor="accent2" w:themeShade="BF"/>
        </w:rPr>
        <w:t>n</w:t>
      </w:r>
      <w:r w:rsidRPr="005402CF">
        <w:rPr>
          <w:rFonts w:hint="eastAsia"/>
          <w:color w:val="C45911" w:themeColor="accent2" w:themeShade="BF"/>
        </w:rPr>
        <w:t>樣本資料，其中某一個</w:t>
      </w:r>
      <w:r w:rsidRPr="005402CF">
        <w:rPr>
          <w:rFonts w:hint="eastAsia"/>
          <w:color w:val="C45911" w:themeColor="accent2" w:themeShade="BF"/>
        </w:rPr>
        <w:t xml:space="preserve"> </w:t>
      </w:r>
      <m:oMath>
        <m:sSub>
          <m:sSubPr>
            <m:ctrlPr>
              <w:rPr>
                <w:rFonts w:ascii="Cambria Math" w:hAnsi="Cambria Math"/>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i</m:t>
            </m:r>
          </m:sub>
        </m:sSub>
      </m:oMath>
      <w:r w:rsidRPr="005402CF">
        <w:rPr>
          <w:rFonts w:hint="eastAsia"/>
          <w:color w:val="C45911" w:themeColor="accent2" w:themeShade="BF"/>
        </w:rPr>
        <w:t xml:space="preserve"> </w:t>
      </w:r>
      <w:r w:rsidRPr="005402CF">
        <w:rPr>
          <w:rFonts w:hint="eastAsia"/>
          <w:color w:val="C45911" w:themeColor="accent2" w:themeShade="BF"/>
        </w:rPr>
        <w:t>為資料集中第</w:t>
      </w:r>
      <w:r w:rsidRPr="005402CF">
        <w:rPr>
          <w:rFonts w:hint="eastAsia"/>
          <w:color w:val="C45911" w:themeColor="accent2" w:themeShade="BF"/>
        </w:rPr>
        <w:t xml:space="preserve"> </w:t>
      </w:r>
      <m:oMath>
        <m:r>
          <m:rPr>
            <m:sty m:val="p"/>
          </m:rPr>
          <w:rPr>
            <w:rFonts w:ascii="Cambria Math" w:hAnsi="Cambria Math"/>
            <w:color w:val="C45911" w:themeColor="accent2" w:themeShade="BF"/>
          </w:rPr>
          <m:t>i</m:t>
        </m:r>
      </m:oMath>
      <w:r w:rsidRPr="005402CF">
        <w:rPr>
          <w:rFonts w:hint="eastAsia"/>
          <w:color w:val="C45911" w:themeColor="accent2" w:themeShade="BF"/>
        </w:rPr>
        <w:t xml:space="preserve"> </w:t>
      </w:r>
      <w:r w:rsidRPr="005402CF">
        <w:rPr>
          <w:rFonts w:hint="eastAsia"/>
          <w:color w:val="C45911" w:themeColor="accent2" w:themeShade="BF"/>
        </w:rPr>
        <w:t>筆資料，若存在一筆資料為</w:t>
      </w:r>
      <w:r w:rsidRPr="005402CF">
        <w:rPr>
          <w:rFonts w:hint="eastAsia"/>
          <w:color w:val="C45911" w:themeColor="accent2" w:themeShade="BF"/>
        </w:rPr>
        <w:t xml:space="preserve"> </w:t>
      </w:r>
      <m:oMath>
        <m:r>
          <m:rPr>
            <m:sty m:val="p"/>
          </m:rPr>
          <w:rPr>
            <w:rFonts w:ascii="Cambria Math" w:hAnsi="Cambria Math"/>
            <w:color w:val="C45911" w:themeColor="accent2" w:themeShade="BF"/>
          </w:rPr>
          <m:t>x</m:t>
        </m:r>
      </m:oMath>
      <w:r w:rsidRPr="005402CF">
        <w:rPr>
          <w:rFonts w:hint="eastAsia"/>
          <w:color w:val="C45911" w:themeColor="accent2" w:themeShade="BF"/>
        </w:rPr>
        <w:t>，則可以運用那</w:t>
      </w:r>
      <w:r w:rsidRPr="005402CF">
        <w:rPr>
          <w:rFonts w:hint="eastAsia"/>
          <w:color w:val="C45911" w:themeColor="accent2" w:themeShade="BF"/>
        </w:rPr>
        <w:t>n</w:t>
      </w:r>
      <w:r w:rsidRPr="005402CF">
        <w:rPr>
          <w:rFonts w:hint="eastAsia"/>
          <w:color w:val="C45911" w:themeColor="accent2" w:themeShade="BF"/>
        </w:rPr>
        <w:t>筆資料中的已知訊息將該</w:t>
      </w:r>
      <w:r w:rsidRPr="005402CF">
        <w:rPr>
          <w:rFonts w:hint="eastAsia"/>
          <w:color w:val="C45911" w:themeColor="accent2" w:themeShade="BF"/>
        </w:rPr>
        <w:t xml:space="preserve"> </w:t>
      </w:r>
      <m:oMath>
        <m:r>
          <m:rPr>
            <m:sty m:val="p"/>
          </m:rPr>
          <w:rPr>
            <w:rFonts w:ascii="Cambria Math" w:hAnsi="Cambria Math"/>
            <w:color w:val="C45911" w:themeColor="accent2" w:themeShade="BF"/>
          </w:rPr>
          <m:t>x</m:t>
        </m:r>
      </m:oMath>
      <w:r w:rsidRPr="005402CF">
        <w:rPr>
          <w:rFonts w:hint="eastAsia"/>
          <w:color w:val="C45911" w:themeColor="accent2" w:themeShade="BF"/>
        </w:rPr>
        <w:t xml:space="preserve"> </w:t>
      </w:r>
      <w:r w:rsidRPr="005402CF">
        <w:rPr>
          <w:rFonts w:hint="eastAsia"/>
          <w:color w:val="C45911" w:themeColor="accent2" w:themeShade="BF"/>
        </w:rPr>
        <w:t>歸類。在資料歸類的過程中，會牽涉到任意兩筆資料距離</w:t>
      </w:r>
      <w:r w:rsidRPr="005402CF">
        <w:rPr>
          <w:rFonts w:hint="eastAsia"/>
          <w:color w:val="C45911" w:themeColor="accent2" w:themeShade="BF"/>
        </w:rPr>
        <w:t>(</w:t>
      </w:r>
      <w:r w:rsidRPr="005402CF">
        <w:rPr>
          <w:color w:val="C45911" w:themeColor="accent2" w:themeShade="BF"/>
        </w:rPr>
        <w:t>distance</w:t>
      </w:r>
      <w:r w:rsidRPr="005402CF">
        <w:rPr>
          <w:rFonts w:hint="eastAsia"/>
          <w:color w:val="C45911" w:themeColor="accent2" w:themeShade="BF"/>
        </w:rPr>
        <w:t>)</w:t>
      </w:r>
      <w:r w:rsidRPr="005402CF">
        <w:rPr>
          <w:rFonts w:hint="eastAsia"/>
          <w:color w:val="C45911" w:themeColor="accent2" w:themeShade="BF"/>
        </w:rPr>
        <w:t>的遠近或是相異程度的大小。用適合計算該資料集的距離方式測量出任兩筆資料之間的距離，若距離越小則可以推測兩者的值越相近。</w:t>
      </w:r>
    </w:p>
    <w:p w14:paraId="0E60DCCE" w14:textId="025FB616" w:rsidR="00E54258" w:rsidRDefault="00E54258">
      <w:pPr>
        <w:widowControl/>
        <w:rPr>
          <w:color w:val="0070C0"/>
        </w:rPr>
      </w:pPr>
    </w:p>
    <w:p w14:paraId="40353C38" w14:textId="7A7C51F3" w:rsidR="00594D54" w:rsidRDefault="00594D54" w:rsidP="00A03F19">
      <w:pPr>
        <w:ind w:firstLine="480"/>
        <w:rPr>
          <w:color w:val="C45911" w:themeColor="accent2" w:themeShade="BF"/>
        </w:rPr>
      </w:pPr>
      <w:r w:rsidRPr="00CC31AD">
        <w:rPr>
          <w:rFonts w:hint="eastAsia"/>
          <w:color w:val="00B050"/>
        </w:rPr>
        <w:lastRenderedPageBreak/>
        <w:t>[</w:t>
      </w:r>
      <w:r w:rsidRPr="00CC31AD">
        <w:rPr>
          <w:rFonts w:hint="eastAsia"/>
          <w:color w:val="00B050"/>
        </w:rPr>
        <w:t>介紹多重填補法，步驟</w:t>
      </w:r>
      <w:r w:rsidRPr="00CC31AD">
        <w:rPr>
          <w:rFonts w:hint="eastAsia"/>
          <w:color w:val="00B050"/>
        </w:rPr>
        <w:t>]</w:t>
      </w:r>
      <w:r>
        <w:rPr>
          <w:rFonts w:hint="eastAsia"/>
          <w:color w:val="C45911" w:themeColor="accent2" w:themeShade="BF"/>
        </w:rPr>
        <w:t xml:space="preserve"> </w:t>
      </w:r>
    </w:p>
    <w:p w14:paraId="09CF1ED2" w14:textId="5D9BE1E0" w:rsidR="000473F2" w:rsidRPr="005402CF" w:rsidRDefault="000473F2" w:rsidP="00A03F19">
      <w:pPr>
        <w:ind w:firstLine="480"/>
        <w:rPr>
          <w:color w:val="C45911" w:themeColor="accent2" w:themeShade="BF"/>
        </w:rPr>
      </w:pPr>
      <w:r>
        <w:rPr>
          <w:rFonts w:hint="eastAsia"/>
          <w:color w:val="C45911" w:themeColor="accent2" w:themeShade="BF"/>
        </w:rPr>
        <w:t>以上</w:t>
      </w:r>
      <w:r w:rsidR="00B96BDB">
        <w:rPr>
          <w:rFonts w:hint="eastAsia"/>
          <w:color w:val="C45911" w:themeColor="accent2" w:themeShade="BF"/>
        </w:rPr>
        <w:t>填補法屬於單一填補法，</w:t>
      </w:r>
    </w:p>
    <w:p w14:paraId="0BECFBDA" w14:textId="0AC6E7C3" w:rsidR="00A03F19" w:rsidRPr="005402CF" w:rsidRDefault="00A03F19" w:rsidP="00A03F19">
      <w:pPr>
        <w:ind w:firstLine="480"/>
        <w:rPr>
          <w:color w:val="C45911" w:themeColor="accent2" w:themeShade="BF"/>
        </w:rPr>
      </w:pPr>
      <w:r w:rsidRPr="005402CF">
        <w:rPr>
          <w:rFonts w:hint="eastAsia"/>
          <w:color w:val="C45911" w:themeColor="accent2" w:themeShade="BF"/>
        </w:rPr>
        <w:t>多重填補法首次在</w:t>
      </w:r>
      <w:r w:rsidRPr="005402CF">
        <w:rPr>
          <w:rFonts w:hint="eastAsia"/>
          <w:color w:val="C45911" w:themeColor="accent2" w:themeShade="BF"/>
        </w:rPr>
        <w:t>1978</w:t>
      </w:r>
      <w:r w:rsidRPr="005402CF">
        <w:rPr>
          <w:rFonts w:hint="eastAsia"/>
          <w:color w:val="C45911" w:themeColor="accent2" w:themeShade="BF"/>
        </w:rPr>
        <w:t>年被</w:t>
      </w:r>
      <w:r w:rsidRPr="005402CF">
        <w:rPr>
          <w:rFonts w:hint="eastAsia"/>
          <w:color w:val="C45911" w:themeColor="accent2" w:themeShade="BF"/>
        </w:rPr>
        <w:t>R</w:t>
      </w:r>
      <w:r w:rsidRPr="005402CF">
        <w:rPr>
          <w:color w:val="C45911" w:themeColor="accent2" w:themeShade="BF"/>
        </w:rPr>
        <w:t>ubin</w:t>
      </w:r>
      <w:r w:rsidRPr="005402CF">
        <w:rPr>
          <w:rFonts w:hint="eastAsia"/>
          <w:color w:val="C45911" w:themeColor="accent2" w:themeShade="BF"/>
        </w:rPr>
        <w:t>提出來</w:t>
      </w:r>
      <w:r w:rsidRPr="005402CF">
        <w:rPr>
          <w:color w:val="C45911" w:themeColor="accent2" w:themeShade="BF"/>
        </w:rPr>
        <w:fldChar w:fldCharType="begin"/>
      </w:r>
      <w:r w:rsidR="00C34F3F">
        <w:rPr>
          <w:color w:val="C45911" w:themeColor="accent2" w:themeShade="BF"/>
        </w:rPr>
        <w:instrText xml:space="preserve"> ADDIN ZOTERO_ITEM CSL_CITATION {"citationID":"ZAalw7Un","properties":{"formattedCitation":"[20]","plainCitation":"[20]","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5402CF">
        <w:rPr>
          <w:color w:val="C45911" w:themeColor="accent2" w:themeShade="BF"/>
        </w:rPr>
        <w:fldChar w:fldCharType="separate"/>
      </w:r>
      <w:r w:rsidR="00C34F3F" w:rsidRPr="00C34F3F">
        <w:rPr>
          <w:rFonts w:cs="Times New Roman"/>
        </w:rPr>
        <w:t>[20]</w:t>
      </w:r>
      <w:r w:rsidRPr="005402CF">
        <w:rPr>
          <w:color w:val="C45911" w:themeColor="accent2" w:themeShade="BF"/>
        </w:rPr>
        <w:fldChar w:fldCharType="end"/>
      </w:r>
      <w:r w:rsidRPr="005402CF">
        <w:rPr>
          <w:rFonts w:hint="eastAsia"/>
          <w:color w:val="C45911" w:themeColor="accent2" w:themeShade="BF"/>
        </w:rPr>
        <w:t>，著重於分析與解決問題上。多重填補法利用蒙地卡羅法</w:t>
      </w:r>
      <w:r w:rsidRPr="005402CF">
        <w:rPr>
          <w:rFonts w:hint="eastAsia"/>
          <w:color w:val="C45911" w:themeColor="accent2" w:themeShade="BF"/>
        </w:rPr>
        <w:t>(M</w:t>
      </w:r>
      <w:r w:rsidRPr="005402CF">
        <w:rPr>
          <w:color w:val="C45911" w:themeColor="accent2" w:themeShade="BF"/>
        </w:rPr>
        <w:t>onte Carlo method</w:t>
      </w:r>
      <w:r w:rsidRPr="005402CF">
        <w:rPr>
          <w:rFonts w:hint="eastAsia"/>
          <w:color w:val="C45911" w:themeColor="accent2" w:themeShade="BF"/>
        </w:rPr>
        <w:t>)</w:t>
      </w:r>
      <w:r w:rsidRPr="005402CF">
        <w:rPr>
          <w:rFonts w:hint="eastAsia"/>
          <w:color w:val="C45911" w:themeColor="accent2" w:themeShade="BF"/>
        </w:rPr>
        <w:t>的概念，將缺失資料填補</w:t>
      </w:r>
      <w:r w:rsidRPr="005402CF">
        <w:rPr>
          <w:rFonts w:hint="eastAsia"/>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可能的數值，產生</w:t>
      </w:r>
      <w:r w:rsidRPr="005402CF">
        <w:rPr>
          <w:rFonts w:hint="eastAsia"/>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可能的資料集並進行分析。多重填補法主要有三個過程：</w:t>
      </w:r>
    </w:p>
    <w:p w14:paraId="76A2E6A8" w14:textId="302175AD" w:rsidR="000E4232" w:rsidRPr="005402CF" w:rsidRDefault="00A03F19" w:rsidP="00A03F19">
      <w:pPr>
        <w:ind w:firstLine="480"/>
        <w:rPr>
          <w:rFonts w:cs="Times New Roman"/>
          <w:color w:val="C45911" w:themeColor="accent2" w:themeShade="BF"/>
        </w:rPr>
      </w:pPr>
      <w:r w:rsidRPr="005402CF">
        <w:rPr>
          <w:rFonts w:hint="eastAsia"/>
          <w:color w:val="C45911" w:themeColor="accent2" w:themeShade="BF"/>
        </w:rPr>
        <w:t>第一，對</w:t>
      </w:r>
      <w:proofErr w:type="gramStart"/>
      <w:r w:rsidRPr="005402CF">
        <w:rPr>
          <w:rFonts w:hint="eastAsia"/>
          <w:color w:val="C45911" w:themeColor="accent2" w:themeShade="BF"/>
        </w:rPr>
        <w:t>缺失值被重複</w:t>
      </w:r>
      <w:proofErr w:type="gramEnd"/>
      <w:r w:rsidRPr="005402CF">
        <w:rPr>
          <w:rFonts w:hint="eastAsia"/>
          <w:color w:val="C45911" w:themeColor="accent2" w:themeShade="BF"/>
        </w:rPr>
        <w:t>填補</w:t>
      </w:r>
      <w:r w:rsidRPr="005402CF">
        <w:rPr>
          <w:rFonts w:hint="eastAsia"/>
          <w:color w:val="C45911" w:themeColor="accent2" w:themeShade="BF"/>
        </w:rPr>
        <w:t>m</w:t>
      </w:r>
      <w:r w:rsidRPr="005402CF">
        <w:rPr>
          <w:rFonts w:hint="eastAsia"/>
          <w:color w:val="C45911" w:themeColor="accent2" w:themeShade="BF"/>
        </w:rPr>
        <w:t>次以產生</w:t>
      </w:r>
      <w:r w:rsidRPr="005402CF">
        <w:rPr>
          <w:rFonts w:hint="eastAsia"/>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完整資料集。第二，將</w:t>
      </w:r>
      <w:r w:rsidRPr="005402CF">
        <w:rPr>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完整資料集使用正規程序進行分析。第三，將</w:t>
      </w:r>
      <w:r w:rsidRPr="005402CF">
        <w:rPr>
          <w:rFonts w:hint="eastAsia"/>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結果合併以進行後續的統計推論。根據</w:t>
      </w:r>
      <w:r w:rsidRPr="005402CF">
        <w:rPr>
          <w:rFonts w:hint="eastAsia"/>
          <w:color w:val="C45911" w:themeColor="accent2" w:themeShade="BF"/>
        </w:rPr>
        <w:t>R</w:t>
      </w:r>
      <w:r w:rsidRPr="005402CF">
        <w:rPr>
          <w:color w:val="C45911" w:themeColor="accent2" w:themeShade="BF"/>
        </w:rPr>
        <w:t>ubin</w:t>
      </w:r>
      <w:r w:rsidRPr="005402CF">
        <w:rPr>
          <w:rFonts w:hint="eastAsia"/>
          <w:color w:val="C45911" w:themeColor="accent2" w:themeShade="BF"/>
        </w:rPr>
        <w:t>的建議是，當</w:t>
      </w:r>
      <w:r w:rsidRPr="005402CF">
        <w:rPr>
          <w:rFonts w:hint="eastAsia"/>
          <w:color w:val="C45911" w:themeColor="accent2" w:themeShade="BF"/>
        </w:rPr>
        <w:t>m</w:t>
      </w:r>
      <w:r w:rsidRPr="005402CF">
        <w:rPr>
          <w:rFonts w:hint="eastAsia"/>
          <w:color w:val="C45911" w:themeColor="accent2" w:themeShade="BF"/>
        </w:rPr>
        <w:t>過大時並不會有更好的填補效果，因此建議</w:t>
      </w:r>
      <w:r w:rsidRPr="005402CF">
        <w:rPr>
          <w:rFonts w:hint="eastAsia"/>
          <w:color w:val="C45911" w:themeColor="accent2" w:themeShade="BF"/>
        </w:rPr>
        <w:t>m</w:t>
      </w:r>
      <w:r w:rsidRPr="005402CF">
        <w:rPr>
          <w:rFonts w:hint="eastAsia"/>
          <w:color w:val="C45911" w:themeColor="accent2" w:themeShade="BF"/>
        </w:rPr>
        <w:t>的範圍落在</w:t>
      </w:r>
      <w:r w:rsidRPr="005402CF">
        <w:rPr>
          <w:rFonts w:hint="eastAsia"/>
          <w:color w:val="C45911" w:themeColor="accent2" w:themeShade="BF"/>
        </w:rPr>
        <w:t>3</w:t>
      </w:r>
      <w:r w:rsidRPr="005402CF">
        <w:rPr>
          <w:rFonts w:hint="eastAsia"/>
          <w:color w:val="C45911" w:themeColor="accent2" w:themeShade="BF"/>
        </w:rPr>
        <w:t>到</w:t>
      </w:r>
      <w:r w:rsidRPr="005402CF">
        <w:rPr>
          <w:rFonts w:hint="eastAsia"/>
          <w:color w:val="C45911" w:themeColor="accent2" w:themeShade="BF"/>
        </w:rPr>
        <w:t>10</w:t>
      </w:r>
      <w:r w:rsidRPr="005402CF">
        <w:rPr>
          <w:rFonts w:hint="eastAsia"/>
          <w:color w:val="C45911" w:themeColor="accent2" w:themeShade="BF"/>
        </w:rPr>
        <w:t>之間。多重填補法仰賴於資料集上模擬分布模型</w:t>
      </w:r>
      <w:r w:rsidRPr="005402CF">
        <w:rPr>
          <w:color w:val="C45911" w:themeColor="accent2" w:themeShade="BF"/>
        </w:rPr>
        <w:fldChar w:fldCharType="begin"/>
      </w:r>
      <w:r w:rsidR="00C34F3F">
        <w:rPr>
          <w:color w:val="C45911" w:themeColor="accent2" w:themeShade="BF"/>
        </w:rPr>
        <w:instrText xml:space="preserve"> ADDIN ZOTERO_ITEM CSL_CITATION {"citationID":"3EvDnkiE","properties":{"formattedCitation":"[19]","plainCitation":"[19]","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5402CF">
        <w:rPr>
          <w:color w:val="C45911" w:themeColor="accent2" w:themeShade="BF"/>
        </w:rPr>
        <w:fldChar w:fldCharType="separate"/>
      </w:r>
      <w:r w:rsidR="00C34F3F" w:rsidRPr="00C34F3F">
        <w:rPr>
          <w:rFonts w:cs="Times New Roman"/>
        </w:rPr>
        <w:t>[19]</w:t>
      </w:r>
      <w:r w:rsidRPr="005402CF">
        <w:rPr>
          <w:color w:val="C45911" w:themeColor="accent2" w:themeShade="BF"/>
        </w:rPr>
        <w:fldChar w:fldCharType="end"/>
      </w:r>
      <w:r w:rsidRPr="005402CF">
        <w:rPr>
          <w:rFonts w:hint="eastAsia"/>
          <w:color w:val="C45911" w:themeColor="accent2" w:themeShade="BF"/>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p>
    <w:p w14:paraId="56FC97FE" w14:textId="77777777" w:rsidR="00594D54" w:rsidRDefault="00594D54" w:rsidP="004C431D">
      <w:pPr>
        <w:ind w:firstLine="480"/>
        <w:rPr>
          <w:rFonts w:cs="Times New Roman"/>
          <w:color w:val="00B050"/>
        </w:rPr>
      </w:pPr>
    </w:p>
    <w:p w14:paraId="225A4C62" w14:textId="0EEDE1D0" w:rsidR="000E4232" w:rsidRPr="000E4232" w:rsidRDefault="00163CFB" w:rsidP="004C431D">
      <w:pPr>
        <w:ind w:firstLine="480"/>
        <w:rPr>
          <w:rFonts w:cs="Times New Roman"/>
          <w:color w:val="00B050"/>
        </w:rPr>
      </w:pPr>
      <w:r>
        <w:rPr>
          <w:rFonts w:cs="Times New Roman" w:hint="eastAsia"/>
          <w:color w:val="00B050"/>
        </w:rPr>
        <w:t>[</w:t>
      </w:r>
      <w:proofErr w:type="gramStart"/>
      <w:r>
        <w:rPr>
          <w:rFonts w:cs="Times New Roman" w:hint="eastAsia"/>
          <w:color w:val="00B050"/>
        </w:rPr>
        <w:t>填補法優</w:t>
      </w:r>
      <w:proofErr w:type="gramEnd"/>
      <w:r w:rsidR="00BA6C16">
        <w:rPr>
          <w:rFonts w:cs="Times New Roman" w:hint="eastAsia"/>
          <w:color w:val="00B050"/>
        </w:rPr>
        <w:t>、</w:t>
      </w:r>
      <w:r>
        <w:rPr>
          <w:rFonts w:cs="Times New Roman" w:hint="eastAsia"/>
          <w:color w:val="00B050"/>
        </w:rPr>
        <w:t>缺點</w:t>
      </w:r>
      <w:r>
        <w:rPr>
          <w:rFonts w:cs="Times New Roman" w:hint="eastAsia"/>
          <w:color w:val="00B050"/>
        </w:rPr>
        <w:t>]</w:t>
      </w:r>
    </w:p>
    <w:p w14:paraId="4B8BB38F" w14:textId="40013880" w:rsidR="0097496A" w:rsidRPr="0097496A" w:rsidRDefault="00B46C38" w:rsidP="004C431D">
      <w:pPr>
        <w:ind w:firstLine="480"/>
        <w:rPr>
          <w:rFonts w:cs="Times New Roman"/>
          <w:color w:val="00B050"/>
        </w:rPr>
      </w:pPr>
      <w:r>
        <w:rPr>
          <w:rFonts w:cs="Times New Roman" w:hint="eastAsia"/>
          <w:color w:val="00B050"/>
        </w:rPr>
        <w:t>填補法的優點</w:t>
      </w:r>
    </w:p>
    <w:p w14:paraId="5DB64C84" w14:textId="0055B772" w:rsidR="00A72276" w:rsidRPr="004C431D" w:rsidRDefault="001511D9" w:rsidP="004C431D">
      <w:pPr>
        <w:ind w:firstLine="480"/>
        <w:rPr>
          <w:rFonts w:cs="Times New Roman"/>
          <w:color w:val="0070C0"/>
        </w:rPr>
      </w:pPr>
      <w:r>
        <w:rPr>
          <w:rFonts w:cs="Times New Roman" w:hint="eastAsia"/>
          <w:color w:val="0070C0"/>
        </w:rPr>
        <w:t>在</w:t>
      </w:r>
      <w:r w:rsidRPr="007A4F52">
        <w:rPr>
          <w:rFonts w:hint="eastAsia"/>
          <w:color w:val="0070C0"/>
        </w:rPr>
        <w:t>不影響輸入</w:t>
      </w:r>
      <w:r w:rsidR="001B355D" w:rsidRPr="007A4F52">
        <w:rPr>
          <w:rFonts w:hint="eastAsia"/>
          <w:color w:val="0070C0"/>
        </w:rPr>
        <w:t>統計模型</w:t>
      </w:r>
      <w:r w:rsidR="001B355D">
        <w:rPr>
          <w:rFonts w:hint="eastAsia"/>
          <w:color w:val="0070C0"/>
        </w:rPr>
        <w:t>、</w:t>
      </w:r>
      <w:r w:rsidRPr="007A4F52">
        <w:rPr>
          <w:rFonts w:hint="eastAsia"/>
          <w:color w:val="0070C0"/>
        </w:rPr>
        <w:t>資料集分布以及避免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w:t>
      </w:r>
      <w:r w:rsidR="001A11DC">
        <w:rPr>
          <w:rFonts w:hint="eastAsia"/>
          <w:color w:val="0070C0"/>
        </w:rPr>
        <w:t>參考</w:t>
      </w:r>
      <w:r w:rsidRPr="007A4F52">
        <w:rPr>
          <w:rFonts w:hint="eastAsia"/>
          <w:color w:val="0070C0"/>
        </w:rPr>
        <w:t>性且預期會有比較好的效果</w:t>
      </w:r>
      <w:r>
        <w:rPr>
          <w:rFonts w:hint="eastAsia"/>
          <w:color w:val="0070C0"/>
        </w:rPr>
        <w:t>，</w:t>
      </w:r>
      <w:r w:rsidR="001A11DC">
        <w:rPr>
          <w:rFonts w:hint="eastAsia"/>
          <w:color w:val="0070C0"/>
        </w:rPr>
        <w:t>也比較</w:t>
      </w:r>
      <w:r w:rsidRPr="007A4F52">
        <w:rPr>
          <w:rFonts w:hint="eastAsia"/>
          <w:color w:val="0070C0"/>
        </w:rPr>
        <w:t>接近完整資料集的特徵</w:t>
      </w:r>
      <w:r w:rsidRPr="007A4F52">
        <w:rPr>
          <w:rFonts w:cs="Times New Roman" w:hint="eastAsia"/>
          <w:color w:val="0070C0"/>
        </w:rPr>
        <w:t>。</w:t>
      </w:r>
    </w:p>
    <w:p w14:paraId="36E35D9D" w14:textId="5DACADF0" w:rsidR="009F4512" w:rsidRDefault="009F4512" w:rsidP="000A02DF">
      <w:pPr>
        <w:rPr>
          <w:color w:val="0070C0"/>
        </w:rPr>
      </w:pPr>
    </w:p>
    <w:p w14:paraId="789030C9" w14:textId="77777777" w:rsidR="00F739E5" w:rsidRDefault="00F739E5" w:rsidP="000A02DF">
      <w:pPr>
        <w:rPr>
          <w:color w:val="0070C0"/>
        </w:rPr>
      </w:pPr>
    </w:p>
    <w:p w14:paraId="6B75F293" w14:textId="251B20C6" w:rsidR="00AB148B" w:rsidRPr="004D10AA" w:rsidRDefault="00157C27" w:rsidP="00577AF0">
      <w:pPr>
        <w:pStyle w:val="3"/>
      </w:pPr>
      <w:bookmarkStart w:id="19" w:name="_Toc49264125"/>
      <w:r>
        <w:rPr>
          <w:rFonts w:hint="eastAsia"/>
        </w:rPr>
        <w:t>2.</w:t>
      </w:r>
      <w:r w:rsidR="001511D9" w:rsidRPr="004D10AA">
        <w:t>2.3</w:t>
      </w:r>
      <w:r w:rsidR="004D10AA">
        <w:rPr>
          <w:rFonts w:hint="eastAsia"/>
        </w:rPr>
        <w:t xml:space="preserve"> </w:t>
      </w:r>
      <w:r w:rsidR="00AB148B" w:rsidRPr="004D10AA">
        <w:rPr>
          <w:rFonts w:hint="eastAsia"/>
        </w:rPr>
        <w:t>k</w:t>
      </w:r>
      <w:r w:rsidR="00AB148B" w:rsidRPr="004D10AA">
        <w:rPr>
          <w:rFonts w:hint="eastAsia"/>
        </w:rPr>
        <w:t>鄰近</w:t>
      </w:r>
      <w:r w:rsidR="007E56AC" w:rsidRPr="004D10AA">
        <w:rPr>
          <w:rFonts w:hint="eastAsia"/>
        </w:rPr>
        <w:t>點</w:t>
      </w:r>
      <w:r w:rsidR="00835491" w:rsidRPr="004D10AA">
        <w:rPr>
          <w:rFonts w:hint="eastAsia"/>
        </w:rPr>
        <w:t>填補</w:t>
      </w:r>
      <w:r w:rsidR="00AB148B" w:rsidRPr="004D10AA">
        <w:rPr>
          <w:rFonts w:hint="eastAsia"/>
        </w:rPr>
        <w:t>法</w:t>
      </w:r>
      <w:bookmarkEnd w:id="19"/>
    </w:p>
    <w:p w14:paraId="18994450" w14:textId="2E01C4FC" w:rsidR="0069417C" w:rsidRDefault="00B80052" w:rsidP="00E52CF8">
      <w:pPr>
        <w:ind w:firstLine="480"/>
        <w:rPr>
          <w:rFonts w:cs="Times New Roman"/>
        </w:rPr>
      </w:pPr>
      <w:r w:rsidRPr="00F1415A">
        <w:rPr>
          <w:rFonts w:cs="Times New Roman"/>
          <w:color w:val="0070C0"/>
        </w:rPr>
        <w:t>k</w:t>
      </w:r>
      <w:r w:rsidRPr="00F1415A">
        <w:rPr>
          <w:rFonts w:cs="Times New Roman" w:hint="eastAsia"/>
          <w:color w:val="0070C0"/>
        </w:rPr>
        <w:t>鄰近</w:t>
      </w:r>
      <w:r w:rsidR="00664E95" w:rsidRPr="00F1415A">
        <w:rPr>
          <w:rFonts w:cs="Times New Roman" w:hint="eastAsia"/>
          <w:color w:val="0070C0"/>
        </w:rPr>
        <w:t>點</w:t>
      </w:r>
      <w:r w:rsidRPr="00F1415A">
        <w:rPr>
          <w:rFonts w:cs="Times New Roman" w:hint="eastAsia"/>
          <w:color w:val="0070C0"/>
        </w:rPr>
        <w:t>填補法</w:t>
      </w:r>
      <w:r w:rsidRPr="00F1415A">
        <w:rPr>
          <w:rFonts w:cs="Times New Roman" w:hint="eastAsia"/>
          <w:color w:val="0070C0"/>
        </w:rPr>
        <w:t>(</w:t>
      </w:r>
      <w:r w:rsidR="007276B9" w:rsidRPr="00F1415A">
        <w:rPr>
          <w:rFonts w:cs="Times New Roman"/>
          <w:color w:val="0070C0"/>
        </w:rPr>
        <w:t>k</w:t>
      </w:r>
      <w:r w:rsidR="00C40D58" w:rsidRPr="00F1415A">
        <w:rPr>
          <w:rFonts w:cs="Times New Roman" w:hint="eastAsia"/>
          <w:color w:val="0070C0"/>
        </w:rPr>
        <w:t>-</w:t>
      </w:r>
      <w:r w:rsidR="005B36AC" w:rsidRPr="00F1415A">
        <w:rPr>
          <w:rFonts w:cs="Times New Roman"/>
          <w:color w:val="0070C0"/>
        </w:rPr>
        <w:t>n</w:t>
      </w:r>
      <w:r w:rsidR="00C40D58" w:rsidRPr="00F1415A">
        <w:rPr>
          <w:rFonts w:cs="Times New Roman"/>
          <w:color w:val="0070C0"/>
        </w:rPr>
        <w:t xml:space="preserve">earest </w:t>
      </w:r>
      <w:r w:rsidR="005B36AC" w:rsidRPr="00F1415A">
        <w:rPr>
          <w:rFonts w:cs="Times New Roman"/>
          <w:color w:val="0070C0"/>
        </w:rPr>
        <w:t>n</w:t>
      </w:r>
      <w:r w:rsidR="00C40D58" w:rsidRPr="00F1415A">
        <w:rPr>
          <w:rFonts w:cs="Times New Roman"/>
          <w:color w:val="0070C0"/>
        </w:rPr>
        <w:t>eighbor</w:t>
      </w:r>
      <w:r w:rsidR="007276B9" w:rsidRPr="00F1415A">
        <w:rPr>
          <w:rFonts w:cs="Times New Roman"/>
          <w:color w:val="0070C0"/>
        </w:rPr>
        <w:t xml:space="preserve"> imputation</w:t>
      </w:r>
      <w:r w:rsidRPr="00F1415A">
        <w:rPr>
          <w:rFonts w:cs="Times New Roman" w:hint="eastAsia"/>
          <w:color w:val="0070C0"/>
        </w:rPr>
        <w:t>，</w:t>
      </w:r>
      <w:r w:rsidR="00D77829" w:rsidRPr="00F1415A">
        <w:rPr>
          <w:rFonts w:cs="Times New Roman" w:hint="eastAsia"/>
          <w:color w:val="0070C0"/>
        </w:rPr>
        <w:t>k</w:t>
      </w:r>
      <w:r w:rsidR="00213254" w:rsidRPr="00F1415A">
        <w:rPr>
          <w:rFonts w:cs="Times New Roman" w:hint="eastAsia"/>
          <w:color w:val="0070C0"/>
        </w:rPr>
        <w:t>-</w:t>
      </w:r>
      <w:r w:rsidR="00D77829" w:rsidRPr="00F1415A">
        <w:rPr>
          <w:rFonts w:cs="Times New Roman"/>
          <w:color w:val="0070C0"/>
        </w:rPr>
        <w:t>NN</w:t>
      </w:r>
      <w:r w:rsidR="00213254" w:rsidRPr="00F1415A">
        <w:rPr>
          <w:rFonts w:cs="Times New Roman" w:hint="eastAsia"/>
          <w:color w:val="0070C0"/>
        </w:rPr>
        <w:t xml:space="preserve"> </w:t>
      </w:r>
      <w:r w:rsidR="00213254" w:rsidRPr="00F1415A">
        <w:rPr>
          <w:rFonts w:cs="Times New Roman"/>
          <w:color w:val="0070C0"/>
        </w:rPr>
        <w:t>imputation</w:t>
      </w:r>
      <w:r w:rsidR="00D77829" w:rsidRPr="00F1415A">
        <w:rPr>
          <w:rFonts w:cs="Times New Roman" w:hint="eastAsia"/>
          <w:color w:val="0070C0"/>
        </w:rPr>
        <w:t>)</w:t>
      </w:r>
      <w:r w:rsidR="008106A8" w:rsidRPr="00F1415A">
        <w:rPr>
          <w:rFonts w:cs="Times New Roman"/>
          <w:color w:val="0070C0"/>
        </w:rPr>
        <w:fldChar w:fldCharType="begin"/>
      </w:r>
      <w:r w:rsidR="00F43199" w:rsidRPr="00F1415A">
        <w:rPr>
          <w:rFonts w:cs="Times New Roman"/>
          <w:color w:val="0070C0"/>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F1415A">
        <w:rPr>
          <w:rFonts w:cs="Times New Roman"/>
          <w:color w:val="0070C0"/>
        </w:rPr>
        <w:fldChar w:fldCharType="separate"/>
      </w:r>
      <w:r w:rsidR="00F43199" w:rsidRPr="00F1415A">
        <w:rPr>
          <w:rFonts w:cs="Times New Roman"/>
          <w:color w:val="0070C0"/>
        </w:rPr>
        <w:t>[8], [16]</w:t>
      </w:r>
      <w:r w:rsidR="008106A8" w:rsidRPr="00F1415A">
        <w:rPr>
          <w:rFonts w:cs="Times New Roman"/>
          <w:color w:val="0070C0"/>
        </w:rPr>
        <w:fldChar w:fldCharType="end"/>
      </w:r>
      <w:r w:rsidR="007276B9" w:rsidRPr="00F1415A">
        <w:rPr>
          <w:rFonts w:cs="Times New Roman"/>
          <w:color w:val="0070C0"/>
        </w:rPr>
        <w:t>是</w:t>
      </w:r>
      <w:r w:rsidR="000625EF" w:rsidRPr="00F1415A">
        <w:rPr>
          <w:rFonts w:cs="Times New Roman" w:hint="eastAsia"/>
          <w:color w:val="0070C0"/>
        </w:rPr>
        <w:t>很實用</w:t>
      </w:r>
      <w:r w:rsidR="00264569" w:rsidRPr="00F1415A">
        <w:rPr>
          <w:rFonts w:cs="Times New Roman" w:hint="eastAsia"/>
          <w:color w:val="0070C0"/>
        </w:rPr>
        <w:t>的</w:t>
      </w:r>
      <w:r w:rsidR="00C4784E" w:rsidRPr="00F1415A">
        <w:rPr>
          <w:rFonts w:cs="Times New Roman" w:hint="eastAsia"/>
          <w:color w:val="0070C0"/>
        </w:rPr>
        <w:t>一種</w:t>
      </w:r>
      <w:r w:rsidR="007276B9" w:rsidRPr="00F1415A">
        <w:rPr>
          <w:rFonts w:cs="Times New Roman" w:hint="eastAsia"/>
          <w:color w:val="0070C0"/>
        </w:rPr>
        <w:t>填補</w:t>
      </w:r>
      <w:r w:rsidR="000625EF" w:rsidRPr="00F1415A">
        <w:rPr>
          <w:rFonts w:cs="Times New Roman" w:hint="eastAsia"/>
          <w:color w:val="0070C0"/>
        </w:rPr>
        <w:t>缺失值</w:t>
      </w:r>
      <w:r w:rsidR="00174DCA" w:rsidRPr="00F1415A">
        <w:rPr>
          <w:rFonts w:cs="Times New Roman" w:hint="eastAsia"/>
          <w:color w:val="0070C0"/>
        </w:rPr>
        <w:t>的</w:t>
      </w:r>
      <w:r w:rsidR="007276B9" w:rsidRPr="00F1415A">
        <w:rPr>
          <w:rFonts w:cs="Times New Roman" w:hint="eastAsia"/>
          <w:color w:val="0070C0"/>
        </w:rPr>
        <w:t>方法</w:t>
      </w:r>
      <w:r w:rsidRPr="00F1415A">
        <w:rPr>
          <w:rFonts w:cs="Times New Roman" w:hint="eastAsia"/>
          <w:color w:val="0070C0"/>
        </w:rPr>
        <w:t>。</w:t>
      </w:r>
      <w:r w:rsidR="004649E2" w:rsidRPr="00F1415A">
        <w:rPr>
          <w:rFonts w:cs="Times New Roman" w:hint="eastAsia"/>
          <w:color w:val="0070C0"/>
        </w:rPr>
        <w:t>k</w:t>
      </w:r>
      <w:r w:rsidR="004649E2" w:rsidRPr="00F1415A">
        <w:rPr>
          <w:rFonts w:cs="Times New Roman" w:hint="eastAsia"/>
          <w:color w:val="0070C0"/>
        </w:rPr>
        <w:t>鄰近</w:t>
      </w:r>
      <w:r w:rsidR="003B1E16" w:rsidRPr="00F1415A">
        <w:rPr>
          <w:rFonts w:cs="Times New Roman" w:hint="eastAsia"/>
          <w:color w:val="0070C0"/>
        </w:rPr>
        <w:t>點</w:t>
      </w:r>
      <w:r w:rsidR="004649E2" w:rsidRPr="00F1415A">
        <w:rPr>
          <w:rFonts w:cs="Times New Roman" w:hint="eastAsia"/>
          <w:color w:val="0070C0"/>
        </w:rPr>
        <w:t>填補法</w:t>
      </w:r>
      <w:r w:rsidR="006C518A" w:rsidRPr="00F1415A">
        <w:rPr>
          <w:rFonts w:cs="Times New Roman" w:hint="eastAsia"/>
          <w:color w:val="0070C0"/>
        </w:rPr>
        <w:t>的</w:t>
      </w:r>
      <w:r w:rsidR="00EF7FE5" w:rsidRPr="00F1415A">
        <w:rPr>
          <w:rFonts w:cs="Times New Roman" w:hint="eastAsia"/>
          <w:color w:val="0070C0"/>
        </w:rPr>
        <w:t>填補過程</w:t>
      </w:r>
      <w:r w:rsidR="00B73C59" w:rsidRPr="00F1415A">
        <w:rPr>
          <w:rFonts w:cs="Times New Roman" w:hint="eastAsia"/>
          <w:color w:val="0070C0"/>
        </w:rPr>
        <w:t>敘述</w:t>
      </w:r>
      <w:r w:rsidR="001B2429" w:rsidRPr="00F1415A">
        <w:rPr>
          <w:rFonts w:cs="Times New Roman" w:hint="eastAsia"/>
          <w:color w:val="0070C0"/>
        </w:rPr>
        <w:t>如下</w:t>
      </w:r>
      <w:r w:rsidR="005139E9" w:rsidRPr="00F1415A">
        <w:rPr>
          <w:rFonts w:cs="Times New Roman" w:hint="eastAsia"/>
          <w:color w:val="0070C0"/>
        </w:rPr>
        <w:t>，</w:t>
      </w:r>
      <w:r w:rsidR="00E327D0" w:rsidRPr="00F1415A">
        <w:rPr>
          <w:rFonts w:cs="Times New Roman" w:hint="eastAsia"/>
          <w:color w:val="0070C0"/>
        </w:rPr>
        <w:t>假設</w:t>
      </w:r>
      <w:r w:rsidR="007276B9" w:rsidRPr="00F1415A">
        <w:rPr>
          <w:rFonts w:cs="Times New Roman"/>
          <w:color w:val="0070C0"/>
        </w:rPr>
        <w:t>資料集中</w:t>
      </w:r>
      <w:r w:rsidR="00090232" w:rsidRPr="00F1415A">
        <w:rPr>
          <w:rFonts w:cs="Times New Roman" w:hint="eastAsia"/>
          <w:color w:val="0070C0"/>
        </w:rPr>
        <w:t>存在</w:t>
      </w:r>
      <w:r w:rsidR="00E327D0" w:rsidRPr="00F1415A">
        <w:rPr>
          <w:rFonts w:cs="Times New Roman" w:hint="eastAsia"/>
          <w:color w:val="0070C0"/>
        </w:rPr>
        <w:t>某資料點</w:t>
      </w:r>
      <w:r w:rsidR="00E327D0" w:rsidRPr="00F1415A">
        <w:rPr>
          <w:rFonts w:cs="Times New Roman"/>
          <w:color w:val="0070C0"/>
        </w:rPr>
        <w:t>p</w:t>
      </w:r>
      <w:r w:rsidR="00E327D0" w:rsidRPr="00F1415A">
        <w:rPr>
          <w:rFonts w:cs="Times New Roman" w:hint="eastAsia"/>
          <w:color w:val="0070C0"/>
        </w:rPr>
        <w:t>，在任意維度</w:t>
      </w:r>
      <w:r w:rsidR="00E327D0" w:rsidRPr="00F1415A">
        <w:rPr>
          <w:rFonts w:cs="Times New Roman" w:hint="eastAsia"/>
          <w:color w:val="0070C0"/>
        </w:rPr>
        <w:t>d</w:t>
      </w:r>
      <w:r w:rsidR="00E327D0" w:rsidRPr="00F1415A">
        <w:rPr>
          <w:rFonts w:cs="Times New Roman" w:hint="eastAsia"/>
          <w:color w:val="0070C0"/>
        </w:rPr>
        <w:t>上</w:t>
      </w:r>
      <w:r w:rsidR="00B94726" w:rsidRPr="00F1415A">
        <w:rPr>
          <w:rFonts w:cs="Times New Roman" w:hint="eastAsia"/>
          <w:color w:val="0070C0"/>
        </w:rPr>
        <w:t>含</w:t>
      </w:r>
      <w:r w:rsidR="00264569" w:rsidRPr="00F1415A">
        <w:rPr>
          <w:rFonts w:cs="Times New Roman" w:hint="eastAsia"/>
          <w:color w:val="0070C0"/>
        </w:rPr>
        <w:t>有缺失值</w:t>
      </w:r>
      <w:r w:rsidR="00E327D0" w:rsidRPr="00F1415A">
        <w:rPr>
          <w:rFonts w:cs="Times New Roman" w:hint="eastAsia"/>
          <w:color w:val="0070C0"/>
        </w:rPr>
        <w:t>。</w:t>
      </w:r>
      <w:r w:rsidR="00B22661" w:rsidRPr="00F1415A">
        <w:rPr>
          <w:rFonts w:cs="Times New Roman" w:hint="eastAsia"/>
          <w:color w:val="0070C0"/>
        </w:rPr>
        <w:t>在填補值</w:t>
      </w:r>
      <w:r w:rsidR="00A26FBE" w:rsidRPr="00F1415A">
        <w:rPr>
          <w:rFonts w:cs="Times New Roman" w:hint="eastAsia"/>
          <w:color w:val="0070C0"/>
        </w:rPr>
        <w:t>之前</w:t>
      </w:r>
      <w:r w:rsidR="00B22661" w:rsidRPr="00F1415A">
        <w:rPr>
          <w:rFonts w:cs="Times New Roman" w:hint="eastAsia"/>
          <w:color w:val="0070C0"/>
        </w:rPr>
        <w:t>，首先</w:t>
      </w:r>
      <w:r w:rsidR="00A26FBE" w:rsidRPr="00F1415A">
        <w:rPr>
          <w:rFonts w:cs="Times New Roman" w:hint="eastAsia"/>
          <w:color w:val="0070C0"/>
        </w:rPr>
        <w:t>計算所有資料點與點</w:t>
      </w:r>
      <w:r w:rsidR="00A26FBE" w:rsidRPr="00F1415A">
        <w:rPr>
          <w:rFonts w:cs="Times New Roman" w:hint="eastAsia"/>
          <w:color w:val="0070C0"/>
        </w:rPr>
        <w:t>p</w:t>
      </w:r>
      <w:r w:rsidR="00A26FBE" w:rsidRPr="00F1415A">
        <w:rPr>
          <w:rFonts w:cs="Times New Roman" w:hint="eastAsia"/>
          <w:color w:val="0070C0"/>
        </w:rPr>
        <w:t>的距離值，接著</w:t>
      </w:r>
      <w:r w:rsidR="00346204" w:rsidRPr="00F1415A">
        <w:rPr>
          <w:rFonts w:cs="Times New Roman" w:hint="eastAsia"/>
          <w:color w:val="0070C0"/>
        </w:rPr>
        <w:t>將這些</w:t>
      </w:r>
      <w:r w:rsidR="00B22661" w:rsidRPr="00F1415A">
        <w:rPr>
          <w:rFonts w:cs="Times New Roman" w:hint="eastAsia"/>
          <w:color w:val="0070C0"/>
        </w:rPr>
        <w:t>距離</w:t>
      </w:r>
      <w:r w:rsidR="007C575D" w:rsidRPr="00F1415A">
        <w:rPr>
          <w:rFonts w:cs="Times New Roman" w:hint="eastAsia"/>
          <w:color w:val="0070C0"/>
        </w:rPr>
        <w:t>值由小到大排序</w:t>
      </w:r>
      <w:r w:rsidR="00402329" w:rsidRPr="00F1415A">
        <w:rPr>
          <w:rFonts w:cs="Times New Roman" w:hint="eastAsia"/>
          <w:color w:val="0070C0"/>
        </w:rPr>
        <w:t>後</w:t>
      </w:r>
      <w:r w:rsidR="007C575D" w:rsidRPr="00F1415A">
        <w:rPr>
          <w:rFonts w:cs="Times New Roman" w:hint="eastAsia"/>
          <w:color w:val="0070C0"/>
        </w:rPr>
        <w:t>，</w:t>
      </w:r>
      <w:r w:rsidR="00402329" w:rsidRPr="00F1415A">
        <w:rPr>
          <w:rFonts w:cs="Times New Roman" w:hint="eastAsia"/>
          <w:color w:val="0070C0"/>
        </w:rPr>
        <w:t>蒐集那些</w:t>
      </w:r>
      <w:r w:rsidR="007C575D" w:rsidRPr="00F1415A">
        <w:rPr>
          <w:rFonts w:cs="Times New Roman" w:hint="eastAsia"/>
          <w:color w:val="0070C0"/>
        </w:rPr>
        <w:t>距離</w:t>
      </w:r>
      <w:r w:rsidR="007C575D" w:rsidRPr="00F1415A">
        <w:rPr>
          <w:rFonts w:cs="Times New Roman" w:hint="eastAsia"/>
          <w:color w:val="0070C0"/>
        </w:rPr>
        <w:t>p</w:t>
      </w:r>
      <w:r w:rsidR="007C575D" w:rsidRPr="00F1415A">
        <w:rPr>
          <w:rFonts w:cs="Times New Roman" w:hint="eastAsia"/>
          <w:color w:val="0070C0"/>
        </w:rPr>
        <w:t>最近的</w:t>
      </w:r>
      <w:r w:rsidR="007C575D" w:rsidRPr="00F1415A">
        <w:rPr>
          <w:rFonts w:cs="Times New Roman" w:hint="eastAsia"/>
          <w:color w:val="0070C0"/>
        </w:rPr>
        <w:t>k</w:t>
      </w:r>
      <w:proofErr w:type="gramStart"/>
      <w:r w:rsidR="007C575D" w:rsidRPr="00F1415A">
        <w:rPr>
          <w:rFonts w:cs="Times New Roman" w:hint="eastAsia"/>
          <w:color w:val="0070C0"/>
        </w:rPr>
        <w:t>個</w:t>
      </w:r>
      <w:proofErr w:type="gramEnd"/>
      <w:r w:rsidR="007C575D" w:rsidRPr="00F1415A">
        <w:rPr>
          <w:rFonts w:cs="Times New Roman" w:hint="eastAsia"/>
          <w:color w:val="0070C0"/>
        </w:rPr>
        <w:t>點</w:t>
      </w:r>
      <w:r w:rsidR="00402329" w:rsidRPr="00F1415A">
        <w:rPr>
          <w:rFonts w:cs="Times New Roman" w:hint="eastAsia"/>
          <w:color w:val="0070C0"/>
        </w:rPr>
        <w:t>，這</w:t>
      </w:r>
      <w:r w:rsidR="00402329" w:rsidRPr="00F1415A">
        <w:rPr>
          <w:rFonts w:cs="Times New Roman" w:hint="eastAsia"/>
          <w:color w:val="0070C0"/>
        </w:rPr>
        <w:t>k</w:t>
      </w:r>
      <w:proofErr w:type="gramStart"/>
      <w:r w:rsidR="00402329" w:rsidRPr="00F1415A">
        <w:rPr>
          <w:rFonts w:cs="Times New Roman" w:hint="eastAsia"/>
          <w:color w:val="0070C0"/>
        </w:rPr>
        <w:t>個</w:t>
      </w:r>
      <w:proofErr w:type="gramEnd"/>
      <w:r w:rsidR="0080102A" w:rsidRPr="00F1415A">
        <w:rPr>
          <w:rFonts w:cs="Times New Roman" w:hint="eastAsia"/>
          <w:color w:val="0070C0"/>
        </w:rPr>
        <w:t>點</w:t>
      </w:r>
      <w:r w:rsidR="008F6FD3" w:rsidRPr="00F1415A">
        <w:rPr>
          <w:rFonts w:cs="Times New Roman" w:hint="eastAsia"/>
          <w:color w:val="0070C0"/>
        </w:rPr>
        <w:t>也</w:t>
      </w:r>
      <w:r w:rsidR="00A43D4F" w:rsidRPr="00F1415A">
        <w:rPr>
          <w:rFonts w:cs="Times New Roman" w:hint="eastAsia"/>
          <w:color w:val="0070C0"/>
        </w:rPr>
        <w:t>被</w:t>
      </w:r>
      <w:r w:rsidR="008F6FD3" w:rsidRPr="00F1415A">
        <w:rPr>
          <w:rFonts w:cs="Times New Roman" w:hint="eastAsia"/>
          <w:color w:val="0070C0"/>
        </w:rPr>
        <w:t>稱</w:t>
      </w:r>
      <w:r w:rsidR="00402329" w:rsidRPr="00F1415A">
        <w:rPr>
          <w:rFonts w:cs="Times New Roman" w:hint="eastAsia"/>
          <w:color w:val="0070C0"/>
        </w:rPr>
        <w:t>為</w:t>
      </w:r>
      <w:r w:rsidR="00A43D4F" w:rsidRPr="00F1415A">
        <w:rPr>
          <w:rFonts w:cs="Times New Roman" w:hint="eastAsia"/>
          <w:color w:val="0070C0"/>
        </w:rPr>
        <w:t>資料點</w:t>
      </w:r>
      <w:r w:rsidR="00B90BE7" w:rsidRPr="00F1415A">
        <w:rPr>
          <w:rFonts w:cs="Times New Roman" w:hint="eastAsia"/>
          <w:color w:val="0070C0"/>
        </w:rPr>
        <w:t>p</w:t>
      </w:r>
      <w:r w:rsidR="00B90BE7" w:rsidRPr="00F1415A">
        <w:rPr>
          <w:rFonts w:cs="Times New Roman" w:hint="eastAsia"/>
          <w:color w:val="0070C0"/>
        </w:rPr>
        <w:t>的</w:t>
      </w:r>
      <w:r w:rsidR="00206946" w:rsidRPr="00F1415A">
        <w:rPr>
          <w:rFonts w:cs="Times New Roman" w:hint="eastAsia"/>
          <w:color w:val="0070C0"/>
        </w:rPr>
        <w:t>k</w:t>
      </w:r>
      <w:proofErr w:type="gramStart"/>
      <w:r w:rsidR="00B90BE7" w:rsidRPr="00F1415A">
        <w:rPr>
          <w:rFonts w:cs="Times New Roman" w:hint="eastAsia"/>
          <w:color w:val="0070C0"/>
        </w:rPr>
        <w:t>個</w:t>
      </w:r>
      <w:proofErr w:type="gramEnd"/>
      <w:r w:rsidR="00402329" w:rsidRPr="00F1415A">
        <w:rPr>
          <w:rFonts w:cs="Times New Roman" w:hint="eastAsia"/>
          <w:color w:val="0070C0"/>
        </w:rPr>
        <w:t>鄰近點。</w:t>
      </w:r>
      <w:r w:rsidR="009E5051" w:rsidRPr="00F1415A">
        <w:rPr>
          <w:rFonts w:cs="Times New Roman" w:hint="eastAsia"/>
          <w:color w:val="0070C0"/>
        </w:rPr>
        <w:t>接著取</w:t>
      </w:r>
      <w:r w:rsidR="009E5051" w:rsidRPr="00F1415A">
        <w:rPr>
          <w:rFonts w:cs="Times New Roman" w:hint="eastAsia"/>
          <w:color w:val="0070C0"/>
        </w:rPr>
        <w:t>k</w:t>
      </w:r>
      <w:proofErr w:type="gramStart"/>
      <w:r w:rsidR="009E5051" w:rsidRPr="00F1415A">
        <w:rPr>
          <w:rFonts w:cs="Times New Roman" w:hint="eastAsia"/>
          <w:color w:val="0070C0"/>
        </w:rPr>
        <w:t>個</w:t>
      </w:r>
      <w:proofErr w:type="gramEnd"/>
      <w:r w:rsidR="009E5051" w:rsidRPr="00F1415A">
        <w:rPr>
          <w:rFonts w:cs="Times New Roman" w:hint="eastAsia"/>
          <w:color w:val="0070C0"/>
        </w:rPr>
        <w:t>鄰近點同樣在維度</w:t>
      </w:r>
      <w:r w:rsidR="009E5051" w:rsidRPr="00F1415A">
        <w:rPr>
          <w:rFonts w:cs="Times New Roman" w:hint="eastAsia"/>
          <w:color w:val="0070C0"/>
        </w:rPr>
        <w:t>d</w:t>
      </w:r>
      <w:r w:rsidR="009E5051" w:rsidRPr="00F1415A">
        <w:rPr>
          <w:rFonts w:cs="Times New Roman" w:hint="eastAsia"/>
          <w:color w:val="0070C0"/>
        </w:rPr>
        <w:t>上的值</w:t>
      </w:r>
      <w:r w:rsidR="000578F6" w:rsidRPr="00F1415A">
        <w:rPr>
          <w:rFonts w:cs="Times New Roman" w:hint="eastAsia"/>
          <w:color w:val="0070C0"/>
        </w:rPr>
        <w:t>，</w:t>
      </w:r>
      <w:r w:rsidR="00874C76" w:rsidRPr="00F1415A">
        <w:rPr>
          <w:rFonts w:cs="Times New Roman" w:hint="eastAsia"/>
          <w:color w:val="0070C0"/>
        </w:rPr>
        <w:t>將這</w:t>
      </w:r>
      <w:r w:rsidR="00874C76" w:rsidRPr="00F1415A">
        <w:rPr>
          <w:rFonts w:cs="Times New Roman" w:hint="eastAsia"/>
          <w:color w:val="0070C0"/>
        </w:rPr>
        <w:t>k</w:t>
      </w:r>
      <w:proofErr w:type="gramStart"/>
      <w:r w:rsidR="00874C76" w:rsidRPr="00F1415A">
        <w:rPr>
          <w:rFonts w:cs="Times New Roman" w:hint="eastAsia"/>
          <w:color w:val="0070C0"/>
        </w:rPr>
        <w:t>個</w:t>
      </w:r>
      <w:proofErr w:type="gramEnd"/>
      <w:r w:rsidR="00874C76" w:rsidRPr="00F1415A">
        <w:rPr>
          <w:rFonts w:cs="Times New Roman" w:hint="eastAsia"/>
          <w:color w:val="0070C0"/>
        </w:rPr>
        <w:t>值相加之後</w:t>
      </w:r>
      <w:r w:rsidR="00257C5F" w:rsidRPr="00F1415A">
        <w:rPr>
          <w:rFonts w:cs="Times New Roman" w:hint="eastAsia"/>
          <w:color w:val="0070C0"/>
        </w:rPr>
        <w:t>求</w:t>
      </w:r>
      <w:r w:rsidR="00874C76" w:rsidRPr="00F1415A">
        <w:rPr>
          <w:rFonts w:cs="Times New Roman" w:hint="eastAsia"/>
          <w:color w:val="0070C0"/>
        </w:rPr>
        <w:t>其</w:t>
      </w:r>
      <w:r w:rsidR="00257C5F" w:rsidRPr="00F1415A">
        <w:rPr>
          <w:rFonts w:cs="Times New Roman" w:hint="eastAsia"/>
          <w:color w:val="0070C0"/>
        </w:rPr>
        <w:t>算術</w:t>
      </w:r>
      <w:r w:rsidR="000578F6" w:rsidRPr="00F1415A">
        <w:rPr>
          <w:rFonts w:cs="Times New Roman" w:hint="eastAsia"/>
          <w:color w:val="0070C0"/>
        </w:rPr>
        <w:t>平均值</w:t>
      </w:r>
      <w:r w:rsidR="00351251" w:rsidRPr="00F1415A">
        <w:rPr>
          <w:rFonts w:cs="Times New Roman" w:hint="eastAsia"/>
          <w:color w:val="0070C0"/>
        </w:rPr>
        <w:t>作為</w:t>
      </w:r>
      <w:r w:rsidR="00FC2398" w:rsidRPr="00F1415A">
        <w:rPr>
          <w:rFonts w:cs="Times New Roman" w:hint="eastAsia"/>
          <w:color w:val="0070C0"/>
        </w:rPr>
        <w:t>最終</w:t>
      </w:r>
      <w:r w:rsidR="002720D2" w:rsidRPr="00F1415A">
        <w:rPr>
          <w:rFonts w:cs="Times New Roman" w:hint="eastAsia"/>
          <w:color w:val="0070C0"/>
        </w:rPr>
        <w:t>填補</w:t>
      </w:r>
      <w:r w:rsidR="00C239EE" w:rsidRPr="00F1415A">
        <w:rPr>
          <w:rFonts w:cs="Times New Roman" w:hint="eastAsia"/>
          <w:color w:val="0070C0"/>
        </w:rPr>
        <w:t>資料點</w:t>
      </w:r>
      <w:r w:rsidR="002720D2" w:rsidRPr="00F1415A">
        <w:rPr>
          <w:rFonts w:cs="Times New Roman" w:hint="eastAsia"/>
          <w:color w:val="0070C0"/>
        </w:rPr>
        <w:t>p</w:t>
      </w:r>
      <w:r w:rsidR="00257C5F" w:rsidRPr="00F1415A">
        <w:rPr>
          <w:rFonts w:cs="Times New Roman" w:hint="eastAsia"/>
          <w:color w:val="0070C0"/>
        </w:rPr>
        <w:t>在維度</w:t>
      </w:r>
      <w:r w:rsidR="00257C5F" w:rsidRPr="00F1415A">
        <w:rPr>
          <w:rFonts w:cs="Times New Roman" w:hint="eastAsia"/>
          <w:color w:val="0070C0"/>
        </w:rPr>
        <w:t>d</w:t>
      </w:r>
      <w:r w:rsidR="00257C5F" w:rsidRPr="00F1415A">
        <w:rPr>
          <w:rFonts w:cs="Times New Roman" w:hint="eastAsia"/>
          <w:color w:val="0070C0"/>
        </w:rPr>
        <w:t>上</w:t>
      </w:r>
      <w:r w:rsidR="002720D2" w:rsidRPr="00F1415A">
        <w:rPr>
          <w:rFonts w:cs="Times New Roman" w:hint="eastAsia"/>
          <w:color w:val="0070C0"/>
        </w:rPr>
        <w:t>的</w:t>
      </w:r>
      <w:r w:rsidR="00257C5F" w:rsidRPr="00F1415A">
        <w:rPr>
          <w:rFonts w:cs="Times New Roman" w:hint="eastAsia"/>
          <w:color w:val="0070C0"/>
        </w:rPr>
        <w:t>缺失</w:t>
      </w:r>
      <w:r w:rsidR="002720D2" w:rsidRPr="00F1415A">
        <w:rPr>
          <w:rFonts w:cs="Times New Roman" w:hint="eastAsia"/>
          <w:color w:val="0070C0"/>
        </w:rPr>
        <w:t>值</w:t>
      </w:r>
      <w:r w:rsidR="00264569" w:rsidRPr="00F1415A">
        <w:rPr>
          <w:rFonts w:cs="Times New Roman" w:hint="eastAsia"/>
          <w:color w:val="0070C0"/>
        </w:rPr>
        <w:t>。</w:t>
      </w:r>
    </w:p>
    <w:p w14:paraId="6E5D1C93" w14:textId="17BEBA1A" w:rsidR="00FB2A1B" w:rsidRPr="00C8206C" w:rsidRDefault="0069417C" w:rsidP="00C8206C">
      <w:pPr>
        <w:ind w:firstLine="480"/>
        <w:rPr>
          <w:rFonts w:cs="Times New Roman"/>
        </w:rPr>
      </w:pPr>
      <w:r w:rsidRPr="00F1415A">
        <w:rPr>
          <w:rFonts w:cs="Times New Roman"/>
          <w:color w:val="C45911" w:themeColor="accent2" w:themeShade="BF"/>
        </w:rPr>
        <w:t>k</w:t>
      </w:r>
      <w:r w:rsidRPr="00F1415A">
        <w:rPr>
          <w:rFonts w:cs="Times New Roman" w:hint="eastAsia"/>
          <w:color w:val="C45911" w:themeColor="accent2" w:themeShade="BF"/>
        </w:rPr>
        <w:t>鄰近點填補法的優點是，</w:t>
      </w:r>
      <w:r w:rsidR="003C13A9" w:rsidRPr="00F1415A">
        <w:rPr>
          <w:rFonts w:cs="Times New Roman" w:hint="eastAsia"/>
          <w:color w:val="C45911" w:themeColor="accent2" w:themeShade="BF"/>
        </w:rPr>
        <w:t>無論維度多寡，</w:t>
      </w:r>
      <w:r w:rsidRPr="00F1415A">
        <w:rPr>
          <w:rFonts w:cs="Times New Roman" w:hint="eastAsia"/>
          <w:color w:val="C45911" w:themeColor="accent2" w:themeShade="BF"/>
        </w:rPr>
        <w:t>填補值的計算方式</w:t>
      </w:r>
      <w:r w:rsidR="003C13A9" w:rsidRPr="00F1415A">
        <w:rPr>
          <w:rFonts w:cs="Times New Roman" w:hint="eastAsia"/>
          <w:color w:val="C45911" w:themeColor="accent2" w:themeShade="BF"/>
        </w:rPr>
        <w:t>均相同。</w:t>
      </w:r>
      <w:r w:rsidRPr="00F1415A">
        <w:rPr>
          <w:rFonts w:cs="Times New Roman" w:hint="eastAsia"/>
          <w:color w:val="C45911" w:themeColor="accent2" w:themeShade="BF"/>
        </w:rPr>
        <w:t>計算過程也與任何維度無關</w:t>
      </w:r>
      <w:r w:rsidR="00C8206C" w:rsidRPr="00F1415A">
        <w:rPr>
          <w:rFonts w:cs="Times New Roman" w:hint="eastAsia"/>
          <w:color w:val="C45911" w:themeColor="accent2" w:themeShade="BF"/>
        </w:rPr>
        <w:t>性</w:t>
      </w:r>
      <w:r w:rsidRPr="00F1415A">
        <w:rPr>
          <w:rFonts w:cs="Times New Roman" w:hint="eastAsia"/>
          <w:color w:val="C45911" w:themeColor="accent2" w:themeShade="BF"/>
        </w:rPr>
        <w:t>，這使得</w:t>
      </w:r>
      <w:r w:rsidRPr="00F1415A">
        <w:rPr>
          <w:rFonts w:cs="Times New Roman"/>
          <w:color w:val="C45911" w:themeColor="accent2" w:themeShade="BF"/>
        </w:rPr>
        <w:t>k</w:t>
      </w:r>
      <w:r w:rsidRPr="00F1415A">
        <w:rPr>
          <w:rFonts w:cs="Times New Roman" w:hint="eastAsia"/>
          <w:color w:val="C45911" w:themeColor="accent2" w:themeShade="BF"/>
        </w:rPr>
        <w:t>鄰近點填補法幾乎適用於各種資料類型</w:t>
      </w:r>
      <w:r w:rsidR="009A0FE0" w:rsidRPr="00F1415A">
        <w:rPr>
          <w:rFonts w:cs="Times New Roman"/>
          <w:color w:val="C45911" w:themeColor="accent2" w:themeShade="BF"/>
        </w:rPr>
        <w:fldChar w:fldCharType="begin"/>
      </w:r>
      <w:r w:rsidR="00C34F3F">
        <w:rPr>
          <w:rFonts w:cs="Times New Roman"/>
          <w:color w:val="C45911" w:themeColor="accent2" w:themeShade="BF"/>
        </w:rPr>
        <w:instrText xml:space="preserve"> ADDIN ZOTERO_ITEM CSL_CITATION {"citationID":"FbPQbIFK","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sidRPr="00F1415A">
        <w:rPr>
          <w:rFonts w:cs="Times New Roman"/>
          <w:color w:val="C45911" w:themeColor="accent2" w:themeShade="BF"/>
        </w:rPr>
        <w:fldChar w:fldCharType="separate"/>
      </w:r>
      <w:r w:rsidR="00C34F3F" w:rsidRPr="00C34F3F">
        <w:rPr>
          <w:rFonts w:cs="Times New Roman"/>
        </w:rPr>
        <w:t>[27]</w:t>
      </w:r>
      <w:r w:rsidR="009A0FE0" w:rsidRPr="00F1415A">
        <w:rPr>
          <w:rFonts w:cs="Times New Roman"/>
          <w:color w:val="C45911" w:themeColor="accent2" w:themeShade="BF"/>
        </w:rPr>
        <w:fldChar w:fldCharType="end"/>
      </w:r>
      <w:r w:rsidRPr="00F1415A">
        <w:rPr>
          <w:rFonts w:cs="Times New Roman" w:hint="eastAsia"/>
          <w:color w:val="C45911" w:themeColor="accent2" w:themeShade="BF"/>
        </w:rPr>
        <w:t>，如</w:t>
      </w:r>
      <w:r w:rsidR="007276B9" w:rsidRPr="00F1415A">
        <w:rPr>
          <w:rFonts w:cs="Times New Roman"/>
          <w:color w:val="C45911" w:themeColor="accent2" w:themeShade="BF"/>
        </w:rPr>
        <w:t>連續型資料</w:t>
      </w:r>
      <w:r w:rsidR="007276B9" w:rsidRPr="00F1415A">
        <w:rPr>
          <w:rFonts w:cs="Times New Roman"/>
          <w:color w:val="C45911" w:themeColor="accent2" w:themeShade="BF"/>
        </w:rPr>
        <w:t>(continuous data)</w:t>
      </w:r>
      <w:r w:rsidRPr="00F1415A">
        <w:rPr>
          <w:rFonts w:cs="Times New Roman" w:hint="eastAsia"/>
          <w:color w:val="C45911" w:themeColor="accent2" w:themeShade="BF"/>
        </w:rPr>
        <w:t>、</w:t>
      </w:r>
      <w:r w:rsidR="007276B9" w:rsidRPr="00F1415A">
        <w:rPr>
          <w:rFonts w:cs="Times New Roman"/>
          <w:color w:val="C45911" w:themeColor="accent2" w:themeShade="BF"/>
        </w:rPr>
        <w:t>離散型資料</w:t>
      </w:r>
      <w:r w:rsidR="007276B9" w:rsidRPr="00F1415A">
        <w:rPr>
          <w:rFonts w:cs="Times New Roman"/>
          <w:color w:val="C45911" w:themeColor="accent2" w:themeShade="BF"/>
        </w:rPr>
        <w:t>(discrete data)</w:t>
      </w:r>
      <w:r w:rsidR="007276B9" w:rsidRPr="00F1415A">
        <w:rPr>
          <w:rFonts w:cs="Times New Roman"/>
          <w:color w:val="C45911" w:themeColor="accent2" w:themeShade="BF"/>
        </w:rPr>
        <w:t>、有序型資料</w:t>
      </w:r>
      <w:r w:rsidR="007276B9" w:rsidRPr="00F1415A">
        <w:rPr>
          <w:rFonts w:cs="Times New Roman"/>
          <w:color w:val="C45911" w:themeColor="accent2" w:themeShade="BF"/>
        </w:rPr>
        <w:t>(ordinal)</w:t>
      </w:r>
      <w:r w:rsidR="007276B9" w:rsidRPr="00F1415A">
        <w:rPr>
          <w:rFonts w:cs="Times New Roman"/>
          <w:color w:val="C45911" w:themeColor="accent2" w:themeShade="BF"/>
        </w:rPr>
        <w:t>甚至是分類型資料</w:t>
      </w:r>
      <w:r w:rsidR="007276B9" w:rsidRPr="00F1415A">
        <w:rPr>
          <w:rFonts w:cs="Times New Roman"/>
          <w:color w:val="C45911" w:themeColor="accent2" w:themeShade="BF"/>
        </w:rPr>
        <w:t>(categorical data)</w:t>
      </w:r>
      <w:r w:rsidR="00B17D82" w:rsidRPr="00F1415A">
        <w:rPr>
          <w:rFonts w:cs="Times New Roman"/>
          <w:color w:val="C45911" w:themeColor="accent2" w:themeShade="BF"/>
        </w:rPr>
        <w:fldChar w:fldCharType="begin"/>
      </w:r>
      <w:r w:rsidR="00C34F3F">
        <w:rPr>
          <w:rFonts w:cs="Times New Roman"/>
          <w:color w:val="C45911" w:themeColor="accent2" w:themeShade="BF"/>
        </w:rPr>
        <w:instrText xml:space="preserve"> ADDIN ZOTERO_ITEM CSL_CITATION {"citationID":"G5IZJ0FK","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F1415A">
        <w:rPr>
          <w:rFonts w:cs="Times New Roman"/>
          <w:color w:val="C45911" w:themeColor="accent2" w:themeShade="BF"/>
        </w:rPr>
        <w:fldChar w:fldCharType="separate"/>
      </w:r>
      <w:r w:rsidR="00C34F3F" w:rsidRPr="00C34F3F">
        <w:rPr>
          <w:rFonts w:cs="Times New Roman"/>
        </w:rPr>
        <w:t>[28]</w:t>
      </w:r>
      <w:r w:rsidR="00B17D82" w:rsidRPr="00F1415A">
        <w:rPr>
          <w:rFonts w:cs="Times New Roman"/>
          <w:color w:val="C45911" w:themeColor="accent2" w:themeShade="BF"/>
        </w:rPr>
        <w:fldChar w:fldCharType="end"/>
      </w:r>
      <w:r w:rsidR="007276B9" w:rsidRPr="00F1415A">
        <w:rPr>
          <w:rFonts w:cs="Times New Roman"/>
          <w:color w:val="C45911" w:themeColor="accent2" w:themeShade="BF"/>
        </w:rPr>
        <w:t>。</w:t>
      </w:r>
      <w:r w:rsidR="004B7793" w:rsidRPr="00F1415A">
        <w:rPr>
          <w:rFonts w:cs="Times New Roman"/>
          <w:color w:val="C45911" w:themeColor="accent2" w:themeShade="BF"/>
        </w:rPr>
        <w:t>k</w:t>
      </w:r>
      <w:r w:rsidR="004B7793" w:rsidRPr="00F1415A">
        <w:rPr>
          <w:rFonts w:cs="Times New Roman" w:hint="eastAsia"/>
          <w:color w:val="C45911" w:themeColor="accent2" w:themeShade="BF"/>
        </w:rPr>
        <w:t>鄰近</w:t>
      </w:r>
      <w:r w:rsidR="00664E95" w:rsidRPr="00F1415A">
        <w:rPr>
          <w:rFonts w:cs="Times New Roman" w:hint="eastAsia"/>
          <w:color w:val="C45911" w:themeColor="accent2" w:themeShade="BF"/>
        </w:rPr>
        <w:t>點</w:t>
      </w:r>
      <w:r w:rsidR="004B7793" w:rsidRPr="00F1415A">
        <w:rPr>
          <w:rFonts w:cs="Times New Roman" w:hint="eastAsia"/>
          <w:color w:val="C45911" w:themeColor="accent2" w:themeShade="BF"/>
        </w:rPr>
        <w:t>填補法</w:t>
      </w:r>
      <w:r w:rsidR="00264569" w:rsidRPr="00F1415A">
        <w:rPr>
          <w:rFonts w:cs="Times New Roman" w:hint="eastAsia"/>
          <w:color w:val="C45911" w:themeColor="accent2" w:themeShade="BF"/>
        </w:rPr>
        <w:t>是</w:t>
      </w:r>
      <w:r w:rsidR="007276B9" w:rsidRPr="00F1415A">
        <w:rPr>
          <w:rFonts w:cs="Times New Roman"/>
          <w:color w:val="C45911" w:themeColor="accent2" w:themeShade="BF"/>
        </w:rPr>
        <w:t>最為常見</w:t>
      </w:r>
      <w:r w:rsidR="001E4B87" w:rsidRPr="00F1415A">
        <w:rPr>
          <w:rFonts w:cs="Times New Roman" w:hint="eastAsia"/>
          <w:color w:val="C45911" w:themeColor="accent2" w:themeShade="BF"/>
        </w:rPr>
        <w:t>且</w:t>
      </w:r>
      <w:r w:rsidR="007276B9" w:rsidRPr="00F1415A">
        <w:rPr>
          <w:rFonts w:cs="Times New Roman"/>
          <w:color w:val="C45911" w:themeColor="accent2" w:themeShade="BF"/>
        </w:rPr>
        <w:t>被認為效果比較好的</w:t>
      </w:r>
      <w:proofErr w:type="gramStart"/>
      <w:r w:rsidR="007276B9" w:rsidRPr="00F1415A">
        <w:rPr>
          <w:rFonts w:cs="Times New Roman"/>
          <w:color w:val="C45911" w:themeColor="accent2" w:themeShade="BF"/>
        </w:rPr>
        <w:t>補值法</w:t>
      </w:r>
      <w:proofErr w:type="gramEnd"/>
      <w:r w:rsidR="0028774F" w:rsidRPr="00F1415A">
        <w:rPr>
          <w:rFonts w:cs="Times New Roman" w:hint="eastAsia"/>
          <w:color w:val="C45911" w:themeColor="accent2" w:themeShade="BF"/>
        </w:rPr>
        <w:t>。</w:t>
      </w:r>
      <w:r w:rsidR="009508BD" w:rsidRPr="00F1415A">
        <w:rPr>
          <w:rFonts w:cs="Times New Roman" w:hint="eastAsia"/>
          <w:color w:val="C45911" w:themeColor="accent2" w:themeShade="BF"/>
        </w:rPr>
        <w:t>且</w:t>
      </w:r>
      <w:r w:rsidR="007276B9" w:rsidRPr="00F1415A">
        <w:rPr>
          <w:rFonts w:cs="Times New Roman"/>
          <w:color w:val="C45911" w:themeColor="accent2" w:themeShade="BF"/>
        </w:rPr>
        <w:t>比</w:t>
      </w:r>
      <w:r w:rsidR="00135AD7" w:rsidRPr="00F1415A">
        <w:rPr>
          <w:rFonts w:cs="Times New Roman" w:hint="eastAsia"/>
          <w:color w:val="C45911" w:themeColor="accent2" w:themeShade="BF"/>
        </w:rPr>
        <w:t>起</w:t>
      </w:r>
      <w:r w:rsidR="007276B9" w:rsidRPr="00F1415A">
        <w:rPr>
          <w:rFonts w:cs="Times New Roman"/>
          <w:color w:val="C45911" w:themeColor="accent2" w:themeShade="BF"/>
        </w:rPr>
        <w:t>填補</w:t>
      </w:r>
      <w:r w:rsidR="0056212D" w:rsidRPr="00F1415A">
        <w:rPr>
          <w:rFonts w:cs="Times New Roman" w:hint="eastAsia"/>
          <w:color w:val="C45911" w:themeColor="accent2" w:themeShade="BF"/>
        </w:rPr>
        <w:t>固定</w:t>
      </w:r>
      <w:r w:rsidR="001803CF" w:rsidRPr="00F1415A">
        <w:rPr>
          <w:rFonts w:cs="Times New Roman" w:hint="eastAsia"/>
          <w:color w:val="C45911" w:themeColor="accent2" w:themeShade="BF"/>
        </w:rPr>
        <w:t>數</w:t>
      </w:r>
      <w:r w:rsidR="007276B9" w:rsidRPr="00F1415A">
        <w:rPr>
          <w:rFonts w:cs="Times New Roman"/>
          <w:color w:val="C45911" w:themeColor="accent2" w:themeShade="BF"/>
        </w:rPr>
        <w:t>值，</w:t>
      </w:r>
      <w:r w:rsidR="0051786A" w:rsidRPr="00F1415A">
        <w:rPr>
          <w:rFonts w:cs="Times New Roman" w:hint="eastAsia"/>
          <w:color w:val="C45911" w:themeColor="accent2" w:themeShade="BF"/>
        </w:rPr>
        <w:t>例</w:t>
      </w:r>
      <w:r w:rsidR="007276B9" w:rsidRPr="00F1415A">
        <w:rPr>
          <w:rFonts w:cs="Times New Roman" w:hint="eastAsia"/>
          <w:color w:val="C45911" w:themeColor="accent2" w:themeShade="BF"/>
        </w:rPr>
        <w:t>如</w:t>
      </w:r>
      <w:r w:rsidR="007276B9" w:rsidRPr="00F1415A">
        <w:rPr>
          <w:rFonts w:cs="Times New Roman"/>
          <w:color w:val="C45911" w:themeColor="accent2" w:themeShade="BF"/>
        </w:rPr>
        <w:t>平均數、中位數、</w:t>
      </w:r>
      <w:r w:rsidR="003409AA" w:rsidRPr="00F1415A">
        <w:rPr>
          <w:rFonts w:cs="Times New Roman" w:hint="eastAsia"/>
          <w:color w:val="C45911" w:themeColor="accent2" w:themeShade="BF"/>
        </w:rPr>
        <w:t>極值、</w:t>
      </w:r>
      <w:r w:rsidR="007276B9" w:rsidRPr="00F1415A">
        <w:rPr>
          <w:rFonts w:cs="Times New Roman"/>
          <w:color w:val="C45911" w:themeColor="accent2" w:themeShade="BF"/>
        </w:rPr>
        <w:t>眾數等</w:t>
      </w:r>
      <w:r w:rsidR="006468E6" w:rsidRPr="00F1415A">
        <w:rPr>
          <w:rFonts w:cs="Times New Roman" w:hint="eastAsia"/>
          <w:color w:val="C45911" w:themeColor="accent2" w:themeShade="BF"/>
        </w:rPr>
        <w:t>，</w:t>
      </w:r>
      <w:r w:rsidR="00135AD7" w:rsidRPr="00F1415A">
        <w:rPr>
          <w:rFonts w:cs="Times New Roman"/>
          <w:color w:val="C45911" w:themeColor="accent2" w:themeShade="BF"/>
        </w:rPr>
        <w:t>k</w:t>
      </w:r>
      <w:r w:rsidR="00135AD7" w:rsidRPr="00F1415A">
        <w:rPr>
          <w:rFonts w:cs="Times New Roman" w:hint="eastAsia"/>
          <w:color w:val="C45911" w:themeColor="accent2" w:themeShade="BF"/>
        </w:rPr>
        <w:t>鄰近點填補法</w:t>
      </w:r>
      <w:r w:rsidR="009508BD" w:rsidRPr="00F1415A">
        <w:rPr>
          <w:rFonts w:cs="Times New Roman" w:hint="eastAsia"/>
          <w:color w:val="C45911" w:themeColor="accent2" w:themeShade="BF"/>
        </w:rPr>
        <w:t>來的</w:t>
      </w:r>
      <w:r w:rsidR="00BB76DC" w:rsidRPr="00F1415A">
        <w:rPr>
          <w:rFonts w:cs="Times New Roman" w:hint="eastAsia"/>
          <w:color w:val="C45911" w:themeColor="accent2" w:themeShade="BF"/>
        </w:rPr>
        <w:t>更</w:t>
      </w:r>
      <w:r w:rsidR="007276B9" w:rsidRPr="00F1415A">
        <w:rPr>
          <w:rFonts w:cs="Times New Roman" w:hint="eastAsia"/>
          <w:color w:val="C45911" w:themeColor="accent2" w:themeShade="BF"/>
        </w:rPr>
        <w:t>準確許多</w:t>
      </w:r>
      <w:r w:rsidR="004F03F2" w:rsidRPr="00F1415A">
        <w:rPr>
          <w:rFonts w:cs="Times New Roman" w:hint="eastAsia"/>
          <w:color w:val="C45911" w:themeColor="accent2" w:themeShade="BF"/>
        </w:rPr>
        <w:t>。</w:t>
      </w:r>
      <w:r w:rsidR="005C0D12" w:rsidRPr="00F1415A">
        <w:rPr>
          <w:rFonts w:cs="Times New Roman" w:hint="eastAsia"/>
          <w:color w:val="C45911" w:themeColor="accent2" w:themeShade="BF"/>
        </w:rPr>
        <w:t>原因是</w:t>
      </w:r>
      <w:r w:rsidR="00F5655A" w:rsidRPr="00F1415A">
        <w:rPr>
          <w:rFonts w:cs="Times New Roman"/>
          <w:color w:val="C45911" w:themeColor="accent2" w:themeShade="BF"/>
        </w:rPr>
        <w:t>k</w:t>
      </w:r>
      <w:r w:rsidR="00F5655A" w:rsidRPr="00F1415A">
        <w:rPr>
          <w:rFonts w:cs="Times New Roman" w:hint="eastAsia"/>
          <w:color w:val="C45911" w:themeColor="accent2" w:themeShade="BF"/>
        </w:rPr>
        <w:t>鄰近點填補法</w:t>
      </w:r>
      <w:r w:rsidR="005C0D12" w:rsidRPr="00F1415A">
        <w:rPr>
          <w:rFonts w:cs="Times New Roman" w:hint="eastAsia"/>
          <w:color w:val="C45911" w:themeColor="accent2" w:themeShade="BF"/>
        </w:rPr>
        <w:t>會同時參照其他</w:t>
      </w:r>
      <w:r w:rsidR="0051786A" w:rsidRPr="00F1415A">
        <w:rPr>
          <w:rFonts w:cs="Times New Roman" w:hint="eastAsia"/>
          <w:color w:val="C45911" w:themeColor="accent2" w:themeShade="BF"/>
        </w:rPr>
        <w:t>與</w:t>
      </w:r>
      <w:r w:rsidR="005C0D12" w:rsidRPr="00F1415A">
        <w:rPr>
          <w:rFonts w:cs="Times New Roman" w:hint="eastAsia"/>
          <w:color w:val="C45911" w:themeColor="accent2" w:themeShade="BF"/>
        </w:rPr>
        <w:t>該缺失值相鄰點</w:t>
      </w:r>
      <w:r w:rsidR="00D11FE3" w:rsidRPr="00F1415A">
        <w:rPr>
          <w:rFonts w:cs="Times New Roman" w:hint="eastAsia"/>
          <w:color w:val="C45911" w:themeColor="accent2" w:themeShade="BF"/>
        </w:rPr>
        <w:t>去預測</w:t>
      </w:r>
      <w:r w:rsidR="00D17705" w:rsidRPr="00F1415A">
        <w:rPr>
          <w:rFonts w:cs="Times New Roman" w:hint="eastAsia"/>
          <w:color w:val="C45911" w:themeColor="accent2" w:themeShade="BF"/>
        </w:rPr>
        <w:t>一個更</w:t>
      </w:r>
      <w:r w:rsidR="00D11FE3" w:rsidRPr="00F1415A">
        <w:rPr>
          <w:rFonts w:cs="Times New Roman" w:hint="eastAsia"/>
          <w:color w:val="C45911" w:themeColor="accent2" w:themeShade="BF"/>
        </w:rPr>
        <w:t>合理</w:t>
      </w:r>
      <w:r w:rsidR="00D17705" w:rsidRPr="00F1415A">
        <w:rPr>
          <w:rFonts w:cs="Times New Roman" w:hint="eastAsia"/>
          <w:color w:val="C45911" w:themeColor="accent2" w:themeShade="BF"/>
        </w:rPr>
        <w:t>的</w:t>
      </w:r>
      <w:r w:rsidR="00D11FE3" w:rsidRPr="00F1415A">
        <w:rPr>
          <w:rFonts w:cs="Times New Roman" w:hint="eastAsia"/>
          <w:color w:val="C45911" w:themeColor="accent2" w:themeShade="BF"/>
        </w:rPr>
        <w:t>值</w:t>
      </w:r>
      <w:r w:rsidR="00D17705" w:rsidRPr="00F1415A">
        <w:rPr>
          <w:rFonts w:cs="Times New Roman" w:hint="eastAsia"/>
          <w:color w:val="C45911" w:themeColor="accent2" w:themeShade="BF"/>
        </w:rPr>
        <w:t>。</w:t>
      </w:r>
    </w:p>
    <w:p w14:paraId="749AD2DD" w14:textId="35B5C341" w:rsidR="00192CDE" w:rsidRDefault="00503A16" w:rsidP="00F1415A">
      <w:pPr>
        <w:ind w:firstLine="480"/>
        <w:rPr>
          <w:rFonts w:cs="Times New Roman"/>
          <w:color w:val="C45911" w:themeColor="accent2" w:themeShade="BF"/>
        </w:rPr>
      </w:pPr>
      <w:r w:rsidRPr="00F1415A">
        <w:rPr>
          <w:rFonts w:cs="Times New Roman" w:hint="eastAsia"/>
          <w:color w:val="C45911" w:themeColor="accent2" w:themeShade="BF"/>
        </w:rPr>
        <w:lastRenderedPageBreak/>
        <w:t>然而，</w:t>
      </w:r>
      <w:r w:rsidR="00782266" w:rsidRPr="00F1415A">
        <w:rPr>
          <w:rFonts w:cs="Times New Roman"/>
          <w:color w:val="C45911" w:themeColor="accent2" w:themeShade="BF"/>
        </w:rPr>
        <w:t>k</w:t>
      </w:r>
      <w:r w:rsidR="00782266" w:rsidRPr="00F1415A">
        <w:rPr>
          <w:rFonts w:cs="Times New Roman" w:hint="eastAsia"/>
          <w:color w:val="C45911" w:themeColor="accent2" w:themeShade="BF"/>
        </w:rPr>
        <w:t>鄰近點填補法</w:t>
      </w:r>
      <w:r w:rsidR="007276B9" w:rsidRPr="00F1415A">
        <w:rPr>
          <w:rFonts w:cs="Times New Roman"/>
          <w:color w:val="C45911" w:themeColor="accent2" w:themeShade="BF"/>
        </w:rPr>
        <w:t>也存在某些缺點</w:t>
      </w:r>
      <w:r w:rsidR="003013F3" w:rsidRPr="00F1415A">
        <w:rPr>
          <w:rFonts w:cs="Times New Roman" w:hint="eastAsia"/>
          <w:color w:val="C45911" w:themeColor="accent2" w:themeShade="BF"/>
        </w:rPr>
        <w:t>。</w:t>
      </w:r>
      <w:r w:rsidR="00880953" w:rsidRPr="00F1415A">
        <w:rPr>
          <w:rFonts w:cs="Times New Roman" w:hint="eastAsia"/>
          <w:color w:val="C45911" w:themeColor="accent2" w:themeShade="BF"/>
        </w:rPr>
        <w:t>第一</w:t>
      </w:r>
      <w:r w:rsidR="00197C87" w:rsidRPr="00F1415A">
        <w:rPr>
          <w:rFonts w:cs="Times New Roman" w:hint="eastAsia"/>
          <w:color w:val="C45911" w:themeColor="accent2" w:themeShade="BF"/>
        </w:rPr>
        <w:t>，</w:t>
      </w:r>
      <w:r w:rsidR="006B6875" w:rsidRPr="00F1415A">
        <w:rPr>
          <w:rFonts w:cs="Times New Roman" w:hint="eastAsia"/>
          <w:color w:val="C45911" w:themeColor="accent2" w:themeShade="BF"/>
        </w:rPr>
        <w:t>由於</w:t>
      </w:r>
      <w:r w:rsidR="00861ABE" w:rsidRPr="00F1415A">
        <w:rPr>
          <w:rFonts w:cs="Times New Roman"/>
          <w:color w:val="C45911" w:themeColor="accent2" w:themeShade="BF"/>
        </w:rPr>
        <w:t>k</w:t>
      </w:r>
      <w:r w:rsidR="00861ABE" w:rsidRPr="00F1415A">
        <w:rPr>
          <w:rFonts w:cs="Times New Roman" w:hint="eastAsia"/>
          <w:color w:val="C45911" w:themeColor="accent2" w:themeShade="BF"/>
        </w:rPr>
        <w:t>鄰近點填補法</w:t>
      </w:r>
      <w:r w:rsidR="00861ABE" w:rsidRPr="00F1415A">
        <w:rPr>
          <w:rFonts w:cs="Times New Roman"/>
          <w:color w:val="C45911" w:themeColor="accent2" w:themeShade="BF"/>
        </w:rPr>
        <w:t>參考</w:t>
      </w:r>
      <w:r w:rsidR="006B6875" w:rsidRPr="00F1415A">
        <w:rPr>
          <w:rFonts w:cs="Times New Roman" w:hint="eastAsia"/>
          <w:color w:val="C45911" w:themeColor="accent2" w:themeShade="BF"/>
        </w:rPr>
        <w:t>鄰近點</w:t>
      </w:r>
      <w:r w:rsidR="00064CCF" w:rsidRPr="00F1415A">
        <w:rPr>
          <w:rFonts w:cs="Times New Roman" w:hint="eastAsia"/>
          <w:color w:val="C45911" w:themeColor="accent2" w:themeShade="BF"/>
        </w:rPr>
        <w:t>的值</w:t>
      </w:r>
      <w:r w:rsidR="00861ABE" w:rsidRPr="00F1415A">
        <w:rPr>
          <w:rFonts w:cs="Times New Roman" w:hint="eastAsia"/>
          <w:color w:val="C45911" w:themeColor="accent2" w:themeShade="BF"/>
        </w:rPr>
        <w:t>，</w:t>
      </w:r>
      <w:r w:rsidR="006E7FC1" w:rsidRPr="00F1415A">
        <w:rPr>
          <w:rFonts w:cs="Times New Roman" w:hint="eastAsia"/>
          <w:color w:val="C45911" w:themeColor="accent2" w:themeShade="BF"/>
        </w:rPr>
        <w:t>在無資料預處理的前提下，</w:t>
      </w:r>
      <w:r w:rsidR="009E3663" w:rsidRPr="00F1415A">
        <w:rPr>
          <w:rFonts w:cs="Times New Roman" w:hint="eastAsia"/>
          <w:color w:val="C45911" w:themeColor="accent2" w:themeShade="BF"/>
        </w:rPr>
        <w:t>若</w:t>
      </w:r>
      <w:r w:rsidR="006B6875" w:rsidRPr="00F1415A">
        <w:rPr>
          <w:rFonts w:cs="Times New Roman" w:hint="eastAsia"/>
          <w:color w:val="C45911" w:themeColor="accent2" w:themeShade="BF"/>
        </w:rPr>
        <w:t>挑選</w:t>
      </w:r>
      <w:r w:rsidR="00A64C0A" w:rsidRPr="00F1415A">
        <w:rPr>
          <w:rFonts w:cs="Times New Roman" w:hint="eastAsia"/>
          <w:color w:val="C45911" w:themeColor="accent2" w:themeShade="BF"/>
        </w:rPr>
        <w:t>到</w:t>
      </w:r>
      <w:r w:rsidR="00AF7C0D" w:rsidRPr="00F1415A">
        <w:rPr>
          <w:rFonts w:cs="Times New Roman" w:hint="eastAsia"/>
          <w:color w:val="C45911" w:themeColor="accent2" w:themeShade="BF"/>
        </w:rPr>
        <w:t>不好</w:t>
      </w:r>
      <w:r w:rsidR="006B6875" w:rsidRPr="00F1415A">
        <w:rPr>
          <w:rFonts w:cs="Times New Roman" w:hint="eastAsia"/>
          <w:color w:val="C45911" w:themeColor="accent2" w:themeShade="BF"/>
        </w:rPr>
        <w:t>的鄰近點</w:t>
      </w:r>
      <w:r w:rsidR="00E862E2" w:rsidRPr="00F1415A">
        <w:rPr>
          <w:rFonts w:cs="Times New Roman" w:hint="eastAsia"/>
          <w:color w:val="C45911" w:themeColor="accent2" w:themeShade="BF"/>
        </w:rPr>
        <w:t>或者</w:t>
      </w:r>
      <w:r w:rsidR="00167DF7" w:rsidRPr="00F1415A">
        <w:rPr>
          <w:rFonts w:cs="Times New Roman" w:hint="eastAsia"/>
          <w:color w:val="C45911" w:themeColor="accent2" w:themeShade="BF"/>
        </w:rPr>
        <w:t>鄰近點含有偏差值</w:t>
      </w:r>
      <w:r w:rsidR="006B6875" w:rsidRPr="00F1415A">
        <w:rPr>
          <w:rFonts w:cs="Times New Roman" w:hint="eastAsia"/>
          <w:color w:val="C45911" w:themeColor="accent2" w:themeShade="BF"/>
        </w:rPr>
        <w:t>，</w:t>
      </w:r>
      <w:r w:rsidR="006E7FC1" w:rsidRPr="00F1415A">
        <w:rPr>
          <w:rFonts w:cs="Times New Roman" w:hint="eastAsia"/>
          <w:color w:val="C45911" w:themeColor="accent2" w:themeShade="BF"/>
        </w:rPr>
        <w:t>可能</w:t>
      </w:r>
      <w:r w:rsidR="007276B9" w:rsidRPr="00F1415A">
        <w:rPr>
          <w:rFonts w:cs="Times New Roman"/>
          <w:color w:val="C45911" w:themeColor="accent2" w:themeShade="BF"/>
        </w:rPr>
        <w:t>無法</w:t>
      </w:r>
      <w:r w:rsidR="00AF7C0D" w:rsidRPr="00F1415A">
        <w:rPr>
          <w:rFonts w:cs="Times New Roman" w:hint="eastAsia"/>
          <w:color w:val="C45911" w:themeColor="accent2" w:themeShade="BF"/>
        </w:rPr>
        <w:t>填補更具參考性的值於缺失值上</w:t>
      </w:r>
      <w:r w:rsidR="00AB35F7" w:rsidRPr="00F1415A">
        <w:rPr>
          <w:rFonts w:cs="Times New Roman" w:hint="eastAsia"/>
          <w:color w:val="C45911" w:themeColor="accent2" w:themeShade="BF"/>
        </w:rPr>
        <w:t>。</w:t>
      </w:r>
      <w:r w:rsidR="00197C87" w:rsidRPr="00F1415A">
        <w:rPr>
          <w:rFonts w:cs="Times New Roman" w:hint="eastAsia"/>
          <w:color w:val="C45911" w:themeColor="accent2" w:themeShade="BF"/>
        </w:rPr>
        <w:t>第二，</w:t>
      </w:r>
      <w:r w:rsidR="00C40D58" w:rsidRPr="00F1415A">
        <w:rPr>
          <w:rFonts w:cs="Times New Roman"/>
          <w:color w:val="C45911" w:themeColor="accent2" w:themeShade="BF"/>
        </w:rPr>
        <w:t>k</w:t>
      </w:r>
      <w:r w:rsidR="005B04AF" w:rsidRPr="00F1415A">
        <w:rPr>
          <w:rFonts w:cs="Times New Roman" w:hint="eastAsia"/>
          <w:color w:val="C45911" w:themeColor="accent2" w:themeShade="BF"/>
        </w:rPr>
        <w:t>鄰近</w:t>
      </w:r>
      <w:r w:rsidR="003B1E16" w:rsidRPr="00F1415A">
        <w:rPr>
          <w:rFonts w:cs="Times New Roman" w:hint="eastAsia"/>
          <w:color w:val="C45911" w:themeColor="accent2" w:themeShade="BF"/>
        </w:rPr>
        <w:t>點</w:t>
      </w:r>
      <w:r w:rsidR="005B04AF" w:rsidRPr="00F1415A">
        <w:rPr>
          <w:rFonts w:cs="Times New Roman" w:hint="eastAsia"/>
          <w:color w:val="C45911" w:themeColor="accent2" w:themeShade="BF"/>
        </w:rPr>
        <w:t>填補法</w:t>
      </w:r>
      <w:r w:rsidR="00BF5D78" w:rsidRPr="00F1415A">
        <w:rPr>
          <w:rFonts w:cs="Times New Roman" w:hint="eastAsia"/>
          <w:color w:val="C45911" w:themeColor="accent2" w:themeShade="BF"/>
        </w:rPr>
        <w:t>必須</w:t>
      </w:r>
      <w:r w:rsidR="00C40D58" w:rsidRPr="00F1415A">
        <w:rPr>
          <w:rFonts w:cs="Times New Roman"/>
          <w:color w:val="C45911" w:themeColor="accent2" w:themeShade="BF"/>
        </w:rPr>
        <w:t>計算</w:t>
      </w:r>
      <w:r w:rsidR="00B42E38" w:rsidRPr="00F1415A">
        <w:rPr>
          <w:rFonts w:cs="Times New Roman" w:hint="eastAsia"/>
          <w:color w:val="C45911" w:themeColor="accent2" w:themeShade="BF"/>
        </w:rPr>
        <w:t>所有</w:t>
      </w:r>
      <w:r w:rsidR="00C5160C" w:rsidRPr="00F1415A">
        <w:rPr>
          <w:rFonts w:cs="Times New Roman" w:hint="eastAsia"/>
          <w:color w:val="C45911" w:themeColor="accent2" w:themeShade="BF"/>
        </w:rPr>
        <w:t>資料</w:t>
      </w:r>
      <w:r w:rsidR="00802565" w:rsidRPr="00F1415A">
        <w:rPr>
          <w:rFonts w:cs="Times New Roman" w:hint="eastAsia"/>
          <w:color w:val="C45911" w:themeColor="accent2" w:themeShade="BF"/>
        </w:rPr>
        <w:t>點</w:t>
      </w:r>
      <w:r w:rsidR="00B42E38" w:rsidRPr="00F1415A">
        <w:rPr>
          <w:rFonts w:cs="Times New Roman" w:hint="eastAsia"/>
          <w:color w:val="C45911" w:themeColor="accent2" w:themeShade="BF"/>
        </w:rPr>
        <w:t>之</w:t>
      </w:r>
      <w:r w:rsidR="00802565" w:rsidRPr="00F1415A">
        <w:rPr>
          <w:rFonts w:cs="Times New Roman" w:hint="eastAsia"/>
          <w:color w:val="C45911" w:themeColor="accent2" w:themeShade="BF"/>
        </w:rPr>
        <w:t>間的</w:t>
      </w:r>
      <w:r w:rsidR="00C40D58" w:rsidRPr="00F1415A">
        <w:rPr>
          <w:rFonts w:cs="Times New Roman"/>
          <w:color w:val="C45911" w:themeColor="accent2" w:themeShade="BF"/>
        </w:rPr>
        <w:t>距離</w:t>
      </w:r>
      <w:r w:rsidR="00F15024" w:rsidRPr="00F1415A">
        <w:rPr>
          <w:rFonts w:cs="Times New Roman" w:hint="eastAsia"/>
          <w:color w:val="C45911" w:themeColor="accent2" w:themeShade="BF"/>
        </w:rPr>
        <w:t>，</w:t>
      </w:r>
      <w:r w:rsidR="00B42E38" w:rsidRPr="00F1415A">
        <w:rPr>
          <w:rFonts w:cs="Times New Roman" w:hint="eastAsia"/>
          <w:color w:val="C45911" w:themeColor="accent2" w:themeShade="BF"/>
        </w:rPr>
        <w:t>此</w:t>
      </w:r>
      <w:r w:rsidR="0094458A" w:rsidRPr="00F1415A">
        <w:rPr>
          <w:rFonts w:cs="Times New Roman" w:hint="eastAsia"/>
          <w:color w:val="C45911" w:themeColor="accent2" w:themeShade="BF"/>
        </w:rPr>
        <w:t>過程</w:t>
      </w:r>
      <w:r w:rsidR="0098354A" w:rsidRPr="00F1415A">
        <w:rPr>
          <w:rFonts w:cs="Times New Roman" w:hint="eastAsia"/>
          <w:color w:val="C45911" w:themeColor="accent2" w:themeShade="BF"/>
        </w:rPr>
        <w:t>很</w:t>
      </w:r>
      <w:r w:rsidR="00F15024" w:rsidRPr="00F1415A">
        <w:rPr>
          <w:rFonts w:cs="Times New Roman" w:hint="eastAsia"/>
          <w:color w:val="C45911" w:themeColor="accent2" w:themeShade="BF"/>
        </w:rPr>
        <w:t>容易</w:t>
      </w:r>
      <w:r w:rsidR="00AC07B5" w:rsidRPr="00F1415A">
        <w:rPr>
          <w:rFonts w:cs="Times New Roman" w:hint="eastAsia"/>
          <w:color w:val="C45911" w:themeColor="accent2" w:themeShade="BF"/>
        </w:rPr>
        <w:t>增加</w:t>
      </w:r>
      <w:r w:rsidR="00F15024" w:rsidRPr="00F1415A">
        <w:rPr>
          <w:rFonts w:cs="Times New Roman" w:hint="eastAsia"/>
          <w:color w:val="C45911" w:themeColor="accent2" w:themeShade="BF"/>
        </w:rPr>
        <w:t>大量計算</w:t>
      </w:r>
      <w:r w:rsidR="00AC07B5" w:rsidRPr="00F1415A">
        <w:rPr>
          <w:rFonts w:cs="Times New Roman" w:hint="eastAsia"/>
          <w:color w:val="C45911" w:themeColor="accent2" w:themeShade="BF"/>
        </w:rPr>
        <w:t>時間</w:t>
      </w:r>
      <w:r w:rsidR="00687014" w:rsidRPr="00F1415A">
        <w:rPr>
          <w:rFonts w:cs="Times New Roman" w:hint="eastAsia"/>
          <w:color w:val="C45911" w:themeColor="accent2" w:themeShade="BF"/>
        </w:rPr>
        <w:t>。</w:t>
      </w:r>
      <w:r w:rsidR="00C5160C" w:rsidRPr="00F1415A">
        <w:rPr>
          <w:rFonts w:cs="Times New Roman" w:hint="eastAsia"/>
          <w:color w:val="C45911" w:themeColor="accent2" w:themeShade="BF"/>
        </w:rPr>
        <w:t>以</w:t>
      </w:r>
      <w:r w:rsidR="00C5160C" w:rsidRPr="00F1415A">
        <w:rPr>
          <w:rFonts w:cs="Times New Roman" w:hint="eastAsia"/>
          <w:color w:val="C45911" w:themeColor="accent2" w:themeShade="BF"/>
        </w:rPr>
        <w:t>n</w:t>
      </w:r>
      <w:r w:rsidR="00C5160C" w:rsidRPr="00F1415A">
        <w:rPr>
          <w:rFonts w:cs="Times New Roman" w:hint="eastAsia"/>
          <w:color w:val="C45911" w:themeColor="accent2" w:themeShade="BF"/>
        </w:rPr>
        <w:t>筆資料為例</w:t>
      </w:r>
      <w:r w:rsidR="00687014" w:rsidRPr="00F1415A">
        <w:rPr>
          <w:rFonts w:cs="Times New Roman" w:hint="eastAsia"/>
          <w:color w:val="C45911" w:themeColor="accent2" w:themeShade="BF"/>
        </w:rPr>
        <w:t>，</w:t>
      </w:r>
      <w:r w:rsidR="00C5160C" w:rsidRPr="00F1415A">
        <w:rPr>
          <w:rFonts w:cs="Times New Roman" w:hint="eastAsia"/>
          <w:color w:val="C45911" w:themeColor="accent2" w:themeShade="BF"/>
        </w:rPr>
        <w:t>新增一筆資料點</w:t>
      </w:r>
      <w:r w:rsidR="001A76D7" w:rsidRPr="00F1415A">
        <w:rPr>
          <w:rFonts w:cs="Times New Roman" w:hint="eastAsia"/>
          <w:color w:val="C45911" w:themeColor="accent2" w:themeShade="BF"/>
        </w:rPr>
        <w:t>時</w:t>
      </w:r>
      <w:r w:rsidR="00376C70" w:rsidRPr="00F1415A">
        <w:rPr>
          <w:rFonts w:cs="Times New Roman" w:hint="eastAsia"/>
          <w:color w:val="C45911" w:themeColor="accent2" w:themeShade="BF"/>
        </w:rPr>
        <w:t>就</w:t>
      </w:r>
      <w:r w:rsidR="004F3C13" w:rsidRPr="00F1415A">
        <w:rPr>
          <w:rFonts w:cs="Times New Roman" w:hint="eastAsia"/>
          <w:color w:val="C45911" w:themeColor="accent2" w:themeShade="BF"/>
        </w:rPr>
        <w:t>必須多</w:t>
      </w:r>
      <w:r w:rsidR="00376C70" w:rsidRPr="00F1415A">
        <w:rPr>
          <w:rFonts w:cs="Times New Roman" w:hint="eastAsia"/>
          <w:color w:val="C45911" w:themeColor="accent2" w:themeShade="BF"/>
        </w:rPr>
        <w:t>n</w:t>
      </w:r>
      <w:r w:rsidR="00376C70" w:rsidRPr="00F1415A">
        <w:rPr>
          <w:rFonts w:cs="Times New Roman" w:hint="eastAsia"/>
          <w:color w:val="C45911" w:themeColor="accent2" w:themeShade="BF"/>
        </w:rPr>
        <w:t>次的距離計算</w:t>
      </w:r>
      <w:r w:rsidR="004F3C13" w:rsidRPr="00F1415A">
        <w:rPr>
          <w:rFonts w:cs="Times New Roman" w:hint="eastAsia"/>
          <w:color w:val="C45911" w:themeColor="accent2" w:themeShade="BF"/>
        </w:rPr>
        <w:t>。此時若</w:t>
      </w:r>
      <w:r w:rsidR="001A76D7" w:rsidRPr="00F1415A">
        <w:rPr>
          <w:rFonts w:cs="Times New Roman" w:hint="eastAsia"/>
          <w:color w:val="C45911" w:themeColor="accent2" w:themeShade="BF"/>
        </w:rPr>
        <w:t>再新增一筆資料點時</w:t>
      </w:r>
      <w:r w:rsidR="004F3C13" w:rsidRPr="00F1415A">
        <w:rPr>
          <w:rFonts w:cs="Times New Roman" w:hint="eastAsia"/>
          <w:color w:val="C45911" w:themeColor="accent2" w:themeShade="BF"/>
        </w:rPr>
        <w:t>，必須再</w:t>
      </w:r>
      <w:r w:rsidR="001A76D7" w:rsidRPr="00F1415A">
        <w:rPr>
          <w:rFonts w:cs="Times New Roman" w:hint="eastAsia"/>
          <w:color w:val="C45911" w:themeColor="accent2" w:themeShade="BF"/>
        </w:rPr>
        <w:t>增加</w:t>
      </w:r>
      <w:r w:rsidR="001A76D7" w:rsidRPr="00F1415A">
        <w:rPr>
          <w:rFonts w:cs="Times New Roman" w:hint="eastAsia"/>
          <w:color w:val="C45911" w:themeColor="accent2" w:themeShade="BF"/>
        </w:rPr>
        <w:t>n+1</w:t>
      </w:r>
      <w:r w:rsidR="001A76D7" w:rsidRPr="00F1415A">
        <w:rPr>
          <w:rFonts w:cs="Times New Roman" w:hint="eastAsia"/>
          <w:color w:val="C45911" w:themeColor="accent2" w:themeShade="BF"/>
        </w:rPr>
        <w:t>次的距離計算</w:t>
      </w:r>
      <w:r w:rsidR="005E69C2" w:rsidRPr="00F1415A">
        <w:rPr>
          <w:rFonts w:cs="Times New Roman" w:hint="eastAsia"/>
          <w:color w:val="C45911" w:themeColor="accent2" w:themeShade="BF"/>
        </w:rPr>
        <w:t>(</w:t>
      </w:r>
      <w:r w:rsidR="00693D49" w:rsidRPr="00F1415A">
        <w:rPr>
          <w:rFonts w:cs="Times New Roman" w:hint="eastAsia"/>
          <w:color w:val="C45911" w:themeColor="accent2" w:themeShade="BF"/>
        </w:rPr>
        <w:t>目前</w:t>
      </w:r>
      <w:r w:rsidR="005E69C2" w:rsidRPr="00F1415A">
        <w:rPr>
          <w:rFonts w:cs="Times New Roman" w:hint="eastAsia"/>
          <w:color w:val="C45911" w:themeColor="accent2" w:themeShade="BF"/>
        </w:rPr>
        <w:t>總共有</w:t>
      </w:r>
      <w:r w:rsidR="00231F2C" w:rsidRPr="00F1415A">
        <w:rPr>
          <w:rFonts w:cs="Times New Roman" w:hint="eastAsia"/>
          <w:color w:val="C45911" w:themeColor="accent2" w:themeShade="BF"/>
        </w:rPr>
        <w:t>n</w:t>
      </w:r>
      <w:r w:rsidR="00231F2C" w:rsidRPr="00F1415A">
        <w:rPr>
          <w:rFonts w:cs="Times New Roman"/>
          <w:color w:val="C45911" w:themeColor="accent2" w:themeShade="BF"/>
        </w:rPr>
        <w:t>+1</w:t>
      </w:r>
      <w:r w:rsidR="00231F2C" w:rsidRPr="00F1415A">
        <w:rPr>
          <w:rFonts w:cs="Times New Roman" w:hint="eastAsia"/>
          <w:color w:val="C45911" w:themeColor="accent2" w:themeShade="BF"/>
        </w:rPr>
        <w:t>筆資料</w:t>
      </w:r>
      <w:r w:rsidR="005E69C2" w:rsidRPr="00F1415A">
        <w:rPr>
          <w:rFonts w:cs="Times New Roman" w:hint="eastAsia"/>
          <w:color w:val="C45911" w:themeColor="accent2" w:themeShade="BF"/>
        </w:rPr>
        <w:t>)</w:t>
      </w:r>
      <w:r w:rsidR="00F32AD1" w:rsidRPr="00F1415A">
        <w:rPr>
          <w:rFonts w:cs="Times New Roman" w:hint="eastAsia"/>
          <w:color w:val="C45911" w:themeColor="accent2" w:themeShade="BF"/>
        </w:rPr>
        <w:t>，</w:t>
      </w:r>
      <w:r w:rsidR="00E570F0" w:rsidRPr="00F1415A">
        <w:rPr>
          <w:rFonts w:cs="Times New Roman" w:hint="eastAsia"/>
          <w:color w:val="C45911" w:themeColor="accent2" w:themeShade="BF"/>
        </w:rPr>
        <w:t>以此類推。</w:t>
      </w:r>
      <w:r w:rsidR="00CA0A07" w:rsidRPr="00F1415A">
        <w:rPr>
          <w:rFonts w:cs="Times New Roman" w:hint="eastAsia"/>
          <w:color w:val="C45911" w:themeColor="accent2" w:themeShade="BF"/>
        </w:rPr>
        <w:t>使得</w:t>
      </w:r>
      <w:r w:rsidR="00D30AED" w:rsidRPr="00F1415A">
        <w:rPr>
          <w:rFonts w:cs="Times New Roman" w:hint="eastAsia"/>
          <w:color w:val="C45911" w:themeColor="accent2" w:themeShade="BF"/>
        </w:rPr>
        <w:t>資料</w:t>
      </w:r>
      <w:proofErr w:type="gramStart"/>
      <w:r w:rsidR="00D30AED" w:rsidRPr="00F1415A">
        <w:rPr>
          <w:rFonts w:cs="Times New Roman" w:hint="eastAsia"/>
          <w:color w:val="C45911" w:themeColor="accent2" w:themeShade="BF"/>
        </w:rPr>
        <w:t>點</w:t>
      </w:r>
      <w:r w:rsidR="00E01C18" w:rsidRPr="00F1415A">
        <w:rPr>
          <w:rFonts w:cs="Times New Roman" w:hint="eastAsia"/>
          <w:color w:val="C45911" w:themeColor="accent2" w:themeShade="BF"/>
        </w:rPr>
        <w:t>間的</w:t>
      </w:r>
      <w:r w:rsidR="009C2665" w:rsidRPr="00F1415A">
        <w:rPr>
          <w:rFonts w:cs="Times New Roman" w:hint="eastAsia"/>
          <w:color w:val="C45911" w:themeColor="accent2" w:themeShade="BF"/>
        </w:rPr>
        <w:t>距離</w:t>
      </w:r>
      <w:proofErr w:type="gramEnd"/>
      <w:r w:rsidR="00CA0A07" w:rsidRPr="00F1415A">
        <w:rPr>
          <w:rFonts w:cs="Times New Roman" w:hint="eastAsia"/>
          <w:color w:val="C45911" w:themeColor="accent2" w:themeShade="BF"/>
        </w:rPr>
        <w:t>計算</w:t>
      </w:r>
      <w:r w:rsidR="00136C4E" w:rsidRPr="00F1415A">
        <w:rPr>
          <w:rFonts w:cs="Times New Roman" w:hint="eastAsia"/>
          <w:color w:val="C45911" w:themeColor="accent2" w:themeShade="BF"/>
        </w:rPr>
        <w:t>量</w:t>
      </w:r>
      <w:r w:rsidR="009C2665" w:rsidRPr="00F1415A">
        <w:rPr>
          <w:rFonts w:cs="Times New Roman" w:hint="eastAsia"/>
          <w:color w:val="C45911" w:themeColor="accent2" w:themeShade="BF"/>
        </w:rPr>
        <w:t>會</w:t>
      </w:r>
      <w:r w:rsidR="00CA0A07" w:rsidRPr="00F1415A">
        <w:rPr>
          <w:rFonts w:cs="Times New Roman" w:hint="eastAsia"/>
          <w:color w:val="C45911" w:themeColor="accent2" w:themeShade="BF"/>
        </w:rPr>
        <w:t>隨著資料點的增加</w:t>
      </w:r>
      <w:r w:rsidR="009C2665" w:rsidRPr="00F1415A">
        <w:rPr>
          <w:rFonts w:cs="Times New Roman" w:hint="eastAsia"/>
          <w:color w:val="C45911" w:themeColor="accent2" w:themeShade="BF"/>
        </w:rPr>
        <w:t>而</w:t>
      </w:r>
      <w:r w:rsidR="00AA7DB5" w:rsidRPr="00F1415A">
        <w:rPr>
          <w:rFonts w:cs="Times New Roman" w:hint="eastAsia"/>
          <w:color w:val="C45911" w:themeColor="accent2" w:themeShade="BF"/>
        </w:rPr>
        <w:t>呈現</w:t>
      </w:r>
      <w:r w:rsidR="00C66C4E" w:rsidRPr="00F1415A">
        <w:rPr>
          <w:rFonts w:cs="Times New Roman" w:hint="eastAsia"/>
          <w:color w:val="C45911" w:themeColor="accent2" w:themeShade="BF"/>
        </w:rPr>
        <w:t>指數</w:t>
      </w:r>
      <w:r w:rsidR="00CA0A07" w:rsidRPr="00F1415A">
        <w:rPr>
          <w:rFonts w:cs="Times New Roman" w:hint="eastAsia"/>
          <w:color w:val="C45911" w:themeColor="accent2" w:themeShade="BF"/>
        </w:rPr>
        <w:t>成長</w:t>
      </w:r>
      <w:r w:rsidR="00136C4E" w:rsidRPr="00F1415A">
        <w:rPr>
          <w:rFonts w:cs="Times New Roman" w:hint="eastAsia"/>
          <w:color w:val="C45911" w:themeColor="accent2" w:themeShade="BF"/>
        </w:rPr>
        <w:t>。</w:t>
      </w:r>
    </w:p>
    <w:p w14:paraId="5AC43F1B" w14:textId="24BDDD16" w:rsidR="00A34BDE" w:rsidRPr="00192CDE" w:rsidRDefault="00192CDE" w:rsidP="00192CDE">
      <w:pPr>
        <w:widowControl/>
        <w:rPr>
          <w:rFonts w:cs="Times New Roman"/>
          <w:color w:val="C45911" w:themeColor="accent2" w:themeShade="BF"/>
        </w:rPr>
      </w:pPr>
      <w:r>
        <w:rPr>
          <w:rFonts w:cs="Times New Roman"/>
          <w:color w:val="C45911" w:themeColor="accent2" w:themeShade="BF"/>
        </w:rPr>
        <w:br w:type="page"/>
      </w:r>
    </w:p>
    <w:p w14:paraId="0A6D6559" w14:textId="74842081" w:rsidR="00AB148B" w:rsidRPr="00077E04" w:rsidRDefault="00413C2D" w:rsidP="000025E0">
      <w:pPr>
        <w:pStyle w:val="1"/>
      </w:pPr>
      <w:bookmarkStart w:id="20" w:name="_Ref44814096"/>
      <w:bookmarkStart w:id="21" w:name="_Toc49264126"/>
      <w:r w:rsidRPr="00077E04">
        <w:rPr>
          <w:rFonts w:hint="eastAsia"/>
        </w:rPr>
        <w:lastRenderedPageBreak/>
        <w:t>問題與方法</w:t>
      </w:r>
      <w:bookmarkEnd w:id="20"/>
      <w:bookmarkEnd w:id="21"/>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22" w:name="_Toc49264127"/>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22"/>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r w:rsidR="005F3D59">
        <w:rPr>
          <w:rFonts w:hint="eastAsia"/>
        </w:rPr>
        <w:t>維</w:t>
      </w:r>
      <w:proofErr w:type="gramEnd"/>
      <w:r w:rsidR="005F3D59">
        <w:rPr>
          <w:rFonts w:hint="eastAsia"/>
        </w:rPr>
        <w:t>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61CC0495"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C34F3F">
        <w:instrText xml:space="preserve"> ADDIN ZOTERO_ITEM CSL_CITATION {"citationID":"6Bd80IsY","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C34F3F" w:rsidRPr="00C34F3F">
        <w:rPr>
          <w:rFonts w:cs="Times New Roman"/>
        </w:rPr>
        <w:t>[24]</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填補值相較</w:t>
      </w:r>
      <w:proofErr w:type="gramEnd"/>
      <w:r w:rsidRPr="00EB425C">
        <w:t>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488B6C8D"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00C34F3F">
        <w:rPr>
          <w:rFonts w:cs="Times New Roman"/>
        </w:rPr>
        <w:instrText xml:space="preserve"> ADDIN ZOTERO_ITEM CSL_CITATION {"citationID":"1JFKlwUd","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00C34F3F" w:rsidRPr="00C34F3F">
        <w:rPr>
          <w:rFonts w:cs="Times New Roman"/>
        </w:rPr>
        <w:t>[27]</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23" w:name="_Toc49264128"/>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23"/>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24" w:name="_Toc49264129"/>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4"/>
    </w:p>
    <w:p w14:paraId="0015066A" w14:textId="40551560"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w:t>
      </w:r>
      <w:proofErr w:type="gramStart"/>
      <w:r w:rsidR="00D91AA2" w:rsidRPr="00077E04">
        <w:rPr>
          <w:rFonts w:hint="eastAsia"/>
        </w:rPr>
        <w:t>採</w:t>
      </w:r>
      <w:proofErr w:type="gramEnd"/>
      <w:r w:rsidR="00D91AA2" w:rsidRPr="00077E04">
        <w:rPr>
          <w:rFonts w:hint="eastAsia"/>
        </w:rPr>
        <w:t>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C34F3F">
        <w:instrText xml:space="preserve"> ADDIN ZOTERO_ITEM CSL_CITATION {"citationID":"kt40TXAG","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C34F3F" w:rsidRPr="00C34F3F">
        <w:rPr>
          <w:rFonts w:cs="Times New Roman"/>
        </w:rPr>
        <w:t>[24]</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599AD26" w:rsidR="000A39A7" w:rsidRDefault="005E5922" w:rsidP="005E5922">
      <w:pPr>
        <w:pStyle w:val="af7"/>
        <w:jc w:val="center"/>
        <w:rPr>
          <w:sz w:val="24"/>
          <w:szCs w:val="24"/>
        </w:rPr>
      </w:pPr>
      <w:bookmarkStart w:id="25" w:name="_Ref44811388"/>
      <w:bookmarkStart w:id="26" w:name="_Toc4926415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5"/>
      <w:bookmarkEnd w:id="26"/>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同一維</w:t>
      </w:r>
      <w:proofErr w:type="gramEnd"/>
      <w:r w:rsidR="001900C0">
        <w:rPr>
          <w:rFonts w:hint="eastAsia"/>
        </w:rPr>
        <w:t>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因為該維度</w:t>
      </w:r>
      <w:proofErr w:type="gramEnd"/>
      <w:r w:rsidR="00A02665" w:rsidRPr="00077E04">
        <w:rPr>
          <w:rFonts w:hint="eastAsia"/>
        </w:rPr>
        <w:t>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維度</w:t>
      </w:r>
      <w:proofErr w:type="gramEnd"/>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30A0FB42" w14:textId="17DF21A7" w:rsidR="00492080" w:rsidRDefault="00683D74" w:rsidP="00387C2A">
      <w:pPr>
        <w:ind w:firstLine="480"/>
      </w:pPr>
      <w:r w:rsidRPr="00077E04">
        <w:rPr>
          <w:rFonts w:hint="eastAsia"/>
        </w:rPr>
        <w:t>鑒於以上分析，本論文</w:t>
      </w:r>
      <w:r w:rsidR="008809CF" w:rsidRPr="00077E04">
        <w:rPr>
          <w:rFonts w:hint="eastAsia"/>
        </w:rPr>
        <w:t>提出</w:t>
      </w:r>
      <w:r w:rsidR="001900C0">
        <w:rPr>
          <w:rFonts w:hint="eastAsia"/>
        </w:rPr>
        <w:t>新</w:t>
      </w:r>
      <w:r w:rsidR="008809CF" w:rsidRPr="00077E04">
        <w:rPr>
          <w:rFonts w:hint="eastAsia"/>
        </w:rPr>
        <w:t>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1900C0">
        <w:rPr>
          <w:rFonts w:hint="eastAsia"/>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w:t>
      </w:r>
      <w:r w:rsidR="00F608BA">
        <w:rPr>
          <w:rFonts w:hint="eastAsia"/>
        </w:rPr>
        <w:t>較</w:t>
      </w:r>
      <w:r w:rsidRPr="00077E04">
        <w:rPr>
          <w:rFonts w:hint="eastAsia"/>
        </w:rPr>
        <w:t>高時</w:t>
      </w:r>
      <w:r w:rsidR="00F608BA">
        <w:rPr>
          <w:rFonts w:hint="eastAsia"/>
        </w:rPr>
        <w:t>也</w:t>
      </w:r>
      <w:r w:rsidRPr="00077E04">
        <w:rPr>
          <w:rFonts w:hint="eastAsia"/>
        </w:rPr>
        <w:t>能</w:t>
      </w:r>
      <w:r w:rsidR="009D0E9B" w:rsidRPr="00077E04">
        <w:rPr>
          <w:rFonts w:hint="eastAsia"/>
        </w:rPr>
        <w:t>夠</w:t>
      </w:r>
      <w:r w:rsidR="004C0D1E">
        <w:rPr>
          <w:rFonts w:hint="eastAsia"/>
        </w:rPr>
        <w:t>改善</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w:t>
      </w:r>
      <w:r w:rsidR="00EB3540">
        <w:rPr>
          <w:rFonts w:hint="eastAsia"/>
        </w:rPr>
        <w:t>不足</w:t>
      </w:r>
      <w:r w:rsidR="008809CF" w:rsidRPr="00077E04">
        <w:rPr>
          <w:rFonts w:hint="eastAsia"/>
        </w:rPr>
        <w:t>。</w:t>
      </w:r>
      <w:r w:rsidR="006472C9" w:rsidRPr="00321001">
        <w:rPr>
          <w:rFonts w:hint="eastAsia"/>
          <w:color w:val="0070C0"/>
        </w:rPr>
        <w:t>有別於</w:t>
      </w:r>
      <w:r w:rsidR="006472C9" w:rsidRPr="00321001">
        <w:rPr>
          <w:rFonts w:hint="eastAsia"/>
          <w:color w:val="0070C0"/>
        </w:rPr>
        <w:t>k</w:t>
      </w:r>
      <w:r w:rsidR="006472C9" w:rsidRPr="00321001">
        <w:rPr>
          <w:rFonts w:hint="eastAsia"/>
          <w:color w:val="0070C0"/>
        </w:rPr>
        <w:t>鄰近點填補法對鄰近點不足選擇從缺不補，</w:t>
      </w:r>
      <w:r w:rsidR="00CE5C52" w:rsidRPr="00321001">
        <w:rPr>
          <w:rFonts w:hint="eastAsia"/>
          <w:color w:val="0070C0"/>
        </w:rPr>
        <w:t>本研究方法在</w:t>
      </w:r>
      <w:r w:rsidR="00E8273F" w:rsidRPr="00321001">
        <w:rPr>
          <w:rFonts w:hint="eastAsia"/>
          <w:color w:val="0070C0"/>
        </w:rPr>
        <w:t>缺失值</w:t>
      </w:r>
      <w:r w:rsidR="00CE5C52" w:rsidRPr="00321001">
        <w:rPr>
          <w:rFonts w:hint="eastAsia"/>
          <w:color w:val="0070C0"/>
        </w:rPr>
        <w:t>所在</w:t>
      </w:r>
      <w:r w:rsidR="008809CF" w:rsidRPr="00321001">
        <w:rPr>
          <w:rFonts w:hint="eastAsia"/>
          <w:color w:val="0070C0"/>
        </w:rPr>
        <w:t>的</w:t>
      </w:r>
      <w:r w:rsidR="00E8273F" w:rsidRPr="00321001">
        <w:rPr>
          <w:rFonts w:hint="eastAsia"/>
          <w:color w:val="0070C0"/>
        </w:rPr>
        <w:t>維度</w:t>
      </w:r>
      <w:r w:rsidR="00CE5C52" w:rsidRPr="00321001">
        <w:rPr>
          <w:rFonts w:hint="eastAsia"/>
          <w:color w:val="0070C0"/>
        </w:rPr>
        <w:t>上，尋找</w:t>
      </w:r>
      <w:r w:rsidR="00E8273F" w:rsidRPr="00321001">
        <w:rPr>
          <w:rFonts w:hint="eastAsia"/>
          <w:color w:val="0070C0"/>
        </w:rPr>
        <w:t>其</w:t>
      </w:r>
      <w:r w:rsidR="00CE5C52" w:rsidRPr="00321001">
        <w:rPr>
          <w:rFonts w:hint="eastAsia"/>
          <w:color w:val="0070C0"/>
        </w:rPr>
        <w:t>他在</w:t>
      </w:r>
      <w:r w:rsidR="00C412D2" w:rsidRPr="00321001">
        <w:rPr>
          <w:rFonts w:hint="eastAsia"/>
          <w:color w:val="0070C0"/>
        </w:rPr>
        <w:t>與缺失值</w:t>
      </w:r>
      <w:r w:rsidR="00CE5C52" w:rsidRPr="00321001">
        <w:rPr>
          <w:rFonts w:hint="eastAsia"/>
          <w:color w:val="0070C0"/>
        </w:rPr>
        <w:t>相同維度但</w:t>
      </w:r>
      <w:r w:rsidR="008016E9" w:rsidRPr="00321001">
        <w:rPr>
          <w:rFonts w:hint="eastAsia"/>
          <w:color w:val="0070C0"/>
        </w:rPr>
        <w:t>不具</w:t>
      </w:r>
      <w:r w:rsidR="003449FC" w:rsidRPr="00321001">
        <w:rPr>
          <w:rFonts w:hint="eastAsia"/>
          <w:color w:val="0070C0"/>
        </w:rPr>
        <w:t>缺失</w:t>
      </w:r>
      <w:r w:rsidR="00B40095" w:rsidRPr="00321001">
        <w:rPr>
          <w:rFonts w:hint="eastAsia"/>
          <w:color w:val="0070C0"/>
        </w:rPr>
        <w:t>值的點</w:t>
      </w:r>
      <w:r w:rsidR="003C1C42" w:rsidRPr="00321001">
        <w:rPr>
          <w:rFonts w:hint="eastAsia"/>
          <w:color w:val="0070C0"/>
        </w:rPr>
        <w:t>，</w:t>
      </w:r>
      <w:r w:rsidR="005574C7" w:rsidRPr="00321001">
        <w:rPr>
          <w:rFonts w:hint="eastAsia"/>
          <w:color w:val="0070C0"/>
        </w:rPr>
        <w:t>接著從</w:t>
      </w:r>
      <w:r w:rsidR="00275641" w:rsidRPr="00321001">
        <w:rPr>
          <w:rFonts w:hint="eastAsia"/>
          <w:color w:val="0070C0"/>
        </w:rPr>
        <w:t>這些</w:t>
      </w:r>
      <w:r w:rsidR="003C1C42" w:rsidRPr="00321001">
        <w:rPr>
          <w:rFonts w:hint="eastAsia"/>
          <w:color w:val="0070C0"/>
        </w:rPr>
        <w:t>點</w:t>
      </w:r>
      <w:proofErr w:type="gramStart"/>
      <w:r w:rsidR="00E8273F" w:rsidRPr="00321001">
        <w:rPr>
          <w:rFonts w:hint="eastAsia"/>
          <w:color w:val="0070C0"/>
        </w:rPr>
        <w:t>採</w:t>
      </w:r>
      <w:proofErr w:type="gramEnd"/>
      <w:r w:rsidR="00E8273F" w:rsidRPr="00321001">
        <w:rPr>
          <w:rFonts w:hint="eastAsia"/>
          <w:color w:val="0070C0"/>
        </w:rPr>
        <w:t>樣</w:t>
      </w:r>
      <w:r w:rsidR="00275641" w:rsidRPr="00321001">
        <w:rPr>
          <w:rFonts w:hint="eastAsia"/>
          <w:color w:val="0070C0"/>
        </w:rPr>
        <w:t>其</w:t>
      </w:r>
      <w:r w:rsidR="00DD6863" w:rsidRPr="00321001">
        <w:rPr>
          <w:rFonts w:hint="eastAsia"/>
          <w:color w:val="0070C0"/>
        </w:rPr>
        <w:t>中</w:t>
      </w:r>
      <w:r w:rsidR="00275641" w:rsidRPr="00321001">
        <w:rPr>
          <w:rFonts w:hint="eastAsia"/>
          <w:color w:val="0070C0"/>
        </w:rPr>
        <w:t>k</w:t>
      </w:r>
      <w:proofErr w:type="gramStart"/>
      <w:r w:rsidR="00275641" w:rsidRPr="00321001">
        <w:rPr>
          <w:rFonts w:hint="eastAsia"/>
          <w:color w:val="0070C0"/>
        </w:rPr>
        <w:t>個</w:t>
      </w:r>
      <w:proofErr w:type="gramEnd"/>
      <w:r w:rsidR="00DD6863" w:rsidRPr="00321001">
        <w:rPr>
          <w:rFonts w:hint="eastAsia"/>
          <w:color w:val="0070C0"/>
        </w:rPr>
        <w:t>點</w:t>
      </w:r>
      <w:r w:rsidR="00B40095" w:rsidRPr="00321001">
        <w:rPr>
          <w:rFonts w:hint="eastAsia"/>
          <w:color w:val="0070C0"/>
        </w:rPr>
        <w:t>，</w:t>
      </w:r>
      <w:r w:rsidR="005574C7" w:rsidRPr="00321001">
        <w:rPr>
          <w:rFonts w:hint="eastAsia"/>
          <w:color w:val="0070C0"/>
        </w:rPr>
        <w:t>並且取</w:t>
      </w:r>
      <w:proofErr w:type="gramStart"/>
      <w:r w:rsidR="00E52B7D" w:rsidRPr="00321001">
        <w:rPr>
          <w:rFonts w:hint="eastAsia"/>
          <w:color w:val="0070C0"/>
        </w:rPr>
        <w:t>採</w:t>
      </w:r>
      <w:proofErr w:type="gramEnd"/>
      <w:r w:rsidR="00E52B7D" w:rsidRPr="00321001">
        <w:rPr>
          <w:rFonts w:hint="eastAsia"/>
          <w:color w:val="0070C0"/>
        </w:rPr>
        <w:t>樣後的</w:t>
      </w:r>
      <w:r w:rsidR="00275641" w:rsidRPr="00321001">
        <w:rPr>
          <w:rFonts w:hint="eastAsia"/>
          <w:color w:val="0070C0"/>
        </w:rPr>
        <w:t>k</w:t>
      </w:r>
      <w:proofErr w:type="gramStart"/>
      <w:r w:rsidR="00275641" w:rsidRPr="00321001">
        <w:rPr>
          <w:rFonts w:hint="eastAsia"/>
          <w:color w:val="0070C0"/>
        </w:rPr>
        <w:t>個</w:t>
      </w:r>
      <w:proofErr w:type="gramEnd"/>
      <w:r w:rsidR="00E52B7D" w:rsidRPr="00321001">
        <w:rPr>
          <w:rFonts w:hint="eastAsia"/>
          <w:color w:val="0070C0"/>
        </w:rPr>
        <w:t>點</w:t>
      </w:r>
      <w:r w:rsidR="00321001" w:rsidRPr="00321001">
        <w:rPr>
          <w:rFonts w:hint="eastAsia"/>
          <w:color w:val="0070C0"/>
        </w:rPr>
        <w:t>在相同維度上</w:t>
      </w:r>
      <w:proofErr w:type="gramStart"/>
      <w:r w:rsidR="00321001" w:rsidRPr="00321001">
        <w:rPr>
          <w:rFonts w:hint="eastAsia"/>
          <w:color w:val="0070C0"/>
        </w:rPr>
        <w:t>的值</w:t>
      </w:r>
      <w:r w:rsidR="007B7BE5" w:rsidRPr="00321001">
        <w:rPr>
          <w:rFonts w:hint="eastAsia"/>
          <w:color w:val="0070C0"/>
        </w:rPr>
        <w:t>取</w:t>
      </w:r>
      <w:r w:rsidR="006371CB">
        <w:rPr>
          <w:rFonts w:hint="eastAsia"/>
          <w:color w:val="0070C0"/>
        </w:rPr>
        <w:t>其</w:t>
      </w:r>
      <w:proofErr w:type="gramEnd"/>
      <w:r w:rsidR="007E7FAF" w:rsidRPr="00321001">
        <w:rPr>
          <w:rFonts w:hint="eastAsia"/>
          <w:color w:val="0070C0"/>
        </w:rPr>
        <w:t>平均</w:t>
      </w:r>
      <w:r w:rsidR="007B7BE5" w:rsidRPr="00321001">
        <w:rPr>
          <w:rFonts w:hint="eastAsia"/>
          <w:color w:val="0070C0"/>
        </w:rPr>
        <w:t>值</w:t>
      </w:r>
      <w:r w:rsidR="00E52B7D" w:rsidRPr="00321001">
        <w:rPr>
          <w:rFonts w:hint="eastAsia"/>
          <w:color w:val="0070C0"/>
        </w:rPr>
        <w:t>，</w:t>
      </w:r>
      <w:r w:rsidR="00B32400" w:rsidRPr="00321001">
        <w:rPr>
          <w:rFonts w:hint="eastAsia"/>
          <w:color w:val="0070C0"/>
        </w:rPr>
        <w:t>最後</w:t>
      </w:r>
      <w:r w:rsidR="00CF21C2" w:rsidRPr="00321001">
        <w:rPr>
          <w:rFonts w:hint="eastAsia"/>
          <w:color w:val="0070C0"/>
        </w:rPr>
        <w:t>以該平均值</w:t>
      </w:r>
      <w:r w:rsidR="00E52B7D" w:rsidRPr="00321001">
        <w:rPr>
          <w:rFonts w:hint="eastAsia"/>
          <w:color w:val="0070C0"/>
        </w:rPr>
        <w:t>填補</w:t>
      </w:r>
      <w:r w:rsidR="0043069E">
        <w:rPr>
          <w:rFonts w:hint="eastAsia"/>
          <w:color w:val="0070C0"/>
        </w:rPr>
        <w:t>原</w:t>
      </w:r>
      <w:r w:rsidR="00E52B7D" w:rsidRPr="00321001">
        <w:rPr>
          <w:rFonts w:hint="eastAsia"/>
          <w:color w:val="0070C0"/>
        </w:rPr>
        <w:t>缺失值</w:t>
      </w:r>
      <w:r w:rsidR="00117925" w:rsidRPr="00321001">
        <w:rPr>
          <w:rFonts w:hint="eastAsia"/>
          <w:color w:val="0070C0"/>
        </w:rPr>
        <w:t>。</w:t>
      </w:r>
      <w:r w:rsidR="005C6CE3" w:rsidRPr="00077E04">
        <w:rPr>
          <w:rFonts w:hint="eastAsia"/>
        </w:rPr>
        <w:t>目的</w:t>
      </w:r>
      <w:r w:rsidR="002049B0">
        <w:rPr>
          <w:rFonts w:hint="eastAsia"/>
        </w:rPr>
        <w:t>是</w:t>
      </w:r>
      <w:r w:rsidR="005C6CE3" w:rsidRPr="00077E04">
        <w:rPr>
          <w:rFonts w:hint="eastAsia"/>
        </w:rPr>
        <w:t>不讓距離</w:t>
      </w:r>
      <w:r w:rsidR="00591C9A">
        <w:rPr>
          <w:rFonts w:hint="eastAsia"/>
        </w:rPr>
        <w:t>值</w:t>
      </w:r>
      <w:r w:rsidR="00387C2A">
        <w:rPr>
          <w:rFonts w:hint="eastAsia"/>
        </w:rPr>
        <w:t>因鄰近點的不足而計算</w:t>
      </w:r>
      <w:r w:rsidR="001900C0">
        <w:rPr>
          <w:rFonts w:hint="eastAsia"/>
        </w:rPr>
        <w:t>不準確</w:t>
      </w:r>
      <w:r w:rsidR="00E166EC">
        <w:rPr>
          <w:rFonts w:hint="eastAsia"/>
        </w:rPr>
        <w:t>，</w:t>
      </w:r>
      <w:r w:rsidR="004C1112" w:rsidRPr="00077E04">
        <w:rPr>
          <w:rFonts w:hint="eastAsia"/>
        </w:rPr>
        <w:t>導致</w:t>
      </w:r>
      <w:proofErr w:type="gramStart"/>
      <w:r w:rsidR="005C6CE3" w:rsidRPr="00077E04">
        <w:rPr>
          <w:rFonts w:hint="eastAsia"/>
        </w:rPr>
        <w:t>填補</w:t>
      </w:r>
      <w:r w:rsidR="001900C0">
        <w:rPr>
          <w:rFonts w:hint="eastAsia"/>
        </w:rPr>
        <w:t>值</w:t>
      </w:r>
      <w:r w:rsidR="005C6CE3" w:rsidRPr="00077E04">
        <w:rPr>
          <w:rFonts w:hint="eastAsia"/>
        </w:rPr>
        <w:t>後</w:t>
      </w:r>
      <w:r w:rsidR="00E166EC">
        <w:rPr>
          <w:rFonts w:hint="eastAsia"/>
        </w:rPr>
        <w:t>產生</w:t>
      </w:r>
      <w:proofErr w:type="gramEnd"/>
      <w:r w:rsidR="004C1112" w:rsidRPr="00077E04">
        <w:rPr>
          <w:rFonts w:hint="eastAsia"/>
        </w:rPr>
        <w:t>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A8E389D" w14:textId="77777777" w:rsidR="00214FC5" w:rsidRPr="00F608BA" w:rsidRDefault="00214FC5" w:rsidP="005B3F6F"/>
    <w:p w14:paraId="75E2E01E" w14:textId="4D040245" w:rsidR="00AB148B" w:rsidRPr="00077E04" w:rsidRDefault="00AB148B" w:rsidP="00312A4E">
      <w:pPr>
        <w:pStyle w:val="2"/>
        <w:numPr>
          <w:ilvl w:val="0"/>
          <w:numId w:val="0"/>
        </w:numPr>
        <w:rPr>
          <w:shd w:val="clear" w:color="auto" w:fill="auto"/>
        </w:rPr>
      </w:pPr>
      <w:bookmarkStart w:id="27" w:name="_Toc49264130"/>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7"/>
    </w:p>
    <w:p w14:paraId="7C0E783F" w14:textId="77777777" w:rsidR="003777CC" w:rsidRPr="00077E04" w:rsidRDefault="003777CC" w:rsidP="003777CC">
      <w:pPr>
        <w:ind w:firstLine="480"/>
      </w:pPr>
      <w:bookmarkStart w:id="28" w:name="_Ref44811120"/>
      <w:r w:rsidRPr="00077E04">
        <w:rPr>
          <w:rFonts w:hint="eastAsia"/>
        </w:rPr>
        <w:t>本節先說明本論文提出的演算法內會運用到的符號與其定義，如表</w:t>
      </w:r>
      <w:r w:rsidRPr="00077E04">
        <w:rPr>
          <w:rFonts w:hint="eastAsia"/>
        </w:rPr>
        <w:t>3.1</w:t>
      </w:r>
      <w:r w:rsidRPr="00077E04">
        <w:rPr>
          <w:rFonts w:hint="eastAsia"/>
        </w:rPr>
        <w:t>所示，然後提出本研究的演算法</w:t>
      </w:r>
      <w:proofErr w:type="spellStart"/>
      <w:r w:rsidRPr="00077E04">
        <w:rPr>
          <w:rFonts w:cs="Times New Roman"/>
        </w:rPr>
        <w:t>sk</w:t>
      </w:r>
      <w:proofErr w:type="spellEnd"/>
      <w:r w:rsidRPr="00077E04">
        <w:rPr>
          <w:rFonts w:cs="Times New Roman"/>
        </w:rPr>
        <w:t>-NN imputation</w:t>
      </w:r>
      <w:r w:rsidRPr="00077E04">
        <w:rPr>
          <w:rFonts w:hint="eastAsia"/>
        </w:rPr>
        <w:t>。</w:t>
      </w:r>
    </w:p>
    <w:p w14:paraId="522806FE" w14:textId="77777777" w:rsidR="003777CC" w:rsidRPr="00077E04" w:rsidRDefault="003777CC" w:rsidP="003777CC">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4A10CB9" w14:textId="77777777" w:rsidR="003777CC" w:rsidRPr="00077E04" w:rsidRDefault="003777CC" w:rsidP="003777CC">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lastRenderedPageBreak/>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Pr>
          <w:rFonts w:hint="eastAsia"/>
        </w:rPr>
        <w:t>代</w:t>
      </w:r>
      <w:r w:rsidRPr="00077E04">
        <w:rPr>
          <w:rFonts w:hint="eastAsia"/>
        </w:rPr>
        <w:t>表兩資料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r>
        <w:rPr>
          <w:rFonts w:hint="eastAsia"/>
        </w:rPr>
        <w:t>是</w:t>
      </w:r>
      <w:r w:rsidRPr="00077E04">
        <w:rPr>
          <w:rFonts w:hint="eastAsia"/>
        </w:rPr>
        <w:t>一個</w:t>
      </w:r>
      <w:proofErr w:type="gramStart"/>
      <w:r>
        <w:rPr>
          <w:rFonts w:hint="eastAsia"/>
        </w:rPr>
        <w:t>決定權重值的</w:t>
      </w:r>
      <w:proofErr w:type="gramEnd"/>
      <w:r>
        <w:rPr>
          <w:rFonts w:hint="eastAsia"/>
        </w:rPr>
        <w:t>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均被設</w:t>
      </w:r>
      <w:proofErr w:type="gramEnd"/>
      <w:r w:rsidRPr="00077E04">
        <w:rPr>
          <w:rFonts w:hint="eastAsia"/>
        </w:rPr>
        <w:t>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1171F5DE" w14:textId="77777777" w:rsidR="003777CC" w:rsidRPr="00F2626D" w:rsidRDefault="003777CC" w:rsidP="003777CC">
      <w:pPr>
        <w:ind w:firstLine="480"/>
        <w:rPr>
          <w:color w:val="0070C0"/>
        </w:rPr>
      </w:pPr>
      <w:r w:rsidRPr="00077E04">
        <w:rPr>
          <w:rFonts w:hint="eastAsia"/>
        </w:rPr>
        <w:t>N</w:t>
      </w:r>
      <w:r w:rsidRPr="00077E04">
        <w:t>N list</w:t>
      </w:r>
      <w:r>
        <w:rPr>
          <w:rFonts w:hint="eastAsia"/>
        </w:rPr>
        <w:t>是一個由元素</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有</w:t>
      </w:r>
      <w:r w:rsidRPr="00077E04">
        <w:rPr>
          <w:rFonts w:hint="eastAsia"/>
        </w:rPr>
        <w:t>序串列</w:t>
      </w:r>
      <w:r>
        <w:rPr>
          <w:rFonts w:hint="eastAsia"/>
        </w:rPr>
        <w:t>所構成的串列</w:t>
      </w:r>
      <w:r w:rsidRPr="00077E04">
        <w:rPr>
          <w:rFonts w:hint="eastAsia"/>
        </w:rPr>
        <w:t>。</w:t>
      </w:r>
      <w:r w:rsidRPr="004D46CE">
        <w:rPr>
          <w:rFonts w:hint="eastAsia"/>
        </w:rPr>
        <w:t>每一個</w:t>
      </w:r>
      <w:r w:rsidRPr="004D46CE">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4D46CE">
        <w:rPr>
          <w:rFonts w:hint="eastAsia"/>
        </w:rPr>
        <w:t xml:space="preserve"> </w:t>
      </w:r>
      <w:r w:rsidRPr="004D46CE">
        <w:rPr>
          <w:rFonts w:hint="eastAsia"/>
        </w:rPr>
        <w:t>記錄</w:t>
      </w:r>
      <w:r w:rsidRPr="004D46CE">
        <w:rPr>
          <w:rFonts w:hint="eastAsia"/>
        </w:rPr>
        <w:t>k</w:t>
      </w:r>
      <w:proofErr w:type="gramStart"/>
      <w:r w:rsidRPr="004D46CE">
        <w:rPr>
          <w:rFonts w:hint="eastAsia"/>
        </w:rPr>
        <w:t>個</w:t>
      </w:r>
      <w:proofErr w:type="gramEnd"/>
      <w:r w:rsidRPr="004D46CE">
        <w:rPr>
          <w:rFonts w:hint="eastAsia"/>
        </w:rPr>
        <w:t>鄰近</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的資料點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rPr>
          <w:rFonts w:hint="eastAsia"/>
        </w:rPr>
        <w:t>(</w:t>
      </w:r>
      <w:r w:rsidRPr="004D46CE">
        <w:rPr>
          <w:rFonts w:hint="eastAsia"/>
        </w:rPr>
        <w:t>即</w:t>
      </w:r>
      <w:r w:rsidRPr="004D46CE">
        <w:rPr>
          <w:rFonts w:hint="eastAsia"/>
        </w:rPr>
        <w:t xml:space="preserve"> </w:t>
      </w:r>
      <m:oMath>
        <m:r>
          <m:rPr>
            <m:sty m:val="p"/>
          </m:rPr>
          <w:rPr>
            <w:rFonts w:ascii="Cambria Math" w:hAnsi="Cambria Math"/>
          </w:rPr>
          <m:t>C</m:t>
        </m:r>
      </m:oMath>
      <w:r w:rsidRPr="004D46CE">
        <w:rPr>
          <w:rFonts w:hint="eastAsia"/>
        </w:rPr>
        <w:t xml:space="preserve"> </w:t>
      </w:r>
      <w:r w:rsidRPr="004D46CE">
        <w:rPr>
          <w:rFonts w:hint="eastAsia"/>
        </w:rPr>
        <w:t>中的第</w:t>
      </w:r>
      <w:r w:rsidRPr="004D46CE">
        <w:t>j</w:t>
      </w:r>
      <w:r w:rsidRPr="004D46CE">
        <w:rPr>
          <w:rFonts w:hint="eastAsia"/>
        </w:rPr>
        <w:t>筆資料點</w:t>
      </w:r>
      <w:r w:rsidRPr="004D46CE">
        <w:rPr>
          <w:rFonts w:hint="eastAsia"/>
        </w:rPr>
        <w:t>)</w:t>
      </w:r>
      <w:r>
        <w:rPr>
          <w:rFonts w:hint="eastAsia"/>
        </w:rPr>
        <w:t>，</w:t>
      </w:r>
      <w:r w:rsidRPr="004D46CE">
        <w:rPr>
          <w:rFonts w:hint="eastAsia"/>
        </w:rPr>
        <w:t>而索引值</w:t>
      </w:r>
      <w:r w:rsidRPr="004D46CE">
        <w:rPr>
          <w:rFonts w:hint="eastAsia"/>
        </w:rPr>
        <w:t>j</w:t>
      </w:r>
      <w:r w:rsidRPr="004D46CE">
        <w:rPr>
          <w:rFonts w:hint="eastAsia"/>
        </w:rPr>
        <w:t>的順序則是依照資料點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hint="eastAsia"/>
          </w:rPr>
          <m:t xml:space="preserve"> </m:t>
        </m:r>
      </m:oMath>
      <w:r w:rsidRPr="004D46CE">
        <w:rPr>
          <w:rFonts w:hint="eastAsia"/>
        </w:rPr>
        <w:t>相距的距離值</w:t>
      </w:r>
      <w:r w:rsidRPr="004D46CE">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，由小至大排序。</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Pr="004D46CE">
        <w:rPr>
          <w:rFonts w:hint="eastAsia"/>
        </w:rPr>
        <w:t xml:space="preserve"> </w:t>
      </w:r>
      <w:r>
        <w:rPr>
          <w:rFonts w:hint="eastAsia"/>
        </w:rPr>
        <w:t>記錄</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所有</w:t>
      </w:r>
      <w:r>
        <w:rPr>
          <w:rFonts w:hint="eastAsia"/>
        </w:rPr>
        <w:t>的</w:t>
      </w:r>
      <w:r w:rsidRPr="004D46CE">
        <w:rPr>
          <w:rFonts w:hint="eastAsia"/>
        </w:rPr>
        <w:t>鄰近點</w:t>
      </w:r>
      <w:r>
        <w:rPr>
          <w:rFonts w:hint="eastAsia"/>
        </w:rPr>
        <w:t>之</w:t>
      </w:r>
      <w:r w:rsidRPr="004D46CE">
        <w:rPr>
          <w:rFonts w:hint="eastAsia"/>
        </w:rPr>
        <w:t>中，</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 xml:space="preserve"> </w:t>
      </w:r>
      <w:r w:rsidRPr="004D46CE">
        <w:rPr>
          <w:rFonts w:hint="eastAsia"/>
        </w:rPr>
        <w:t>不為</w:t>
      </w:r>
      <w:r w:rsidRPr="004D46CE">
        <w:rPr>
          <w:rFonts w:hint="eastAsia"/>
        </w:rPr>
        <w:t>0</w:t>
      </w:r>
      <w:r w:rsidRPr="004D46CE">
        <w:rPr>
          <w:rFonts w:hint="eastAsia"/>
        </w:rPr>
        <w:t>的且與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第</w:t>
      </w:r>
      <w:r w:rsidRPr="004D46CE">
        <w:t>h</w:t>
      </w:r>
      <w:proofErr w:type="gramStart"/>
      <w:r w:rsidRPr="004D46CE">
        <w:rPr>
          <w:rFonts w:hint="eastAsia"/>
        </w:rPr>
        <w:t>個</w:t>
      </w:r>
      <w:proofErr w:type="gramEnd"/>
      <w:r w:rsidRPr="004D46CE">
        <w:rPr>
          <w:rFonts w:hint="eastAsia"/>
        </w:rPr>
        <w:t>最接近資料點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t>j</w:t>
      </w:r>
      <w:r w:rsidRPr="00BC4FE0">
        <w:rPr>
          <w:rFonts w:hint="eastAsia"/>
        </w:rPr>
        <w:t>。</w:t>
      </w:r>
    </w:p>
    <w:p w14:paraId="5BF20543" w14:textId="77777777" w:rsidR="003777CC" w:rsidRDefault="003777CC" w:rsidP="003777CC">
      <w:pPr>
        <w:ind w:firstLine="480"/>
        <w:rPr>
          <w:color w:val="000000" w:themeColor="text1"/>
        </w:rPr>
      </w:pPr>
      <w:r w:rsidRPr="0059045E">
        <w:rPr>
          <w:rFonts w:hint="eastAsia"/>
          <w:color w:val="000000" w:themeColor="text1"/>
        </w:rPr>
        <w:t>最後說明填補過程中使用到的符號，若輸入資料集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為缺失值，則本論文填補法將會賦予該缺失值一個新值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w:t>
      </w:r>
      <w:r>
        <w:rPr>
          <w:rFonts w:hint="eastAsia"/>
          <w:color w:val="000000" w:themeColor="text1"/>
        </w:rPr>
        <w:t>出</w:t>
      </w:r>
      <w:r w:rsidRPr="0059045E">
        <w:rPr>
          <w:rFonts w:hint="eastAsia"/>
          <w:color w:val="000000" w:themeColor="text1"/>
        </w:rPr>
        <w:t>現缺失值的維度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w:t>
      </w:r>
      <w:r>
        <w:rPr>
          <w:rFonts w:hint="eastAsia"/>
          <w:color w:val="000000" w:themeColor="text1"/>
        </w:rPr>
        <w:t>有</w:t>
      </w:r>
      <w:r w:rsidRPr="0059045E">
        <w:rPr>
          <w:rFonts w:hint="eastAsia"/>
          <w:color w:val="000000" w:themeColor="text1"/>
        </w:rPr>
        <w:t>缺失值若被參考的鄰近點也為缺失值，則標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Pr>
          <w:rFonts w:hint="eastAsia"/>
          <w:color w:val="000000" w:themeColor="text1"/>
        </w:rPr>
        <w:t>原始缺失值均</w:t>
      </w:r>
      <w:r w:rsidRPr="0059045E">
        <w:rPr>
          <w:rFonts w:hint="eastAsia"/>
          <w:color w:val="000000" w:themeColor="text1"/>
        </w:rPr>
        <w:t>已被填補</w:t>
      </w:r>
      <w:r>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p>
    <w:p w14:paraId="6FBB2CC8" w14:textId="21DB7B1B" w:rsidR="00562795" w:rsidRPr="003777CC" w:rsidRDefault="00562795" w:rsidP="003B5FC1">
      <w:pPr>
        <w:ind w:firstLine="480"/>
        <w:rPr>
          <w:color w:val="000000" w:themeColor="text1"/>
        </w:rPr>
      </w:pPr>
    </w:p>
    <w:p w14:paraId="40339A1F" w14:textId="77777777" w:rsidR="00390560" w:rsidRPr="00077E04" w:rsidRDefault="00390560" w:rsidP="00A11089"/>
    <w:p w14:paraId="329A3C89" w14:textId="3AF78F1D" w:rsidR="00182CDB" w:rsidRPr="00077E04" w:rsidRDefault="00182CDB" w:rsidP="00182CDB">
      <w:pPr>
        <w:pStyle w:val="af7"/>
        <w:jc w:val="center"/>
        <w:rPr>
          <w:sz w:val="24"/>
          <w:szCs w:val="24"/>
        </w:rPr>
      </w:pPr>
      <w:bookmarkStart w:id="29" w:name="_Toc49264154"/>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8"/>
      <w:bookmarkEnd w:id="29"/>
    </w:p>
    <w:tbl>
      <w:tblPr>
        <w:tblStyle w:val="af5"/>
        <w:tblW w:w="8494" w:type="dxa"/>
        <w:tblLook w:val="04A0" w:firstRow="1" w:lastRow="0" w:firstColumn="1" w:lastColumn="0" w:noHBand="0" w:noVBand="1"/>
      </w:tblPr>
      <w:tblGrid>
        <w:gridCol w:w="4247"/>
        <w:gridCol w:w="4247"/>
      </w:tblGrid>
      <w:tr w:rsidR="00197B76" w:rsidRPr="00077E04" w14:paraId="600FA7C0" w14:textId="77777777" w:rsidTr="00197B76">
        <w:tc>
          <w:tcPr>
            <w:tcW w:w="4247" w:type="dxa"/>
            <w:shd w:val="clear" w:color="auto" w:fill="D0CECE" w:themeFill="background2" w:themeFillShade="E6"/>
            <w:vAlign w:val="center"/>
          </w:tcPr>
          <w:p w14:paraId="621134E0" w14:textId="51CF9885" w:rsidR="00197B76" w:rsidRPr="00077E04" w:rsidRDefault="00197B76" w:rsidP="00197B76">
            <w:pPr>
              <w:jc w:val="center"/>
            </w:pPr>
            <w:r>
              <w:rPr>
                <w:rFonts w:hint="eastAsia"/>
              </w:rPr>
              <w:t>符號</w:t>
            </w:r>
          </w:p>
        </w:tc>
        <w:tc>
          <w:tcPr>
            <w:tcW w:w="4247" w:type="dxa"/>
            <w:shd w:val="clear" w:color="auto" w:fill="D0CECE" w:themeFill="background2" w:themeFillShade="E6"/>
            <w:vAlign w:val="center"/>
          </w:tcPr>
          <w:p w14:paraId="4DDA1965" w14:textId="14C0EDCB" w:rsidR="00197B76" w:rsidRDefault="00197B76" w:rsidP="00197B76">
            <w:pPr>
              <w:jc w:val="center"/>
              <w:rPr>
                <w:rFonts w:hint="eastAsia"/>
              </w:rPr>
            </w:pPr>
            <w:r>
              <w:rPr>
                <w:rFonts w:hint="eastAsia"/>
              </w:rPr>
              <w:t>說明</w:t>
            </w:r>
          </w:p>
        </w:tc>
      </w:tr>
      <w:tr w:rsidR="00197B76" w:rsidRPr="00077E04" w14:paraId="4F89185A" w14:textId="77777777" w:rsidTr="00197B76">
        <w:tc>
          <w:tcPr>
            <w:tcW w:w="4247" w:type="dxa"/>
            <w:vAlign w:val="center"/>
          </w:tcPr>
          <w:p w14:paraId="53A36351" w14:textId="77777777" w:rsidR="00197B76" w:rsidRPr="00077E04" w:rsidRDefault="00197B76" w:rsidP="00197B76">
            <w:pPr>
              <w:jc w:val="center"/>
            </w:pPr>
            <w:r w:rsidRPr="00077E04">
              <w:rPr>
                <w:rFonts w:hint="eastAsia"/>
              </w:rPr>
              <w:t>n</w:t>
            </w:r>
          </w:p>
        </w:tc>
        <w:tc>
          <w:tcPr>
            <w:tcW w:w="4247" w:type="dxa"/>
            <w:vAlign w:val="center"/>
          </w:tcPr>
          <w:p w14:paraId="66948984" w14:textId="486F33F3" w:rsidR="00197B76" w:rsidRPr="00077E04" w:rsidRDefault="00197B76" w:rsidP="00197B76">
            <w:r w:rsidRPr="000E2465">
              <w:rPr>
                <w:rFonts w:hint="eastAsia"/>
                <w:color w:val="0070C0"/>
              </w:rPr>
              <w:t>資料點個數，共</w:t>
            </w:r>
            <w:r w:rsidRPr="000E2465">
              <w:rPr>
                <w:rFonts w:hint="eastAsia"/>
                <w:color w:val="0070C0"/>
              </w:rPr>
              <w:t>n</w:t>
            </w:r>
            <w:r w:rsidRPr="000E2465">
              <w:rPr>
                <w:rFonts w:hint="eastAsia"/>
                <w:color w:val="0070C0"/>
              </w:rPr>
              <w:t>筆資料</w:t>
            </w:r>
            <w:r>
              <w:rPr>
                <w:rFonts w:hint="eastAsia"/>
                <w:color w:val="0070C0"/>
              </w:rPr>
              <w:t>點</w:t>
            </w:r>
          </w:p>
        </w:tc>
      </w:tr>
      <w:tr w:rsidR="00197B76" w:rsidRPr="00077E04" w14:paraId="13C325ED" w14:textId="77777777" w:rsidTr="00197B76">
        <w:tc>
          <w:tcPr>
            <w:tcW w:w="4247" w:type="dxa"/>
            <w:vAlign w:val="center"/>
          </w:tcPr>
          <w:p w14:paraId="59780B76" w14:textId="77777777" w:rsidR="00197B76" w:rsidRPr="00077E04" w:rsidRDefault="00197B76" w:rsidP="00197B76">
            <w:pPr>
              <w:jc w:val="center"/>
            </w:pPr>
            <w:r w:rsidRPr="00077E04">
              <w:rPr>
                <w:rFonts w:hint="eastAsia"/>
              </w:rPr>
              <w:t>m</w:t>
            </w:r>
          </w:p>
        </w:tc>
        <w:tc>
          <w:tcPr>
            <w:tcW w:w="4247" w:type="dxa"/>
            <w:vAlign w:val="center"/>
          </w:tcPr>
          <w:p w14:paraId="3D75F474" w14:textId="6D28DBBF" w:rsidR="00197B76" w:rsidRPr="00077E04" w:rsidRDefault="00197B76" w:rsidP="00197B76">
            <w:proofErr w:type="gramStart"/>
            <w:r w:rsidRPr="000E2465">
              <w:rPr>
                <w:rFonts w:hint="eastAsia"/>
                <w:color w:val="0070C0"/>
              </w:rPr>
              <w:t>資料點維度</w:t>
            </w:r>
            <w:proofErr w:type="gramEnd"/>
            <w:r w:rsidRPr="000E2465">
              <w:rPr>
                <w:rFonts w:hint="eastAsia"/>
                <w:color w:val="0070C0"/>
              </w:rPr>
              <w:t>個數，共</w:t>
            </w:r>
            <w:r w:rsidRPr="000E2465">
              <w:rPr>
                <w:rFonts w:hint="eastAsia"/>
                <w:color w:val="0070C0"/>
              </w:rPr>
              <w:t>m</w:t>
            </w:r>
            <w:proofErr w:type="gramStart"/>
            <w:r>
              <w:rPr>
                <w:rFonts w:hint="eastAsia"/>
                <w:color w:val="0070C0"/>
              </w:rPr>
              <w:t>個</w:t>
            </w:r>
            <w:proofErr w:type="gramEnd"/>
            <w:r w:rsidRPr="000E2465">
              <w:rPr>
                <w:rFonts w:hint="eastAsia"/>
                <w:color w:val="0070C0"/>
              </w:rPr>
              <w:t>維</w:t>
            </w:r>
            <w:r>
              <w:rPr>
                <w:rFonts w:hint="eastAsia"/>
                <w:color w:val="0070C0"/>
              </w:rPr>
              <w:t>度</w:t>
            </w:r>
          </w:p>
        </w:tc>
      </w:tr>
      <w:tr w:rsidR="00197B76" w:rsidRPr="00077E04" w14:paraId="6D42F3CB" w14:textId="77777777" w:rsidTr="00197B76">
        <w:tc>
          <w:tcPr>
            <w:tcW w:w="4247" w:type="dxa"/>
            <w:vAlign w:val="center"/>
          </w:tcPr>
          <w:p w14:paraId="4092B3F6" w14:textId="1FCBDE14" w:rsidR="00197B76" w:rsidRPr="00077E04" w:rsidRDefault="00197B76" w:rsidP="00197B76">
            <w:pPr>
              <w:jc w:val="center"/>
              <w:rPr>
                <w:color w:val="000000" w:themeColor="text1"/>
              </w:rPr>
            </w:pPr>
            <w:r w:rsidRPr="00077E04">
              <w:rPr>
                <w:rFonts w:hint="eastAsia"/>
                <w:color w:val="000000" w:themeColor="text1"/>
              </w:rPr>
              <w:t>i</w:t>
            </w:r>
            <w:r w:rsidRPr="00077E04">
              <w:rPr>
                <w:color w:val="000000" w:themeColor="text1"/>
              </w:rPr>
              <w:t xml:space="preserve">ncomplete data set </w:t>
            </w:r>
            <m:oMath>
              <m:r>
                <m:rPr>
                  <m:sty m:val="p"/>
                </m:rPr>
                <w:rPr>
                  <w:rFonts w:ascii="Cambria Math" w:hAnsi="Cambria Math"/>
                  <w:color w:val="000000" w:themeColor="text1"/>
                </w:rPr>
                <m:t>C</m:t>
              </m:r>
            </m:oMath>
            <w:r w:rsidRPr="00077E04">
              <w:rPr>
                <w:rFonts w:hint="eastAsia"/>
                <w:color w:val="000000" w:themeColor="text1"/>
              </w:rPr>
              <w:t>,</w:t>
            </w:r>
          </w:p>
          <w:p w14:paraId="570ECD6A" w14:textId="2D0CBCB0" w:rsidR="00197B76" w:rsidRPr="00077E04" w:rsidRDefault="00197B76" w:rsidP="00197B76">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97B76" w:rsidRPr="00077E04" w:rsidRDefault="00197B76" w:rsidP="00197B76">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vAlign w:val="center"/>
          </w:tcPr>
          <w:p w14:paraId="569EDB9C" w14:textId="538332DC" w:rsidR="00197B76" w:rsidRPr="00077E04" w:rsidRDefault="00197B76" w:rsidP="00197B76">
            <w:pPr>
              <w:rPr>
                <w:color w:val="000000" w:themeColor="text1"/>
              </w:rPr>
            </w:pPr>
            <w:r w:rsidRPr="002524F9">
              <w:rPr>
                <w:rFonts w:hint="eastAsia"/>
                <w:color w:val="0070C0"/>
              </w:rPr>
              <w:t>輸入不完整資料集，大小為</w:t>
            </w:r>
            <w:r w:rsidRPr="002524F9">
              <w:rPr>
                <w:rFonts w:hint="eastAsia"/>
                <w:color w:val="0070C0"/>
              </w:rPr>
              <w:t xml:space="preserve"> </w:t>
            </w:r>
            <m:oMath>
              <m:r>
                <m:rPr>
                  <m:sty m:val="p"/>
                </m:rPr>
                <w:rPr>
                  <w:rFonts w:ascii="Cambria Math" w:hAnsi="Cambria Math"/>
                  <w:color w:val="0070C0"/>
                </w:rPr>
                <m:t>n*m</m:t>
              </m:r>
            </m:oMath>
          </w:p>
        </w:tc>
      </w:tr>
      <w:tr w:rsidR="00197B76" w:rsidRPr="00077E04" w14:paraId="3C15548A" w14:textId="77777777" w:rsidTr="00197B76">
        <w:tc>
          <w:tcPr>
            <w:tcW w:w="4247" w:type="dxa"/>
            <w:vAlign w:val="center"/>
          </w:tcPr>
          <w:p w14:paraId="3C8FB2F3" w14:textId="77777777" w:rsidR="00197B76" w:rsidRPr="00077E04" w:rsidRDefault="00197B76" w:rsidP="00197B76">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vAlign w:val="center"/>
          </w:tcPr>
          <w:p w14:paraId="0A455620" w14:textId="6B430127" w:rsidR="00197B76" w:rsidRPr="00077E04" w:rsidRDefault="00197B76" w:rsidP="00197B76">
            <w:r w:rsidRPr="002524F9">
              <w:rPr>
                <w:rFonts w:hint="eastAsia"/>
                <w:color w:val="0070C0"/>
              </w:rPr>
              <w:t>常數</w:t>
            </w:r>
            <w:r w:rsidRPr="002524F9">
              <w:rPr>
                <w:rFonts w:hint="eastAsia"/>
                <w:color w:val="0070C0"/>
              </w:rPr>
              <w:t>k</w:t>
            </w:r>
            <w:r w:rsidRPr="002524F9">
              <w:rPr>
                <w:rFonts w:hint="eastAsia"/>
                <w:color w:val="0070C0"/>
              </w:rPr>
              <w:t>，</w:t>
            </w:r>
            <w:r w:rsidRPr="002524F9">
              <w:rPr>
                <w:rFonts w:hint="eastAsia"/>
                <w:color w:val="0070C0"/>
              </w:rPr>
              <w:t>k</w:t>
            </w:r>
            <w:r w:rsidRPr="002524F9">
              <w:rPr>
                <w:rFonts w:hint="eastAsia"/>
                <w:color w:val="0070C0"/>
              </w:rPr>
              <w:t>屬於自然數，決定參考鄰近點個數。</w:t>
            </w:r>
          </w:p>
        </w:tc>
      </w:tr>
      <w:bookmarkStart w:id="30" w:name="_Hlk46773980"/>
      <w:tr w:rsidR="00197B76" w:rsidRPr="00077E04" w14:paraId="427ED54A" w14:textId="77777777" w:rsidTr="00197B76">
        <w:tc>
          <w:tcPr>
            <w:tcW w:w="4247" w:type="dxa"/>
            <w:vAlign w:val="center"/>
          </w:tcPr>
          <w:p w14:paraId="1958FC64" w14:textId="17E41A46" w:rsidR="00197B76" w:rsidRPr="00077E04" w:rsidRDefault="00197B76" w:rsidP="00197B76">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30"/>
          </w:p>
        </w:tc>
        <w:tc>
          <w:tcPr>
            <w:tcW w:w="4247" w:type="dxa"/>
            <w:vAlign w:val="center"/>
          </w:tcPr>
          <w:p w14:paraId="721238B0" w14:textId="04903034" w:rsidR="00197B76" w:rsidRPr="00077E04" w:rsidRDefault="00197B76" w:rsidP="00197B76">
            <w:pPr>
              <w:ind w:left="240" w:hangingChars="100" w:hanging="240"/>
            </w:pPr>
            <w:r w:rsidRPr="002524F9">
              <w:rPr>
                <w:rFonts w:hint="eastAsia"/>
                <w:color w:val="0070C0"/>
              </w:rPr>
              <w:t>表示資料</w:t>
            </w:r>
            <w:proofErr w:type="gramStart"/>
            <w:r w:rsidRPr="002524F9">
              <w:rPr>
                <w:rFonts w:hint="eastAsia"/>
                <w:color w:val="0070C0"/>
              </w:rPr>
              <w:t>集內第</w:t>
            </w:r>
            <w:proofErr w:type="spellStart"/>
            <w:proofErr w:type="gramEnd"/>
            <w:r w:rsidRPr="002524F9">
              <w:rPr>
                <w:rFonts w:hint="eastAsia"/>
                <w:color w:val="0070C0"/>
              </w:rPr>
              <w:t>i</w:t>
            </w:r>
            <w:proofErr w:type="spellEnd"/>
            <w:r w:rsidRPr="002524F9">
              <w:rPr>
                <w:rFonts w:hint="eastAsia"/>
                <w:color w:val="0070C0"/>
              </w:rPr>
              <w:t>筆</w:t>
            </w:r>
            <w:proofErr w:type="gramStart"/>
            <w:r w:rsidRPr="002524F9">
              <w:rPr>
                <w:rFonts w:hint="eastAsia"/>
                <w:color w:val="0070C0"/>
              </w:rPr>
              <w:t>資料點維度</w:t>
            </w:r>
            <w:proofErr w:type="gramEnd"/>
            <w:r w:rsidRPr="002524F9">
              <w:rPr>
                <w:rFonts w:hint="eastAsia"/>
                <w:color w:val="0070C0"/>
              </w:rPr>
              <w:t>d</w:t>
            </w:r>
            <w:r w:rsidRPr="002524F9">
              <w:rPr>
                <w:rFonts w:hint="eastAsia"/>
                <w:color w:val="0070C0"/>
              </w:rPr>
              <w:t>的值</w:t>
            </w:r>
          </w:p>
        </w:tc>
      </w:tr>
      <w:tr w:rsidR="00197B76" w:rsidRPr="00077E04" w14:paraId="22C06370" w14:textId="77777777" w:rsidTr="00197B76">
        <w:tc>
          <w:tcPr>
            <w:tcW w:w="4247" w:type="dxa"/>
            <w:vAlign w:val="center"/>
          </w:tcPr>
          <w:p w14:paraId="16C9473C" w14:textId="77777777" w:rsidR="00197B76" w:rsidRPr="00077E04" w:rsidRDefault="00197B76" w:rsidP="00197B76">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vAlign w:val="center"/>
          </w:tcPr>
          <w:p w14:paraId="18D0B6A9" w14:textId="2A95F842" w:rsidR="00197B76" w:rsidRPr="00077E04" w:rsidRDefault="00197B76" w:rsidP="00197B76">
            <m:oMath>
              <m:r>
                <m:rPr>
                  <m:sty m:val="p"/>
                </m:rPr>
                <w:rPr>
                  <w:rFonts w:ascii="Cambria Math" w:hAnsi="Cambria Math"/>
                  <w:color w:val="0070C0"/>
                </w:rPr>
                <m:t>C</m:t>
              </m:r>
            </m:oMath>
            <w:r w:rsidRPr="002524F9">
              <w:rPr>
                <w:rFonts w:hint="eastAsia"/>
                <w:color w:val="0070C0"/>
              </w:rPr>
              <w:t xml:space="preserve"> </w:t>
            </w:r>
            <w:r w:rsidRPr="002524F9">
              <w:rPr>
                <w:rFonts w:hint="eastAsia"/>
                <w:color w:val="0070C0"/>
              </w:rPr>
              <w:t>的第</w:t>
            </w:r>
            <w:proofErr w:type="spellStart"/>
            <w:r w:rsidRPr="002524F9">
              <w:rPr>
                <w:rFonts w:hint="eastAsia"/>
                <w:color w:val="0070C0"/>
              </w:rPr>
              <w:t>i</w:t>
            </w:r>
            <w:proofErr w:type="spellEnd"/>
            <w:r w:rsidRPr="002524F9">
              <w:rPr>
                <w:rFonts w:hint="eastAsia"/>
                <w:color w:val="0070C0"/>
              </w:rPr>
              <w:t>筆資料</w:t>
            </w:r>
          </w:p>
        </w:tc>
      </w:tr>
      <w:tr w:rsidR="00197B76" w:rsidRPr="00077E04" w14:paraId="3A91E260" w14:textId="77777777" w:rsidTr="00197B76">
        <w:tc>
          <w:tcPr>
            <w:tcW w:w="4247" w:type="dxa"/>
            <w:vAlign w:val="center"/>
          </w:tcPr>
          <w:p w14:paraId="49B37FD3" w14:textId="77777777" w:rsidR="00197B76" w:rsidRPr="00077E04" w:rsidRDefault="00197B76" w:rsidP="00197B76">
            <w:pPr>
              <w:jc w:val="center"/>
            </w:pPr>
            <m:oMathPara>
              <m:oMath>
                <m:r>
                  <m:rPr>
                    <m:sty m:val="p"/>
                  </m:rPr>
                  <w:rPr>
                    <w:rFonts w:ascii="Cambria Math" w:hAnsi="Cambria Math"/>
                  </w:rPr>
                  <m:t>D</m:t>
                </m:r>
              </m:oMath>
            </m:oMathPara>
          </w:p>
        </w:tc>
        <w:tc>
          <w:tcPr>
            <w:tcW w:w="4247" w:type="dxa"/>
            <w:vAlign w:val="center"/>
          </w:tcPr>
          <w:p w14:paraId="7A97DFBD" w14:textId="5661CCC0" w:rsidR="00197B76" w:rsidRPr="00077E04" w:rsidRDefault="00197B76" w:rsidP="00197B76">
            <w:r w:rsidRPr="002068F4">
              <w:rPr>
                <w:rFonts w:hint="eastAsia"/>
                <w:color w:val="0070C0"/>
              </w:rPr>
              <w:t>為一個對稱的距離矩陣，記錄任意兩資料點之間的歐</w:t>
            </w:r>
            <w:r>
              <w:rPr>
                <w:rFonts w:hint="eastAsia"/>
                <w:color w:val="0070C0"/>
              </w:rPr>
              <w:t>氏</w:t>
            </w:r>
            <w:r w:rsidRPr="002068F4">
              <w:rPr>
                <w:rFonts w:hint="eastAsia"/>
                <w:color w:val="0070C0"/>
              </w:rPr>
              <w:t>距離。</w:t>
            </w:r>
          </w:p>
        </w:tc>
      </w:tr>
      <w:tr w:rsidR="00197B76" w:rsidRPr="00077E04" w14:paraId="1D1E9614" w14:textId="77777777" w:rsidTr="00197B76">
        <w:tc>
          <w:tcPr>
            <w:tcW w:w="4247" w:type="dxa"/>
            <w:vAlign w:val="center"/>
          </w:tcPr>
          <w:p w14:paraId="09A63DB1" w14:textId="468194AB" w:rsidR="00197B76" w:rsidRPr="00077E04" w:rsidRDefault="00197B76" w:rsidP="00197B76">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vAlign w:val="center"/>
          </w:tcPr>
          <w:p w14:paraId="5CC23684" w14:textId="00F8B440" w:rsidR="00197B76" w:rsidRPr="00077E04" w:rsidRDefault="00197B76" w:rsidP="00197B76">
            <w:r w:rsidRPr="002068F4">
              <w:rPr>
                <w:rFonts w:hint="eastAsia"/>
                <w:color w:val="0070C0"/>
              </w:rPr>
              <w:t>資料點</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068F4">
              <w:rPr>
                <w:rFonts w:hint="eastAsia"/>
                <w:color w:val="0070C0"/>
              </w:rPr>
              <w:t xml:space="preserve"> </w:t>
            </w:r>
            <w:r w:rsidRPr="002068F4">
              <w:rPr>
                <w:rFonts w:hint="eastAsia"/>
                <w:color w:val="0070C0"/>
              </w:rPr>
              <w:t>與</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2068F4">
              <w:rPr>
                <w:color w:val="0070C0"/>
              </w:rPr>
              <w:t xml:space="preserve"> </w:t>
            </w:r>
            <w:r w:rsidRPr="002068F4">
              <w:rPr>
                <w:rFonts w:hint="eastAsia"/>
                <w:color w:val="0070C0"/>
              </w:rPr>
              <w:t>之間的距離，</w:t>
            </w:r>
            <w:proofErr w:type="gramStart"/>
            <w:r w:rsidRPr="002068F4">
              <w:rPr>
                <w:rFonts w:hint="eastAsia"/>
                <w:color w:val="0070C0"/>
              </w:rPr>
              <w:t>記作</w:t>
            </w:r>
            <w:proofErr w:type="gramEnd"/>
            <w:r w:rsidRPr="002068F4">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2068F4">
              <w:rPr>
                <w:rFonts w:hint="eastAsia"/>
                <w:color w:val="0070C0"/>
              </w:rPr>
              <w:t xml:space="preserve"> </w:t>
            </w:r>
            <w:r w:rsidRPr="002068F4">
              <w:rPr>
                <w:rFonts w:hint="eastAsia"/>
                <w:color w:val="0070C0"/>
              </w:rPr>
              <w:t>且</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ji</m:t>
                  </m:r>
                </m:sub>
              </m:sSub>
            </m:oMath>
            <w:r w:rsidRPr="002068F4">
              <w:rPr>
                <w:rFonts w:hint="eastAsia"/>
                <w:color w:val="0070C0"/>
              </w:rPr>
              <w:t>。</w:t>
            </w:r>
          </w:p>
        </w:tc>
      </w:tr>
      <w:tr w:rsidR="00197B76" w:rsidRPr="00077E04" w14:paraId="65FF55AB" w14:textId="77777777" w:rsidTr="00197B76">
        <w:tc>
          <w:tcPr>
            <w:tcW w:w="4247" w:type="dxa"/>
            <w:vAlign w:val="center"/>
          </w:tcPr>
          <w:p w14:paraId="39704173" w14:textId="77777777" w:rsidR="00197B76" w:rsidRPr="00077E04" w:rsidRDefault="00197B76" w:rsidP="00197B76">
            <w:pPr>
              <w:jc w:val="center"/>
              <w:rPr>
                <w:rFonts w:cs="Times New Roman"/>
              </w:rPr>
            </w:pPr>
            <m:oMathPara>
              <m:oMath>
                <m:r>
                  <m:rPr>
                    <m:sty m:val="p"/>
                  </m:rPr>
                  <w:rPr>
                    <w:rFonts w:ascii="Cambria Math" w:hAnsi="Cambria Math"/>
                  </w:rPr>
                  <m:t>W</m:t>
                </m:r>
              </m:oMath>
            </m:oMathPara>
          </w:p>
        </w:tc>
        <w:tc>
          <w:tcPr>
            <w:tcW w:w="4247" w:type="dxa"/>
            <w:vAlign w:val="center"/>
          </w:tcPr>
          <w:p w14:paraId="51C41832" w14:textId="6027AE33" w:rsidR="00197B76" w:rsidRPr="00077E04" w:rsidRDefault="00197B76" w:rsidP="00197B76">
            <w:r w:rsidRPr="00885577">
              <w:rPr>
                <w:rFonts w:hint="eastAsia"/>
                <w:color w:val="0070C0"/>
              </w:rPr>
              <w:t>權重矩陣，記錄任兩資料點</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885577">
              <w:rPr>
                <w:rFonts w:hint="eastAsia"/>
                <w:color w:val="0070C0"/>
              </w:rPr>
              <w:t xml:space="preserve"> </w:t>
            </w:r>
            <w:r w:rsidRPr="00885577">
              <w:rPr>
                <w:rFonts w:hint="eastAsia"/>
                <w:color w:val="0070C0"/>
              </w:rPr>
              <w:t>與</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885577">
              <w:rPr>
                <w:rFonts w:hint="eastAsia"/>
                <w:color w:val="0070C0"/>
              </w:rPr>
              <w:t>,</w:t>
            </w:r>
            <w:r w:rsidRPr="00885577">
              <w:rPr>
                <w:color w:val="0070C0"/>
              </w:rPr>
              <w:t xml:space="preserve"> </w:t>
            </w:r>
            <w:r w:rsidRPr="00885577">
              <w:rPr>
                <w:rFonts w:hint="eastAsia"/>
                <w:color w:val="0070C0"/>
              </w:rPr>
              <w:t>之間的權重值，其中</w:t>
            </w:r>
            <w:proofErr w:type="spellStart"/>
            <w:r w:rsidRPr="00885577">
              <w:rPr>
                <w:color w:val="0070C0"/>
              </w:rPr>
              <w:t>i</w:t>
            </w:r>
            <w:proofErr w:type="spellEnd"/>
            <m:oMath>
              <m:r>
                <m:rPr>
                  <m:sty m:val="p"/>
                </m:rPr>
                <w:rPr>
                  <w:rFonts w:ascii="Cambria Math" w:hAnsi="Cambria Math"/>
                  <w:color w:val="0070C0"/>
                </w:rPr>
                <m:t xml:space="preserve"> ≠j</m:t>
              </m:r>
            </m:oMath>
          </w:p>
        </w:tc>
      </w:tr>
      <w:tr w:rsidR="00197B76" w:rsidRPr="00077E04" w14:paraId="5E3CE50A" w14:textId="77777777" w:rsidTr="00197B76">
        <w:tc>
          <w:tcPr>
            <w:tcW w:w="4247" w:type="dxa"/>
            <w:vAlign w:val="center"/>
          </w:tcPr>
          <w:p w14:paraId="0F867C88" w14:textId="22D9FAA6" w:rsidR="00197B76" w:rsidRPr="00077E04" w:rsidRDefault="00197B76" w:rsidP="00197B76">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vAlign w:val="center"/>
          </w:tcPr>
          <w:p w14:paraId="5A8581A0" w14:textId="6D52C825" w:rsidR="00197B76" w:rsidRPr="00077E04" w:rsidRDefault="00197B76" w:rsidP="00197B76">
            <w:r w:rsidRPr="00885577">
              <w:rPr>
                <w:rFonts w:hint="eastAsia"/>
                <w:color w:val="0070C0"/>
              </w:rPr>
              <w:t>兩資料點</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885577">
              <w:rPr>
                <w:rFonts w:hint="eastAsia"/>
                <w:color w:val="0070C0"/>
              </w:rPr>
              <w:t xml:space="preserve"> </w:t>
            </w:r>
            <w:r w:rsidRPr="00885577">
              <w:rPr>
                <w:rFonts w:hint="eastAsia"/>
                <w:color w:val="0070C0"/>
              </w:rPr>
              <w:t>與</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885577">
              <w:rPr>
                <w:rFonts w:hint="eastAsia"/>
                <w:color w:val="0070C0"/>
              </w:rPr>
              <w:t xml:space="preserve"> </w:t>
            </w:r>
            <w:r w:rsidRPr="00885577">
              <w:rPr>
                <w:rFonts w:hint="eastAsia"/>
                <w:color w:val="0070C0"/>
              </w:rPr>
              <w:t>之間的權重值</w:t>
            </w:r>
          </w:p>
        </w:tc>
      </w:tr>
      <w:tr w:rsidR="00197B76" w:rsidRPr="00077E04" w14:paraId="63B3E8D5" w14:textId="77777777" w:rsidTr="00197B76">
        <w:tc>
          <w:tcPr>
            <w:tcW w:w="4247" w:type="dxa"/>
            <w:vAlign w:val="center"/>
          </w:tcPr>
          <w:p w14:paraId="612B8D3E" w14:textId="77777777" w:rsidR="00197B76" w:rsidRPr="00077E04" w:rsidRDefault="00197B76" w:rsidP="00197B76">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vAlign w:val="center"/>
          </w:tcPr>
          <w:p w14:paraId="51723FB6" w14:textId="1BD53525" w:rsidR="00197B76" w:rsidRPr="00077E04" w:rsidRDefault="00197B76" w:rsidP="00197B76">
            <w:proofErr w:type="gramStart"/>
            <w:r w:rsidRPr="00A80998">
              <w:rPr>
                <w:rFonts w:hint="eastAsia"/>
                <w:color w:val="0070C0"/>
              </w:rPr>
              <w:t>決定權重值函數</w:t>
            </w:r>
            <w:proofErr w:type="gramEnd"/>
            <w:r w:rsidRPr="00A80998">
              <w:rPr>
                <w:rFonts w:hint="eastAsia"/>
                <w:color w:val="0070C0"/>
              </w:rPr>
              <w:t xml:space="preserve"> </w:t>
            </w:r>
            <m:oMath>
              <m:r>
                <w:rPr>
                  <w:rFonts w:ascii="Cambria Math" w:hAnsi="Cambria Math" w:cs="Times New Roman"/>
                  <w:color w:val="0070C0"/>
                </w:rPr>
                <m:t>t</m:t>
              </m:r>
            </m:oMath>
          </w:p>
        </w:tc>
      </w:tr>
      <w:tr w:rsidR="00197B76" w:rsidRPr="00077E04" w14:paraId="1A61AE91" w14:textId="77777777" w:rsidTr="00197B76">
        <w:tc>
          <w:tcPr>
            <w:tcW w:w="4247" w:type="dxa"/>
            <w:vAlign w:val="center"/>
          </w:tcPr>
          <w:p w14:paraId="07F80F78" w14:textId="77777777" w:rsidR="00197B76" w:rsidRPr="00077E04" w:rsidRDefault="00197B76" w:rsidP="00197B76">
            <w:pPr>
              <w:jc w:val="center"/>
            </w:pPr>
            <w:r w:rsidRPr="00077E04">
              <w:rPr>
                <w:rFonts w:hint="eastAsia"/>
              </w:rPr>
              <w:lastRenderedPageBreak/>
              <w:t>N</w:t>
            </w:r>
            <w:r w:rsidRPr="00077E04">
              <w:t>N list</w:t>
            </w:r>
          </w:p>
        </w:tc>
        <w:tc>
          <w:tcPr>
            <w:tcW w:w="4247" w:type="dxa"/>
            <w:vAlign w:val="center"/>
          </w:tcPr>
          <w:p w14:paraId="3B167159" w14:textId="5D64901A" w:rsidR="00197B76" w:rsidRPr="00077E04" w:rsidRDefault="00197B76" w:rsidP="00197B76">
            <w:r w:rsidRPr="00D03A68">
              <w:rPr>
                <w:rFonts w:hint="eastAsia"/>
                <w:color w:val="0070C0"/>
              </w:rPr>
              <w:t>由元素</w:t>
            </w:r>
            <w:r w:rsidRPr="00D03A68">
              <w:rPr>
                <w:rFonts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Pr="00D03A68">
              <w:rPr>
                <w:rFonts w:hint="eastAsia"/>
                <w:color w:val="0070C0"/>
              </w:rPr>
              <w:t xml:space="preserve"> </w:t>
            </w:r>
            <w:r w:rsidRPr="00D03A68">
              <w:rPr>
                <w:rFonts w:hint="eastAsia"/>
                <w:color w:val="0070C0"/>
              </w:rPr>
              <w:t>有序串列所構成的串列</w:t>
            </w:r>
          </w:p>
        </w:tc>
      </w:tr>
      <w:tr w:rsidR="00197B76" w:rsidRPr="00077E04" w14:paraId="17C1290B" w14:textId="77777777" w:rsidTr="00197B76">
        <w:tc>
          <w:tcPr>
            <w:tcW w:w="4247" w:type="dxa"/>
            <w:vAlign w:val="center"/>
          </w:tcPr>
          <w:p w14:paraId="3072A3C7" w14:textId="77777777" w:rsidR="00197B76" w:rsidRPr="00077E04" w:rsidRDefault="00197B76" w:rsidP="00197B76">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vAlign w:val="center"/>
          </w:tcPr>
          <w:p w14:paraId="196CAD8F" w14:textId="75F9101B" w:rsidR="00197B76" w:rsidRPr="00077E04" w:rsidRDefault="00197B76" w:rsidP="00197B76">
            <w:pPr>
              <w:rPr>
                <w:rFonts w:hint="eastAsia"/>
              </w:rPr>
            </w:pPr>
            <w:r w:rsidRPr="00737E0E">
              <w:rPr>
                <w:rFonts w:hint="eastAsia"/>
                <w:color w:val="0070C0"/>
              </w:rPr>
              <w:t>記錄</w:t>
            </w:r>
            <w:r w:rsidRPr="00737E0E">
              <w:rPr>
                <w:rFonts w:hint="eastAsia"/>
                <w:color w:val="0070C0"/>
              </w:rPr>
              <w:t>k</w:t>
            </w:r>
            <w:proofErr w:type="gramStart"/>
            <w:r w:rsidRPr="00737E0E">
              <w:rPr>
                <w:rFonts w:hint="eastAsia"/>
                <w:color w:val="0070C0"/>
              </w:rPr>
              <w:t>個</w:t>
            </w:r>
            <w:proofErr w:type="gramEnd"/>
            <w:r w:rsidRPr="00737E0E">
              <w:rPr>
                <w:rFonts w:hint="eastAsia"/>
                <w:color w:val="0070C0"/>
              </w:rPr>
              <w:t>鄰近</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737E0E">
              <w:rPr>
                <w:rFonts w:hint="eastAsia"/>
                <w:color w:val="0070C0"/>
              </w:rPr>
              <w:t xml:space="preserve"> </w:t>
            </w:r>
            <w:r w:rsidRPr="00737E0E">
              <w:rPr>
                <w:rFonts w:hint="eastAsia"/>
                <w:color w:val="0070C0"/>
              </w:rPr>
              <w:t>的資料點</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737E0E">
              <w:rPr>
                <w:rFonts w:hint="eastAsia"/>
                <w:color w:val="0070C0"/>
              </w:rPr>
              <w:t xml:space="preserve"> </w:t>
            </w:r>
            <w:r w:rsidRPr="00737E0E">
              <w:rPr>
                <w:rFonts w:hint="eastAsia"/>
                <w:color w:val="0070C0"/>
              </w:rPr>
              <w:t>的索引值</w:t>
            </w:r>
            <w:r>
              <w:rPr>
                <w:rFonts w:hint="eastAsia"/>
                <w:color w:val="0070C0"/>
              </w:rPr>
              <w:t>j</w:t>
            </w:r>
            <w:r>
              <w:rPr>
                <w:color w:val="0070C0"/>
              </w:rPr>
              <w:t xml:space="preserve"> </w:t>
            </w:r>
            <w:r w:rsidRPr="00737E0E">
              <w:rPr>
                <w:rFonts w:hint="eastAsia"/>
                <w:color w:val="0070C0"/>
              </w:rPr>
              <w:t>(</w:t>
            </w:r>
            <w:r w:rsidRPr="00737E0E">
              <w:rPr>
                <w:rFonts w:hint="eastAsia"/>
                <w:color w:val="0070C0"/>
              </w:rPr>
              <w:t>即</w:t>
            </w:r>
            <w:r w:rsidRPr="00737E0E">
              <w:rPr>
                <w:rFonts w:hint="eastAsia"/>
                <w:color w:val="0070C0"/>
              </w:rPr>
              <w:t xml:space="preserve"> </w:t>
            </w:r>
            <m:oMath>
              <m:r>
                <m:rPr>
                  <m:sty m:val="p"/>
                </m:rPr>
                <w:rPr>
                  <w:rFonts w:ascii="Cambria Math" w:hAnsi="Cambria Math"/>
                  <w:color w:val="0070C0"/>
                </w:rPr>
                <m:t>C</m:t>
              </m:r>
            </m:oMath>
            <w:r w:rsidRPr="00737E0E">
              <w:rPr>
                <w:rFonts w:hint="eastAsia"/>
                <w:color w:val="0070C0"/>
              </w:rPr>
              <w:t xml:space="preserve"> </w:t>
            </w:r>
            <w:r w:rsidRPr="00737E0E">
              <w:rPr>
                <w:rFonts w:hint="eastAsia"/>
                <w:color w:val="0070C0"/>
              </w:rPr>
              <w:t>中的第</w:t>
            </w:r>
            <w:r w:rsidRPr="00737E0E">
              <w:rPr>
                <w:color w:val="0070C0"/>
              </w:rPr>
              <w:t>j</w:t>
            </w:r>
            <w:r w:rsidRPr="00737E0E">
              <w:rPr>
                <w:rFonts w:hint="eastAsia"/>
                <w:color w:val="0070C0"/>
              </w:rPr>
              <w:t>筆資料點</w:t>
            </w:r>
            <w:r w:rsidRPr="00737E0E">
              <w:rPr>
                <w:rFonts w:hint="eastAsia"/>
                <w:color w:val="0070C0"/>
              </w:rPr>
              <w:t>)</w:t>
            </w:r>
          </w:p>
        </w:tc>
      </w:tr>
      <w:tr w:rsidR="00197B76" w:rsidRPr="00077E04" w14:paraId="778D4293" w14:textId="77777777" w:rsidTr="00197B76">
        <w:tc>
          <w:tcPr>
            <w:tcW w:w="4247" w:type="dxa"/>
            <w:vAlign w:val="center"/>
          </w:tcPr>
          <w:p w14:paraId="68505759" w14:textId="2D0775B2" w:rsidR="00197B76" w:rsidRPr="00077E04" w:rsidRDefault="00197B76" w:rsidP="00197B76">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ih</m:t>
                    </m:r>
                  </m:sub>
                </m:sSub>
              </m:oMath>
            </m:oMathPara>
          </w:p>
        </w:tc>
        <w:tc>
          <w:tcPr>
            <w:tcW w:w="4247" w:type="dxa"/>
            <w:vAlign w:val="center"/>
          </w:tcPr>
          <w:p w14:paraId="4E5EA349" w14:textId="6EEBD3C4" w:rsidR="00197B76" w:rsidRDefault="00197B76" w:rsidP="00197B76">
            <w:pPr>
              <w:rPr>
                <w:rFonts w:cs="Times New Roman"/>
              </w:rPr>
            </w:pPr>
            <w:r w:rsidRPr="00A664A3">
              <w:rPr>
                <w:rFonts w:hint="eastAsia"/>
                <w:color w:val="0070C0"/>
              </w:rPr>
              <w:t>記錄</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所有鄰近點中，</w:t>
            </w:r>
            <m:oMath>
              <m:r>
                <m:rPr>
                  <m:sty m:val="p"/>
                </m:rPr>
                <w:rPr>
                  <w:rFonts w:ascii="Cambria Math" w:hAnsi="Cambria Math" w:hint="eastAsia"/>
                  <w:color w:val="0070C0"/>
                </w:rPr>
                <m:t xml:space="preserve"> </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A664A3">
              <w:rPr>
                <w:rFonts w:hint="eastAsia"/>
                <w:color w:val="0070C0"/>
              </w:rPr>
              <w:t xml:space="preserve"> </w:t>
            </w:r>
            <w:r w:rsidRPr="00A664A3">
              <w:rPr>
                <w:rFonts w:hint="eastAsia"/>
                <w:color w:val="0070C0"/>
              </w:rPr>
              <w:t>不為</w:t>
            </w:r>
            <w:r w:rsidRPr="00A664A3">
              <w:rPr>
                <w:rFonts w:hint="eastAsia"/>
                <w:color w:val="0070C0"/>
              </w:rPr>
              <w:t>0</w:t>
            </w:r>
            <w:r w:rsidRPr="00A664A3">
              <w:rPr>
                <w:rFonts w:hint="eastAsia"/>
                <w:color w:val="0070C0"/>
              </w:rPr>
              <w:t>的且與</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第</w:t>
            </w:r>
            <w:r w:rsidRPr="00A664A3">
              <w:rPr>
                <w:color w:val="0070C0"/>
              </w:rPr>
              <w:t>h</w:t>
            </w:r>
            <w:proofErr w:type="gramStart"/>
            <w:r w:rsidRPr="00A664A3">
              <w:rPr>
                <w:rFonts w:hint="eastAsia"/>
                <w:color w:val="0070C0"/>
              </w:rPr>
              <w:t>個</w:t>
            </w:r>
            <w:proofErr w:type="gramEnd"/>
            <w:r w:rsidRPr="00A664A3">
              <w:rPr>
                <w:rFonts w:hint="eastAsia"/>
                <w:color w:val="0070C0"/>
              </w:rPr>
              <w:t>最接近資料點</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A664A3">
              <w:rPr>
                <w:rFonts w:hint="eastAsia"/>
                <w:color w:val="0070C0"/>
              </w:rPr>
              <w:t xml:space="preserve"> </w:t>
            </w:r>
            <w:r w:rsidRPr="00A664A3">
              <w:rPr>
                <w:rFonts w:hint="eastAsia"/>
                <w:color w:val="0070C0"/>
              </w:rPr>
              <w:t>的索引值</w:t>
            </w:r>
            <w:r w:rsidRPr="00A664A3">
              <w:rPr>
                <w:color w:val="0070C0"/>
              </w:rPr>
              <w:t>j</w:t>
            </w:r>
            <w:r w:rsidRPr="00A664A3">
              <w:rPr>
                <w:rFonts w:hint="eastAsia"/>
                <w:color w:val="0070C0"/>
              </w:rPr>
              <w:t>。</w:t>
            </w:r>
          </w:p>
        </w:tc>
      </w:tr>
      <w:tr w:rsidR="00197B76" w:rsidRPr="00077E04" w14:paraId="5FACB5B9" w14:textId="77777777" w:rsidTr="00197B76">
        <w:tc>
          <w:tcPr>
            <w:tcW w:w="4247" w:type="dxa"/>
            <w:vAlign w:val="center"/>
          </w:tcPr>
          <w:p w14:paraId="013FFF5C" w14:textId="77777777" w:rsidR="00197B76" w:rsidRPr="00077E04" w:rsidRDefault="00197B76" w:rsidP="00197B76">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vAlign w:val="center"/>
          </w:tcPr>
          <w:p w14:paraId="7CCD8A32" w14:textId="6827FF0F" w:rsidR="00197B76" w:rsidRPr="00077E04" w:rsidRDefault="00197B76" w:rsidP="00197B76">
            <w:r w:rsidRPr="00452D63">
              <w:rPr>
                <w:rFonts w:hint="eastAsia"/>
                <w:color w:val="0070C0"/>
              </w:rPr>
              <w:t>被填補的新值</w:t>
            </w:r>
          </w:p>
        </w:tc>
      </w:tr>
      <w:tr w:rsidR="00197B76" w:rsidRPr="00077E04" w14:paraId="230433FB" w14:textId="77777777" w:rsidTr="00197B76">
        <w:tc>
          <w:tcPr>
            <w:tcW w:w="4247" w:type="dxa"/>
            <w:vAlign w:val="center"/>
          </w:tcPr>
          <w:p w14:paraId="7FC46AEF" w14:textId="77777777" w:rsidR="00197B76" w:rsidRPr="00077E04" w:rsidRDefault="00197B76" w:rsidP="00197B76">
            <w:pPr>
              <w:jc w:val="center"/>
              <w:rPr>
                <w:rFonts w:cs="Times New Roman"/>
              </w:rPr>
            </w:pPr>
            <w:r w:rsidRPr="00077E04">
              <w:rPr>
                <w:rFonts w:cs="Times New Roman"/>
              </w:rPr>
              <w:t>mask</w:t>
            </w:r>
          </w:p>
        </w:tc>
        <w:tc>
          <w:tcPr>
            <w:tcW w:w="4247" w:type="dxa"/>
            <w:vAlign w:val="center"/>
          </w:tcPr>
          <w:p w14:paraId="6170E233" w14:textId="77777777" w:rsidR="00197B76" w:rsidRDefault="00197B76" w:rsidP="00197B76">
            <w:pPr>
              <w:ind w:left="240" w:hangingChars="100" w:hanging="240"/>
              <w:jc w:val="both"/>
              <w:rPr>
                <w:color w:val="0070C0"/>
              </w:rPr>
            </w:pPr>
            <w:r w:rsidRPr="00F63D9F">
              <w:rPr>
                <w:rFonts w:hint="eastAsia"/>
                <w:color w:val="0070C0"/>
              </w:rPr>
              <w:t>長度為</w:t>
            </w:r>
            <w:r w:rsidRPr="00F63D9F">
              <w:rPr>
                <w:rFonts w:hint="eastAsia"/>
                <w:color w:val="0070C0"/>
              </w:rPr>
              <w:t>k</w:t>
            </w:r>
            <w:r w:rsidRPr="00F63D9F">
              <w:rPr>
                <w:rFonts w:hint="eastAsia"/>
                <w:color w:val="0070C0"/>
              </w:rPr>
              <w:t>的陣列，記錄</w:t>
            </w:r>
            <w:r>
              <w:rPr>
                <w:rFonts w:hint="eastAsia"/>
                <w:color w:val="0070C0"/>
              </w:rPr>
              <w:t>在維度</w:t>
            </w:r>
            <w:r>
              <w:rPr>
                <w:rFonts w:hint="eastAsia"/>
                <w:color w:val="0070C0"/>
              </w:rPr>
              <w:t>d</w:t>
            </w:r>
            <w:r>
              <w:rPr>
                <w:rFonts w:hint="eastAsia"/>
                <w:color w:val="0070C0"/>
              </w:rPr>
              <w:t>上含有</w:t>
            </w:r>
          </w:p>
          <w:p w14:paraId="42A2B31E" w14:textId="77777777" w:rsidR="00197B76" w:rsidRDefault="00197B76" w:rsidP="00197B76">
            <w:pPr>
              <w:ind w:left="240" w:hangingChars="100" w:hanging="240"/>
              <w:jc w:val="both"/>
              <w:rPr>
                <w:color w:val="0070C0"/>
              </w:rPr>
            </w:pPr>
            <w:r>
              <w:rPr>
                <w:rFonts w:hint="eastAsia"/>
                <w:color w:val="0070C0"/>
              </w:rPr>
              <w:t>缺失值的資料點</w:t>
            </w:r>
            <w:r w:rsidRPr="00F63D9F">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F63D9F">
              <w:rPr>
                <w:rFonts w:hint="eastAsia"/>
                <w:color w:val="0070C0"/>
              </w:rPr>
              <w:t xml:space="preserve"> </w:t>
            </w:r>
            <w:r>
              <w:rPr>
                <w:rFonts w:hint="eastAsia"/>
                <w:color w:val="0070C0"/>
              </w:rPr>
              <w:t>，</w:t>
            </w:r>
            <w:r>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Pr>
                <w:rFonts w:hint="eastAsia"/>
                <w:color w:val="0070C0"/>
              </w:rPr>
              <w:t xml:space="preserve"> </w:t>
            </w:r>
            <w:r w:rsidRPr="00F63D9F">
              <w:rPr>
                <w:rFonts w:hint="eastAsia"/>
                <w:color w:val="0070C0"/>
              </w:rPr>
              <w:t>最鄰近</w:t>
            </w:r>
            <w:r>
              <w:rPr>
                <w:rFonts w:hint="eastAsia"/>
                <w:color w:val="0070C0"/>
              </w:rPr>
              <w:t>的</w:t>
            </w:r>
            <w:r w:rsidRPr="00F63D9F">
              <w:rPr>
                <w:rFonts w:hint="eastAsia"/>
                <w:color w:val="0070C0"/>
              </w:rPr>
              <w:t>k</w:t>
            </w:r>
            <w:proofErr w:type="gramStart"/>
            <w:r w:rsidRPr="00F63D9F">
              <w:rPr>
                <w:rFonts w:hint="eastAsia"/>
                <w:color w:val="0070C0"/>
              </w:rPr>
              <w:t>個</w:t>
            </w:r>
            <w:proofErr w:type="gramEnd"/>
          </w:p>
          <w:p w14:paraId="76BE51A6" w14:textId="77777777" w:rsidR="00197B76" w:rsidRDefault="00197B76" w:rsidP="00197B76">
            <w:pPr>
              <w:ind w:left="240" w:hangingChars="100" w:hanging="240"/>
              <w:jc w:val="both"/>
              <w:rPr>
                <w:color w:val="0070C0"/>
              </w:rPr>
            </w:pPr>
            <w:r>
              <w:rPr>
                <w:rFonts w:hint="eastAsia"/>
                <w:color w:val="0070C0"/>
              </w:rPr>
              <w:t>鄰近點，這些鄰近點在</w:t>
            </w:r>
            <w:r w:rsidRPr="00F63D9F">
              <w:rPr>
                <w:rFonts w:hint="eastAsia"/>
                <w:color w:val="0070C0"/>
              </w:rPr>
              <w:t>維度</w:t>
            </w:r>
            <w:r w:rsidRPr="00F63D9F">
              <w:rPr>
                <w:rFonts w:hint="eastAsia"/>
                <w:color w:val="0070C0"/>
              </w:rPr>
              <w:t xml:space="preserve"> </w:t>
            </w:r>
            <m:oMath>
              <m:r>
                <m:rPr>
                  <m:sty m:val="p"/>
                </m:rPr>
                <w:rPr>
                  <w:rFonts w:ascii="Cambria Math" w:hAnsi="Cambria Math"/>
                  <w:color w:val="0070C0"/>
                </w:rPr>
                <m:t>d</m:t>
              </m:r>
            </m:oMath>
            <w:r w:rsidRPr="00F63D9F">
              <w:rPr>
                <w:rFonts w:hint="eastAsia"/>
                <w:color w:val="0070C0"/>
              </w:rPr>
              <w:t xml:space="preserve"> </w:t>
            </w:r>
            <w:r>
              <w:rPr>
                <w:rFonts w:hint="eastAsia"/>
                <w:color w:val="0070C0"/>
              </w:rPr>
              <w:t>上</w:t>
            </w:r>
            <w:r w:rsidRPr="00F63D9F">
              <w:rPr>
                <w:rFonts w:hint="eastAsia"/>
                <w:color w:val="0070C0"/>
              </w:rPr>
              <w:t>是否</w:t>
            </w:r>
          </w:p>
          <w:p w14:paraId="7E4F3FA4" w14:textId="77777777" w:rsidR="00197B76" w:rsidRDefault="00197B76" w:rsidP="00197B76">
            <w:pPr>
              <w:ind w:left="240" w:hangingChars="100" w:hanging="240"/>
              <w:jc w:val="both"/>
              <w:rPr>
                <w:color w:val="0070C0"/>
              </w:rPr>
            </w:pPr>
            <w:r>
              <w:rPr>
                <w:rFonts w:hint="eastAsia"/>
                <w:color w:val="0070C0"/>
              </w:rPr>
              <w:t>也具</w:t>
            </w:r>
            <w:r w:rsidRPr="00F63D9F">
              <w:rPr>
                <w:rFonts w:hint="eastAsia"/>
                <w:color w:val="0070C0"/>
              </w:rPr>
              <w:t>有缺失值</w:t>
            </w:r>
            <w:r>
              <w:rPr>
                <w:rFonts w:hint="eastAsia"/>
                <w:color w:val="0070C0"/>
              </w:rPr>
              <w:t>。</w:t>
            </w:r>
          </w:p>
          <w:p w14:paraId="2EAC4616" w14:textId="41497DF9" w:rsidR="00197B76" w:rsidRPr="00077E04" w:rsidRDefault="00197B76" w:rsidP="00197B76">
            <w:pPr>
              <w:ind w:left="240" w:hangingChars="100" w:hanging="240"/>
            </w:pPr>
            <w:r>
              <w:rPr>
                <w:rFonts w:hint="eastAsia"/>
                <w:color w:val="0070C0"/>
              </w:rPr>
              <w:t>若是</w:t>
            </w:r>
            <w:r w:rsidRPr="00F63D9F">
              <w:rPr>
                <w:rFonts w:hint="eastAsia"/>
                <w:color w:val="0070C0"/>
              </w:rPr>
              <w:t>則標</w:t>
            </w:r>
            <w:proofErr w:type="gramStart"/>
            <w:r w:rsidRPr="00F63D9F">
              <w:rPr>
                <w:rFonts w:hint="eastAsia"/>
                <w:color w:val="0070C0"/>
              </w:rPr>
              <w:t>註</w:t>
            </w:r>
            <w:proofErr w:type="gramEnd"/>
            <w:r w:rsidRPr="00F63D9F">
              <w:rPr>
                <w:rFonts w:hint="eastAsia"/>
                <w:color w:val="0070C0"/>
              </w:rPr>
              <w:t>為</w:t>
            </w:r>
            <w:r w:rsidRPr="00F63D9F">
              <w:rPr>
                <w:rFonts w:hint="eastAsia"/>
                <w:color w:val="0070C0"/>
              </w:rPr>
              <w:t>T</w:t>
            </w:r>
            <w:r w:rsidRPr="00F63D9F">
              <w:rPr>
                <w:color w:val="0070C0"/>
              </w:rPr>
              <w:t>rue</w:t>
            </w:r>
            <w:r w:rsidRPr="00F63D9F">
              <w:rPr>
                <w:rFonts w:hint="eastAsia"/>
                <w:color w:val="0070C0"/>
              </w:rPr>
              <w:t>，否則標</w:t>
            </w:r>
            <w:proofErr w:type="gramStart"/>
            <w:r w:rsidRPr="00F63D9F">
              <w:rPr>
                <w:rFonts w:hint="eastAsia"/>
                <w:color w:val="0070C0"/>
              </w:rPr>
              <w:t>註</w:t>
            </w:r>
            <w:proofErr w:type="gramEnd"/>
            <w:r w:rsidRPr="00F63D9F">
              <w:rPr>
                <w:rFonts w:hint="eastAsia"/>
                <w:color w:val="0070C0"/>
              </w:rPr>
              <w:t>為</w:t>
            </w:r>
            <w:r w:rsidRPr="00F63D9F">
              <w:rPr>
                <w:rFonts w:hint="eastAsia"/>
                <w:color w:val="0070C0"/>
              </w:rPr>
              <w:t>F</w:t>
            </w:r>
            <w:r w:rsidRPr="00F63D9F">
              <w:rPr>
                <w:color w:val="0070C0"/>
              </w:rPr>
              <w:t>alse</w:t>
            </w:r>
            <w:r w:rsidRPr="00F63D9F">
              <w:rPr>
                <w:rFonts w:hint="eastAsia"/>
                <w:color w:val="0070C0"/>
              </w:rPr>
              <w:t>。</w:t>
            </w:r>
          </w:p>
        </w:tc>
      </w:tr>
      <w:tr w:rsidR="00197B76" w:rsidRPr="00077E04" w14:paraId="6FF07832" w14:textId="77777777" w:rsidTr="00197B76">
        <w:tc>
          <w:tcPr>
            <w:tcW w:w="4247" w:type="dxa"/>
            <w:vAlign w:val="center"/>
          </w:tcPr>
          <w:p w14:paraId="734AEA77" w14:textId="64175677" w:rsidR="00197B76" w:rsidRPr="00077E04" w:rsidRDefault="00197B76" w:rsidP="00197B76">
            <w:pPr>
              <w:jc w:val="center"/>
              <w:rPr>
                <w:rFonts w:cs="Times New Roman"/>
              </w:rPr>
            </w:pPr>
            <w:r w:rsidRPr="00077E04">
              <w:rPr>
                <w:color w:val="0070C0"/>
              </w:rPr>
              <w:t>imputed</w:t>
            </w:r>
            <w:r w:rsidRPr="00077E04">
              <w:t xml:space="preserve"> data set </w:t>
            </w:r>
            <m:oMath>
              <m:acc>
                <m:accPr>
                  <m:ctrlPr>
                    <w:rPr>
                      <w:rFonts w:ascii="Cambria Math" w:hAnsi="Cambria Math"/>
                    </w:rPr>
                  </m:ctrlPr>
                </m:accPr>
                <m:e>
                  <m:r>
                    <w:rPr>
                      <w:rFonts w:ascii="Cambria Math" w:hAnsi="Cambria Math"/>
                    </w:rPr>
                    <m:t>C</m:t>
                  </m:r>
                </m:e>
              </m:acc>
            </m:oMath>
          </w:p>
        </w:tc>
        <w:tc>
          <w:tcPr>
            <w:tcW w:w="4247" w:type="dxa"/>
            <w:vAlign w:val="center"/>
          </w:tcPr>
          <w:p w14:paraId="62907A09" w14:textId="3B729BFD" w:rsidR="00197B76" w:rsidRPr="00077E04" w:rsidRDefault="00197B76" w:rsidP="00197B76">
            <w:r w:rsidRPr="001B3423">
              <w:rPr>
                <w:rFonts w:hint="eastAsia"/>
                <w:color w:val="0070C0"/>
              </w:rPr>
              <w:t>填補</w:t>
            </w:r>
            <w:proofErr w:type="gramStart"/>
            <w:r w:rsidRPr="001B3423">
              <w:rPr>
                <w:rFonts w:hint="eastAsia"/>
                <w:color w:val="0070C0"/>
              </w:rPr>
              <w:t>缺失值後的</w:t>
            </w:r>
            <w:proofErr w:type="gramEnd"/>
            <w:r w:rsidRPr="001B3423">
              <w:rPr>
                <w:rFonts w:hint="eastAsia"/>
                <w:color w:val="0070C0"/>
              </w:rPr>
              <w:t>填補資料集</w:t>
            </w:r>
          </w:p>
        </w:tc>
      </w:tr>
    </w:tbl>
    <w:p w14:paraId="2D34C450" w14:textId="50AF8C4A" w:rsidR="004931C8" w:rsidRDefault="004931C8" w:rsidP="00DA479D"/>
    <w:p w14:paraId="2971D15D" w14:textId="77777777" w:rsidR="00197B76" w:rsidRDefault="00197B76" w:rsidP="00197B76">
      <w:pPr>
        <w:ind w:firstLine="480"/>
        <w:rPr>
          <w:rFonts w:cs="Times New Roman"/>
        </w:rPr>
      </w:pPr>
      <w:r w:rsidRPr="002C436A">
        <w:rPr>
          <w:rFonts w:cs="Times New Roman" w:hint="eastAsia"/>
        </w:rPr>
        <w:t>本論文所提出的</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r>
        <w:rPr>
          <w:rFonts w:cs="Times New Roman" w:hint="eastAsia"/>
        </w:rPr>
        <w:t>顯示於</w:t>
      </w:r>
      <w:r w:rsidRPr="002C436A">
        <w:rPr>
          <w:rFonts w:cs="Times New Roman"/>
        </w:rPr>
        <w:t>圖</w:t>
      </w:r>
      <w:r w:rsidRPr="002C436A">
        <w:rPr>
          <w:rFonts w:cs="Times New Roman"/>
        </w:rPr>
        <w:t>3.2</w:t>
      </w:r>
      <w:r w:rsidRPr="002C436A">
        <w:rPr>
          <w:rFonts w:cs="Times New Roman" w:hint="eastAsia"/>
        </w:rPr>
        <w:t>，</w:t>
      </w:r>
      <w:r>
        <w:rPr>
          <w:rFonts w:cs="Times New Roman" w:hint="eastAsia"/>
        </w:rPr>
        <w:t>其</w:t>
      </w:r>
      <w:r w:rsidRPr="002C436A">
        <w:rPr>
          <w:rFonts w:cs="Times New Roman" w:hint="eastAsia"/>
        </w:rPr>
        <w:t>輸入參數為一不完整資料集</w:t>
      </w:r>
      <m:oMath>
        <m:r>
          <m:rPr>
            <m:sty m:val="p"/>
          </m:rPr>
          <w:rPr>
            <w:rFonts w:ascii="Cambria Math" w:hAnsi="Cambria Math"/>
          </w:rPr>
          <m:t>C</m:t>
        </m:r>
      </m:oMath>
      <w:r w:rsidRPr="002C436A">
        <w:rPr>
          <w:rFonts w:cs="Times New Roman" w:hint="eastAsia"/>
        </w:rPr>
        <w:t>、常數</w:t>
      </w:r>
      <w:r w:rsidRPr="002C436A">
        <w:rPr>
          <w:rFonts w:cs="Times New Roman" w:hint="eastAsia"/>
        </w:rPr>
        <w:t>k</w:t>
      </w:r>
      <w:r w:rsidRPr="002C436A">
        <w:rPr>
          <w:rFonts w:cs="Times New Roman" w:hint="eastAsia"/>
        </w:rPr>
        <w:t>、以及</w:t>
      </w:r>
      <w:proofErr w:type="gramStart"/>
      <w:r w:rsidRPr="002C436A">
        <w:rPr>
          <w:rFonts w:cs="Times New Roman" w:hint="eastAsia"/>
        </w:rPr>
        <w:t>決定權重值的</w:t>
      </w:r>
      <w:proofErr w:type="gramEnd"/>
      <w:r>
        <w:rPr>
          <w:rFonts w:cs="Times New Roman" w:hint="eastAsia"/>
        </w:rPr>
        <w:t>函數</w:t>
      </w:r>
      <m:oMath>
        <m:r>
          <w:rPr>
            <w:rFonts w:ascii="Cambria Math" w:hAnsi="Cambria Math" w:cs="Times New Roman"/>
          </w:rPr>
          <m:t>t</m:t>
        </m:r>
      </m:oMath>
      <w:r>
        <w:rPr>
          <w:rFonts w:cs="Times New Roman" w:hint="eastAsia"/>
        </w:rPr>
        <w:t>。</w:t>
      </w:r>
    </w:p>
    <w:p w14:paraId="5B4F7465" w14:textId="0E79B308" w:rsidR="008E3876" w:rsidRDefault="00197B76" w:rsidP="00197B76">
      <w:pPr>
        <w:ind w:firstLine="480"/>
        <w:rPr>
          <w:rFonts w:cs="Times New Roman"/>
          <w:color w:val="0070C0"/>
        </w:rPr>
      </w:pPr>
      <w:r w:rsidRPr="002C436A">
        <w:rPr>
          <w:rFonts w:cs="Times New Roman" w:hint="eastAsia"/>
        </w:rPr>
        <w:t>執行過程依序為：</w:t>
      </w:r>
      <w:r w:rsidRPr="002C436A">
        <w:rPr>
          <w:rFonts w:cs="Times New Roman" w:hint="eastAsia"/>
        </w:rPr>
        <w:t>s</w:t>
      </w:r>
      <w:r w:rsidRPr="002C436A">
        <w:rPr>
          <w:rFonts w:cs="Times New Roman"/>
        </w:rPr>
        <w:t>tep1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2</w:t>
      </w:r>
      <w:r w:rsidRPr="002C436A">
        <w:rPr>
          <w:rFonts w:cs="Times New Roman" w:hint="eastAsia"/>
        </w:rPr>
        <w:t>載入不完整資料集</w:t>
      </w:r>
      <m:oMath>
        <m:r>
          <m:rPr>
            <m:sty m:val="p"/>
          </m:rPr>
          <w:rPr>
            <w:rFonts w:ascii="Cambria Math" w:hAnsi="Cambria Math"/>
            <w:color w:val="000000" w:themeColor="text1"/>
          </w:rPr>
          <m:t>C</m:t>
        </m:r>
      </m:oMath>
      <w:r w:rsidRPr="002C436A">
        <w:rPr>
          <w:rFonts w:cs="Times New Roman" w:hint="eastAsia"/>
        </w:rPr>
        <w:t>並初始化</w:t>
      </w:r>
      <w:r>
        <w:rPr>
          <w:rFonts w:cs="Times New Roman" w:hint="eastAsia"/>
        </w:rPr>
        <w:t>填補資料集</w:t>
      </w:r>
      <m:oMath>
        <m:acc>
          <m:accPr>
            <m:ctrlPr>
              <w:rPr>
                <w:rFonts w:ascii="Cambria Math" w:hAnsi="Cambria Math"/>
              </w:rPr>
            </m:ctrlPr>
          </m:accPr>
          <m:e>
            <m:r>
              <w:rPr>
                <w:rFonts w:ascii="Cambria Math" w:hAnsi="Cambria Math"/>
              </w:rPr>
              <m:t>C</m:t>
            </m:r>
          </m:e>
        </m:acc>
      </m:oMath>
      <w:r w:rsidRPr="002C436A">
        <w:rPr>
          <w:rFonts w:cs="Times New Roman" w:hint="eastAsia"/>
        </w:rPr>
        <w:t>。</w:t>
      </w:r>
      <w:r w:rsidRPr="002C436A">
        <w:rPr>
          <w:rFonts w:cs="Times New Roman" w:hint="eastAsia"/>
        </w:rPr>
        <w:t>s</w:t>
      </w:r>
      <w:r w:rsidRPr="002C436A">
        <w:rPr>
          <w:rFonts w:cs="Times New Roman"/>
        </w:rPr>
        <w:t>tep</w:t>
      </w:r>
      <w:r w:rsidRPr="002C436A">
        <w:rPr>
          <w:rFonts w:cs="Times New Roman" w:hint="eastAsia"/>
        </w:rPr>
        <w:t>3</w:t>
      </w:r>
      <w:r w:rsidRPr="002C436A">
        <w:rPr>
          <w:rFonts w:cs="Times New Roman" w:hint="eastAsia"/>
        </w:rPr>
        <w:t>先初始化距離矩陣，</w:t>
      </w:r>
      <w:r w:rsidRPr="002C436A">
        <w:rPr>
          <w:rFonts w:cs="Times New Roman" w:hint="eastAsia"/>
        </w:rPr>
        <w:t>s</w:t>
      </w:r>
      <w:r w:rsidRPr="002C436A">
        <w:rPr>
          <w:rFonts w:cs="Times New Roman"/>
        </w:rPr>
        <w:t>tep3-1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3-2</w:t>
      </w:r>
      <w:r w:rsidRPr="002C436A">
        <w:rPr>
          <w:rFonts w:cs="Times New Roman" w:hint="eastAsia"/>
        </w:rPr>
        <w:t>計算任兩資料點之間包含相對應維度有缺失值的歐氏距離。</w:t>
      </w:r>
      <w:r w:rsidRPr="002C436A">
        <w:rPr>
          <w:rFonts w:cs="Times New Roman"/>
        </w:rPr>
        <w:t>step4</w:t>
      </w:r>
      <w:r w:rsidRPr="002C436A">
        <w:rPr>
          <w:rFonts w:cs="Times New Roman" w:hint="eastAsia"/>
        </w:rPr>
        <w:t>初始化權重值矩陣後，根據</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來決定計算任兩資料點之間的權重值，若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u</w:t>
      </w:r>
      <w:r w:rsidRPr="002C436A">
        <w:rPr>
          <w:rFonts w:cs="Times New Roman"/>
        </w:rPr>
        <w:t>niform</w:t>
      </w:r>
      <w:r>
        <w:rPr>
          <w:rFonts w:cs="Times New Roman" w:hint="eastAsia"/>
        </w:rPr>
        <w:t>則</w:t>
      </w:r>
      <w:r w:rsidRPr="002C436A">
        <w:rPr>
          <w:rFonts w:cs="Times New Roman" w:hint="eastAsia"/>
        </w:rPr>
        <w:t>如同</w:t>
      </w:r>
      <w:r w:rsidRPr="002C436A">
        <w:rPr>
          <w:rFonts w:cs="Times New Roman" w:hint="eastAsia"/>
        </w:rPr>
        <w:t>k</w:t>
      </w:r>
      <w:r w:rsidRPr="002C436A">
        <w:rPr>
          <w:rFonts w:cs="Times New Roman" w:hint="eastAsia"/>
        </w:rPr>
        <w:t>鄰近點填補法給予相同權重，若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d</w:t>
      </w:r>
      <w:r w:rsidRPr="002C436A">
        <w:rPr>
          <w:rFonts w:cs="Times New Roman"/>
        </w:rPr>
        <w:t>istance</w:t>
      </w:r>
      <w:r w:rsidRPr="002C436A">
        <w:rPr>
          <w:rFonts w:cs="Times New Roman" w:hint="eastAsia"/>
        </w:rPr>
        <w:t>則給予差別權重方式為兩點之間的距離倒數，其背後意義為兩點距離</w:t>
      </w:r>
      <w:r>
        <w:rPr>
          <w:rFonts w:cs="Times New Roman" w:hint="eastAsia"/>
        </w:rPr>
        <w:t>愈</w:t>
      </w:r>
      <w:r w:rsidRPr="002C436A">
        <w:rPr>
          <w:rFonts w:cs="Times New Roman" w:hint="eastAsia"/>
        </w:rPr>
        <w:t>大對彼此的影響力</w:t>
      </w:r>
      <w:r>
        <w:rPr>
          <w:rFonts w:cs="Times New Roman" w:hint="eastAsia"/>
        </w:rPr>
        <w:t>愈</w:t>
      </w:r>
      <w:r w:rsidRPr="002C436A">
        <w:rPr>
          <w:rFonts w:cs="Times New Roman" w:hint="eastAsia"/>
        </w:rPr>
        <w:t>小。</w:t>
      </w:r>
      <w:r w:rsidRPr="002C436A">
        <w:rPr>
          <w:rFonts w:cs="Times New Roman"/>
        </w:rPr>
        <w:t>step5</w:t>
      </w:r>
      <w:r w:rsidRPr="002C436A">
        <w:rPr>
          <w:rFonts w:cs="Times New Roman" w:hint="eastAsia"/>
        </w:rPr>
        <w:t>列出每一筆資料點其所有鄰近點並儲存於</w:t>
      </w:r>
      <w:r w:rsidRPr="002C436A">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2C436A">
        <w:rPr>
          <w:rFonts w:cs="Times New Roman" w:hint="eastAsia"/>
        </w:rPr>
        <w:t xml:space="preserve"> </w:t>
      </w:r>
      <w:r w:rsidRPr="002C436A">
        <w:rPr>
          <w:rFonts w:cs="Times New Roman" w:hint="eastAsia"/>
        </w:rPr>
        <w:t>中，並且依照與該點</w:t>
      </w:r>
      <w:r w:rsidRPr="002C436A">
        <w:rPr>
          <w:rFonts w:cs="Times New Roman"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2C436A">
        <w:rPr>
          <w:rFonts w:cs="Times New Roman" w:hint="eastAsia"/>
        </w:rPr>
        <w:t xml:space="preserve"> </w:t>
      </w:r>
      <w:r w:rsidRPr="002C436A">
        <w:rPr>
          <w:rFonts w:cs="Times New Roman" w:hint="eastAsia"/>
        </w:rPr>
        <w:t>的歐式距離值由小到大排序。</w:t>
      </w:r>
      <w:r w:rsidRPr="002C436A">
        <w:rPr>
          <w:rFonts w:cs="Times New Roman"/>
        </w:rPr>
        <w:t>step6</w:t>
      </w:r>
      <w:r w:rsidRPr="002C436A">
        <w:rPr>
          <w:rFonts w:cs="Times New Roman" w:hint="eastAsia"/>
        </w:rPr>
        <w:t>遍歷輸入資料集中所有缺失值，並分別檢視其鄰近點以填補新值，</w:t>
      </w:r>
      <w:r>
        <w:rPr>
          <w:rFonts w:cs="Times New Roman" w:hint="eastAsia"/>
        </w:rPr>
        <w:t>填補新值是透過</w:t>
      </w:r>
      <w:r w:rsidRPr="002C436A">
        <w:rPr>
          <w:rFonts w:cs="Times New Roman" w:hint="eastAsia"/>
        </w:rPr>
        <w:t>執行副程式</w:t>
      </w:r>
      <w:proofErr w:type="spellStart"/>
      <w:r w:rsidRPr="002C436A">
        <w:rPr>
          <w:rFonts w:cs="Times New Roman" w:hint="eastAsia"/>
        </w:rPr>
        <w:t>I</w:t>
      </w:r>
      <w:r w:rsidRPr="002C436A">
        <w:rPr>
          <w:rFonts w:cs="Times New Roman"/>
        </w:rPr>
        <w:t>mpute_Process</w:t>
      </w:r>
      <w:proofErr w:type="spellEnd"/>
      <w:r w:rsidRPr="002C436A">
        <w:rPr>
          <w:rFonts w:cs="Times New Roman" w:hint="eastAsia"/>
        </w:rPr>
        <w:t>()</w:t>
      </w:r>
      <w:r>
        <w:rPr>
          <w:rFonts w:cs="Times New Roman" w:hint="eastAsia"/>
        </w:rPr>
        <w:t>(</w:t>
      </w:r>
      <w:r>
        <w:rPr>
          <w:rFonts w:cs="Times New Roman" w:hint="eastAsia"/>
        </w:rPr>
        <w:t>示於</w:t>
      </w:r>
      <w:r w:rsidRPr="002C436A">
        <w:rPr>
          <w:rFonts w:cs="Times New Roman" w:hint="eastAsia"/>
        </w:rPr>
        <w:t>圖</w:t>
      </w:r>
      <w:r w:rsidRPr="002C436A">
        <w:rPr>
          <w:rFonts w:cs="Times New Roman" w:hint="eastAsia"/>
        </w:rPr>
        <w:t>3.3</w:t>
      </w:r>
      <w:r>
        <w:rPr>
          <w:rFonts w:cs="Times New Roman" w:hint="eastAsia"/>
        </w:rPr>
        <w:t>)</w:t>
      </w:r>
      <w:r>
        <w:rPr>
          <w:rFonts w:cs="Times New Roman" w:hint="eastAsia"/>
        </w:rPr>
        <w:t>所完成</w:t>
      </w:r>
      <w:r w:rsidRPr="002C436A">
        <w:rPr>
          <w:rFonts w:cs="Times New Roman" w:hint="eastAsia"/>
        </w:rPr>
        <w:t>。</w:t>
      </w:r>
      <w:r w:rsidRPr="002C436A">
        <w:rPr>
          <w:rFonts w:cs="Times New Roman"/>
        </w:rPr>
        <w:t>step7</w:t>
      </w:r>
      <w:r w:rsidRPr="002C436A">
        <w:rPr>
          <w:rFonts w:cs="Times New Roman" w:hint="eastAsia"/>
        </w:rPr>
        <w:t>回傳填補後的新完整資料集</w:t>
      </w:r>
      <m:oMath>
        <m:acc>
          <m:accPr>
            <m:ctrlPr>
              <w:rPr>
                <w:rFonts w:ascii="Cambria Math" w:hAnsi="Cambria Math"/>
              </w:rPr>
            </m:ctrlPr>
          </m:accPr>
          <m:e>
            <m:r>
              <w:rPr>
                <w:rFonts w:ascii="Cambria Math" w:hAnsi="Cambria Math"/>
              </w:rPr>
              <m:t>C</m:t>
            </m:r>
          </m:e>
        </m:acc>
      </m:oMath>
      <w:r w:rsidRPr="002C436A">
        <w:rPr>
          <w:rFonts w:cs="Times New Roman" w:hint="eastAsia"/>
        </w:rPr>
        <w:t>，結束</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p>
    <w:p w14:paraId="2573930B" w14:textId="77777777" w:rsidR="00A11089" w:rsidRPr="00077E04" w:rsidRDefault="00A11089" w:rsidP="00A11089">
      <w:pPr>
        <w:rPr>
          <w:rFonts w:cs="Times New Roman" w:hint="eastAsia"/>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154E1792" w14:textId="77777777" w:rsidR="00C63A34" w:rsidRPr="00077E04" w:rsidRDefault="00C63A34" w:rsidP="00C63A34">
            <w:bookmarkStart w:id="31" w:name="_Hlk49270369"/>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6FEAEA58" w14:textId="77777777" w:rsidR="00C63A34" w:rsidRPr="00077E04" w:rsidRDefault="00C63A34" w:rsidP="00C63A34">
            <w:proofErr w:type="gramStart"/>
            <w:r w:rsidRPr="00077E04">
              <w:rPr>
                <w:rFonts w:hint="eastAsia"/>
              </w:rPr>
              <w:t>I</w:t>
            </w:r>
            <w:r w:rsidRPr="00077E04">
              <w:t>nput :</w:t>
            </w:r>
            <w:proofErr w:type="gramEnd"/>
            <w:r w:rsidRPr="00077E04">
              <w:t xml:space="preserve"> incomplete data set </w:t>
            </w:r>
            <m:oMath>
              <m:r>
                <m:rPr>
                  <m:sty m:val="p"/>
                </m:rPr>
                <w:rPr>
                  <w:rFonts w:ascii="Cambria Math" w:hAnsi="Cambria Math"/>
                </w:rPr>
                <m:t>C</m:t>
              </m:r>
            </m:oMath>
            <w:r w:rsidRPr="00077E04">
              <w:t>, constant k, weight</w:t>
            </w:r>
            <w:r>
              <w:t>ing</w:t>
            </w:r>
            <w:r w:rsidRPr="00077E04">
              <w:t xml:space="preserve"> type </w:t>
            </w:r>
            <m:oMath>
              <m:r>
                <w:rPr>
                  <w:rFonts w:ascii="Cambria Math" w:hAnsi="Cambria Math" w:cs="Times New Roman"/>
                </w:rPr>
                <m:t>t</m:t>
              </m:r>
            </m:oMath>
          </w:p>
          <w:p w14:paraId="222D158D" w14:textId="77777777" w:rsidR="00C63A34" w:rsidRPr="00AA110C" w:rsidRDefault="00C63A34" w:rsidP="00C63A34">
            <w:proofErr w:type="gramStart"/>
            <w:r w:rsidRPr="00AA110C">
              <w:t>Output :</w:t>
            </w:r>
            <w:proofErr w:type="gramEnd"/>
            <w:r w:rsidRPr="00AA110C">
              <w:t xml:space="preserve"> </w:t>
            </w:r>
            <w:r w:rsidRPr="0018336B">
              <w:t xml:space="preserve">imputed </w:t>
            </w:r>
            <w:r w:rsidRPr="00AA110C">
              <w:t xml:space="preserve">data set </w:t>
            </w:r>
            <m:oMath>
              <m:acc>
                <m:accPr>
                  <m:ctrlPr>
                    <w:rPr>
                      <w:rFonts w:ascii="Cambria Math" w:hAnsi="Cambria Math"/>
                    </w:rPr>
                  </m:ctrlPr>
                </m:accPr>
                <m:e>
                  <m:r>
                    <w:rPr>
                      <w:rFonts w:ascii="Cambria Math" w:hAnsi="Cambria Math"/>
                    </w:rPr>
                    <m:t>C</m:t>
                  </m:r>
                </m:e>
              </m:acc>
            </m:oMath>
          </w:p>
          <w:p w14:paraId="36A08522" w14:textId="77777777" w:rsidR="00C63A34" w:rsidRPr="00077E04" w:rsidRDefault="00C63A34" w:rsidP="00C63A34">
            <w:r w:rsidRPr="00077E04">
              <w:rPr>
                <w:rFonts w:hint="eastAsia"/>
              </w:rPr>
              <w:t>M</w:t>
            </w:r>
            <w:r w:rsidRPr="00077E04">
              <w:t xml:space="preserve">ethod: </w:t>
            </w:r>
          </w:p>
          <w:p w14:paraId="47204B0F" w14:textId="77777777" w:rsidR="00C63A34" w:rsidRPr="00077E04" w:rsidRDefault="00C63A34" w:rsidP="00C63A34">
            <w:r w:rsidRPr="00077E04">
              <w:t xml:space="preserve">step </w:t>
            </w:r>
            <w:r w:rsidRPr="00077E04">
              <w:rPr>
                <w:rFonts w:hint="eastAsia"/>
              </w:rPr>
              <w:t>1</w:t>
            </w:r>
            <w:r w:rsidRPr="00077E04">
              <w:t xml:space="preserve">. load incomplete data set </w:t>
            </w:r>
            <m:oMath>
              <m:r>
                <m:rPr>
                  <m:sty m:val="p"/>
                </m:rPr>
                <w:rPr>
                  <w:rFonts w:ascii="Cambria Math" w:hAnsi="Cambria Math"/>
                </w:rPr>
                <m:t>C</m:t>
              </m:r>
            </m:oMath>
          </w:p>
          <w:p w14:paraId="3CEC52E5" w14:textId="77777777" w:rsidR="00C63A34" w:rsidRPr="00077E04" w:rsidRDefault="00C63A34" w:rsidP="00C63A34">
            <w:r w:rsidRPr="00077E04">
              <w:rPr>
                <w:rFonts w:hint="eastAsia"/>
              </w:rPr>
              <w:t>s</w:t>
            </w:r>
            <w:r w:rsidRPr="00077E04">
              <w:t xml:space="preserve">tep 2. </w:t>
            </w:r>
            <w:r w:rsidRPr="00077E04">
              <w:rPr>
                <w:rFonts w:hint="eastAsia"/>
              </w:rPr>
              <w:t>i</w:t>
            </w:r>
            <w:r w:rsidRPr="00077E04">
              <w:t xml:space="preserve">nitialize </w:t>
            </w:r>
            <w:r w:rsidRPr="0018336B">
              <w:t>imputed</w:t>
            </w:r>
            <w:r w:rsidRPr="00AA110C">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t>to</w:t>
            </w:r>
            <w:r w:rsidRPr="00077E04">
              <w:t xml:space="preserve"> </w:t>
            </w:r>
            <m:oMath>
              <m:r>
                <m:rPr>
                  <m:sty m:val="p"/>
                </m:rPr>
                <w:rPr>
                  <w:rFonts w:ascii="Cambria Math" w:hAnsi="Cambria Math"/>
                </w:rPr>
                <m:t>C</m:t>
              </m:r>
            </m:oMath>
          </w:p>
          <w:p w14:paraId="5134E9DE" w14:textId="77777777" w:rsidR="00C63A34" w:rsidRPr="00402CEA" w:rsidRDefault="00C63A34" w:rsidP="00C63A34">
            <w:pPr>
              <w:rPr>
                <w:i/>
              </w:rPr>
            </w:pPr>
            <w:r w:rsidRPr="00077E04">
              <w:t xml:space="preserve">step 3. </w:t>
            </w:r>
            <w:r w:rsidRPr="00402CEA">
              <w:rPr>
                <w:i/>
              </w:rPr>
              <w:t xml:space="preserve">// compute distance </w:t>
            </w:r>
            <w:r w:rsidRPr="00402CEA">
              <w:rPr>
                <w:rFonts w:hint="eastAsia"/>
                <w:i/>
              </w:rPr>
              <w:t>m</w:t>
            </w:r>
            <w:r w:rsidRPr="00402CEA">
              <w:rPr>
                <w:i/>
              </w:rPr>
              <w:t xml:space="preserve">atrix </w:t>
            </w:r>
            <m:oMath>
              <m:r>
                <w:rPr>
                  <w:rFonts w:ascii="Cambria Math" w:hAnsi="Cambria Math"/>
                </w:rPr>
                <m:t xml:space="preserve">D </m:t>
              </m:r>
            </m:oMath>
          </w:p>
          <w:p w14:paraId="75FCB8D8" w14:textId="77777777" w:rsidR="00C63A34" w:rsidRPr="00077E04" w:rsidRDefault="00C63A34" w:rsidP="00C63A34">
            <w:pPr>
              <w:ind w:firstLineChars="100" w:firstLine="240"/>
              <w:rPr>
                <w:b/>
              </w:rPr>
            </w:pPr>
            <w:r w:rsidRPr="00077E04">
              <w:t xml:space="preserve">3-1. </w:t>
            </w:r>
            <w:r w:rsidRPr="00077E04">
              <w:rPr>
                <w:b/>
              </w:rPr>
              <w:t>for</w:t>
            </w:r>
            <w:r w:rsidRPr="00077E04">
              <w:t xml:space="preserve"> 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in distance matrix </w:t>
            </w:r>
            <m:oMath>
              <m:r>
                <m:rPr>
                  <m:sty m:val="p"/>
                </m:rPr>
                <w:rPr>
                  <w:rFonts w:ascii="Cambria Math" w:hAnsi="Cambria Math"/>
                </w:rPr>
                <m:t>D</m:t>
              </m:r>
            </m:oMath>
            <w:r w:rsidRPr="00077E04">
              <w:rPr>
                <w:rFonts w:hint="eastAsia"/>
              </w:rPr>
              <w:t xml:space="preserve"> </w:t>
            </w:r>
            <w:r w:rsidRPr="00077E04">
              <w:rPr>
                <w:b/>
              </w:rPr>
              <w:t>do</w:t>
            </w:r>
          </w:p>
          <w:p w14:paraId="7B4C3671" w14:textId="77777777" w:rsidR="00C63A34" w:rsidRPr="00077E04" w:rsidRDefault="00C63A34" w:rsidP="00C63A34">
            <w:r w:rsidRPr="00077E04">
              <w:rPr>
                <w:rFonts w:hint="eastAsia"/>
              </w:rPr>
              <w:t xml:space="preserve"> </w:t>
            </w:r>
            <w:r w:rsidRPr="00077E04">
              <w:t xml:space="preserve"> 3-</w:t>
            </w:r>
            <w:r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Pr="00077E04">
              <w:rPr>
                <w:rFonts w:hint="eastAsia"/>
              </w:rPr>
              <w:t>E</w:t>
            </w:r>
            <w:proofErr w:type="spellStart"/>
            <w:r w:rsidRPr="00077E04">
              <w:t>uclidean</w:t>
            </w:r>
            <w:proofErr w:type="spellEnd"/>
            <w:r w:rsidRPr="00077E04">
              <w:t xml:space="preserve"> distance of data samples</w:t>
            </w:r>
            <w:r w:rsidRPr="00BB63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BB63F4">
              <w:rPr>
                <w:rFonts w:hint="eastAsia"/>
                <w:color w:val="0070C0"/>
              </w:rPr>
              <w:t xml:space="preserve"> </w:t>
            </w:r>
            <w:r w:rsidRPr="00BB63F4">
              <w:rPr>
                <w:color w:val="0070C0"/>
              </w:rPr>
              <w:t xml:space="preserve">and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p>
          <w:p w14:paraId="35D1968C" w14:textId="77777777" w:rsidR="00C63A34" w:rsidRPr="00077E04" w:rsidRDefault="00C63A34" w:rsidP="00C63A34">
            <w:pPr>
              <w:rPr>
                <w:b/>
              </w:rPr>
            </w:pPr>
            <w:r w:rsidRPr="00077E04">
              <w:rPr>
                <w:rFonts w:hint="eastAsia"/>
                <w:b/>
              </w:rPr>
              <w:lastRenderedPageBreak/>
              <w:t xml:space="preserve"> </w:t>
            </w:r>
            <w:r w:rsidRPr="00077E04">
              <w:rPr>
                <w:b/>
              </w:rPr>
              <w:t xml:space="preserve">     end for</w:t>
            </w:r>
          </w:p>
          <w:p w14:paraId="44893853" w14:textId="77777777" w:rsidR="00C63A34" w:rsidRPr="00077E04" w:rsidRDefault="00C63A34" w:rsidP="00C63A34">
            <w:r w:rsidRPr="00077E04">
              <w:t xml:space="preserve">step 4. </w:t>
            </w:r>
            <w:r w:rsidRPr="00402CEA">
              <w:rPr>
                <w:i/>
              </w:rPr>
              <w:t xml:space="preserve">// compute </w:t>
            </w:r>
            <w:r w:rsidRPr="00402CEA">
              <w:rPr>
                <w:rFonts w:hint="eastAsia"/>
                <w:i/>
              </w:rPr>
              <w:t>w</w:t>
            </w:r>
            <w:r w:rsidRPr="00402CEA">
              <w:rPr>
                <w:i/>
              </w:rPr>
              <w:t xml:space="preserve">eight </w:t>
            </w:r>
            <w:r w:rsidRPr="00402CEA">
              <w:rPr>
                <w:rFonts w:hint="eastAsia"/>
                <w:i/>
              </w:rPr>
              <w:t>m</w:t>
            </w:r>
            <w:r w:rsidRPr="00402CEA">
              <w:rPr>
                <w:i/>
              </w:rPr>
              <w:t>atrix</w:t>
            </w:r>
            <w:r w:rsidRPr="00402CEA">
              <w:rPr>
                <w:rFonts w:hint="eastAsia"/>
                <w:i/>
              </w:rPr>
              <w:t xml:space="preserve"> </w:t>
            </w:r>
            <m:oMath>
              <m:r>
                <w:rPr>
                  <w:rFonts w:ascii="Cambria Math" w:hAnsi="Cambria Math"/>
                </w:rPr>
                <m:t>W</m:t>
              </m:r>
            </m:oMath>
            <w:r w:rsidRPr="00402CEA">
              <w:rPr>
                <w:i/>
              </w:rPr>
              <w:t xml:space="preserve"> </w:t>
            </w:r>
          </w:p>
          <w:p w14:paraId="5F429C38" w14:textId="77777777" w:rsidR="00C63A34" w:rsidRPr="00077E04" w:rsidRDefault="00C63A34" w:rsidP="00C63A34">
            <w:pPr>
              <w:ind w:firstLineChars="100" w:firstLine="240"/>
            </w:pPr>
            <w:r w:rsidRPr="00077E04">
              <w:t xml:space="preserve">4-1. </w:t>
            </w:r>
            <w:r w:rsidRPr="00077E04">
              <w:rPr>
                <w:rFonts w:hint="eastAsia"/>
                <w:b/>
              </w:rPr>
              <w:t>f</w:t>
            </w:r>
            <w:r w:rsidRPr="00077E04">
              <w:rPr>
                <w:b/>
              </w:rPr>
              <w:t>or</w:t>
            </w:r>
            <w:r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t xml:space="preserve"> in weight matrix</w:t>
            </w:r>
            <w:r w:rsidRPr="00077E04">
              <w:rPr>
                <w:rFonts w:hint="eastAsia"/>
              </w:rPr>
              <w:t xml:space="preserve"> W</w:t>
            </w:r>
            <w:r w:rsidRPr="00077E04">
              <w:t xml:space="preserve"> </w:t>
            </w:r>
            <w:r w:rsidRPr="00077E04">
              <w:rPr>
                <w:b/>
              </w:rPr>
              <w:t>do</w:t>
            </w:r>
          </w:p>
          <w:p w14:paraId="197008E8" w14:textId="77777777" w:rsidR="00C63A34" w:rsidRPr="00077E04" w:rsidRDefault="00C63A34" w:rsidP="00C63A34">
            <w:pPr>
              <w:ind w:firstLineChars="100" w:firstLine="240"/>
              <w:rPr>
                <w:b/>
              </w:rPr>
            </w:pPr>
            <w:r w:rsidRPr="00077E04">
              <w:rPr>
                <w:rFonts w:hint="eastAsia"/>
              </w:rPr>
              <w:t>4</w:t>
            </w:r>
            <w:r w:rsidRPr="00077E04">
              <w:t>-</w:t>
            </w:r>
            <w:r w:rsidRPr="00077E04">
              <w:rPr>
                <w:rFonts w:hint="eastAsia"/>
              </w:rPr>
              <w:t>2</w:t>
            </w:r>
            <w:r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Pr="00077E04">
              <w:rPr>
                <w:rFonts w:hint="eastAsia"/>
              </w:rPr>
              <w:t xml:space="preserve"> </w:t>
            </w:r>
            <w:r w:rsidRPr="00077E04">
              <w:t xml:space="preserve"> </w:t>
            </w:r>
          </w:p>
          <w:p w14:paraId="7A1269B8" w14:textId="77777777" w:rsidR="00C63A34" w:rsidRPr="00077E04" w:rsidRDefault="00C63A34" w:rsidP="00C63A34">
            <w:pPr>
              <w:rPr>
                <w:b/>
              </w:rPr>
            </w:pPr>
            <w:r w:rsidRPr="00077E04">
              <w:rPr>
                <w:rFonts w:hint="eastAsia"/>
                <w:b/>
              </w:rPr>
              <w:t xml:space="preserve"> </w:t>
            </w:r>
            <w:r w:rsidRPr="00077E04">
              <w:rPr>
                <w:b/>
              </w:rPr>
              <w:t xml:space="preserve">     end for</w:t>
            </w:r>
          </w:p>
          <w:p w14:paraId="2F6EB5F3" w14:textId="77777777" w:rsidR="00C63A34" w:rsidRPr="00077E04" w:rsidRDefault="00C63A34" w:rsidP="00C63A34">
            <w:pPr>
              <w:ind w:left="720" w:hangingChars="300" w:hanging="720"/>
              <w:rPr>
                <w:rFonts w:hint="eastAsia"/>
              </w:rPr>
            </w:pPr>
            <w:r w:rsidRPr="00077E04">
              <w:t xml:space="preserve">step 5. </w:t>
            </w:r>
            <w:r w:rsidRPr="00402CEA">
              <w:rPr>
                <w:i/>
                <w:color w:val="0070C0"/>
              </w:rPr>
              <w:t>//</w:t>
            </w:r>
            <w:r w:rsidRPr="00402CEA">
              <w:rPr>
                <w:i/>
                <w:color w:val="0070C0"/>
              </w:rPr>
              <w:t xml:space="preserve"> store all nearest neighbors of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i</m:t>
                  </m:r>
                </m:sub>
              </m:sSub>
            </m:oMath>
            <w:r w:rsidRPr="00402CEA">
              <w:rPr>
                <w:i/>
                <w:color w:val="0070C0"/>
              </w:rPr>
              <w:t xml:space="preserve"> into a nearest neighbor list </w:t>
            </w:r>
          </w:p>
          <w:p w14:paraId="4546F9BA" w14:textId="77777777" w:rsidR="00C63A34" w:rsidRPr="00077E04" w:rsidRDefault="00C63A34" w:rsidP="00C63A34">
            <w:pPr>
              <w:ind w:firstLineChars="100" w:firstLine="240"/>
            </w:pPr>
            <w:r w:rsidRPr="00077E04">
              <w:t xml:space="preserve">5-1. </w:t>
            </w:r>
            <w:r>
              <w:t xml:space="preserve">create and </w:t>
            </w:r>
            <w:r w:rsidRPr="00077E04">
              <w:t>initialize an empty NN list, with size n</w:t>
            </w:r>
          </w:p>
          <w:p w14:paraId="4EE7353A" w14:textId="77777777" w:rsidR="00C63A34" w:rsidRPr="00077E04" w:rsidRDefault="00C63A34" w:rsidP="00C63A34">
            <w:pPr>
              <w:ind w:firstLineChars="100" w:firstLine="240"/>
            </w:pPr>
            <w:r w:rsidRPr="00077E04">
              <w:t xml:space="preserve">5-2. </w:t>
            </w:r>
            <w:r w:rsidRPr="00077E04">
              <w:rPr>
                <w:b/>
              </w:rPr>
              <w:t>for</w:t>
            </w:r>
            <w:r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in</w:t>
            </w:r>
            <w:r w:rsidRPr="00077E04">
              <w:rPr>
                <w:rFonts w:hint="eastAsia"/>
              </w:rPr>
              <w:t xml:space="preserve"> </w:t>
            </w:r>
            <m:oMath>
              <m:r>
                <m:rPr>
                  <m:sty m:val="p"/>
                </m:rPr>
                <w:rPr>
                  <w:rFonts w:ascii="Cambria Math" w:hAnsi="Cambria Math" w:hint="eastAsia"/>
                </w:rPr>
                <m:t>C</m:t>
              </m:r>
            </m:oMath>
            <w:r w:rsidRPr="00077E04">
              <w:t xml:space="preserve"> </w:t>
            </w:r>
            <w:r w:rsidRPr="00077E04">
              <w:rPr>
                <w:b/>
              </w:rPr>
              <w:t>do</w:t>
            </w:r>
          </w:p>
          <w:p w14:paraId="16F1D80D" w14:textId="77777777" w:rsidR="00C63A34" w:rsidRPr="00077E04" w:rsidRDefault="00C63A34" w:rsidP="00C63A34">
            <w:pPr>
              <w:ind w:firstLineChars="100" w:firstLine="240"/>
            </w:pPr>
            <w:r w:rsidRPr="00077E04">
              <w:t xml:space="preserve">5-3. </w:t>
            </w:r>
            <w:r w:rsidRPr="00077E04">
              <w:rPr>
                <w:rFonts w:hint="eastAsia"/>
              </w:rPr>
              <w:t xml:space="preserve">    </w:t>
            </w:r>
            <w:r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from </w:t>
            </w:r>
            <m:oMath>
              <m:r>
                <m:rPr>
                  <m:sty m:val="p"/>
                </m:rPr>
                <w:rPr>
                  <w:rFonts w:ascii="Cambria Math" w:hAnsi="Cambria Math"/>
                </w:rPr>
                <m:t>D</m:t>
              </m:r>
            </m:oMath>
          </w:p>
          <w:p w14:paraId="56FA265D" w14:textId="77777777" w:rsidR="00C63A34" w:rsidRPr="00A77A23" w:rsidRDefault="00C63A34" w:rsidP="00C63A34">
            <w:pPr>
              <w:ind w:firstLineChars="100" w:firstLine="240"/>
              <w:rPr>
                <w:color w:val="C45911" w:themeColor="accent2" w:themeShade="BF"/>
              </w:rPr>
            </w:pPr>
            <w:r w:rsidRPr="00077E04">
              <w:t xml:space="preserve">5-4.     </w:t>
            </w:r>
            <w:r w:rsidRPr="00A77A23">
              <w:rPr>
                <w:color w:val="C45911" w:themeColor="accent2" w:themeShade="BF"/>
              </w:rPr>
              <w:t xml:space="preserve">sort </w:t>
            </w:r>
            <m:oMath>
              <m:sSub>
                <m:sSubPr>
                  <m:ctrlPr>
                    <w:rPr>
                      <w:rFonts w:ascii="Cambria Math" w:hAnsi="Cambria Math"/>
                      <w:color w:val="C45911" w:themeColor="accent2" w:themeShade="BF"/>
                    </w:rPr>
                  </m:ctrlPr>
                </m:sSubPr>
                <m:e>
                  <m:r>
                    <w:rPr>
                      <w:rFonts w:ascii="Cambria Math" w:hAnsi="Cambria Math"/>
                      <w:color w:val="C45911" w:themeColor="accent2" w:themeShade="BF"/>
                    </w:rPr>
                    <m:t>d</m:t>
                  </m:r>
                </m:e>
                <m:sub>
                  <m:r>
                    <w:rPr>
                      <w:rFonts w:ascii="Cambria Math" w:hAnsi="Cambria Math"/>
                      <w:color w:val="C45911" w:themeColor="accent2" w:themeShade="BF"/>
                    </w:rPr>
                    <m:t>ij</m:t>
                  </m:r>
                </m:sub>
              </m:sSub>
            </m:oMath>
            <w:r w:rsidRPr="00A77A23">
              <w:rPr>
                <w:rFonts w:hint="eastAsia"/>
                <w:color w:val="C45911" w:themeColor="accent2" w:themeShade="BF"/>
              </w:rPr>
              <w:t xml:space="preserve"> </w:t>
            </w:r>
            <w:r w:rsidRPr="00A77A23">
              <w:rPr>
                <w:color w:val="C45911" w:themeColor="accent2" w:themeShade="BF"/>
              </w:rPr>
              <w:t xml:space="preserve">in ascending order, record index j of </w:t>
            </w:r>
            <m:oMath>
              <m:sSub>
                <m:sSubPr>
                  <m:ctrlPr>
                    <w:rPr>
                      <w:rFonts w:ascii="Cambria Math" w:hAnsi="Cambria Math"/>
                      <w:color w:val="C45911" w:themeColor="accent2" w:themeShade="BF"/>
                    </w:rPr>
                  </m:ctrlPr>
                </m:sSubPr>
                <m:e>
                  <m:r>
                    <w:rPr>
                      <w:rFonts w:ascii="Cambria Math" w:hAnsi="Cambria Math"/>
                      <w:color w:val="C45911" w:themeColor="accent2" w:themeShade="BF"/>
                    </w:rPr>
                    <m:t>c</m:t>
                  </m:r>
                </m:e>
                <m:sub>
                  <m:r>
                    <w:rPr>
                      <w:rFonts w:ascii="Cambria Math" w:hAnsi="Cambria Math"/>
                      <w:color w:val="C45911" w:themeColor="accent2" w:themeShade="BF"/>
                    </w:rPr>
                    <m:t>j</m:t>
                  </m:r>
                </m:sub>
              </m:sSub>
            </m:oMath>
            <w:r w:rsidRPr="00A77A23">
              <w:rPr>
                <w:rFonts w:hint="eastAsia"/>
                <w:color w:val="C45911" w:themeColor="accent2" w:themeShade="BF"/>
              </w:rPr>
              <w:t xml:space="preserve"> </w:t>
            </w:r>
          </w:p>
          <w:p w14:paraId="559EAE1A" w14:textId="77777777" w:rsidR="00C63A34" w:rsidRPr="00077E04" w:rsidRDefault="00C63A34" w:rsidP="00C63A34">
            <w:pPr>
              <w:ind w:firstLineChars="100" w:firstLine="240"/>
            </w:pPr>
            <w:r w:rsidRPr="00077E04">
              <w:t xml:space="preserve">5-5.     </w:t>
            </w:r>
            <w:r w:rsidRPr="00077E04">
              <w:rPr>
                <w:b/>
              </w:rPr>
              <w:t>repeat</w:t>
            </w:r>
            <w:r w:rsidRPr="00077E04">
              <w:t xml:space="preserve"> </w:t>
            </w:r>
          </w:p>
          <w:p w14:paraId="438A0000" w14:textId="77777777" w:rsidR="00C63A34" w:rsidRPr="00E2467F" w:rsidRDefault="00C63A34" w:rsidP="00C63A34">
            <w:pPr>
              <w:ind w:firstLineChars="100" w:firstLine="240"/>
              <w:rPr>
                <w:rFonts w:hint="eastAsia"/>
                <w:b/>
              </w:rPr>
            </w:pPr>
            <w:r w:rsidRPr="00077E04">
              <w:t xml:space="preserve">5-6.         </w:t>
            </w:r>
            <w:r w:rsidRPr="0018336B">
              <w:rPr>
                <w:b/>
              </w:rPr>
              <w:t>if</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r w:rsidRPr="00077E04">
              <w:rPr>
                <w:b/>
              </w:rPr>
              <w:t>then</w:t>
            </w:r>
          </w:p>
          <w:p w14:paraId="202ED0B3" w14:textId="77777777" w:rsidR="00C63A34" w:rsidRDefault="00C63A34" w:rsidP="00C63A34">
            <w:pPr>
              <w:ind w:firstLineChars="100" w:firstLine="240"/>
            </w:pPr>
            <w:r w:rsidRPr="00077E04">
              <w:t>5-</w:t>
            </w:r>
            <w:r>
              <w:t>7</w:t>
            </w:r>
            <w:r w:rsidRPr="00077E04">
              <w:t>.             append</w:t>
            </w:r>
            <w:r>
              <w:rPr>
                <w:rFonts w:hint="eastAsia"/>
              </w:rPr>
              <w:t xml:space="preserve"> </w:t>
            </w:r>
            <w:r>
              <w:t>index j of</w:t>
            </w:r>
            <w:r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3F092E8E" w14:textId="77777777" w:rsidR="00C63A34" w:rsidRPr="0018336B" w:rsidRDefault="00C63A34" w:rsidP="00C63A34">
            <w:pPr>
              <w:ind w:firstLineChars="100" w:firstLine="240"/>
              <w:rPr>
                <w:b/>
              </w:rPr>
            </w:pPr>
            <w:r>
              <w:rPr>
                <w:rFonts w:hint="eastAsia"/>
              </w:rPr>
              <w:t xml:space="preserve">            </w:t>
            </w:r>
            <w:r w:rsidRPr="0018336B">
              <w:rPr>
                <w:b/>
              </w:rPr>
              <w:t>end if</w:t>
            </w:r>
          </w:p>
          <w:p w14:paraId="5E4BDB05" w14:textId="77777777" w:rsidR="00C63A34" w:rsidRPr="00DB6F81" w:rsidRDefault="00C63A34" w:rsidP="00C63A34">
            <w:pPr>
              <w:ind w:firstLineChars="100" w:firstLine="240"/>
            </w:pPr>
            <w:r w:rsidRPr="00077E04">
              <w:t>5-</w:t>
            </w:r>
            <w:r>
              <w:t>8</w:t>
            </w:r>
            <w:r w:rsidRPr="00077E04">
              <w:t xml:space="preserve">.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t xml:space="preserve">are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1F1E3C10" w14:textId="77777777" w:rsidR="00C63A34" w:rsidRPr="00077E04" w:rsidRDefault="00C63A34" w:rsidP="00C63A34">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65F30535" w14:textId="77777777" w:rsidR="00C63A34" w:rsidRPr="00077E04" w:rsidRDefault="00C63A34" w:rsidP="00C63A34">
            <w:pPr>
              <w:ind w:left="720" w:hangingChars="300" w:hanging="720"/>
            </w:pPr>
            <w:r w:rsidRPr="00077E04">
              <w:rPr>
                <w:rFonts w:hint="eastAsia"/>
              </w:rPr>
              <w:t>s</w:t>
            </w:r>
            <w:r w:rsidRPr="00077E04">
              <w:t xml:space="preserve">tep 6. </w:t>
            </w:r>
            <w:r w:rsidRPr="00402CEA">
              <w:rPr>
                <w:rFonts w:hint="eastAsia"/>
                <w:i/>
              </w:rPr>
              <w:t>//</w:t>
            </w:r>
            <w:r w:rsidRPr="00402CEA">
              <w:rPr>
                <w:i/>
              </w:rPr>
              <w:t xml:space="preserve"> search all missing values </w:t>
            </w:r>
            <w:r w:rsidRPr="00402CEA">
              <w:rPr>
                <w:i/>
              </w:rPr>
              <w:t xml:space="preserve">in </w:t>
            </w:r>
            <m:oMath>
              <m:acc>
                <m:accPr>
                  <m:ctrlPr>
                    <w:rPr>
                      <w:rFonts w:ascii="Cambria Math" w:hAnsi="Cambria Math"/>
                      <w:i/>
                    </w:rPr>
                  </m:ctrlPr>
                </m:accPr>
                <m:e>
                  <m:r>
                    <w:rPr>
                      <w:rFonts w:ascii="Cambria Math" w:hAnsi="Cambria Math"/>
                    </w:rPr>
                    <m:t>C</m:t>
                  </m:r>
                </m:e>
              </m:acc>
            </m:oMath>
            <w:r w:rsidRPr="00402CEA">
              <w:rPr>
                <w:i/>
              </w:rPr>
              <w:t>,</w:t>
            </w:r>
            <w:r w:rsidRPr="00402CEA">
              <w:rPr>
                <w:rFonts w:hint="eastAsia"/>
                <w:i/>
              </w:rPr>
              <w:t xml:space="preserve"> </w:t>
            </w:r>
            <w:r w:rsidRPr="00402CEA">
              <w:rPr>
                <w:i/>
              </w:rPr>
              <w:t>then impute new value back into the missing position</w:t>
            </w:r>
            <w:r w:rsidRPr="00402CEA">
              <w:rPr>
                <w:i/>
              </w:rPr>
              <w:t xml:space="preserve"> in </w:t>
            </w:r>
            <m:oMath>
              <m:acc>
                <m:accPr>
                  <m:ctrlPr>
                    <w:rPr>
                      <w:rFonts w:ascii="Cambria Math" w:hAnsi="Cambria Math"/>
                      <w:i/>
                    </w:rPr>
                  </m:ctrlPr>
                </m:accPr>
                <m:e>
                  <m:r>
                    <w:rPr>
                      <w:rFonts w:ascii="Cambria Math" w:hAnsi="Cambria Math"/>
                    </w:rPr>
                    <m:t>C</m:t>
                  </m:r>
                </m:e>
              </m:acc>
            </m:oMath>
          </w:p>
          <w:p w14:paraId="371BA276" w14:textId="77777777" w:rsidR="00C63A34" w:rsidRPr="00077E04" w:rsidRDefault="00C63A34" w:rsidP="00C63A34">
            <w:r w:rsidRPr="00077E04">
              <w:rPr>
                <w:rFonts w:hint="eastAsia"/>
              </w:rPr>
              <w:t xml:space="preserve"> </w:t>
            </w:r>
            <w:r w:rsidRPr="00077E04">
              <w:t xml:space="preserve"> 6-1. </w:t>
            </w:r>
            <w:r w:rsidRPr="00077E04">
              <w:rPr>
                <w:b/>
              </w:rPr>
              <w:t>for</w:t>
            </w:r>
            <w:r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t xml:space="preserve"> in </w:t>
            </w:r>
            <m:oMath>
              <m:r>
                <m:rPr>
                  <m:sty m:val="p"/>
                </m:rPr>
                <w:rPr>
                  <w:rFonts w:ascii="Cambria Math" w:hAnsi="Cambria Math"/>
                </w:rPr>
                <m:t>C</m:t>
              </m:r>
            </m:oMath>
            <w:r w:rsidRPr="00077E04">
              <w:rPr>
                <w:rFonts w:hint="eastAsia"/>
              </w:rPr>
              <w:t xml:space="preserve"> </w:t>
            </w:r>
            <w:r w:rsidRPr="00077E04">
              <w:rPr>
                <w:b/>
              </w:rPr>
              <w:t>do</w:t>
            </w:r>
          </w:p>
          <w:p w14:paraId="3A346B66" w14:textId="77777777" w:rsidR="00C63A34" w:rsidRPr="00077E04" w:rsidRDefault="00C63A34" w:rsidP="00C63A34">
            <w:pPr>
              <w:ind w:firstLineChars="100" w:firstLine="240"/>
            </w:pPr>
            <w:r w:rsidRPr="00077E04">
              <w:rPr>
                <w:rFonts w:hint="eastAsia"/>
              </w:rPr>
              <w:t>6</w:t>
            </w:r>
            <w:r w:rsidRPr="00077E04">
              <w:t xml:space="preserve">-2.     </w:t>
            </w:r>
            <w:r w:rsidRPr="00077E04">
              <w:rPr>
                <w:b/>
              </w:rPr>
              <w:t>if</w:t>
            </w:r>
            <w:r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t xml:space="preserve">is missing </w:t>
            </w:r>
            <w:r w:rsidRPr="00077E04">
              <w:rPr>
                <w:b/>
              </w:rPr>
              <w:t>then</w:t>
            </w:r>
          </w:p>
          <w:p w14:paraId="0808FC6D" w14:textId="77777777" w:rsidR="00C63A34" w:rsidRPr="00077E04" w:rsidRDefault="00C63A34" w:rsidP="00C63A34">
            <w:pPr>
              <w:ind w:firstLineChars="100" w:firstLine="240"/>
            </w:pPr>
            <w:r w:rsidRPr="00077E04">
              <w:rPr>
                <w:rFonts w:hint="eastAsia"/>
              </w:rPr>
              <w:t>6</w:t>
            </w:r>
            <w:r w:rsidRPr="00077E04">
              <w:t xml:space="preserve">-3.         </w:t>
            </w:r>
            <w:r w:rsidRPr="00DB6F81">
              <w:rPr>
                <w:b/>
              </w:rPr>
              <w:t>call</w:t>
            </w:r>
            <w:r w:rsidRPr="002D0E61">
              <w:t xml:space="preserve"> procedure</w:t>
            </w:r>
            <w:r w:rsidRPr="00077E04">
              <w:t xml:space="preserve"> </w:t>
            </w:r>
            <w:proofErr w:type="spellStart"/>
            <w:r w:rsidRPr="00077E04">
              <w:t>Impute_</w:t>
            </w:r>
            <w:proofErr w:type="gramStart"/>
            <w:r w:rsidRPr="00077E04">
              <w:t>Process</w:t>
            </w:r>
            <w:proofErr w:type="spellEnd"/>
            <w:r w:rsidRPr="00077E04">
              <w:t>(</w:t>
            </w:r>
            <w:proofErr w:type="spellStart"/>
            <w:proofErr w:type="gramEnd"/>
            <w:r w:rsidRPr="00077E04">
              <w:t>i</w:t>
            </w:r>
            <w:proofErr w:type="spellEnd"/>
            <w:r w:rsidRPr="00077E04">
              <w:t xml:space="preserve">, </w:t>
            </w:r>
            <w:r>
              <w:t>d</w:t>
            </w:r>
            <w:r w:rsidRPr="00077E04">
              <w:t>, k)</w:t>
            </w:r>
          </w:p>
          <w:p w14:paraId="5BC8A94D"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if</w:t>
            </w:r>
          </w:p>
          <w:p w14:paraId="3C13E8A8"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for</w:t>
            </w:r>
          </w:p>
          <w:p w14:paraId="62D14E45" w14:textId="77777777" w:rsidR="00C63A34" w:rsidRPr="00077E04" w:rsidRDefault="00C63A34" w:rsidP="00C63A34">
            <w:r w:rsidRPr="00077E04">
              <w:t xml:space="preserve">step 7. </w:t>
            </w:r>
            <w:r w:rsidRPr="00077E04">
              <w:rPr>
                <w:b/>
              </w:rPr>
              <w:t>return</w:t>
            </w:r>
            <w:r w:rsidRPr="00077E04">
              <w:t xml:space="preserve"> </w:t>
            </w:r>
            <w:r>
              <w:t>the</w:t>
            </w:r>
            <w:r w:rsidRPr="00077E04">
              <w:t xml:space="preserve"> imputed data set </w:t>
            </w:r>
            <m:oMath>
              <m:acc>
                <m:accPr>
                  <m:ctrlPr>
                    <w:rPr>
                      <w:rFonts w:ascii="Cambria Math" w:hAnsi="Cambria Math"/>
                    </w:rPr>
                  </m:ctrlPr>
                </m:accPr>
                <m:e>
                  <m:r>
                    <w:rPr>
                      <w:rFonts w:ascii="Cambria Math" w:hAnsi="Cambria Math"/>
                    </w:rPr>
                    <m:t>C</m:t>
                  </m:r>
                </m:e>
              </m:acc>
            </m:oMath>
          </w:p>
          <w:p w14:paraId="3C56249E" w14:textId="3493CDD7" w:rsidR="0079652D" w:rsidRPr="00077E04" w:rsidRDefault="00C63A34" w:rsidP="00C63A34">
            <w:r w:rsidRPr="00077E04">
              <w:rPr>
                <w:rFonts w:hint="eastAsia"/>
              </w:rPr>
              <w:t>}</w:t>
            </w:r>
            <w:bookmarkEnd w:id="31"/>
          </w:p>
        </w:tc>
      </w:tr>
    </w:tbl>
    <w:p w14:paraId="5DC350C0" w14:textId="46420EB6" w:rsidR="00572A17" w:rsidRPr="00077E04" w:rsidRDefault="00AC4BAF" w:rsidP="00A1203C">
      <w:pPr>
        <w:pStyle w:val="af7"/>
        <w:jc w:val="center"/>
        <w:rPr>
          <w:sz w:val="24"/>
          <w:szCs w:val="24"/>
        </w:rPr>
      </w:pPr>
      <w:bookmarkStart w:id="32" w:name="_Toc44592097"/>
      <w:bookmarkStart w:id="33" w:name="_Toc49264160"/>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32"/>
      <w:bookmarkEnd w:id="33"/>
    </w:p>
    <w:p w14:paraId="49BDD962" w14:textId="62EEE50F" w:rsidR="006E3B1C" w:rsidRDefault="006E3B1C" w:rsidP="006E3B1C"/>
    <w:p w14:paraId="78C3F700" w14:textId="77777777" w:rsidR="00C63A34" w:rsidRDefault="00C63A34" w:rsidP="00C63A34">
      <w:pPr>
        <w:ind w:firstLine="480"/>
        <w:rPr>
          <w:color w:val="0070C0"/>
        </w:rPr>
      </w:pPr>
      <w:r w:rsidRPr="00A8183B">
        <w:rPr>
          <w:rFonts w:hint="eastAsia"/>
        </w:rPr>
        <w:t>接下來說明</w:t>
      </w:r>
      <w:r w:rsidRPr="00A8183B">
        <w:rPr>
          <w:rFonts w:hint="eastAsia"/>
        </w:rPr>
        <w:t>P</w:t>
      </w:r>
      <w:r w:rsidRPr="00A8183B">
        <w:t xml:space="preserve">rocedure </w:t>
      </w:r>
      <w:proofErr w:type="spellStart"/>
      <w:r w:rsidRPr="00A8183B">
        <w:t>Impute_Process</w:t>
      </w:r>
      <w:proofErr w:type="spellEnd"/>
      <w:r w:rsidRPr="00A8183B">
        <w:t>()</w:t>
      </w:r>
      <w:r w:rsidRPr="00A8183B">
        <w:rPr>
          <w:rFonts w:hint="eastAsia"/>
        </w:rPr>
        <w:t>的填補過程，圖</w:t>
      </w:r>
      <w:r w:rsidRPr="00A8183B">
        <w:rPr>
          <w:rFonts w:hint="eastAsia"/>
        </w:rPr>
        <w:t>3.3</w:t>
      </w:r>
      <w:r w:rsidRPr="00A8183B">
        <w:rPr>
          <w:rFonts w:hint="eastAsia"/>
        </w:rPr>
        <w:t>為計算填補值的</w:t>
      </w:r>
      <w:r w:rsidRPr="00A8183B">
        <w:rPr>
          <w:rFonts w:hint="eastAsia"/>
        </w:rPr>
        <w:t>ps</w:t>
      </w:r>
      <w:r w:rsidRPr="00A8183B">
        <w:t>eudocode</w:t>
      </w:r>
      <w:r>
        <w:rPr>
          <w:rFonts w:hint="eastAsia"/>
        </w:rPr>
        <w:t>。</w:t>
      </w:r>
      <w:r w:rsidRPr="00272827">
        <w:rPr>
          <w:rFonts w:hint="eastAsia"/>
        </w:rPr>
        <w:t>首先</w:t>
      </w:r>
      <w:r w:rsidRPr="00272827">
        <w:t>step1</w:t>
      </w:r>
      <w:r w:rsidRPr="00272827">
        <w:rPr>
          <w:rFonts w:hint="eastAsia"/>
        </w:rPr>
        <w:t>初始化</w:t>
      </w:r>
      <w:r>
        <w:rPr>
          <w:rFonts w:hint="eastAsia"/>
        </w:rPr>
        <w:t>代</w:t>
      </w:r>
      <w:r w:rsidRPr="00272827">
        <w:rPr>
          <w:rFonts w:hint="eastAsia"/>
        </w:rPr>
        <w:t>表鄰近點缺失</w:t>
      </w:r>
      <w:r>
        <w:rPr>
          <w:rFonts w:hint="eastAsia"/>
        </w:rPr>
        <w:t>狀況</w:t>
      </w:r>
      <w:r w:rsidRPr="00272827">
        <w:rPr>
          <w:rFonts w:hint="eastAsia"/>
        </w:rPr>
        <w:t>的</w:t>
      </w:r>
      <w:r w:rsidRPr="00272827">
        <w:rPr>
          <w:rFonts w:hint="eastAsia"/>
        </w:rPr>
        <w:t>mask array</w:t>
      </w:r>
      <w:r w:rsidRPr="00272827">
        <w:rPr>
          <w:rFonts w:hint="eastAsia"/>
        </w:rPr>
        <w:t>。</w:t>
      </w:r>
      <w:r w:rsidRPr="00272827">
        <w:t>step2</w:t>
      </w:r>
      <w:r>
        <w:rPr>
          <w:rFonts w:hint="eastAsia"/>
        </w:rPr>
        <w:t>檢查</w:t>
      </w:r>
      <w:r w:rsidRPr="00272827">
        <w:rPr>
          <w:rFonts w:hint="eastAsia"/>
        </w:rPr>
        <w:t>每一個缺失值的鄰近點</w:t>
      </w:r>
      <w:proofErr w:type="gramStart"/>
      <w:r w:rsidRPr="00272827">
        <w:rPr>
          <w:rFonts w:hint="eastAsia"/>
        </w:rPr>
        <w:t>在該維度</w:t>
      </w:r>
      <w:proofErr w:type="gramEnd"/>
      <w:r w:rsidRPr="00272827">
        <w:rPr>
          <w:rFonts w:hint="eastAsia"/>
        </w:rPr>
        <w:t>的值是否也為缺失值</w:t>
      </w:r>
      <w:r>
        <w:rPr>
          <w:rFonts w:hint="eastAsia"/>
        </w:rPr>
        <w:t>，</w:t>
      </w:r>
      <w:r w:rsidRPr="00272827">
        <w:rPr>
          <w:rFonts w:hint="eastAsia"/>
        </w:rPr>
        <w:t>若為缺失值則在</w:t>
      </w:r>
      <w:r w:rsidRPr="00272827">
        <w:rPr>
          <w:rFonts w:hint="eastAsia"/>
        </w:rPr>
        <w:t>m</w:t>
      </w:r>
      <w:r w:rsidRPr="00272827">
        <w:t>ask array</w:t>
      </w:r>
      <w:r w:rsidRPr="00272827">
        <w:rPr>
          <w:rFonts w:hint="eastAsia"/>
        </w:rPr>
        <w:t>中標記</w:t>
      </w:r>
      <w:r w:rsidRPr="00272827">
        <w:rPr>
          <w:rFonts w:hint="eastAsia"/>
        </w:rPr>
        <w:t>T</w:t>
      </w:r>
      <w:r w:rsidRPr="00272827">
        <w:t>rue</w:t>
      </w:r>
      <w:r w:rsidRPr="00272827">
        <w:rPr>
          <w:rFonts w:hint="eastAsia"/>
        </w:rPr>
        <w:t>，否則標記為</w:t>
      </w:r>
      <w:r w:rsidRPr="00272827">
        <w:rPr>
          <w:rFonts w:hint="eastAsia"/>
        </w:rPr>
        <w:t>F</w:t>
      </w:r>
      <w:r w:rsidRPr="00272827">
        <w:t>alse</w:t>
      </w:r>
      <w:r w:rsidRPr="00272827">
        <w:rPr>
          <w:rFonts w:hint="eastAsia"/>
        </w:rPr>
        <w:t>。</w:t>
      </w:r>
      <w:r w:rsidRPr="00245BFC">
        <w:t>step3</w:t>
      </w:r>
      <w:r>
        <w:rPr>
          <w:rFonts w:hint="eastAsia"/>
        </w:rPr>
        <w:t>利用</w:t>
      </w:r>
      <w:r w:rsidRPr="00272827">
        <w:rPr>
          <w:rFonts w:hint="eastAsia"/>
        </w:rPr>
        <w:t>m</w:t>
      </w:r>
      <w:r w:rsidRPr="00272827">
        <w:t>ask arr</w:t>
      </w:r>
      <w:r>
        <w:t>ay</w:t>
      </w:r>
      <w:r w:rsidRPr="00245BFC">
        <w:rPr>
          <w:rFonts w:hint="eastAsia"/>
        </w:rPr>
        <w:t>檢視所有</w:t>
      </w:r>
      <w:r>
        <w:rPr>
          <w:rFonts w:hint="eastAsia"/>
        </w:rPr>
        <w:t>在維度</w:t>
      </w:r>
      <w:r>
        <w:rPr>
          <w:rFonts w:hint="eastAsia"/>
        </w:rPr>
        <w:t>d</w:t>
      </w:r>
      <w:r>
        <w:rPr>
          <w:rFonts w:hint="eastAsia"/>
        </w:rPr>
        <w:t>有</w:t>
      </w:r>
      <w:r w:rsidRPr="00245BFC">
        <w:rPr>
          <w:rFonts w:hint="eastAsia"/>
        </w:rPr>
        <w:t>缺失值的</w:t>
      </w:r>
      <w:r>
        <w:rPr>
          <w:rFonts w:hint="eastAsia"/>
        </w:rPr>
        <w:t>資料點其所有</w:t>
      </w:r>
      <w:r w:rsidRPr="00245BFC">
        <w:rPr>
          <w:rFonts w:hint="eastAsia"/>
        </w:rPr>
        <w:t>鄰近點在維度</w:t>
      </w:r>
      <w:r>
        <w:rPr>
          <w:rFonts w:hint="eastAsia"/>
        </w:rPr>
        <w:t>d</w:t>
      </w:r>
      <w:r w:rsidRPr="00245BFC">
        <w:rPr>
          <w:rFonts w:hint="eastAsia"/>
        </w:rPr>
        <w:t>是否全部都</w:t>
      </w:r>
      <w:r>
        <w:rPr>
          <w:rFonts w:hint="eastAsia"/>
        </w:rPr>
        <w:t>是</w:t>
      </w:r>
      <w:r w:rsidRPr="00245BFC">
        <w:rPr>
          <w:rFonts w:hint="eastAsia"/>
        </w:rPr>
        <w:t>缺失</w:t>
      </w:r>
      <w:r>
        <w:rPr>
          <w:rFonts w:hint="eastAsia"/>
        </w:rPr>
        <w:t>值；</w:t>
      </w:r>
      <w:r w:rsidRPr="00245BFC">
        <w:rPr>
          <w:rFonts w:hint="eastAsia"/>
        </w:rPr>
        <w:t>若</w:t>
      </w:r>
      <w:r w:rsidRPr="00245BFC">
        <w:rPr>
          <w:rFonts w:hint="eastAsia"/>
        </w:rPr>
        <w:t>m</w:t>
      </w:r>
      <w:r w:rsidRPr="00245BFC">
        <w:t>ask</w:t>
      </w:r>
      <w:r w:rsidRPr="00245BFC">
        <w:rPr>
          <w:rFonts w:hint="eastAsia"/>
        </w:rPr>
        <w:t>的值皆為</w:t>
      </w:r>
      <w:r w:rsidRPr="00245BFC">
        <w:rPr>
          <w:rFonts w:hint="eastAsia"/>
        </w:rPr>
        <w:t>True</w:t>
      </w:r>
      <w:r w:rsidRPr="00245BFC">
        <w:rPr>
          <w:rFonts w:hint="eastAsia"/>
        </w:rPr>
        <w:t>，則判定可參考的鄰近點在相同維度也都是缺失值。此時就會觸發</w:t>
      </w:r>
      <w:proofErr w:type="gramStart"/>
      <w:r w:rsidRPr="00245BFC">
        <w:rPr>
          <w:rFonts w:hint="eastAsia"/>
        </w:rPr>
        <w:t>採</w:t>
      </w:r>
      <w:proofErr w:type="gramEnd"/>
      <w:r w:rsidRPr="00245BFC">
        <w:rPr>
          <w:rFonts w:hint="eastAsia"/>
        </w:rPr>
        <w:t>樣機制去參考相同</w:t>
      </w:r>
      <w:proofErr w:type="gramStart"/>
      <w:r w:rsidRPr="00245BFC">
        <w:rPr>
          <w:rFonts w:hint="eastAsia"/>
        </w:rPr>
        <w:t>維度</w:t>
      </w:r>
      <w:r>
        <w:rPr>
          <w:rFonts w:hint="eastAsia"/>
        </w:rPr>
        <w:t>非</w:t>
      </w:r>
      <w:r w:rsidRPr="00245BFC">
        <w:rPr>
          <w:rFonts w:hint="eastAsia"/>
        </w:rPr>
        <w:t>缺失</w:t>
      </w:r>
      <w:proofErr w:type="gramEnd"/>
      <w:r w:rsidRPr="00245BFC">
        <w:rPr>
          <w:rFonts w:hint="eastAsia"/>
        </w:rPr>
        <w:t>值的點</w:t>
      </w:r>
      <w:r w:rsidRPr="00245BFC">
        <w:rPr>
          <w:rFonts w:hint="eastAsia"/>
        </w:rPr>
        <w:t>(</w:t>
      </w:r>
      <w:r w:rsidRPr="00245BFC">
        <w:rPr>
          <w:rFonts w:hint="eastAsia"/>
        </w:rPr>
        <w:t>不一定為鄰近點，因為鄰近點已經不具參考性</w:t>
      </w:r>
      <w:r w:rsidRPr="00245BFC">
        <w:rPr>
          <w:rFonts w:hint="eastAsia"/>
        </w:rPr>
        <w:t>)</w:t>
      </w:r>
      <w:r w:rsidRPr="00245BFC">
        <w:rPr>
          <w:rFonts w:hint="eastAsia"/>
        </w:rPr>
        <w:t>。</w:t>
      </w:r>
      <w:r w:rsidRPr="00245BFC">
        <w:t>step4</w:t>
      </w:r>
      <w:r w:rsidRPr="00245BFC">
        <w:rPr>
          <w:rFonts w:hint="eastAsia"/>
        </w:rPr>
        <w:t>將</w:t>
      </w:r>
      <w:proofErr w:type="gramStart"/>
      <w:r>
        <w:rPr>
          <w:rFonts w:hint="eastAsia"/>
        </w:rPr>
        <w:t>採樣點在該維</w:t>
      </w:r>
      <w:proofErr w:type="gramEnd"/>
      <w:r>
        <w:rPr>
          <w:rFonts w:hint="eastAsia"/>
        </w:rPr>
        <w:t>度的平均值</w:t>
      </w:r>
      <w:r w:rsidRPr="00245BFC">
        <w:rPr>
          <w:rFonts w:hint="eastAsia"/>
        </w:rPr>
        <w:t>填補回原缺失位置，至此填補其中某一缺失值結束。</w:t>
      </w:r>
    </w:p>
    <w:p w14:paraId="7D4A23EC" w14:textId="5B4B7492" w:rsidR="003E66EF" w:rsidRPr="00C63A34" w:rsidRDefault="003E66EF" w:rsidP="00F12291">
      <w:pPr>
        <w:rPr>
          <w:color w:val="0070C0"/>
        </w:rPr>
      </w:pPr>
    </w:p>
    <w:p w14:paraId="71A08DEF" w14:textId="77777777" w:rsidR="00A11089" w:rsidRPr="00A11089" w:rsidRDefault="00A11089"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F360620" w14:textId="77777777" w:rsidR="00BB29EA" w:rsidRPr="00077E04" w:rsidRDefault="00BB29EA" w:rsidP="00BB29E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Pr>
                <w:rFonts w:cs="Times New Roman"/>
              </w:rPr>
              <w:t>d</w:t>
            </w:r>
            <w:r w:rsidRPr="00077E04">
              <w:rPr>
                <w:rFonts w:cs="Times New Roman"/>
              </w:rPr>
              <w:t>, k) {</w:t>
            </w:r>
          </w:p>
          <w:p w14:paraId="6695DDF4" w14:textId="77777777" w:rsidR="00BB29EA" w:rsidRPr="00077E04" w:rsidRDefault="00BB29EA" w:rsidP="00BB29E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Pr="001742F8">
              <w:rPr>
                <w:rFonts w:cs="Times New Roman" w:hint="eastAsia"/>
                <w:color w:val="0070C0"/>
              </w:rPr>
              <w:t>m</w:t>
            </w:r>
            <w:r w:rsidRPr="001742F8">
              <w:rPr>
                <w:rFonts w:cs="Times New Roman"/>
                <w:color w:val="0070C0"/>
              </w:rPr>
              <w:t xml:space="preserve">issing value found in the data sample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1742F8">
              <w:rPr>
                <w:rFonts w:cs="Times New Roman"/>
                <w:color w:val="0070C0"/>
              </w:rPr>
              <w:t xml:space="preserve"> at dimension d, constant k</w:t>
            </w:r>
          </w:p>
          <w:p w14:paraId="1E70BBCD" w14:textId="77777777" w:rsidR="00BB29EA" w:rsidRPr="00402CEA" w:rsidRDefault="00BB29EA" w:rsidP="00BB29EA">
            <w:pPr>
              <w:rPr>
                <w:rFonts w:cs="Times New Roman"/>
                <w:color w:val="0070C0"/>
              </w:rPr>
            </w:pPr>
            <w:proofErr w:type="gramStart"/>
            <w:r w:rsidRPr="00077E04">
              <w:rPr>
                <w:rFonts w:cs="Times New Roman" w:hint="eastAsia"/>
              </w:rPr>
              <w:t>O</w:t>
            </w:r>
            <w:r w:rsidRPr="00077E04">
              <w:rPr>
                <w:rFonts w:cs="Times New Roman"/>
              </w:rPr>
              <w:t>utput :</w:t>
            </w:r>
            <w:proofErr w:type="gramEnd"/>
            <w:r w:rsidRPr="00077E04">
              <w:rPr>
                <w:rFonts w:cs="Times New Roman"/>
              </w:rPr>
              <w:t xml:space="preserve"> </w:t>
            </w:r>
            <w:r w:rsidRPr="00402CEA">
              <w:rPr>
                <w:rFonts w:cs="Times New Roman"/>
                <w:color w:val="0070C0"/>
              </w:rPr>
              <w:t xml:space="preserve">imputed value </w:t>
            </w:r>
            <m:oMath>
              <m:sSubSup>
                <m:sSubSupPr>
                  <m:ctrlPr>
                    <w:rPr>
                      <w:rFonts w:ascii="Cambria Math" w:hAnsi="Cambria Math" w:cs="Times New Roman"/>
                      <w:color w:val="0070C0"/>
                    </w:rPr>
                  </m:ctrlPr>
                </m:sSubSupPr>
                <m:e>
                  <m:r>
                    <w:rPr>
                      <w:rFonts w:ascii="Cambria Math" w:hAnsi="Cambria Math" w:cs="Times New Roman"/>
                      <w:color w:val="0070C0"/>
                    </w:rPr>
                    <m:t>v</m:t>
                  </m:r>
                </m:e>
                <m:sub>
                  <m:r>
                    <w:rPr>
                      <w:rFonts w:ascii="Cambria Math" w:hAnsi="Cambria Math" w:cs="Times New Roman"/>
                      <w:color w:val="0070C0"/>
                    </w:rPr>
                    <m:t>id</m:t>
                  </m:r>
                </m:sub>
                <m:sup>
                  <m:r>
                    <w:rPr>
                      <w:rFonts w:ascii="Cambria Math" w:hAnsi="Cambria Math" w:cs="Times New Roman"/>
                      <w:color w:val="0070C0"/>
                    </w:rPr>
                    <m:t>'</m:t>
                  </m:r>
                </m:sup>
              </m:sSubSup>
            </m:oMath>
            <w:r w:rsidRPr="00402CEA">
              <w:rPr>
                <w:rFonts w:cs="Times New Roman" w:hint="eastAsia"/>
                <w:color w:val="0070C0"/>
              </w:rPr>
              <w:t xml:space="preserve"> </w:t>
            </w:r>
          </w:p>
          <w:p w14:paraId="65E15900" w14:textId="77777777" w:rsidR="00BB29EA" w:rsidRPr="00A8183B" w:rsidRDefault="00BB29EA" w:rsidP="00BB29EA">
            <w:r w:rsidRPr="00A8183B">
              <w:rPr>
                <w:rFonts w:hint="eastAsia"/>
              </w:rPr>
              <w:t>M</w:t>
            </w:r>
            <w:r w:rsidRPr="00A8183B">
              <w:t xml:space="preserve">ethod: </w:t>
            </w:r>
          </w:p>
          <w:p w14:paraId="11203151" w14:textId="77777777" w:rsidR="00BB29EA" w:rsidRPr="00077E04" w:rsidRDefault="00BB29EA" w:rsidP="00BB29EA">
            <w:pPr>
              <w:rPr>
                <w:rFonts w:cs="Times New Roman"/>
              </w:rPr>
            </w:pPr>
            <w:r w:rsidRPr="00077E04">
              <w:rPr>
                <w:rFonts w:cs="Times New Roman"/>
              </w:rPr>
              <w:t xml:space="preserve">step 1. </w:t>
            </w:r>
            <w:r>
              <w:rPr>
                <w:rFonts w:cs="Times New Roman"/>
              </w:rPr>
              <w:t xml:space="preserve">create a mask array and </w:t>
            </w:r>
            <w:r w:rsidRPr="00077E04">
              <w:rPr>
                <w:rFonts w:cs="Times New Roman"/>
              </w:rPr>
              <w:t>initialize all elements in mask array to False</w:t>
            </w:r>
          </w:p>
          <w:p w14:paraId="1B109B83" w14:textId="77777777" w:rsidR="00BB29EA" w:rsidRPr="00402CEA" w:rsidRDefault="00BB29EA" w:rsidP="00BB29EA">
            <w:pPr>
              <w:rPr>
                <w:rFonts w:cs="Times New Roman"/>
                <w:i/>
                <w:color w:val="0070C0"/>
              </w:rPr>
            </w:pPr>
            <w:r w:rsidRPr="00077E04">
              <w:rPr>
                <w:rFonts w:cs="Times New Roman"/>
              </w:rPr>
              <w:t xml:space="preserve">step 2. </w:t>
            </w:r>
            <w:r w:rsidRPr="00402CEA">
              <w:rPr>
                <w:rFonts w:cs="Times New Roman"/>
                <w:i/>
                <w:color w:val="0070C0"/>
              </w:rPr>
              <w:t>//</w:t>
            </w:r>
            <w:r w:rsidRPr="00402CEA">
              <w:rPr>
                <w:rFonts w:cs="Times New Roman"/>
                <w:i/>
                <w:color w:val="0070C0"/>
              </w:rPr>
              <w:t xml:space="preserve"> check all elements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ih</m:t>
                  </m:r>
                </m:sub>
              </m:sSub>
            </m:oMath>
            <w:r w:rsidRPr="00402CEA">
              <w:rPr>
                <w:rFonts w:cs="Times New Roman"/>
                <w:i/>
                <w:color w:val="0070C0"/>
              </w:rPr>
              <w:t xml:space="preserve"> in</w:t>
            </w:r>
            <w:r w:rsidRPr="00402CEA">
              <w:rPr>
                <w:rFonts w:cs="Times New Roman" w:hint="eastAsia"/>
                <w:i/>
                <w:color w:val="0070C0"/>
              </w:rPr>
              <w:t xml:space="preserve">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m:t>
                  </m:r>
                </m:sub>
              </m:sSub>
            </m:oMath>
            <w:r w:rsidRPr="00402CEA">
              <w:rPr>
                <w:rFonts w:cs="Times New Roman"/>
                <w:i/>
                <w:color w:val="0070C0"/>
              </w:rPr>
              <w:t xml:space="preserve"> </w:t>
            </w:r>
            <w:r w:rsidRPr="00402CEA">
              <w:rPr>
                <w:rFonts w:cs="Times New Roman" w:hint="eastAsia"/>
                <w:i/>
                <w:color w:val="0070C0"/>
              </w:rPr>
              <w:t>w</w:t>
            </w:r>
            <w:r w:rsidRPr="00402CEA">
              <w:rPr>
                <w:rFonts w:cs="Times New Roman"/>
                <w:i/>
                <w:color w:val="0070C0"/>
              </w:rPr>
              <w:t xml:space="preserve">ith respect to </w:t>
            </w:r>
            <w:r>
              <w:rPr>
                <w:rFonts w:cs="Times New Roman"/>
                <w:i/>
                <w:color w:val="0070C0"/>
              </w:rPr>
              <w:t xml:space="preserve">the </w:t>
            </w:r>
            <w:r w:rsidRPr="00402CEA">
              <w:rPr>
                <w:rFonts w:cs="Times New Roman"/>
                <w:i/>
                <w:color w:val="0070C0"/>
              </w:rPr>
              <w:t xml:space="preserve">value of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h</m:t>
                  </m:r>
                </m:sub>
              </m:sSub>
            </m:oMath>
            <w:r w:rsidRPr="00402CEA">
              <w:rPr>
                <w:rFonts w:cs="Times New Roman" w:hint="eastAsia"/>
                <w:i/>
                <w:color w:val="0070C0"/>
              </w:rPr>
              <w:t xml:space="preserve"> </w:t>
            </w:r>
            <w:r w:rsidRPr="00402CEA">
              <w:rPr>
                <w:rFonts w:cs="Times New Roman"/>
                <w:i/>
                <w:color w:val="0070C0"/>
              </w:rPr>
              <w:t xml:space="preserve">at column d, </w:t>
            </w:r>
            <m:oMath>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hd</m:t>
                  </m:r>
                </m:sub>
              </m:sSub>
            </m:oMath>
            <w:r w:rsidRPr="00402CEA">
              <w:rPr>
                <w:rFonts w:cs="Times New Roman"/>
                <w:i/>
                <w:color w:val="0070C0"/>
              </w:rPr>
              <w:t>, is missing or not</w:t>
            </w:r>
          </w:p>
          <w:p w14:paraId="672AB512" w14:textId="77777777" w:rsidR="00BB29EA" w:rsidRDefault="00BB29EA" w:rsidP="00BB29EA">
            <w:pPr>
              <w:ind w:firstLineChars="100" w:firstLine="240"/>
              <w:rPr>
                <w:rFonts w:cs="Times New Roman" w:hint="eastAsia"/>
              </w:rPr>
            </w:pPr>
            <w:r w:rsidRPr="00077E04">
              <w:rPr>
                <w:rFonts w:cs="Times New Roman"/>
              </w:rPr>
              <w:t xml:space="preserve">2-1. </w:t>
            </w:r>
            <w:r w:rsidRPr="00077E04">
              <w:rPr>
                <w:rFonts w:cs="Times New Roman"/>
                <w:b/>
              </w:rPr>
              <w:t>for</w:t>
            </w:r>
            <w:r w:rsidRPr="00077E04">
              <w:rPr>
                <w:rFonts w:cs="Times New Roman"/>
              </w:rPr>
              <w:t xml:space="preserve"> each</w:t>
            </w:r>
            <w:r w:rsidRPr="00C445C4">
              <w:rPr>
                <w:rFonts w:cs="Times New Roman"/>
                <w:color w:val="0070C0"/>
              </w:rPr>
              <w:t xml:space="preserve"> index</w:t>
            </w:r>
            <w:r w:rsidRPr="00077E04">
              <w:rPr>
                <w:rFonts w:cs="Times New Roman"/>
              </w:rPr>
              <w:t xml:space="preserve"> </w:t>
            </w:r>
            <m:oMath>
              <m:r>
                <m:rPr>
                  <m:sty m:val="p"/>
                </m:rPr>
                <w:rPr>
                  <w:rFonts w:ascii="Cambria Math" w:hAnsi="Cambria Math" w:cs="Times New Roman"/>
                </w:rPr>
                <m:t>h</m:t>
              </m:r>
            </m:oMath>
            <w:r w:rsidRPr="00077E04">
              <w:rPr>
                <w:rFonts w:cs="Times New Roman"/>
              </w:rPr>
              <w:t xml:space="preserve"> from 0 to k </w:t>
            </w:r>
            <w:r w:rsidRPr="00077E04">
              <w:rPr>
                <w:rFonts w:cs="Times New Roman"/>
                <w:b/>
              </w:rPr>
              <w:t>do</w:t>
            </w:r>
          </w:p>
          <w:p w14:paraId="6C71747D"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-2.     r </w:t>
            </w:r>
            <m:oMath>
              <m:r>
                <m:rPr>
                  <m:sty m:val="p"/>
                </m:rPr>
                <w:rPr>
                  <w:rFonts w:ascii="Cambria Math" w:hAnsi="Cambria Math" w:cs="Times New Roman"/>
                </w:rPr>
                <m:t>←</m:t>
              </m:r>
            </m:oMath>
            <w:r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578ED06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-3.     </w:t>
            </w:r>
            <w:r w:rsidRPr="00077E04">
              <w:rPr>
                <w:rFonts w:cs="Times New Roman"/>
                <w:b/>
              </w:rPr>
              <w:t>if</w:t>
            </w:r>
            <w:r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hint="eastAsia"/>
              </w:rPr>
              <w:t xml:space="preserve"> </w:t>
            </w:r>
            <w:r w:rsidRPr="00077E04">
              <w:rPr>
                <w:rFonts w:cs="Times New Roman"/>
              </w:rPr>
              <w:t xml:space="preserve">is missing </w:t>
            </w:r>
            <w:r w:rsidRPr="00077E04">
              <w:rPr>
                <w:rFonts w:cs="Times New Roman"/>
                <w:b/>
              </w:rPr>
              <w:t>then</w:t>
            </w:r>
          </w:p>
          <w:p w14:paraId="1CDDD5F6"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-4.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True</w:t>
            </w:r>
          </w:p>
          <w:p w14:paraId="056610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378DA881"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-5.     </w:t>
            </w:r>
            <w:r w:rsidRPr="00077E04">
              <w:rPr>
                <w:rFonts w:cs="Times New Roman"/>
                <w:b/>
              </w:rPr>
              <w:t>else</w:t>
            </w:r>
          </w:p>
          <w:p w14:paraId="508640F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-6.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False</w:t>
            </w:r>
          </w:p>
          <w:p w14:paraId="497737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D930F3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0DBBD8E6" w14:textId="77777777" w:rsidR="00BB29EA" w:rsidRPr="00077E04" w:rsidRDefault="00BB29EA" w:rsidP="00BB29EA">
            <w:pPr>
              <w:rPr>
                <w:rFonts w:cs="Times New Roman" w:hint="eastAsia"/>
              </w:rPr>
            </w:pPr>
            <w:r w:rsidRPr="00077E04">
              <w:rPr>
                <w:rFonts w:cs="Times New Roman"/>
              </w:rPr>
              <w:t xml:space="preserve">step 3. </w:t>
            </w:r>
            <w:r w:rsidRPr="00402CEA">
              <w:rPr>
                <w:rFonts w:cs="Times New Roman" w:hint="eastAsia"/>
                <w:i/>
              </w:rPr>
              <w:t>//</w:t>
            </w:r>
            <w:r w:rsidRPr="00402CEA">
              <w:rPr>
                <w:rFonts w:cs="Times New Roman"/>
                <w:i/>
              </w:rPr>
              <w:t xml:space="preserve"> retrieve values in </w:t>
            </w:r>
            <m:oMath>
              <m:r>
                <w:rPr>
                  <w:rFonts w:ascii="Cambria Math" w:hAnsi="Cambria Math"/>
                </w:rPr>
                <m:t>C</m:t>
              </m:r>
            </m:oMath>
            <w:r w:rsidRPr="00402CEA">
              <w:rPr>
                <w:rFonts w:cs="Times New Roman"/>
                <w:i/>
              </w:rPr>
              <w:t xml:space="preserve"> which index in mask array assigned to False</w:t>
            </w:r>
          </w:p>
          <w:p w14:paraId="7A7CA546"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w:t>
            </w:r>
            <w:r w:rsidRPr="00363DC4">
              <w:rPr>
                <w:rFonts w:cs="Times New Roman"/>
                <w:color w:val="0070C0"/>
              </w:rPr>
              <w:t xml:space="preserve"> h</w:t>
            </w:r>
            <w:r>
              <w:rPr>
                <w:rFonts w:cs="Times New Roman"/>
                <w:color w:val="FF0000"/>
              </w:rPr>
              <w:t xml:space="preserve"> </w:t>
            </w:r>
            <w:r w:rsidRPr="00077E04">
              <w:rPr>
                <w:rFonts w:cs="Times New Roman"/>
              </w:rPr>
              <w:t>in mask</w:t>
            </w:r>
            <w:r w:rsidRPr="00077E04">
              <w:rPr>
                <w:rFonts w:cs="Times New Roman"/>
                <w:b/>
              </w:rPr>
              <w:t xml:space="preserve"> do</w:t>
            </w:r>
          </w:p>
          <w:p w14:paraId="1ADD77B3"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-2.     </w:t>
            </w:r>
            <w:r w:rsidRPr="00077E04">
              <w:rPr>
                <w:rFonts w:cs="Times New Roman"/>
                <w:b/>
              </w:rPr>
              <w:t>if</w:t>
            </w:r>
            <w:r w:rsidRPr="00077E04">
              <w:rPr>
                <w:rFonts w:cs="Times New Roman"/>
              </w:rPr>
              <w:t xml:space="preserve"> </w:t>
            </w:r>
            <w:r w:rsidRPr="00077E04">
              <w:rPr>
                <w:rFonts w:cs="Times New Roman" w:hint="eastAsia"/>
              </w:rPr>
              <w:t>a</w:t>
            </w:r>
            <w:r w:rsidRPr="00077E04">
              <w:rPr>
                <w:rFonts w:cs="Times New Roman"/>
              </w:rPr>
              <w:t xml:space="preserve">ll elements in mask array are not all True </w:t>
            </w:r>
            <w:r w:rsidRPr="00077E04">
              <w:rPr>
                <w:rFonts w:cs="Times New Roman"/>
                <w:b/>
              </w:rPr>
              <w:t>then</w:t>
            </w:r>
          </w:p>
          <w:p w14:paraId="3D45DEE0"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-3.         retrieve all value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rPr>
              <w:t xml:space="preserve"> in </w:t>
            </w:r>
            <m:oMath>
              <m:r>
                <m:rPr>
                  <m:sty m:val="p"/>
                </m:rPr>
                <w:rPr>
                  <w:rFonts w:ascii="Cambria Math" w:hAnsi="Cambria Math"/>
                </w:rPr>
                <m:t>C</m:t>
              </m:r>
            </m:oMath>
          </w:p>
          <w:p w14:paraId="3C8410D7" w14:textId="77777777" w:rsidR="00BB29EA" w:rsidRPr="00077E04" w:rsidRDefault="00BB29EA" w:rsidP="00BB29EA">
            <w:pPr>
              <w:ind w:firstLineChars="100" w:firstLine="240"/>
              <w:rPr>
                <w:rFonts w:cs="Times New Roman"/>
              </w:rPr>
            </w:pPr>
            <w:r w:rsidRPr="00077E04">
              <w:rPr>
                <w:rFonts w:cs="Times New Roman" w:hint="eastAsia"/>
              </w:rPr>
              <w:t xml:space="preserve"> </w:t>
            </w:r>
            <w:r w:rsidRPr="00077E04">
              <w:rPr>
                <w:rFonts w:cs="Times New Roman"/>
              </w:rPr>
              <w:t xml:space="preserve">      </w:t>
            </w:r>
            <w:r w:rsidRPr="00A8183B">
              <w:rPr>
                <w:rFonts w:cs="Times New Roman"/>
              </w:rPr>
              <w:t xml:space="preserve"> </w:t>
            </w:r>
            <w:r w:rsidRPr="00A8183B">
              <w:rPr>
                <w:rFonts w:cs="Times New Roman"/>
                <w:b/>
              </w:rPr>
              <w:t>end if</w:t>
            </w:r>
          </w:p>
          <w:p w14:paraId="3186DD4D"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-4.     </w:t>
            </w:r>
            <w:r w:rsidRPr="00077E04">
              <w:rPr>
                <w:rFonts w:cs="Times New Roman"/>
                <w:b/>
              </w:rPr>
              <w:t>else</w:t>
            </w:r>
          </w:p>
          <w:p w14:paraId="1DE49A9B"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-5.         reset all elements in mask array to False</w:t>
            </w:r>
          </w:p>
          <w:p w14:paraId="660BF8A9"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-6.         sampling the rest of </w:t>
            </w:r>
            <w:r w:rsidRPr="00077E04">
              <w:rPr>
                <w:rFonts w:cs="Times New Roman"/>
                <w:color w:val="0070C0"/>
              </w:rPr>
              <w:t>not missing</w:t>
            </w:r>
            <w:r w:rsidRPr="00077E04">
              <w:rPr>
                <w:rFonts w:cs="Times New Roman"/>
              </w:rPr>
              <w:t xml:space="preserve"> value at column </w:t>
            </w:r>
            <w:r>
              <w:rPr>
                <w:rFonts w:cs="Times New Roman"/>
              </w:rPr>
              <w:t>d</w:t>
            </w:r>
          </w:p>
          <w:p w14:paraId="744F48C1"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A8183B">
              <w:rPr>
                <w:rFonts w:cs="Times New Roman"/>
                <w:b/>
              </w:rPr>
              <w:t>end else</w:t>
            </w:r>
          </w:p>
          <w:p w14:paraId="20A6FA65"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Pr="00077E04">
              <w:rPr>
                <w:rFonts w:cs="Times New Roman"/>
                <w:color w:val="0070C0"/>
              </w:rPr>
              <w:t>for imputed</w:t>
            </w:r>
            <w:r w:rsidRPr="00077E04">
              <w:rPr>
                <w:rFonts w:cs="Times New Roman"/>
              </w:rPr>
              <w:t xml:space="preserve"> value</w:t>
            </w:r>
          </w:p>
          <w:p w14:paraId="40E0A5EB"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054A0F2D" w14:textId="77777777" w:rsidR="00BB29EA" w:rsidRPr="00077E04" w:rsidRDefault="00BB29EA" w:rsidP="00BB29EA">
            <w:pPr>
              <w:rPr>
                <w:rFonts w:cs="Times New Roman"/>
              </w:rPr>
            </w:pPr>
            <w:r w:rsidRPr="00077E04">
              <w:rPr>
                <w:rFonts w:cs="Times New Roman"/>
              </w:rPr>
              <w:t xml:space="preserve">step </w:t>
            </w:r>
            <w:r w:rsidRPr="00077E04">
              <w:rPr>
                <w:rFonts w:cs="Times New Roman" w:hint="eastAsia"/>
              </w:rPr>
              <w:t>4</w:t>
            </w:r>
            <w:r w:rsidRPr="00077E04">
              <w:rPr>
                <w:rFonts w:cs="Times New Roman"/>
              </w:rPr>
              <w:t xml:space="preserve">. </w:t>
            </w:r>
            <w:r w:rsidRPr="00077E04">
              <w:rPr>
                <w:rFonts w:cs="Times New Roman"/>
                <w:b/>
              </w:rPr>
              <w:t>return</w:t>
            </w:r>
            <w:r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54F18C93" w14:textId="0534ECEB" w:rsidR="006B0818" w:rsidRPr="00077E04" w:rsidRDefault="00BB29EA" w:rsidP="00BB29E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34" w:name="_Toc4926416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proofErr w:type="gramStart"/>
      <w:r w:rsidR="00F67B95" w:rsidRPr="00077E04">
        <w:rPr>
          <w:sz w:val="24"/>
          <w:szCs w:val="24"/>
        </w:rPr>
        <w:t>Process</w:t>
      </w:r>
      <w:proofErr w:type="spellEnd"/>
      <w:r w:rsidR="009C1F4C" w:rsidRPr="00077E04">
        <w:rPr>
          <w:sz w:val="24"/>
          <w:szCs w:val="24"/>
        </w:rPr>
        <w:t>(</w:t>
      </w:r>
      <w:proofErr w:type="gramEnd"/>
      <w:r w:rsidR="009C1F4C" w:rsidRPr="00077E04">
        <w:rPr>
          <w:sz w:val="24"/>
          <w:szCs w:val="24"/>
        </w:rPr>
        <w:t>)</w:t>
      </w:r>
      <w:bookmarkEnd w:id="34"/>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35" w:name="_Toc49264131"/>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5"/>
    </w:p>
    <w:p w14:paraId="33B1137B" w14:textId="77777777" w:rsidR="00BB29EA" w:rsidRDefault="00BB29EA" w:rsidP="00BB29EA">
      <w:pPr>
        <w:ind w:firstLine="480"/>
      </w:pPr>
      <w:r>
        <w:rPr>
          <w:rFonts w:hint="eastAsia"/>
        </w:rPr>
        <w:t>執行模擬實驗時，</w:t>
      </w:r>
      <w:r w:rsidRPr="00077E04">
        <w:rPr>
          <w:rFonts w:hint="eastAsia"/>
        </w:rPr>
        <w:t>為了觀察填補效果</w:t>
      </w:r>
      <w:r w:rsidRPr="00077E04">
        <w:fldChar w:fldCharType="begin"/>
      </w:r>
      <w:r>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Pr="00077E04">
        <w:fldChar w:fldCharType="separate"/>
      </w:r>
      <w:r w:rsidRPr="009B2518">
        <w:rPr>
          <w:rFonts w:cs="Times New Roman"/>
        </w:rPr>
        <w:t>[24]</w:t>
      </w:r>
      <w:r w:rsidRPr="00077E04">
        <w:fldChar w:fldCharType="end"/>
      </w:r>
      <w:r w:rsidRPr="00077E04">
        <w:rPr>
          <w:rFonts w:hint="eastAsia"/>
        </w:rPr>
        <w:t>對</w:t>
      </w:r>
      <w:r w:rsidRPr="0019796A">
        <w:rPr>
          <w:rFonts w:hint="eastAsia"/>
        </w:rPr>
        <w:t>原天際線</w:t>
      </w:r>
      <w:r w:rsidRPr="00077E04">
        <w:rPr>
          <w:rFonts w:hint="eastAsia"/>
        </w:rPr>
        <w:t>所造成的影響，本論文採用填補</w:t>
      </w:r>
      <w:proofErr w:type="gramStart"/>
      <w:r w:rsidRPr="00077E04">
        <w:rPr>
          <w:rFonts w:hint="eastAsia"/>
        </w:rPr>
        <w:t>缺失值後的</w:t>
      </w:r>
      <w:proofErr w:type="gramEnd"/>
      <w:r w:rsidRPr="0019796A">
        <w:rPr>
          <w:rFonts w:hint="eastAsia"/>
        </w:rPr>
        <w:t>天際線與原天際線</w:t>
      </w:r>
      <w:r w:rsidRPr="00077E04">
        <w:rPr>
          <w:rFonts w:hint="eastAsia"/>
        </w:rPr>
        <w:t>兩者之間</w:t>
      </w:r>
      <w:proofErr w:type="gramStart"/>
      <w:r w:rsidRPr="00077E04">
        <w:rPr>
          <w:rFonts w:hint="eastAsia"/>
        </w:rPr>
        <w:t>的漢明距離</w:t>
      </w:r>
      <w:proofErr w:type="gramEnd"/>
      <w:r w:rsidRPr="00077E04">
        <w:rPr>
          <w:rFonts w:hint="eastAsia"/>
        </w:rPr>
        <w:t>(</w:t>
      </w:r>
      <w:r w:rsidRPr="00077E04">
        <w:t>hamming</w:t>
      </w:r>
      <w:r w:rsidRPr="00077E04">
        <w:rPr>
          <w:rFonts w:hint="eastAsia"/>
        </w:rPr>
        <w:t xml:space="preserve"> d</w:t>
      </w:r>
      <w:r w:rsidRPr="00077E04">
        <w:t>istance</w:t>
      </w:r>
      <w:r w:rsidRPr="00077E04">
        <w:rPr>
          <w:rFonts w:hint="eastAsia"/>
        </w:rPr>
        <w:t>)</w:t>
      </w:r>
      <w:r w:rsidRPr="00077E04">
        <w:rPr>
          <w:rFonts w:hint="eastAsia"/>
        </w:rPr>
        <w:t>作為評斷兩者相似度之標準。</w:t>
      </w:r>
      <w:proofErr w:type="gramStart"/>
      <w:r w:rsidRPr="00077E04">
        <w:rPr>
          <w:rFonts w:hint="eastAsia"/>
        </w:rPr>
        <w:t>漢明距離</w:t>
      </w:r>
      <w:proofErr w:type="gramEnd"/>
      <w:r w:rsidRPr="00077E04">
        <w:rPr>
          <w:rFonts w:hint="eastAsia"/>
        </w:rPr>
        <w:t>主要是用</w:t>
      </w:r>
      <w:r>
        <w:rPr>
          <w:rFonts w:hint="eastAsia"/>
        </w:rPr>
        <w:t>於</w:t>
      </w:r>
      <w:r w:rsidRPr="00077E04">
        <w:rPr>
          <w:rFonts w:hint="eastAsia"/>
        </w:rPr>
        <w:t>計算兩個字串相對應的位置</w:t>
      </w:r>
      <w:r>
        <w:rPr>
          <w:rFonts w:hint="eastAsia"/>
        </w:rPr>
        <w:t>具有</w:t>
      </w:r>
      <w:proofErr w:type="gramStart"/>
      <w:r w:rsidRPr="00077E04">
        <w:rPr>
          <w:rFonts w:hint="eastAsia"/>
        </w:rPr>
        <w:lastRenderedPageBreak/>
        <w:t>不同字符的</w:t>
      </w:r>
      <w:proofErr w:type="gramEnd"/>
      <w:r w:rsidRPr="00077E04">
        <w:rPr>
          <w:rFonts w:hint="eastAsia"/>
        </w:rPr>
        <w:t>個數，換句話說，將一個字串變換成另外一個字串所需要替換</w:t>
      </w:r>
      <w:r>
        <w:rPr>
          <w:rFonts w:hint="eastAsia"/>
        </w:rPr>
        <w:t>多少</w:t>
      </w:r>
      <w:proofErr w:type="gramStart"/>
      <w:r>
        <w:rPr>
          <w:rFonts w:hint="eastAsia"/>
        </w:rPr>
        <w:t>個</w:t>
      </w:r>
      <w:r w:rsidRPr="00077E04">
        <w:rPr>
          <w:rFonts w:hint="eastAsia"/>
        </w:rPr>
        <w:t>字符的</w:t>
      </w:r>
      <w:proofErr w:type="gramEnd"/>
      <w:r w:rsidRPr="00077E04">
        <w:rPr>
          <w:rFonts w:hint="eastAsia"/>
        </w:rPr>
        <w:t>總數即</w:t>
      </w:r>
      <w:proofErr w:type="gramStart"/>
      <w:r w:rsidRPr="00077E04">
        <w:rPr>
          <w:rFonts w:hint="eastAsia"/>
        </w:rPr>
        <w:t>為漢明距離</w:t>
      </w:r>
      <w:proofErr w:type="gramEnd"/>
      <w:r w:rsidRPr="00077E04">
        <w:rPr>
          <w:rFonts w:hint="eastAsia"/>
        </w:rPr>
        <w:t>。例如</w:t>
      </w:r>
      <w:r>
        <w:rPr>
          <w:rFonts w:hint="eastAsia"/>
        </w:rPr>
        <w:t>：</w:t>
      </w:r>
      <w:r w:rsidRPr="00F64A94">
        <w:rPr>
          <w:rFonts w:hint="eastAsia"/>
          <w:color w:val="0070C0"/>
        </w:rPr>
        <w:t>兩等長</w:t>
      </w:r>
      <w:r w:rsidRPr="00F64A94">
        <w:rPr>
          <w:rFonts w:hint="eastAsia"/>
          <w:strike/>
          <w:color w:val="FF0000"/>
        </w:rPr>
        <w:t>(?</w:t>
      </w:r>
      <w:proofErr w:type="gramStart"/>
      <w:r w:rsidRPr="00F64A94">
        <w:rPr>
          <w:rFonts w:hint="eastAsia"/>
          <w:strike/>
          <w:color w:val="FF0000"/>
        </w:rPr>
        <w:t>?</w:t>
      </w:r>
      <w:r w:rsidRPr="00F64A94">
        <w:rPr>
          <w:rFonts w:hint="eastAsia"/>
          <w:strike/>
          <w:color w:val="FF0000"/>
        </w:rPr>
        <w:t>應舉不等長字串為例</w:t>
      </w:r>
      <w:proofErr w:type="gramEnd"/>
      <w:r w:rsidRPr="00F64A94">
        <w:rPr>
          <w:rFonts w:hint="eastAsia"/>
          <w:strike/>
          <w:color w:val="FF0000"/>
        </w:rPr>
        <w:t>，否則失去意義</w:t>
      </w:r>
      <w:r w:rsidRPr="00F64A94">
        <w:rPr>
          <w:rFonts w:hint="eastAsia"/>
          <w:strike/>
          <w:color w:val="FF0000"/>
        </w:rPr>
        <w:t>)</w:t>
      </w:r>
      <w:r w:rsidRPr="00F64A94">
        <w:rPr>
          <w:rFonts w:hint="eastAsia"/>
          <w:color w:val="C45911" w:themeColor="accent2" w:themeShade="BF"/>
        </w:rPr>
        <w:t>(</w:t>
      </w:r>
      <w:r w:rsidRPr="00F64A94">
        <w:rPr>
          <w:rFonts w:hint="eastAsia"/>
          <w:color w:val="C45911" w:themeColor="accent2" w:themeShade="BF"/>
        </w:rPr>
        <w:t>老師我這裡的例子擺錯位置，應該在原漢明距離的後面，因此還是舉等長的例子</w:t>
      </w:r>
      <w:r w:rsidRPr="00F64A94">
        <w:rPr>
          <w:rFonts w:hint="eastAsia"/>
          <w:color w:val="C45911" w:themeColor="accent2" w:themeShade="BF"/>
        </w:rPr>
        <w:t>)</w:t>
      </w:r>
      <w:r w:rsidRPr="00077E04">
        <w:rPr>
          <w:rFonts w:hint="eastAsia"/>
        </w:rPr>
        <w:t>二進位字串</w:t>
      </w:r>
      <w:r w:rsidRPr="00077E04">
        <w:rPr>
          <w:rFonts w:hint="eastAsia"/>
        </w:rPr>
        <w:t xml:space="preserve">1011101 </w:t>
      </w:r>
      <w:r w:rsidRPr="00077E04">
        <w:rPr>
          <w:rFonts w:hint="eastAsia"/>
        </w:rPr>
        <w:t>與</w:t>
      </w:r>
      <w:r w:rsidRPr="00077E04">
        <w:rPr>
          <w:rFonts w:hint="eastAsia"/>
        </w:rPr>
        <w:t xml:space="preserve"> 1001001 </w:t>
      </w:r>
      <w:r w:rsidRPr="00077E04">
        <w:rPr>
          <w:rFonts w:hint="eastAsia"/>
        </w:rPr>
        <w:t>由左向右第</w:t>
      </w:r>
      <w:r w:rsidRPr="00077E04">
        <w:rPr>
          <w:rFonts w:hint="eastAsia"/>
        </w:rPr>
        <w:t>3</w:t>
      </w:r>
      <w:r w:rsidRPr="00077E04">
        <w:rPr>
          <w:rFonts w:hint="eastAsia"/>
        </w:rPr>
        <w:t>與第</w:t>
      </w:r>
      <w:r w:rsidRPr="00077E04">
        <w:rPr>
          <w:rFonts w:hint="eastAsia"/>
        </w:rPr>
        <w:t>5</w:t>
      </w:r>
      <w:r w:rsidRPr="00077E04">
        <w:rPr>
          <w:rFonts w:hint="eastAsia"/>
        </w:rPr>
        <w:t>個位元相對位置值不同，故計算此字串的標準漢明距離為</w:t>
      </w:r>
      <w:r w:rsidRPr="00077E04">
        <w:rPr>
          <w:rFonts w:hint="eastAsia"/>
        </w:rPr>
        <w:t>2</w:t>
      </w:r>
      <w:r>
        <w:rPr>
          <w:rFonts w:hint="eastAsia"/>
        </w:rPr>
        <w:t>；</w:t>
      </w:r>
      <w:r w:rsidRPr="00077E04">
        <w:rPr>
          <w:rFonts w:hint="eastAsia"/>
        </w:rPr>
        <w:t>同理，</w:t>
      </w:r>
      <w:r w:rsidRPr="00077E04">
        <w:t xml:space="preserve">toned </w:t>
      </w:r>
      <w:r w:rsidRPr="00077E04">
        <w:rPr>
          <w:rFonts w:hint="eastAsia"/>
        </w:rPr>
        <w:t>與</w:t>
      </w:r>
      <w:r w:rsidRPr="00077E04">
        <w:rPr>
          <w:rFonts w:hint="eastAsia"/>
        </w:rPr>
        <w:t xml:space="preserve"> </w:t>
      </w:r>
      <w:r w:rsidRPr="00077E04">
        <w:t>roses</w:t>
      </w:r>
      <w:r w:rsidRPr="00077E04">
        <w:rPr>
          <w:rFonts w:hint="eastAsia"/>
        </w:rPr>
        <w:t>之間的漢明距離為</w:t>
      </w:r>
      <w:r w:rsidRPr="00077E04">
        <w:rPr>
          <w:rFonts w:hint="eastAsia"/>
        </w:rPr>
        <w:t>3</w:t>
      </w:r>
      <w:r w:rsidRPr="00077E04">
        <w:rPr>
          <w:rFonts w:hint="eastAsia"/>
        </w:rPr>
        <w:t>，以此類推。</w:t>
      </w:r>
    </w:p>
    <w:p w14:paraId="2B452B8E" w14:textId="77777777" w:rsidR="00BB29EA" w:rsidRPr="00077E04" w:rsidRDefault="00BB29EA" w:rsidP="00BB29EA">
      <w:pPr>
        <w:ind w:firstLine="480"/>
      </w:pPr>
      <w:r w:rsidRPr="00077E04">
        <w:rPr>
          <w:rFonts w:hint="eastAsia"/>
        </w:rPr>
        <w:t>本論文</w:t>
      </w:r>
      <w:proofErr w:type="gramStart"/>
      <w:r w:rsidRPr="00077E04">
        <w:rPr>
          <w:rFonts w:hint="eastAsia"/>
        </w:rPr>
        <w:t>使用漢明距離</w:t>
      </w:r>
      <w:proofErr w:type="gramEnd"/>
      <w:r>
        <w:rPr>
          <w:rFonts w:hint="eastAsia"/>
        </w:rPr>
        <w:t>定義</w:t>
      </w:r>
      <w:r w:rsidRPr="00077E04">
        <w:rPr>
          <w:rFonts w:hint="eastAsia"/>
        </w:rPr>
        <w:t>中須</w:t>
      </w:r>
      <w:proofErr w:type="gramStart"/>
      <w:r w:rsidRPr="00077E04">
        <w:rPr>
          <w:rFonts w:hint="eastAsia"/>
        </w:rPr>
        <w:t>置換字符次數</w:t>
      </w:r>
      <w:proofErr w:type="gramEnd"/>
      <w:r w:rsidRPr="00077E04">
        <w:rPr>
          <w:rFonts w:hint="eastAsia"/>
        </w:rPr>
        <w:t>的觀念，因此並</w:t>
      </w:r>
      <w:r w:rsidRPr="00F64A94">
        <w:rPr>
          <w:rFonts w:hint="eastAsia"/>
          <w:color w:val="0070C0"/>
        </w:rPr>
        <w:t>沒有要求兩字串必須等長之限制。</w:t>
      </w:r>
      <w:r w:rsidRPr="00077E04">
        <w:rPr>
          <w:rFonts w:hint="eastAsia"/>
        </w:rPr>
        <w:t>本論文所採用的是集合上</w:t>
      </w:r>
      <w:proofErr w:type="gramStart"/>
      <w:r w:rsidRPr="00077E04">
        <w:rPr>
          <w:rFonts w:hint="eastAsia"/>
        </w:rPr>
        <w:t>的漢明距離</w:t>
      </w:r>
      <w:proofErr w:type="gramEnd"/>
      <w:r w:rsidRPr="00077E04">
        <w:rPr>
          <w:rFonts w:hint="eastAsia"/>
        </w:rPr>
        <w:t>概念，換句話說，</w:t>
      </w:r>
      <w:r>
        <w:rPr>
          <w:rFonts w:hint="eastAsia"/>
        </w:rPr>
        <w:t>任意兩個</w:t>
      </w:r>
      <w:r w:rsidRPr="00077E04">
        <w:rPr>
          <w:rFonts w:hint="eastAsia"/>
        </w:rPr>
        <w:t>集合</w:t>
      </w:r>
      <w:r>
        <w:rPr>
          <w:rFonts w:hint="eastAsia"/>
        </w:rPr>
        <w:t>之間</w:t>
      </w:r>
      <w:r w:rsidRPr="00077E04">
        <w:rPr>
          <w:rFonts w:hint="eastAsia"/>
        </w:rPr>
        <w:t>必須插入或刪除多少元素才能使兩集合相同</w:t>
      </w:r>
      <w:r>
        <w:rPr>
          <w:rFonts w:hint="eastAsia"/>
        </w:rPr>
        <w:t>。</w:t>
      </w:r>
      <w:r>
        <w:rPr>
          <w:rFonts w:hint="eastAsia"/>
          <w:color w:val="0070C0"/>
        </w:rPr>
        <w:t>例如：已知三個集合，</w:t>
      </w:r>
      <m:oMath>
        <m:r>
          <m:rPr>
            <m:sty m:val="p"/>
          </m:rPr>
          <w:rPr>
            <w:rFonts w:ascii="Cambria Math" w:hAnsi="Cambria Math"/>
          </w:rPr>
          <m:t>P=</m:t>
        </m:r>
        <m:d>
          <m:dPr>
            <m:begChr m:val="{"/>
            <m:endChr m:val="}"/>
            <m:ctrlPr>
              <w:rPr>
                <w:rFonts w:ascii="Cambria Math" w:hAnsi="Cambria Math"/>
              </w:rPr>
            </m:ctrlPr>
          </m:dPr>
          <m:e>
            <m:r>
              <w:rPr>
                <w:rFonts w:ascii="Cambria Math" w:hAnsi="Cambria Math"/>
              </w:rPr>
              <m:t>a,b,c</m:t>
            </m:r>
          </m:e>
        </m:d>
        <m:r>
          <w:rPr>
            <w:rFonts w:ascii="Cambria Math" w:hAnsi="Cambria Math"/>
          </w:rPr>
          <m:t>, Q={e,c,b,d}, R={d,e}</m:t>
        </m:r>
      </m:oMath>
      <w:r>
        <w:rPr>
          <w:rFonts w:hint="eastAsia"/>
          <w:color w:val="0070C0"/>
        </w:rPr>
        <w:t>。</w:t>
      </w:r>
      <w:r>
        <w:rPr>
          <w:color w:val="0070C0"/>
        </w:rPr>
        <w:t>P</w:t>
      </w:r>
      <w:r>
        <w:rPr>
          <w:rFonts w:hint="eastAsia"/>
          <w:color w:val="0070C0"/>
        </w:rPr>
        <w:t>、</w:t>
      </w:r>
      <w:r>
        <w:rPr>
          <w:color w:val="0070C0"/>
        </w:rPr>
        <w:t>Q</w:t>
      </w:r>
      <w:r>
        <w:rPr>
          <w:rFonts w:hint="eastAsia"/>
          <w:color w:val="0070C0"/>
        </w:rPr>
        <w:t>需要置換三個元素才能使兩集合相同，因此</w:t>
      </w:r>
      <w:r>
        <w:rPr>
          <w:rFonts w:hint="eastAsia"/>
          <w:color w:val="0070C0"/>
        </w:rPr>
        <w:t>P</w:t>
      </w:r>
      <w:r>
        <w:rPr>
          <w:rFonts w:hint="eastAsia"/>
          <w:color w:val="0070C0"/>
        </w:rPr>
        <w:t>、</w:t>
      </w:r>
      <w:r>
        <w:rPr>
          <w:rFonts w:hint="eastAsia"/>
          <w:color w:val="0070C0"/>
        </w:rPr>
        <w:t>Q</w:t>
      </w:r>
      <w:r>
        <w:rPr>
          <w:rFonts w:hint="eastAsia"/>
          <w:color w:val="0070C0"/>
        </w:rPr>
        <w:t>之間的在本論文上所定義</w:t>
      </w:r>
      <w:proofErr w:type="gramStart"/>
      <w:r>
        <w:rPr>
          <w:rFonts w:hint="eastAsia"/>
          <w:color w:val="0070C0"/>
        </w:rPr>
        <w:t>的漢明距離</w:t>
      </w:r>
      <w:proofErr w:type="gramEnd"/>
      <w:r>
        <w:rPr>
          <w:rFonts w:hint="eastAsia"/>
          <w:color w:val="0070C0"/>
        </w:rPr>
        <w:t>為</w:t>
      </w:r>
      <w:r>
        <w:rPr>
          <w:rFonts w:hint="eastAsia"/>
          <w:color w:val="0070C0"/>
        </w:rPr>
        <w:t>3</w:t>
      </w:r>
      <w:r>
        <w:rPr>
          <w:rFonts w:hint="eastAsia"/>
          <w:color w:val="0070C0"/>
        </w:rPr>
        <w:t>，</w:t>
      </w:r>
      <w:r>
        <w:rPr>
          <w:rFonts w:hint="eastAsia"/>
          <w:color w:val="0070C0"/>
        </w:rPr>
        <w:t>Q</w:t>
      </w:r>
      <w:r>
        <w:rPr>
          <w:rFonts w:hint="eastAsia"/>
          <w:color w:val="0070C0"/>
        </w:rPr>
        <w:t>、</w:t>
      </w:r>
      <w:r>
        <w:rPr>
          <w:color w:val="0070C0"/>
        </w:rPr>
        <w:t>R</w:t>
      </w:r>
      <w:proofErr w:type="gramStart"/>
      <w:r>
        <w:rPr>
          <w:rFonts w:hint="eastAsia"/>
          <w:color w:val="0070C0"/>
        </w:rPr>
        <w:t>的漢明距離</w:t>
      </w:r>
      <w:proofErr w:type="gramEnd"/>
      <w:r>
        <w:rPr>
          <w:rFonts w:hint="eastAsia"/>
          <w:color w:val="0070C0"/>
        </w:rPr>
        <w:t>為</w:t>
      </w:r>
      <w:r>
        <w:rPr>
          <w:rFonts w:hint="eastAsia"/>
          <w:color w:val="0070C0"/>
        </w:rPr>
        <w:t>2</w:t>
      </w:r>
      <w:r>
        <w:rPr>
          <w:rFonts w:hint="eastAsia"/>
          <w:color w:val="0070C0"/>
        </w:rPr>
        <w:t>，而</w:t>
      </w:r>
      <w:r>
        <w:rPr>
          <w:rFonts w:hint="eastAsia"/>
          <w:color w:val="0070C0"/>
        </w:rPr>
        <w:t>P</w:t>
      </w:r>
      <w:r>
        <w:rPr>
          <w:rFonts w:hint="eastAsia"/>
          <w:color w:val="0070C0"/>
        </w:rPr>
        <w:t>、</w:t>
      </w:r>
      <w:r>
        <w:rPr>
          <w:rFonts w:hint="eastAsia"/>
          <w:color w:val="0070C0"/>
        </w:rPr>
        <w:t>R</w:t>
      </w:r>
      <w:r>
        <w:rPr>
          <w:rFonts w:hint="eastAsia"/>
          <w:color w:val="0070C0"/>
        </w:rPr>
        <w:t>之間</w:t>
      </w:r>
      <w:proofErr w:type="gramStart"/>
      <w:r>
        <w:rPr>
          <w:rFonts w:hint="eastAsia"/>
          <w:color w:val="0070C0"/>
        </w:rPr>
        <w:t>的漢明距離</w:t>
      </w:r>
      <w:proofErr w:type="gramEnd"/>
      <w:r>
        <w:rPr>
          <w:rFonts w:hint="eastAsia"/>
          <w:color w:val="0070C0"/>
        </w:rPr>
        <w:t>則為</w:t>
      </w:r>
      <w:r>
        <w:rPr>
          <w:rFonts w:hint="eastAsia"/>
          <w:color w:val="0070C0"/>
        </w:rPr>
        <w:t>5</w:t>
      </w:r>
      <w:r>
        <w:rPr>
          <w:rFonts w:hint="eastAsia"/>
          <w:color w:val="0070C0"/>
        </w:rPr>
        <w:t>。</w:t>
      </w:r>
      <w:r w:rsidRPr="00077E04">
        <w:rPr>
          <w:rFonts w:hint="eastAsia"/>
        </w:rPr>
        <w:t>使用這樣的觀念原因有二</w:t>
      </w:r>
      <w:r>
        <w:rPr>
          <w:rFonts w:hint="eastAsia"/>
        </w:rPr>
        <w:t>：</w:t>
      </w:r>
    </w:p>
    <w:p w14:paraId="17A4A035" w14:textId="77777777" w:rsidR="00BB29EA" w:rsidRPr="00077E04" w:rsidRDefault="00BB29EA" w:rsidP="00BB29EA">
      <w:pPr>
        <w:pStyle w:val="af4"/>
        <w:numPr>
          <w:ilvl w:val="0"/>
          <w:numId w:val="16"/>
        </w:numPr>
        <w:ind w:leftChars="0"/>
      </w:pPr>
      <w:r w:rsidRPr="00077E04">
        <w:rPr>
          <w:rFonts w:hint="eastAsia"/>
        </w:rPr>
        <w:t>集合內元素不具有順序性，只能檢查某元素存在與否，此性質在字串問題上即為對應位置是否具有相同值。</w:t>
      </w:r>
    </w:p>
    <w:p w14:paraId="21A2DEE2" w14:textId="77777777" w:rsidR="00BB29EA" w:rsidRPr="00077E04" w:rsidRDefault="00BB29EA" w:rsidP="00BB29EA">
      <w:pPr>
        <w:pStyle w:val="af4"/>
        <w:numPr>
          <w:ilvl w:val="0"/>
          <w:numId w:val="16"/>
        </w:numPr>
        <w:ind w:leftChars="0"/>
      </w:pPr>
      <w:r w:rsidRPr="00077E04">
        <w:rPr>
          <w:rFonts w:hint="eastAsia"/>
        </w:rPr>
        <w:t>兩集合相同的充分且必要條件為兩集合具有相同元素且相異元素個數相同，此性質對應到字串問題上則為兩字串長度必須相同。</w:t>
      </w:r>
    </w:p>
    <w:p w14:paraId="004D3E7A" w14:textId="77777777" w:rsidR="00BB29EA" w:rsidRPr="00077E04" w:rsidRDefault="00BB29EA" w:rsidP="00BB29EA">
      <w:pPr>
        <w:ind w:firstLine="360"/>
      </w:pPr>
      <w:r w:rsidRPr="00077E04">
        <w:rPr>
          <w:rFonts w:hint="eastAsia"/>
        </w:rPr>
        <w:t>判斷</w:t>
      </w:r>
      <w:r w:rsidRPr="00E52F30">
        <w:rPr>
          <w:rFonts w:hint="eastAsia"/>
        </w:rPr>
        <w:t>原天際線</w:t>
      </w:r>
      <w:r w:rsidRPr="00E52F30">
        <w:rPr>
          <w:rFonts w:hint="eastAsia"/>
        </w:rPr>
        <w:t xml:space="preserve"> </w:t>
      </w:r>
      <m:oMath>
        <m:r>
          <m:rPr>
            <m:sty m:val="p"/>
          </m:rPr>
          <w:rPr>
            <w:rFonts w:ascii="Cambria Math" w:hAnsi="Cambria Math"/>
          </w:rPr>
          <m:t>S</m:t>
        </m:r>
      </m:oMath>
      <w:r w:rsidRPr="00E52F30">
        <w:rPr>
          <w:rFonts w:hint="eastAsia"/>
        </w:rPr>
        <w:t xml:space="preserve"> </w:t>
      </w:r>
      <w:r w:rsidRPr="00E52F30">
        <w:rPr>
          <w:rFonts w:hint="eastAsia"/>
        </w:rPr>
        <w:t>與近似天際線</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的相似程度</w:t>
      </w:r>
      <w:r>
        <w:rPr>
          <w:rFonts w:hint="eastAsia"/>
        </w:rPr>
        <w:t>之</w:t>
      </w:r>
      <w:r w:rsidRPr="00077E04">
        <w:rPr>
          <w:rFonts w:hint="eastAsia"/>
        </w:rPr>
        <w:t>計算方法如下</w:t>
      </w:r>
      <w:r w:rsidRPr="00077E04">
        <w:rPr>
          <w:rFonts w:hint="eastAsia"/>
        </w:rPr>
        <w:t>:</w:t>
      </w:r>
    </w:p>
    <w:p w14:paraId="2E626E8A" w14:textId="77777777" w:rsidR="00BB29EA" w:rsidRPr="00077E04" w:rsidRDefault="00BB29EA" w:rsidP="00BB29EA">
      <w:pPr>
        <w:pStyle w:val="af4"/>
        <w:numPr>
          <w:ilvl w:val="1"/>
          <w:numId w:val="16"/>
        </w:numPr>
        <w:ind w:leftChars="0"/>
      </w:pPr>
      <w:r w:rsidRPr="00077E04">
        <w:rPr>
          <w:rFonts w:hint="eastAsia"/>
        </w:rPr>
        <w:t>天際線</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中相異元素總個數為該集合</w:t>
      </w:r>
      <w:r w:rsidRPr="00077E04">
        <w:rPr>
          <w:rFonts w:hint="eastAsia"/>
        </w:rPr>
        <w:t>s</w:t>
      </w:r>
      <w:r w:rsidRPr="00077E04">
        <w:t>ize</w:t>
      </w:r>
      <w:r w:rsidRPr="00077E04">
        <w:rPr>
          <w:rFonts w:hint="eastAsia"/>
        </w:rPr>
        <w:t>。</w:t>
      </w:r>
    </w:p>
    <w:p w14:paraId="11378206"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集合具有相同元素個數稱為</w:t>
      </w:r>
      <w:r w:rsidRPr="00077E04">
        <w:rPr>
          <w:rFonts w:hint="eastAsia"/>
        </w:rPr>
        <w:t>h</w:t>
      </w:r>
      <w:r w:rsidRPr="00077E04">
        <w:t>it count</w:t>
      </w:r>
      <w:r w:rsidRPr="00077E04">
        <w:rPr>
          <w:rFonts w:hint="eastAsia"/>
        </w:rPr>
        <w:t>。</w:t>
      </w:r>
    </w:p>
    <w:p w14:paraId="1983D289"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之中有的元素但</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中沒有的元素</w:t>
      </w:r>
      <w:r>
        <w:rPr>
          <w:rFonts w:hint="eastAsia"/>
        </w:rPr>
        <w:t>之</w:t>
      </w:r>
      <w:r w:rsidRPr="00077E04">
        <w:rPr>
          <w:rFonts w:hint="eastAsia"/>
        </w:rPr>
        <w:t>個數以及</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之中有的元素但</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中沒有的元素</w:t>
      </w:r>
      <w:r>
        <w:rPr>
          <w:rFonts w:hint="eastAsia"/>
        </w:rPr>
        <w:t>之</w:t>
      </w:r>
      <w:r w:rsidRPr="00077E04">
        <w:rPr>
          <w:rFonts w:hint="eastAsia"/>
        </w:rPr>
        <w:t>個數</w:t>
      </w:r>
      <w:r>
        <w:rPr>
          <w:rFonts w:hint="eastAsia"/>
        </w:rPr>
        <w:t>，將其加</w:t>
      </w:r>
      <w:r w:rsidRPr="00077E04">
        <w:rPr>
          <w:rFonts w:hint="eastAsia"/>
        </w:rPr>
        <w:t>總</w:t>
      </w:r>
      <w:r>
        <w:rPr>
          <w:rFonts w:hint="eastAsia"/>
        </w:rPr>
        <w:t>之</w:t>
      </w:r>
      <w:proofErr w:type="gramStart"/>
      <w:r w:rsidRPr="00077E04">
        <w:rPr>
          <w:rFonts w:hint="eastAsia"/>
        </w:rPr>
        <w:t>和</w:t>
      </w:r>
      <w:proofErr w:type="gramEnd"/>
      <w:r w:rsidRPr="00077E04">
        <w:rPr>
          <w:rFonts w:hint="eastAsia"/>
        </w:rPr>
        <w:t>，稱為</w:t>
      </w:r>
      <w:r w:rsidRPr="00077E04">
        <w:rPr>
          <w:rFonts w:hint="eastAsia"/>
        </w:rPr>
        <w:t>m</w:t>
      </w:r>
      <w:r w:rsidRPr="00077E04">
        <w:t>iss count</w:t>
      </w:r>
      <w:r w:rsidRPr="00077E04">
        <w:rPr>
          <w:rFonts w:hint="eastAsia"/>
        </w:rPr>
        <w:t>。</w:t>
      </w:r>
      <w:r w:rsidRPr="00077E04">
        <w:rPr>
          <w:rFonts w:hint="eastAsia"/>
        </w:rPr>
        <w:t>m</w:t>
      </w:r>
      <w:r w:rsidRPr="00077E04">
        <w:t>iss count</w:t>
      </w:r>
      <w:r w:rsidRPr="00077E04">
        <w:rPr>
          <w:rFonts w:hint="eastAsia"/>
        </w:rPr>
        <w:t>就是本論文所定義的集合上</w:t>
      </w:r>
      <w:proofErr w:type="gramStart"/>
      <w:r w:rsidRPr="00077E04">
        <w:rPr>
          <w:rFonts w:hint="eastAsia"/>
        </w:rPr>
        <w:t>的漢明距</w:t>
      </w:r>
      <w:r>
        <w:rPr>
          <w:rFonts w:hint="eastAsia"/>
        </w:rPr>
        <w:t>離</w:t>
      </w:r>
      <w:proofErr w:type="gramEnd"/>
      <w:r w:rsidRPr="00077E04">
        <w:rPr>
          <w:rFonts w:hint="eastAsia"/>
        </w:rPr>
        <w:t>。</w:t>
      </w:r>
    </w:p>
    <w:p w14:paraId="713087A4" w14:textId="77777777" w:rsidR="00BB29EA" w:rsidRPr="00077E04" w:rsidRDefault="00BB29EA" w:rsidP="00BB29EA">
      <w:pPr>
        <w:ind w:left="360" w:firstLine="480"/>
      </w:pPr>
      <w:r w:rsidRPr="00077E04">
        <w:t xml:space="preserve">4. hit ratio = </w:t>
      </w:r>
      <m:oMath>
        <m:f>
          <m:fPr>
            <m:type m:val="lin"/>
            <m:ctrlPr>
              <w:rPr>
                <w:rFonts w:ascii="Cambria Math" w:hAnsi="Cambria Math"/>
              </w:rPr>
            </m:ctrlPr>
          </m:fPr>
          <m:num>
            <m:r>
              <w:rPr>
                <w:rFonts w:ascii="Cambria Math" w:hAnsi="Cambria Math"/>
              </w:rPr>
              <m:t>hit count</m:t>
            </m:r>
          </m:num>
          <m:den>
            <m:r>
              <w:rPr>
                <w:rFonts w:ascii="Cambria Math" w:hAnsi="Cambria Math" w:hint="eastAsia"/>
              </w:rPr>
              <m:t>(</m:t>
            </m:r>
            <m:r>
              <w:rPr>
                <w:rFonts w:ascii="Cambria Math" w:hAnsi="Cambria Math"/>
              </w:rPr>
              <m:t>hit count+miss count</m:t>
            </m:r>
          </m:den>
        </m:f>
        <m:r>
          <w:rPr>
            <w:rFonts w:ascii="Cambria Math" w:hAnsi="Cambria Math" w:hint="eastAsia"/>
          </w:rPr>
          <m:t>)</m:t>
        </m:r>
      </m:oMath>
    </w:p>
    <w:p w14:paraId="6DD08F6B" w14:textId="77777777" w:rsidR="00BB29EA" w:rsidRPr="00077E04" w:rsidRDefault="00BB29EA" w:rsidP="00BB29EA">
      <w:pPr>
        <w:ind w:firstLine="360"/>
      </w:pPr>
      <w:r>
        <w:rPr>
          <w:rFonts w:hint="eastAsia"/>
        </w:rPr>
        <w:t>今</w:t>
      </w:r>
      <w:r w:rsidRPr="00077E04">
        <w:rPr>
          <w:rFonts w:hint="eastAsia"/>
        </w:rPr>
        <w:t>舉例說明</w:t>
      </w:r>
      <w:r w:rsidRPr="00077E04">
        <w:rPr>
          <w:rFonts w:hint="eastAsia"/>
        </w:rPr>
        <w:t>:</w:t>
      </w:r>
    </w:p>
    <w:p w14:paraId="751AEAFD" w14:textId="77777777" w:rsidR="00BB29EA" w:rsidRPr="00077E04" w:rsidRDefault="00BB29EA" w:rsidP="00BB29EA">
      <w:pPr>
        <w:pStyle w:val="af4"/>
        <w:ind w:leftChars="0" w:left="360"/>
      </w:pPr>
      <w:r w:rsidRPr="00077E04">
        <w:t xml:space="preserve">original </w:t>
      </w:r>
      <w:r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Pr="00077E04">
        <w:rPr>
          <w:rFonts w:hint="eastAsia"/>
        </w:rPr>
        <w:t xml:space="preserve"> s</w:t>
      </w:r>
      <w:r w:rsidRPr="00077E04">
        <w:t>ize</w:t>
      </w:r>
      <w:r w:rsidRPr="00077E04">
        <w:rPr>
          <w:rFonts w:hint="eastAsia"/>
        </w:rPr>
        <w:t>為</w:t>
      </w:r>
      <w:r w:rsidRPr="00077E04">
        <w:rPr>
          <w:rFonts w:hint="eastAsia"/>
        </w:rPr>
        <w:t>5</w:t>
      </w:r>
    </w:p>
    <w:p w14:paraId="24B5D423" w14:textId="77777777" w:rsidR="00BB29EA" w:rsidRPr="00077E04" w:rsidRDefault="00BB29EA" w:rsidP="00BB29EA">
      <w:pPr>
        <w:pStyle w:val="af4"/>
        <w:ind w:leftChars="0" w:left="360"/>
      </w:pPr>
      <w:r w:rsidRPr="00077E04">
        <w:t xml:space="preserve">estimated-1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7</w:t>
      </w:r>
    </w:p>
    <w:p w14:paraId="6E980FAA" w14:textId="77777777" w:rsidR="00BB29EA" w:rsidRPr="00077E04" w:rsidRDefault="00BB29EA" w:rsidP="00BB29EA">
      <w:pPr>
        <w:pStyle w:val="af4"/>
        <w:ind w:leftChars="0" w:left="360"/>
      </w:pPr>
      <w:r w:rsidRPr="00077E04">
        <w:t xml:space="preserve">estimated-2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4</w:t>
      </w:r>
    </w:p>
    <w:p w14:paraId="5A9DDB80" w14:textId="77777777" w:rsidR="00BB29EA" w:rsidRPr="00077E04" w:rsidRDefault="00BB29EA" w:rsidP="00BB29EA">
      <w:pPr>
        <w:pStyle w:val="af4"/>
        <w:ind w:leftChars="0" w:left="360"/>
      </w:pPr>
      <w:r w:rsidRPr="00077E04">
        <w:rPr>
          <w:rFonts w:hint="eastAsia"/>
        </w:rPr>
        <w:t>e</w:t>
      </w:r>
      <w:r w:rsidRPr="00077E04">
        <w:t>stimated-1</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 count = 2</w:t>
      </w:r>
      <w:r w:rsidRPr="00077E04">
        <w:rPr>
          <w:rFonts w:hint="eastAsia"/>
        </w:rPr>
        <w:t>，且</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並沒有猜中故</w:t>
      </w:r>
      <w:r w:rsidRPr="00077E04">
        <w:rPr>
          <w:rFonts w:hint="eastAsia"/>
        </w:rPr>
        <w:t>m</w:t>
      </w:r>
      <w:r w:rsidRPr="00077E04">
        <w:t xml:space="preserve">iss </w:t>
      </w:r>
      <w:r w:rsidRPr="00077E04">
        <w:rPr>
          <w:rFonts w:hint="eastAsia"/>
        </w:rPr>
        <w:t>c</w:t>
      </w:r>
      <w:r w:rsidRPr="00077E04">
        <w:t>ount</w:t>
      </w:r>
      <w:r w:rsidRPr="00077E04">
        <w:rPr>
          <w:rFonts w:hint="eastAsia"/>
        </w:rPr>
        <w:t xml:space="preserve"> = 6</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Pr="00077E04">
        <w:rPr>
          <w:rFonts w:hint="eastAsia"/>
        </w:rPr>
        <w:t xml:space="preserve"> =</w:t>
      </w:r>
      <w:r w:rsidRPr="00077E04">
        <w:t xml:space="preserve"> 0.</w:t>
      </w:r>
      <w:r w:rsidRPr="00077E04">
        <w:rPr>
          <w:rFonts w:hint="eastAsia"/>
        </w:rPr>
        <w:t>2</w:t>
      </w:r>
      <w:r w:rsidRPr="00077E04">
        <w:rPr>
          <w:rFonts w:hint="eastAsia"/>
        </w:rPr>
        <w:t>。</w:t>
      </w:r>
    </w:p>
    <w:p w14:paraId="74FAA952" w14:textId="77777777" w:rsidR="00BB29EA" w:rsidRPr="00077E04" w:rsidRDefault="00BB29EA" w:rsidP="00BB29EA">
      <w:pPr>
        <w:pStyle w:val="af4"/>
        <w:ind w:leftChars="0" w:left="360"/>
      </w:pPr>
      <w:r w:rsidRPr="00077E04">
        <w:rPr>
          <w:rFonts w:hint="eastAsia"/>
        </w:rPr>
        <w:t>e</w:t>
      </w:r>
      <w:r w:rsidRPr="00077E04">
        <w:t>stimated-</w:t>
      </w:r>
      <w:r w:rsidRPr="00077E04">
        <w:rPr>
          <w:rFonts w:hint="eastAsia"/>
        </w:rPr>
        <w:t>2</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3</w:t>
      </w:r>
      <w:r w:rsidRPr="00077E04">
        <w:rPr>
          <w:rFonts w:hint="eastAsia"/>
        </w:rPr>
        <w:t>個相同元素</w:t>
      </w:r>
      <w:r w:rsidRPr="00077E04">
        <w:rPr>
          <w:rFonts w:hint="eastAsia"/>
        </w:rPr>
        <w:t>B</w:t>
      </w:r>
      <w:r w:rsidRPr="00077E04">
        <w:rPr>
          <w:rFonts w:hint="eastAsia"/>
        </w:rPr>
        <w:t>、</w:t>
      </w:r>
      <w:r w:rsidRPr="00077E04">
        <w:rPr>
          <w:rFonts w:hint="eastAsia"/>
        </w:rPr>
        <w:t>C</w:t>
      </w:r>
      <w:r w:rsidRPr="00077E04">
        <w:rPr>
          <w:rFonts w:hint="eastAsia"/>
        </w:rPr>
        <w:t>、</w:t>
      </w:r>
      <w:r w:rsidRPr="00077E04">
        <w:rPr>
          <w:rFonts w:hint="eastAsia"/>
        </w:rPr>
        <w:t>E</w:t>
      </w:r>
      <w:r w:rsidRPr="00077E04">
        <w:rPr>
          <w:rFonts w:hint="eastAsia"/>
        </w:rPr>
        <w:t>，</w:t>
      </w:r>
      <w:r w:rsidRPr="00077E04">
        <w:rPr>
          <w:rFonts w:hint="eastAsia"/>
        </w:rPr>
        <w:t>hit</w:t>
      </w:r>
      <w:r w:rsidRPr="00077E04">
        <w:t xml:space="preserve"> </w:t>
      </w:r>
      <w:r w:rsidRPr="00077E04">
        <w:rPr>
          <w:rFonts w:hint="eastAsia"/>
        </w:rPr>
        <w:t>c</w:t>
      </w:r>
      <w:r w:rsidRPr="00077E04">
        <w:t xml:space="preserve">ount = </w:t>
      </w:r>
      <w:r w:rsidRPr="00077E04">
        <w:rPr>
          <w:rFonts w:hint="eastAsia"/>
        </w:rPr>
        <w:t>3</w:t>
      </w:r>
      <w:r w:rsidRPr="00077E04">
        <w:rPr>
          <w:rFonts w:hint="eastAsia"/>
        </w:rPr>
        <w:t>，且</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H</w:t>
      </w:r>
      <w:r w:rsidRPr="00077E04">
        <w:rPr>
          <w:rFonts w:hint="eastAsia"/>
        </w:rPr>
        <w:t>沒猜中故</w:t>
      </w:r>
      <w:r w:rsidRPr="00077E04">
        <w:rPr>
          <w:rFonts w:hint="eastAsia"/>
        </w:rPr>
        <w:t>miss</w:t>
      </w:r>
      <w:r w:rsidRPr="00077E04">
        <w:t xml:space="preserve"> count</w:t>
      </w:r>
      <w:r w:rsidRPr="00077E04">
        <w:rPr>
          <w:rFonts w:hint="eastAsia"/>
        </w:rPr>
        <w:t xml:space="preserve"> = 3</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Pr="00077E04">
        <w:rPr>
          <w:rFonts w:hint="eastAsia"/>
        </w:rPr>
        <w:t xml:space="preserve"> = 0.5</w:t>
      </w:r>
      <w:r w:rsidRPr="00077E04">
        <w:rPr>
          <w:rFonts w:hint="eastAsia"/>
        </w:rPr>
        <w:t>。</w:t>
      </w:r>
    </w:p>
    <w:p w14:paraId="4F3E973D" w14:textId="77777777" w:rsidR="00BB29EA" w:rsidRPr="00077E04" w:rsidRDefault="00BB29EA" w:rsidP="00BB29EA">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proofErr w:type="spellStart"/>
      <w:r w:rsidRPr="00077E04">
        <w:t>ize</w:t>
      </w:r>
      <w:proofErr w:type="spellEnd"/>
      <w:r w:rsidRPr="00077E04">
        <w:rPr>
          <w:rFonts w:hint="eastAsia"/>
        </w:rPr>
        <w:t>愈大並不能保證</w:t>
      </w:r>
      <w:r w:rsidRPr="00077E04">
        <w:rPr>
          <w:rFonts w:hint="eastAsia"/>
        </w:rPr>
        <w:t>h</w:t>
      </w:r>
      <w:r w:rsidRPr="00077E04">
        <w:t>it ratio</w:t>
      </w:r>
      <w:r w:rsidRPr="00077E04">
        <w:rPr>
          <w:rFonts w:hint="eastAsia"/>
        </w:rPr>
        <w:t>一定愈好，亦即猜得多不如猜得精</w:t>
      </w:r>
      <w:proofErr w:type="gramStart"/>
      <w:r w:rsidRPr="00077E04">
        <w:rPr>
          <w:rFonts w:hint="eastAsia"/>
        </w:rPr>
        <w:t>準</w:t>
      </w:r>
      <w:proofErr w:type="gramEnd"/>
      <w:r w:rsidRPr="00077E04">
        <w:rPr>
          <w:rFonts w:hint="eastAsia"/>
        </w:rPr>
        <w:t>。天際線為一個不被其他點支配的資料點所構成的集合，如果經填補後所找到的天際線集合與原天際線集合之相似度愈高，則可推斷該填補法對天際線所填補效果愈好。本論文用上述相似度</w:t>
      </w:r>
      <w:r>
        <w:rPr>
          <w:rFonts w:hint="eastAsia"/>
        </w:rPr>
        <w:t>指標</w:t>
      </w:r>
      <w:r w:rsidRPr="00077E04">
        <w:rPr>
          <w:rFonts w:hint="eastAsia"/>
        </w:rPr>
        <w:t>來評斷各填補法填補效果</w:t>
      </w:r>
      <w:r>
        <w:rPr>
          <w:rFonts w:hint="eastAsia"/>
        </w:rPr>
        <w:t>之</w:t>
      </w:r>
      <w:r w:rsidRPr="00077E04">
        <w:rPr>
          <w:rFonts w:hint="eastAsia"/>
        </w:rPr>
        <w:t>優劣。</w:t>
      </w:r>
    </w:p>
    <w:p w14:paraId="242D40BE" w14:textId="613E723A" w:rsidR="002E620E" w:rsidRPr="00BB29EA" w:rsidRDefault="002E620E" w:rsidP="0051340F">
      <w:pPr>
        <w:ind w:firstLine="360"/>
      </w:pPr>
      <w:bookmarkStart w:id="36" w:name="_GoBack"/>
      <w:bookmarkEnd w:id="36"/>
    </w:p>
    <w:p w14:paraId="1DD0683B" w14:textId="386BD6FB" w:rsidR="00AB148B" w:rsidRPr="00077E04" w:rsidRDefault="002E620E" w:rsidP="002E620E">
      <w:pPr>
        <w:widowControl/>
      </w:pPr>
      <w:r w:rsidRPr="00077E04">
        <w:lastRenderedPageBreak/>
        <w:br w:type="page"/>
      </w:r>
    </w:p>
    <w:p w14:paraId="753B79F6" w14:textId="7335CB32" w:rsidR="00F70FB9" w:rsidRPr="00077E04" w:rsidRDefault="00AB148B" w:rsidP="00312A4E">
      <w:pPr>
        <w:pStyle w:val="1"/>
      </w:pPr>
      <w:bookmarkStart w:id="37" w:name="_Toc49264132"/>
      <w:r w:rsidRPr="00077E04">
        <w:rPr>
          <w:rFonts w:hint="eastAsia"/>
        </w:rPr>
        <w:lastRenderedPageBreak/>
        <w:t>實驗結果與分析</w:t>
      </w:r>
      <w:bookmarkEnd w:id="37"/>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8" w:name="_Toc49264133"/>
      <w:r w:rsidRPr="00077E04">
        <w:rPr>
          <w:rFonts w:hint="eastAsia"/>
          <w:shd w:val="clear" w:color="auto" w:fill="auto"/>
        </w:rPr>
        <w:t>4.1</w:t>
      </w:r>
      <w:r w:rsidRPr="00077E04">
        <w:rPr>
          <w:rFonts w:hint="eastAsia"/>
          <w:shd w:val="clear" w:color="auto" w:fill="auto"/>
        </w:rPr>
        <w:t>實驗環境</w:t>
      </w:r>
      <w:bookmarkEnd w:id="38"/>
    </w:p>
    <w:p w14:paraId="54EBCBC5" w14:textId="7B145EA5" w:rsidR="00EE4F2A" w:rsidRPr="00077E04" w:rsidRDefault="007A2662" w:rsidP="00312A4E">
      <w:pPr>
        <w:pStyle w:val="3"/>
        <w:rPr>
          <w:shd w:val="clear" w:color="auto" w:fill="auto"/>
        </w:rPr>
      </w:pPr>
      <w:bookmarkStart w:id="39" w:name="_Toc49264134"/>
      <w:r w:rsidRPr="00077E04">
        <w:rPr>
          <w:rFonts w:hint="eastAsia"/>
          <w:shd w:val="clear" w:color="auto" w:fill="auto"/>
        </w:rPr>
        <w:t>4.1.1</w:t>
      </w:r>
      <w:r w:rsidR="00E60A38" w:rsidRPr="00077E04">
        <w:rPr>
          <w:rFonts w:hint="eastAsia"/>
          <w:shd w:val="clear" w:color="auto" w:fill="auto"/>
        </w:rPr>
        <w:t>實驗平台</w:t>
      </w:r>
      <w:bookmarkEnd w:id="39"/>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40" w:name="_Toc49264135"/>
      <w:r w:rsidRPr="00077E04">
        <w:rPr>
          <w:rFonts w:hint="eastAsia"/>
          <w:shd w:val="clear" w:color="auto" w:fill="auto"/>
        </w:rPr>
        <w:t>4.1.2</w:t>
      </w:r>
      <w:r w:rsidR="00026498" w:rsidRPr="00077E04">
        <w:rPr>
          <w:rFonts w:hint="eastAsia"/>
          <w:shd w:val="clear" w:color="auto" w:fill="auto"/>
        </w:rPr>
        <w:t>實驗資料來源</w:t>
      </w:r>
      <w:bookmarkEnd w:id="40"/>
    </w:p>
    <w:p w14:paraId="0DDA4E5C" w14:textId="61E57A82"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C34F3F">
        <w:rPr>
          <w:rFonts w:cs="Times New Roman"/>
          <w:color w:val="0070C0"/>
          <w:szCs w:val="24"/>
        </w:rPr>
        <w:instrText xml:space="preserve"> ADDIN ZOTERO_ITEM CSL_CITATION {"citationID":"Sd0WYBMH","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C34F3F" w:rsidRPr="00C34F3F">
        <w:rPr>
          <w:rFonts w:cs="Times New Roman"/>
        </w:rPr>
        <w:t>[29]</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C34F3F">
        <w:rPr>
          <w:rFonts w:cs="Times New Roman"/>
          <w:color w:val="0070C0"/>
          <w:szCs w:val="24"/>
        </w:rPr>
        <w:instrText xml:space="preserve"> ADDIN ZOTERO_ITEM CSL_CITATION {"citationID":"eydHiA2U","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C34F3F" w:rsidRPr="00C34F3F">
        <w:rPr>
          <w:rFonts w:cs="Times New Roman"/>
        </w:rPr>
        <w:t>[29]</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為整數</w:t>
      </w:r>
      <w:proofErr w:type="gramEnd"/>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特徵均為整數</w:t>
      </w:r>
      <w:proofErr w:type="gramEnd"/>
      <w:r w:rsidRPr="00077E04">
        <w:rPr>
          <w:rFonts w:cs="Times New Roman"/>
          <w:color w:val="0070C0"/>
          <w:szCs w:val="24"/>
        </w:rPr>
        <w:t>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特徵均為整數</w:t>
      </w:r>
      <w:proofErr w:type="gramEnd"/>
      <w:r w:rsidRPr="00077E04">
        <w:rPr>
          <w:rFonts w:cs="Times New Roman"/>
          <w:color w:val="0070C0"/>
          <w:szCs w:val="24"/>
        </w:rPr>
        <w:t>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26F368B" w:rsidR="003F6C49" w:rsidRPr="00077E04" w:rsidRDefault="00DC1AFD" w:rsidP="00DC1AFD">
      <w:pPr>
        <w:pStyle w:val="af7"/>
        <w:jc w:val="center"/>
        <w:rPr>
          <w:color w:val="0070C0"/>
          <w:sz w:val="24"/>
          <w:szCs w:val="24"/>
        </w:rPr>
      </w:pPr>
      <w:bookmarkStart w:id="41" w:name="_Toc49264155"/>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41"/>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42" w:name="_Toc49264136"/>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42"/>
    </w:p>
    <w:p w14:paraId="393DBEAC" w14:textId="0767E8F2" w:rsidR="00A56CE4" w:rsidRPr="00077E04" w:rsidRDefault="00A56CE4" w:rsidP="00312A4E">
      <w:pPr>
        <w:pStyle w:val="3"/>
        <w:rPr>
          <w:shd w:val="clear" w:color="auto" w:fill="auto"/>
        </w:rPr>
      </w:pPr>
      <w:bookmarkStart w:id="43" w:name="_Toc49264137"/>
      <w:r w:rsidRPr="00077E04">
        <w:rPr>
          <w:rFonts w:hint="eastAsia"/>
          <w:shd w:val="clear" w:color="auto" w:fill="auto"/>
        </w:rPr>
        <w:t>4.2.1</w:t>
      </w:r>
      <w:r w:rsidRPr="00077E04">
        <w:rPr>
          <w:rFonts w:hint="eastAsia"/>
          <w:shd w:val="clear" w:color="auto" w:fill="auto"/>
        </w:rPr>
        <w:t>實驗目的</w:t>
      </w:r>
      <w:bookmarkEnd w:id="43"/>
    </w:p>
    <w:p w14:paraId="23318FED" w14:textId="0EB9EDFD" w:rsidR="00A56CE4" w:rsidRDefault="005D7A2F" w:rsidP="00A11089">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0DEBB950" w14:textId="77777777" w:rsidR="00A11089" w:rsidRPr="00077E04" w:rsidRDefault="00A11089" w:rsidP="00A11089"/>
    <w:p w14:paraId="67926AD7" w14:textId="61B2CB63" w:rsidR="00A56CE4" w:rsidRPr="00077E04" w:rsidRDefault="00A56CE4" w:rsidP="00312A4E">
      <w:pPr>
        <w:pStyle w:val="3"/>
        <w:rPr>
          <w:shd w:val="clear" w:color="auto" w:fill="auto"/>
        </w:rPr>
      </w:pPr>
      <w:bookmarkStart w:id="44" w:name="_Toc49264138"/>
      <w:r w:rsidRPr="00077E04">
        <w:rPr>
          <w:rFonts w:hint="eastAsia"/>
          <w:shd w:val="clear" w:color="auto" w:fill="auto"/>
        </w:rPr>
        <w:t>4.2.2</w:t>
      </w:r>
      <w:r w:rsidRPr="00077E04">
        <w:rPr>
          <w:rFonts w:hint="eastAsia"/>
          <w:shd w:val="clear" w:color="auto" w:fill="auto"/>
        </w:rPr>
        <w:t>實驗方法</w:t>
      </w:r>
      <w:bookmarkEnd w:id="44"/>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6928CEE9" w14:textId="7639E9D5" w:rsidR="0079208A" w:rsidRPr="00A11089" w:rsidRDefault="00A56CE4" w:rsidP="00A11089">
      <w:pPr>
        <w:pStyle w:val="3"/>
        <w:rPr>
          <w:shd w:val="clear" w:color="auto" w:fill="auto"/>
        </w:rPr>
      </w:pPr>
      <w:bookmarkStart w:id="45" w:name="_Toc49264139"/>
      <w:r w:rsidRPr="00077E04">
        <w:rPr>
          <w:rFonts w:hint="eastAsia"/>
          <w:shd w:val="clear" w:color="auto" w:fill="auto"/>
        </w:rPr>
        <w:t>4.2.3</w:t>
      </w:r>
      <w:r w:rsidRPr="00077E04">
        <w:rPr>
          <w:rFonts w:hint="eastAsia"/>
          <w:shd w:val="clear" w:color="auto" w:fill="auto"/>
        </w:rPr>
        <w:t>實驗結果與分析</w:t>
      </w:r>
      <w:bookmarkEnd w:id="45"/>
    </w:p>
    <w:p w14:paraId="5D72D4C9" w14:textId="139AD05B" w:rsidR="000B0F21" w:rsidRDefault="00910149" w:rsidP="00A56CE4">
      <w:pPr>
        <w:ind w:firstLine="480"/>
        <w:rPr>
          <w:color w:val="0070C0"/>
        </w:rPr>
      </w:pPr>
      <w:r w:rsidRPr="00DF0A5B">
        <w:rPr>
          <w:rFonts w:hint="eastAsia"/>
          <w:color w:val="0070C0"/>
        </w:rPr>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 xml:space="preserve">it </w:t>
      </w:r>
      <w:r w:rsidRPr="00DF0A5B">
        <w:rPr>
          <w:color w:val="0070C0"/>
        </w:rPr>
        <w:lastRenderedPageBreak/>
        <w:t>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3537ED6E" w14:textId="77777777" w:rsidR="00A11089" w:rsidRPr="00077E04" w:rsidRDefault="00A11089" w:rsidP="00A11089"/>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46" w:name="_Toc44592099"/>
      <w:bookmarkStart w:id="47" w:name="_Toc4926416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46"/>
      <w:r w:rsidR="00EC5073" w:rsidRPr="00077E04">
        <w:rPr>
          <w:rFonts w:cs="Times New Roman" w:hint="eastAsia"/>
          <w:sz w:val="24"/>
          <w:szCs w:val="24"/>
        </w:rPr>
        <w:t>圖</w:t>
      </w:r>
      <w:bookmarkEnd w:id="47"/>
    </w:p>
    <w:p w14:paraId="47D09990" w14:textId="77777777" w:rsidR="00ED3401" w:rsidRDefault="00ED3401">
      <w:pPr>
        <w:widowControl/>
      </w:pPr>
    </w:p>
    <w:p w14:paraId="5FA98B24" w14:textId="315BD9BE" w:rsidR="00C55786" w:rsidRDefault="00C178F0" w:rsidP="00DA1847">
      <w:pPr>
        <w:widowControl/>
        <w:ind w:firstLine="480"/>
        <w:rPr>
          <w:color w:val="0070C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2BBD2E02" w14:textId="77777777" w:rsidR="00A11089" w:rsidRPr="00DF0A5B" w:rsidRDefault="00A11089" w:rsidP="00A11089">
      <w:pPr>
        <w:widowControl/>
        <w:rPr>
          <w:rFonts w:cs="Times New Roman"/>
          <w:color w:val="0070C0"/>
          <w:sz w:val="20"/>
          <w:szCs w:val="20"/>
        </w:rPr>
      </w:pP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8" w:name="_Toc4926416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8"/>
    </w:p>
    <w:p w14:paraId="7AD74D62" w14:textId="77777777" w:rsidR="0079208A" w:rsidRDefault="0079208A" w:rsidP="00A11089">
      <w:pPr>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9" w:name="_Toc49264164"/>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9"/>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A11089"/>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50" w:name="_Toc49264165"/>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50"/>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鄰近點值的</w:t>
      </w:r>
      <w:proofErr w:type="gramEnd"/>
      <w:r w:rsidR="00651117" w:rsidRPr="00C5640F">
        <w:rPr>
          <w:rFonts w:hint="eastAsia"/>
          <w:color w:val="0070C0"/>
        </w:rPr>
        <w:t>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51" w:name="_Toc49264140"/>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51"/>
    </w:p>
    <w:p w14:paraId="61CEAF07" w14:textId="2A3D6E5A" w:rsidR="00A56CE4" w:rsidRPr="00077E04" w:rsidRDefault="00A56CE4" w:rsidP="00312A4E">
      <w:pPr>
        <w:pStyle w:val="3"/>
        <w:rPr>
          <w:shd w:val="clear" w:color="auto" w:fill="auto"/>
        </w:rPr>
      </w:pPr>
      <w:bookmarkStart w:id="52" w:name="_Toc49264141"/>
      <w:r w:rsidRPr="00077E04">
        <w:rPr>
          <w:rFonts w:hint="eastAsia"/>
          <w:shd w:val="clear" w:color="auto" w:fill="auto"/>
        </w:rPr>
        <w:t>4.3.1</w:t>
      </w:r>
      <w:r w:rsidRPr="00077E04">
        <w:rPr>
          <w:rFonts w:hint="eastAsia"/>
          <w:shd w:val="clear" w:color="auto" w:fill="auto"/>
        </w:rPr>
        <w:t>實驗目的</w:t>
      </w:r>
      <w:bookmarkEnd w:id="52"/>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53" w:name="_Toc49264142"/>
      <w:r w:rsidRPr="00077E04">
        <w:rPr>
          <w:rFonts w:hint="eastAsia"/>
          <w:shd w:val="clear" w:color="auto" w:fill="auto"/>
        </w:rPr>
        <w:t>4.3.2</w:t>
      </w:r>
      <w:r w:rsidRPr="00077E04">
        <w:rPr>
          <w:rFonts w:hint="eastAsia"/>
          <w:shd w:val="clear" w:color="auto" w:fill="auto"/>
        </w:rPr>
        <w:t>實驗方法</w:t>
      </w:r>
      <w:bookmarkEnd w:id="53"/>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54" w:name="_Toc49264143"/>
      <w:r w:rsidRPr="00077E04">
        <w:rPr>
          <w:rFonts w:hint="eastAsia"/>
          <w:shd w:val="clear" w:color="auto" w:fill="auto"/>
        </w:rPr>
        <w:t>4.3.3</w:t>
      </w:r>
      <w:r w:rsidRPr="00077E04">
        <w:rPr>
          <w:rFonts w:hint="eastAsia"/>
          <w:shd w:val="clear" w:color="auto" w:fill="auto"/>
        </w:rPr>
        <w:t>實驗結果與分析</w:t>
      </w:r>
      <w:bookmarkEnd w:id="54"/>
    </w:p>
    <w:p w14:paraId="1438FA25" w14:textId="23DD6337"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910E65" w:rsidRPr="00AC1867">
        <w:rPr>
          <w:rFonts w:hint="eastAsia"/>
          <w:color w:val="0070C0"/>
          <w:sz w:val="24"/>
          <w:szCs w:val="24"/>
        </w:rPr>
        <w:t>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5A77DBBB" w:rsidR="001E58C6" w:rsidRPr="00077E04" w:rsidRDefault="0097520B" w:rsidP="00A1203C">
      <w:pPr>
        <w:pStyle w:val="af7"/>
        <w:jc w:val="center"/>
        <w:rPr>
          <w:sz w:val="24"/>
          <w:szCs w:val="24"/>
        </w:rPr>
      </w:pPr>
      <w:bookmarkStart w:id="55" w:name="_Toc49264156"/>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5"/>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DD44A2" w14:textId="5A2265ED" w:rsidR="004C6CE6" w:rsidRDefault="00AC4BAF" w:rsidP="00A11089">
      <w:pPr>
        <w:pStyle w:val="af7"/>
        <w:jc w:val="center"/>
        <w:rPr>
          <w:sz w:val="24"/>
          <w:szCs w:val="24"/>
        </w:rPr>
      </w:pPr>
      <w:bookmarkStart w:id="56" w:name="_Toc49264166"/>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56"/>
    </w:p>
    <w:p w14:paraId="74AD2470" w14:textId="77777777" w:rsidR="00A11089" w:rsidRPr="00A11089" w:rsidRDefault="00A11089" w:rsidP="00A11089"/>
    <w:p w14:paraId="2D7FDFF0" w14:textId="4312012B"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5048BF" w:rsidRPr="00166421">
        <w:rPr>
          <w:rFonts w:hint="eastAsia"/>
          <w:color w:val="0070C0"/>
          <w:szCs w:val="24"/>
        </w:rPr>
        <w:t>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711EA6" w:rsidRPr="00166421">
        <w:rPr>
          <w:rFonts w:hint="eastAsia"/>
          <w:color w:val="0070C0"/>
          <w:szCs w:val="24"/>
        </w:rPr>
        <w:t>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155B80D2" w:rsidR="00982516" w:rsidRPr="00077E04" w:rsidRDefault="0097520B" w:rsidP="00A1203C">
      <w:pPr>
        <w:pStyle w:val="af7"/>
        <w:jc w:val="center"/>
        <w:rPr>
          <w:sz w:val="24"/>
          <w:szCs w:val="24"/>
        </w:rPr>
      </w:pPr>
      <w:bookmarkStart w:id="57" w:name="_Toc49264157"/>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7"/>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35BBE1DC" w14:textId="080E5845" w:rsidR="008C2A38" w:rsidRDefault="008C2A38" w:rsidP="008C2A38"/>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lastRenderedPageBreak/>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252C6D" w14:textId="6630A221" w:rsidR="00556474" w:rsidRPr="00A11089" w:rsidRDefault="00AC4BAF" w:rsidP="00A11089">
      <w:pPr>
        <w:pStyle w:val="af7"/>
        <w:jc w:val="center"/>
        <w:rPr>
          <w:sz w:val="24"/>
          <w:szCs w:val="24"/>
        </w:rPr>
      </w:pPr>
      <w:bookmarkStart w:id="58" w:name="_Toc49264167"/>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8"/>
    </w:p>
    <w:p w14:paraId="4BD8C15C" w14:textId="3519B3D8" w:rsidR="0059045E" w:rsidRDefault="0059045E" w:rsidP="00A11089">
      <w:pPr>
        <w:pStyle w:val="af7"/>
        <w:rPr>
          <w:sz w:val="24"/>
          <w:szCs w:val="24"/>
        </w:rPr>
      </w:pPr>
    </w:p>
    <w:p w14:paraId="4E40B086" w14:textId="7ED2632D"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D839A2" w:rsidRPr="00F820EA">
        <w:rPr>
          <w:rFonts w:cs="Times New Roman"/>
          <w:color w:val="0070C0"/>
          <w:szCs w:val="24"/>
        </w:rPr>
        <w:t>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766393E4" w:rsidR="003739B3" w:rsidRPr="00077E04" w:rsidRDefault="00823D36" w:rsidP="0064629F">
      <w:pPr>
        <w:pStyle w:val="af7"/>
        <w:jc w:val="center"/>
        <w:rPr>
          <w:sz w:val="24"/>
          <w:szCs w:val="24"/>
        </w:rPr>
      </w:pPr>
      <w:bookmarkStart w:id="59" w:name="_Toc49264158"/>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9"/>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338AFA84"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831C8B" w:rsidRPr="00397810">
        <w:rPr>
          <w:rFonts w:hint="eastAsia"/>
          <w:color w:val="0070C0"/>
          <w:szCs w:val="24"/>
        </w:rPr>
        <w:t>權重型</w:t>
      </w:r>
      <w:r w:rsidR="00831C8B" w:rsidRPr="00397810">
        <w:rPr>
          <w:rFonts w:hint="eastAsia"/>
          <w:color w:val="0070C0"/>
          <w:szCs w:val="24"/>
        </w:rPr>
        <w:t>k</w:t>
      </w:r>
      <w:r w:rsidR="00831C8B" w:rsidRPr="00397810">
        <w:rPr>
          <w:rFonts w:hint="eastAsia"/>
          <w:color w:val="0070C0"/>
          <w:szCs w:val="24"/>
        </w:rPr>
        <w:t>鄰近點填補法</w:t>
      </w:r>
      <w:r w:rsidR="006E1481" w:rsidRPr="00F4656C">
        <w:rPr>
          <w:rFonts w:hint="eastAsia"/>
          <w:color w:val="0070C0"/>
          <w:szCs w:val="24"/>
        </w:rPr>
        <w:t>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w:t>
      </w:r>
      <w:r w:rsidR="00344B2D">
        <w:rPr>
          <w:rFonts w:hint="eastAsia"/>
          <w:color w:val="0070C0"/>
          <w:szCs w:val="24"/>
        </w:rPr>
        <w:lastRenderedPageBreak/>
        <w:t>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60"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4CF7195B" w:rsidR="001C1116" w:rsidRPr="00077E04" w:rsidRDefault="00BC4B2D" w:rsidP="00A1203C">
      <w:pPr>
        <w:pStyle w:val="af7"/>
        <w:jc w:val="center"/>
        <w:rPr>
          <w:sz w:val="24"/>
          <w:szCs w:val="24"/>
        </w:rPr>
      </w:pPr>
      <w:bookmarkStart w:id="61" w:name="_Toc4926416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60"/>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61"/>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w:t>
      </w:r>
      <w:proofErr w:type="gramStart"/>
      <w:r w:rsidRPr="008565FA">
        <w:rPr>
          <w:rFonts w:hint="eastAsia"/>
          <w:color w:val="0070C0"/>
        </w:rPr>
        <w:t>一</w:t>
      </w:r>
      <w:proofErr w:type="gramEnd"/>
      <w:r w:rsidRPr="008565FA">
        <w:rPr>
          <w:rFonts w:hint="eastAsia"/>
          <w:color w:val="0070C0"/>
        </w:rPr>
        <w:t>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62" w:name="_Toc49264144"/>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62"/>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proofErr w:type="gramStart"/>
      <w:r w:rsidR="001E0B40" w:rsidRPr="00077E04">
        <w:rPr>
          <w:rFonts w:hint="eastAsia"/>
        </w:rPr>
        <w:t>個</w:t>
      </w:r>
      <w:proofErr w:type="gramEnd"/>
      <w:r w:rsidR="001E0B40" w:rsidRPr="00077E04">
        <w:rPr>
          <w:rFonts w:hint="eastAsia"/>
        </w:rPr>
        <w:t>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proofErr w:type="gramStart"/>
      <w:r w:rsidR="001E0B40" w:rsidRPr="00077E04">
        <w:rPr>
          <w:rFonts w:hint="eastAsia"/>
        </w:rPr>
        <w:t>個</w:t>
      </w:r>
      <w:proofErr w:type="gramEnd"/>
      <w:r w:rsidR="001E0B40" w:rsidRPr="00077E04">
        <w:rPr>
          <w:rFonts w:hint="eastAsia"/>
        </w:rPr>
        <w:t>被參考鄰近</w:t>
      </w:r>
      <w:proofErr w:type="gramStart"/>
      <w:r w:rsidR="001E0B40" w:rsidRPr="00077E04">
        <w:rPr>
          <w:rFonts w:hint="eastAsia"/>
        </w:rPr>
        <w:t>點</w:t>
      </w:r>
      <w:r w:rsidR="00114268" w:rsidRPr="00077E04">
        <w:rPr>
          <w:rFonts w:hint="eastAsia"/>
        </w:rPr>
        <w:t>該維度</w:t>
      </w:r>
      <w:proofErr w:type="gramEnd"/>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w:t>
      </w:r>
      <w:r w:rsidR="001E0B40" w:rsidRPr="00077E04">
        <w:rPr>
          <w:rFonts w:hint="eastAsia"/>
        </w:rPr>
        <w:lastRenderedPageBreak/>
        <w:t>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534AA86E" w:rsidR="0092054B" w:rsidRPr="00077E04" w:rsidRDefault="0079208A" w:rsidP="0079208A">
      <w:pPr>
        <w:ind w:firstLine="360"/>
      </w:pPr>
      <w:r>
        <w:rPr>
          <w:rFonts w:hint="eastAsia"/>
        </w:rPr>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計算式中</w:t>
      </w:r>
      <w:proofErr w:type="gramEnd"/>
      <w:r w:rsidR="00222B92" w:rsidRPr="00077E04">
        <w:rPr>
          <w:rFonts w:hint="eastAsia"/>
        </w:rPr>
        <w:t>，</w:t>
      </w:r>
      <w:proofErr w:type="gramStart"/>
      <w:r w:rsidR="00F07631" w:rsidRPr="00077E04">
        <w:rPr>
          <w:rFonts w:hint="eastAsia"/>
        </w:rPr>
        <w:t>使該維度</w:t>
      </w:r>
      <w:proofErr w:type="gramEnd"/>
      <w:r w:rsidR="00F07631" w:rsidRPr="00077E04">
        <w:rPr>
          <w:rFonts w:hint="eastAsia"/>
        </w:rPr>
        <w:t>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w:t>
      </w:r>
      <w:proofErr w:type="gramStart"/>
      <w:r w:rsidR="007A179D" w:rsidRPr="00077E04">
        <w:rPr>
          <w:rFonts w:hint="eastAsia"/>
        </w:rPr>
        <w:t>一</w:t>
      </w:r>
      <w:proofErr w:type="gramEnd"/>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63" w:name="_Toc49264145"/>
      <w:r w:rsidRPr="00077E04">
        <w:rPr>
          <w:rFonts w:hint="eastAsia"/>
        </w:rPr>
        <w:lastRenderedPageBreak/>
        <w:t>結論與未來方向</w:t>
      </w:r>
      <w:bookmarkEnd w:id="63"/>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64" w:name="_Toc49264146"/>
      <w:r w:rsidRPr="00077E04">
        <w:rPr>
          <w:rFonts w:hint="eastAsia"/>
          <w:shd w:val="clear" w:color="auto" w:fill="auto"/>
        </w:rPr>
        <w:t>5.1</w:t>
      </w:r>
      <w:r w:rsidRPr="00077E04">
        <w:rPr>
          <w:rFonts w:hint="eastAsia"/>
          <w:shd w:val="clear" w:color="auto" w:fill="auto"/>
        </w:rPr>
        <w:t>結論</w:t>
      </w:r>
      <w:bookmarkEnd w:id="64"/>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65" w:name="_Toc49264147"/>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65"/>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r w:rsidRPr="00077E04">
        <w:rPr>
          <w:rFonts w:hint="eastAsia"/>
          <w:color w:val="0070C0"/>
        </w:rPr>
        <w:t>維</w:t>
      </w:r>
      <w:proofErr w:type="gramEnd"/>
      <w:r w:rsidRPr="00077E04">
        <w:rPr>
          <w:rFonts w:hint="eastAsia"/>
          <w:color w:val="0070C0"/>
        </w:rPr>
        <w:t>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66" w:name="_Toc49264148"/>
      <w:r w:rsidRPr="00077E04">
        <w:rPr>
          <w:rFonts w:hint="eastAsia"/>
        </w:rPr>
        <w:lastRenderedPageBreak/>
        <w:t>參考文獻</w:t>
      </w:r>
      <w:bookmarkEnd w:id="66"/>
    </w:p>
    <w:p w14:paraId="53567630" w14:textId="77777777" w:rsidR="006A6222" w:rsidRPr="006A6222" w:rsidRDefault="007E237F" w:rsidP="006A6222">
      <w:pPr>
        <w:pStyle w:val="afc"/>
        <w:rPr>
          <w:rFonts w:cs="Times New Roman"/>
          <w:kern w:val="0"/>
          <w:szCs w:val="24"/>
        </w:rPr>
      </w:pPr>
      <w:r w:rsidRPr="00077E04">
        <w:fldChar w:fldCharType="begin"/>
      </w:r>
      <w:r w:rsidR="006A6222">
        <w:instrText xml:space="preserve"> ADDIN ZOTERO_BIBL {"uncited":[["http://zotero.org/users/local/L0Xd75Ms/items/SFDLSIZX"]],"omitted":[],"custom":[]} CSL_BIBLIOGRAPHY </w:instrText>
      </w:r>
      <w:r w:rsidRPr="00077E04">
        <w:fldChar w:fldCharType="separate"/>
      </w:r>
      <w:r w:rsidR="006A6222" w:rsidRPr="006A6222">
        <w:rPr>
          <w:rFonts w:cs="Times New Roman"/>
          <w:kern w:val="0"/>
          <w:szCs w:val="24"/>
        </w:rPr>
        <w:t>[1]</w:t>
      </w:r>
      <w:r w:rsidR="006A6222" w:rsidRPr="006A6222">
        <w:rPr>
          <w:rFonts w:cs="Times New Roman"/>
          <w:kern w:val="0"/>
          <w:szCs w:val="24"/>
        </w:rPr>
        <w:tab/>
        <w:t xml:space="preserve">A. A. Alwan, H. Ibrahim, N. Udzir, and F. Sidi, “Missing Values Estimation for Skylines in Incomplete Database,” </w:t>
      </w:r>
      <w:r w:rsidR="006A6222" w:rsidRPr="006A6222">
        <w:rPr>
          <w:rFonts w:cs="Times New Roman"/>
          <w:i/>
          <w:iCs/>
          <w:kern w:val="0"/>
          <w:szCs w:val="24"/>
        </w:rPr>
        <w:t>The International Arab Journal of Information Technology</w:t>
      </w:r>
      <w:r w:rsidR="006A6222" w:rsidRPr="006A6222">
        <w:rPr>
          <w:rFonts w:cs="Times New Roman"/>
          <w:kern w:val="0"/>
          <w:szCs w:val="24"/>
        </w:rPr>
        <w:t>, vol. 15, no. 1, pp. 66–75, 2018.</w:t>
      </w:r>
    </w:p>
    <w:p w14:paraId="370100CE" w14:textId="77777777" w:rsidR="006A6222" w:rsidRPr="006A6222" w:rsidRDefault="006A6222" w:rsidP="006A6222">
      <w:pPr>
        <w:pStyle w:val="afc"/>
        <w:rPr>
          <w:rFonts w:cs="Times New Roman"/>
          <w:kern w:val="0"/>
          <w:szCs w:val="24"/>
        </w:rPr>
      </w:pPr>
      <w:r w:rsidRPr="006A6222">
        <w:rPr>
          <w:rFonts w:cs="Times New Roman"/>
          <w:kern w:val="0"/>
          <w:szCs w:val="24"/>
        </w:rPr>
        <w:t>[2]</w:t>
      </w:r>
      <w:r w:rsidRPr="006A6222">
        <w:rPr>
          <w:rFonts w:cs="Times New Roman"/>
          <w:kern w:val="0"/>
          <w:szCs w:val="24"/>
        </w:rPr>
        <w:tab/>
        <w:t xml:space="preserve">S. Borzsony, D. Kossmann, and K. Stocker, “The Skyline operator,” in </w:t>
      </w:r>
      <w:r w:rsidRPr="006A6222">
        <w:rPr>
          <w:rFonts w:cs="Times New Roman"/>
          <w:i/>
          <w:iCs/>
          <w:kern w:val="0"/>
          <w:szCs w:val="24"/>
        </w:rPr>
        <w:t>Proceedings 17th International Conference on Data Engineering</w:t>
      </w:r>
      <w:r w:rsidRPr="006A6222">
        <w:rPr>
          <w:rFonts w:cs="Times New Roman"/>
          <w:kern w:val="0"/>
          <w:szCs w:val="24"/>
        </w:rPr>
        <w:t>, Heidelberg, Germany, 2001, pp. 421–430.</w:t>
      </w:r>
    </w:p>
    <w:p w14:paraId="3C88B1DB" w14:textId="77777777" w:rsidR="006A6222" w:rsidRPr="006A6222" w:rsidRDefault="006A6222" w:rsidP="006A6222">
      <w:pPr>
        <w:pStyle w:val="afc"/>
        <w:rPr>
          <w:rFonts w:cs="Times New Roman"/>
          <w:kern w:val="0"/>
          <w:szCs w:val="24"/>
        </w:rPr>
      </w:pPr>
      <w:r w:rsidRPr="006A6222">
        <w:rPr>
          <w:rFonts w:cs="Times New Roman"/>
          <w:kern w:val="0"/>
          <w:szCs w:val="24"/>
        </w:rPr>
        <w:t>[3]</w:t>
      </w:r>
      <w:r w:rsidRPr="006A6222">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6A6222">
        <w:rPr>
          <w:rFonts w:cs="Times New Roman"/>
          <w:i/>
          <w:iCs/>
          <w:kern w:val="0"/>
          <w:szCs w:val="24"/>
        </w:rPr>
        <w:t>Proceedings of the International Conference on Data Science and Communication (IconDSC)</w:t>
      </w:r>
      <w:r w:rsidRPr="006A6222">
        <w:rPr>
          <w:rFonts w:cs="Times New Roman"/>
          <w:kern w:val="0"/>
          <w:szCs w:val="24"/>
        </w:rPr>
        <w:t>, pp. 1–5, 2019.</w:t>
      </w:r>
    </w:p>
    <w:p w14:paraId="631C0249" w14:textId="77777777" w:rsidR="006A6222" w:rsidRPr="006A6222" w:rsidRDefault="006A6222" w:rsidP="006A6222">
      <w:pPr>
        <w:pStyle w:val="afc"/>
        <w:rPr>
          <w:rFonts w:cs="Times New Roman"/>
          <w:kern w:val="0"/>
          <w:szCs w:val="24"/>
        </w:rPr>
      </w:pPr>
      <w:r w:rsidRPr="006A6222">
        <w:rPr>
          <w:rFonts w:cs="Times New Roman"/>
          <w:kern w:val="0"/>
          <w:szCs w:val="24"/>
        </w:rPr>
        <w:t>[4]</w:t>
      </w:r>
      <w:r w:rsidRPr="006A6222">
        <w:rPr>
          <w:rFonts w:cs="Times New Roman"/>
          <w:kern w:val="0"/>
          <w:szCs w:val="24"/>
        </w:rPr>
        <w:tab/>
        <w:t xml:space="preserve">G. B. Dehaki, H. Ibrahim, N. I. Udzir, F. Sidi, and A. A. Alwan, “Efficient Skyline Processing Algorithm over Dynamic and Incomplete Database,” </w:t>
      </w:r>
      <w:r w:rsidRPr="006A6222">
        <w:rPr>
          <w:rFonts w:cs="Times New Roman"/>
          <w:i/>
          <w:iCs/>
          <w:kern w:val="0"/>
          <w:szCs w:val="24"/>
        </w:rPr>
        <w:t>Proceedings of the 20th International Conference on Information Integration and Web-based Applications &amp; Services</w:t>
      </w:r>
      <w:r w:rsidRPr="006A6222">
        <w:rPr>
          <w:rFonts w:cs="Times New Roman"/>
          <w:kern w:val="0"/>
          <w:szCs w:val="24"/>
        </w:rPr>
        <w:t>, pp. 190–199, 2018.</w:t>
      </w:r>
    </w:p>
    <w:p w14:paraId="4490A1A8" w14:textId="77777777" w:rsidR="006A6222" w:rsidRPr="006A6222" w:rsidRDefault="006A6222" w:rsidP="006A6222">
      <w:pPr>
        <w:pStyle w:val="afc"/>
        <w:rPr>
          <w:rFonts w:cs="Times New Roman"/>
          <w:kern w:val="0"/>
          <w:szCs w:val="24"/>
        </w:rPr>
      </w:pPr>
      <w:r w:rsidRPr="006A6222">
        <w:rPr>
          <w:rFonts w:cs="Times New Roman"/>
          <w:kern w:val="0"/>
          <w:szCs w:val="24"/>
        </w:rPr>
        <w:t>[5]</w:t>
      </w:r>
      <w:r w:rsidRPr="006A6222">
        <w:rPr>
          <w:rFonts w:cs="Times New Roman"/>
          <w:kern w:val="0"/>
          <w:szCs w:val="24"/>
        </w:rPr>
        <w:tab/>
        <w:t xml:space="preserve">Y. Gulzar, A. A. Alwan, N. Salleh, I. F. A. Shaikhli, and S. I. M. Alvi, “A Framework for Evaluating Skyline Queries over Incomplete Data,” </w:t>
      </w:r>
      <w:r w:rsidRPr="006A6222">
        <w:rPr>
          <w:rFonts w:cs="Times New Roman"/>
          <w:i/>
          <w:iCs/>
          <w:kern w:val="0"/>
          <w:szCs w:val="24"/>
        </w:rPr>
        <w:t>Procedia Computer Science</w:t>
      </w:r>
      <w:r w:rsidRPr="006A6222">
        <w:rPr>
          <w:rFonts w:cs="Times New Roman"/>
          <w:kern w:val="0"/>
          <w:szCs w:val="24"/>
        </w:rPr>
        <w:t>, vol. 94, pp. 191–198, 2016.</w:t>
      </w:r>
    </w:p>
    <w:p w14:paraId="7B967C86" w14:textId="77777777" w:rsidR="006A6222" w:rsidRPr="006A6222" w:rsidRDefault="006A6222" w:rsidP="006A6222">
      <w:pPr>
        <w:pStyle w:val="afc"/>
        <w:rPr>
          <w:rFonts w:cs="Times New Roman"/>
          <w:kern w:val="0"/>
          <w:szCs w:val="24"/>
        </w:rPr>
      </w:pPr>
      <w:r w:rsidRPr="006A6222">
        <w:rPr>
          <w:rFonts w:cs="Times New Roman"/>
          <w:kern w:val="0"/>
          <w:szCs w:val="24"/>
        </w:rPr>
        <w:t>[6]</w:t>
      </w:r>
      <w:r w:rsidRPr="006A6222">
        <w:rPr>
          <w:rFonts w:cs="Times New Roman"/>
          <w:kern w:val="0"/>
          <w:szCs w:val="24"/>
        </w:rPr>
        <w:tab/>
        <w:t xml:space="preserve">Y. Gulzar, A. A. Alwan, and S. Turaev, “Optimizing Skyline Query Processing in Incomplete Data,” </w:t>
      </w:r>
      <w:r w:rsidRPr="006A6222">
        <w:rPr>
          <w:rFonts w:cs="Times New Roman"/>
          <w:i/>
          <w:iCs/>
          <w:kern w:val="0"/>
          <w:szCs w:val="24"/>
        </w:rPr>
        <w:t>IEEE Access</w:t>
      </w:r>
      <w:r w:rsidRPr="006A6222">
        <w:rPr>
          <w:rFonts w:cs="Times New Roman"/>
          <w:kern w:val="0"/>
          <w:szCs w:val="24"/>
        </w:rPr>
        <w:t>, vol. 7, pp. 178121–178138, 2019.</w:t>
      </w:r>
    </w:p>
    <w:p w14:paraId="5734205B" w14:textId="77777777" w:rsidR="006A6222" w:rsidRPr="006A6222" w:rsidRDefault="006A6222" w:rsidP="006A6222">
      <w:pPr>
        <w:pStyle w:val="afc"/>
        <w:rPr>
          <w:rFonts w:cs="Times New Roman"/>
          <w:kern w:val="0"/>
          <w:szCs w:val="24"/>
        </w:rPr>
      </w:pPr>
      <w:r w:rsidRPr="006A6222">
        <w:rPr>
          <w:rFonts w:cs="Times New Roman"/>
          <w:kern w:val="0"/>
          <w:szCs w:val="24"/>
        </w:rPr>
        <w:t>[7]</w:t>
      </w:r>
      <w:r w:rsidRPr="006A6222">
        <w:rPr>
          <w:rFonts w:cs="Times New Roman"/>
          <w:kern w:val="0"/>
          <w:szCs w:val="24"/>
        </w:rPr>
        <w:tab/>
        <w:t xml:space="preserve">C. Hasler and Y. Tille, “Balanced k-Nearest Neighbor Imputation,” </w:t>
      </w:r>
      <w:r w:rsidRPr="006A6222">
        <w:rPr>
          <w:rFonts w:cs="Times New Roman"/>
          <w:i/>
          <w:iCs/>
          <w:kern w:val="0"/>
          <w:szCs w:val="24"/>
        </w:rPr>
        <w:t>Statistics</w:t>
      </w:r>
      <w:r w:rsidRPr="006A6222">
        <w:rPr>
          <w:rFonts w:cs="Times New Roman"/>
          <w:kern w:val="0"/>
          <w:szCs w:val="24"/>
        </w:rPr>
        <w:t>, vol. 50, no. 6, pp. 1310–1331, 2016.</w:t>
      </w:r>
    </w:p>
    <w:p w14:paraId="05CA30AF" w14:textId="77777777" w:rsidR="006A6222" w:rsidRPr="006A6222" w:rsidRDefault="006A6222" w:rsidP="006A6222">
      <w:pPr>
        <w:pStyle w:val="afc"/>
        <w:rPr>
          <w:rFonts w:cs="Times New Roman"/>
          <w:kern w:val="0"/>
          <w:szCs w:val="24"/>
        </w:rPr>
      </w:pPr>
      <w:r w:rsidRPr="006A6222">
        <w:rPr>
          <w:rFonts w:cs="Times New Roman"/>
          <w:kern w:val="0"/>
          <w:szCs w:val="24"/>
        </w:rPr>
        <w:t>[8]</w:t>
      </w:r>
      <w:r w:rsidRPr="006A6222">
        <w:rPr>
          <w:rFonts w:cs="Times New Roman"/>
          <w:kern w:val="0"/>
          <w:szCs w:val="24"/>
        </w:rPr>
        <w:tab/>
        <w:t xml:space="preserve">J. Huang, J. W. Keung, F. Sarro, Y.-F. Li, Y. T. Yu, W. K. Chan, and H. Sun, “Cross-Validation Based k Nearest Neighbor Imputation for Software Quality Datasets: An Empirical Study,” </w:t>
      </w:r>
      <w:r w:rsidRPr="006A6222">
        <w:rPr>
          <w:rFonts w:cs="Times New Roman"/>
          <w:i/>
          <w:iCs/>
          <w:kern w:val="0"/>
          <w:szCs w:val="24"/>
        </w:rPr>
        <w:t>Journal of Systems and Software</w:t>
      </w:r>
      <w:r w:rsidRPr="006A6222">
        <w:rPr>
          <w:rFonts w:cs="Times New Roman"/>
          <w:kern w:val="0"/>
          <w:szCs w:val="24"/>
        </w:rPr>
        <w:t>, vol. 132, pp. 226–252, 2017.</w:t>
      </w:r>
    </w:p>
    <w:p w14:paraId="38BA5316" w14:textId="77777777" w:rsidR="006A6222" w:rsidRPr="006A6222" w:rsidRDefault="006A6222" w:rsidP="006A6222">
      <w:pPr>
        <w:pStyle w:val="afc"/>
        <w:rPr>
          <w:rFonts w:cs="Times New Roman"/>
          <w:kern w:val="0"/>
          <w:szCs w:val="24"/>
        </w:rPr>
      </w:pPr>
      <w:r w:rsidRPr="006A6222">
        <w:rPr>
          <w:rFonts w:cs="Times New Roman"/>
          <w:kern w:val="0"/>
          <w:szCs w:val="24"/>
        </w:rPr>
        <w:t>[9]</w:t>
      </w:r>
      <w:r w:rsidRPr="006A6222">
        <w:rPr>
          <w:rFonts w:cs="Times New Roman"/>
          <w:kern w:val="0"/>
          <w:szCs w:val="24"/>
        </w:rPr>
        <w:tab/>
        <w:t xml:space="preserve">D. W. Joenssen and U. Bankhofer, “Hot Deck Methods for Imputing Missing Data,” in </w:t>
      </w:r>
      <w:r w:rsidRPr="006A6222">
        <w:rPr>
          <w:rFonts w:cs="Times New Roman"/>
          <w:i/>
          <w:iCs/>
          <w:kern w:val="0"/>
          <w:szCs w:val="24"/>
        </w:rPr>
        <w:t>Machine Learning and Data Mining in Pattern Recognition</w:t>
      </w:r>
      <w:r w:rsidRPr="006A6222">
        <w:rPr>
          <w:rFonts w:cs="Times New Roman"/>
          <w:kern w:val="0"/>
          <w:szCs w:val="24"/>
        </w:rPr>
        <w:t>, vol. 7376, P. Perner, Ed. Springer Berlin Heidelberg, 2012, pp. 63–75.</w:t>
      </w:r>
    </w:p>
    <w:p w14:paraId="5F123E98" w14:textId="77777777" w:rsidR="006A6222" w:rsidRPr="006A6222" w:rsidRDefault="006A6222" w:rsidP="006A6222">
      <w:pPr>
        <w:pStyle w:val="afc"/>
        <w:rPr>
          <w:rFonts w:cs="Times New Roman"/>
          <w:kern w:val="0"/>
          <w:szCs w:val="24"/>
        </w:rPr>
      </w:pPr>
      <w:r w:rsidRPr="006A6222">
        <w:rPr>
          <w:rFonts w:cs="Times New Roman"/>
          <w:kern w:val="0"/>
          <w:szCs w:val="24"/>
        </w:rPr>
        <w:t>[10]</w:t>
      </w:r>
      <w:r w:rsidRPr="006A6222">
        <w:rPr>
          <w:rFonts w:cs="Times New Roman"/>
          <w:kern w:val="0"/>
          <w:szCs w:val="24"/>
        </w:rPr>
        <w:tab/>
        <w:t xml:space="preserve">H. Kang, “The prevention and handling of the missing data,” </w:t>
      </w:r>
      <w:r w:rsidRPr="006A6222">
        <w:rPr>
          <w:rFonts w:cs="Times New Roman"/>
          <w:i/>
          <w:iCs/>
          <w:kern w:val="0"/>
          <w:szCs w:val="24"/>
        </w:rPr>
        <w:t>Korean J. Anesthesiol.</w:t>
      </w:r>
      <w:r w:rsidRPr="006A6222">
        <w:rPr>
          <w:rFonts w:cs="Times New Roman"/>
          <w:kern w:val="0"/>
          <w:szCs w:val="24"/>
        </w:rPr>
        <w:t>, vol. 64, no. 5, p. 402, 2013.</w:t>
      </w:r>
    </w:p>
    <w:p w14:paraId="59F8319F" w14:textId="77777777" w:rsidR="006A6222" w:rsidRPr="006A6222" w:rsidRDefault="006A6222" w:rsidP="006A6222">
      <w:pPr>
        <w:pStyle w:val="afc"/>
        <w:rPr>
          <w:rFonts w:cs="Times New Roman"/>
          <w:kern w:val="0"/>
          <w:szCs w:val="24"/>
        </w:rPr>
      </w:pPr>
      <w:r w:rsidRPr="006A6222">
        <w:rPr>
          <w:rFonts w:cs="Times New Roman"/>
          <w:kern w:val="0"/>
          <w:szCs w:val="24"/>
        </w:rPr>
        <w:t>[11]</w:t>
      </w:r>
      <w:r w:rsidRPr="006A6222">
        <w:rPr>
          <w:rFonts w:cs="Times New Roman"/>
          <w:kern w:val="0"/>
          <w:szCs w:val="24"/>
        </w:rPr>
        <w:tab/>
        <w:t xml:space="preserve">M. E. Khalefa, M. F. Mokbel, and J. J. Levandoski, “Skyline Query Processing for Incomplete Data,” </w:t>
      </w:r>
      <w:r w:rsidRPr="006A6222">
        <w:rPr>
          <w:rFonts w:cs="Times New Roman"/>
          <w:i/>
          <w:iCs/>
          <w:kern w:val="0"/>
          <w:szCs w:val="24"/>
        </w:rPr>
        <w:t>Proceedings of the IEEE 24th International Conference on Data Engineering</w:t>
      </w:r>
      <w:r w:rsidRPr="006A6222">
        <w:rPr>
          <w:rFonts w:cs="Times New Roman"/>
          <w:kern w:val="0"/>
          <w:szCs w:val="24"/>
        </w:rPr>
        <w:t>, pp. 556–565, 2008.</w:t>
      </w:r>
    </w:p>
    <w:p w14:paraId="219489E3" w14:textId="77777777" w:rsidR="006A6222" w:rsidRPr="006A6222" w:rsidRDefault="006A6222" w:rsidP="006A6222">
      <w:pPr>
        <w:pStyle w:val="afc"/>
        <w:rPr>
          <w:rFonts w:cs="Times New Roman"/>
          <w:kern w:val="0"/>
          <w:szCs w:val="24"/>
        </w:rPr>
      </w:pPr>
      <w:r w:rsidRPr="006A6222">
        <w:rPr>
          <w:rFonts w:cs="Times New Roman"/>
          <w:kern w:val="0"/>
          <w:szCs w:val="24"/>
        </w:rPr>
        <w:t>[12]</w:t>
      </w:r>
      <w:r w:rsidRPr="006A6222">
        <w:rPr>
          <w:rFonts w:cs="Times New Roman"/>
          <w:kern w:val="0"/>
          <w:szCs w:val="24"/>
        </w:rPr>
        <w:tab/>
        <w:t xml:space="preserve">J. Lee, H. Im, and G. You, “Optimizing Skyline Queries over Incomplete Data,” </w:t>
      </w:r>
      <w:r w:rsidRPr="006A6222">
        <w:rPr>
          <w:rFonts w:cs="Times New Roman"/>
          <w:i/>
          <w:iCs/>
          <w:kern w:val="0"/>
          <w:szCs w:val="24"/>
        </w:rPr>
        <w:t>Information Sciences</w:t>
      </w:r>
      <w:r w:rsidRPr="006A6222">
        <w:rPr>
          <w:rFonts w:cs="Times New Roman"/>
          <w:kern w:val="0"/>
          <w:szCs w:val="24"/>
        </w:rPr>
        <w:t>, vol. 361, pp. 14–28, 2016.</w:t>
      </w:r>
    </w:p>
    <w:p w14:paraId="5A7A9D3C" w14:textId="77777777" w:rsidR="006A6222" w:rsidRPr="006A6222" w:rsidRDefault="006A6222" w:rsidP="006A6222">
      <w:pPr>
        <w:pStyle w:val="afc"/>
        <w:rPr>
          <w:rFonts w:cs="Times New Roman"/>
          <w:kern w:val="0"/>
          <w:szCs w:val="24"/>
        </w:rPr>
      </w:pPr>
      <w:r w:rsidRPr="006A6222">
        <w:rPr>
          <w:rFonts w:cs="Times New Roman"/>
          <w:kern w:val="0"/>
          <w:szCs w:val="24"/>
        </w:rPr>
        <w:t>[13]</w:t>
      </w:r>
      <w:r w:rsidRPr="006A6222">
        <w:rPr>
          <w:rFonts w:cs="Times New Roman"/>
          <w:kern w:val="0"/>
          <w:szCs w:val="24"/>
        </w:rPr>
        <w:tab/>
        <w:t xml:space="preserve">J. Lee, G. You, S. Hwang, J. Selke, and W.-T. Balke, “Interactive Skyline </w:t>
      </w:r>
      <w:r w:rsidRPr="006A6222">
        <w:rPr>
          <w:rFonts w:cs="Times New Roman"/>
          <w:kern w:val="0"/>
          <w:szCs w:val="24"/>
        </w:rPr>
        <w:lastRenderedPageBreak/>
        <w:t xml:space="preserve">Queries,” </w:t>
      </w:r>
      <w:r w:rsidRPr="006A6222">
        <w:rPr>
          <w:rFonts w:cs="Times New Roman"/>
          <w:i/>
          <w:iCs/>
          <w:kern w:val="0"/>
          <w:szCs w:val="24"/>
        </w:rPr>
        <w:t>Information Sciences</w:t>
      </w:r>
      <w:r w:rsidRPr="006A6222">
        <w:rPr>
          <w:rFonts w:cs="Times New Roman"/>
          <w:kern w:val="0"/>
          <w:szCs w:val="24"/>
        </w:rPr>
        <w:t>, vol. 211, pp. 18–35, 2012.</w:t>
      </w:r>
    </w:p>
    <w:p w14:paraId="2CEEE37C" w14:textId="77777777" w:rsidR="006A6222" w:rsidRPr="006A6222" w:rsidRDefault="006A6222" w:rsidP="006A6222">
      <w:pPr>
        <w:pStyle w:val="afc"/>
        <w:rPr>
          <w:rFonts w:cs="Times New Roman"/>
          <w:kern w:val="0"/>
          <w:szCs w:val="24"/>
        </w:rPr>
      </w:pPr>
      <w:r w:rsidRPr="006A6222">
        <w:rPr>
          <w:rFonts w:cs="Times New Roman"/>
          <w:kern w:val="0"/>
          <w:szCs w:val="24"/>
        </w:rPr>
        <w:t>[14]</w:t>
      </w:r>
      <w:r w:rsidRPr="006A6222">
        <w:rPr>
          <w:rFonts w:cs="Times New Roman"/>
          <w:kern w:val="0"/>
          <w:szCs w:val="24"/>
        </w:rPr>
        <w:tab/>
        <w:t xml:space="preserve">R. Malarvizhi and D. A. S. Thanamani, “K-Nearest Neighbor in Missing Data Imputation,” </w:t>
      </w:r>
      <w:r w:rsidRPr="006A6222">
        <w:rPr>
          <w:rFonts w:cs="Times New Roman"/>
          <w:i/>
          <w:iCs/>
          <w:kern w:val="0"/>
          <w:szCs w:val="24"/>
        </w:rPr>
        <w:t>International Journal of Engineering Research and Development</w:t>
      </w:r>
      <w:r w:rsidRPr="006A6222">
        <w:rPr>
          <w:rFonts w:cs="Times New Roman"/>
          <w:kern w:val="0"/>
          <w:szCs w:val="24"/>
        </w:rPr>
        <w:t>, vol. 5, no. 1, pp. 5–7, 2012.</w:t>
      </w:r>
    </w:p>
    <w:p w14:paraId="6399D9F8" w14:textId="77777777" w:rsidR="006A6222" w:rsidRPr="006A6222" w:rsidRDefault="006A6222" w:rsidP="006A6222">
      <w:pPr>
        <w:pStyle w:val="afc"/>
        <w:rPr>
          <w:rFonts w:cs="Times New Roman"/>
          <w:kern w:val="0"/>
          <w:szCs w:val="24"/>
        </w:rPr>
      </w:pPr>
      <w:r w:rsidRPr="006A6222">
        <w:rPr>
          <w:rFonts w:cs="Times New Roman"/>
          <w:kern w:val="0"/>
          <w:szCs w:val="24"/>
        </w:rPr>
        <w:t>[15]</w:t>
      </w:r>
      <w:r w:rsidRPr="006A6222">
        <w:rPr>
          <w:rFonts w:cs="Times New Roman"/>
          <w:kern w:val="0"/>
          <w:szCs w:val="24"/>
        </w:rPr>
        <w:tab/>
        <w:t xml:space="preserve">X. Miao, Y. Gao, G. Chen, and T. Zhang, “k -Dominant Skyline Queries on Incomplete Data,” </w:t>
      </w:r>
      <w:r w:rsidRPr="006A6222">
        <w:rPr>
          <w:rFonts w:cs="Times New Roman"/>
          <w:i/>
          <w:iCs/>
          <w:kern w:val="0"/>
          <w:szCs w:val="24"/>
        </w:rPr>
        <w:t>Information Sciences</w:t>
      </w:r>
      <w:r w:rsidRPr="006A6222">
        <w:rPr>
          <w:rFonts w:cs="Times New Roman"/>
          <w:kern w:val="0"/>
          <w:szCs w:val="24"/>
        </w:rPr>
        <w:t>, vol. 367–368, pp. 990–1011, 2016.</w:t>
      </w:r>
    </w:p>
    <w:p w14:paraId="204BFBB4" w14:textId="77777777" w:rsidR="006A6222" w:rsidRPr="006A6222" w:rsidRDefault="006A6222" w:rsidP="006A6222">
      <w:pPr>
        <w:pStyle w:val="afc"/>
        <w:rPr>
          <w:rFonts w:cs="Times New Roman"/>
          <w:kern w:val="0"/>
          <w:szCs w:val="24"/>
        </w:rPr>
      </w:pPr>
      <w:r w:rsidRPr="006A6222">
        <w:rPr>
          <w:rFonts w:cs="Times New Roman"/>
          <w:kern w:val="0"/>
          <w:szCs w:val="24"/>
        </w:rPr>
        <w:t>[16]</w:t>
      </w:r>
      <w:r w:rsidRPr="006A6222">
        <w:rPr>
          <w:rFonts w:cs="Times New Roman"/>
          <w:kern w:val="0"/>
          <w:szCs w:val="24"/>
        </w:rPr>
        <w:tab/>
        <w:t xml:space="preserve">X. Miao, Y. Gao, G. Chen, B. Zheng, and H. Cui, “Processing Incomplete k Nearest Neighbor Search,” </w:t>
      </w:r>
      <w:r w:rsidRPr="006A6222">
        <w:rPr>
          <w:rFonts w:cs="Times New Roman"/>
          <w:i/>
          <w:iCs/>
          <w:kern w:val="0"/>
          <w:szCs w:val="24"/>
        </w:rPr>
        <w:t>IEEE Transactions on Fuzzy Systems</w:t>
      </w:r>
      <w:r w:rsidRPr="006A6222">
        <w:rPr>
          <w:rFonts w:cs="Times New Roman"/>
          <w:kern w:val="0"/>
          <w:szCs w:val="24"/>
        </w:rPr>
        <w:t>, vol. 24, no. 6, pp. 1349–1363, 2016.</w:t>
      </w:r>
    </w:p>
    <w:p w14:paraId="1E03DE7E" w14:textId="77777777" w:rsidR="006A6222" w:rsidRPr="006A6222" w:rsidRDefault="006A6222" w:rsidP="006A6222">
      <w:pPr>
        <w:pStyle w:val="afc"/>
        <w:rPr>
          <w:rFonts w:cs="Times New Roman"/>
          <w:kern w:val="0"/>
          <w:szCs w:val="24"/>
        </w:rPr>
      </w:pPr>
      <w:r w:rsidRPr="006A6222">
        <w:rPr>
          <w:rFonts w:cs="Times New Roman"/>
          <w:kern w:val="0"/>
          <w:szCs w:val="24"/>
        </w:rPr>
        <w:t>[17]</w:t>
      </w:r>
      <w:r w:rsidRPr="006A6222">
        <w:rPr>
          <w:rFonts w:cs="Times New Roman"/>
          <w:kern w:val="0"/>
          <w:szCs w:val="24"/>
        </w:rPr>
        <w:tab/>
        <w:t xml:space="preserve">T. A. Myers, “Goodbye, Listwise Deletion: Presenting Hot Deck Imputation as an Easy and Effective Tool for Handling Missing Data,” </w:t>
      </w:r>
      <w:r w:rsidRPr="006A6222">
        <w:rPr>
          <w:rFonts w:cs="Times New Roman"/>
          <w:i/>
          <w:iCs/>
          <w:kern w:val="0"/>
          <w:szCs w:val="24"/>
        </w:rPr>
        <w:t>Commun. Methods Meas.</w:t>
      </w:r>
      <w:r w:rsidRPr="006A6222">
        <w:rPr>
          <w:rFonts w:cs="Times New Roman"/>
          <w:kern w:val="0"/>
          <w:szCs w:val="24"/>
        </w:rPr>
        <w:t>, vol. 5, no. 4, pp. 297–310, Oct. 2011.</w:t>
      </w:r>
    </w:p>
    <w:p w14:paraId="157B40CC" w14:textId="77777777" w:rsidR="006A6222" w:rsidRPr="006A6222" w:rsidRDefault="006A6222" w:rsidP="006A6222">
      <w:pPr>
        <w:pStyle w:val="afc"/>
        <w:rPr>
          <w:rFonts w:cs="Times New Roman"/>
          <w:kern w:val="0"/>
          <w:szCs w:val="24"/>
        </w:rPr>
      </w:pPr>
      <w:r w:rsidRPr="006A6222">
        <w:rPr>
          <w:rFonts w:cs="Times New Roman"/>
          <w:kern w:val="0"/>
          <w:szCs w:val="24"/>
        </w:rPr>
        <w:t>[18]</w:t>
      </w:r>
      <w:r w:rsidRPr="006A6222">
        <w:rPr>
          <w:rFonts w:cs="Times New Roman"/>
          <w:kern w:val="0"/>
          <w:szCs w:val="24"/>
        </w:rPr>
        <w:tab/>
        <w:t xml:space="preserve">W. Ren, X. Lian, and K. Ghazinour, “Skyline Queries over Incomplete Data Streams,” </w:t>
      </w:r>
      <w:r w:rsidRPr="006A6222">
        <w:rPr>
          <w:rFonts w:cs="Times New Roman"/>
          <w:i/>
          <w:iCs/>
          <w:kern w:val="0"/>
          <w:szCs w:val="24"/>
        </w:rPr>
        <w:t>The VLDB Journal</w:t>
      </w:r>
      <w:r w:rsidRPr="006A6222">
        <w:rPr>
          <w:rFonts w:cs="Times New Roman"/>
          <w:kern w:val="0"/>
          <w:szCs w:val="24"/>
        </w:rPr>
        <w:t>, vol. 28, no. 6, pp. 961–985, 2019.</w:t>
      </w:r>
    </w:p>
    <w:p w14:paraId="34718E5A" w14:textId="77777777" w:rsidR="006A6222" w:rsidRPr="006A6222" w:rsidRDefault="006A6222" w:rsidP="006A6222">
      <w:pPr>
        <w:pStyle w:val="afc"/>
        <w:rPr>
          <w:rFonts w:cs="Times New Roman"/>
          <w:kern w:val="0"/>
          <w:szCs w:val="24"/>
        </w:rPr>
      </w:pPr>
      <w:r w:rsidRPr="006A6222">
        <w:rPr>
          <w:rFonts w:cs="Times New Roman"/>
          <w:kern w:val="0"/>
          <w:szCs w:val="24"/>
        </w:rPr>
        <w:t>[19]</w:t>
      </w:r>
      <w:r w:rsidRPr="006A6222">
        <w:rPr>
          <w:rFonts w:cs="Times New Roman"/>
          <w:kern w:val="0"/>
          <w:szCs w:val="24"/>
        </w:rPr>
        <w:tab/>
        <w:t xml:space="preserve">P. Royston, “Multiple Imputation of Missing Values,” </w:t>
      </w:r>
      <w:r w:rsidRPr="006A6222">
        <w:rPr>
          <w:rFonts w:cs="Times New Roman"/>
          <w:i/>
          <w:iCs/>
          <w:kern w:val="0"/>
          <w:szCs w:val="24"/>
        </w:rPr>
        <w:t>The Stata Journal</w:t>
      </w:r>
      <w:r w:rsidRPr="006A6222">
        <w:rPr>
          <w:rFonts w:cs="Times New Roman"/>
          <w:kern w:val="0"/>
          <w:szCs w:val="24"/>
        </w:rPr>
        <w:t>, vol. 4, no. 3, pp. 227–241, 2004.</w:t>
      </w:r>
    </w:p>
    <w:p w14:paraId="036EEE09" w14:textId="77777777" w:rsidR="006A6222" w:rsidRPr="006A6222" w:rsidRDefault="006A6222" w:rsidP="006A6222">
      <w:pPr>
        <w:pStyle w:val="afc"/>
        <w:rPr>
          <w:rFonts w:cs="Times New Roman"/>
          <w:kern w:val="0"/>
          <w:szCs w:val="24"/>
        </w:rPr>
      </w:pPr>
      <w:r w:rsidRPr="006A6222">
        <w:rPr>
          <w:rFonts w:cs="Times New Roman"/>
          <w:kern w:val="0"/>
          <w:szCs w:val="24"/>
        </w:rPr>
        <w:t>[20]</w:t>
      </w:r>
      <w:r w:rsidRPr="006A6222">
        <w:rPr>
          <w:rFonts w:cs="Times New Roman"/>
          <w:kern w:val="0"/>
          <w:szCs w:val="24"/>
        </w:rPr>
        <w:tab/>
        <w:t xml:space="preserve">D. B. Rubin, “Multiple imputations in sample surveys-a phenomenological Bayesian approach to nonresponse,” </w:t>
      </w:r>
      <w:r w:rsidRPr="006A6222">
        <w:rPr>
          <w:rFonts w:cs="Times New Roman"/>
          <w:i/>
          <w:iCs/>
          <w:kern w:val="0"/>
          <w:szCs w:val="24"/>
        </w:rPr>
        <w:t>Proceedings of the survey research methods section of the American Statistical Association</w:t>
      </w:r>
      <w:r w:rsidRPr="006A6222">
        <w:rPr>
          <w:rFonts w:cs="Times New Roman"/>
          <w:kern w:val="0"/>
          <w:szCs w:val="24"/>
        </w:rPr>
        <w:t>, vol. 1, pp. 20–34, 1978.</w:t>
      </w:r>
    </w:p>
    <w:p w14:paraId="51AE92DB" w14:textId="77777777" w:rsidR="006A6222" w:rsidRPr="006A6222" w:rsidRDefault="006A6222" w:rsidP="006A6222">
      <w:pPr>
        <w:pStyle w:val="afc"/>
        <w:rPr>
          <w:rFonts w:cs="Times New Roman"/>
          <w:kern w:val="0"/>
          <w:szCs w:val="24"/>
        </w:rPr>
      </w:pPr>
      <w:r w:rsidRPr="006A6222">
        <w:rPr>
          <w:rFonts w:cs="Times New Roman"/>
          <w:kern w:val="0"/>
          <w:szCs w:val="24"/>
        </w:rPr>
        <w:t>[21]</w:t>
      </w:r>
      <w:r w:rsidRPr="006A6222">
        <w:rPr>
          <w:rFonts w:cs="Times New Roman"/>
          <w:kern w:val="0"/>
          <w:szCs w:val="24"/>
        </w:rPr>
        <w:tab/>
        <w:t xml:space="preserve">J. Shao, “Cold deck and ratio imputation,” </w:t>
      </w:r>
      <w:r w:rsidRPr="006A6222">
        <w:rPr>
          <w:rFonts w:cs="Times New Roman"/>
          <w:i/>
          <w:iCs/>
          <w:kern w:val="0"/>
          <w:szCs w:val="24"/>
        </w:rPr>
        <w:t>Survey Methodology</w:t>
      </w:r>
      <w:r w:rsidRPr="006A6222">
        <w:rPr>
          <w:rFonts w:cs="Times New Roman"/>
          <w:kern w:val="0"/>
          <w:szCs w:val="24"/>
        </w:rPr>
        <w:t>, vol. 26, no. 1, pp. 79–86, 2000.</w:t>
      </w:r>
    </w:p>
    <w:p w14:paraId="3144AF41" w14:textId="77777777" w:rsidR="006A6222" w:rsidRPr="006A6222" w:rsidRDefault="006A6222" w:rsidP="006A6222">
      <w:pPr>
        <w:pStyle w:val="afc"/>
        <w:rPr>
          <w:rFonts w:cs="Times New Roman"/>
          <w:kern w:val="0"/>
          <w:szCs w:val="24"/>
        </w:rPr>
      </w:pPr>
      <w:r w:rsidRPr="006A6222">
        <w:rPr>
          <w:rFonts w:cs="Times New Roman"/>
          <w:kern w:val="0"/>
          <w:szCs w:val="24"/>
        </w:rPr>
        <w:t>[22]</w:t>
      </w:r>
      <w:r w:rsidRPr="006A6222">
        <w:rPr>
          <w:rFonts w:cs="Times New Roman"/>
          <w:kern w:val="0"/>
          <w:szCs w:val="24"/>
        </w:rPr>
        <w:tab/>
        <w:t xml:space="preserve">B. W. Silverman and M. C. Jones, “E. Fix and J.L. Hodges (1951): An Important Contribution to Nonparametric Discriminant Analysis and Density Estimation: Commentary on Fix and Hodges (1951),” </w:t>
      </w:r>
      <w:r w:rsidRPr="006A6222">
        <w:rPr>
          <w:rFonts w:cs="Times New Roman"/>
          <w:i/>
          <w:iCs/>
          <w:kern w:val="0"/>
          <w:szCs w:val="24"/>
        </w:rPr>
        <w:t>International Statistical Review</w:t>
      </w:r>
      <w:r w:rsidRPr="006A6222">
        <w:rPr>
          <w:rFonts w:cs="Times New Roman"/>
          <w:kern w:val="0"/>
          <w:szCs w:val="24"/>
        </w:rPr>
        <w:t>, vol. 57, no. 3, p. 233, 1989.</w:t>
      </w:r>
    </w:p>
    <w:p w14:paraId="33042655" w14:textId="77777777" w:rsidR="006A6222" w:rsidRPr="006A6222" w:rsidRDefault="006A6222" w:rsidP="006A6222">
      <w:pPr>
        <w:pStyle w:val="afc"/>
        <w:rPr>
          <w:rFonts w:cs="Times New Roman"/>
          <w:kern w:val="0"/>
          <w:szCs w:val="24"/>
        </w:rPr>
      </w:pPr>
      <w:r w:rsidRPr="006A6222">
        <w:rPr>
          <w:rFonts w:cs="Times New Roman"/>
          <w:kern w:val="0"/>
          <w:szCs w:val="24"/>
        </w:rPr>
        <w:t>[23]</w:t>
      </w:r>
      <w:r w:rsidRPr="006A6222">
        <w:rPr>
          <w:rFonts w:cs="Times New Roman"/>
          <w:kern w:val="0"/>
          <w:szCs w:val="24"/>
        </w:rPr>
        <w:tab/>
        <w:t xml:space="preserve">G. Tonini, M. Ricerche, S. Scartoni, M. Ricerche, C. Paoli, and M. Ricerche, “Missing Data For Repeated Measures: Single Imputation VS Multiple Imputation,” </w:t>
      </w:r>
      <w:r w:rsidRPr="006A6222">
        <w:rPr>
          <w:rFonts w:cs="Times New Roman"/>
          <w:i/>
          <w:iCs/>
          <w:kern w:val="0"/>
          <w:szCs w:val="24"/>
        </w:rPr>
        <w:t>Proceedings of PharmaSUG Conference</w:t>
      </w:r>
      <w:r w:rsidRPr="006A6222">
        <w:rPr>
          <w:rFonts w:cs="Times New Roman"/>
          <w:kern w:val="0"/>
          <w:szCs w:val="24"/>
        </w:rPr>
        <w:t>, p. 10, 2015.</w:t>
      </w:r>
    </w:p>
    <w:p w14:paraId="413F5CED" w14:textId="77777777" w:rsidR="006A6222" w:rsidRPr="006A6222" w:rsidRDefault="006A6222" w:rsidP="006A6222">
      <w:pPr>
        <w:pStyle w:val="afc"/>
        <w:rPr>
          <w:rFonts w:cs="Times New Roman"/>
          <w:kern w:val="0"/>
          <w:szCs w:val="24"/>
        </w:rPr>
      </w:pPr>
      <w:r w:rsidRPr="006A6222">
        <w:rPr>
          <w:rFonts w:cs="Times New Roman"/>
          <w:kern w:val="0"/>
          <w:szCs w:val="24"/>
        </w:rPr>
        <w:t>[24]</w:t>
      </w:r>
      <w:r w:rsidRPr="006A6222">
        <w:rPr>
          <w:rFonts w:cs="Times New Roman"/>
          <w:kern w:val="0"/>
          <w:szCs w:val="24"/>
        </w:rPr>
        <w:tab/>
        <w:t xml:space="preserve">G. Tutz and S. Ramzan, “Improved Methods for The Imputation of Missing Data by Nearest Neighbor Methods,” </w:t>
      </w:r>
      <w:r w:rsidRPr="006A6222">
        <w:rPr>
          <w:rFonts w:cs="Times New Roman"/>
          <w:i/>
          <w:iCs/>
          <w:kern w:val="0"/>
          <w:szCs w:val="24"/>
        </w:rPr>
        <w:t>Computational Statistics &amp; Data Analysis</w:t>
      </w:r>
      <w:r w:rsidRPr="006A6222">
        <w:rPr>
          <w:rFonts w:cs="Times New Roman"/>
          <w:kern w:val="0"/>
          <w:szCs w:val="24"/>
        </w:rPr>
        <w:t>, vol. 90, pp. 84–99, 2015.</w:t>
      </w:r>
    </w:p>
    <w:p w14:paraId="36DCC5F7" w14:textId="77777777" w:rsidR="006A6222" w:rsidRPr="006A6222" w:rsidRDefault="006A6222" w:rsidP="006A6222">
      <w:pPr>
        <w:pStyle w:val="afc"/>
        <w:rPr>
          <w:rFonts w:cs="Times New Roman"/>
          <w:kern w:val="0"/>
          <w:szCs w:val="24"/>
        </w:rPr>
      </w:pPr>
      <w:r w:rsidRPr="006A6222">
        <w:rPr>
          <w:rFonts w:cs="Times New Roman"/>
          <w:kern w:val="0"/>
          <w:szCs w:val="24"/>
        </w:rPr>
        <w:t>[25]</w:t>
      </w:r>
      <w:r w:rsidRPr="006A6222">
        <w:rPr>
          <w:rFonts w:cs="Times New Roman"/>
          <w:kern w:val="0"/>
          <w:szCs w:val="24"/>
        </w:rPr>
        <w:tab/>
        <w:t xml:space="preserve">J. Van Hulse and T. M. Khoshgoftaar, “Incomplete-Case Nearest Neighbor Imputation in Software Measurement Data,” </w:t>
      </w:r>
      <w:r w:rsidRPr="006A6222">
        <w:rPr>
          <w:rFonts w:cs="Times New Roman"/>
          <w:i/>
          <w:iCs/>
          <w:kern w:val="0"/>
          <w:szCs w:val="24"/>
        </w:rPr>
        <w:t>Information Sciences</w:t>
      </w:r>
      <w:r w:rsidRPr="006A6222">
        <w:rPr>
          <w:rFonts w:cs="Times New Roman"/>
          <w:kern w:val="0"/>
          <w:szCs w:val="24"/>
        </w:rPr>
        <w:t>, vol. 259, pp. 596–610, 2014.</w:t>
      </w:r>
    </w:p>
    <w:p w14:paraId="4EA374B7" w14:textId="77777777" w:rsidR="006A6222" w:rsidRPr="006A6222" w:rsidRDefault="006A6222" w:rsidP="006A6222">
      <w:pPr>
        <w:pStyle w:val="afc"/>
        <w:rPr>
          <w:rFonts w:cs="Times New Roman"/>
          <w:kern w:val="0"/>
          <w:szCs w:val="24"/>
        </w:rPr>
      </w:pPr>
      <w:r w:rsidRPr="006A6222">
        <w:rPr>
          <w:rFonts w:cs="Times New Roman"/>
          <w:kern w:val="0"/>
          <w:szCs w:val="24"/>
        </w:rPr>
        <w:t>[26]</w:t>
      </w:r>
      <w:r w:rsidRPr="006A6222">
        <w:rPr>
          <w:rFonts w:cs="Times New Roman"/>
          <w:kern w:val="0"/>
          <w:szCs w:val="24"/>
        </w:rPr>
        <w:tab/>
        <w:t xml:space="preserve">Y. Wang, Z. Shi, J. Wang, L. Sun, and B. Song, “Skyline Preference Query Based on Massive and Incomplete Dataset,” </w:t>
      </w:r>
      <w:r w:rsidRPr="006A6222">
        <w:rPr>
          <w:rFonts w:cs="Times New Roman"/>
          <w:i/>
          <w:iCs/>
          <w:kern w:val="0"/>
          <w:szCs w:val="24"/>
        </w:rPr>
        <w:t>IEEE Access</w:t>
      </w:r>
      <w:r w:rsidRPr="006A6222">
        <w:rPr>
          <w:rFonts w:cs="Times New Roman"/>
          <w:kern w:val="0"/>
          <w:szCs w:val="24"/>
        </w:rPr>
        <w:t>, vol. 5, pp. 3183–3192, 2017.</w:t>
      </w:r>
    </w:p>
    <w:p w14:paraId="6FC15E1B" w14:textId="77777777" w:rsidR="006A6222" w:rsidRPr="006A6222" w:rsidRDefault="006A6222" w:rsidP="006A6222">
      <w:pPr>
        <w:pStyle w:val="afc"/>
        <w:rPr>
          <w:rFonts w:cs="Times New Roman"/>
          <w:kern w:val="0"/>
          <w:szCs w:val="24"/>
        </w:rPr>
      </w:pPr>
      <w:r w:rsidRPr="006A6222">
        <w:rPr>
          <w:rFonts w:cs="Times New Roman"/>
          <w:kern w:val="0"/>
          <w:szCs w:val="24"/>
        </w:rPr>
        <w:t>[27]</w:t>
      </w:r>
      <w:r w:rsidRPr="006A6222">
        <w:rPr>
          <w:rFonts w:cs="Times New Roman"/>
          <w:kern w:val="0"/>
          <w:szCs w:val="24"/>
        </w:rPr>
        <w:tab/>
        <w:t xml:space="preserve">K. Zhang, H. Gao, X. Han, Z. Cai, and J. Li, “Modeling and Computing </w:t>
      </w:r>
      <w:r w:rsidRPr="006A6222">
        <w:rPr>
          <w:rFonts w:cs="Times New Roman"/>
          <w:kern w:val="0"/>
          <w:szCs w:val="24"/>
        </w:rPr>
        <w:lastRenderedPageBreak/>
        <w:t xml:space="preserve">Probabilistic Skyline on Incomplete Data,” </w:t>
      </w:r>
      <w:r w:rsidRPr="006A6222">
        <w:rPr>
          <w:rFonts w:cs="Times New Roman"/>
          <w:i/>
          <w:iCs/>
          <w:kern w:val="0"/>
          <w:szCs w:val="24"/>
        </w:rPr>
        <w:t>IEEE Transactions on Knowledge and Data Engineering</w:t>
      </w:r>
      <w:r w:rsidRPr="006A6222">
        <w:rPr>
          <w:rFonts w:cs="Times New Roman"/>
          <w:kern w:val="0"/>
          <w:szCs w:val="24"/>
        </w:rPr>
        <w:t>, vol. 32, no. 7, pp. 1405–1418, 2019.</w:t>
      </w:r>
    </w:p>
    <w:p w14:paraId="6844128A" w14:textId="77777777" w:rsidR="006A6222" w:rsidRPr="006A6222" w:rsidRDefault="006A6222" w:rsidP="006A6222">
      <w:pPr>
        <w:pStyle w:val="afc"/>
        <w:rPr>
          <w:rFonts w:cs="Times New Roman"/>
          <w:kern w:val="0"/>
          <w:szCs w:val="24"/>
        </w:rPr>
      </w:pPr>
      <w:r w:rsidRPr="006A6222">
        <w:rPr>
          <w:rFonts w:cs="Times New Roman"/>
          <w:kern w:val="0"/>
          <w:szCs w:val="24"/>
        </w:rPr>
        <w:t>[28]</w:t>
      </w:r>
      <w:r w:rsidRPr="006A6222">
        <w:rPr>
          <w:rFonts w:cs="Times New Roman"/>
          <w:kern w:val="0"/>
          <w:szCs w:val="24"/>
        </w:rPr>
        <w:tab/>
        <w:t xml:space="preserve">S. Zhang, “Nearest Neighbor Selection for Iteratively kNN Imputation,” </w:t>
      </w:r>
      <w:r w:rsidRPr="006A6222">
        <w:rPr>
          <w:rFonts w:cs="Times New Roman"/>
          <w:i/>
          <w:iCs/>
          <w:kern w:val="0"/>
          <w:szCs w:val="24"/>
        </w:rPr>
        <w:t>Journal of Systems and Software</w:t>
      </w:r>
      <w:r w:rsidRPr="006A6222">
        <w:rPr>
          <w:rFonts w:cs="Times New Roman"/>
          <w:kern w:val="0"/>
          <w:szCs w:val="24"/>
        </w:rPr>
        <w:t>, vol. 85, no. 11, pp. 2541–2552, 2012.</w:t>
      </w:r>
    </w:p>
    <w:p w14:paraId="16882528" w14:textId="77777777" w:rsidR="006A6222" w:rsidRPr="006A6222" w:rsidRDefault="006A6222" w:rsidP="006A6222">
      <w:pPr>
        <w:pStyle w:val="afc"/>
        <w:rPr>
          <w:rFonts w:cs="Times New Roman"/>
          <w:kern w:val="0"/>
          <w:szCs w:val="24"/>
        </w:rPr>
      </w:pPr>
      <w:r w:rsidRPr="006A6222">
        <w:rPr>
          <w:rFonts w:cs="Times New Roman"/>
          <w:kern w:val="0"/>
          <w:szCs w:val="24"/>
        </w:rPr>
        <w:t>[29]</w:t>
      </w:r>
      <w:r w:rsidRPr="006A6222">
        <w:rPr>
          <w:rFonts w:cs="Times New Roman"/>
          <w:kern w:val="0"/>
          <w:szCs w:val="24"/>
        </w:rPr>
        <w:tab/>
        <w:t>“UCI Machine Learning Repository,” 2013. [Online]. Available: https://archive.ics.uci.edu/ml/index.php.</w:t>
      </w:r>
    </w:p>
    <w:p w14:paraId="1E836218" w14:textId="00062E07"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1B717" w14:textId="77777777" w:rsidR="009606AF" w:rsidRDefault="009606AF" w:rsidP="00A83E90">
      <w:r>
        <w:separator/>
      </w:r>
    </w:p>
  </w:endnote>
  <w:endnote w:type="continuationSeparator" w:id="0">
    <w:p w14:paraId="513A67EA" w14:textId="77777777" w:rsidR="009606AF" w:rsidRDefault="009606AF"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E76D29" w:rsidRDefault="00E76D29">
    <w:pPr>
      <w:pStyle w:val="af2"/>
      <w:jc w:val="center"/>
    </w:pPr>
  </w:p>
  <w:p w14:paraId="73660903" w14:textId="77777777" w:rsidR="00E76D29" w:rsidRDefault="00E76D2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08A5C0B1" w:rsidR="00E76D29" w:rsidRDefault="00E76D29">
        <w:pPr>
          <w:pStyle w:val="af2"/>
          <w:jc w:val="center"/>
        </w:pPr>
        <w:r>
          <w:fldChar w:fldCharType="begin"/>
        </w:r>
        <w:r>
          <w:instrText>PAGE   \* MERGEFORMAT</w:instrText>
        </w:r>
        <w:r>
          <w:fldChar w:fldCharType="separate"/>
        </w:r>
        <w:r w:rsidRPr="00595469">
          <w:rPr>
            <w:noProof/>
            <w:lang w:val="zh-TW"/>
          </w:rPr>
          <w:t>15</w:t>
        </w:r>
        <w:r>
          <w:fldChar w:fldCharType="end"/>
        </w:r>
      </w:p>
    </w:sdtContent>
  </w:sdt>
  <w:p w14:paraId="3A291779" w14:textId="77777777" w:rsidR="00E76D29" w:rsidRDefault="00E76D2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0E801" w14:textId="77777777" w:rsidR="009606AF" w:rsidRDefault="009606AF" w:rsidP="00A83E90">
      <w:r>
        <w:separator/>
      </w:r>
    </w:p>
  </w:footnote>
  <w:footnote w:type="continuationSeparator" w:id="0">
    <w:p w14:paraId="208AF751" w14:textId="77777777" w:rsidR="009606AF" w:rsidRDefault="009606AF"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E76D29" w:rsidRDefault="00E76D29">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E76D29" w:rsidRDefault="00E76D29">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E76D29" w:rsidRDefault="00E76D29">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E76D29" w:rsidRDefault="00E76D29">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E76D29" w:rsidRDefault="00E76D29">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E76D29" w:rsidRDefault="00E76D29">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1D"/>
    <w:rsid w:val="000020DB"/>
    <w:rsid w:val="000025E0"/>
    <w:rsid w:val="000027E4"/>
    <w:rsid w:val="00002872"/>
    <w:rsid w:val="00002921"/>
    <w:rsid w:val="00002C4A"/>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27CE0"/>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0701"/>
    <w:rsid w:val="00040DF2"/>
    <w:rsid w:val="00040FD0"/>
    <w:rsid w:val="000417FD"/>
    <w:rsid w:val="00041FDB"/>
    <w:rsid w:val="00042984"/>
    <w:rsid w:val="00042AFF"/>
    <w:rsid w:val="00044449"/>
    <w:rsid w:val="00044673"/>
    <w:rsid w:val="000450B0"/>
    <w:rsid w:val="00045320"/>
    <w:rsid w:val="000458ED"/>
    <w:rsid w:val="000459D5"/>
    <w:rsid w:val="00045F25"/>
    <w:rsid w:val="000461FB"/>
    <w:rsid w:val="000462B3"/>
    <w:rsid w:val="00046CED"/>
    <w:rsid w:val="00047119"/>
    <w:rsid w:val="000473F2"/>
    <w:rsid w:val="00047579"/>
    <w:rsid w:val="0004778C"/>
    <w:rsid w:val="000508EC"/>
    <w:rsid w:val="00050F67"/>
    <w:rsid w:val="0005154D"/>
    <w:rsid w:val="00051730"/>
    <w:rsid w:val="000519AC"/>
    <w:rsid w:val="00051A3C"/>
    <w:rsid w:val="00052046"/>
    <w:rsid w:val="0005249F"/>
    <w:rsid w:val="00052E92"/>
    <w:rsid w:val="00053004"/>
    <w:rsid w:val="0005356D"/>
    <w:rsid w:val="0005490A"/>
    <w:rsid w:val="00054A39"/>
    <w:rsid w:val="00054E19"/>
    <w:rsid w:val="000555C6"/>
    <w:rsid w:val="00055A5A"/>
    <w:rsid w:val="00055F83"/>
    <w:rsid w:val="000560FB"/>
    <w:rsid w:val="00056BB2"/>
    <w:rsid w:val="00056C4C"/>
    <w:rsid w:val="00056E4C"/>
    <w:rsid w:val="00056F64"/>
    <w:rsid w:val="000578F6"/>
    <w:rsid w:val="000579E9"/>
    <w:rsid w:val="00057A71"/>
    <w:rsid w:val="00060662"/>
    <w:rsid w:val="00060E9E"/>
    <w:rsid w:val="000620F4"/>
    <w:rsid w:val="000625EF"/>
    <w:rsid w:val="000626F4"/>
    <w:rsid w:val="0006278C"/>
    <w:rsid w:val="00062933"/>
    <w:rsid w:val="000634D3"/>
    <w:rsid w:val="00063655"/>
    <w:rsid w:val="00064CCF"/>
    <w:rsid w:val="0006522E"/>
    <w:rsid w:val="00065C9D"/>
    <w:rsid w:val="00065F69"/>
    <w:rsid w:val="00066737"/>
    <w:rsid w:val="00066D70"/>
    <w:rsid w:val="00067043"/>
    <w:rsid w:val="000673DD"/>
    <w:rsid w:val="000674C6"/>
    <w:rsid w:val="00067D84"/>
    <w:rsid w:val="00071668"/>
    <w:rsid w:val="00071723"/>
    <w:rsid w:val="00072179"/>
    <w:rsid w:val="0007275B"/>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C40"/>
    <w:rsid w:val="00090232"/>
    <w:rsid w:val="00090901"/>
    <w:rsid w:val="00091278"/>
    <w:rsid w:val="00091598"/>
    <w:rsid w:val="00091764"/>
    <w:rsid w:val="00092475"/>
    <w:rsid w:val="000929CF"/>
    <w:rsid w:val="000931C2"/>
    <w:rsid w:val="00093291"/>
    <w:rsid w:val="00093578"/>
    <w:rsid w:val="00093B96"/>
    <w:rsid w:val="00093D2D"/>
    <w:rsid w:val="000942A0"/>
    <w:rsid w:val="000953BE"/>
    <w:rsid w:val="000953D4"/>
    <w:rsid w:val="0009545E"/>
    <w:rsid w:val="000955AC"/>
    <w:rsid w:val="00095AAC"/>
    <w:rsid w:val="00095E55"/>
    <w:rsid w:val="00095E91"/>
    <w:rsid w:val="00096720"/>
    <w:rsid w:val="0009676B"/>
    <w:rsid w:val="00096F51"/>
    <w:rsid w:val="000970CF"/>
    <w:rsid w:val="0009745B"/>
    <w:rsid w:val="0009773E"/>
    <w:rsid w:val="00097962"/>
    <w:rsid w:val="00097A9C"/>
    <w:rsid w:val="000A02DF"/>
    <w:rsid w:val="000A0BF6"/>
    <w:rsid w:val="000A0C97"/>
    <w:rsid w:val="000A0EF7"/>
    <w:rsid w:val="000A1203"/>
    <w:rsid w:val="000A12EE"/>
    <w:rsid w:val="000A147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A7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E3"/>
    <w:rsid w:val="000C3DF7"/>
    <w:rsid w:val="000C4381"/>
    <w:rsid w:val="000C46E1"/>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9CF"/>
    <w:rsid w:val="000D4AA2"/>
    <w:rsid w:val="000D4AA8"/>
    <w:rsid w:val="000D530D"/>
    <w:rsid w:val="000D5801"/>
    <w:rsid w:val="000D5F8F"/>
    <w:rsid w:val="000D602E"/>
    <w:rsid w:val="000D6034"/>
    <w:rsid w:val="000D6DB7"/>
    <w:rsid w:val="000D7121"/>
    <w:rsid w:val="000D726D"/>
    <w:rsid w:val="000D7928"/>
    <w:rsid w:val="000D7994"/>
    <w:rsid w:val="000D7F27"/>
    <w:rsid w:val="000D7FD5"/>
    <w:rsid w:val="000E0339"/>
    <w:rsid w:val="000E0E58"/>
    <w:rsid w:val="000E26E6"/>
    <w:rsid w:val="000E2DE8"/>
    <w:rsid w:val="000E35CF"/>
    <w:rsid w:val="000E373F"/>
    <w:rsid w:val="000E40C3"/>
    <w:rsid w:val="000E4232"/>
    <w:rsid w:val="000E43FE"/>
    <w:rsid w:val="000E6643"/>
    <w:rsid w:val="000E681E"/>
    <w:rsid w:val="000E6E19"/>
    <w:rsid w:val="000E72D2"/>
    <w:rsid w:val="000E74E3"/>
    <w:rsid w:val="000E76F2"/>
    <w:rsid w:val="000F0DE8"/>
    <w:rsid w:val="000F17F5"/>
    <w:rsid w:val="000F19A8"/>
    <w:rsid w:val="000F27C0"/>
    <w:rsid w:val="000F33F1"/>
    <w:rsid w:val="000F39EC"/>
    <w:rsid w:val="000F40DD"/>
    <w:rsid w:val="000F421D"/>
    <w:rsid w:val="000F4774"/>
    <w:rsid w:val="000F48EA"/>
    <w:rsid w:val="000F4B17"/>
    <w:rsid w:val="000F4E2D"/>
    <w:rsid w:val="000F4E51"/>
    <w:rsid w:val="000F5072"/>
    <w:rsid w:val="000F5D06"/>
    <w:rsid w:val="000F5F32"/>
    <w:rsid w:val="000F68C5"/>
    <w:rsid w:val="000F6A8A"/>
    <w:rsid w:val="000F6B98"/>
    <w:rsid w:val="000F6E24"/>
    <w:rsid w:val="000F7059"/>
    <w:rsid w:val="000F71F1"/>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2D4"/>
    <w:rsid w:val="00107847"/>
    <w:rsid w:val="0011032A"/>
    <w:rsid w:val="001104B7"/>
    <w:rsid w:val="0011132D"/>
    <w:rsid w:val="0011166C"/>
    <w:rsid w:val="001116A6"/>
    <w:rsid w:val="001118B3"/>
    <w:rsid w:val="00111BBE"/>
    <w:rsid w:val="00111F09"/>
    <w:rsid w:val="00111FFE"/>
    <w:rsid w:val="0011217A"/>
    <w:rsid w:val="001121BE"/>
    <w:rsid w:val="001129DB"/>
    <w:rsid w:val="00112AB4"/>
    <w:rsid w:val="00112F5C"/>
    <w:rsid w:val="0011381F"/>
    <w:rsid w:val="00113EE6"/>
    <w:rsid w:val="00114268"/>
    <w:rsid w:val="00114337"/>
    <w:rsid w:val="001149FD"/>
    <w:rsid w:val="00114EF3"/>
    <w:rsid w:val="00115621"/>
    <w:rsid w:val="00116768"/>
    <w:rsid w:val="00117436"/>
    <w:rsid w:val="00117925"/>
    <w:rsid w:val="001179DE"/>
    <w:rsid w:val="00120238"/>
    <w:rsid w:val="001205FD"/>
    <w:rsid w:val="00120DFB"/>
    <w:rsid w:val="00121977"/>
    <w:rsid w:val="00122B77"/>
    <w:rsid w:val="0012318E"/>
    <w:rsid w:val="00123622"/>
    <w:rsid w:val="00123A0A"/>
    <w:rsid w:val="00123EBB"/>
    <w:rsid w:val="0012449D"/>
    <w:rsid w:val="0012458E"/>
    <w:rsid w:val="00124D33"/>
    <w:rsid w:val="00124DE9"/>
    <w:rsid w:val="00125900"/>
    <w:rsid w:val="00125999"/>
    <w:rsid w:val="00126B72"/>
    <w:rsid w:val="00127063"/>
    <w:rsid w:val="001311A3"/>
    <w:rsid w:val="00131317"/>
    <w:rsid w:val="0013189A"/>
    <w:rsid w:val="001328DB"/>
    <w:rsid w:val="00133345"/>
    <w:rsid w:val="00134C02"/>
    <w:rsid w:val="0013553E"/>
    <w:rsid w:val="00135663"/>
    <w:rsid w:val="00135AD7"/>
    <w:rsid w:val="001365DB"/>
    <w:rsid w:val="00136699"/>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AC4"/>
    <w:rsid w:val="00154DBA"/>
    <w:rsid w:val="00156010"/>
    <w:rsid w:val="001564E8"/>
    <w:rsid w:val="001575E5"/>
    <w:rsid w:val="00157B0F"/>
    <w:rsid w:val="00157B9B"/>
    <w:rsid w:val="00157C27"/>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3CFB"/>
    <w:rsid w:val="00164035"/>
    <w:rsid w:val="00165796"/>
    <w:rsid w:val="001659EB"/>
    <w:rsid w:val="00166421"/>
    <w:rsid w:val="0016675B"/>
    <w:rsid w:val="001669FE"/>
    <w:rsid w:val="00166EFF"/>
    <w:rsid w:val="0016750A"/>
    <w:rsid w:val="00167714"/>
    <w:rsid w:val="00167DF7"/>
    <w:rsid w:val="0017004E"/>
    <w:rsid w:val="00170193"/>
    <w:rsid w:val="0017064C"/>
    <w:rsid w:val="00170947"/>
    <w:rsid w:val="0017139C"/>
    <w:rsid w:val="001713AA"/>
    <w:rsid w:val="00171D0C"/>
    <w:rsid w:val="00171E1D"/>
    <w:rsid w:val="00171E23"/>
    <w:rsid w:val="001720D8"/>
    <w:rsid w:val="00172581"/>
    <w:rsid w:val="00172665"/>
    <w:rsid w:val="00172E88"/>
    <w:rsid w:val="0017326C"/>
    <w:rsid w:val="00173539"/>
    <w:rsid w:val="00173590"/>
    <w:rsid w:val="00173D75"/>
    <w:rsid w:val="00173DDF"/>
    <w:rsid w:val="001745BC"/>
    <w:rsid w:val="001749BB"/>
    <w:rsid w:val="00174DCA"/>
    <w:rsid w:val="00174EE5"/>
    <w:rsid w:val="00174F1B"/>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0C0"/>
    <w:rsid w:val="0019016A"/>
    <w:rsid w:val="001902B7"/>
    <w:rsid w:val="00190CBE"/>
    <w:rsid w:val="00190F3C"/>
    <w:rsid w:val="00191396"/>
    <w:rsid w:val="0019145B"/>
    <w:rsid w:val="00191F59"/>
    <w:rsid w:val="001926C3"/>
    <w:rsid w:val="00192CDE"/>
    <w:rsid w:val="00193979"/>
    <w:rsid w:val="0019403E"/>
    <w:rsid w:val="0019455D"/>
    <w:rsid w:val="00194E0B"/>
    <w:rsid w:val="00194F02"/>
    <w:rsid w:val="00194FF8"/>
    <w:rsid w:val="00195A29"/>
    <w:rsid w:val="00195AC5"/>
    <w:rsid w:val="00195C46"/>
    <w:rsid w:val="00195CC5"/>
    <w:rsid w:val="00195F16"/>
    <w:rsid w:val="001960CC"/>
    <w:rsid w:val="001961BF"/>
    <w:rsid w:val="001970B5"/>
    <w:rsid w:val="001972FD"/>
    <w:rsid w:val="001978F5"/>
    <w:rsid w:val="00197B76"/>
    <w:rsid w:val="00197C87"/>
    <w:rsid w:val="00197E8E"/>
    <w:rsid w:val="001A01CC"/>
    <w:rsid w:val="001A04A3"/>
    <w:rsid w:val="001A0500"/>
    <w:rsid w:val="001A117D"/>
    <w:rsid w:val="001A11DC"/>
    <w:rsid w:val="001A18DA"/>
    <w:rsid w:val="001A194B"/>
    <w:rsid w:val="001A1C8E"/>
    <w:rsid w:val="001A1C93"/>
    <w:rsid w:val="001A1FAB"/>
    <w:rsid w:val="001A22AC"/>
    <w:rsid w:val="001A2B70"/>
    <w:rsid w:val="001A3448"/>
    <w:rsid w:val="001A34A8"/>
    <w:rsid w:val="001A40E6"/>
    <w:rsid w:val="001A4217"/>
    <w:rsid w:val="001A43CC"/>
    <w:rsid w:val="001A472C"/>
    <w:rsid w:val="001A47AC"/>
    <w:rsid w:val="001A5158"/>
    <w:rsid w:val="001A530F"/>
    <w:rsid w:val="001A53BD"/>
    <w:rsid w:val="001A5A86"/>
    <w:rsid w:val="001A5B9C"/>
    <w:rsid w:val="001A5C5A"/>
    <w:rsid w:val="001A6102"/>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2C71"/>
    <w:rsid w:val="001B355D"/>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B43"/>
    <w:rsid w:val="001B7D68"/>
    <w:rsid w:val="001C0268"/>
    <w:rsid w:val="001C053A"/>
    <w:rsid w:val="001C08BE"/>
    <w:rsid w:val="001C0EDB"/>
    <w:rsid w:val="001C1116"/>
    <w:rsid w:val="001C153A"/>
    <w:rsid w:val="001C1805"/>
    <w:rsid w:val="001C18CE"/>
    <w:rsid w:val="001C1A97"/>
    <w:rsid w:val="001C1D45"/>
    <w:rsid w:val="001C1E70"/>
    <w:rsid w:val="001C1ED2"/>
    <w:rsid w:val="001C1EE9"/>
    <w:rsid w:val="001C22CA"/>
    <w:rsid w:val="001C2336"/>
    <w:rsid w:val="001C2AC9"/>
    <w:rsid w:val="001C2B6D"/>
    <w:rsid w:val="001C3089"/>
    <w:rsid w:val="001C362D"/>
    <w:rsid w:val="001C4635"/>
    <w:rsid w:val="001C4969"/>
    <w:rsid w:val="001C4BF0"/>
    <w:rsid w:val="001C4E9E"/>
    <w:rsid w:val="001C68E5"/>
    <w:rsid w:val="001C774E"/>
    <w:rsid w:val="001D0A92"/>
    <w:rsid w:val="001D0B78"/>
    <w:rsid w:val="001D0BDB"/>
    <w:rsid w:val="001D1063"/>
    <w:rsid w:val="001D147A"/>
    <w:rsid w:val="001D154F"/>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D37"/>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1F7E9C"/>
    <w:rsid w:val="00200021"/>
    <w:rsid w:val="00200B2C"/>
    <w:rsid w:val="00200E43"/>
    <w:rsid w:val="002026FB"/>
    <w:rsid w:val="00203186"/>
    <w:rsid w:val="002036B5"/>
    <w:rsid w:val="002037DC"/>
    <w:rsid w:val="002038F5"/>
    <w:rsid w:val="0020442A"/>
    <w:rsid w:val="0020483D"/>
    <w:rsid w:val="002049B0"/>
    <w:rsid w:val="00205A24"/>
    <w:rsid w:val="00205BCB"/>
    <w:rsid w:val="00205D51"/>
    <w:rsid w:val="002060C0"/>
    <w:rsid w:val="00206253"/>
    <w:rsid w:val="00206946"/>
    <w:rsid w:val="0020732D"/>
    <w:rsid w:val="002079CF"/>
    <w:rsid w:val="00207BF3"/>
    <w:rsid w:val="00210060"/>
    <w:rsid w:val="002104B6"/>
    <w:rsid w:val="00210612"/>
    <w:rsid w:val="00211919"/>
    <w:rsid w:val="00211BEB"/>
    <w:rsid w:val="0021209D"/>
    <w:rsid w:val="00212384"/>
    <w:rsid w:val="00213254"/>
    <w:rsid w:val="0021344F"/>
    <w:rsid w:val="00213BFE"/>
    <w:rsid w:val="00213C50"/>
    <w:rsid w:val="00213DA6"/>
    <w:rsid w:val="00214E78"/>
    <w:rsid w:val="00214FAF"/>
    <w:rsid w:val="00214FC5"/>
    <w:rsid w:val="002151C4"/>
    <w:rsid w:val="002159DB"/>
    <w:rsid w:val="0021651E"/>
    <w:rsid w:val="00216B26"/>
    <w:rsid w:val="00217663"/>
    <w:rsid w:val="00220521"/>
    <w:rsid w:val="00220E06"/>
    <w:rsid w:val="00221444"/>
    <w:rsid w:val="002216DA"/>
    <w:rsid w:val="00221727"/>
    <w:rsid w:val="0022173C"/>
    <w:rsid w:val="00221A32"/>
    <w:rsid w:val="00221DFE"/>
    <w:rsid w:val="00222036"/>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194"/>
    <w:rsid w:val="0023176C"/>
    <w:rsid w:val="00231F2C"/>
    <w:rsid w:val="002329CA"/>
    <w:rsid w:val="00232BD4"/>
    <w:rsid w:val="00232C5B"/>
    <w:rsid w:val="00233489"/>
    <w:rsid w:val="00234328"/>
    <w:rsid w:val="00234707"/>
    <w:rsid w:val="00234D69"/>
    <w:rsid w:val="002351DB"/>
    <w:rsid w:val="00235795"/>
    <w:rsid w:val="00235DCE"/>
    <w:rsid w:val="002360C5"/>
    <w:rsid w:val="0023730C"/>
    <w:rsid w:val="00237362"/>
    <w:rsid w:val="002374AF"/>
    <w:rsid w:val="0023780D"/>
    <w:rsid w:val="002403CC"/>
    <w:rsid w:val="002406A4"/>
    <w:rsid w:val="00241116"/>
    <w:rsid w:val="002411D3"/>
    <w:rsid w:val="0024168D"/>
    <w:rsid w:val="00242742"/>
    <w:rsid w:val="00242FEB"/>
    <w:rsid w:val="00243F02"/>
    <w:rsid w:val="00243F93"/>
    <w:rsid w:val="00244075"/>
    <w:rsid w:val="00244973"/>
    <w:rsid w:val="00245451"/>
    <w:rsid w:val="00245E2B"/>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3D99"/>
    <w:rsid w:val="002550C5"/>
    <w:rsid w:val="00255222"/>
    <w:rsid w:val="00255289"/>
    <w:rsid w:val="00256859"/>
    <w:rsid w:val="002568B1"/>
    <w:rsid w:val="00256A56"/>
    <w:rsid w:val="00256EA4"/>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7360"/>
    <w:rsid w:val="00267772"/>
    <w:rsid w:val="00267999"/>
    <w:rsid w:val="00267A7A"/>
    <w:rsid w:val="00267DBF"/>
    <w:rsid w:val="0027059C"/>
    <w:rsid w:val="00270DEA"/>
    <w:rsid w:val="002720D2"/>
    <w:rsid w:val="002745B4"/>
    <w:rsid w:val="002746C2"/>
    <w:rsid w:val="002748A2"/>
    <w:rsid w:val="00274AD1"/>
    <w:rsid w:val="00274B5B"/>
    <w:rsid w:val="00274C8B"/>
    <w:rsid w:val="00274E12"/>
    <w:rsid w:val="00275074"/>
    <w:rsid w:val="00275641"/>
    <w:rsid w:val="00275BCE"/>
    <w:rsid w:val="00275DEE"/>
    <w:rsid w:val="00275EFB"/>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A8C"/>
    <w:rsid w:val="00280D83"/>
    <w:rsid w:val="00280DD6"/>
    <w:rsid w:val="0028234F"/>
    <w:rsid w:val="0028239A"/>
    <w:rsid w:val="00282961"/>
    <w:rsid w:val="00282DB6"/>
    <w:rsid w:val="002832DE"/>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592"/>
    <w:rsid w:val="00297F56"/>
    <w:rsid w:val="002A02BB"/>
    <w:rsid w:val="002A02F0"/>
    <w:rsid w:val="002A0C04"/>
    <w:rsid w:val="002A0CFC"/>
    <w:rsid w:val="002A0EB3"/>
    <w:rsid w:val="002A105D"/>
    <w:rsid w:val="002A1374"/>
    <w:rsid w:val="002A1C4D"/>
    <w:rsid w:val="002A2667"/>
    <w:rsid w:val="002A313D"/>
    <w:rsid w:val="002A37FE"/>
    <w:rsid w:val="002A5799"/>
    <w:rsid w:val="002A57B7"/>
    <w:rsid w:val="002A5817"/>
    <w:rsid w:val="002A5FAD"/>
    <w:rsid w:val="002A6069"/>
    <w:rsid w:val="002A61C6"/>
    <w:rsid w:val="002A628E"/>
    <w:rsid w:val="002A6418"/>
    <w:rsid w:val="002A6BCB"/>
    <w:rsid w:val="002A7044"/>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39E9"/>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45"/>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1A22"/>
    <w:rsid w:val="002D22FE"/>
    <w:rsid w:val="002D3411"/>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3B67"/>
    <w:rsid w:val="002E461A"/>
    <w:rsid w:val="002E4BD7"/>
    <w:rsid w:val="002E4E31"/>
    <w:rsid w:val="002E4F30"/>
    <w:rsid w:val="002E5CCB"/>
    <w:rsid w:val="002E604C"/>
    <w:rsid w:val="002E620E"/>
    <w:rsid w:val="002E645A"/>
    <w:rsid w:val="002E6991"/>
    <w:rsid w:val="002E6A8E"/>
    <w:rsid w:val="002E6CD1"/>
    <w:rsid w:val="002E7014"/>
    <w:rsid w:val="002F133F"/>
    <w:rsid w:val="002F1A1B"/>
    <w:rsid w:val="002F1B45"/>
    <w:rsid w:val="002F29DF"/>
    <w:rsid w:val="002F2A22"/>
    <w:rsid w:val="002F2F13"/>
    <w:rsid w:val="002F38ED"/>
    <w:rsid w:val="002F3E43"/>
    <w:rsid w:val="002F424B"/>
    <w:rsid w:val="002F4252"/>
    <w:rsid w:val="002F44CF"/>
    <w:rsid w:val="002F4EA5"/>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85B"/>
    <w:rsid w:val="00304D5B"/>
    <w:rsid w:val="00305362"/>
    <w:rsid w:val="0030548E"/>
    <w:rsid w:val="003065FE"/>
    <w:rsid w:val="003067C6"/>
    <w:rsid w:val="00306E82"/>
    <w:rsid w:val="00307309"/>
    <w:rsid w:val="0030781A"/>
    <w:rsid w:val="00307C16"/>
    <w:rsid w:val="00307DD0"/>
    <w:rsid w:val="003102AE"/>
    <w:rsid w:val="003105F2"/>
    <w:rsid w:val="00310A52"/>
    <w:rsid w:val="00310A58"/>
    <w:rsid w:val="00310A72"/>
    <w:rsid w:val="00310F3F"/>
    <w:rsid w:val="00311C42"/>
    <w:rsid w:val="00311D40"/>
    <w:rsid w:val="00311FA1"/>
    <w:rsid w:val="00312A4E"/>
    <w:rsid w:val="00313B90"/>
    <w:rsid w:val="00314570"/>
    <w:rsid w:val="0031597B"/>
    <w:rsid w:val="00315F09"/>
    <w:rsid w:val="00316A46"/>
    <w:rsid w:val="00317B77"/>
    <w:rsid w:val="00317F4A"/>
    <w:rsid w:val="00320C2C"/>
    <w:rsid w:val="00320EA3"/>
    <w:rsid w:val="00321001"/>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B5B"/>
    <w:rsid w:val="00342F69"/>
    <w:rsid w:val="003434D1"/>
    <w:rsid w:val="00343A30"/>
    <w:rsid w:val="00343D4C"/>
    <w:rsid w:val="00344350"/>
    <w:rsid w:val="003448BF"/>
    <w:rsid w:val="003449FC"/>
    <w:rsid w:val="00344B2D"/>
    <w:rsid w:val="00344BCF"/>
    <w:rsid w:val="0034507F"/>
    <w:rsid w:val="00345242"/>
    <w:rsid w:val="00345492"/>
    <w:rsid w:val="00346204"/>
    <w:rsid w:val="00346ED0"/>
    <w:rsid w:val="003474D5"/>
    <w:rsid w:val="00347839"/>
    <w:rsid w:val="00347CA7"/>
    <w:rsid w:val="0035060E"/>
    <w:rsid w:val="00350747"/>
    <w:rsid w:val="00350760"/>
    <w:rsid w:val="003508FA"/>
    <w:rsid w:val="00350E2E"/>
    <w:rsid w:val="00351251"/>
    <w:rsid w:val="00351BF9"/>
    <w:rsid w:val="00351C06"/>
    <w:rsid w:val="00352652"/>
    <w:rsid w:val="0035283D"/>
    <w:rsid w:val="00352A3C"/>
    <w:rsid w:val="0035364E"/>
    <w:rsid w:val="003539C6"/>
    <w:rsid w:val="00353A91"/>
    <w:rsid w:val="00353FC1"/>
    <w:rsid w:val="00354565"/>
    <w:rsid w:val="003546B6"/>
    <w:rsid w:val="00354A54"/>
    <w:rsid w:val="00354B28"/>
    <w:rsid w:val="00355076"/>
    <w:rsid w:val="0035525C"/>
    <w:rsid w:val="003554BC"/>
    <w:rsid w:val="00355763"/>
    <w:rsid w:val="003558BF"/>
    <w:rsid w:val="003559ED"/>
    <w:rsid w:val="003566A3"/>
    <w:rsid w:val="00356941"/>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6B7E"/>
    <w:rsid w:val="00367434"/>
    <w:rsid w:val="0036770D"/>
    <w:rsid w:val="003679BA"/>
    <w:rsid w:val="00370E02"/>
    <w:rsid w:val="00370F87"/>
    <w:rsid w:val="0037182B"/>
    <w:rsid w:val="00371C8B"/>
    <w:rsid w:val="00372222"/>
    <w:rsid w:val="00372BF2"/>
    <w:rsid w:val="003734B5"/>
    <w:rsid w:val="0037371C"/>
    <w:rsid w:val="003738FF"/>
    <w:rsid w:val="003739B3"/>
    <w:rsid w:val="00373CA2"/>
    <w:rsid w:val="00373D11"/>
    <w:rsid w:val="00374459"/>
    <w:rsid w:val="0037447F"/>
    <w:rsid w:val="00374F17"/>
    <w:rsid w:val="0037543C"/>
    <w:rsid w:val="003755D2"/>
    <w:rsid w:val="00375B7D"/>
    <w:rsid w:val="00375F51"/>
    <w:rsid w:val="00376618"/>
    <w:rsid w:val="003769C1"/>
    <w:rsid w:val="00376C70"/>
    <w:rsid w:val="00376D85"/>
    <w:rsid w:val="003777CC"/>
    <w:rsid w:val="003777CE"/>
    <w:rsid w:val="00377987"/>
    <w:rsid w:val="00377F48"/>
    <w:rsid w:val="003805FF"/>
    <w:rsid w:val="003811DC"/>
    <w:rsid w:val="0038146D"/>
    <w:rsid w:val="00381896"/>
    <w:rsid w:val="00381BEC"/>
    <w:rsid w:val="00381F2D"/>
    <w:rsid w:val="0038214A"/>
    <w:rsid w:val="00382456"/>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87C2A"/>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C1"/>
    <w:rsid w:val="003B60C0"/>
    <w:rsid w:val="003B66F7"/>
    <w:rsid w:val="003B69A5"/>
    <w:rsid w:val="003B705F"/>
    <w:rsid w:val="003B70D7"/>
    <w:rsid w:val="003B742B"/>
    <w:rsid w:val="003C0506"/>
    <w:rsid w:val="003C0611"/>
    <w:rsid w:val="003C0CBB"/>
    <w:rsid w:val="003C0D28"/>
    <w:rsid w:val="003C0F52"/>
    <w:rsid w:val="003C13A9"/>
    <w:rsid w:val="003C1C4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1826"/>
    <w:rsid w:val="003E1AFE"/>
    <w:rsid w:val="003E24EF"/>
    <w:rsid w:val="003E26F0"/>
    <w:rsid w:val="003E2865"/>
    <w:rsid w:val="003E3E83"/>
    <w:rsid w:val="003E4298"/>
    <w:rsid w:val="003E4376"/>
    <w:rsid w:val="003E4639"/>
    <w:rsid w:val="003E4703"/>
    <w:rsid w:val="003E576D"/>
    <w:rsid w:val="003E5C8C"/>
    <w:rsid w:val="003E6196"/>
    <w:rsid w:val="003E6240"/>
    <w:rsid w:val="003E64D0"/>
    <w:rsid w:val="003E66EF"/>
    <w:rsid w:val="003E6D60"/>
    <w:rsid w:val="003E6D97"/>
    <w:rsid w:val="003E71FE"/>
    <w:rsid w:val="003E78AF"/>
    <w:rsid w:val="003E78B9"/>
    <w:rsid w:val="003E7987"/>
    <w:rsid w:val="003F03F7"/>
    <w:rsid w:val="003F0506"/>
    <w:rsid w:val="003F1236"/>
    <w:rsid w:val="003F1768"/>
    <w:rsid w:val="003F1B03"/>
    <w:rsid w:val="003F1BAA"/>
    <w:rsid w:val="003F2B17"/>
    <w:rsid w:val="003F3489"/>
    <w:rsid w:val="003F35B8"/>
    <w:rsid w:val="003F3B64"/>
    <w:rsid w:val="003F41E3"/>
    <w:rsid w:val="003F487F"/>
    <w:rsid w:val="003F57DC"/>
    <w:rsid w:val="003F6128"/>
    <w:rsid w:val="003F6C49"/>
    <w:rsid w:val="003F6CF9"/>
    <w:rsid w:val="003F6F67"/>
    <w:rsid w:val="003F7460"/>
    <w:rsid w:val="004000CE"/>
    <w:rsid w:val="00400127"/>
    <w:rsid w:val="00401309"/>
    <w:rsid w:val="00401F94"/>
    <w:rsid w:val="00402329"/>
    <w:rsid w:val="00402411"/>
    <w:rsid w:val="00402661"/>
    <w:rsid w:val="004026FD"/>
    <w:rsid w:val="00402868"/>
    <w:rsid w:val="00403D71"/>
    <w:rsid w:val="00403F9D"/>
    <w:rsid w:val="00404159"/>
    <w:rsid w:val="00404314"/>
    <w:rsid w:val="00404787"/>
    <w:rsid w:val="0040496F"/>
    <w:rsid w:val="00405374"/>
    <w:rsid w:val="00405469"/>
    <w:rsid w:val="00405D2E"/>
    <w:rsid w:val="00405DDB"/>
    <w:rsid w:val="00405FA5"/>
    <w:rsid w:val="0040623A"/>
    <w:rsid w:val="00406511"/>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9FF"/>
    <w:rsid w:val="00416B3B"/>
    <w:rsid w:val="004176FF"/>
    <w:rsid w:val="004201F5"/>
    <w:rsid w:val="00420717"/>
    <w:rsid w:val="00420E09"/>
    <w:rsid w:val="004210DE"/>
    <w:rsid w:val="00421AB4"/>
    <w:rsid w:val="00423093"/>
    <w:rsid w:val="00423142"/>
    <w:rsid w:val="00423F25"/>
    <w:rsid w:val="0042411C"/>
    <w:rsid w:val="00424472"/>
    <w:rsid w:val="0042449E"/>
    <w:rsid w:val="004248E8"/>
    <w:rsid w:val="004257E9"/>
    <w:rsid w:val="00425DFA"/>
    <w:rsid w:val="0042618E"/>
    <w:rsid w:val="00426A24"/>
    <w:rsid w:val="00426A5D"/>
    <w:rsid w:val="00426D70"/>
    <w:rsid w:val="0042736C"/>
    <w:rsid w:val="00427C0F"/>
    <w:rsid w:val="00427FF6"/>
    <w:rsid w:val="0043038C"/>
    <w:rsid w:val="00430642"/>
    <w:rsid w:val="0043069E"/>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8E"/>
    <w:rsid w:val="00441B99"/>
    <w:rsid w:val="00442055"/>
    <w:rsid w:val="0044249F"/>
    <w:rsid w:val="00442BCF"/>
    <w:rsid w:val="00443858"/>
    <w:rsid w:val="00443E46"/>
    <w:rsid w:val="00444387"/>
    <w:rsid w:val="0044470D"/>
    <w:rsid w:val="00444850"/>
    <w:rsid w:val="00444E7C"/>
    <w:rsid w:val="00445503"/>
    <w:rsid w:val="00445807"/>
    <w:rsid w:val="00445DC1"/>
    <w:rsid w:val="00446005"/>
    <w:rsid w:val="004461EC"/>
    <w:rsid w:val="00447151"/>
    <w:rsid w:val="004472CD"/>
    <w:rsid w:val="0044743D"/>
    <w:rsid w:val="0044767B"/>
    <w:rsid w:val="0044778F"/>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2C8"/>
    <w:rsid w:val="004614A3"/>
    <w:rsid w:val="0046159C"/>
    <w:rsid w:val="00461AB2"/>
    <w:rsid w:val="0046210E"/>
    <w:rsid w:val="0046214C"/>
    <w:rsid w:val="00462F41"/>
    <w:rsid w:val="00462FBE"/>
    <w:rsid w:val="00463018"/>
    <w:rsid w:val="0046328D"/>
    <w:rsid w:val="0046333F"/>
    <w:rsid w:val="004635D0"/>
    <w:rsid w:val="00463A8E"/>
    <w:rsid w:val="004642B2"/>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7E"/>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425"/>
    <w:rsid w:val="004845AB"/>
    <w:rsid w:val="00484704"/>
    <w:rsid w:val="004855D1"/>
    <w:rsid w:val="00485C4F"/>
    <w:rsid w:val="004861E6"/>
    <w:rsid w:val="00486DFA"/>
    <w:rsid w:val="004872A1"/>
    <w:rsid w:val="004873F1"/>
    <w:rsid w:val="0048765C"/>
    <w:rsid w:val="0048786D"/>
    <w:rsid w:val="0048789C"/>
    <w:rsid w:val="00487FA9"/>
    <w:rsid w:val="00490191"/>
    <w:rsid w:val="0049037F"/>
    <w:rsid w:val="0049083F"/>
    <w:rsid w:val="0049147B"/>
    <w:rsid w:val="004918E0"/>
    <w:rsid w:val="00492080"/>
    <w:rsid w:val="0049231E"/>
    <w:rsid w:val="00492CF8"/>
    <w:rsid w:val="00492D85"/>
    <w:rsid w:val="004931C8"/>
    <w:rsid w:val="00493A1A"/>
    <w:rsid w:val="00493BB9"/>
    <w:rsid w:val="00494720"/>
    <w:rsid w:val="00494B57"/>
    <w:rsid w:val="00494E5E"/>
    <w:rsid w:val="0049583D"/>
    <w:rsid w:val="00496025"/>
    <w:rsid w:val="004967B7"/>
    <w:rsid w:val="00496FE2"/>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04A8"/>
    <w:rsid w:val="004B2956"/>
    <w:rsid w:val="004B2DBE"/>
    <w:rsid w:val="004B30E5"/>
    <w:rsid w:val="004B3278"/>
    <w:rsid w:val="004B32B0"/>
    <w:rsid w:val="004B3352"/>
    <w:rsid w:val="004B378B"/>
    <w:rsid w:val="004B41DC"/>
    <w:rsid w:val="004B439B"/>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5BB"/>
    <w:rsid w:val="004C08C8"/>
    <w:rsid w:val="004C0D1E"/>
    <w:rsid w:val="004C1112"/>
    <w:rsid w:val="004C1BDB"/>
    <w:rsid w:val="004C1FA6"/>
    <w:rsid w:val="004C1FEC"/>
    <w:rsid w:val="004C2BF0"/>
    <w:rsid w:val="004C2C86"/>
    <w:rsid w:val="004C2DF6"/>
    <w:rsid w:val="004C3313"/>
    <w:rsid w:val="004C373F"/>
    <w:rsid w:val="004C3DB4"/>
    <w:rsid w:val="004C431D"/>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0AA"/>
    <w:rsid w:val="004D1844"/>
    <w:rsid w:val="004D1A95"/>
    <w:rsid w:val="004D1B98"/>
    <w:rsid w:val="004D2347"/>
    <w:rsid w:val="004D2AF6"/>
    <w:rsid w:val="004D2E0C"/>
    <w:rsid w:val="004D2F50"/>
    <w:rsid w:val="004D3747"/>
    <w:rsid w:val="004D4682"/>
    <w:rsid w:val="004D4B48"/>
    <w:rsid w:val="004D51F6"/>
    <w:rsid w:val="004D54CB"/>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6132"/>
    <w:rsid w:val="004E62F1"/>
    <w:rsid w:val="004E6981"/>
    <w:rsid w:val="004E6DED"/>
    <w:rsid w:val="004E71B6"/>
    <w:rsid w:val="004E72EC"/>
    <w:rsid w:val="004E7446"/>
    <w:rsid w:val="004E765D"/>
    <w:rsid w:val="004E7DD6"/>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3A9"/>
    <w:rsid w:val="004F757D"/>
    <w:rsid w:val="004F7642"/>
    <w:rsid w:val="004F7D3F"/>
    <w:rsid w:val="00501947"/>
    <w:rsid w:val="00502AC4"/>
    <w:rsid w:val="00502B99"/>
    <w:rsid w:val="00502D99"/>
    <w:rsid w:val="00503A16"/>
    <w:rsid w:val="005048BF"/>
    <w:rsid w:val="005048E9"/>
    <w:rsid w:val="00504D66"/>
    <w:rsid w:val="00504F37"/>
    <w:rsid w:val="00505BDF"/>
    <w:rsid w:val="0050614E"/>
    <w:rsid w:val="0050679A"/>
    <w:rsid w:val="00506A2D"/>
    <w:rsid w:val="00506D1E"/>
    <w:rsid w:val="00507B8C"/>
    <w:rsid w:val="00507D1C"/>
    <w:rsid w:val="00507DB2"/>
    <w:rsid w:val="00510EE4"/>
    <w:rsid w:val="005111AC"/>
    <w:rsid w:val="00511546"/>
    <w:rsid w:val="00511A5D"/>
    <w:rsid w:val="00511C9C"/>
    <w:rsid w:val="00511FCB"/>
    <w:rsid w:val="0051340F"/>
    <w:rsid w:val="005139E9"/>
    <w:rsid w:val="00513E90"/>
    <w:rsid w:val="00513ECF"/>
    <w:rsid w:val="005145A7"/>
    <w:rsid w:val="00514E67"/>
    <w:rsid w:val="0051508B"/>
    <w:rsid w:val="005152A3"/>
    <w:rsid w:val="00515B58"/>
    <w:rsid w:val="0051624A"/>
    <w:rsid w:val="005164A1"/>
    <w:rsid w:val="005169D2"/>
    <w:rsid w:val="00516E2D"/>
    <w:rsid w:val="00516F1E"/>
    <w:rsid w:val="00517867"/>
    <w:rsid w:val="0051786A"/>
    <w:rsid w:val="00520149"/>
    <w:rsid w:val="00520666"/>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3B70"/>
    <w:rsid w:val="00534D4B"/>
    <w:rsid w:val="00535083"/>
    <w:rsid w:val="00536130"/>
    <w:rsid w:val="00536271"/>
    <w:rsid w:val="005368B0"/>
    <w:rsid w:val="005368D3"/>
    <w:rsid w:val="00537008"/>
    <w:rsid w:val="00537377"/>
    <w:rsid w:val="00537A45"/>
    <w:rsid w:val="005402CF"/>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47431"/>
    <w:rsid w:val="00551F2D"/>
    <w:rsid w:val="005523CD"/>
    <w:rsid w:val="00552507"/>
    <w:rsid w:val="00552727"/>
    <w:rsid w:val="00552E79"/>
    <w:rsid w:val="005537A6"/>
    <w:rsid w:val="00553869"/>
    <w:rsid w:val="00554022"/>
    <w:rsid w:val="005544B9"/>
    <w:rsid w:val="00554522"/>
    <w:rsid w:val="005552EC"/>
    <w:rsid w:val="00555516"/>
    <w:rsid w:val="00555C23"/>
    <w:rsid w:val="00555C38"/>
    <w:rsid w:val="00556362"/>
    <w:rsid w:val="00556474"/>
    <w:rsid w:val="005573F7"/>
    <w:rsid w:val="005574C7"/>
    <w:rsid w:val="005577BA"/>
    <w:rsid w:val="005578F8"/>
    <w:rsid w:val="00557912"/>
    <w:rsid w:val="00557F2F"/>
    <w:rsid w:val="0056004B"/>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3B5"/>
    <w:rsid w:val="00572869"/>
    <w:rsid w:val="00572A17"/>
    <w:rsid w:val="00572A42"/>
    <w:rsid w:val="00573467"/>
    <w:rsid w:val="00573A48"/>
    <w:rsid w:val="00573B35"/>
    <w:rsid w:val="005744B7"/>
    <w:rsid w:val="005744EA"/>
    <w:rsid w:val="00574657"/>
    <w:rsid w:val="005746FC"/>
    <w:rsid w:val="0057489F"/>
    <w:rsid w:val="00575050"/>
    <w:rsid w:val="00575174"/>
    <w:rsid w:val="00576770"/>
    <w:rsid w:val="005777BD"/>
    <w:rsid w:val="005779A1"/>
    <w:rsid w:val="005779DC"/>
    <w:rsid w:val="00577A31"/>
    <w:rsid w:val="00577AF0"/>
    <w:rsid w:val="00577B43"/>
    <w:rsid w:val="00577C45"/>
    <w:rsid w:val="00580090"/>
    <w:rsid w:val="00580B3B"/>
    <w:rsid w:val="00580C09"/>
    <w:rsid w:val="005815CB"/>
    <w:rsid w:val="00581609"/>
    <w:rsid w:val="005818C6"/>
    <w:rsid w:val="005826AB"/>
    <w:rsid w:val="00582756"/>
    <w:rsid w:val="0058311B"/>
    <w:rsid w:val="0058317E"/>
    <w:rsid w:val="005843F8"/>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D54"/>
    <w:rsid w:val="00594E3F"/>
    <w:rsid w:val="00595469"/>
    <w:rsid w:val="005956C1"/>
    <w:rsid w:val="005957B6"/>
    <w:rsid w:val="0059581B"/>
    <w:rsid w:val="0059604B"/>
    <w:rsid w:val="00596323"/>
    <w:rsid w:val="005969E3"/>
    <w:rsid w:val="00596B8C"/>
    <w:rsid w:val="00596E5B"/>
    <w:rsid w:val="005972C9"/>
    <w:rsid w:val="005A02C2"/>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5D2"/>
    <w:rsid w:val="005B279B"/>
    <w:rsid w:val="005B279F"/>
    <w:rsid w:val="005B36AC"/>
    <w:rsid w:val="005B3F6F"/>
    <w:rsid w:val="005B45AE"/>
    <w:rsid w:val="005B4684"/>
    <w:rsid w:val="005B4737"/>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01B"/>
    <w:rsid w:val="005C193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5DD"/>
    <w:rsid w:val="005D1C48"/>
    <w:rsid w:val="005D1F34"/>
    <w:rsid w:val="005D1F43"/>
    <w:rsid w:val="005D20D1"/>
    <w:rsid w:val="005D2557"/>
    <w:rsid w:val="005D2720"/>
    <w:rsid w:val="005D3507"/>
    <w:rsid w:val="005D3C6A"/>
    <w:rsid w:val="005D414B"/>
    <w:rsid w:val="005D45CB"/>
    <w:rsid w:val="005D4B55"/>
    <w:rsid w:val="005D4EB3"/>
    <w:rsid w:val="005D5EC0"/>
    <w:rsid w:val="005D62C1"/>
    <w:rsid w:val="005D6922"/>
    <w:rsid w:val="005D6AA1"/>
    <w:rsid w:val="005D73DC"/>
    <w:rsid w:val="005D749C"/>
    <w:rsid w:val="005D7A2F"/>
    <w:rsid w:val="005D7D00"/>
    <w:rsid w:val="005D7E52"/>
    <w:rsid w:val="005D7F06"/>
    <w:rsid w:val="005E00CA"/>
    <w:rsid w:val="005E013D"/>
    <w:rsid w:val="005E03D6"/>
    <w:rsid w:val="005E04D8"/>
    <w:rsid w:val="005E0940"/>
    <w:rsid w:val="005E0F79"/>
    <w:rsid w:val="005E18C6"/>
    <w:rsid w:val="005E195E"/>
    <w:rsid w:val="005E1D36"/>
    <w:rsid w:val="005E290F"/>
    <w:rsid w:val="005E4501"/>
    <w:rsid w:val="005E498F"/>
    <w:rsid w:val="005E5424"/>
    <w:rsid w:val="005E5922"/>
    <w:rsid w:val="005E69C2"/>
    <w:rsid w:val="005E6A05"/>
    <w:rsid w:val="005E7202"/>
    <w:rsid w:val="005E74EA"/>
    <w:rsid w:val="005F033C"/>
    <w:rsid w:val="005F05A8"/>
    <w:rsid w:val="005F06C5"/>
    <w:rsid w:val="005F06FD"/>
    <w:rsid w:val="005F1B0F"/>
    <w:rsid w:val="005F2041"/>
    <w:rsid w:val="005F2ACB"/>
    <w:rsid w:val="005F3131"/>
    <w:rsid w:val="005F3C04"/>
    <w:rsid w:val="005F3D59"/>
    <w:rsid w:val="005F3F84"/>
    <w:rsid w:val="005F3FC4"/>
    <w:rsid w:val="005F4030"/>
    <w:rsid w:val="005F4713"/>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2A43"/>
    <w:rsid w:val="00603966"/>
    <w:rsid w:val="00603A3F"/>
    <w:rsid w:val="00603BA1"/>
    <w:rsid w:val="00604138"/>
    <w:rsid w:val="00604C64"/>
    <w:rsid w:val="00605467"/>
    <w:rsid w:val="006055B4"/>
    <w:rsid w:val="0060566C"/>
    <w:rsid w:val="00605684"/>
    <w:rsid w:val="00607195"/>
    <w:rsid w:val="006074D6"/>
    <w:rsid w:val="0060780D"/>
    <w:rsid w:val="0061012D"/>
    <w:rsid w:val="006103A2"/>
    <w:rsid w:val="00610890"/>
    <w:rsid w:val="00610A58"/>
    <w:rsid w:val="00610AB6"/>
    <w:rsid w:val="00610CDC"/>
    <w:rsid w:val="00611BA3"/>
    <w:rsid w:val="00611CDD"/>
    <w:rsid w:val="00611F3B"/>
    <w:rsid w:val="00612692"/>
    <w:rsid w:val="00612B17"/>
    <w:rsid w:val="0061302A"/>
    <w:rsid w:val="006135EE"/>
    <w:rsid w:val="006136A1"/>
    <w:rsid w:val="00613D96"/>
    <w:rsid w:val="00613F69"/>
    <w:rsid w:val="00614AE1"/>
    <w:rsid w:val="00615067"/>
    <w:rsid w:val="00615121"/>
    <w:rsid w:val="00615C77"/>
    <w:rsid w:val="00616001"/>
    <w:rsid w:val="00616921"/>
    <w:rsid w:val="00616E8A"/>
    <w:rsid w:val="0061763C"/>
    <w:rsid w:val="00617672"/>
    <w:rsid w:val="00617733"/>
    <w:rsid w:val="00617C55"/>
    <w:rsid w:val="00617CD7"/>
    <w:rsid w:val="00620478"/>
    <w:rsid w:val="00620B61"/>
    <w:rsid w:val="00620E39"/>
    <w:rsid w:val="006211E6"/>
    <w:rsid w:val="00622013"/>
    <w:rsid w:val="0062264A"/>
    <w:rsid w:val="006228B5"/>
    <w:rsid w:val="00622BBF"/>
    <w:rsid w:val="00623435"/>
    <w:rsid w:val="006239FA"/>
    <w:rsid w:val="00623DFA"/>
    <w:rsid w:val="006240BF"/>
    <w:rsid w:val="00624584"/>
    <w:rsid w:val="00624C1C"/>
    <w:rsid w:val="00625418"/>
    <w:rsid w:val="00625666"/>
    <w:rsid w:val="0062585F"/>
    <w:rsid w:val="00625A09"/>
    <w:rsid w:val="00625B5A"/>
    <w:rsid w:val="00625E9C"/>
    <w:rsid w:val="006260E1"/>
    <w:rsid w:val="006310CB"/>
    <w:rsid w:val="0063111F"/>
    <w:rsid w:val="006311CC"/>
    <w:rsid w:val="006311DC"/>
    <w:rsid w:val="00631925"/>
    <w:rsid w:val="00632AAD"/>
    <w:rsid w:val="00632D7C"/>
    <w:rsid w:val="00632EEE"/>
    <w:rsid w:val="00632FBA"/>
    <w:rsid w:val="00633711"/>
    <w:rsid w:val="00633CAE"/>
    <w:rsid w:val="00634B31"/>
    <w:rsid w:val="00634E25"/>
    <w:rsid w:val="00635DD2"/>
    <w:rsid w:val="0063607D"/>
    <w:rsid w:val="00636587"/>
    <w:rsid w:val="00636A67"/>
    <w:rsid w:val="00637032"/>
    <w:rsid w:val="006371CB"/>
    <w:rsid w:val="00637372"/>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E07"/>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89B"/>
    <w:rsid w:val="00666DD9"/>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C9F"/>
    <w:rsid w:val="00671D6A"/>
    <w:rsid w:val="006720F9"/>
    <w:rsid w:val="006737D4"/>
    <w:rsid w:val="00673D7B"/>
    <w:rsid w:val="00674810"/>
    <w:rsid w:val="0067520B"/>
    <w:rsid w:val="00675542"/>
    <w:rsid w:val="00675989"/>
    <w:rsid w:val="00675B27"/>
    <w:rsid w:val="00676513"/>
    <w:rsid w:val="006765C8"/>
    <w:rsid w:val="00676B48"/>
    <w:rsid w:val="00676B5A"/>
    <w:rsid w:val="00676B73"/>
    <w:rsid w:val="00676BCC"/>
    <w:rsid w:val="00677967"/>
    <w:rsid w:val="00677AA4"/>
    <w:rsid w:val="00677F1A"/>
    <w:rsid w:val="00681306"/>
    <w:rsid w:val="00681794"/>
    <w:rsid w:val="00682382"/>
    <w:rsid w:val="00683990"/>
    <w:rsid w:val="00683A1C"/>
    <w:rsid w:val="00683D74"/>
    <w:rsid w:val="0068438D"/>
    <w:rsid w:val="006849F6"/>
    <w:rsid w:val="0068569B"/>
    <w:rsid w:val="00685AAD"/>
    <w:rsid w:val="00686851"/>
    <w:rsid w:val="00686A12"/>
    <w:rsid w:val="00686A7D"/>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5803"/>
    <w:rsid w:val="006A6222"/>
    <w:rsid w:val="006A6F0F"/>
    <w:rsid w:val="006A73F3"/>
    <w:rsid w:val="006B0818"/>
    <w:rsid w:val="006B0DA0"/>
    <w:rsid w:val="006B2333"/>
    <w:rsid w:val="006B2380"/>
    <w:rsid w:val="006B2F6F"/>
    <w:rsid w:val="006B3297"/>
    <w:rsid w:val="006B3863"/>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1B3"/>
    <w:rsid w:val="006D58FB"/>
    <w:rsid w:val="006D5EEF"/>
    <w:rsid w:val="006D656F"/>
    <w:rsid w:val="006D689F"/>
    <w:rsid w:val="006D7684"/>
    <w:rsid w:val="006E01A1"/>
    <w:rsid w:val="006E060C"/>
    <w:rsid w:val="006E0A78"/>
    <w:rsid w:val="006E10B0"/>
    <w:rsid w:val="006E1481"/>
    <w:rsid w:val="006E260D"/>
    <w:rsid w:val="006E36A2"/>
    <w:rsid w:val="006E3826"/>
    <w:rsid w:val="006E3A18"/>
    <w:rsid w:val="006E3B1C"/>
    <w:rsid w:val="006E61FE"/>
    <w:rsid w:val="006E6210"/>
    <w:rsid w:val="006E6990"/>
    <w:rsid w:val="006E6AEA"/>
    <w:rsid w:val="006E7510"/>
    <w:rsid w:val="006E7C88"/>
    <w:rsid w:val="006E7FC1"/>
    <w:rsid w:val="006F0158"/>
    <w:rsid w:val="006F01AB"/>
    <w:rsid w:val="006F18C7"/>
    <w:rsid w:val="006F2100"/>
    <w:rsid w:val="006F28AB"/>
    <w:rsid w:val="006F2F40"/>
    <w:rsid w:val="006F3173"/>
    <w:rsid w:val="006F3950"/>
    <w:rsid w:val="006F3B78"/>
    <w:rsid w:val="006F3DFC"/>
    <w:rsid w:val="006F46AD"/>
    <w:rsid w:val="006F488E"/>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B0F"/>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5F30"/>
    <w:rsid w:val="0071651F"/>
    <w:rsid w:val="007165C0"/>
    <w:rsid w:val="00716A9E"/>
    <w:rsid w:val="00717989"/>
    <w:rsid w:val="00720207"/>
    <w:rsid w:val="00720320"/>
    <w:rsid w:val="007204B1"/>
    <w:rsid w:val="00720882"/>
    <w:rsid w:val="00720C81"/>
    <w:rsid w:val="00720DF3"/>
    <w:rsid w:val="00721063"/>
    <w:rsid w:val="007214C6"/>
    <w:rsid w:val="00721B23"/>
    <w:rsid w:val="00721CC7"/>
    <w:rsid w:val="0072213F"/>
    <w:rsid w:val="0072218A"/>
    <w:rsid w:val="007227F7"/>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9B9"/>
    <w:rsid w:val="00732ADD"/>
    <w:rsid w:val="00733E01"/>
    <w:rsid w:val="0073458D"/>
    <w:rsid w:val="00734785"/>
    <w:rsid w:val="00734F9D"/>
    <w:rsid w:val="007351BF"/>
    <w:rsid w:val="007355AB"/>
    <w:rsid w:val="0073687C"/>
    <w:rsid w:val="0073692A"/>
    <w:rsid w:val="00736ADD"/>
    <w:rsid w:val="00736FA1"/>
    <w:rsid w:val="00737463"/>
    <w:rsid w:val="00737ECA"/>
    <w:rsid w:val="00740AF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2E87"/>
    <w:rsid w:val="00773620"/>
    <w:rsid w:val="007738DD"/>
    <w:rsid w:val="00774257"/>
    <w:rsid w:val="00774597"/>
    <w:rsid w:val="00774962"/>
    <w:rsid w:val="00774F2D"/>
    <w:rsid w:val="007768B1"/>
    <w:rsid w:val="00776AA6"/>
    <w:rsid w:val="007776FF"/>
    <w:rsid w:val="007778E7"/>
    <w:rsid w:val="007778ED"/>
    <w:rsid w:val="007800BC"/>
    <w:rsid w:val="007801AC"/>
    <w:rsid w:val="00780B55"/>
    <w:rsid w:val="00781079"/>
    <w:rsid w:val="00781E0E"/>
    <w:rsid w:val="00782266"/>
    <w:rsid w:val="007822B2"/>
    <w:rsid w:val="00782A5A"/>
    <w:rsid w:val="0078304C"/>
    <w:rsid w:val="00783694"/>
    <w:rsid w:val="00784137"/>
    <w:rsid w:val="0078545A"/>
    <w:rsid w:val="007854EB"/>
    <w:rsid w:val="0078587A"/>
    <w:rsid w:val="00785A87"/>
    <w:rsid w:val="007861D8"/>
    <w:rsid w:val="007867D9"/>
    <w:rsid w:val="00787779"/>
    <w:rsid w:val="00787833"/>
    <w:rsid w:val="00787C8F"/>
    <w:rsid w:val="00790169"/>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1DD"/>
    <w:rsid w:val="007C2203"/>
    <w:rsid w:val="007C24B1"/>
    <w:rsid w:val="007C2A82"/>
    <w:rsid w:val="007C2B97"/>
    <w:rsid w:val="007C311C"/>
    <w:rsid w:val="007C3563"/>
    <w:rsid w:val="007C376B"/>
    <w:rsid w:val="007C3BF9"/>
    <w:rsid w:val="007C4199"/>
    <w:rsid w:val="007C468F"/>
    <w:rsid w:val="007C54FE"/>
    <w:rsid w:val="007C575D"/>
    <w:rsid w:val="007C5A2A"/>
    <w:rsid w:val="007C69F5"/>
    <w:rsid w:val="007C6F9E"/>
    <w:rsid w:val="007C7A9E"/>
    <w:rsid w:val="007C7AF5"/>
    <w:rsid w:val="007C7E70"/>
    <w:rsid w:val="007C7E84"/>
    <w:rsid w:val="007C7F77"/>
    <w:rsid w:val="007D0DD7"/>
    <w:rsid w:val="007D103B"/>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CE0"/>
    <w:rsid w:val="007F5F2F"/>
    <w:rsid w:val="007F6028"/>
    <w:rsid w:val="007F6FFB"/>
    <w:rsid w:val="007F72A5"/>
    <w:rsid w:val="007F7329"/>
    <w:rsid w:val="007F768A"/>
    <w:rsid w:val="00800636"/>
    <w:rsid w:val="0080102A"/>
    <w:rsid w:val="00801554"/>
    <w:rsid w:val="008016E9"/>
    <w:rsid w:val="00801D11"/>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3A8"/>
    <w:rsid w:val="008135D6"/>
    <w:rsid w:val="00814CFB"/>
    <w:rsid w:val="0081514F"/>
    <w:rsid w:val="00815E1F"/>
    <w:rsid w:val="008162BD"/>
    <w:rsid w:val="00816661"/>
    <w:rsid w:val="00816A00"/>
    <w:rsid w:val="00816C5F"/>
    <w:rsid w:val="00816EDC"/>
    <w:rsid w:val="00816F64"/>
    <w:rsid w:val="00817135"/>
    <w:rsid w:val="0081723B"/>
    <w:rsid w:val="00817BF7"/>
    <w:rsid w:val="00820FD5"/>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C8B"/>
    <w:rsid w:val="00831E6F"/>
    <w:rsid w:val="00831EB7"/>
    <w:rsid w:val="0083202F"/>
    <w:rsid w:val="00832509"/>
    <w:rsid w:val="00832529"/>
    <w:rsid w:val="00832A26"/>
    <w:rsid w:val="00832D51"/>
    <w:rsid w:val="00832F40"/>
    <w:rsid w:val="00832F98"/>
    <w:rsid w:val="008333AB"/>
    <w:rsid w:val="008335A3"/>
    <w:rsid w:val="00833E3F"/>
    <w:rsid w:val="00833F18"/>
    <w:rsid w:val="00835491"/>
    <w:rsid w:val="008355AF"/>
    <w:rsid w:val="00835C39"/>
    <w:rsid w:val="00836473"/>
    <w:rsid w:val="0083670F"/>
    <w:rsid w:val="00836E46"/>
    <w:rsid w:val="00837F1B"/>
    <w:rsid w:val="0084040C"/>
    <w:rsid w:val="008415C7"/>
    <w:rsid w:val="0084175F"/>
    <w:rsid w:val="008419CC"/>
    <w:rsid w:val="00841E76"/>
    <w:rsid w:val="00842277"/>
    <w:rsid w:val="00842412"/>
    <w:rsid w:val="008426A9"/>
    <w:rsid w:val="00842F1B"/>
    <w:rsid w:val="008430C2"/>
    <w:rsid w:val="008430DC"/>
    <w:rsid w:val="008436C4"/>
    <w:rsid w:val="00843FE1"/>
    <w:rsid w:val="00844330"/>
    <w:rsid w:val="00844D61"/>
    <w:rsid w:val="00844D90"/>
    <w:rsid w:val="0084538B"/>
    <w:rsid w:val="00845C26"/>
    <w:rsid w:val="00845DBA"/>
    <w:rsid w:val="00846E10"/>
    <w:rsid w:val="00850636"/>
    <w:rsid w:val="00850986"/>
    <w:rsid w:val="00850B98"/>
    <w:rsid w:val="00850C19"/>
    <w:rsid w:val="008512C0"/>
    <w:rsid w:val="00851838"/>
    <w:rsid w:val="00851D36"/>
    <w:rsid w:val="00851FC0"/>
    <w:rsid w:val="00852839"/>
    <w:rsid w:val="008534D9"/>
    <w:rsid w:val="008539F5"/>
    <w:rsid w:val="0085410A"/>
    <w:rsid w:val="00854932"/>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4C76"/>
    <w:rsid w:val="008750F7"/>
    <w:rsid w:val="008751C6"/>
    <w:rsid w:val="00875D7B"/>
    <w:rsid w:val="008768D5"/>
    <w:rsid w:val="00876B76"/>
    <w:rsid w:val="00876E1B"/>
    <w:rsid w:val="008773EE"/>
    <w:rsid w:val="00877683"/>
    <w:rsid w:val="0088028E"/>
    <w:rsid w:val="008802A4"/>
    <w:rsid w:val="00880953"/>
    <w:rsid w:val="008809CF"/>
    <w:rsid w:val="00880A28"/>
    <w:rsid w:val="008812F6"/>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762"/>
    <w:rsid w:val="00891ADF"/>
    <w:rsid w:val="008924ED"/>
    <w:rsid w:val="00892542"/>
    <w:rsid w:val="00892FC1"/>
    <w:rsid w:val="008933E6"/>
    <w:rsid w:val="00893495"/>
    <w:rsid w:val="00893532"/>
    <w:rsid w:val="00894B19"/>
    <w:rsid w:val="00895736"/>
    <w:rsid w:val="00895F37"/>
    <w:rsid w:val="00896046"/>
    <w:rsid w:val="00896808"/>
    <w:rsid w:val="00896F96"/>
    <w:rsid w:val="00897148"/>
    <w:rsid w:val="0089768E"/>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0A1A"/>
    <w:rsid w:val="008B13A7"/>
    <w:rsid w:val="008B1809"/>
    <w:rsid w:val="008B1B28"/>
    <w:rsid w:val="008B2165"/>
    <w:rsid w:val="008B2183"/>
    <w:rsid w:val="008B24CC"/>
    <w:rsid w:val="008B28FF"/>
    <w:rsid w:val="008B38A7"/>
    <w:rsid w:val="008B3C66"/>
    <w:rsid w:val="008B424E"/>
    <w:rsid w:val="008B44B2"/>
    <w:rsid w:val="008B4DDE"/>
    <w:rsid w:val="008B5381"/>
    <w:rsid w:val="008B53A6"/>
    <w:rsid w:val="008B576B"/>
    <w:rsid w:val="008B5C3B"/>
    <w:rsid w:val="008B63B0"/>
    <w:rsid w:val="008B64DC"/>
    <w:rsid w:val="008B712E"/>
    <w:rsid w:val="008B74D9"/>
    <w:rsid w:val="008B77D0"/>
    <w:rsid w:val="008B7FE4"/>
    <w:rsid w:val="008C0710"/>
    <w:rsid w:val="008C0852"/>
    <w:rsid w:val="008C117B"/>
    <w:rsid w:val="008C120B"/>
    <w:rsid w:val="008C124F"/>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C7B1B"/>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21F"/>
    <w:rsid w:val="008E5720"/>
    <w:rsid w:val="008E59B9"/>
    <w:rsid w:val="008E5C1A"/>
    <w:rsid w:val="008E5F23"/>
    <w:rsid w:val="008E662B"/>
    <w:rsid w:val="008E7789"/>
    <w:rsid w:val="008F0053"/>
    <w:rsid w:val="008F0228"/>
    <w:rsid w:val="008F0982"/>
    <w:rsid w:val="008F161D"/>
    <w:rsid w:val="008F18A4"/>
    <w:rsid w:val="008F1917"/>
    <w:rsid w:val="008F1A05"/>
    <w:rsid w:val="008F1AD2"/>
    <w:rsid w:val="008F1BD8"/>
    <w:rsid w:val="008F1F6C"/>
    <w:rsid w:val="008F21B1"/>
    <w:rsid w:val="008F28CA"/>
    <w:rsid w:val="008F2DC1"/>
    <w:rsid w:val="008F32A0"/>
    <w:rsid w:val="008F3A33"/>
    <w:rsid w:val="008F3D56"/>
    <w:rsid w:val="008F48A0"/>
    <w:rsid w:val="008F55C3"/>
    <w:rsid w:val="008F5A18"/>
    <w:rsid w:val="008F5D95"/>
    <w:rsid w:val="008F681F"/>
    <w:rsid w:val="008F6841"/>
    <w:rsid w:val="008F6C4B"/>
    <w:rsid w:val="008F6FD3"/>
    <w:rsid w:val="008F714F"/>
    <w:rsid w:val="00900153"/>
    <w:rsid w:val="009003EB"/>
    <w:rsid w:val="00900C7D"/>
    <w:rsid w:val="00901253"/>
    <w:rsid w:val="009018D4"/>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1D7A"/>
    <w:rsid w:val="0091275D"/>
    <w:rsid w:val="00912DCF"/>
    <w:rsid w:val="009138A4"/>
    <w:rsid w:val="00913B9C"/>
    <w:rsid w:val="00913C87"/>
    <w:rsid w:val="00913FB8"/>
    <w:rsid w:val="00914090"/>
    <w:rsid w:val="00914196"/>
    <w:rsid w:val="00914509"/>
    <w:rsid w:val="00914774"/>
    <w:rsid w:val="00914E61"/>
    <w:rsid w:val="00914E69"/>
    <w:rsid w:val="009154DA"/>
    <w:rsid w:val="009156F9"/>
    <w:rsid w:val="00916534"/>
    <w:rsid w:val="009165F4"/>
    <w:rsid w:val="00916DE5"/>
    <w:rsid w:val="009172A0"/>
    <w:rsid w:val="00917824"/>
    <w:rsid w:val="009200B9"/>
    <w:rsid w:val="0092054B"/>
    <w:rsid w:val="009206C7"/>
    <w:rsid w:val="00922121"/>
    <w:rsid w:val="009221F4"/>
    <w:rsid w:val="0092234C"/>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7D9"/>
    <w:rsid w:val="00943BC0"/>
    <w:rsid w:val="00943D40"/>
    <w:rsid w:val="00943E86"/>
    <w:rsid w:val="00944354"/>
    <w:rsid w:val="0094458A"/>
    <w:rsid w:val="0094517A"/>
    <w:rsid w:val="00945651"/>
    <w:rsid w:val="00946009"/>
    <w:rsid w:val="009461F5"/>
    <w:rsid w:val="009465B1"/>
    <w:rsid w:val="0094662E"/>
    <w:rsid w:val="009468BC"/>
    <w:rsid w:val="00947410"/>
    <w:rsid w:val="00947BEB"/>
    <w:rsid w:val="00947D41"/>
    <w:rsid w:val="00950230"/>
    <w:rsid w:val="009508BD"/>
    <w:rsid w:val="009509A2"/>
    <w:rsid w:val="00950B56"/>
    <w:rsid w:val="00951F8C"/>
    <w:rsid w:val="009524BC"/>
    <w:rsid w:val="00952AC8"/>
    <w:rsid w:val="00953915"/>
    <w:rsid w:val="00954BD4"/>
    <w:rsid w:val="009560F2"/>
    <w:rsid w:val="0095640B"/>
    <w:rsid w:val="009566E1"/>
    <w:rsid w:val="00957769"/>
    <w:rsid w:val="00957E4F"/>
    <w:rsid w:val="0096018A"/>
    <w:rsid w:val="009606AF"/>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6CB2"/>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496A"/>
    <w:rsid w:val="0097520B"/>
    <w:rsid w:val="00975541"/>
    <w:rsid w:val="00975818"/>
    <w:rsid w:val="009758D7"/>
    <w:rsid w:val="00975A00"/>
    <w:rsid w:val="00975C90"/>
    <w:rsid w:val="009777ED"/>
    <w:rsid w:val="00980A50"/>
    <w:rsid w:val="00980ABF"/>
    <w:rsid w:val="00980DD7"/>
    <w:rsid w:val="00981327"/>
    <w:rsid w:val="0098202A"/>
    <w:rsid w:val="00982516"/>
    <w:rsid w:val="00982AE5"/>
    <w:rsid w:val="00983253"/>
    <w:rsid w:val="0098352C"/>
    <w:rsid w:val="0098354A"/>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56B1"/>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361"/>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BBA"/>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C21"/>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411"/>
    <w:rsid w:val="009D4639"/>
    <w:rsid w:val="009D4AC9"/>
    <w:rsid w:val="009D5A8A"/>
    <w:rsid w:val="009D690C"/>
    <w:rsid w:val="009D6B17"/>
    <w:rsid w:val="009D7190"/>
    <w:rsid w:val="009D71ED"/>
    <w:rsid w:val="009D7888"/>
    <w:rsid w:val="009E0EBE"/>
    <w:rsid w:val="009E1266"/>
    <w:rsid w:val="009E13EA"/>
    <w:rsid w:val="009E1714"/>
    <w:rsid w:val="009E1FC4"/>
    <w:rsid w:val="009E227D"/>
    <w:rsid w:val="009E2436"/>
    <w:rsid w:val="009E2F7A"/>
    <w:rsid w:val="009E341B"/>
    <w:rsid w:val="009E3663"/>
    <w:rsid w:val="009E3C87"/>
    <w:rsid w:val="009E3C99"/>
    <w:rsid w:val="009E3FB4"/>
    <w:rsid w:val="009E41FE"/>
    <w:rsid w:val="009E4546"/>
    <w:rsid w:val="009E48BE"/>
    <w:rsid w:val="009E5051"/>
    <w:rsid w:val="009E5239"/>
    <w:rsid w:val="009E5497"/>
    <w:rsid w:val="009E563C"/>
    <w:rsid w:val="009E5A84"/>
    <w:rsid w:val="009E5AED"/>
    <w:rsid w:val="009E5E40"/>
    <w:rsid w:val="009E613D"/>
    <w:rsid w:val="009E66ED"/>
    <w:rsid w:val="009E66F6"/>
    <w:rsid w:val="009E7FE5"/>
    <w:rsid w:val="009F0871"/>
    <w:rsid w:val="009F0A02"/>
    <w:rsid w:val="009F0D42"/>
    <w:rsid w:val="009F11B8"/>
    <w:rsid w:val="009F1F1A"/>
    <w:rsid w:val="009F202F"/>
    <w:rsid w:val="009F2B67"/>
    <w:rsid w:val="009F32D1"/>
    <w:rsid w:val="009F380C"/>
    <w:rsid w:val="009F3813"/>
    <w:rsid w:val="009F3859"/>
    <w:rsid w:val="009F4512"/>
    <w:rsid w:val="009F45DE"/>
    <w:rsid w:val="009F4A94"/>
    <w:rsid w:val="009F4BCB"/>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8A5"/>
    <w:rsid w:val="00A00CDA"/>
    <w:rsid w:val="00A00F18"/>
    <w:rsid w:val="00A00F3A"/>
    <w:rsid w:val="00A016E8"/>
    <w:rsid w:val="00A020E0"/>
    <w:rsid w:val="00A02155"/>
    <w:rsid w:val="00A02665"/>
    <w:rsid w:val="00A026D3"/>
    <w:rsid w:val="00A02B5E"/>
    <w:rsid w:val="00A02E48"/>
    <w:rsid w:val="00A03442"/>
    <w:rsid w:val="00A03899"/>
    <w:rsid w:val="00A0399B"/>
    <w:rsid w:val="00A03F19"/>
    <w:rsid w:val="00A04216"/>
    <w:rsid w:val="00A04788"/>
    <w:rsid w:val="00A04AB7"/>
    <w:rsid w:val="00A04C69"/>
    <w:rsid w:val="00A04E0D"/>
    <w:rsid w:val="00A04E21"/>
    <w:rsid w:val="00A052FE"/>
    <w:rsid w:val="00A05D7B"/>
    <w:rsid w:val="00A0601F"/>
    <w:rsid w:val="00A065FA"/>
    <w:rsid w:val="00A0673E"/>
    <w:rsid w:val="00A06845"/>
    <w:rsid w:val="00A06DFE"/>
    <w:rsid w:val="00A0708E"/>
    <w:rsid w:val="00A0713A"/>
    <w:rsid w:val="00A07437"/>
    <w:rsid w:val="00A07528"/>
    <w:rsid w:val="00A075C4"/>
    <w:rsid w:val="00A075FB"/>
    <w:rsid w:val="00A07836"/>
    <w:rsid w:val="00A078B3"/>
    <w:rsid w:val="00A07CD7"/>
    <w:rsid w:val="00A10328"/>
    <w:rsid w:val="00A10B4C"/>
    <w:rsid w:val="00A11089"/>
    <w:rsid w:val="00A1126B"/>
    <w:rsid w:val="00A11516"/>
    <w:rsid w:val="00A116CC"/>
    <w:rsid w:val="00A1188E"/>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6FBE"/>
    <w:rsid w:val="00A273BC"/>
    <w:rsid w:val="00A27A11"/>
    <w:rsid w:val="00A27D91"/>
    <w:rsid w:val="00A3066A"/>
    <w:rsid w:val="00A312DD"/>
    <w:rsid w:val="00A31C44"/>
    <w:rsid w:val="00A32393"/>
    <w:rsid w:val="00A32CDC"/>
    <w:rsid w:val="00A330EE"/>
    <w:rsid w:val="00A33DA2"/>
    <w:rsid w:val="00A341F1"/>
    <w:rsid w:val="00A3435E"/>
    <w:rsid w:val="00A34777"/>
    <w:rsid w:val="00A34BDE"/>
    <w:rsid w:val="00A34E61"/>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D4F"/>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5DD1"/>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4C0A"/>
    <w:rsid w:val="00A654FF"/>
    <w:rsid w:val="00A65EB5"/>
    <w:rsid w:val="00A667C3"/>
    <w:rsid w:val="00A66A3D"/>
    <w:rsid w:val="00A67039"/>
    <w:rsid w:val="00A708BD"/>
    <w:rsid w:val="00A70B92"/>
    <w:rsid w:val="00A713AE"/>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431"/>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5BE7"/>
    <w:rsid w:val="00AB6D6D"/>
    <w:rsid w:val="00AB6DA5"/>
    <w:rsid w:val="00AB70C5"/>
    <w:rsid w:val="00AB73C5"/>
    <w:rsid w:val="00AC023F"/>
    <w:rsid w:val="00AC0287"/>
    <w:rsid w:val="00AC07B5"/>
    <w:rsid w:val="00AC0D17"/>
    <w:rsid w:val="00AC0D22"/>
    <w:rsid w:val="00AC12E8"/>
    <w:rsid w:val="00AC17BB"/>
    <w:rsid w:val="00AC1867"/>
    <w:rsid w:val="00AC1C20"/>
    <w:rsid w:val="00AC21B6"/>
    <w:rsid w:val="00AC26FA"/>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A0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A96"/>
    <w:rsid w:val="00AF7C0D"/>
    <w:rsid w:val="00AF7DDC"/>
    <w:rsid w:val="00AF7FC7"/>
    <w:rsid w:val="00B0048A"/>
    <w:rsid w:val="00B004E3"/>
    <w:rsid w:val="00B00714"/>
    <w:rsid w:val="00B00964"/>
    <w:rsid w:val="00B00A3E"/>
    <w:rsid w:val="00B00EFA"/>
    <w:rsid w:val="00B01A8D"/>
    <w:rsid w:val="00B01C4A"/>
    <w:rsid w:val="00B0242F"/>
    <w:rsid w:val="00B02980"/>
    <w:rsid w:val="00B0387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2661"/>
    <w:rsid w:val="00B22E50"/>
    <w:rsid w:val="00B230D3"/>
    <w:rsid w:val="00B24639"/>
    <w:rsid w:val="00B24DCA"/>
    <w:rsid w:val="00B25016"/>
    <w:rsid w:val="00B250F1"/>
    <w:rsid w:val="00B2534D"/>
    <w:rsid w:val="00B25545"/>
    <w:rsid w:val="00B255E3"/>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378F"/>
    <w:rsid w:val="00B33C7C"/>
    <w:rsid w:val="00B34186"/>
    <w:rsid w:val="00B343BC"/>
    <w:rsid w:val="00B34499"/>
    <w:rsid w:val="00B344E3"/>
    <w:rsid w:val="00B34CC3"/>
    <w:rsid w:val="00B34FE7"/>
    <w:rsid w:val="00B35047"/>
    <w:rsid w:val="00B362ED"/>
    <w:rsid w:val="00B362F7"/>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BD6"/>
    <w:rsid w:val="00B42E38"/>
    <w:rsid w:val="00B445A2"/>
    <w:rsid w:val="00B447D0"/>
    <w:rsid w:val="00B44969"/>
    <w:rsid w:val="00B45682"/>
    <w:rsid w:val="00B46189"/>
    <w:rsid w:val="00B4627B"/>
    <w:rsid w:val="00B462D3"/>
    <w:rsid w:val="00B464E7"/>
    <w:rsid w:val="00B46BCC"/>
    <w:rsid w:val="00B46C38"/>
    <w:rsid w:val="00B46E0F"/>
    <w:rsid w:val="00B46F32"/>
    <w:rsid w:val="00B47488"/>
    <w:rsid w:val="00B47EFC"/>
    <w:rsid w:val="00B50FB3"/>
    <w:rsid w:val="00B51458"/>
    <w:rsid w:val="00B5230D"/>
    <w:rsid w:val="00B52985"/>
    <w:rsid w:val="00B52A82"/>
    <w:rsid w:val="00B52B5D"/>
    <w:rsid w:val="00B53281"/>
    <w:rsid w:val="00B53384"/>
    <w:rsid w:val="00B53FC6"/>
    <w:rsid w:val="00B54B90"/>
    <w:rsid w:val="00B54F01"/>
    <w:rsid w:val="00B55502"/>
    <w:rsid w:val="00B5587A"/>
    <w:rsid w:val="00B55CF4"/>
    <w:rsid w:val="00B561D0"/>
    <w:rsid w:val="00B5624C"/>
    <w:rsid w:val="00B571EE"/>
    <w:rsid w:val="00B57227"/>
    <w:rsid w:val="00B572DB"/>
    <w:rsid w:val="00B5744C"/>
    <w:rsid w:val="00B575CD"/>
    <w:rsid w:val="00B5791B"/>
    <w:rsid w:val="00B60A1D"/>
    <w:rsid w:val="00B60DF6"/>
    <w:rsid w:val="00B61384"/>
    <w:rsid w:val="00B6161D"/>
    <w:rsid w:val="00B6189F"/>
    <w:rsid w:val="00B61A42"/>
    <w:rsid w:val="00B61B25"/>
    <w:rsid w:val="00B62016"/>
    <w:rsid w:val="00B620B7"/>
    <w:rsid w:val="00B6239D"/>
    <w:rsid w:val="00B6278A"/>
    <w:rsid w:val="00B630FD"/>
    <w:rsid w:val="00B6329C"/>
    <w:rsid w:val="00B6350D"/>
    <w:rsid w:val="00B6455F"/>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287"/>
    <w:rsid w:val="00B72FCC"/>
    <w:rsid w:val="00B73496"/>
    <w:rsid w:val="00B737C6"/>
    <w:rsid w:val="00B73931"/>
    <w:rsid w:val="00B73AC8"/>
    <w:rsid w:val="00B73C59"/>
    <w:rsid w:val="00B74C6A"/>
    <w:rsid w:val="00B750F4"/>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23FC"/>
    <w:rsid w:val="00B8325D"/>
    <w:rsid w:val="00B83788"/>
    <w:rsid w:val="00B84254"/>
    <w:rsid w:val="00B843D4"/>
    <w:rsid w:val="00B844AF"/>
    <w:rsid w:val="00B8497B"/>
    <w:rsid w:val="00B84CDA"/>
    <w:rsid w:val="00B85060"/>
    <w:rsid w:val="00B85302"/>
    <w:rsid w:val="00B85AEA"/>
    <w:rsid w:val="00B85C81"/>
    <w:rsid w:val="00B85D58"/>
    <w:rsid w:val="00B8628A"/>
    <w:rsid w:val="00B864C6"/>
    <w:rsid w:val="00B86B24"/>
    <w:rsid w:val="00B87046"/>
    <w:rsid w:val="00B8753C"/>
    <w:rsid w:val="00B9092D"/>
    <w:rsid w:val="00B90BE7"/>
    <w:rsid w:val="00B90DAA"/>
    <w:rsid w:val="00B90FD1"/>
    <w:rsid w:val="00B91805"/>
    <w:rsid w:val="00B9184D"/>
    <w:rsid w:val="00B91A3D"/>
    <w:rsid w:val="00B92ACA"/>
    <w:rsid w:val="00B92E56"/>
    <w:rsid w:val="00B932A9"/>
    <w:rsid w:val="00B935A4"/>
    <w:rsid w:val="00B937B2"/>
    <w:rsid w:val="00B93C42"/>
    <w:rsid w:val="00B93EC5"/>
    <w:rsid w:val="00B94726"/>
    <w:rsid w:val="00B949DA"/>
    <w:rsid w:val="00B94BDA"/>
    <w:rsid w:val="00B95A30"/>
    <w:rsid w:val="00B95E87"/>
    <w:rsid w:val="00B95F4B"/>
    <w:rsid w:val="00B96670"/>
    <w:rsid w:val="00B966DA"/>
    <w:rsid w:val="00B9694C"/>
    <w:rsid w:val="00B96BDB"/>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6C5"/>
    <w:rsid w:val="00BA474D"/>
    <w:rsid w:val="00BA4841"/>
    <w:rsid w:val="00BA50B5"/>
    <w:rsid w:val="00BA52F7"/>
    <w:rsid w:val="00BA535F"/>
    <w:rsid w:val="00BA5648"/>
    <w:rsid w:val="00BA5D60"/>
    <w:rsid w:val="00BA69A3"/>
    <w:rsid w:val="00BA6C16"/>
    <w:rsid w:val="00BA71D8"/>
    <w:rsid w:val="00BA732C"/>
    <w:rsid w:val="00BB08BE"/>
    <w:rsid w:val="00BB0CC0"/>
    <w:rsid w:val="00BB1719"/>
    <w:rsid w:val="00BB1A5D"/>
    <w:rsid w:val="00BB20BC"/>
    <w:rsid w:val="00BB29EA"/>
    <w:rsid w:val="00BB2B86"/>
    <w:rsid w:val="00BB2D6C"/>
    <w:rsid w:val="00BB2E4B"/>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791"/>
    <w:rsid w:val="00BC38C3"/>
    <w:rsid w:val="00BC3AEA"/>
    <w:rsid w:val="00BC3D58"/>
    <w:rsid w:val="00BC4B2D"/>
    <w:rsid w:val="00BC4CCB"/>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2968"/>
    <w:rsid w:val="00BE29A9"/>
    <w:rsid w:val="00BE2A7C"/>
    <w:rsid w:val="00BE3342"/>
    <w:rsid w:val="00BE38DC"/>
    <w:rsid w:val="00BE3998"/>
    <w:rsid w:val="00BE4427"/>
    <w:rsid w:val="00BE4466"/>
    <w:rsid w:val="00BE45CF"/>
    <w:rsid w:val="00BE4851"/>
    <w:rsid w:val="00BE4DF7"/>
    <w:rsid w:val="00BE54C3"/>
    <w:rsid w:val="00BE5766"/>
    <w:rsid w:val="00BE57E2"/>
    <w:rsid w:val="00BE5AB8"/>
    <w:rsid w:val="00BE5BCD"/>
    <w:rsid w:val="00BE62AC"/>
    <w:rsid w:val="00BE7006"/>
    <w:rsid w:val="00BF0063"/>
    <w:rsid w:val="00BF0852"/>
    <w:rsid w:val="00BF1ECC"/>
    <w:rsid w:val="00BF20D8"/>
    <w:rsid w:val="00BF24CE"/>
    <w:rsid w:val="00BF2C8B"/>
    <w:rsid w:val="00BF2F94"/>
    <w:rsid w:val="00BF30DD"/>
    <w:rsid w:val="00BF35E2"/>
    <w:rsid w:val="00BF378D"/>
    <w:rsid w:val="00BF3B1D"/>
    <w:rsid w:val="00BF3B3E"/>
    <w:rsid w:val="00BF4210"/>
    <w:rsid w:val="00BF4E7E"/>
    <w:rsid w:val="00BF4F42"/>
    <w:rsid w:val="00BF5383"/>
    <w:rsid w:val="00BF561C"/>
    <w:rsid w:val="00BF5637"/>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0B7"/>
    <w:rsid w:val="00C11B75"/>
    <w:rsid w:val="00C12A79"/>
    <w:rsid w:val="00C12B5F"/>
    <w:rsid w:val="00C12D46"/>
    <w:rsid w:val="00C13A1A"/>
    <w:rsid w:val="00C141C1"/>
    <w:rsid w:val="00C1474F"/>
    <w:rsid w:val="00C14F4D"/>
    <w:rsid w:val="00C15472"/>
    <w:rsid w:val="00C157BB"/>
    <w:rsid w:val="00C1590B"/>
    <w:rsid w:val="00C15BA8"/>
    <w:rsid w:val="00C15D37"/>
    <w:rsid w:val="00C16104"/>
    <w:rsid w:val="00C16328"/>
    <w:rsid w:val="00C1650C"/>
    <w:rsid w:val="00C1658B"/>
    <w:rsid w:val="00C172CE"/>
    <w:rsid w:val="00C1768A"/>
    <w:rsid w:val="00C178F0"/>
    <w:rsid w:val="00C20243"/>
    <w:rsid w:val="00C2031D"/>
    <w:rsid w:val="00C2132A"/>
    <w:rsid w:val="00C2185C"/>
    <w:rsid w:val="00C21A32"/>
    <w:rsid w:val="00C21B07"/>
    <w:rsid w:val="00C22997"/>
    <w:rsid w:val="00C230B9"/>
    <w:rsid w:val="00C239EE"/>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8EB"/>
    <w:rsid w:val="00C31BA2"/>
    <w:rsid w:val="00C31FDE"/>
    <w:rsid w:val="00C32440"/>
    <w:rsid w:val="00C32452"/>
    <w:rsid w:val="00C3250B"/>
    <w:rsid w:val="00C32582"/>
    <w:rsid w:val="00C327F7"/>
    <w:rsid w:val="00C32A2E"/>
    <w:rsid w:val="00C32F18"/>
    <w:rsid w:val="00C334D9"/>
    <w:rsid w:val="00C33E4C"/>
    <w:rsid w:val="00C34F3F"/>
    <w:rsid w:val="00C35EEC"/>
    <w:rsid w:val="00C3765E"/>
    <w:rsid w:val="00C376C0"/>
    <w:rsid w:val="00C379D7"/>
    <w:rsid w:val="00C37F4A"/>
    <w:rsid w:val="00C37FA9"/>
    <w:rsid w:val="00C40564"/>
    <w:rsid w:val="00C405E1"/>
    <w:rsid w:val="00C409BD"/>
    <w:rsid w:val="00C40D58"/>
    <w:rsid w:val="00C412D2"/>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84E"/>
    <w:rsid w:val="00C479B5"/>
    <w:rsid w:val="00C479C8"/>
    <w:rsid w:val="00C50A5A"/>
    <w:rsid w:val="00C5160C"/>
    <w:rsid w:val="00C51660"/>
    <w:rsid w:val="00C52231"/>
    <w:rsid w:val="00C534AE"/>
    <w:rsid w:val="00C536CE"/>
    <w:rsid w:val="00C53B06"/>
    <w:rsid w:val="00C546EC"/>
    <w:rsid w:val="00C54998"/>
    <w:rsid w:val="00C551F0"/>
    <w:rsid w:val="00C5545D"/>
    <w:rsid w:val="00C55517"/>
    <w:rsid w:val="00C55662"/>
    <w:rsid w:val="00C55786"/>
    <w:rsid w:val="00C56046"/>
    <w:rsid w:val="00C560FE"/>
    <w:rsid w:val="00C5616A"/>
    <w:rsid w:val="00C562CB"/>
    <w:rsid w:val="00C5640F"/>
    <w:rsid w:val="00C56819"/>
    <w:rsid w:val="00C56A5A"/>
    <w:rsid w:val="00C56CC7"/>
    <w:rsid w:val="00C56E49"/>
    <w:rsid w:val="00C5709E"/>
    <w:rsid w:val="00C576FC"/>
    <w:rsid w:val="00C57706"/>
    <w:rsid w:val="00C57CF1"/>
    <w:rsid w:val="00C57D2A"/>
    <w:rsid w:val="00C57FAE"/>
    <w:rsid w:val="00C600AA"/>
    <w:rsid w:val="00C605E4"/>
    <w:rsid w:val="00C6143B"/>
    <w:rsid w:val="00C614EB"/>
    <w:rsid w:val="00C6159A"/>
    <w:rsid w:val="00C61749"/>
    <w:rsid w:val="00C6285B"/>
    <w:rsid w:val="00C63842"/>
    <w:rsid w:val="00C639F6"/>
    <w:rsid w:val="00C63A34"/>
    <w:rsid w:val="00C64258"/>
    <w:rsid w:val="00C644A9"/>
    <w:rsid w:val="00C64CE0"/>
    <w:rsid w:val="00C65399"/>
    <w:rsid w:val="00C65641"/>
    <w:rsid w:val="00C65C0E"/>
    <w:rsid w:val="00C66689"/>
    <w:rsid w:val="00C6668B"/>
    <w:rsid w:val="00C6669A"/>
    <w:rsid w:val="00C66726"/>
    <w:rsid w:val="00C66862"/>
    <w:rsid w:val="00C66C4E"/>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6DB"/>
    <w:rsid w:val="00CC0F58"/>
    <w:rsid w:val="00CC142B"/>
    <w:rsid w:val="00CC159A"/>
    <w:rsid w:val="00CC1FB3"/>
    <w:rsid w:val="00CC24CE"/>
    <w:rsid w:val="00CC259B"/>
    <w:rsid w:val="00CC26B1"/>
    <w:rsid w:val="00CC31AD"/>
    <w:rsid w:val="00CC3361"/>
    <w:rsid w:val="00CC3449"/>
    <w:rsid w:val="00CC3584"/>
    <w:rsid w:val="00CC4292"/>
    <w:rsid w:val="00CC4304"/>
    <w:rsid w:val="00CC51A3"/>
    <w:rsid w:val="00CC5511"/>
    <w:rsid w:val="00CC5B65"/>
    <w:rsid w:val="00CC6171"/>
    <w:rsid w:val="00CC62E1"/>
    <w:rsid w:val="00CC644A"/>
    <w:rsid w:val="00CC67F1"/>
    <w:rsid w:val="00CC778B"/>
    <w:rsid w:val="00CC77D7"/>
    <w:rsid w:val="00CD011B"/>
    <w:rsid w:val="00CD03FD"/>
    <w:rsid w:val="00CD0F7D"/>
    <w:rsid w:val="00CD1217"/>
    <w:rsid w:val="00CD16A4"/>
    <w:rsid w:val="00CD1EB9"/>
    <w:rsid w:val="00CD20A1"/>
    <w:rsid w:val="00CD2218"/>
    <w:rsid w:val="00CD24DA"/>
    <w:rsid w:val="00CD26F0"/>
    <w:rsid w:val="00CD2A64"/>
    <w:rsid w:val="00CD2D8A"/>
    <w:rsid w:val="00CD30F5"/>
    <w:rsid w:val="00CD3436"/>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8C9"/>
    <w:rsid w:val="00CE536F"/>
    <w:rsid w:val="00CE5C52"/>
    <w:rsid w:val="00CE5E2A"/>
    <w:rsid w:val="00CE6F97"/>
    <w:rsid w:val="00CE722E"/>
    <w:rsid w:val="00CE7765"/>
    <w:rsid w:val="00CE7A93"/>
    <w:rsid w:val="00CF0794"/>
    <w:rsid w:val="00CF092D"/>
    <w:rsid w:val="00CF0AD5"/>
    <w:rsid w:val="00CF168A"/>
    <w:rsid w:val="00CF21C2"/>
    <w:rsid w:val="00CF21CE"/>
    <w:rsid w:val="00CF230F"/>
    <w:rsid w:val="00CF241F"/>
    <w:rsid w:val="00CF28F7"/>
    <w:rsid w:val="00CF29AD"/>
    <w:rsid w:val="00CF32AE"/>
    <w:rsid w:val="00CF4C24"/>
    <w:rsid w:val="00CF52E2"/>
    <w:rsid w:val="00CF543D"/>
    <w:rsid w:val="00CF689C"/>
    <w:rsid w:val="00CF6989"/>
    <w:rsid w:val="00CF738B"/>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ABA"/>
    <w:rsid w:val="00D241F6"/>
    <w:rsid w:val="00D24520"/>
    <w:rsid w:val="00D2474E"/>
    <w:rsid w:val="00D248A4"/>
    <w:rsid w:val="00D249DC"/>
    <w:rsid w:val="00D24B60"/>
    <w:rsid w:val="00D25235"/>
    <w:rsid w:val="00D25DAF"/>
    <w:rsid w:val="00D266D8"/>
    <w:rsid w:val="00D26C6B"/>
    <w:rsid w:val="00D26DC4"/>
    <w:rsid w:val="00D26FFA"/>
    <w:rsid w:val="00D27699"/>
    <w:rsid w:val="00D2792C"/>
    <w:rsid w:val="00D302AD"/>
    <w:rsid w:val="00D30512"/>
    <w:rsid w:val="00D3098E"/>
    <w:rsid w:val="00D30AED"/>
    <w:rsid w:val="00D30C14"/>
    <w:rsid w:val="00D31992"/>
    <w:rsid w:val="00D31C36"/>
    <w:rsid w:val="00D32351"/>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4DC"/>
    <w:rsid w:val="00D507BE"/>
    <w:rsid w:val="00D50A6A"/>
    <w:rsid w:val="00D510E2"/>
    <w:rsid w:val="00D510EE"/>
    <w:rsid w:val="00D51223"/>
    <w:rsid w:val="00D518BB"/>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37"/>
    <w:rsid w:val="00D56BA9"/>
    <w:rsid w:val="00D575EC"/>
    <w:rsid w:val="00D601B7"/>
    <w:rsid w:val="00D6072C"/>
    <w:rsid w:val="00D60B60"/>
    <w:rsid w:val="00D61278"/>
    <w:rsid w:val="00D6140C"/>
    <w:rsid w:val="00D615C2"/>
    <w:rsid w:val="00D61C58"/>
    <w:rsid w:val="00D61D81"/>
    <w:rsid w:val="00D6231C"/>
    <w:rsid w:val="00D626F4"/>
    <w:rsid w:val="00D62E99"/>
    <w:rsid w:val="00D62F0F"/>
    <w:rsid w:val="00D632B6"/>
    <w:rsid w:val="00D63608"/>
    <w:rsid w:val="00D63D47"/>
    <w:rsid w:val="00D63ECB"/>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043"/>
    <w:rsid w:val="00D8252F"/>
    <w:rsid w:val="00D831FA"/>
    <w:rsid w:val="00D8367E"/>
    <w:rsid w:val="00D839A2"/>
    <w:rsid w:val="00D84722"/>
    <w:rsid w:val="00D84885"/>
    <w:rsid w:val="00D84BFF"/>
    <w:rsid w:val="00D85D7C"/>
    <w:rsid w:val="00D86005"/>
    <w:rsid w:val="00D86630"/>
    <w:rsid w:val="00D871CD"/>
    <w:rsid w:val="00D87854"/>
    <w:rsid w:val="00D9019F"/>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36B"/>
    <w:rsid w:val="00DB0A7B"/>
    <w:rsid w:val="00DB15C2"/>
    <w:rsid w:val="00DB1C97"/>
    <w:rsid w:val="00DB23F8"/>
    <w:rsid w:val="00DB24DA"/>
    <w:rsid w:val="00DB27E1"/>
    <w:rsid w:val="00DB3AB6"/>
    <w:rsid w:val="00DB3AF0"/>
    <w:rsid w:val="00DB40F4"/>
    <w:rsid w:val="00DB479A"/>
    <w:rsid w:val="00DB48FF"/>
    <w:rsid w:val="00DB5217"/>
    <w:rsid w:val="00DB54D3"/>
    <w:rsid w:val="00DB57FC"/>
    <w:rsid w:val="00DB6013"/>
    <w:rsid w:val="00DB611A"/>
    <w:rsid w:val="00DB664F"/>
    <w:rsid w:val="00DB6B29"/>
    <w:rsid w:val="00DB701F"/>
    <w:rsid w:val="00DB736C"/>
    <w:rsid w:val="00DB739F"/>
    <w:rsid w:val="00DC02DB"/>
    <w:rsid w:val="00DC0EE2"/>
    <w:rsid w:val="00DC1113"/>
    <w:rsid w:val="00DC14F1"/>
    <w:rsid w:val="00DC1528"/>
    <w:rsid w:val="00DC16E6"/>
    <w:rsid w:val="00DC1AFD"/>
    <w:rsid w:val="00DC1C5F"/>
    <w:rsid w:val="00DC1EEA"/>
    <w:rsid w:val="00DC2005"/>
    <w:rsid w:val="00DC2F2E"/>
    <w:rsid w:val="00DC3564"/>
    <w:rsid w:val="00DC45EC"/>
    <w:rsid w:val="00DC4AF3"/>
    <w:rsid w:val="00DC5171"/>
    <w:rsid w:val="00DC5894"/>
    <w:rsid w:val="00DC618A"/>
    <w:rsid w:val="00DC68F9"/>
    <w:rsid w:val="00DC6DFB"/>
    <w:rsid w:val="00DC70FC"/>
    <w:rsid w:val="00DC73CA"/>
    <w:rsid w:val="00DC7D24"/>
    <w:rsid w:val="00DD05B0"/>
    <w:rsid w:val="00DD0C2B"/>
    <w:rsid w:val="00DD0DC7"/>
    <w:rsid w:val="00DD211F"/>
    <w:rsid w:val="00DD246F"/>
    <w:rsid w:val="00DD3023"/>
    <w:rsid w:val="00DD3813"/>
    <w:rsid w:val="00DD3AF0"/>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1AA5"/>
    <w:rsid w:val="00DE21FD"/>
    <w:rsid w:val="00DE2AF9"/>
    <w:rsid w:val="00DE360B"/>
    <w:rsid w:val="00DE4135"/>
    <w:rsid w:val="00DE484F"/>
    <w:rsid w:val="00DE4B81"/>
    <w:rsid w:val="00DE54B4"/>
    <w:rsid w:val="00DE5A27"/>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6F8"/>
    <w:rsid w:val="00DF7801"/>
    <w:rsid w:val="00DF7844"/>
    <w:rsid w:val="00E000FB"/>
    <w:rsid w:val="00E00171"/>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CFA"/>
    <w:rsid w:val="00E06EF1"/>
    <w:rsid w:val="00E06F45"/>
    <w:rsid w:val="00E0798C"/>
    <w:rsid w:val="00E07A57"/>
    <w:rsid w:val="00E07D7B"/>
    <w:rsid w:val="00E104A9"/>
    <w:rsid w:val="00E106E6"/>
    <w:rsid w:val="00E10EB8"/>
    <w:rsid w:val="00E1122B"/>
    <w:rsid w:val="00E118F5"/>
    <w:rsid w:val="00E11E29"/>
    <w:rsid w:val="00E12916"/>
    <w:rsid w:val="00E134A0"/>
    <w:rsid w:val="00E136DA"/>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10E"/>
    <w:rsid w:val="00E21B8D"/>
    <w:rsid w:val="00E21C1D"/>
    <w:rsid w:val="00E2223E"/>
    <w:rsid w:val="00E22503"/>
    <w:rsid w:val="00E23316"/>
    <w:rsid w:val="00E23F65"/>
    <w:rsid w:val="00E24968"/>
    <w:rsid w:val="00E24D98"/>
    <w:rsid w:val="00E258CC"/>
    <w:rsid w:val="00E2692B"/>
    <w:rsid w:val="00E26B23"/>
    <w:rsid w:val="00E26C6D"/>
    <w:rsid w:val="00E26D2E"/>
    <w:rsid w:val="00E2747D"/>
    <w:rsid w:val="00E2759F"/>
    <w:rsid w:val="00E27F74"/>
    <w:rsid w:val="00E304E9"/>
    <w:rsid w:val="00E309F8"/>
    <w:rsid w:val="00E30B13"/>
    <w:rsid w:val="00E30E1D"/>
    <w:rsid w:val="00E3191B"/>
    <w:rsid w:val="00E3264B"/>
    <w:rsid w:val="00E327D0"/>
    <w:rsid w:val="00E329D7"/>
    <w:rsid w:val="00E32B7E"/>
    <w:rsid w:val="00E336DD"/>
    <w:rsid w:val="00E33A7B"/>
    <w:rsid w:val="00E3425B"/>
    <w:rsid w:val="00E34566"/>
    <w:rsid w:val="00E345D5"/>
    <w:rsid w:val="00E34E8E"/>
    <w:rsid w:val="00E3508B"/>
    <w:rsid w:val="00E354C4"/>
    <w:rsid w:val="00E3586D"/>
    <w:rsid w:val="00E359F6"/>
    <w:rsid w:val="00E35A40"/>
    <w:rsid w:val="00E36E7B"/>
    <w:rsid w:val="00E3712A"/>
    <w:rsid w:val="00E37211"/>
    <w:rsid w:val="00E37FDD"/>
    <w:rsid w:val="00E40353"/>
    <w:rsid w:val="00E4053C"/>
    <w:rsid w:val="00E40AF1"/>
    <w:rsid w:val="00E40C3A"/>
    <w:rsid w:val="00E40F06"/>
    <w:rsid w:val="00E413D7"/>
    <w:rsid w:val="00E4447E"/>
    <w:rsid w:val="00E452A6"/>
    <w:rsid w:val="00E45374"/>
    <w:rsid w:val="00E457F5"/>
    <w:rsid w:val="00E45952"/>
    <w:rsid w:val="00E45CD9"/>
    <w:rsid w:val="00E45F39"/>
    <w:rsid w:val="00E4634D"/>
    <w:rsid w:val="00E46B74"/>
    <w:rsid w:val="00E4748D"/>
    <w:rsid w:val="00E47629"/>
    <w:rsid w:val="00E47641"/>
    <w:rsid w:val="00E479CF"/>
    <w:rsid w:val="00E5019A"/>
    <w:rsid w:val="00E50721"/>
    <w:rsid w:val="00E507CD"/>
    <w:rsid w:val="00E5099B"/>
    <w:rsid w:val="00E50AC3"/>
    <w:rsid w:val="00E50B37"/>
    <w:rsid w:val="00E50E2D"/>
    <w:rsid w:val="00E516F3"/>
    <w:rsid w:val="00E51CD2"/>
    <w:rsid w:val="00E51EDA"/>
    <w:rsid w:val="00E51F7C"/>
    <w:rsid w:val="00E52984"/>
    <w:rsid w:val="00E52B7D"/>
    <w:rsid w:val="00E52CF8"/>
    <w:rsid w:val="00E53527"/>
    <w:rsid w:val="00E54147"/>
    <w:rsid w:val="00E54164"/>
    <w:rsid w:val="00E54258"/>
    <w:rsid w:val="00E54780"/>
    <w:rsid w:val="00E54ADB"/>
    <w:rsid w:val="00E54D22"/>
    <w:rsid w:val="00E54FE4"/>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3095"/>
    <w:rsid w:val="00E63876"/>
    <w:rsid w:val="00E63932"/>
    <w:rsid w:val="00E63A6F"/>
    <w:rsid w:val="00E64160"/>
    <w:rsid w:val="00E6417A"/>
    <w:rsid w:val="00E64535"/>
    <w:rsid w:val="00E64BFD"/>
    <w:rsid w:val="00E65142"/>
    <w:rsid w:val="00E6531F"/>
    <w:rsid w:val="00E656C9"/>
    <w:rsid w:val="00E66C97"/>
    <w:rsid w:val="00E66CDA"/>
    <w:rsid w:val="00E672B5"/>
    <w:rsid w:val="00E6737C"/>
    <w:rsid w:val="00E67644"/>
    <w:rsid w:val="00E67669"/>
    <w:rsid w:val="00E67AED"/>
    <w:rsid w:val="00E702E0"/>
    <w:rsid w:val="00E70763"/>
    <w:rsid w:val="00E70B64"/>
    <w:rsid w:val="00E70C67"/>
    <w:rsid w:val="00E7131B"/>
    <w:rsid w:val="00E715AD"/>
    <w:rsid w:val="00E71AB7"/>
    <w:rsid w:val="00E727F8"/>
    <w:rsid w:val="00E74EC6"/>
    <w:rsid w:val="00E750AA"/>
    <w:rsid w:val="00E75336"/>
    <w:rsid w:val="00E75476"/>
    <w:rsid w:val="00E7584B"/>
    <w:rsid w:val="00E75E07"/>
    <w:rsid w:val="00E75F8C"/>
    <w:rsid w:val="00E76C4D"/>
    <w:rsid w:val="00E76D29"/>
    <w:rsid w:val="00E771B6"/>
    <w:rsid w:val="00E77294"/>
    <w:rsid w:val="00E7759C"/>
    <w:rsid w:val="00E77601"/>
    <w:rsid w:val="00E77820"/>
    <w:rsid w:val="00E80126"/>
    <w:rsid w:val="00E8042D"/>
    <w:rsid w:val="00E80D54"/>
    <w:rsid w:val="00E8188B"/>
    <w:rsid w:val="00E8273F"/>
    <w:rsid w:val="00E8274E"/>
    <w:rsid w:val="00E82E42"/>
    <w:rsid w:val="00E83676"/>
    <w:rsid w:val="00E8583D"/>
    <w:rsid w:val="00E858CD"/>
    <w:rsid w:val="00E85DB3"/>
    <w:rsid w:val="00E86052"/>
    <w:rsid w:val="00E862E2"/>
    <w:rsid w:val="00E87262"/>
    <w:rsid w:val="00E87801"/>
    <w:rsid w:val="00E8782A"/>
    <w:rsid w:val="00E8786C"/>
    <w:rsid w:val="00E87A56"/>
    <w:rsid w:val="00E87BAB"/>
    <w:rsid w:val="00E87C70"/>
    <w:rsid w:val="00E90888"/>
    <w:rsid w:val="00E90A5D"/>
    <w:rsid w:val="00E90D8E"/>
    <w:rsid w:val="00E9129D"/>
    <w:rsid w:val="00E9145A"/>
    <w:rsid w:val="00E918B7"/>
    <w:rsid w:val="00E929BD"/>
    <w:rsid w:val="00E92CB0"/>
    <w:rsid w:val="00E92DD7"/>
    <w:rsid w:val="00E938F8"/>
    <w:rsid w:val="00E93BF2"/>
    <w:rsid w:val="00E93D17"/>
    <w:rsid w:val="00E944B8"/>
    <w:rsid w:val="00E94D1B"/>
    <w:rsid w:val="00E95928"/>
    <w:rsid w:val="00E95AF4"/>
    <w:rsid w:val="00E967A2"/>
    <w:rsid w:val="00E96FAB"/>
    <w:rsid w:val="00E9748C"/>
    <w:rsid w:val="00E978E2"/>
    <w:rsid w:val="00E97A5B"/>
    <w:rsid w:val="00EA0280"/>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069"/>
    <w:rsid w:val="00EA61C4"/>
    <w:rsid w:val="00EA66AB"/>
    <w:rsid w:val="00EA67FB"/>
    <w:rsid w:val="00EA68C1"/>
    <w:rsid w:val="00EA6A29"/>
    <w:rsid w:val="00EA719C"/>
    <w:rsid w:val="00EA7221"/>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540"/>
    <w:rsid w:val="00EB37BE"/>
    <w:rsid w:val="00EB425C"/>
    <w:rsid w:val="00EB4AF2"/>
    <w:rsid w:val="00EB5A92"/>
    <w:rsid w:val="00EB5CEA"/>
    <w:rsid w:val="00EB67E8"/>
    <w:rsid w:val="00EB6AA3"/>
    <w:rsid w:val="00EB7527"/>
    <w:rsid w:val="00EC0338"/>
    <w:rsid w:val="00EC0DA6"/>
    <w:rsid w:val="00EC0E54"/>
    <w:rsid w:val="00EC0F34"/>
    <w:rsid w:val="00EC16EB"/>
    <w:rsid w:val="00EC1A5B"/>
    <w:rsid w:val="00EC202B"/>
    <w:rsid w:val="00EC2CCB"/>
    <w:rsid w:val="00EC32DF"/>
    <w:rsid w:val="00EC336F"/>
    <w:rsid w:val="00EC33E6"/>
    <w:rsid w:val="00EC3892"/>
    <w:rsid w:val="00EC3906"/>
    <w:rsid w:val="00EC3C5F"/>
    <w:rsid w:val="00EC4430"/>
    <w:rsid w:val="00EC4561"/>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4F42"/>
    <w:rsid w:val="00ED569F"/>
    <w:rsid w:val="00ED59FA"/>
    <w:rsid w:val="00ED5A24"/>
    <w:rsid w:val="00ED5D2B"/>
    <w:rsid w:val="00ED5D98"/>
    <w:rsid w:val="00ED5E79"/>
    <w:rsid w:val="00ED67E3"/>
    <w:rsid w:val="00ED7338"/>
    <w:rsid w:val="00ED741E"/>
    <w:rsid w:val="00ED792B"/>
    <w:rsid w:val="00ED7D44"/>
    <w:rsid w:val="00ED7D76"/>
    <w:rsid w:val="00ED7DD8"/>
    <w:rsid w:val="00EE0386"/>
    <w:rsid w:val="00EE0790"/>
    <w:rsid w:val="00EE0ED7"/>
    <w:rsid w:val="00EE0FCB"/>
    <w:rsid w:val="00EE1015"/>
    <w:rsid w:val="00EE10FB"/>
    <w:rsid w:val="00EE1189"/>
    <w:rsid w:val="00EE1D31"/>
    <w:rsid w:val="00EE2103"/>
    <w:rsid w:val="00EE225E"/>
    <w:rsid w:val="00EE22E7"/>
    <w:rsid w:val="00EE2937"/>
    <w:rsid w:val="00EE326A"/>
    <w:rsid w:val="00EE35C4"/>
    <w:rsid w:val="00EE3892"/>
    <w:rsid w:val="00EE3CDE"/>
    <w:rsid w:val="00EE3D05"/>
    <w:rsid w:val="00EE4891"/>
    <w:rsid w:val="00EE4C73"/>
    <w:rsid w:val="00EE4E66"/>
    <w:rsid w:val="00EE4F2A"/>
    <w:rsid w:val="00EE6429"/>
    <w:rsid w:val="00EE70DD"/>
    <w:rsid w:val="00EE74B0"/>
    <w:rsid w:val="00EE7AA0"/>
    <w:rsid w:val="00EE7B15"/>
    <w:rsid w:val="00EF0319"/>
    <w:rsid w:val="00EF11A4"/>
    <w:rsid w:val="00EF12B3"/>
    <w:rsid w:val="00EF19AC"/>
    <w:rsid w:val="00EF245D"/>
    <w:rsid w:val="00EF256A"/>
    <w:rsid w:val="00EF39E2"/>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291"/>
    <w:rsid w:val="00F12A9F"/>
    <w:rsid w:val="00F12BC8"/>
    <w:rsid w:val="00F13411"/>
    <w:rsid w:val="00F13ACF"/>
    <w:rsid w:val="00F1415A"/>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4FD"/>
    <w:rsid w:val="00F256E2"/>
    <w:rsid w:val="00F26040"/>
    <w:rsid w:val="00F2626D"/>
    <w:rsid w:val="00F2688D"/>
    <w:rsid w:val="00F2689D"/>
    <w:rsid w:val="00F2711F"/>
    <w:rsid w:val="00F27542"/>
    <w:rsid w:val="00F27DB9"/>
    <w:rsid w:val="00F27E04"/>
    <w:rsid w:val="00F30403"/>
    <w:rsid w:val="00F30488"/>
    <w:rsid w:val="00F306C7"/>
    <w:rsid w:val="00F30FEB"/>
    <w:rsid w:val="00F31757"/>
    <w:rsid w:val="00F317DB"/>
    <w:rsid w:val="00F31AF1"/>
    <w:rsid w:val="00F321C1"/>
    <w:rsid w:val="00F329D9"/>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3E8D"/>
    <w:rsid w:val="00F4406F"/>
    <w:rsid w:val="00F44A2D"/>
    <w:rsid w:val="00F4512A"/>
    <w:rsid w:val="00F45206"/>
    <w:rsid w:val="00F4598B"/>
    <w:rsid w:val="00F45FD4"/>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6A"/>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1B0A"/>
    <w:rsid w:val="00F820EA"/>
    <w:rsid w:val="00F824F6"/>
    <w:rsid w:val="00F837F7"/>
    <w:rsid w:val="00F83816"/>
    <w:rsid w:val="00F8541F"/>
    <w:rsid w:val="00F854E8"/>
    <w:rsid w:val="00F85597"/>
    <w:rsid w:val="00F859C6"/>
    <w:rsid w:val="00F85ECE"/>
    <w:rsid w:val="00F865BB"/>
    <w:rsid w:val="00F87309"/>
    <w:rsid w:val="00F87544"/>
    <w:rsid w:val="00F90EA6"/>
    <w:rsid w:val="00F90F16"/>
    <w:rsid w:val="00F922E8"/>
    <w:rsid w:val="00F92449"/>
    <w:rsid w:val="00F9280E"/>
    <w:rsid w:val="00F931A4"/>
    <w:rsid w:val="00F93207"/>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4D2D"/>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4BD"/>
    <w:rsid w:val="00FB6731"/>
    <w:rsid w:val="00FB69B2"/>
    <w:rsid w:val="00FB69DD"/>
    <w:rsid w:val="00FC01AC"/>
    <w:rsid w:val="00FC021A"/>
    <w:rsid w:val="00FC0713"/>
    <w:rsid w:val="00FC0837"/>
    <w:rsid w:val="00FC0D1B"/>
    <w:rsid w:val="00FC149C"/>
    <w:rsid w:val="00FC1B6D"/>
    <w:rsid w:val="00FC1E45"/>
    <w:rsid w:val="00FC2398"/>
    <w:rsid w:val="00FC28B7"/>
    <w:rsid w:val="00FC32D3"/>
    <w:rsid w:val="00FC41B7"/>
    <w:rsid w:val="00FC4A6D"/>
    <w:rsid w:val="00FC4D3E"/>
    <w:rsid w:val="00FC55BA"/>
    <w:rsid w:val="00FC630E"/>
    <w:rsid w:val="00FC6539"/>
    <w:rsid w:val="00FC6675"/>
    <w:rsid w:val="00FC7132"/>
    <w:rsid w:val="00FC71BC"/>
    <w:rsid w:val="00FC740F"/>
    <w:rsid w:val="00FC76A3"/>
    <w:rsid w:val="00FC7EE1"/>
    <w:rsid w:val="00FD03B1"/>
    <w:rsid w:val="00FD0614"/>
    <w:rsid w:val="00FD0924"/>
    <w:rsid w:val="00FD10A6"/>
    <w:rsid w:val="00FD126E"/>
    <w:rsid w:val="00FD321E"/>
    <w:rsid w:val="00FD3A45"/>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5646"/>
    <w:rsid w:val="00FE60FA"/>
    <w:rsid w:val="00FE610F"/>
    <w:rsid w:val="00FE62D5"/>
    <w:rsid w:val="00FE6670"/>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2A8"/>
    <w:rsid w:val="00FF5353"/>
    <w:rsid w:val="00FF5F3B"/>
    <w:rsid w:val="00FF61E7"/>
    <w:rsid w:val="00FF632A"/>
    <w:rsid w:val="00FF63FD"/>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d">
    <w:name w:val="Grid Table Light"/>
    <w:basedOn w:val="a1"/>
    <w:uiPriority w:val="40"/>
    <w:rsid w:val="00487F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487F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487F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487F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487F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w:basedOn w:val="a1"/>
    <w:uiPriority w:val="46"/>
    <w:rsid w:val="00487F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32263-B917-4546-BD50-2F25E8922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6897</TotalTime>
  <Pages>40</Pages>
  <Words>16598</Words>
  <Characters>94611</Characters>
  <Application>Microsoft Office Word</Application>
  <DocSecurity>0</DocSecurity>
  <Lines>788</Lines>
  <Paragraphs>221</Paragraphs>
  <ScaleCrop>false</ScaleCrop>
  <Company/>
  <LinksUpToDate>false</LinksUpToDate>
  <CharactersWithSpaces>110988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607</cp:revision>
  <cp:lastPrinted>2020-07-16T03:02:00Z</cp:lastPrinted>
  <dcterms:created xsi:type="dcterms:W3CDTF">2020-07-21T15:22:00Z</dcterms:created>
  <dcterms:modified xsi:type="dcterms:W3CDTF">2020-08-25T09:55:00Z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id="diCs7SFF"/&gt;&lt;style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