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0897AB2E" w14:textId="77777777" w:rsidR="00BD4D4E" w:rsidRDefault="009461F5" w:rsidP="007150C9">
      <w:bookmarkStart w:id="0" w:name="_Toc49353301"/>
      <w:bookmarkStart w:id="1" w:name="_Toc49353472"/>
      <w:bookmarkStart w:id="2" w:name="_Toc49428323"/>
      <w:bookmarkStart w:id="3" w:name="_Ref44814026"/>
      <w:bookmarkStart w:id="4" w:name="_Ref44814028"/>
      <w:r w:rsidRPr="00077E04">
        <w:lastRenderedPageBreak/>
        <w:softHyphen/>
      </w:r>
      <w:bookmarkEnd w:id="0"/>
      <w:bookmarkEnd w:id="1"/>
      <w:bookmarkEnd w:id="2"/>
    </w:p>
    <w:p w14:paraId="25D48C99" w14:textId="77777777" w:rsidR="00BD4D4E" w:rsidRDefault="00BD4D4E">
      <w:pPr>
        <w:widowControl/>
        <w:rPr>
          <w:rFonts w:cs="Times New Roman"/>
          <w:b/>
          <w:bCs/>
          <w:kern w:val="52"/>
          <w:sz w:val="36"/>
          <w:szCs w:val="52"/>
        </w:rPr>
      </w:pPr>
      <w:r>
        <w:rPr>
          <w:rFonts w:cs="Times New Roman"/>
        </w:rPr>
        <w:br w:type="page"/>
      </w:r>
    </w:p>
    <w:p w14:paraId="544138D4" w14:textId="6667F041" w:rsidR="00BD4D4E" w:rsidRDefault="00BD4D4E" w:rsidP="007150C9"/>
    <w:p w14:paraId="2EE586EC" w14:textId="706238FA" w:rsidR="00BD4D4E" w:rsidRDefault="00BD4D4E">
      <w:pPr>
        <w:widowControl/>
        <w:rPr>
          <w:rFonts w:cs="Times New Roman"/>
          <w:b/>
          <w:bCs/>
          <w:kern w:val="52"/>
          <w:sz w:val="36"/>
          <w:szCs w:val="52"/>
        </w:rPr>
      </w:pPr>
      <w:r>
        <w:rPr>
          <w:rFonts w:cs="Times New Roman"/>
        </w:rPr>
        <w:br w:type="page"/>
      </w:r>
    </w:p>
    <w:p w14:paraId="723D70C2" w14:textId="77777777" w:rsidR="00BD4D4E" w:rsidRDefault="00BD4D4E" w:rsidP="00537377">
      <w:pPr>
        <w:pStyle w:val="1"/>
        <w:numPr>
          <w:ilvl w:val="0"/>
          <w:numId w:val="0"/>
        </w:numPr>
        <w:rPr>
          <w:rFonts w:ascii="Times New Roman" w:hAnsi="Times New Roman" w:cs="Times New Roman"/>
        </w:rPr>
        <w:sectPr w:rsidR="00BD4D4E" w:rsidSect="00D12CAB">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1CF415A1" w14:textId="05E525BD" w:rsidR="00542528" w:rsidRPr="00077E04" w:rsidRDefault="00542528" w:rsidP="00537377">
      <w:pPr>
        <w:pStyle w:val="1"/>
        <w:numPr>
          <w:ilvl w:val="0"/>
          <w:numId w:val="0"/>
        </w:numPr>
        <w:rPr>
          <w:rFonts w:ascii="Times New Roman" w:hAnsi="Times New Roman" w:cs="Times New Roman"/>
        </w:rPr>
      </w:pPr>
      <w:bookmarkStart w:id="5" w:name="_Toc49467950"/>
      <w:r w:rsidRPr="00077E04">
        <w:rPr>
          <w:rFonts w:ascii="Times New Roman" w:hAnsi="Times New Roman" w:cs="Times New Roman"/>
        </w:rPr>
        <w:lastRenderedPageBreak/>
        <w:t>摘要</w:t>
      </w:r>
      <w:bookmarkEnd w:id="3"/>
      <w:bookmarkEnd w:id="4"/>
      <w:bookmarkEnd w:id="5"/>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6B12C87A" w:rsidR="00747359" w:rsidRPr="00077E04" w:rsidRDefault="00542528" w:rsidP="00537377">
      <w:pPr>
        <w:pStyle w:val="1"/>
        <w:numPr>
          <w:ilvl w:val="0"/>
          <w:numId w:val="0"/>
        </w:numPr>
        <w:rPr>
          <w:rFonts w:ascii="Times New Roman" w:hAnsi="Times New Roman" w:cs="Times New Roman"/>
        </w:rPr>
      </w:pPr>
      <w:bookmarkStart w:id="6" w:name="_Toc49467951"/>
      <w:r w:rsidRPr="00077E04">
        <w:rPr>
          <w:rFonts w:ascii="Times New Roman" w:hAnsi="Times New Roman" w:cs="Times New Roman"/>
        </w:rPr>
        <w:lastRenderedPageBreak/>
        <w:t>Abstract</w:t>
      </w:r>
      <w:bookmarkEnd w:id="6"/>
    </w:p>
    <w:p w14:paraId="6469411E" w14:textId="77FB14E7"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w:t>
      </w:r>
      <w:r w:rsidR="00FF6639">
        <w:rPr>
          <w:rFonts w:cs="Times New Roman"/>
          <w:noProof/>
          <w:szCs w:val="24"/>
        </w:rPr>
        <w:t>ies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w:t>
      </w:r>
      <w:r w:rsidR="00FA242D">
        <w:rPr>
          <w:rFonts w:cs="Times New Roman" w:hint="eastAsia"/>
          <w:noProof/>
          <w:szCs w:val="24"/>
        </w:rPr>
        <w:t>i</w:t>
      </w:r>
      <w:r w:rsidR="00142F28" w:rsidRPr="00077E04">
        <w:rPr>
          <w:rFonts w:cs="Times New Roman"/>
          <w:noProof/>
          <w:szCs w:val="24"/>
        </w:rPr>
        <w:t>lable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7" w:name="_Toc49467952"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55F0466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7"/>
        </w:p>
        <w:p w14:paraId="21449F08" w14:textId="743EEE97" w:rsidR="00DE69B0" w:rsidRPr="00DE69B0" w:rsidRDefault="00DE69B0">
          <w:pPr>
            <w:pStyle w:val="11"/>
            <w:tabs>
              <w:tab w:val="right" w:leader="dot" w:pos="8494"/>
            </w:tabs>
            <w:rPr>
              <w:rFonts w:eastAsiaTheme="minorEastAsia" w:cstheme="minorBidi"/>
              <w:bCs w:val="0"/>
              <w:caps w:val="0"/>
              <w:noProof/>
              <w:szCs w:val="22"/>
            </w:rPr>
          </w:pPr>
          <w:r>
            <w:rPr>
              <w:rFonts w:asciiTheme="minorHAnsi" w:hAnsiTheme="minorHAnsi" w:cs="Times New Roman"/>
              <w:b/>
              <w:bCs w:val="0"/>
              <w:caps w:val="0"/>
              <w:sz w:val="20"/>
            </w:rPr>
            <w:fldChar w:fldCharType="begin"/>
          </w:r>
          <w:r>
            <w:rPr>
              <w:rFonts w:asciiTheme="minorHAnsi" w:hAnsiTheme="minorHAnsi" w:cs="Times New Roman"/>
              <w:b/>
              <w:bCs w:val="0"/>
              <w:caps w:val="0"/>
              <w:sz w:val="20"/>
            </w:rPr>
            <w:instrText xml:space="preserve"> TOC \o "1-4" \h \z \u </w:instrText>
          </w:r>
          <w:r>
            <w:rPr>
              <w:rFonts w:asciiTheme="minorHAnsi" w:hAnsiTheme="minorHAnsi" w:cs="Times New Roman"/>
              <w:b/>
              <w:bCs w:val="0"/>
              <w:caps w:val="0"/>
              <w:sz w:val="20"/>
            </w:rPr>
            <w:fldChar w:fldCharType="separate"/>
          </w:r>
          <w:hyperlink w:anchor="_Toc49467950" w:history="1">
            <w:r w:rsidRPr="00DE69B0">
              <w:rPr>
                <w:rStyle w:val="ab"/>
                <w:rFonts w:cs="Times New Roman" w:hint="eastAsia"/>
                <w:caps w:val="0"/>
                <w:noProof/>
              </w:rPr>
              <w:t>摘要</w:t>
            </w:r>
            <w:r w:rsidRPr="00DE69B0">
              <w:rPr>
                <w:caps w:val="0"/>
                <w:noProof/>
                <w:webHidden/>
              </w:rPr>
              <w:tab/>
            </w:r>
            <w:r w:rsidRPr="00DE69B0">
              <w:rPr>
                <w:caps w:val="0"/>
                <w:noProof/>
                <w:webHidden/>
              </w:rPr>
              <w:fldChar w:fldCharType="begin"/>
            </w:r>
            <w:r w:rsidRPr="00DE69B0">
              <w:rPr>
                <w:caps w:val="0"/>
                <w:noProof/>
                <w:webHidden/>
              </w:rPr>
              <w:instrText xml:space="preserve"> PAGEREF _Toc49467950 \h </w:instrText>
            </w:r>
            <w:r w:rsidRPr="00DE69B0">
              <w:rPr>
                <w:caps w:val="0"/>
                <w:noProof/>
                <w:webHidden/>
              </w:rPr>
            </w:r>
            <w:r w:rsidRPr="00DE69B0">
              <w:rPr>
                <w:caps w:val="0"/>
                <w:noProof/>
                <w:webHidden/>
              </w:rPr>
              <w:fldChar w:fldCharType="separate"/>
            </w:r>
            <w:r w:rsidRPr="00DE69B0">
              <w:rPr>
                <w:caps w:val="0"/>
                <w:noProof/>
                <w:webHidden/>
              </w:rPr>
              <w:t>i</w:t>
            </w:r>
            <w:r w:rsidRPr="00DE69B0">
              <w:rPr>
                <w:caps w:val="0"/>
                <w:noProof/>
                <w:webHidden/>
              </w:rPr>
              <w:fldChar w:fldCharType="end"/>
            </w:r>
          </w:hyperlink>
        </w:p>
        <w:p w14:paraId="6095C135" w14:textId="3D5A6A34" w:rsidR="00DE69B0" w:rsidRPr="00DE69B0" w:rsidRDefault="00DE69B0">
          <w:pPr>
            <w:pStyle w:val="11"/>
            <w:tabs>
              <w:tab w:val="right" w:leader="dot" w:pos="8494"/>
            </w:tabs>
            <w:rPr>
              <w:rFonts w:eastAsiaTheme="minorEastAsia" w:cstheme="minorBidi"/>
              <w:bCs w:val="0"/>
              <w:caps w:val="0"/>
              <w:noProof/>
              <w:szCs w:val="22"/>
            </w:rPr>
          </w:pPr>
          <w:hyperlink w:anchor="_Toc49467951" w:history="1">
            <w:r w:rsidRPr="00DE69B0">
              <w:rPr>
                <w:rStyle w:val="ab"/>
                <w:rFonts w:cs="Times New Roman"/>
                <w:caps w:val="0"/>
                <w:noProof/>
              </w:rPr>
              <w:t>Abstract</w:t>
            </w:r>
            <w:r w:rsidRPr="00DE69B0">
              <w:rPr>
                <w:caps w:val="0"/>
                <w:noProof/>
                <w:webHidden/>
              </w:rPr>
              <w:tab/>
            </w:r>
            <w:r w:rsidRPr="00DE69B0">
              <w:rPr>
                <w:caps w:val="0"/>
                <w:noProof/>
                <w:webHidden/>
              </w:rPr>
              <w:fldChar w:fldCharType="begin"/>
            </w:r>
            <w:r w:rsidRPr="00DE69B0">
              <w:rPr>
                <w:caps w:val="0"/>
                <w:noProof/>
                <w:webHidden/>
              </w:rPr>
              <w:instrText xml:space="preserve"> PAGEREF _Toc49467951 \h </w:instrText>
            </w:r>
            <w:r w:rsidRPr="00DE69B0">
              <w:rPr>
                <w:caps w:val="0"/>
                <w:noProof/>
                <w:webHidden/>
              </w:rPr>
            </w:r>
            <w:r w:rsidRPr="00DE69B0">
              <w:rPr>
                <w:caps w:val="0"/>
                <w:noProof/>
                <w:webHidden/>
              </w:rPr>
              <w:fldChar w:fldCharType="separate"/>
            </w:r>
            <w:r w:rsidRPr="00DE69B0">
              <w:rPr>
                <w:caps w:val="0"/>
                <w:noProof/>
                <w:webHidden/>
              </w:rPr>
              <w:t>ii</w:t>
            </w:r>
            <w:r w:rsidRPr="00DE69B0">
              <w:rPr>
                <w:caps w:val="0"/>
                <w:noProof/>
                <w:webHidden/>
              </w:rPr>
              <w:fldChar w:fldCharType="end"/>
            </w:r>
          </w:hyperlink>
        </w:p>
        <w:p w14:paraId="6C21FD25" w14:textId="4F03D120" w:rsidR="00DE69B0" w:rsidRPr="00DE69B0" w:rsidRDefault="00DE69B0">
          <w:pPr>
            <w:pStyle w:val="11"/>
            <w:tabs>
              <w:tab w:val="right" w:leader="dot" w:pos="8494"/>
            </w:tabs>
            <w:rPr>
              <w:rFonts w:eastAsiaTheme="minorEastAsia" w:cstheme="minorBidi"/>
              <w:bCs w:val="0"/>
              <w:caps w:val="0"/>
              <w:noProof/>
              <w:szCs w:val="22"/>
            </w:rPr>
          </w:pPr>
          <w:hyperlink w:anchor="_Toc49467952" w:history="1">
            <w:r w:rsidRPr="00DE69B0">
              <w:rPr>
                <w:rStyle w:val="ab"/>
                <w:rFonts w:cs="Times New Roman" w:hint="eastAsia"/>
                <w:caps w:val="0"/>
                <w:noProof/>
              </w:rPr>
              <w:t>目次</w:t>
            </w:r>
            <w:bookmarkStart w:id="8" w:name="_GoBack"/>
            <w:bookmarkEnd w:id="8"/>
            <w:r w:rsidRPr="00DE69B0">
              <w:rPr>
                <w:caps w:val="0"/>
                <w:noProof/>
                <w:webHidden/>
              </w:rPr>
              <w:tab/>
            </w:r>
            <w:r w:rsidRPr="00DE69B0">
              <w:rPr>
                <w:caps w:val="0"/>
                <w:noProof/>
                <w:webHidden/>
              </w:rPr>
              <w:fldChar w:fldCharType="begin"/>
            </w:r>
            <w:r w:rsidRPr="00DE69B0">
              <w:rPr>
                <w:caps w:val="0"/>
                <w:noProof/>
                <w:webHidden/>
              </w:rPr>
              <w:instrText xml:space="preserve"> PAGEREF _Toc49467952 \h </w:instrText>
            </w:r>
            <w:r w:rsidRPr="00DE69B0">
              <w:rPr>
                <w:caps w:val="0"/>
                <w:noProof/>
                <w:webHidden/>
              </w:rPr>
            </w:r>
            <w:r w:rsidRPr="00DE69B0">
              <w:rPr>
                <w:caps w:val="0"/>
                <w:noProof/>
                <w:webHidden/>
              </w:rPr>
              <w:fldChar w:fldCharType="separate"/>
            </w:r>
            <w:r w:rsidRPr="00DE69B0">
              <w:rPr>
                <w:caps w:val="0"/>
                <w:noProof/>
                <w:webHidden/>
              </w:rPr>
              <w:t>iii</w:t>
            </w:r>
            <w:r w:rsidRPr="00DE69B0">
              <w:rPr>
                <w:caps w:val="0"/>
                <w:noProof/>
                <w:webHidden/>
              </w:rPr>
              <w:fldChar w:fldCharType="end"/>
            </w:r>
          </w:hyperlink>
        </w:p>
        <w:p w14:paraId="6EF96E0C" w14:textId="735638FF" w:rsidR="00DE69B0" w:rsidRPr="00DE69B0" w:rsidRDefault="00DE69B0">
          <w:pPr>
            <w:pStyle w:val="11"/>
            <w:tabs>
              <w:tab w:val="right" w:leader="dot" w:pos="8494"/>
            </w:tabs>
            <w:rPr>
              <w:rFonts w:eastAsiaTheme="minorEastAsia" w:cstheme="minorBidi"/>
              <w:bCs w:val="0"/>
              <w:caps w:val="0"/>
              <w:noProof/>
              <w:szCs w:val="22"/>
            </w:rPr>
          </w:pPr>
          <w:hyperlink w:anchor="_Toc49467953" w:history="1">
            <w:r w:rsidRPr="00DE69B0">
              <w:rPr>
                <w:rStyle w:val="ab"/>
                <w:rFonts w:cs="Times New Roman" w:hint="eastAsia"/>
                <w:caps w:val="0"/>
                <w:noProof/>
              </w:rPr>
              <w:t>表目次</w:t>
            </w:r>
            <w:r w:rsidRPr="00DE69B0">
              <w:rPr>
                <w:caps w:val="0"/>
                <w:noProof/>
                <w:webHidden/>
              </w:rPr>
              <w:tab/>
            </w:r>
            <w:r w:rsidRPr="00DE69B0">
              <w:rPr>
                <w:caps w:val="0"/>
                <w:noProof/>
                <w:webHidden/>
              </w:rPr>
              <w:fldChar w:fldCharType="begin"/>
            </w:r>
            <w:r w:rsidRPr="00DE69B0">
              <w:rPr>
                <w:caps w:val="0"/>
                <w:noProof/>
                <w:webHidden/>
              </w:rPr>
              <w:instrText xml:space="preserve"> PAGEREF _Toc49467953 \h </w:instrText>
            </w:r>
            <w:r w:rsidRPr="00DE69B0">
              <w:rPr>
                <w:caps w:val="0"/>
                <w:noProof/>
                <w:webHidden/>
              </w:rPr>
            </w:r>
            <w:r w:rsidRPr="00DE69B0">
              <w:rPr>
                <w:caps w:val="0"/>
                <w:noProof/>
                <w:webHidden/>
              </w:rPr>
              <w:fldChar w:fldCharType="separate"/>
            </w:r>
            <w:r w:rsidRPr="00DE69B0">
              <w:rPr>
                <w:caps w:val="0"/>
                <w:noProof/>
                <w:webHidden/>
              </w:rPr>
              <w:t>v</w:t>
            </w:r>
            <w:r w:rsidRPr="00DE69B0">
              <w:rPr>
                <w:caps w:val="0"/>
                <w:noProof/>
                <w:webHidden/>
              </w:rPr>
              <w:fldChar w:fldCharType="end"/>
            </w:r>
          </w:hyperlink>
        </w:p>
        <w:p w14:paraId="71FFBB11" w14:textId="486BEA8B" w:rsidR="00DE69B0" w:rsidRPr="00DE69B0" w:rsidRDefault="00DE69B0">
          <w:pPr>
            <w:pStyle w:val="11"/>
            <w:tabs>
              <w:tab w:val="right" w:leader="dot" w:pos="8494"/>
            </w:tabs>
            <w:rPr>
              <w:rFonts w:eastAsiaTheme="minorEastAsia" w:cstheme="minorBidi"/>
              <w:bCs w:val="0"/>
              <w:caps w:val="0"/>
              <w:noProof/>
              <w:szCs w:val="22"/>
            </w:rPr>
          </w:pPr>
          <w:hyperlink w:anchor="_Toc49467954" w:history="1">
            <w:r w:rsidRPr="00DE69B0">
              <w:rPr>
                <w:rStyle w:val="ab"/>
                <w:rFonts w:cs="Times New Roman" w:hint="eastAsia"/>
                <w:caps w:val="0"/>
                <w:noProof/>
              </w:rPr>
              <w:t>圖目次</w:t>
            </w:r>
            <w:r w:rsidRPr="00DE69B0">
              <w:rPr>
                <w:caps w:val="0"/>
                <w:noProof/>
                <w:webHidden/>
              </w:rPr>
              <w:tab/>
            </w:r>
            <w:r w:rsidRPr="00DE69B0">
              <w:rPr>
                <w:caps w:val="0"/>
                <w:noProof/>
                <w:webHidden/>
              </w:rPr>
              <w:fldChar w:fldCharType="begin"/>
            </w:r>
            <w:r w:rsidRPr="00DE69B0">
              <w:rPr>
                <w:caps w:val="0"/>
                <w:noProof/>
                <w:webHidden/>
              </w:rPr>
              <w:instrText xml:space="preserve"> PAGEREF _Toc49467954 \h </w:instrText>
            </w:r>
            <w:r w:rsidRPr="00DE69B0">
              <w:rPr>
                <w:caps w:val="0"/>
                <w:noProof/>
                <w:webHidden/>
              </w:rPr>
            </w:r>
            <w:r w:rsidRPr="00DE69B0">
              <w:rPr>
                <w:caps w:val="0"/>
                <w:noProof/>
                <w:webHidden/>
              </w:rPr>
              <w:fldChar w:fldCharType="separate"/>
            </w:r>
            <w:r w:rsidRPr="00DE69B0">
              <w:rPr>
                <w:caps w:val="0"/>
                <w:noProof/>
                <w:webHidden/>
              </w:rPr>
              <w:t>vi</w:t>
            </w:r>
            <w:r w:rsidRPr="00DE69B0">
              <w:rPr>
                <w:caps w:val="0"/>
                <w:noProof/>
                <w:webHidden/>
              </w:rPr>
              <w:fldChar w:fldCharType="end"/>
            </w:r>
          </w:hyperlink>
        </w:p>
        <w:p w14:paraId="7AB86CFD" w14:textId="11114BDA" w:rsidR="00DE69B0" w:rsidRPr="00DE69B0" w:rsidRDefault="00DE69B0">
          <w:pPr>
            <w:pStyle w:val="11"/>
            <w:tabs>
              <w:tab w:val="right" w:leader="dot" w:pos="8494"/>
            </w:tabs>
            <w:rPr>
              <w:rFonts w:eastAsiaTheme="minorEastAsia" w:cstheme="minorBidi"/>
              <w:bCs w:val="0"/>
              <w:caps w:val="0"/>
              <w:noProof/>
              <w:szCs w:val="22"/>
            </w:rPr>
          </w:pPr>
          <w:hyperlink w:anchor="_Toc49467955" w:history="1">
            <w:r w:rsidRPr="00DE69B0">
              <w:rPr>
                <w:rStyle w:val="ab"/>
                <w:rFonts w:hint="eastAsia"/>
                <w:caps w:val="0"/>
                <w:noProof/>
              </w:rPr>
              <w:t>第</w:t>
            </w:r>
            <w:r w:rsidRPr="00DE69B0">
              <w:rPr>
                <w:rStyle w:val="ab"/>
                <w:rFonts w:hint="eastAsia"/>
                <w:caps w:val="0"/>
                <w:noProof/>
              </w:rPr>
              <w:t xml:space="preserve"> 1 </w:t>
            </w:r>
            <w:r w:rsidRPr="00DE69B0">
              <w:rPr>
                <w:rStyle w:val="ab"/>
                <w:rFonts w:hint="eastAsia"/>
                <w:caps w:val="0"/>
                <w:noProof/>
              </w:rPr>
              <w:t>章</w:t>
            </w:r>
            <w:r w:rsidRPr="00DE69B0">
              <w:rPr>
                <w:rStyle w:val="ab"/>
                <w:rFonts w:hint="eastAsia"/>
                <w:caps w:val="0"/>
                <w:noProof/>
              </w:rPr>
              <w:t xml:space="preserve"> </w:t>
            </w:r>
            <w:r w:rsidRPr="00DE69B0">
              <w:rPr>
                <w:rStyle w:val="ab"/>
                <w:rFonts w:hint="eastAsia"/>
                <w:caps w:val="0"/>
                <w:noProof/>
              </w:rPr>
              <w:t>簡介</w:t>
            </w:r>
            <w:r w:rsidRPr="00DE69B0">
              <w:rPr>
                <w:caps w:val="0"/>
                <w:noProof/>
                <w:webHidden/>
              </w:rPr>
              <w:tab/>
            </w:r>
            <w:r w:rsidRPr="00DE69B0">
              <w:rPr>
                <w:caps w:val="0"/>
                <w:noProof/>
                <w:webHidden/>
              </w:rPr>
              <w:fldChar w:fldCharType="begin"/>
            </w:r>
            <w:r w:rsidRPr="00DE69B0">
              <w:rPr>
                <w:caps w:val="0"/>
                <w:noProof/>
                <w:webHidden/>
              </w:rPr>
              <w:instrText xml:space="preserve"> PAGEREF _Toc49467955 \h </w:instrText>
            </w:r>
            <w:r w:rsidRPr="00DE69B0">
              <w:rPr>
                <w:caps w:val="0"/>
                <w:noProof/>
                <w:webHidden/>
              </w:rPr>
            </w:r>
            <w:r w:rsidRPr="00DE69B0">
              <w:rPr>
                <w:caps w:val="0"/>
                <w:noProof/>
                <w:webHidden/>
              </w:rPr>
              <w:fldChar w:fldCharType="separate"/>
            </w:r>
            <w:r w:rsidRPr="00DE69B0">
              <w:rPr>
                <w:caps w:val="0"/>
                <w:noProof/>
                <w:webHidden/>
              </w:rPr>
              <w:t>1</w:t>
            </w:r>
            <w:r w:rsidRPr="00DE69B0">
              <w:rPr>
                <w:caps w:val="0"/>
                <w:noProof/>
                <w:webHidden/>
              </w:rPr>
              <w:fldChar w:fldCharType="end"/>
            </w:r>
          </w:hyperlink>
        </w:p>
        <w:p w14:paraId="103A22D2" w14:textId="28A6588A" w:rsidR="00DE69B0" w:rsidRPr="00DE69B0" w:rsidRDefault="00DE69B0">
          <w:pPr>
            <w:pStyle w:val="11"/>
            <w:tabs>
              <w:tab w:val="right" w:leader="dot" w:pos="8494"/>
            </w:tabs>
            <w:rPr>
              <w:rFonts w:eastAsiaTheme="minorEastAsia" w:cstheme="minorBidi"/>
              <w:bCs w:val="0"/>
              <w:caps w:val="0"/>
              <w:noProof/>
              <w:szCs w:val="22"/>
            </w:rPr>
          </w:pPr>
          <w:hyperlink w:anchor="_Toc49467956" w:history="1">
            <w:r w:rsidRPr="00DE69B0">
              <w:rPr>
                <w:rStyle w:val="ab"/>
                <w:rFonts w:hint="eastAsia"/>
                <w:caps w:val="0"/>
                <w:noProof/>
              </w:rPr>
              <w:t>第</w:t>
            </w:r>
            <w:r w:rsidRPr="00DE69B0">
              <w:rPr>
                <w:rStyle w:val="ab"/>
                <w:rFonts w:hint="eastAsia"/>
                <w:caps w:val="0"/>
                <w:noProof/>
              </w:rPr>
              <w:t xml:space="preserve"> 2 </w:t>
            </w:r>
            <w:r w:rsidRPr="00DE69B0">
              <w:rPr>
                <w:rStyle w:val="ab"/>
                <w:rFonts w:hint="eastAsia"/>
                <w:caps w:val="0"/>
                <w:noProof/>
              </w:rPr>
              <w:t>章</w:t>
            </w:r>
            <w:r w:rsidRPr="00DE69B0">
              <w:rPr>
                <w:rStyle w:val="ab"/>
                <w:rFonts w:hint="eastAsia"/>
                <w:caps w:val="0"/>
                <w:noProof/>
              </w:rPr>
              <w:t xml:space="preserve"> </w:t>
            </w:r>
            <w:r w:rsidRPr="00DE69B0">
              <w:rPr>
                <w:rStyle w:val="ab"/>
                <w:rFonts w:hint="eastAsia"/>
                <w:caps w:val="0"/>
                <w:noProof/>
              </w:rPr>
              <w:t>相關研究</w:t>
            </w:r>
            <w:r w:rsidRPr="00DE69B0">
              <w:rPr>
                <w:caps w:val="0"/>
                <w:noProof/>
                <w:webHidden/>
              </w:rPr>
              <w:tab/>
            </w:r>
            <w:r w:rsidRPr="00DE69B0">
              <w:rPr>
                <w:caps w:val="0"/>
                <w:noProof/>
                <w:webHidden/>
              </w:rPr>
              <w:fldChar w:fldCharType="begin"/>
            </w:r>
            <w:r w:rsidRPr="00DE69B0">
              <w:rPr>
                <w:caps w:val="0"/>
                <w:noProof/>
                <w:webHidden/>
              </w:rPr>
              <w:instrText xml:space="preserve"> PAGEREF _Toc49467956 \h </w:instrText>
            </w:r>
            <w:r w:rsidRPr="00DE69B0">
              <w:rPr>
                <w:caps w:val="0"/>
                <w:noProof/>
                <w:webHidden/>
              </w:rPr>
            </w:r>
            <w:r w:rsidRPr="00DE69B0">
              <w:rPr>
                <w:caps w:val="0"/>
                <w:noProof/>
                <w:webHidden/>
              </w:rPr>
              <w:fldChar w:fldCharType="separate"/>
            </w:r>
            <w:r w:rsidRPr="00DE69B0">
              <w:rPr>
                <w:caps w:val="0"/>
                <w:noProof/>
                <w:webHidden/>
              </w:rPr>
              <w:t>3</w:t>
            </w:r>
            <w:r w:rsidRPr="00DE69B0">
              <w:rPr>
                <w:caps w:val="0"/>
                <w:noProof/>
                <w:webHidden/>
              </w:rPr>
              <w:fldChar w:fldCharType="end"/>
            </w:r>
          </w:hyperlink>
        </w:p>
        <w:p w14:paraId="21567DF9" w14:textId="3925DA55" w:rsidR="00DE69B0" w:rsidRPr="00DE69B0" w:rsidRDefault="00DE69B0">
          <w:pPr>
            <w:pStyle w:val="21"/>
            <w:tabs>
              <w:tab w:val="right" w:leader="dot" w:pos="8494"/>
            </w:tabs>
            <w:rPr>
              <w:rFonts w:eastAsiaTheme="minorEastAsia" w:cstheme="minorBidi"/>
              <w:smallCaps w:val="0"/>
              <w:noProof/>
              <w:szCs w:val="22"/>
            </w:rPr>
          </w:pPr>
          <w:hyperlink w:anchor="_Toc49467957" w:history="1">
            <w:r w:rsidRPr="00DE69B0">
              <w:rPr>
                <w:rStyle w:val="ab"/>
                <w:smallCaps w:val="0"/>
                <w:noProof/>
              </w:rPr>
              <w:t>2.1</w:t>
            </w:r>
            <w:r w:rsidRPr="00DE69B0">
              <w:rPr>
                <w:rStyle w:val="ab"/>
                <w:rFonts w:hint="eastAsia"/>
                <w:smallCaps w:val="0"/>
                <w:noProof/>
              </w:rPr>
              <w:t>資料缺失類型</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_Toc49467957 \h </w:instrText>
            </w:r>
            <w:r w:rsidRPr="00DE69B0">
              <w:rPr>
                <w:smallCaps w:val="0"/>
                <w:noProof/>
                <w:webHidden/>
              </w:rPr>
            </w:r>
            <w:r w:rsidRPr="00DE69B0">
              <w:rPr>
                <w:smallCaps w:val="0"/>
                <w:noProof/>
                <w:webHidden/>
              </w:rPr>
              <w:fldChar w:fldCharType="separate"/>
            </w:r>
            <w:r w:rsidRPr="00DE69B0">
              <w:rPr>
                <w:smallCaps w:val="0"/>
                <w:noProof/>
                <w:webHidden/>
              </w:rPr>
              <w:t>3</w:t>
            </w:r>
            <w:r w:rsidRPr="00DE69B0">
              <w:rPr>
                <w:smallCaps w:val="0"/>
                <w:noProof/>
                <w:webHidden/>
              </w:rPr>
              <w:fldChar w:fldCharType="end"/>
            </w:r>
          </w:hyperlink>
        </w:p>
        <w:p w14:paraId="0E2B8F54" w14:textId="2A2A5222" w:rsidR="00DE69B0" w:rsidRPr="00DE69B0" w:rsidRDefault="00DE69B0">
          <w:pPr>
            <w:pStyle w:val="21"/>
            <w:tabs>
              <w:tab w:val="right" w:leader="dot" w:pos="8494"/>
            </w:tabs>
            <w:rPr>
              <w:rFonts w:eastAsiaTheme="minorEastAsia" w:cstheme="minorBidi"/>
              <w:smallCaps w:val="0"/>
              <w:noProof/>
              <w:szCs w:val="22"/>
            </w:rPr>
          </w:pPr>
          <w:hyperlink w:anchor="_Toc49467958" w:history="1">
            <w:r w:rsidRPr="00DE69B0">
              <w:rPr>
                <w:rStyle w:val="ab"/>
                <w:smallCaps w:val="0"/>
                <w:noProof/>
              </w:rPr>
              <w:t>2.2</w:t>
            </w:r>
            <w:r w:rsidRPr="00DE69B0">
              <w:rPr>
                <w:rStyle w:val="ab"/>
                <w:rFonts w:hint="eastAsia"/>
                <w:smallCaps w:val="0"/>
                <w:noProof/>
              </w:rPr>
              <w:t>缺失值處理方法</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_Toc49467958 \h </w:instrText>
            </w:r>
            <w:r w:rsidRPr="00DE69B0">
              <w:rPr>
                <w:smallCaps w:val="0"/>
                <w:noProof/>
                <w:webHidden/>
              </w:rPr>
            </w:r>
            <w:r w:rsidRPr="00DE69B0">
              <w:rPr>
                <w:smallCaps w:val="0"/>
                <w:noProof/>
                <w:webHidden/>
              </w:rPr>
              <w:fldChar w:fldCharType="separate"/>
            </w:r>
            <w:r w:rsidRPr="00DE69B0">
              <w:rPr>
                <w:smallCaps w:val="0"/>
                <w:noProof/>
                <w:webHidden/>
              </w:rPr>
              <w:t>3</w:t>
            </w:r>
            <w:r w:rsidRPr="00DE69B0">
              <w:rPr>
                <w:smallCaps w:val="0"/>
                <w:noProof/>
                <w:webHidden/>
              </w:rPr>
              <w:fldChar w:fldCharType="end"/>
            </w:r>
          </w:hyperlink>
        </w:p>
        <w:p w14:paraId="38264323" w14:textId="174B374C" w:rsidR="00DE69B0" w:rsidRPr="00DE69B0" w:rsidRDefault="00DE69B0">
          <w:pPr>
            <w:pStyle w:val="31"/>
            <w:tabs>
              <w:tab w:val="right" w:leader="dot" w:pos="8494"/>
            </w:tabs>
            <w:rPr>
              <w:rFonts w:eastAsiaTheme="minorEastAsia" w:cstheme="minorBidi"/>
              <w:iCs w:val="0"/>
              <w:noProof/>
              <w:szCs w:val="22"/>
            </w:rPr>
          </w:pPr>
          <w:hyperlink w:anchor="_Toc49467959" w:history="1">
            <w:r w:rsidRPr="00DE69B0">
              <w:rPr>
                <w:rStyle w:val="ab"/>
                <w:noProof/>
              </w:rPr>
              <w:t>2.2.1</w:t>
            </w:r>
            <w:r w:rsidRPr="00DE69B0">
              <w:rPr>
                <w:rStyle w:val="ab"/>
                <w:rFonts w:hint="eastAsia"/>
                <w:noProof/>
              </w:rPr>
              <w:t>丟棄法</w:t>
            </w:r>
            <w:r w:rsidRPr="00DE69B0">
              <w:rPr>
                <w:noProof/>
                <w:webHidden/>
              </w:rPr>
              <w:tab/>
            </w:r>
            <w:r w:rsidRPr="00DE69B0">
              <w:rPr>
                <w:noProof/>
                <w:webHidden/>
              </w:rPr>
              <w:fldChar w:fldCharType="begin"/>
            </w:r>
            <w:r w:rsidRPr="00DE69B0">
              <w:rPr>
                <w:noProof/>
                <w:webHidden/>
              </w:rPr>
              <w:instrText xml:space="preserve"> PAGEREF _Toc49467959 \h </w:instrText>
            </w:r>
            <w:r w:rsidRPr="00DE69B0">
              <w:rPr>
                <w:noProof/>
                <w:webHidden/>
              </w:rPr>
            </w:r>
            <w:r w:rsidRPr="00DE69B0">
              <w:rPr>
                <w:noProof/>
                <w:webHidden/>
              </w:rPr>
              <w:fldChar w:fldCharType="separate"/>
            </w:r>
            <w:r w:rsidRPr="00DE69B0">
              <w:rPr>
                <w:noProof/>
                <w:webHidden/>
              </w:rPr>
              <w:t>4</w:t>
            </w:r>
            <w:r w:rsidRPr="00DE69B0">
              <w:rPr>
                <w:noProof/>
                <w:webHidden/>
              </w:rPr>
              <w:fldChar w:fldCharType="end"/>
            </w:r>
          </w:hyperlink>
        </w:p>
        <w:p w14:paraId="2EEA6358" w14:textId="2AC166CD" w:rsidR="00DE69B0" w:rsidRPr="00DE69B0" w:rsidRDefault="00DE69B0">
          <w:pPr>
            <w:pStyle w:val="31"/>
            <w:tabs>
              <w:tab w:val="right" w:leader="dot" w:pos="8494"/>
            </w:tabs>
            <w:rPr>
              <w:rFonts w:eastAsiaTheme="minorEastAsia" w:cstheme="minorBidi"/>
              <w:iCs w:val="0"/>
              <w:noProof/>
              <w:szCs w:val="22"/>
            </w:rPr>
          </w:pPr>
          <w:hyperlink w:anchor="_Toc49467960" w:history="1">
            <w:r w:rsidRPr="00DE69B0">
              <w:rPr>
                <w:rStyle w:val="ab"/>
                <w:noProof/>
              </w:rPr>
              <w:t>2.2.2</w:t>
            </w:r>
            <w:r w:rsidRPr="00DE69B0">
              <w:rPr>
                <w:rStyle w:val="ab"/>
                <w:rFonts w:hint="eastAsia"/>
                <w:noProof/>
              </w:rPr>
              <w:t>填補法</w:t>
            </w:r>
            <w:r w:rsidRPr="00DE69B0">
              <w:rPr>
                <w:noProof/>
                <w:webHidden/>
              </w:rPr>
              <w:tab/>
            </w:r>
            <w:r w:rsidRPr="00DE69B0">
              <w:rPr>
                <w:noProof/>
                <w:webHidden/>
              </w:rPr>
              <w:fldChar w:fldCharType="begin"/>
            </w:r>
            <w:r w:rsidRPr="00DE69B0">
              <w:rPr>
                <w:noProof/>
                <w:webHidden/>
              </w:rPr>
              <w:instrText xml:space="preserve"> PAGEREF _Toc49467960 \h </w:instrText>
            </w:r>
            <w:r w:rsidRPr="00DE69B0">
              <w:rPr>
                <w:noProof/>
                <w:webHidden/>
              </w:rPr>
            </w:r>
            <w:r w:rsidRPr="00DE69B0">
              <w:rPr>
                <w:noProof/>
                <w:webHidden/>
              </w:rPr>
              <w:fldChar w:fldCharType="separate"/>
            </w:r>
            <w:r w:rsidRPr="00DE69B0">
              <w:rPr>
                <w:noProof/>
                <w:webHidden/>
              </w:rPr>
              <w:t>5</w:t>
            </w:r>
            <w:r w:rsidRPr="00DE69B0">
              <w:rPr>
                <w:noProof/>
                <w:webHidden/>
              </w:rPr>
              <w:fldChar w:fldCharType="end"/>
            </w:r>
          </w:hyperlink>
        </w:p>
        <w:p w14:paraId="70F1E156" w14:textId="6D9B25F1" w:rsidR="00DE69B0" w:rsidRPr="00DE69B0" w:rsidRDefault="00DE69B0">
          <w:pPr>
            <w:pStyle w:val="42"/>
            <w:tabs>
              <w:tab w:val="right" w:leader="dot" w:pos="8494"/>
            </w:tabs>
            <w:rPr>
              <w:rFonts w:eastAsiaTheme="minorEastAsia" w:cstheme="minorBidi"/>
              <w:noProof/>
              <w:szCs w:val="22"/>
            </w:rPr>
          </w:pPr>
          <w:hyperlink w:anchor="_Toc49467961" w:history="1">
            <w:r w:rsidRPr="00DE69B0">
              <w:rPr>
                <w:rStyle w:val="ab"/>
                <w:rFonts w:cs="Times New Roman"/>
                <w:noProof/>
              </w:rPr>
              <w:t xml:space="preserve">2.2.2.1 </w:t>
            </w:r>
            <w:r w:rsidRPr="00DE69B0">
              <w:rPr>
                <w:rStyle w:val="ab"/>
                <w:rFonts w:cs="Times New Roman" w:hint="eastAsia"/>
                <w:noProof/>
              </w:rPr>
              <w:t>單一填補法</w:t>
            </w:r>
            <w:r w:rsidRPr="00DE69B0">
              <w:rPr>
                <w:noProof/>
                <w:webHidden/>
              </w:rPr>
              <w:tab/>
            </w:r>
            <w:r w:rsidRPr="00DE69B0">
              <w:rPr>
                <w:noProof/>
                <w:webHidden/>
              </w:rPr>
              <w:fldChar w:fldCharType="begin"/>
            </w:r>
            <w:r w:rsidRPr="00DE69B0">
              <w:rPr>
                <w:noProof/>
                <w:webHidden/>
              </w:rPr>
              <w:instrText xml:space="preserve"> PAGEREF _Toc49467961 \h </w:instrText>
            </w:r>
            <w:r w:rsidRPr="00DE69B0">
              <w:rPr>
                <w:noProof/>
                <w:webHidden/>
              </w:rPr>
            </w:r>
            <w:r w:rsidRPr="00DE69B0">
              <w:rPr>
                <w:noProof/>
                <w:webHidden/>
              </w:rPr>
              <w:fldChar w:fldCharType="separate"/>
            </w:r>
            <w:r w:rsidRPr="00DE69B0">
              <w:rPr>
                <w:noProof/>
                <w:webHidden/>
              </w:rPr>
              <w:t>6</w:t>
            </w:r>
            <w:r w:rsidRPr="00DE69B0">
              <w:rPr>
                <w:noProof/>
                <w:webHidden/>
              </w:rPr>
              <w:fldChar w:fldCharType="end"/>
            </w:r>
          </w:hyperlink>
        </w:p>
        <w:p w14:paraId="0A5E8D31" w14:textId="1BFF4A9B" w:rsidR="00DE69B0" w:rsidRPr="00DE69B0" w:rsidRDefault="00DE69B0">
          <w:pPr>
            <w:pStyle w:val="42"/>
            <w:tabs>
              <w:tab w:val="right" w:leader="dot" w:pos="8494"/>
            </w:tabs>
            <w:rPr>
              <w:rFonts w:eastAsiaTheme="minorEastAsia" w:cstheme="minorBidi"/>
              <w:noProof/>
              <w:szCs w:val="22"/>
            </w:rPr>
          </w:pPr>
          <w:hyperlink w:anchor="_Toc49467962" w:history="1">
            <w:r w:rsidRPr="00DE69B0">
              <w:rPr>
                <w:rStyle w:val="ab"/>
                <w:rFonts w:cs="Times New Roman"/>
                <w:noProof/>
              </w:rPr>
              <w:t xml:space="preserve">2.2.2.2 </w:t>
            </w:r>
            <w:r w:rsidRPr="00DE69B0">
              <w:rPr>
                <w:rStyle w:val="ab"/>
                <w:rFonts w:cs="Times New Roman" w:hint="eastAsia"/>
                <w:noProof/>
              </w:rPr>
              <w:t>多重填補法</w:t>
            </w:r>
            <w:r w:rsidRPr="00DE69B0">
              <w:rPr>
                <w:noProof/>
                <w:webHidden/>
              </w:rPr>
              <w:tab/>
            </w:r>
            <w:r w:rsidRPr="00DE69B0">
              <w:rPr>
                <w:noProof/>
                <w:webHidden/>
              </w:rPr>
              <w:fldChar w:fldCharType="begin"/>
            </w:r>
            <w:r w:rsidRPr="00DE69B0">
              <w:rPr>
                <w:noProof/>
                <w:webHidden/>
              </w:rPr>
              <w:instrText xml:space="preserve"> PAGEREF _Toc49467962 \h </w:instrText>
            </w:r>
            <w:r w:rsidRPr="00DE69B0">
              <w:rPr>
                <w:noProof/>
                <w:webHidden/>
              </w:rPr>
            </w:r>
            <w:r w:rsidRPr="00DE69B0">
              <w:rPr>
                <w:noProof/>
                <w:webHidden/>
              </w:rPr>
              <w:fldChar w:fldCharType="separate"/>
            </w:r>
            <w:r w:rsidRPr="00DE69B0">
              <w:rPr>
                <w:noProof/>
                <w:webHidden/>
              </w:rPr>
              <w:t>7</w:t>
            </w:r>
            <w:r w:rsidRPr="00DE69B0">
              <w:rPr>
                <w:noProof/>
                <w:webHidden/>
              </w:rPr>
              <w:fldChar w:fldCharType="end"/>
            </w:r>
          </w:hyperlink>
        </w:p>
        <w:p w14:paraId="685B4878" w14:textId="2924135E" w:rsidR="00DE69B0" w:rsidRPr="00DE69B0" w:rsidRDefault="00DE69B0">
          <w:pPr>
            <w:pStyle w:val="42"/>
            <w:tabs>
              <w:tab w:val="right" w:leader="dot" w:pos="8494"/>
            </w:tabs>
            <w:rPr>
              <w:rFonts w:eastAsiaTheme="minorEastAsia" w:cstheme="minorBidi"/>
              <w:noProof/>
              <w:szCs w:val="22"/>
            </w:rPr>
          </w:pPr>
          <w:hyperlink w:anchor="_Toc49467963" w:history="1">
            <w:r w:rsidRPr="00DE69B0">
              <w:rPr>
                <w:rStyle w:val="ab"/>
                <w:rFonts w:cs="Times New Roman"/>
                <w:noProof/>
              </w:rPr>
              <w:t>2.2.2.3 k</w:t>
            </w:r>
            <w:r w:rsidRPr="00DE69B0">
              <w:rPr>
                <w:rStyle w:val="ab"/>
                <w:rFonts w:cs="Times New Roman" w:hint="eastAsia"/>
                <w:noProof/>
              </w:rPr>
              <w:t>鄰近點填補法</w:t>
            </w:r>
            <w:r w:rsidRPr="00DE69B0">
              <w:rPr>
                <w:noProof/>
                <w:webHidden/>
              </w:rPr>
              <w:tab/>
            </w:r>
            <w:r w:rsidRPr="00DE69B0">
              <w:rPr>
                <w:noProof/>
                <w:webHidden/>
              </w:rPr>
              <w:fldChar w:fldCharType="begin"/>
            </w:r>
            <w:r w:rsidRPr="00DE69B0">
              <w:rPr>
                <w:noProof/>
                <w:webHidden/>
              </w:rPr>
              <w:instrText xml:space="preserve"> PAGEREF _Toc49467963 \h </w:instrText>
            </w:r>
            <w:r w:rsidRPr="00DE69B0">
              <w:rPr>
                <w:noProof/>
                <w:webHidden/>
              </w:rPr>
            </w:r>
            <w:r w:rsidRPr="00DE69B0">
              <w:rPr>
                <w:noProof/>
                <w:webHidden/>
              </w:rPr>
              <w:fldChar w:fldCharType="separate"/>
            </w:r>
            <w:r w:rsidRPr="00DE69B0">
              <w:rPr>
                <w:noProof/>
                <w:webHidden/>
              </w:rPr>
              <w:t>8</w:t>
            </w:r>
            <w:r w:rsidRPr="00DE69B0">
              <w:rPr>
                <w:noProof/>
                <w:webHidden/>
              </w:rPr>
              <w:fldChar w:fldCharType="end"/>
            </w:r>
          </w:hyperlink>
        </w:p>
        <w:p w14:paraId="10F8223A" w14:textId="52D78099" w:rsidR="00DE69B0" w:rsidRPr="00DE69B0" w:rsidRDefault="00DE69B0">
          <w:pPr>
            <w:pStyle w:val="11"/>
            <w:tabs>
              <w:tab w:val="right" w:leader="dot" w:pos="8494"/>
            </w:tabs>
            <w:rPr>
              <w:rFonts w:eastAsiaTheme="minorEastAsia" w:cstheme="minorBidi"/>
              <w:bCs w:val="0"/>
              <w:caps w:val="0"/>
              <w:noProof/>
              <w:szCs w:val="22"/>
            </w:rPr>
          </w:pPr>
          <w:hyperlink w:anchor="_Toc49467964" w:history="1">
            <w:r w:rsidRPr="00DE69B0">
              <w:rPr>
                <w:rStyle w:val="ab"/>
                <w:rFonts w:hint="eastAsia"/>
                <w:caps w:val="0"/>
                <w:noProof/>
              </w:rPr>
              <w:t>第</w:t>
            </w:r>
            <w:r w:rsidRPr="00DE69B0">
              <w:rPr>
                <w:rStyle w:val="ab"/>
                <w:rFonts w:hint="eastAsia"/>
                <w:caps w:val="0"/>
                <w:noProof/>
              </w:rPr>
              <w:t xml:space="preserve"> 3 </w:t>
            </w:r>
            <w:r w:rsidRPr="00DE69B0">
              <w:rPr>
                <w:rStyle w:val="ab"/>
                <w:rFonts w:hint="eastAsia"/>
                <w:caps w:val="0"/>
                <w:noProof/>
              </w:rPr>
              <w:t>章</w:t>
            </w:r>
            <w:r w:rsidRPr="00DE69B0">
              <w:rPr>
                <w:rStyle w:val="ab"/>
                <w:rFonts w:hint="eastAsia"/>
                <w:caps w:val="0"/>
                <w:noProof/>
              </w:rPr>
              <w:t xml:space="preserve"> </w:t>
            </w:r>
            <w:r w:rsidRPr="00DE69B0">
              <w:rPr>
                <w:rStyle w:val="ab"/>
                <w:rFonts w:hint="eastAsia"/>
                <w:caps w:val="0"/>
                <w:noProof/>
              </w:rPr>
              <w:t>問題與方法</w:t>
            </w:r>
            <w:r w:rsidRPr="00DE69B0">
              <w:rPr>
                <w:caps w:val="0"/>
                <w:noProof/>
                <w:webHidden/>
              </w:rPr>
              <w:tab/>
            </w:r>
            <w:r w:rsidRPr="00DE69B0">
              <w:rPr>
                <w:caps w:val="0"/>
                <w:noProof/>
                <w:webHidden/>
              </w:rPr>
              <w:fldChar w:fldCharType="begin"/>
            </w:r>
            <w:r w:rsidRPr="00DE69B0">
              <w:rPr>
                <w:caps w:val="0"/>
                <w:noProof/>
                <w:webHidden/>
              </w:rPr>
              <w:instrText xml:space="preserve"> PAGEREF _Toc49467964 \h </w:instrText>
            </w:r>
            <w:r w:rsidRPr="00DE69B0">
              <w:rPr>
                <w:caps w:val="0"/>
                <w:noProof/>
                <w:webHidden/>
              </w:rPr>
            </w:r>
            <w:r w:rsidRPr="00DE69B0">
              <w:rPr>
                <w:caps w:val="0"/>
                <w:noProof/>
                <w:webHidden/>
              </w:rPr>
              <w:fldChar w:fldCharType="separate"/>
            </w:r>
            <w:r w:rsidRPr="00DE69B0">
              <w:rPr>
                <w:caps w:val="0"/>
                <w:noProof/>
                <w:webHidden/>
              </w:rPr>
              <w:t>9</w:t>
            </w:r>
            <w:r w:rsidRPr="00DE69B0">
              <w:rPr>
                <w:caps w:val="0"/>
                <w:noProof/>
                <w:webHidden/>
              </w:rPr>
              <w:fldChar w:fldCharType="end"/>
            </w:r>
          </w:hyperlink>
        </w:p>
        <w:p w14:paraId="1A45BD80" w14:textId="4CC583C9" w:rsidR="00DE69B0" w:rsidRPr="00DE69B0" w:rsidRDefault="00DE69B0">
          <w:pPr>
            <w:pStyle w:val="21"/>
            <w:tabs>
              <w:tab w:val="right" w:leader="dot" w:pos="8494"/>
            </w:tabs>
            <w:rPr>
              <w:rFonts w:eastAsiaTheme="minorEastAsia" w:cstheme="minorBidi"/>
              <w:smallCaps w:val="0"/>
              <w:noProof/>
              <w:szCs w:val="22"/>
            </w:rPr>
          </w:pPr>
          <w:hyperlink w:anchor="_Toc49467965" w:history="1">
            <w:r w:rsidRPr="00DE69B0">
              <w:rPr>
                <w:rStyle w:val="ab"/>
                <w:smallCaps w:val="0"/>
                <w:noProof/>
              </w:rPr>
              <w:t>3.1</w:t>
            </w:r>
            <w:r w:rsidRPr="00DE69B0">
              <w:rPr>
                <w:rStyle w:val="ab"/>
                <w:rFonts w:hint="eastAsia"/>
                <w:smallCaps w:val="0"/>
                <w:noProof/>
              </w:rPr>
              <w:t>研究動機</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_Toc49467965 \h </w:instrText>
            </w:r>
            <w:r w:rsidRPr="00DE69B0">
              <w:rPr>
                <w:smallCaps w:val="0"/>
                <w:noProof/>
                <w:webHidden/>
              </w:rPr>
            </w:r>
            <w:r w:rsidRPr="00DE69B0">
              <w:rPr>
                <w:smallCaps w:val="0"/>
                <w:noProof/>
                <w:webHidden/>
              </w:rPr>
              <w:fldChar w:fldCharType="separate"/>
            </w:r>
            <w:r w:rsidRPr="00DE69B0">
              <w:rPr>
                <w:smallCaps w:val="0"/>
                <w:noProof/>
                <w:webHidden/>
              </w:rPr>
              <w:t>9</w:t>
            </w:r>
            <w:r w:rsidRPr="00DE69B0">
              <w:rPr>
                <w:smallCaps w:val="0"/>
                <w:noProof/>
                <w:webHidden/>
              </w:rPr>
              <w:fldChar w:fldCharType="end"/>
            </w:r>
          </w:hyperlink>
        </w:p>
        <w:p w14:paraId="00839459" w14:textId="6C64D656" w:rsidR="00DE69B0" w:rsidRPr="00DE69B0" w:rsidRDefault="00DE69B0">
          <w:pPr>
            <w:pStyle w:val="21"/>
            <w:tabs>
              <w:tab w:val="right" w:leader="dot" w:pos="8494"/>
            </w:tabs>
            <w:rPr>
              <w:rFonts w:eastAsiaTheme="minorEastAsia" w:cstheme="minorBidi"/>
              <w:smallCaps w:val="0"/>
              <w:noProof/>
              <w:szCs w:val="22"/>
            </w:rPr>
          </w:pPr>
          <w:hyperlink w:anchor="_Toc49467966" w:history="1">
            <w:r w:rsidRPr="00DE69B0">
              <w:rPr>
                <w:rStyle w:val="ab"/>
                <w:smallCaps w:val="0"/>
                <w:noProof/>
              </w:rPr>
              <w:t>3.2</w:t>
            </w:r>
            <w:r w:rsidRPr="00DE69B0">
              <w:rPr>
                <w:rStyle w:val="ab"/>
                <w:rFonts w:hint="eastAsia"/>
                <w:smallCaps w:val="0"/>
                <w:noProof/>
              </w:rPr>
              <w:t>問題定義</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_Toc49467966 \h </w:instrText>
            </w:r>
            <w:r w:rsidRPr="00DE69B0">
              <w:rPr>
                <w:smallCaps w:val="0"/>
                <w:noProof/>
                <w:webHidden/>
              </w:rPr>
            </w:r>
            <w:r w:rsidRPr="00DE69B0">
              <w:rPr>
                <w:smallCaps w:val="0"/>
                <w:noProof/>
                <w:webHidden/>
              </w:rPr>
              <w:fldChar w:fldCharType="separate"/>
            </w:r>
            <w:r w:rsidRPr="00DE69B0">
              <w:rPr>
                <w:smallCaps w:val="0"/>
                <w:noProof/>
                <w:webHidden/>
              </w:rPr>
              <w:t>10</w:t>
            </w:r>
            <w:r w:rsidRPr="00DE69B0">
              <w:rPr>
                <w:smallCaps w:val="0"/>
                <w:noProof/>
                <w:webHidden/>
              </w:rPr>
              <w:fldChar w:fldCharType="end"/>
            </w:r>
          </w:hyperlink>
        </w:p>
        <w:p w14:paraId="52DEBA53" w14:textId="1700CAC8" w:rsidR="00DE69B0" w:rsidRPr="00DE69B0" w:rsidRDefault="00DE69B0">
          <w:pPr>
            <w:pStyle w:val="21"/>
            <w:tabs>
              <w:tab w:val="right" w:leader="dot" w:pos="8494"/>
            </w:tabs>
            <w:rPr>
              <w:rFonts w:eastAsiaTheme="minorEastAsia" w:cstheme="minorBidi"/>
              <w:smallCaps w:val="0"/>
              <w:noProof/>
              <w:szCs w:val="22"/>
            </w:rPr>
          </w:pPr>
          <w:hyperlink w:anchor="_Toc49467967" w:history="1">
            <w:r w:rsidRPr="00DE69B0">
              <w:rPr>
                <w:rStyle w:val="ab"/>
                <w:smallCaps w:val="0"/>
                <w:noProof/>
              </w:rPr>
              <w:t>3.3</w:t>
            </w:r>
            <w:r w:rsidRPr="00DE69B0">
              <w:rPr>
                <w:rStyle w:val="ab"/>
                <w:rFonts w:hint="eastAsia"/>
                <w:smallCaps w:val="0"/>
                <w:noProof/>
              </w:rPr>
              <w:t>問題分析</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_Toc49467967 \h </w:instrText>
            </w:r>
            <w:r w:rsidRPr="00DE69B0">
              <w:rPr>
                <w:smallCaps w:val="0"/>
                <w:noProof/>
                <w:webHidden/>
              </w:rPr>
            </w:r>
            <w:r w:rsidRPr="00DE69B0">
              <w:rPr>
                <w:smallCaps w:val="0"/>
                <w:noProof/>
                <w:webHidden/>
              </w:rPr>
              <w:fldChar w:fldCharType="separate"/>
            </w:r>
            <w:r w:rsidRPr="00DE69B0">
              <w:rPr>
                <w:smallCaps w:val="0"/>
                <w:noProof/>
                <w:webHidden/>
              </w:rPr>
              <w:t>10</w:t>
            </w:r>
            <w:r w:rsidRPr="00DE69B0">
              <w:rPr>
                <w:smallCaps w:val="0"/>
                <w:noProof/>
                <w:webHidden/>
              </w:rPr>
              <w:fldChar w:fldCharType="end"/>
            </w:r>
          </w:hyperlink>
        </w:p>
        <w:p w14:paraId="459EF17F" w14:textId="459F3EA7" w:rsidR="00DE69B0" w:rsidRPr="00DE69B0" w:rsidRDefault="00DE69B0">
          <w:pPr>
            <w:pStyle w:val="21"/>
            <w:tabs>
              <w:tab w:val="right" w:leader="dot" w:pos="8494"/>
            </w:tabs>
            <w:rPr>
              <w:rFonts w:eastAsiaTheme="minorEastAsia" w:cstheme="minorBidi"/>
              <w:smallCaps w:val="0"/>
              <w:noProof/>
              <w:szCs w:val="22"/>
            </w:rPr>
          </w:pPr>
          <w:hyperlink w:anchor="_Toc49467968" w:history="1">
            <w:r w:rsidRPr="00DE69B0">
              <w:rPr>
                <w:rStyle w:val="ab"/>
                <w:smallCaps w:val="0"/>
                <w:noProof/>
              </w:rPr>
              <w:t>3.4 sk-NN imputation</w:t>
            </w:r>
            <w:r w:rsidRPr="00DE69B0">
              <w:rPr>
                <w:rStyle w:val="ab"/>
                <w:rFonts w:hint="eastAsia"/>
                <w:smallCaps w:val="0"/>
                <w:noProof/>
              </w:rPr>
              <w:t>演算法</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_Toc49467968 \h </w:instrText>
            </w:r>
            <w:r w:rsidRPr="00DE69B0">
              <w:rPr>
                <w:smallCaps w:val="0"/>
                <w:noProof/>
                <w:webHidden/>
              </w:rPr>
            </w:r>
            <w:r w:rsidRPr="00DE69B0">
              <w:rPr>
                <w:smallCaps w:val="0"/>
                <w:noProof/>
                <w:webHidden/>
              </w:rPr>
              <w:fldChar w:fldCharType="separate"/>
            </w:r>
            <w:r w:rsidRPr="00DE69B0">
              <w:rPr>
                <w:smallCaps w:val="0"/>
                <w:noProof/>
                <w:webHidden/>
              </w:rPr>
              <w:t>11</w:t>
            </w:r>
            <w:r w:rsidRPr="00DE69B0">
              <w:rPr>
                <w:smallCaps w:val="0"/>
                <w:noProof/>
                <w:webHidden/>
              </w:rPr>
              <w:fldChar w:fldCharType="end"/>
            </w:r>
          </w:hyperlink>
        </w:p>
        <w:p w14:paraId="7DA3774A" w14:textId="66736D3C" w:rsidR="00DE69B0" w:rsidRPr="00DE69B0" w:rsidRDefault="00DE69B0">
          <w:pPr>
            <w:pStyle w:val="21"/>
            <w:tabs>
              <w:tab w:val="right" w:leader="dot" w:pos="8494"/>
            </w:tabs>
            <w:rPr>
              <w:rFonts w:eastAsiaTheme="minorEastAsia" w:cstheme="minorBidi"/>
              <w:smallCaps w:val="0"/>
              <w:noProof/>
              <w:szCs w:val="22"/>
            </w:rPr>
          </w:pPr>
          <w:hyperlink w:anchor="_Toc49467969" w:history="1">
            <w:r w:rsidRPr="00DE69B0">
              <w:rPr>
                <w:rStyle w:val="ab"/>
                <w:smallCaps w:val="0"/>
                <w:noProof/>
              </w:rPr>
              <w:t>3.5</w:t>
            </w:r>
            <w:r w:rsidRPr="00DE69B0">
              <w:rPr>
                <w:rStyle w:val="ab"/>
                <w:rFonts w:hint="eastAsia"/>
                <w:smallCaps w:val="0"/>
                <w:noProof/>
              </w:rPr>
              <w:t>以原</w:t>
            </w:r>
            <w:r w:rsidRPr="00DE69B0">
              <w:rPr>
                <w:rStyle w:val="ab"/>
                <w:rFonts w:cs="Times New Roman" w:hint="eastAsia"/>
                <w:smallCaps w:val="0"/>
                <w:noProof/>
              </w:rPr>
              <w:t>天際線</w:t>
            </w:r>
            <w:r w:rsidRPr="00DE69B0">
              <w:rPr>
                <w:rStyle w:val="ab"/>
                <w:rFonts w:hint="eastAsia"/>
                <w:smallCaps w:val="0"/>
                <w:noProof/>
              </w:rPr>
              <w:t>評斷填補法的表現優劣</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_Toc49467969 \h </w:instrText>
            </w:r>
            <w:r w:rsidRPr="00DE69B0">
              <w:rPr>
                <w:smallCaps w:val="0"/>
                <w:noProof/>
                <w:webHidden/>
              </w:rPr>
            </w:r>
            <w:r w:rsidRPr="00DE69B0">
              <w:rPr>
                <w:smallCaps w:val="0"/>
                <w:noProof/>
                <w:webHidden/>
              </w:rPr>
              <w:fldChar w:fldCharType="separate"/>
            </w:r>
            <w:r w:rsidRPr="00DE69B0">
              <w:rPr>
                <w:smallCaps w:val="0"/>
                <w:noProof/>
                <w:webHidden/>
              </w:rPr>
              <w:t>15</w:t>
            </w:r>
            <w:r w:rsidRPr="00DE69B0">
              <w:rPr>
                <w:smallCaps w:val="0"/>
                <w:noProof/>
                <w:webHidden/>
              </w:rPr>
              <w:fldChar w:fldCharType="end"/>
            </w:r>
          </w:hyperlink>
        </w:p>
        <w:p w14:paraId="03245024" w14:textId="4E78A529" w:rsidR="00DE69B0" w:rsidRPr="00DE69B0" w:rsidRDefault="00DE69B0">
          <w:pPr>
            <w:pStyle w:val="11"/>
            <w:tabs>
              <w:tab w:val="right" w:leader="dot" w:pos="8494"/>
            </w:tabs>
            <w:rPr>
              <w:rFonts w:eastAsiaTheme="minorEastAsia" w:cstheme="minorBidi"/>
              <w:bCs w:val="0"/>
              <w:caps w:val="0"/>
              <w:noProof/>
              <w:szCs w:val="22"/>
            </w:rPr>
          </w:pPr>
          <w:hyperlink w:anchor="_Toc49467970" w:history="1">
            <w:r w:rsidRPr="00DE69B0">
              <w:rPr>
                <w:rStyle w:val="ab"/>
                <w:rFonts w:hint="eastAsia"/>
                <w:caps w:val="0"/>
                <w:noProof/>
              </w:rPr>
              <w:t>第</w:t>
            </w:r>
            <w:r w:rsidRPr="00DE69B0">
              <w:rPr>
                <w:rStyle w:val="ab"/>
                <w:rFonts w:hint="eastAsia"/>
                <w:caps w:val="0"/>
                <w:noProof/>
              </w:rPr>
              <w:t xml:space="preserve"> 4 </w:t>
            </w:r>
            <w:r w:rsidRPr="00DE69B0">
              <w:rPr>
                <w:rStyle w:val="ab"/>
                <w:rFonts w:hint="eastAsia"/>
                <w:caps w:val="0"/>
                <w:noProof/>
              </w:rPr>
              <w:t>章</w:t>
            </w:r>
            <w:r w:rsidRPr="00DE69B0">
              <w:rPr>
                <w:rStyle w:val="ab"/>
                <w:rFonts w:hint="eastAsia"/>
                <w:caps w:val="0"/>
                <w:noProof/>
              </w:rPr>
              <w:t xml:space="preserve"> </w:t>
            </w:r>
            <w:r w:rsidRPr="00DE69B0">
              <w:rPr>
                <w:rStyle w:val="ab"/>
                <w:rFonts w:hint="eastAsia"/>
                <w:caps w:val="0"/>
                <w:noProof/>
              </w:rPr>
              <w:t>實驗結果與分析</w:t>
            </w:r>
            <w:r w:rsidRPr="00DE69B0">
              <w:rPr>
                <w:caps w:val="0"/>
                <w:noProof/>
                <w:webHidden/>
              </w:rPr>
              <w:tab/>
            </w:r>
            <w:r w:rsidRPr="00DE69B0">
              <w:rPr>
                <w:caps w:val="0"/>
                <w:noProof/>
                <w:webHidden/>
              </w:rPr>
              <w:fldChar w:fldCharType="begin"/>
            </w:r>
            <w:r w:rsidRPr="00DE69B0">
              <w:rPr>
                <w:caps w:val="0"/>
                <w:noProof/>
                <w:webHidden/>
              </w:rPr>
              <w:instrText xml:space="preserve"> PAGEREF _Toc49467970 \h </w:instrText>
            </w:r>
            <w:r w:rsidRPr="00DE69B0">
              <w:rPr>
                <w:caps w:val="0"/>
                <w:noProof/>
                <w:webHidden/>
              </w:rPr>
            </w:r>
            <w:r w:rsidRPr="00DE69B0">
              <w:rPr>
                <w:caps w:val="0"/>
                <w:noProof/>
                <w:webHidden/>
              </w:rPr>
              <w:fldChar w:fldCharType="separate"/>
            </w:r>
            <w:r w:rsidRPr="00DE69B0">
              <w:rPr>
                <w:caps w:val="0"/>
                <w:noProof/>
                <w:webHidden/>
              </w:rPr>
              <w:t>17</w:t>
            </w:r>
            <w:r w:rsidRPr="00DE69B0">
              <w:rPr>
                <w:caps w:val="0"/>
                <w:noProof/>
                <w:webHidden/>
              </w:rPr>
              <w:fldChar w:fldCharType="end"/>
            </w:r>
          </w:hyperlink>
        </w:p>
        <w:p w14:paraId="23232B1A" w14:textId="5BA6A6AA" w:rsidR="00DE69B0" w:rsidRPr="00DE69B0" w:rsidRDefault="00DE69B0">
          <w:pPr>
            <w:pStyle w:val="21"/>
            <w:tabs>
              <w:tab w:val="right" w:leader="dot" w:pos="8494"/>
            </w:tabs>
            <w:rPr>
              <w:rFonts w:eastAsiaTheme="minorEastAsia" w:cstheme="minorBidi"/>
              <w:smallCaps w:val="0"/>
              <w:noProof/>
              <w:szCs w:val="22"/>
            </w:rPr>
          </w:pPr>
          <w:hyperlink w:anchor="_Toc49467971" w:history="1">
            <w:r w:rsidRPr="00DE69B0">
              <w:rPr>
                <w:rStyle w:val="ab"/>
                <w:smallCaps w:val="0"/>
                <w:noProof/>
              </w:rPr>
              <w:t>4.1</w:t>
            </w:r>
            <w:r w:rsidRPr="00DE69B0">
              <w:rPr>
                <w:rStyle w:val="ab"/>
                <w:rFonts w:hint="eastAsia"/>
                <w:smallCaps w:val="0"/>
                <w:noProof/>
              </w:rPr>
              <w:t>實驗環境</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_Toc49467971 \h </w:instrText>
            </w:r>
            <w:r w:rsidRPr="00DE69B0">
              <w:rPr>
                <w:smallCaps w:val="0"/>
                <w:noProof/>
                <w:webHidden/>
              </w:rPr>
            </w:r>
            <w:r w:rsidRPr="00DE69B0">
              <w:rPr>
                <w:smallCaps w:val="0"/>
                <w:noProof/>
                <w:webHidden/>
              </w:rPr>
              <w:fldChar w:fldCharType="separate"/>
            </w:r>
            <w:r w:rsidRPr="00DE69B0">
              <w:rPr>
                <w:smallCaps w:val="0"/>
                <w:noProof/>
                <w:webHidden/>
              </w:rPr>
              <w:t>17</w:t>
            </w:r>
            <w:r w:rsidRPr="00DE69B0">
              <w:rPr>
                <w:smallCaps w:val="0"/>
                <w:noProof/>
                <w:webHidden/>
              </w:rPr>
              <w:fldChar w:fldCharType="end"/>
            </w:r>
          </w:hyperlink>
        </w:p>
        <w:p w14:paraId="17395CDE" w14:textId="46D77C3F" w:rsidR="00DE69B0" w:rsidRPr="00DE69B0" w:rsidRDefault="00DE69B0">
          <w:pPr>
            <w:pStyle w:val="31"/>
            <w:tabs>
              <w:tab w:val="right" w:leader="dot" w:pos="8494"/>
            </w:tabs>
            <w:rPr>
              <w:rFonts w:eastAsiaTheme="minorEastAsia" w:cstheme="minorBidi"/>
              <w:iCs w:val="0"/>
              <w:noProof/>
              <w:szCs w:val="22"/>
            </w:rPr>
          </w:pPr>
          <w:hyperlink w:anchor="_Toc49467972" w:history="1">
            <w:r w:rsidRPr="00DE69B0">
              <w:rPr>
                <w:rStyle w:val="ab"/>
                <w:noProof/>
              </w:rPr>
              <w:t>4.1.1</w:t>
            </w:r>
            <w:r w:rsidRPr="00DE69B0">
              <w:rPr>
                <w:rStyle w:val="ab"/>
                <w:rFonts w:hint="eastAsia"/>
                <w:noProof/>
              </w:rPr>
              <w:t>實驗平台</w:t>
            </w:r>
            <w:r w:rsidRPr="00DE69B0">
              <w:rPr>
                <w:noProof/>
                <w:webHidden/>
              </w:rPr>
              <w:tab/>
            </w:r>
            <w:r w:rsidRPr="00DE69B0">
              <w:rPr>
                <w:noProof/>
                <w:webHidden/>
              </w:rPr>
              <w:fldChar w:fldCharType="begin"/>
            </w:r>
            <w:r w:rsidRPr="00DE69B0">
              <w:rPr>
                <w:noProof/>
                <w:webHidden/>
              </w:rPr>
              <w:instrText xml:space="preserve"> PAGEREF _Toc49467972 \h </w:instrText>
            </w:r>
            <w:r w:rsidRPr="00DE69B0">
              <w:rPr>
                <w:noProof/>
                <w:webHidden/>
              </w:rPr>
            </w:r>
            <w:r w:rsidRPr="00DE69B0">
              <w:rPr>
                <w:noProof/>
                <w:webHidden/>
              </w:rPr>
              <w:fldChar w:fldCharType="separate"/>
            </w:r>
            <w:r w:rsidRPr="00DE69B0">
              <w:rPr>
                <w:noProof/>
                <w:webHidden/>
              </w:rPr>
              <w:t>17</w:t>
            </w:r>
            <w:r w:rsidRPr="00DE69B0">
              <w:rPr>
                <w:noProof/>
                <w:webHidden/>
              </w:rPr>
              <w:fldChar w:fldCharType="end"/>
            </w:r>
          </w:hyperlink>
        </w:p>
        <w:p w14:paraId="0EAC61A8" w14:textId="006C0FFD" w:rsidR="00DE69B0" w:rsidRPr="00DE69B0" w:rsidRDefault="00DE69B0">
          <w:pPr>
            <w:pStyle w:val="31"/>
            <w:tabs>
              <w:tab w:val="right" w:leader="dot" w:pos="8494"/>
            </w:tabs>
            <w:rPr>
              <w:rFonts w:eastAsiaTheme="minorEastAsia" w:cstheme="minorBidi"/>
              <w:iCs w:val="0"/>
              <w:noProof/>
              <w:szCs w:val="22"/>
            </w:rPr>
          </w:pPr>
          <w:hyperlink w:anchor="_Toc49467973" w:history="1">
            <w:r w:rsidRPr="00DE69B0">
              <w:rPr>
                <w:rStyle w:val="ab"/>
                <w:noProof/>
              </w:rPr>
              <w:t>4.1.2</w:t>
            </w:r>
            <w:r w:rsidRPr="00DE69B0">
              <w:rPr>
                <w:rStyle w:val="ab"/>
                <w:rFonts w:hint="eastAsia"/>
                <w:noProof/>
              </w:rPr>
              <w:t>實驗資料來源</w:t>
            </w:r>
            <w:r w:rsidRPr="00DE69B0">
              <w:rPr>
                <w:noProof/>
                <w:webHidden/>
              </w:rPr>
              <w:tab/>
            </w:r>
            <w:r w:rsidRPr="00DE69B0">
              <w:rPr>
                <w:noProof/>
                <w:webHidden/>
              </w:rPr>
              <w:fldChar w:fldCharType="begin"/>
            </w:r>
            <w:r w:rsidRPr="00DE69B0">
              <w:rPr>
                <w:noProof/>
                <w:webHidden/>
              </w:rPr>
              <w:instrText xml:space="preserve"> PAGEREF _Toc49467973 \h </w:instrText>
            </w:r>
            <w:r w:rsidRPr="00DE69B0">
              <w:rPr>
                <w:noProof/>
                <w:webHidden/>
              </w:rPr>
            </w:r>
            <w:r w:rsidRPr="00DE69B0">
              <w:rPr>
                <w:noProof/>
                <w:webHidden/>
              </w:rPr>
              <w:fldChar w:fldCharType="separate"/>
            </w:r>
            <w:r w:rsidRPr="00DE69B0">
              <w:rPr>
                <w:noProof/>
                <w:webHidden/>
              </w:rPr>
              <w:t>17</w:t>
            </w:r>
            <w:r w:rsidRPr="00DE69B0">
              <w:rPr>
                <w:noProof/>
                <w:webHidden/>
              </w:rPr>
              <w:fldChar w:fldCharType="end"/>
            </w:r>
          </w:hyperlink>
        </w:p>
        <w:p w14:paraId="062B1592" w14:textId="460DC116" w:rsidR="00DE69B0" w:rsidRPr="00DE69B0" w:rsidRDefault="00DE69B0">
          <w:pPr>
            <w:pStyle w:val="21"/>
            <w:tabs>
              <w:tab w:val="right" w:leader="dot" w:pos="8494"/>
            </w:tabs>
            <w:rPr>
              <w:rFonts w:eastAsiaTheme="minorEastAsia" w:cstheme="minorBidi"/>
              <w:smallCaps w:val="0"/>
              <w:noProof/>
              <w:szCs w:val="22"/>
            </w:rPr>
          </w:pPr>
          <w:hyperlink w:anchor="_Toc49467974" w:history="1">
            <w:r w:rsidRPr="00DE69B0">
              <w:rPr>
                <w:rStyle w:val="ab"/>
                <w:smallCaps w:val="0"/>
                <w:noProof/>
              </w:rPr>
              <w:t>4.2</w:t>
            </w:r>
            <w:r w:rsidRPr="00DE69B0">
              <w:rPr>
                <w:rStyle w:val="ab"/>
                <w:rFonts w:hint="eastAsia"/>
                <w:smallCaps w:val="0"/>
                <w:noProof/>
              </w:rPr>
              <w:t>實驗一</w:t>
            </w:r>
            <w:r w:rsidRPr="00DE69B0">
              <w:rPr>
                <w:rStyle w:val="ab"/>
                <w:smallCaps w:val="0"/>
                <w:noProof/>
              </w:rPr>
              <w:t xml:space="preserve">: </w:t>
            </w:r>
            <w:r w:rsidRPr="00DE69B0">
              <w:rPr>
                <w:rStyle w:val="ab"/>
                <w:rFonts w:hint="eastAsia"/>
                <w:smallCaps w:val="0"/>
                <w:noProof/>
              </w:rPr>
              <w:t>原始</w:t>
            </w:r>
            <w:r w:rsidRPr="00DE69B0">
              <w:rPr>
                <w:rStyle w:val="ab"/>
                <w:smallCaps w:val="0"/>
                <w:noProof/>
              </w:rPr>
              <w:t>k</w:t>
            </w:r>
            <w:r w:rsidRPr="00DE69B0">
              <w:rPr>
                <w:rStyle w:val="ab"/>
                <w:rFonts w:hint="eastAsia"/>
                <w:smallCaps w:val="0"/>
                <w:noProof/>
              </w:rPr>
              <w:t>鄰近點填補法對天際線的相似度</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_Toc49467974 \h </w:instrText>
            </w:r>
            <w:r w:rsidRPr="00DE69B0">
              <w:rPr>
                <w:smallCaps w:val="0"/>
                <w:noProof/>
                <w:webHidden/>
              </w:rPr>
            </w:r>
            <w:r w:rsidRPr="00DE69B0">
              <w:rPr>
                <w:smallCaps w:val="0"/>
                <w:noProof/>
                <w:webHidden/>
              </w:rPr>
              <w:fldChar w:fldCharType="separate"/>
            </w:r>
            <w:r w:rsidRPr="00DE69B0">
              <w:rPr>
                <w:smallCaps w:val="0"/>
                <w:noProof/>
                <w:webHidden/>
              </w:rPr>
              <w:t>18</w:t>
            </w:r>
            <w:r w:rsidRPr="00DE69B0">
              <w:rPr>
                <w:smallCaps w:val="0"/>
                <w:noProof/>
                <w:webHidden/>
              </w:rPr>
              <w:fldChar w:fldCharType="end"/>
            </w:r>
          </w:hyperlink>
        </w:p>
        <w:p w14:paraId="3DE7239B" w14:textId="6163E771" w:rsidR="00DE69B0" w:rsidRPr="00DE69B0" w:rsidRDefault="00DE69B0">
          <w:pPr>
            <w:pStyle w:val="31"/>
            <w:tabs>
              <w:tab w:val="right" w:leader="dot" w:pos="8494"/>
            </w:tabs>
            <w:rPr>
              <w:rFonts w:eastAsiaTheme="minorEastAsia" w:cstheme="minorBidi"/>
              <w:iCs w:val="0"/>
              <w:noProof/>
              <w:szCs w:val="22"/>
            </w:rPr>
          </w:pPr>
          <w:hyperlink w:anchor="_Toc49467975" w:history="1">
            <w:r w:rsidRPr="00DE69B0">
              <w:rPr>
                <w:rStyle w:val="ab"/>
                <w:noProof/>
              </w:rPr>
              <w:t>4.2.1</w:t>
            </w:r>
            <w:r w:rsidRPr="00DE69B0">
              <w:rPr>
                <w:rStyle w:val="ab"/>
                <w:rFonts w:hint="eastAsia"/>
                <w:noProof/>
              </w:rPr>
              <w:t>實驗目的</w:t>
            </w:r>
            <w:r w:rsidRPr="00DE69B0">
              <w:rPr>
                <w:noProof/>
                <w:webHidden/>
              </w:rPr>
              <w:tab/>
            </w:r>
            <w:r w:rsidRPr="00DE69B0">
              <w:rPr>
                <w:noProof/>
                <w:webHidden/>
              </w:rPr>
              <w:fldChar w:fldCharType="begin"/>
            </w:r>
            <w:r w:rsidRPr="00DE69B0">
              <w:rPr>
                <w:noProof/>
                <w:webHidden/>
              </w:rPr>
              <w:instrText xml:space="preserve"> PAGEREF _Toc49467975 \h </w:instrText>
            </w:r>
            <w:r w:rsidRPr="00DE69B0">
              <w:rPr>
                <w:noProof/>
                <w:webHidden/>
              </w:rPr>
            </w:r>
            <w:r w:rsidRPr="00DE69B0">
              <w:rPr>
                <w:noProof/>
                <w:webHidden/>
              </w:rPr>
              <w:fldChar w:fldCharType="separate"/>
            </w:r>
            <w:r w:rsidRPr="00DE69B0">
              <w:rPr>
                <w:noProof/>
                <w:webHidden/>
              </w:rPr>
              <w:t>18</w:t>
            </w:r>
            <w:r w:rsidRPr="00DE69B0">
              <w:rPr>
                <w:noProof/>
                <w:webHidden/>
              </w:rPr>
              <w:fldChar w:fldCharType="end"/>
            </w:r>
          </w:hyperlink>
        </w:p>
        <w:p w14:paraId="674DD988" w14:textId="4B72F917" w:rsidR="00DE69B0" w:rsidRPr="00DE69B0" w:rsidRDefault="00DE69B0">
          <w:pPr>
            <w:pStyle w:val="31"/>
            <w:tabs>
              <w:tab w:val="right" w:leader="dot" w:pos="8494"/>
            </w:tabs>
            <w:rPr>
              <w:rFonts w:eastAsiaTheme="minorEastAsia" w:cstheme="minorBidi"/>
              <w:iCs w:val="0"/>
              <w:noProof/>
              <w:szCs w:val="22"/>
            </w:rPr>
          </w:pPr>
          <w:hyperlink w:anchor="_Toc49467976" w:history="1">
            <w:r w:rsidRPr="00DE69B0">
              <w:rPr>
                <w:rStyle w:val="ab"/>
                <w:noProof/>
              </w:rPr>
              <w:t>4.2.2</w:t>
            </w:r>
            <w:r w:rsidRPr="00DE69B0">
              <w:rPr>
                <w:rStyle w:val="ab"/>
                <w:rFonts w:hint="eastAsia"/>
                <w:noProof/>
              </w:rPr>
              <w:t>實驗方法</w:t>
            </w:r>
            <w:r w:rsidRPr="00DE69B0">
              <w:rPr>
                <w:noProof/>
                <w:webHidden/>
              </w:rPr>
              <w:tab/>
            </w:r>
            <w:r w:rsidRPr="00DE69B0">
              <w:rPr>
                <w:noProof/>
                <w:webHidden/>
              </w:rPr>
              <w:fldChar w:fldCharType="begin"/>
            </w:r>
            <w:r w:rsidRPr="00DE69B0">
              <w:rPr>
                <w:noProof/>
                <w:webHidden/>
              </w:rPr>
              <w:instrText xml:space="preserve"> PAGEREF _Toc49467976 \h </w:instrText>
            </w:r>
            <w:r w:rsidRPr="00DE69B0">
              <w:rPr>
                <w:noProof/>
                <w:webHidden/>
              </w:rPr>
            </w:r>
            <w:r w:rsidRPr="00DE69B0">
              <w:rPr>
                <w:noProof/>
                <w:webHidden/>
              </w:rPr>
              <w:fldChar w:fldCharType="separate"/>
            </w:r>
            <w:r w:rsidRPr="00DE69B0">
              <w:rPr>
                <w:noProof/>
                <w:webHidden/>
              </w:rPr>
              <w:t>18</w:t>
            </w:r>
            <w:r w:rsidRPr="00DE69B0">
              <w:rPr>
                <w:noProof/>
                <w:webHidden/>
              </w:rPr>
              <w:fldChar w:fldCharType="end"/>
            </w:r>
          </w:hyperlink>
        </w:p>
        <w:p w14:paraId="309F29A6" w14:textId="1B84C451" w:rsidR="00DE69B0" w:rsidRPr="00DE69B0" w:rsidRDefault="00DE69B0">
          <w:pPr>
            <w:pStyle w:val="31"/>
            <w:tabs>
              <w:tab w:val="right" w:leader="dot" w:pos="8494"/>
            </w:tabs>
            <w:rPr>
              <w:rFonts w:eastAsiaTheme="minorEastAsia" w:cstheme="minorBidi"/>
              <w:iCs w:val="0"/>
              <w:noProof/>
              <w:szCs w:val="22"/>
            </w:rPr>
          </w:pPr>
          <w:hyperlink w:anchor="_Toc49467977" w:history="1">
            <w:r w:rsidRPr="00DE69B0">
              <w:rPr>
                <w:rStyle w:val="ab"/>
                <w:noProof/>
              </w:rPr>
              <w:t>4.2.3</w:t>
            </w:r>
            <w:r w:rsidRPr="00DE69B0">
              <w:rPr>
                <w:rStyle w:val="ab"/>
                <w:rFonts w:hint="eastAsia"/>
                <w:noProof/>
              </w:rPr>
              <w:t>實驗結果與分析</w:t>
            </w:r>
            <w:r w:rsidRPr="00DE69B0">
              <w:rPr>
                <w:noProof/>
                <w:webHidden/>
              </w:rPr>
              <w:tab/>
            </w:r>
            <w:r w:rsidRPr="00DE69B0">
              <w:rPr>
                <w:noProof/>
                <w:webHidden/>
              </w:rPr>
              <w:fldChar w:fldCharType="begin"/>
            </w:r>
            <w:r w:rsidRPr="00DE69B0">
              <w:rPr>
                <w:noProof/>
                <w:webHidden/>
              </w:rPr>
              <w:instrText xml:space="preserve"> PAGEREF _Toc49467977 \h </w:instrText>
            </w:r>
            <w:r w:rsidRPr="00DE69B0">
              <w:rPr>
                <w:noProof/>
                <w:webHidden/>
              </w:rPr>
            </w:r>
            <w:r w:rsidRPr="00DE69B0">
              <w:rPr>
                <w:noProof/>
                <w:webHidden/>
              </w:rPr>
              <w:fldChar w:fldCharType="separate"/>
            </w:r>
            <w:r w:rsidRPr="00DE69B0">
              <w:rPr>
                <w:noProof/>
                <w:webHidden/>
              </w:rPr>
              <w:t>18</w:t>
            </w:r>
            <w:r w:rsidRPr="00DE69B0">
              <w:rPr>
                <w:noProof/>
                <w:webHidden/>
              </w:rPr>
              <w:fldChar w:fldCharType="end"/>
            </w:r>
          </w:hyperlink>
        </w:p>
        <w:p w14:paraId="650D86B7" w14:textId="33B9169C" w:rsidR="00DE69B0" w:rsidRPr="00DE69B0" w:rsidRDefault="00DE69B0">
          <w:pPr>
            <w:pStyle w:val="21"/>
            <w:tabs>
              <w:tab w:val="right" w:leader="dot" w:pos="8494"/>
            </w:tabs>
            <w:rPr>
              <w:rFonts w:eastAsiaTheme="minorEastAsia" w:cstheme="minorBidi"/>
              <w:smallCaps w:val="0"/>
              <w:noProof/>
              <w:szCs w:val="22"/>
            </w:rPr>
          </w:pPr>
          <w:hyperlink w:anchor="_Toc49467978" w:history="1">
            <w:r w:rsidRPr="00DE69B0">
              <w:rPr>
                <w:rStyle w:val="ab"/>
                <w:smallCaps w:val="0"/>
                <w:noProof/>
              </w:rPr>
              <w:t>4.3</w:t>
            </w:r>
            <w:r w:rsidRPr="00DE69B0">
              <w:rPr>
                <w:rStyle w:val="ab"/>
                <w:rFonts w:hint="eastAsia"/>
                <w:smallCaps w:val="0"/>
                <w:noProof/>
              </w:rPr>
              <w:t>實驗二</w:t>
            </w:r>
            <w:r w:rsidRPr="00DE69B0">
              <w:rPr>
                <w:rStyle w:val="ab"/>
                <w:smallCaps w:val="0"/>
                <w:noProof/>
              </w:rPr>
              <w:t xml:space="preserve">: </w:t>
            </w:r>
            <w:r w:rsidRPr="00DE69B0">
              <w:rPr>
                <w:rStyle w:val="ab"/>
                <w:rFonts w:hint="eastAsia"/>
                <w:smallCaps w:val="0"/>
                <w:noProof/>
              </w:rPr>
              <w:t>各填補法產生的天際線與原天際線之相似度</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_Toc49467978 \h </w:instrText>
            </w:r>
            <w:r w:rsidRPr="00DE69B0">
              <w:rPr>
                <w:smallCaps w:val="0"/>
                <w:noProof/>
                <w:webHidden/>
              </w:rPr>
            </w:r>
            <w:r w:rsidRPr="00DE69B0">
              <w:rPr>
                <w:smallCaps w:val="0"/>
                <w:noProof/>
                <w:webHidden/>
              </w:rPr>
              <w:fldChar w:fldCharType="separate"/>
            </w:r>
            <w:r w:rsidRPr="00DE69B0">
              <w:rPr>
                <w:smallCaps w:val="0"/>
                <w:noProof/>
                <w:webHidden/>
              </w:rPr>
              <w:t>21</w:t>
            </w:r>
            <w:r w:rsidRPr="00DE69B0">
              <w:rPr>
                <w:smallCaps w:val="0"/>
                <w:noProof/>
                <w:webHidden/>
              </w:rPr>
              <w:fldChar w:fldCharType="end"/>
            </w:r>
          </w:hyperlink>
        </w:p>
        <w:p w14:paraId="52F60A46" w14:textId="2C888ADC" w:rsidR="00DE69B0" w:rsidRPr="00DE69B0" w:rsidRDefault="00DE69B0">
          <w:pPr>
            <w:pStyle w:val="31"/>
            <w:tabs>
              <w:tab w:val="right" w:leader="dot" w:pos="8494"/>
            </w:tabs>
            <w:rPr>
              <w:rFonts w:eastAsiaTheme="minorEastAsia" w:cstheme="minorBidi"/>
              <w:iCs w:val="0"/>
              <w:noProof/>
              <w:szCs w:val="22"/>
            </w:rPr>
          </w:pPr>
          <w:hyperlink w:anchor="_Toc49467979" w:history="1">
            <w:r w:rsidRPr="00DE69B0">
              <w:rPr>
                <w:rStyle w:val="ab"/>
                <w:noProof/>
              </w:rPr>
              <w:t>4.3.1</w:t>
            </w:r>
            <w:r w:rsidRPr="00DE69B0">
              <w:rPr>
                <w:rStyle w:val="ab"/>
                <w:rFonts w:hint="eastAsia"/>
                <w:noProof/>
              </w:rPr>
              <w:t>實驗目的</w:t>
            </w:r>
            <w:r w:rsidRPr="00DE69B0">
              <w:rPr>
                <w:noProof/>
                <w:webHidden/>
              </w:rPr>
              <w:tab/>
            </w:r>
            <w:r w:rsidRPr="00DE69B0">
              <w:rPr>
                <w:noProof/>
                <w:webHidden/>
              </w:rPr>
              <w:fldChar w:fldCharType="begin"/>
            </w:r>
            <w:r w:rsidRPr="00DE69B0">
              <w:rPr>
                <w:noProof/>
                <w:webHidden/>
              </w:rPr>
              <w:instrText xml:space="preserve"> PAGEREF _Toc49467979 \h </w:instrText>
            </w:r>
            <w:r w:rsidRPr="00DE69B0">
              <w:rPr>
                <w:noProof/>
                <w:webHidden/>
              </w:rPr>
            </w:r>
            <w:r w:rsidRPr="00DE69B0">
              <w:rPr>
                <w:noProof/>
                <w:webHidden/>
              </w:rPr>
              <w:fldChar w:fldCharType="separate"/>
            </w:r>
            <w:r w:rsidRPr="00DE69B0">
              <w:rPr>
                <w:noProof/>
                <w:webHidden/>
              </w:rPr>
              <w:t>21</w:t>
            </w:r>
            <w:r w:rsidRPr="00DE69B0">
              <w:rPr>
                <w:noProof/>
                <w:webHidden/>
              </w:rPr>
              <w:fldChar w:fldCharType="end"/>
            </w:r>
          </w:hyperlink>
        </w:p>
        <w:p w14:paraId="43F4F992" w14:textId="7DD125E8" w:rsidR="00DE69B0" w:rsidRPr="00DE69B0" w:rsidRDefault="00DE69B0">
          <w:pPr>
            <w:pStyle w:val="31"/>
            <w:tabs>
              <w:tab w:val="right" w:leader="dot" w:pos="8494"/>
            </w:tabs>
            <w:rPr>
              <w:rFonts w:eastAsiaTheme="minorEastAsia" w:cstheme="minorBidi"/>
              <w:iCs w:val="0"/>
              <w:noProof/>
              <w:szCs w:val="22"/>
            </w:rPr>
          </w:pPr>
          <w:hyperlink w:anchor="_Toc49467980" w:history="1">
            <w:r w:rsidRPr="00DE69B0">
              <w:rPr>
                <w:rStyle w:val="ab"/>
                <w:noProof/>
              </w:rPr>
              <w:t>4.3.2</w:t>
            </w:r>
            <w:r w:rsidRPr="00DE69B0">
              <w:rPr>
                <w:rStyle w:val="ab"/>
                <w:rFonts w:hint="eastAsia"/>
                <w:noProof/>
              </w:rPr>
              <w:t>實驗方法</w:t>
            </w:r>
            <w:r w:rsidRPr="00DE69B0">
              <w:rPr>
                <w:noProof/>
                <w:webHidden/>
              </w:rPr>
              <w:tab/>
            </w:r>
            <w:r w:rsidRPr="00DE69B0">
              <w:rPr>
                <w:noProof/>
                <w:webHidden/>
              </w:rPr>
              <w:fldChar w:fldCharType="begin"/>
            </w:r>
            <w:r w:rsidRPr="00DE69B0">
              <w:rPr>
                <w:noProof/>
                <w:webHidden/>
              </w:rPr>
              <w:instrText xml:space="preserve"> PAGEREF _Toc49467980 \h </w:instrText>
            </w:r>
            <w:r w:rsidRPr="00DE69B0">
              <w:rPr>
                <w:noProof/>
                <w:webHidden/>
              </w:rPr>
            </w:r>
            <w:r w:rsidRPr="00DE69B0">
              <w:rPr>
                <w:noProof/>
                <w:webHidden/>
              </w:rPr>
              <w:fldChar w:fldCharType="separate"/>
            </w:r>
            <w:r w:rsidRPr="00DE69B0">
              <w:rPr>
                <w:noProof/>
                <w:webHidden/>
              </w:rPr>
              <w:t>21</w:t>
            </w:r>
            <w:r w:rsidRPr="00DE69B0">
              <w:rPr>
                <w:noProof/>
                <w:webHidden/>
              </w:rPr>
              <w:fldChar w:fldCharType="end"/>
            </w:r>
          </w:hyperlink>
        </w:p>
        <w:p w14:paraId="28171D39" w14:textId="7852AD4B" w:rsidR="00DE69B0" w:rsidRPr="00DE69B0" w:rsidRDefault="00DE69B0">
          <w:pPr>
            <w:pStyle w:val="31"/>
            <w:tabs>
              <w:tab w:val="right" w:leader="dot" w:pos="8494"/>
            </w:tabs>
            <w:rPr>
              <w:rFonts w:eastAsiaTheme="minorEastAsia" w:cstheme="minorBidi"/>
              <w:iCs w:val="0"/>
              <w:noProof/>
              <w:szCs w:val="22"/>
            </w:rPr>
          </w:pPr>
          <w:hyperlink w:anchor="_Toc49467981" w:history="1">
            <w:r w:rsidRPr="00DE69B0">
              <w:rPr>
                <w:rStyle w:val="ab"/>
                <w:noProof/>
              </w:rPr>
              <w:t>4.3.3</w:t>
            </w:r>
            <w:r w:rsidRPr="00DE69B0">
              <w:rPr>
                <w:rStyle w:val="ab"/>
                <w:rFonts w:hint="eastAsia"/>
                <w:noProof/>
              </w:rPr>
              <w:t>實驗結果與分析</w:t>
            </w:r>
            <w:r w:rsidRPr="00DE69B0">
              <w:rPr>
                <w:noProof/>
                <w:webHidden/>
              </w:rPr>
              <w:tab/>
            </w:r>
            <w:r w:rsidRPr="00DE69B0">
              <w:rPr>
                <w:noProof/>
                <w:webHidden/>
              </w:rPr>
              <w:fldChar w:fldCharType="begin"/>
            </w:r>
            <w:r w:rsidRPr="00DE69B0">
              <w:rPr>
                <w:noProof/>
                <w:webHidden/>
              </w:rPr>
              <w:instrText xml:space="preserve"> PAGEREF _Toc49467981 \h </w:instrText>
            </w:r>
            <w:r w:rsidRPr="00DE69B0">
              <w:rPr>
                <w:noProof/>
                <w:webHidden/>
              </w:rPr>
            </w:r>
            <w:r w:rsidRPr="00DE69B0">
              <w:rPr>
                <w:noProof/>
                <w:webHidden/>
              </w:rPr>
              <w:fldChar w:fldCharType="separate"/>
            </w:r>
            <w:r w:rsidRPr="00DE69B0">
              <w:rPr>
                <w:noProof/>
                <w:webHidden/>
              </w:rPr>
              <w:t>21</w:t>
            </w:r>
            <w:r w:rsidRPr="00DE69B0">
              <w:rPr>
                <w:noProof/>
                <w:webHidden/>
              </w:rPr>
              <w:fldChar w:fldCharType="end"/>
            </w:r>
          </w:hyperlink>
        </w:p>
        <w:p w14:paraId="19C8DC9D" w14:textId="43520DEC" w:rsidR="00DE69B0" w:rsidRPr="00DE69B0" w:rsidRDefault="00DE69B0">
          <w:pPr>
            <w:pStyle w:val="21"/>
            <w:tabs>
              <w:tab w:val="right" w:leader="dot" w:pos="8494"/>
            </w:tabs>
            <w:rPr>
              <w:rFonts w:eastAsiaTheme="minorEastAsia" w:cstheme="minorBidi"/>
              <w:smallCaps w:val="0"/>
              <w:noProof/>
              <w:szCs w:val="22"/>
            </w:rPr>
          </w:pPr>
          <w:hyperlink w:anchor="_Toc49467982" w:history="1">
            <w:r w:rsidRPr="00DE69B0">
              <w:rPr>
                <w:rStyle w:val="ab"/>
                <w:smallCaps w:val="0"/>
                <w:noProof/>
              </w:rPr>
              <w:t>4.4</w:t>
            </w:r>
            <w:r w:rsidRPr="00DE69B0">
              <w:rPr>
                <w:rStyle w:val="ab"/>
                <w:rFonts w:hint="eastAsia"/>
                <w:smallCaps w:val="0"/>
                <w:noProof/>
              </w:rPr>
              <w:t>實驗結論</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_Toc49467982 \h </w:instrText>
            </w:r>
            <w:r w:rsidRPr="00DE69B0">
              <w:rPr>
                <w:smallCaps w:val="0"/>
                <w:noProof/>
                <w:webHidden/>
              </w:rPr>
            </w:r>
            <w:r w:rsidRPr="00DE69B0">
              <w:rPr>
                <w:smallCaps w:val="0"/>
                <w:noProof/>
                <w:webHidden/>
              </w:rPr>
              <w:fldChar w:fldCharType="separate"/>
            </w:r>
            <w:r w:rsidRPr="00DE69B0">
              <w:rPr>
                <w:smallCaps w:val="0"/>
                <w:noProof/>
                <w:webHidden/>
              </w:rPr>
              <w:t>24</w:t>
            </w:r>
            <w:r w:rsidRPr="00DE69B0">
              <w:rPr>
                <w:smallCaps w:val="0"/>
                <w:noProof/>
                <w:webHidden/>
              </w:rPr>
              <w:fldChar w:fldCharType="end"/>
            </w:r>
          </w:hyperlink>
        </w:p>
        <w:p w14:paraId="49C442C2" w14:textId="4B85AB59" w:rsidR="00DE69B0" w:rsidRPr="00DE69B0" w:rsidRDefault="00DE69B0">
          <w:pPr>
            <w:pStyle w:val="11"/>
            <w:tabs>
              <w:tab w:val="right" w:leader="dot" w:pos="8494"/>
            </w:tabs>
            <w:rPr>
              <w:rFonts w:eastAsiaTheme="minorEastAsia" w:cstheme="minorBidi"/>
              <w:bCs w:val="0"/>
              <w:caps w:val="0"/>
              <w:noProof/>
              <w:szCs w:val="22"/>
            </w:rPr>
          </w:pPr>
          <w:hyperlink w:anchor="_Toc49467983" w:history="1">
            <w:r w:rsidRPr="00DE69B0">
              <w:rPr>
                <w:rStyle w:val="ab"/>
                <w:rFonts w:hint="eastAsia"/>
                <w:caps w:val="0"/>
                <w:noProof/>
              </w:rPr>
              <w:t>第</w:t>
            </w:r>
            <w:r w:rsidRPr="00DE69B0">
              <w:rPr>
                <w:rStyle w:val="ab"/>
                <w:rFonts w:hint="eastAsia"/>
                <w:caps w:val="0"/>
                <w:noProof/>
              </w:rPr>
              <w:t xml:space="preserve"> 5 </w:t>
            </w:r>
            <w:r w:rsidRPr="00DE69B0">
              <w:rPr>
                <w:rStyle w:val="ab"/>
                <w:rFonts w:hint="eastAsia"/>
                <w:caps w:val="0"/>
                <w:noProof/>
              </w:rPr>
              <w:t>章</w:t>
            </w:r>
            <w:r w:rsidRPr="00DE69B0">
              <w:rPr>
                <w:rStyle w:val="ab"/>
                <w:rFonts w:hint="eastAsia"/>
                <w:caps w:val="0"/>
                <w:noProof/>
              </w:rPr>
              <w:t xml:space="preserve"> </w:t>
            </w:r>
            <w:r w:rsidRPr="00DE69B0">
              <w:rPr>
                <w:rStyle w:val="ab"/>
                <w:rFonts w:hint="eastAsia"/>
                <w:caps w:val="0"/>
                <w:noProof/>
              </w:rPr>
              <w:t>結論與未來方向</w:t>
            </w:r>
            <w:r w:rsidRPr="00DE69B0">
              <w:rPr>
                <w:caps w:val="0"/>
                <w:noProof/>
                <w:webHidden/>
              </w:rPr>
              <w:tab/>
            </w:r>
            <w:r w:rsidRPr="00DE69B0">
              <w:rPr>
                <w:caps w:val="0"/>
                <w:noProof/>
                <w:webHidden/>
              </w:rPr>
              <w:fldChar w:fldCharType="begin"/>
            </w:r>
            <w:r w:rsidRPr="00DE69B0">
              <w:rPr>
                <w:caps w:val="0"/>
                <w:noProof/>
                <w:webHidden/>
              </w:rPr>
              <w:instrText xml:space="preserve"> PAGEREF _Toc49467983 \h </w:instrText>
            </w:r>
            <w:r w:rsidRPr="00DE69B0">
              <w:rPr>
                <w:caps w:val="0"/>
                <w:noProof/>
                <w:webHidden/>
              </w:rPr>
            </w:r>
            <w:r w:rsidRPr="00DE69B0">
              <w:rPr>
                <w:caps w:val="0"/>
                <w:noProof/>
                <w:webHidden/>
              </w:rPr>
              <w:fldChar w:fldCharType="separate"/>
            </w:r>
            <w:r w:rsidRPr="00DE69B0">
              <w:rPr>
                <w:caps w:val="0"/>
                <w:noProof/>
                <w:webHidden/>
              </w:rPr>
              <w:t>26</w:t>
            </w:r>
            <w:r w:rsidRPr="00DE69B0">
              <w:rPr>
                <w:caps w:val="0"/>
                <w:noProof/>
                <w:webHidden/>
              </w:rPr>
              <w:fldChar w:fldCharType="end"/>
            </w:r>
          </w:hyperlink>
        </w:p>
        <w:p w14:paraId="0941F082" w14:textId="62CB8CF1" w:rsidR="00DE69B0" w:rsidRPr="00DE69B0" w:rsidRDefault="00DE69B0">
          <w:pPr>
            <w:pStyle w:val="21"/>
            <w:tabs>
              <w:tab w:val="right" w:leader="dot" w:pos="8494"/>
            </w:tabs>
            <w:rPr>
              <w:rFonts w:eastAsiaTheme="minorEastAsia" w:cstheme="minorBidi"/>
              <w:smallCaps w:val="0"/>
              <w:noProof/>
              <w:szCs w:val="22"/>
            </w:rPr>
          </w:pPr>
          <w:hyperlink w:anchor="_Toc49467984" w:history="1">
            <w:r w:rsidRPr="00DE69B0">
              <w:rPr>
                <w:rStyle w:val="ab"/>
                <w:smallCaps w:val="0"/>
                <w:noProof/>
              </w:rPr>
              <w:t>5.1</w:t>
            </w:r>
            <w:r w:rsidRPr="00DE69B0">
              <w:rPr>
                <w:rStyle w:val="ab"/>
                <w:rFonts w:hint="eastAsia"/>
                <w:smallCaps w:val="0"/>
                <w:noProof/>
              </w:rPr>
              <w:t>結論</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_Toc49467984 \h </w:instrText>
            </w:r>
            <w:r w:rsidRPr="00DE69B0">
              <w:rPr>
                <w:smallCaps w:val="0"/>
                <w:noProof/>
                <w:webHidden/>
              </w:rPr>
            </w:r>
            <w:r w:rsidRPr="00DE69B0">
              <w:rPr>
                <w:smallCaps w:val="0"/>
                <w:noProof/>
                <w:webHidden/>
              </w:rPr>
              <w:fldChar w:fldCharType="separate"/>
            </w:r>
            <w:r w:rsidRPr="00DE69B0">
              <w:rPr>
                <w:smallCaps w:val="0"/>
                <w:noProof/>
                <w:webHidden/>
              </w:rPr>
              <w:t>26</w:t>
            </w:r>
            <w:r w:rsidRPr="00DE69B0">
              <w:rPr>
                <w:smallCaps w:val="0"/>
                <w:noProof/>
                <w:webHidden/>
              </w:rPr>
              <w:fldChar w:fldCharType="end"/>
            </w:r>
          </w:hyperlink>
        </w:p>
        <w:p w14:paraId="41B47182" w14:textId="57253581" w:rsidR="00DE69B0" w:rsidRPr="00DE69B0" w:rsidRDefault="00DE69B0">
          <w:pPr>
            <w:pStyle w:val="21"/>
            <w:tabs>
              <w:tab w:val="right" w:leader="dot" w:pos="8494"/>
            </w:tabs>
            <w:rPr>
              <w:rFonts w:eastAsiaTheme="minorEastAsia" w:cstheme="minorBidi"/>
              <w:smallCaps w:val="0"/>
              <w:noProof/>
              <w:szCs w:val="22"/>
            </w:rPr>
          </w:pPr>
          <w:hyperlink w:anchor="_Toc49467985" w:history="1">
            <w:r w:rsidRPr="00DE69B0">
              <w:rPr>
                <w:rStyle w:val="ab"/>
                <w:smallCaps w:val="0"/>
                <w:noProof/>
              </w:rPr>
              <w:t>5.2</w:t>
            </w:r>
            <w:r w:rsidRPr="00DE69B0">
              <w:rPr>
                <w:rStyle w:val="ab"/>
                <w:rFonts w:hint="eastAsia"/>
                <w:smallCaps w:val="0"/>
                <w:noProof/>
              </w:rPr>
              <w:t>未來研究方向</w:t>
            </w:r>
            <w:r w:rsidRPr="00DE69B0">
              <w:rPr>
                <w:smallCaps w:val="0"/>
                <w:noProof/>
                <w:webHidden/>
              </w:rPr>
              <w:tab/>
            </w:r>
            <w:r w:rsidRPr="00DE69B0">
              <w:rPr>
                <w:smallCaps w:val="0"/>
                <w:noProof/>
                <w:webHidden/>
              </w:rPr>
              <w:fldChar w:fldCharType="begin"/>
            </w:r>
            <w:r w:rsidRPr="00DE69B0">
              <w:rPr>
                <w:smallCaps w:val="0"/>
                <w:noProof/>
                <w:webHidden/>
              </w:rPr>
              <w:instrText xml:space="preserve"> PAGEREF _Toc49467985 \h </w:instrText>
            </w:r>
            <w:r w:rsidRPr="00DE69B0">
              <w:rPr>
                <w:smallCaps w:val="0"/>
                <w:noProof/>
                <w:webHidden/>
              </w:rPr>
            </w:r>
            <w:r w:rsidRPr="00DE69B0">
              <w:rPr>
                <w:smallCaps w:val="0"/>
                <w:noProof/>
                <w:webHidden/>
              </w:rPr>
              <w:fldChar w:fldCharType="separate"/>
            </w:r>
            <w:r w:rsidRPr="00DE69B0">
              <w:rPr>
                <w:smallCaps w:val="0"/>
                <w:noProof/>
                <w:webHidden/>
              </w:rPr>
              <w:t>26</w:t>
            </w:r>
            <w:r w:rsidRPr="00DE69B0">
              <w:rPr>
                <w:smallCaps w:val="0"/>
                <w:noProof/>
                <w:webHidden/>
              </w:rPr>
              <w:fldChar w:fldCharType="end"/>
            </w:r>
          </w:hyperlink>
        </w:p>
        <w:p w14:paraId="4273709A" w14:textId="70D7ECE5" w:rsidR="00DE69B0" w:rsidRDefault="00DE69B0">
          <w:pPr>
            <w:pStyle w:val="11"/>
            <w:tabs>
              <w:tab w:val="right" w:leader="dot" w:pos="8494"/>
            </w:tabs>
            <w:rPr>
              <w:rFonts w:asciiTheme="minorHAnsi" w:eastAsiaTheme="minorEastAsia" w:hAnsiTheme="minorHAnsi" w:cstheme="minorBidi"/>
              <w:bCs w:val="0"/>
              <w:caps w:val="0"/>
              <w:noProof/>
              <w:szCs w:val="22"/>
            </w:rPr>
          </w:pPr>
          <w:hyperlink w:anchor="_Toc49467986" w:history="1">
            <w:r w:rsidRPr="00DE69B0">
              <w:rPr>
                <w:rStyle w:val="ab"/>
                <w:rFonts w:hint="eastAsia"/>
                <w:caps w:val="0"/>
                <w:noProof/>
              </w:rPr>
              <w:t>參考文獻</w:t>
            </w:r>
            <w:r w:rsidRPr="00DE69B0">
              <w:rPr>
                <w:caps w:val="0"/>
                <w:noProof/>
                <w:webHidden/>
              </w:rPr>
              <w:tab/>
            </w:r>
            <w:r w:rsidRPr="00DE69B0">
              <w:rPr>
                <w:caps w:val="0"/>
                <w:noProof/>
                <w:webHidden/>
              </w:rPr>
              <w:fldChar w:fldCharType="begin"/>
            </w:r>
            <w:r w:rsidRPr="00DE69B0">
              <w:rPr>
                <w:caps w:val="0"/>
                <w:noProof/>
                <w:webHidden/>
              </w:rPr>
              <w:instrText xml:space="preserve"> PAGEREF _Toc49467986 \h </w:instrText>
            </w:r>
            <w:r w:rsidRPr="00DE69B0">
              <w:rPr>
                <w:caps w:val="0"/>
                <w:noProof/>
                <w:webHidden/>
              </w:rPr>
            </w:r>
            <w:r w:rsidRPr="00DE69B0">
              <w:rPr>
                <w:caps w:val="0"/>
                <w:noProof/>
                <w:webHidden/>
              </w:rPr>
              <w:fldChar w:fldCharType="separate"/>
            </w:r>
            <w:r w:rsidRPr="00DE69B0">
              <w:rPr>
                <w:caps w:val="0"/>
                <w:noProof/>
                <w:webHidden/>
              </w:rPr>
              <w:t>27</w:t>
            </w:r>
            <w:r w:rsidRPr="00DE69B0">
              <w:rPr>
                <w:caps w:val="0"/>
                <w:noProof/>
                <w:webHidden/>
              </w:rPr>
              <w:fldChar w:fldCharType="end"/>
            </w:r>
          </w:hyperlink>
        </w:p>
        <w:p w14:paraId="30B92013" w14:textId="245B6A7A" w:rsidR="00542528" w:rsidRPr="007146F2" w:rsidRDefault="00DE69B0">
          <w:pPr>
            <w:rPr>
              <w:rFonts w:cs="Times New Roman"/>
            </w:rPr>
          </w:pPr>
          <w:r>
            <w:rPr>
              <w:rFonts w:asciiTheme="minorHAnsi" w:hAnsiTheme="minorHAnsi" w:cs="Times New Roman"/>
              <w:b/>
              <w:bCs/>
              <w:caps/>
              <w:sz w:val="20"/>
              <w:szCs w:val="20"/>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00A3054" w14:textId="74A30859" w:rsidR="00B2567D" w:rsidRDefault="002E604C" w:rsidP="00A56CE4">
      <w:pPr>
        <w:pStyle w:val="1"/>
        <w:numPr>
          <w:ilvl w:val="0"/>
          <w:numId w:val="0"/>
        </w:numPr>
        <w:rPr>
          <w:noProof/>
        </w:rPr>
      </w:pPr>
      <w:bookmarkStart w:id="9" w:name="_Toc49467953"/>
      <w:r w:rsidRPr="00077E04">
        <w:rPr>
          <w:rFonts w:ascii="Times New Roman" w:hAnsi="Times New Roman" w:cs="Times New Roman"/>
        </w:rPr>
        <w:lastRenderedPageBreak/>
        <w:t>表目次</w:t>
      </w:r>
      <w:bookmarkEnd w:id="9"/>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1ECAE3A" w14:textId="78731ED0" w:rsidR="00B2567D" w:rsidRDefault="00820F1B">
      <w:pPr>
        <w:pStyle w:val="af8"/>
        <w:tabs>
          <w:tab w:val="right" w:leader="dot" w:pos="8494"/>
        </w:tabs>
        <w:ind w:left="1440" w:hanging="480"/>
        <w:rPr>
          <w:rFonts w:asciiTheme="minorHAnsi" w:eastAsiaTheme="minorEastAsia" w:hAnsiTheme="minorHAnsi"/>
          <w:noProof/>
        </w:rPr>
      </w:pPr>
      <w:hyperlink w:anchor="_Toc49426047" w:history="1">
        <w:r w:rsidR="00B2567D" w:rsidRPr="00A859A4">
          <w:rPr>
            <w:rStyle w:val="ab"/>
            <w:rFonts w:hint="eastAsia"/>
            <w:noProof/>
          </w:rPr>
          <w:t>表</w:t>
        </w:r>
        <w:r w:rsidR="00B2567D" w:rsidRPr="00A859A4">
          <w:rPr>
            <w:rStyle w:val="ab"/>
            <w:noProof/>
          </w:rPr>
          <w:t xml:space="preserve"> 2.1 </w:t>
        </w:r>
        <w:r w:rsidR="00B2567D" w:rsidRPr="00A859A4">
          <w:rPr>
            <w:rStyle w:val="ab"/>
            <w:rFonts w:hint="eastAsia"/>
            <w:noProof/>
          </w:rPr>
          <w:t>含有缺失值的資料集</w:t>
        </w:r>
        <w:r w:rsidR="00B2567D">
          <w:rPr>
            <w:noProof/>
            <w:webHidden/>
          </w:rPr>
          <w:tab/>
        </w:r>
        <w:r w:rsidR="00B2567D">
          <w:rPr>
            <w:noProof/>
            <w:webHidden/>
          </w:rPr>
          <w:fldChar w:fldCharType="begin"/>
        </w:r>
        <w:r w:rsidR="00B2567D">
          <w:rPr>
            <w:noProof/>
            <w:webHidden/>
          </w:rPr>
          <w:instrText xml:space="preserve"> PAGEREF _Toc49426047 \h </w:instrText>
        </w:r>
        <w:r w:rsidR="00B2567D">
          <w:rPr>
            <w:noProof/>
            <w:webHidden/>
          </w:rPr>
        </w:r>
        <w:r w:rsidR="00B2567D">
          <w:rPr>
            <w:noProof/>
            <w:webHidden/>
          </w:rPr>
          <w:fldChar w:fldCharType="separate"/>
        </w:r>
        <w:r w:rsidR="00B2567D">
          <w:rPr>
            <w:noProof/>
            <w:webHidden/>
          </w:rPr>
          <w:t>4</w:t>
        </w:r>
        <w:r w:rsidR="00B2567D">
          <w:rPr>
            <w:noProof/>
            <w:webHidden/>
          </w:rPr>
          <w:fldChar w:fldCharType="end"/>
        </w:r>
      </w:hyperlink>
    </w:p>
    <w:p w14:paraId="1FE4CB40" w14:textId="1ADC24C8" w:rsidR="00B2567D" w:rsidRDefault="00820F1B">
      <w:pPr>
        <w:pStyle w:val="af8"/>
        <w:tabs>
          <w:tab w:val="right" w:leader="dot" w:pos="8494"/>
        </w:tabs>
        <w:ind w:left="1440" w:hanging="480"/>
        <w:rPr>
          <w:rFonts w:asciiTheme="minorHAnsi" w:eastAsiaTheme="minorEastAsia" w:hAnsiTheme="minorHAnsi"/>
          <w:noProof/>
        </w:rPr>
      </w:pPr>
      <w:hyperlink w:anchor="_Toc49426048" w:history="1">
        <w:r w:rsidR="00B2567D" w:rsidRPr="00A859A4">
          <w:rPr>
            <w:rStyle w:val="ab"/>
            <w:rFonts w:hint="eastAsia"/>
            <w:noProof/>
          </w:rPr>
          <w:t>表</w:t>
        </w:r>
        <w:r w:rsidR="00B2567D" w:rsidRPr="00A859A4">
          <w:rPr>
            <w:rStyle w:val="ab"/>
            <w:noProof/>
          </w:rPr>
          <w:t xml:space="preserve"> 2.2 </w:t>
        </w:r>
        <w:r w:rsidR="00B2567D" w:rsidRPr="00A859A4">
          <w:rPr>
            <w:rStyle w:val="ab"/>
            <w:rFonts w:hint="eastAsia"/>
            <w:noProof/>
          </w:rPr>
          <w:t>刪除資料列</w:t>
        </w:r>
        <w:r w:rsidR="00B2567D">
          <w:rPr>
            <w:noProof/>
            <w:webHidden/>
          </w:rPr>
          <w:tab/>
        </w:r>
        <w:r w:rsidR="00B2567D">
          <w:rPr>
            <w:noProof/>
            <w:webHidden/>
          </w:rPr>
          <w:fldChar w:fldCharType="begin"/>
        </w:r>
        <w:r w:rsidR="00B2567D">
          <w:rPr>
            <w:noProof/>
            <w:webHidden/>
          </w:rPr>
          <w:instrText xml:space="preserve"> PAGEREF _Toc49426048 \h </w:instrText>
        </w:r>
        <w:r w:rsidR="00B2567D">
          <w:rPr>
            <w:noProof/>
            <w:webHidden/>
          </w:rPr>
        </w:r>
        <w:r w:rsidR="00B2567D">
          <w:rPr>
            <w:noProof/>
            <w:webHidden/>
          </w:rPr>
          <w:fldChar w:fldCharType="separate"/>
        </w:r>
        <w:r w:rsidR="00B2567D">
          <w:rPr>
            <w:noProof/>
            <w:webHidden/>
          </w:rPr>
          <w:t>4</w:t>
        </w:r>
        <w:r w:rsidR="00B2567D">
          <w:rPr>
            <w:noProof/>
            <w:webHidden/>
          </w:rPr>
          <w:fldChar w:fldCharType="end"/>
        </w:r>
      </w:hyperlink>
    </w:p>
    <w:p w14:paraId="27562A8C" w14:textId="5E6ED4B6" w:rsidR="00B2567D" w:rsidRDefault="00820F1B">
      <w:pPr>
        <w:pStyle w:val="af8"/>
        <w:tabs>
          <w:tab w:val="right" w:leader="dot" w:pos="8494"/>
        </w:tabs>
        <w:ind w:left="1440" w:hanging="480"/>
        <w:rPr>
          <w:rFonts w:asciiTheme="minorHAnsi" w:eastAsiaTheme="minorEastAsia" w:hAnsiTheme="minorHAnsi"/>
          <w:noProof/>
        </w:rPr>
      </w:pPr>
      <w:hyperlink w:anchor="_Toc49426049" w:history="1">
        <w:r w:rsidR="00B2567D" w:rsidRPr="00A859A4">
          <w:rPr>
            <w:rStyle w:val="ab"/>
            <w:rFonts w:hint="eastAsia"/>
            <w:noProof/>
          </w:rPr>
          <w:t>表</w:t>
        </w:r>
        <w:r w:rsidR="00B2567D" w:rsidRPr="00A859A4">
          <w:rPr>
            <w:rStyle w:val="ab"/>
            <w:noProof/>
          </w:rPr>
          <w:t xml:space="preserve"> 2.3 </w:t>
        </w:r>
        <w:r w:rsidR="00B2567D" w:rsidRPr="00A859A4">
          <w:rPr>
            <w:rStyle w:val="ab"/>
            <w:rFonts w:hint="eastAsia"/>
            <w:noProof/>
          </w:rPr>
          <w:t>刪除維度</w:t>
        </w:r>
        <w:r w:rsidR="00B2567D">
          <w:rPr>
            <w:noProof/>
            <w:webHidden/>
          </w:rPr>
          <w:tab/>
        </w:r>
        <w:r w:rsidR="00B2567D">
          <w:rPr>
            <w:noProof/>
            <w:webHidden/>
          </w:rPr>
          <w:fldChar w:fldCharType="begin"/>
        </w:r>
        <w:r w:rsidR="00B2567D">
          <w:rPr>
            <w:noProof/>
            <w:webHidden/>
          </w:rPr>
          <w:instrText xml:space="preserve"> PAGEREF _Toc49426049 \h </w:instrText>
        </w:r>
        <w:r w:rsidR="00B2567D">
          <w:rPr>
            <w:noProof/>
            <w:webHidden/>
          </w:rPr>
        </w:r>
        <w:r w:rsidR="00B2567D">
          <w:rPr>
            <w:noProof/>
            <w:webHidden/>
          </w:rPr>
          <w:fldChar w:fldCharType="separate"/>
        </w:r>
        <w:r w:rsidR="00B2567D">
          <w:rPr>
            <w:noProof/>
            <w:webHidden/>
          </w:rPr>
          <w:t>5</w:t>
        </w:r>
        <w:r w:rsidR="00B2567D">
          <w:rPr>
            <w:noProof/>
            <w:webHidden/>
          </w:rPr>
          <w:fldChar w:fldCharType="end"/>
        </w:r>
      </w:hyperlink>
    </w:p>
    <w:p w14:paraId="2FAAFD99" w14:textId="2FFCD456" w:rsidR="00B2567D" w:rsidRDefault="00820F1B">
      <w:pPr>
        <w:pStyle w:val="af8"/>
        <w:tabs>
          <w:tab w:val="right" w:leader="dot" w:pos="8494"/>
        </w:tabs>
        <w:ind w:left="1440" w:hanging="480"/>
        <w:rPr>
          <w:rFonts w:asciiTheme="minorHAnsi" w:eastAsiaTheme="minorEastAsia" w:hAnsiTheme="minorHAnsi"/>
          <w:noProof/>
        </w:rPr>
      </w:pPr>
      <w:hyperlink w:anchor="_Toc49426050" w:history="1">
        <w:r w:rsidR="00B2567D" w:rsidRPr="00A859A4">
          <w:rPr>
            <w:rStyle w:val="ab"/>
            <w:rFonts w:hint="eastAsia"/>
            <w:noProof/>
          </w:rPr>
          <w:t>表</w:t>
        </w:r>
        <w:r w:rsidR="00B2567D" w:rsidRPr="00A859A4">
          <w:rPr>
            <w:rStyle w:val="ab"/>
            <w:noProof/>
          </w:rPr>
          <w:t xml:space="preserve"> 3.1 sk-NN imputation</w:t>
        </w:r>
        <w:r w:rsidR="00B2567D" w:rsidRPr="00A859A4">
          <w:rPr>
            <w:rStyle w:val="ab"/>
            <w:rFonts w:hint="eastAsia"/>
            <w:noProof/>
          </w:rPr>
          <w:t>演算法符號定義表</w:t>
        </w:r>
        <w:r w:rsidR="00B2567D">
          <w:rPr>
            <w:noProof/>
            <w:webHidden/>
          </w:rPr>
          <w:tab/>
        </w:r>
        <w:r w:rsidR="00B2567D">
          <w:rPr>
            <w:noProof/>
            <w:webHidden/>
          </w:rPr>
          <w:fldChar w:fldCharType="begin"/>
        </w:r>
        <w:r w:rsidR="00B2567D">
          <w:rPr>
            <w:noProof/>
            <w:webHidden/>
          </w:rPr>
          <w:instrText xml:space="preserve"> PAGEREF _Toc49426050 \h </w:instrText>
        </w:r>
        <w:r w:rsidR="00B2567D">
          <w:rPr>
            <w:noProof/>
            <w:webHidden/>
          </w:rPr>
        </w:r>
        <w:r w:rsidR="00B2567D">
          <w:rPr>
            <w:noProof/>
            <w:webHidden/>
          </w:rPr>
          <w:fldChar w:fldCharType="separate"/>
        </w:r>
        <w:r w:rsidR="00B2567D">
          <w:rPr>
            <w:noProof/>
            <w:webHidden/>
          </w:rPr>
          <w:t>12</w:t>
        </w:r>
        <w:r w:rsidR="00B2567D">
          <w:rPr>
            <w:noProof/>
            <w:webHidden/>
          </w:rPr>
          <w:fldChar w:fldCharType="end"/>
        </w:r>
      </w:hyperlink>
    </w:p>
    <w:p w14:paraId="4DCFAE06" w14:textId="77EC3B35" w:rsidR="00B2567D" w:rsidRDefault="00820F1B">
      <w:pPr>
        <w:pStyle w:val="af8"/>
        <w:tabs>
          <w:tab w:val="right" w:leader="dot" w:pos="8494"/>
        </w:tabs>
        <w:ind w:left="1440" w:hanging="480"/>
        <w:rPr>
          <w:rFonts w:asciiTheme="minorHAnsi" w:eastAsiaTheme="minorEastAsia" w:hAnsiTheme="minorHAnsi"/>
          <w:noProof/>
        </w:rPr>
      </w:pPr>
      <w:hyperlink w:anchor="_Toc49426051" w:history="1">
        <w:r w:rsidR="00B2567D" w:rsidRPr="00A859A4">
          <w:rPr>
            <w:rStyle w:val="ab"/>
            <w:rFonts w:hint="eastAsia"/>
            <w:noProof/>
          </w:rPr>
          <w:t>表</w:t>
        </w:r>
        <w:r w:rsidR="00B2567D" w:rsidRPr="00A859A4">
          <w:rPr>
            <w:rStyle w:val="ab"/>
            <w:noProof/>
          </w:rPr>
          <w:t xml:space="preserve"> 4.1 UCI Machine Learning Repository</w:t>
        </w:r>
        <w:r w:rsidR="00B2567D" w:rsidRPr="00A859A4">
          <w:rPr>
            <w:rStyle w:val="ab"/>
            <w:rFonts w:hint="eastAsia"/>
            <w:noProof/>
          </w:rPr>
          <w:t>輸入資料集資訊</w:t>
        </w:r>
        <w:r w:rsidR="00B2567D">
          <w:rPr>
            <w:noProof/>
            <w:webHidden/>
          </w:rPr>
          <w:tab/>
        </w:r>
        <w:r w:rsidR="00B2567D">
          <w:rPr>
            <w:noProof/>
            <w:webHidden/>
          </w:rPr>
          <w:fldChar w:fldCharType="begin"/>
        </w:r>
        <w:r w:rsidR="00B2567D">
          <w:rPr>
            <w:noProof/>
            <w:webHidden/>
          </w:rPr>
          <w:instrText xml:space="preserve"> PAGEREF _Toc49426051 \h </w:instrText>
        </w:r>
        <w:r w:rsidR="00B2567D">
          <w:rPr>
            <w:noProof/>
            <w:webHidden/>
          </w:rPr>
        </w:r>
        <w:r w:rsidR="00B2567D">
          <w:rPr>
            <w:noProof/>
            <w:webHidden/>
          </w:rPr>
          <w:fldChar w:fldCharType="separate"/>
        </w:r>
        <w:r w:rsidR="00B2567D">
          <w:rPr>
            <w:noProof/>
            <w:webHidden/>
          </w:rPr>
          <w:t>18</w:t>
        </w:r>
        <w:r w:rsidR="00B2567D">
          <w:rPr>
            <w:noProof/>
            <w:webHidden/>
          </w:rPr>
          <w:fldChar w:fldCharType="end"/>
        </w:r>
      </w:hyperlink>
    </w:p>
    <w:p w14:paraId="3353F50C" w14:textId="01B230B0" w:rsidR="00B2567D" w:rsidRDefault="00820F1B">
      <w:pPr>
        <w:pStyle w:val="af8"/>
        <w:tabs>
          <w:tab w:val="right" w:leader="dot" w:pos="8494"/>
        </w:tabs>
        <w:ind w:left="1440" w:hanging="480"/>
        <w:rPr>
          <w:rFonts w:asciiTheme="minorHAnsi" w:eastAsiaTheme="minorEastAsia" w:hAnsiTheme="minorHAnsi"/>
          <w:noProof/>
        </w:rPr>
      </w:pPr>
      <w:hyperlink w:anchor="_Toc49426052" w:history="1">
        <w:r w:rsidR="00B2567D" w:rsidRPr="00A859A4">
          <w:rPr>
            <w:rStyle w:val="ab"/>
            <w:rFonts w:hint="eastAsia"/>
            <w:noProof/>
          </w:rPr>
          <w:t>表</w:t>
        </w:r>
        <w:r w:rsidR="00B2567D" w:rsidRPr="00A859A4">
          <w:rPr>
            <w:rStyle w:val="ab"/>
            <w:noProof/>
          </w:rPr>
          <w:t xml:space="preserve"> 4.2 </w:t>
        </w:r>
        <w:r w:rsidR="00B2567D" w:rsidRPr="00A859A4">
          <w:rPr>
            <w:rStyle w:val="ab"/>
            <w:rFonts w:hint="eastAsia"/>
            <w:noProof/>
          </w:rPr>
          <w:t>不同缺失值比例下各填補法相似度比較表</w:t>
        </w:r>
        <w:r w:rsidR="00B2567D" w:rsidRPr="00A859A4">
          <w:rPr>
            <w:rStyle w:val="ab"/>
            <w:noProof/>
          </w:rPr>
          <w:t xml:space="preserve"> (k=1)</w:t>
        </w:r>
        <w:r w:rsidR="00B2567D">
          <w:rPr>
            <w:noProof/>
            <w:webHidden/>
          </w:rPr>
          <w:tab/>
        </w:r>
        <w:r w:rsidR="00B2567D">
          <w:rPr>
            <w:noProof/>
            <w:webHidden/>
          </w:rPr>
          <w:fldChar w:fldCharType="begin"/>
        </w:r>
        <w:r w:rsidR="00B2567D">
          <w:rPr>
            <w:noProof/>
            <w:webHidden/>
          </w:rPr>
          <w:instrText xml:space="preserve"> PAGEREF _Toc49426052 \h </w:instrText>
        </w:r>
        <w:r w:rsidR="00B2567D">
          <w:rPr>
            <w:noProof/>
            <w:webHidden/>
          </w:rPr>
        </w:r>
        <w:r w:rsidR="00B2567D">
          <w:rPr>
            <w:noProof/>
            <w:webHidden/>
          </w:rPr>
          <w:fldChar w:fldCharType="separate"/>
        </w:r>
        <w:r w:rsidR="00B2567D">
          <w:rPr>
            <w:noProof/>
            <w:webHidden/>
          </w:rPr>
          <w:t>22</w:t>
        </w:r>
        <w:r w:rsidR="00B2567D">
          <w:rPr>
            <w:noProof/>
            <w:webHidden/>
          </w:rPr>
          <w:fldChar w:fldCharType="end"/>
        </w:r>
      </w:hyperlink>
    </w:p>
    <w:p w14:paraId="36EC912C" w14:textId="373E739C" w:rsidR="00B2567D" w:rsidRDefault="00820F1B">
      <w:pPr>
        <w:pStyle w:val="af8"/>
        <w:tabs>
          <w:tab w:val="right" w:leader="dot" w:pos="8494"/>
        </w:tabs>
        <w:ind w:left="1440" w:hanging="480"/>
        <w:rPr>
          <w:rFonts w:asciiTheme="minorHAnsi" w:eastAsiaTheme="minorEastAsia" w:hAnsiTheme="minorHAnsi"/>
          <w:noProof/>
        </w:rPr>
      </w:pPr>
      <w:hyperlink w:anchor="_Toc49426053" w:history="1">
        <w:r w:rsidR="00B2567D" w:rsidRPr="00A859A4">
          <w:rPr>
            <w:rStyle w:val="ab"/>
            <w:rFonts w:hint="eastAsia"/>
            <w:noProof/>
          </w:rPr>
          <w:t>表</w:t>
        </w:r>
        <w:r w:rsidR="00B2567D" w:rsidRPr="00A859A4">
          <w:rPr>
            <w:rStyle w:val="ab"/>
            <w:noProof/>
          </w:rPr>
          <w:t xml:space="preserve"> 4.3 </w:t>
        </w:r>
        <w:r w:rsidR="00B2567D" w:rsidRPr="00A859A4">
          <w:rPr>
            <w:rStyle w:val="ab"/>
            <w:rFonts w:hint="eastAsia"/>
            <w:noProof/>
          </w:rPr>
          <w:t>不同缺失值比例下各填補法相似度比較表</w:t>
        </w:r>
        <w:r w:rsidR="00B2567D" w:rsidRPr="00A859A4">
          <w:rPr>
            <w:rStyle w:val="ab"/>
            <w:noProof/>
          </w:rPr>
          <w:t xml:space="preserve"> (k=5)</w:t>
        </w:r>
        <w:r w:rsidR="00B2567D">
          <w:rPr>
            <w:noProof/>
            <w:webHidden/>
          </w:rPr>
          <w:tab/>
        </w:r>
        <w:r w:rsidR="00B2567D">
          <w:rPr>
            <w:noProof/>
            <w:webHidden/>
          </w:rPr>
          <w:fldChar w:fldCharType="begin"/>
        </w:r>
        <w:r w:rsidR="00B2567D">
          <w:rPr>
            <w:noProof/>
            <w:webHidden/>
          </w:rPr>
          <w:instrText xml:space="preserve"> PAGEREF _Toc49426053 \h </w:instrText>
        </w:r>
        <w:r w:rsidR="00B2567D">
          <w:rPr>
            <w:noProof/>
            <w:webHidden/>
          </w:rPr>
        </w:r>
        <w:r w:rsidR="00B2567D">
          <w:rPr>
            <w:noProof/>
            <w:webHidden/>
          </w:rPr>
          <w:fldChar w:fldCharType="separate"/>
        </w:r>
        <w:r w:rsidR="00B2567D">
          <w:rPr>
            <w:noProof/>
            <w:webHidden/>
          </w:rPr>
          <w:t>23</w:t>
        </w:r>
        <w:r w:rsidR="00B2567D">
          <w:rPr>
            <w:noProof/>
            <w:webHidden/>
          </w:rPr>
          <w:fldChar w:fldCharType="end"/>
        </w:r>
      </w:hyperlink>
    </w:p>
    <w:p w14:paraId="2C8A0739" w14:textId="408BF6D0" w:rsidR="00B2567D" w:rsidRDefault="00820F1B">
      <w:pPr>
        <w:pStyle w:val="af8"/>
        <w:tabs>
          <w:tab w:val="right" w:leader="dot" w:pos="8494"/>
        </w:tabs>
        <w:ind w:left="1440" w:hanging="480"/>
        <w:rPr>
          <w:rFonts w:asciiTheme="minorHAnsi" w:eastAsiaTheme="minorEastAsia" w:hAnsiTheme="minorHAnsi"/>
          <w:noProof/>
        </w:rPr>
      </w:pPr>
      <w:hyperlink w:anchor="_Toc49426054" w:history="1">
        <w:r w:rsidR="00B2567D" w:rsidRPr="00A859A4">
          <w:rPr>
            <w:rStyle w:val="ab"/>
            <w:rFonts w:hint="eastAsia"/>
            <w:noProof/>
          </w:rPr>
          <w:t>表</w:t>
        </w:r>
        <w:r w:rsidR="00B2567D" w:rsidRPr="00A859A4">
          <w:rPr>
            <w:rStyle w:val="ab"/>
            <w:noProof/>
          </w:rPr>
          <w:t xml:space="preserve"> 4.4 </w:t>
        </w:r>
        <w:r w:rsidR="00B2567D" w:rsidRPr="00A859A4">
          <w:rPr>
            <w:rStyle w:val="ab"/>
            <w:rFonts w:hint="eastAsia"/>
            <w:noProof/>
          </w:rPr>
          <w:t>不同缺失值比例下各填補法相似度比較表</w:t>
        </w:r>
        <w:r w:rsidR="00B2567D" w:rsidRPr="00A859A4">
          <w:rPr>
            <w:rStyle w:val="ab"/>
            <w:noProof/>
          </w:rPr>
          <w:t xml:space="preserve"> (k=13)</w:t>
        </w:r>
        <w:r w:rsidR="00B2567D">
          <w:rPr>
            <w:noProof/>
            <w:webHidden/>
          </w:rPr>
          <w:tab/>
        </w:r>
        <w:r w:rsidR="00B2567D">
          <w:rPr>
            <w:noProof/>
            <w:webHidden/>
          </w:rPr>
          <w:fldChar w:fldCharType="begin"/>
        </w:r>
        <w:r w:rsidR="00B2567D">
          <w:rPr>
            <w:noProof/>
            <w:webHidden/>
          </w:rPr>
          <w:instrText xml:space="preserve"> PAGEREF _Toc49426054 \h </w:instrText>
        </w:r>
        <w:r w:rsidR="00B2567D">
          <w:rPr>
            <w:noProof/>
            <w:webHidden/>
          </w:rPr>
        </w:r>
        <w:r w:rsidR="00B2567D">
          <w:rPr>
            <w:noProof/>
            <w:webHidden/>
          </w:rPr>
          <w:fldChar w:fldCharType="separate"/>
        </w:r>
        <w:r w:rsidR="00B2567D">
          <w:rPr>
            <w:noProof/>
            <w:webHidden/>
          </w:rPr>
          <w:t>23</w:t>
        </w:r>
        <w:r w:rsidR="00B2567D">
          <w:rPr>
            <w:noProof/>
            <w:webHidden/>
          </w:rPr>
          <w:fldChar w:fldCharType="end"/>
        </w:r>
      </w:hyperlink>
    </w:p>
    <w:p w14:paraId="1DF866ED" w14:textId="3B7D4A74" w:rsidR="000E5A6A" w:rsidRDefault="00572A17" w:rsidP="00610066">
      <w:pPr>
        <w:rPr>
          <w:rFonts w:cs="Times New Roman"/>
          <w:szCs w:val="24"/>
        </w:rPr>
      </w:pPr>
      <w:r w:rsidRPr="00077E04">
        <w:fldChar w:fldCharType="end"/>
      </w:r>
    </w:p>
    <w:p w14:paraId="509E1609" w14:textId="77777777" w:rsidR="000E5A6A" w:rsidRDefault="000E5A6A">
      <w:pPr>
        <w:widowControl/>
        <w:rPr>
          <w:rFonts w:cs="Times New Roman"/>
          <w:szCs w:val="24"/>
        </w:rPr>
      </w:pPr>
      <w:r>
        <w:rPr>
          <w:rFonts w:cs="Times New Roman"/>
          <w:szCs w:val="24"/>
        </w:rPr>
        <w:br w:type="page"/>
      </w:r>
    </w:p>
    <w:p w14:paraId="0B0DABCB" w14:textId="11B36DC8" w:rsidR="00B2567D" w:rsidRDefault="00551F2D" w:rsidP="00537377">
      <w:pPr>
        <w:pStyle w:val="1"/>
        <w:numPr>
          <w:ilvl w:val="0"/>
          <w:numId w:val="0"/>
        </w:numPr>
        <w:rPr>
          <w:noProof/>
        </w:rPr>
      </w:pPr>
      <w:bookmarkStart w:id="10" w:name="_Toc49467954"/>
      <w:r w:rsidRPr="00077E04">
        <w:rPr>
          <w:rFonts w:ascii="Times New Roman" w:hAnsi="Times New Roman" w:cs="Times New Roman"/>
        </w:rPr>
        <w:lastRenderedPageBreak/>
        <w:t>圖目次</w:t>
      </w:r>
      <w:bookmarkEnd w:id="10"/>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6844D6F" w14:textId="185DF858" w:rsidR="00B2567D" w:rsidRDefault="00820F1B">
      <w:pPr>
        <w:pStyle w:val="af8"/>
        <w:tabs>
          <w:tab w:val="right" w:leader="dot" w:pos="8494"/>
        </w:tabs>
        <w:ind w:left="1440" w:hanging="480"/>
        <w:rPr>
          <w:rFonts w:asciiTheme="minorHAnsi" w:eastAsiaTheme="minorEastAsia" w:hAnsiTheme="minorHAnsi"/>
          <w:noProof/>
        </w:rPr>
      </w:pPr>
      <w:hyperlink w:anchor="_Toc49426055" w:history="1">
        <w:r w:rsidR="00B2567D" w:rsidRPr="00361DC3">
          <w:rPr>
            <w:rStyle w:val="ab"/>
            <w:rFonts w:hint="eastAsia"/>
            <w:noProof/>
          </w:rPr>
          <w:t>圖</w:t>
        </w:r>
        <w:r w:rsidR="00B2567D" w:rsidRPr="00361DC3">
          <w:rPr>
            <w:rStyle w:val="ab"/>
            <w:noProof/>
          </w:rPr>
          <w:t xml:space="preserve"> 3.1 NaN-Euclidean distance</w:t>
        </w:r>
        <w:r w:rsidR="00B2567D">
          <w:rPr>
            <w:noProof/>
            <w:webHidden/>
          </w:rPr>
          <w:tab/>
        </w:r>
        <w:r w:rsidR="00B2567D">
          <w:rPr>
            <w:noProof/>
            <w:webHidden/>
          </w:rPr>
          <w:fldChar w:fldCharType="begin"/>
        </w:r>
        <w:r w:rsidR="00B2567D">
          <w:rPr>
            <w:noProof/>
            <w:webHidden/>
          </w:rPr>
          <w:instrText xml:space="preserve"> PAGEREF _Toc49426055 \h </w:instrText>
        </w:r>
        <w:r w:rsidR="00B2567D">
          <w:rPr>
            <w:noProof/>
            <w:webHidden/>
          </w:rPr>
        </w:r>
        <w:r w:rsidR="00B2567D">
          <w:rPr>
            <w:noProof/>
            <w:webHidden/>
          </w:rPr>
          <w:fldChar w:fldCharType="separate"/>
        </w:r>
        <w:r w:rsidR="00B2567D">
          <w:rPr>
            <w:noProof/>
            <w:webHidden/>
          </w:rPr>
          <w:t>11</w:t>
        </w:r>
        <w:r w:rsidR="00B2567D">
          <w:rPr>
            <w:noProof/>
            <w:webHidden/>
          </w:rPr>
          <w:fldChar w:fldCharType="end"/>
        </w:r>
      </w:hyperlink>
    </w:p>
    <w:p w14:paraId="3C9B6820" w14:textId="7B93688D" w:rsidR="00B2567D" w:rsidRDefault="00820F1B">
      <w:pPr>
        <w:pStyle w:val="af8"/>
        <w:tabs>
          <w:tab w:val="right" w:leader="dot" w:pos="8494"/>
        </w:tabs>
        <w:ind w:left="1440" w:hanging="480"/>
        <w:rPr>
          <w:rFonts w:asciiTheme="minorHAnsi" w:eastAsiaTheme="minorEastAsia" w:hAnsiTheme="minorHAnsi"/>
          <w:noProof/>
        </w:rPr>
      </w:pPr>
      <w:hyperlink w:anchor="_Toc49426056" w:history="1">
        <w:r w:rsidR="00B2567D" w:rsidRPr="00361DC3">
          <w:rPr>
            <w:rStyle w:val="ab"/>
            <w:rFonts w:hint="eastAsia"/>
            <w:noProof/>
          </w:rPr>
          <w:t>圖</w:t>
        </w:r>
        <w:r w:rsidR="00B2567D" w:rsidRPr="00361DC3">
          <w:rPr>
            <w:rStyle w:val="ab"/>
            <w:noProof/>
          </w:rPr>
          <w:t xml:space="preserve"> 3.2 sk-NN imputation</w:t>
        </w:r>
        <w:r w:rsidR="00B2567D" w:rsidRPr="00361DC3">
          <w:rPr>
            <w:rStyle w:val="ab"/>
            <w:rFonts w:hint="eastAsia"/>
            <w:noProof/>
          </w:rPr>
          <w:t>演算法</w:t>
        </w:r>
        <w:r w:rsidR="00B2567D">
          <w:rPr>
            <w:noProof/>
            <w:webHidden/>
          </w:rPr>
          <w:tab/>
        </w:r>
        <w:r w:rsidR="00B2567D">
          <w:rPr>
            <w:noProof/>
            <w:webHidden/>
          </w:rPr>
          <w:fldChar w:fldCharType="begin"/>
        </w:r>
        <w:r w:rsidR="00B2567D">
          <w:rPr>
            <w:noProof/>
            <w:webHidden/>
          </w:rPr>
          <w:instrText xml:space="preserve"> PAGEREF _Toc49426056 \h </w:instrText>
        </w:r>
        <w:r w:rsidR="00B2567D">
          <w:rPr>
            <w:noProof/>
            <w:webHidden/>
          </w:rPr>
        </w:r>
        <w:r w:rsidR="00B2567D">
          <w:rPr>
            <w:noProof/>
            <w:webHidden/>
          </w:rPr>
          <w:fldChar w:fldCharType="separate"/>
        </w:r>
        <w:r w:rsidR="00B2567D">
          <w:rPr>
            <w:noProof/>
            <w:webHidden/>
          </w:rPr>
          <w:t>14</w:t>
        </w:r>
        <w:r w:rsidR="00B2567D">
          <w:rPr>
            <w:noProof/>
            <w:webHidden/>
          </w:rPr>
          <w:fldChar w:fldCharType="end"/>
        </w:r>
      </w:hyperlink>
    </w:p>
    <w:p w14:paraId="30F6746F" w14:textId="2005C03B" w:rsidR="00B2567D" w:rsidRDefault="00820F1B">
      <w:pPr>
        <w:pStyle w:val="af8"/>
        <w:tabs>
          <w:tab w:val="right" w:leader="dot" w:pos="8494"/>
        </w:tabs>
        <w:ind w:left="1440" w:hanging="480"/>
        <w:rPr>
          <w:rFonts w:asciiTheme="minorHAnsi" w:eastAsiaTheme="minorEastAsia" w:hAnsiTheme="minorHAnsi"/>
          <w:noProof/>
        </w:rPr>
      </w:pPr>
      <w:hyperlink w:anchor="_Toc49426057" w:history="1">
        <w:r w:rsidR="00B2567D" w:rsidRPr="00361DC3">
          <w:rPr>
            <w:rStyle w:val="ab"/>
            <w:rFonts w:hint="eastAsia"/>
            <w:noProof/>
          </w:rPr>
          <w:t>圖</w:t>
        </w:r>
        <w:r w:rsidR="00B2567D" w:rsidRPr="00361DC3">
          <w:rPr>
            <w:rStyle w:val="ab"/>
            <w:noProof/>
          </w:rPr>
          <w:t xml:space="preserve"> 3.3 Procedure Impute_Process()</w:t>
        </w:r>
        <w:r w:rsidR="00B2567D">
          <w:rPr>
            <w:noProof/>
            <w:webHidden/>
          </w:rPr>
          <w:tab/>
        </w:r>
        <w:r w:rsidR="00B2567D">
          <w:rPr>
            <w:noProof/>
            <w:webHidden/>
          </w:rPr>
          <w:fldChar w:fldCharType="begin"/>
        </w:r>
        <w:r w:rsidR="00B2567D">
          <w:rPr>
            <w:noProof/>
            <w:webHidden/>
          </w:rPr>
          <w:instrText xml:space="preserve"> PAGEREF _Toc49426057 \h </w:instrText>
        </w:r>
        <w:r w:rsidR="00B2567D">
          <w:rPr>
            <w:noProof/>
            <w:webHidden/>
          </w:rPr>
        </w:r>
        <w:r w:rsidR="00B2567D">
          <w:rPr>
            <w:noProof/>
            <w:webHidden/>
          </w:rPr>
          <w:fldChar w:fldCharType="separate"/>
        </w:r>
        <w:r w:rsidR="00B2567D">
          <w:rPr>
            <w:noProof/>
            <w:webHidden/>
          </w:rPr>
          <w:t>15</w:t>
        </w:r>
        <w:r w:rsidR="00B2567D">
          <w:rPr>
            <w:noProof/>
            <w:webHidden/>
          </w:rPr>
          <w:fldChar w:fldCharType="end"/>
        </w:r>
      </w:hyperlink>
    </w:p>
    <w:p w14:paraId="79DD93DF" w14:textId="64B38030" w:rsidR="00B2567D" w:rsidRDefault="00820F1B">
      <w:pPr>
        <w:pStyle w:val="af8"/>
        <w:tabs>
          <w:tab w:val="right" w:leader="dot" w:pos="8494"/>
        </w:tabs>
        <w:ind w:left="1440" w:hanging="480"/>
        <w:rPr>
          <w:rFonts w:asciiTheme="minorHAnsi" w:eastAsiaTheme="minorEastAsia" w:hAnsiTheme="minorHAnsi"/>
          <w:noProof/>
        </w:rPr>
      </w:pPr>
      <w:hyperlink w:anchor="_Toc49426058" w:history="1">
        <w:r w:rsidR="00B2567D" w:rsidRPr="00361DC3">
          <w:rPr>
            <w:rStyle w:val="ab"/>
            <w:rFonts w:hint="eastAsia"/>
            <w:noProof/>
          </w:rPr>
          <w:t>圖</w:t>
        </w:r>
        <w:r w:rsidR="00B2567D" w:rsidRPr="00361DC3">
          <w:rPr>
            <w:rStyle w:val="ab"/>
            <w:noProof/>
          </w:rPr>
          <w:t xml:space="preserve"> 4.1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k=1</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_Toc49426058 \h </w:instrText>
        </w:r>
        <w:r w:rsidR="00B2567D">
          <w:rPr>
            <w:noProof/>
            <w:webHidden/>
          </w:rPr>
        </w:r>
        <w:r w:rsidR="00B2567D">
          <w:rPr>
            <w:noProof/>
            <w:webHidden/>
          </w:rPr>
          <w:fldChar w:fldCharType="separate"/>
        </w:r>
        <w:r w:rsidR="00B2567D">
          <w:rPr>
            <w:noProof/>
            <w:webHidden/>
          </w:rPr>
          <w:t>19</w:t>
        </w:r>
        <w:r w:rsidR="00B2567D">
          <w:rPr>
            <w:noProof/>
            <w:webHidden/>
          </w:rPr>
          <w:fldChar w:fldCharType="end"/>
        </w:r>
      </w:hyperlink>
    </w:p>
    <w:p w14:paraId="447ED224" w14:textId="28C2495E" w:rsidR="00B2567D" w:rsidRDefault="00820F1B">
      <w:pPr>
        <w:pStyle w:val="af8"/>
        <w:tabs>
          <w:tab w:val="right" w:leader="dot" w:pos="8494"/>
        </w:tabs>
        <w:ind w:left="1440" w:hanging="480"/>
        <w:rPr>
          <w:rFonts w:asciiTheme="minorHAnsi" w:eastAsiaTheme="minorEastAsia" w:hAnsiTheme="minorHAnsi"/>
          <w:noProof/>
        </w:rPr>
      </w:pPr>
      <w:hyperlink w:anchor="_Toc49426059" w:history="1">
        <w:r w:rsidR="00B2567D" w:rsidRPr="00361DC3">
          <w:rPr>
            <w:rStyle w:val="ab"/>
            <w:rFonts w:hint="eastAsia"/>
            <w:noProof/>
          </w:rPr>
          <w:t>圖</w:t>
        </w:r>
        <w:r w:rsidR="00B2567D" w:rsidRPr="00361DC3">
          <w:rPr>
            <w:rStyle w:val="ab"/>
            <w:noProof/>
          </w:rPr>
          <w:t xml:space="preserve"> 4.2</w:t>
        </w:r>
        <w:r w:rsidR="00B2567D" w:rsidRPr="00361DC3">
          <w:rPr>
            <w:rStyle w:val="ab"/>
            <w:rFonts w:cs="Times New Roman"/>
            <w:noProof/>
          </w:rPr>
          <w:t xml:space="preserve">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k=2</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_Toc49426059 \h </w:instrText>
        </w:r>
        <w:r w:rsidR="00B2567D">
          <w:rPr>
            <w:noProof/>
            <w:webHidden/>
          </w:rPr>
        </w:r>
        <w:r w:rsidR="00B2567D">
          <w:rPr>
            <w:noProof/>
            <w:webHidden/>
          </w:rPr>
          <w:fldChar w:fldCharType="separate"/>
        </w:r>
        <w:r w:rsidR="00B2567D">
          <w:rPr>
            <w:noProof/>
            <w:webHidden/>
          </w:rPr>
          <w:t>19</w:t>
        </w:r>
        <w:r w:rsidR="00B2567D">
          <w:rPr>
            <w:noProof/>
            <w:webHidden/>
          </w:rPr>
          <w:fldChar w:fldCharType="end"/>
        </w:r>
      </w:hyperlink>
    </w:p>
    <w:p w14:paraId="505079EE" w14:textId="752879DE" w:rsidR="00B2567D" w:rsidRDefault="00820F1B">
      <w:pPr>
        <w:pStyle w:val="af8"/>
        <w:tabs>
          <w:tab w:val="right" w:leader="dot" w:pos="8494"/>
        </w:tabs>
        <w:ind w:left="1440" w:hanging="480"/>
        <w:rPr>
          <w:rFonts w:asciiTheme="minorHAnsi" w:eastAsiaTheme="minorEastAsia" w:hAnsiTheme="minorHAnsi"/>
          <w:noProof/>
        </w:rPr>
      </w:pPr>
      <w:hyperlink w:anchor="_Toc49426060" w:history="1">
        <w:r w:rsidR="00B2567D" w:rsidRPr="00361DC3">
          <w:rPr>
            <w:rStyle w:val="ab"/>
            <w:rFonts w:hint="eastAsia"/>
            <w:noProof/>
          </w:rPr>
          <w:t>圖</w:t>
        </w:r>
        <w:r w:rsidR="00B2567D" w:rsidRPr="00361DC3">
          <w:rPr>
            <w:rStyle w:val="ab"/>
            <w:noProof/>
          </w:rPr>
          <w:t xml:space="preserve"> 4.3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k=3</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_Toc49426060 \h </w:instrText>
        </w:r>
        <w:r w:rsidR="00B2567D">
          <w:rPr>
            <w:noProof/>
            <w:webHidden/>
          </w:rPr>
        </w:r>
        <w:r w:rsidR="00B2567D">
          <w:rPr>
            <w:noProof/>
            <w:webHidden/>
          </w:rPr>
          <w:fldChar w:fldCharType="separate"/>
        </w:r>
        <w:r w:rsidR="00B2567D">
          <w:rPr>
            <w:noProof/>
            <w:webHidden/>
          </w:rPr>
          <w:t>20</w:t>
        </w:r>
        <w:r w:rsidR="00B2567D">
          <w:rPr>
            <w:noProof/>
            <w:webHidden/>
          </w:rPr>
          <w:fldChar w:fldCharType="end"/>
        </w:r>
      </w:hyperlink>
    </w:p>
    <w:p w14:paraId="3A628AE9" w14:textId="1BE3088A" w:rsidR="00B2567D" w:rsidRDefault="00820F1B">
      <w:pPr>
        <w:pStyle w:val="af8"/>
        <w:tabs>
          <w:tab w:val="right" w:leader="dot" w:pos="8494"/>
        </w:tabs>
        <w:ind w:left="1440" w:hanging="480"/>
        <w:rPr>
          <w:rFonts w:asciiTheme="minorHAnsi" w:eastAsiaTheme="minorEastAsia" w:hAnsiTheme="minorHAnsi"/>
          <w:noProof/>
        </w:rPr>
      </w:pPr>
      <w:hyperlink w:anchor="_Toc49426061" w:history="1">
        <w:r w:rsidR="00B2567D" w:rsidRPr="00361DC3">
          <w:rPr>
            <w:rStyle w:val="ab"/>
            <w:rFonts w:hint="eastAsia"/>
            <w:noProof/>
          </w:rPr>
          <w:t>圖</w:t>
        </w:r>
        <w:r w:rsidR="00B2567D" w:rsidRPr="00361DC3">
          <w:rPr>
            <w:rStyle w:val="ab"/>
            <w:noProof/>
          </w:rPr>
          <w:t xml:space="preserve"> 4.4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k=4</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_Toc49426061 \h </w:instrText>
        </w:r>
        <w:r w:rsidR="00B2567D">
          <w:rPr>
            <w:noProof/>
            <w:webHidden/>
          </w:rPr>
        </w:r>
        <w:r w:rsidR="00B2567D">
          <w:rPr>
            <w:noProof/>
            <w:webHidden/>
          </w:rPr>
          <w:fldChar w:fldCharType="separate"/>
        </w:r>
        <w:r w:rsidR="00B2567D">
          <w:rPr>
            <w:noProof/>
            <w:webHidden/>
          </w:rPr>
          <w:t>20</w:t>
        </w:r>
        <w:r w:rsidR="00B2567D">
          <w:rPr>
            <w:noProof/>
            <w:webHidden/>
          </w:rPr>
          <w:fldChar w:fldCharType="end"/>
        </w:r>
      </w:hyperlink>
    </w:p>
    <w:p w14:paraId="7177D240" w14:textId="6D3EEABC" w:rsidR="00B2567D" w:rsidRDefault="00820F1B">
      <w:pPr>
        <w:pStyle w:val="af8"/>
        <w:tabs>
          <w:tab w:val="right" w:leader="dot" w:pos="8494"/>
        </w:tabs>
        <w:ind w:left="1440" w:hanging="480"/>
        <w:rPr>
          <w:rFonts w:asciiTheme="minorHAnsi" w:eastAsiaTheme="minorEastAsia" w:hAnsiTheme="minorHAnsi"/>
          <w:noProof/>
        </w:rPr>
      </w:pPr>
      <w:hyperlink w:anchor="_Toc49426062" w:history="1">
        <w:r w:rsidR="00B2567D" w:rsidRPr="00361DC3">
          <w:rPr>
            <w:rStyle w:val="ab"/>
            <w:rFonts w:hint="eastAsia"/>
            <w:noProof/>
          </w:rPr>
          <w:t>圖</w:t>
        </w:r>
        <w:r w:rsidR="00B2567D" w:rsidRPr="00361DC3">
          <w:rPr>
            <w:rStyle w:val="ab"/>
            <w:noProof/>
          </w:rPr>
          <w:t xml:space="preserve"> 4.5 </w:t>
        </w:r>
        <w:r w:rsidR="00B2567D" w:rsidRPr="00361DC3">
          <w:rPr>
            <w:rStyle w:val="ab"/>
            <w:rFonts w:hint="eastAsia"/>
            <w:noProof/>
          </w:rPr>
          <w:t>不同缺失值比例下各填補法相似度比較圖</w:t>
        </w:r>
        <w:r w:rsidR="00B2567D" w:rsidRPr="00361DC3">
          <w:rPr>
            <w:rStyle w:val="ab"/>
            <w:noProof/>
          </w:rPr>
          <w:t xml:space="preserve"> (k=1)</w:t>
        </w:r>
        <w:r w:rsidR="00B2567D">
          <w:rPr>
            <w:noProof/>
            <w:webHidden/>
          </w:rPr>
          <w:tab/>
        </w:r>
        <w:r w:rsidR="00B2567D">
          <w:rPr>
            <w:noProof/>
            <w:webHidden/>
          </w:rPr>
          <w:fldChar w:fldCharType="begin"/>
        </w:r>
        <w:r w:rsidR="00B2567D">
          <w:rPr>
            <w:noProof/>
            <w:webHidden/>
          </w:rPr>
          <w:instrText xml:space="preserve"> PAGEREF _Toc49426062 \h </w:instrText>
        </w:r>
        <w:r w:rsidR="00B2567D">
          <w:rPr>
            <w:noProof/>
            <w:webHidden/>
          </w:rPr>
        </w:r>
        <w:r w:rsidR="00B2567D">
          <w:rPr>
            <w:noProof/>
            <w:webHidden/>
          </w:rPr>
          <w:fldChar w:fldCharType="separate"/>
        </w:r>
        <w:r w:rsidR="00B2567D">
          <w:rPr>
            <w:noProof/>
            <w:webHidden/>
          </w:rPr>
          <w:t>22</w:t>
        </w:r>
        <w:r w:rsidR="00B2567D">
          <w:rPr>
            <w:noProof/>
            <w:webHidden/>
          </w:rPr>
          <w:fldChar w:fldCharType="end"/>
        </w:r>
      </w:hyperlink>
    </w:p>
    <w:p w14:paraId="1CC9D7A4" w14:textId="019E127A" w:rsidR="00B2567D" w:rsidRDefault="00820F1B">
      <w:pPr>
        <w:pStyle w:val="af8"/>
        <w:tabs>
          <w:tab w:val="right" w:leader="dot" w:pos="8494"/>
        </w:tabs>
        <w:ind w:left="1440" w:hanging="480"/>
        <w:rPr>
          <w:rFonts w:asciiTheme="minorHAnsi" w:eastAsiaTheme="minorEastAsia" w:hAnsiTheme="minorHAnsi"/>
          <w:noProof/>
        </w:rPr>
      </w:pPr>
      <w:hyperlink w:anchor="_Toc49426063" w:history="1">
        <w:r w:rsidR="00B2567D" w:rsidRPr="00361DC3">
          <w:rPr>
            <w:rStyle w:val="ab"/>
            <w:rFonts w:hint="eastAsia"/>
            <w:noProof/>
          </w:rPr>
          <w:t>圖</w:t>
        </w:r>
        <w:r w:rsidR="00B2567D" w:rsidRPr="00361DC3">
          <w:rPr>
            <w:rStyle w:val="ab"/>
            <w:noProof/>
          </w:rPr>
          <w:t xml:space="preserve"> 4.6 </w:t>
        </w:r>
        <w:r w:rsidR="00B2567D" w:rsidRPr="00361DC3">
          <w:rPr>
            <w:rStyle w:val="ab"/>
            <w:rFonts w:hint="eastAsia"/>
            <w:noProof/>
          </w:rPr>
          <w:t>不同缺失值比例下各填補法相似度比較圖</w:t>
        </w:r>
        <w:r w:rsidR="00B2567D" w:rsidRPr="00361DC3">
          <w:rPr>
            <w:rStyle w:val="ab"/>
            <w:noProof/>
          </w:rPr>
          <w:t xml:space="preserve"> (k=5)</w:t>
        </w:r>
        <w:r w:rsidR="00B2567D">
          <w:rPr>
            <w:noProof/>
            <w:webHidden/>
          </w:rPr>
          <w:tab/>
        </w:r>
        <w:r w:rsidR="00B2567D">
          <w:rPr>
            <w:noProof/>
            <w:webHidden/>
          </w:rPr>
          <w:fldChar w:fldCharType="begin"/>
        </w:r>
        <w:r w:rsidR="00B2567D">
          <w:rPr>
            <w:noProof/>
            <w:webHidden/>
          </w:rPr>
          <w:instrText xml:space="preserve"> PAGEREF _Toc49426063 \h </w:instrText>
        </w:r>
        <w:r w:rsidR="00B2567D">
          <w:rPr>
            <w:noProof/>
            <w:webHidden/>
          </w:rPr>
        </w:r>
        <w:r w:rsidR="00B2567D">
          <w:rPr>
            <w:noProof/>
            <w:webHidden/>
          </w:rPr>
          <w:fldChar w:fldCharType="separate"/>
        </w:r>
        <w:r w:rsidR="00B2567D">
          <w:rPr>
            <w:noProof/>
            <w:webHidden/>
          </w:rPr>
          <w:t>23</w:t>
        </w:r>
        <w:r w:rsidR="00B2567D">
          <w:rPr>
            <w:noProof/>
            <w:webHidden/>
          </w:rPr>
          <w:fldChar w:fldCharType="end"/>
        </w:r>
      </w:hyperlink>
    </w:p>
    <w:p w14:paraId="066261C2" w14:textId="24E66B48" w:rsidR="00B2567D" w:rsidRDefault="00820F1B">
      <w:pPr>
        <w:pStyle w:val="af8"/>
        <w:tabs>
          <w:tab w:val="right" w:leader="dot" w:pos="8494"/>
        </w:tabs>
        <w:ind w:left="1440" w:hanging="480"/>
        <w:rPr>
          <w:rFonts w:asciiTheme="minorHAnsi" w:eastAsiaTheme="minorEastAsia" w:hAnsiTheme="minorHAnsi"/>
          <w:noProof/>
        </w:rPr>
      </w:pPr>
      <w:hyperlink w:anchor="_Toc49426064" w:history="1">
        <w:r w:rsidR="00B2567D" w:rsidRPr="00361DC3">
          <w:rPr>
            <w:rStyle w:val="ab"/>
            <w:rFonts w:hint="eastAsia"/>
            <w:noProof/>
          </w:rPr>
          <w:t>圖</w:t>
        </w:r>
        <w:r w:rsidR="00B2567D" w:rsidRPr="00361DC3">
          <w:rPr>
            <w:rStyle w:val="ab"/>
            <w:noProof/>
          </w:rPr>
          <w:t xml:space="preserve"> 4.7 </w:t>
        </w:r>
        <w:r w:rsidR="00B2567D" w:rsidRPr="00361DC3">
          <w:rPr>
            <w:rStyle w:val="ab"/>
            <w:rFonts w:hint="eastAsia"/>
            <w:noProof/>
          </w:rPr>
          <w:t>不同缺失值比例下各填補法相似度比較圖</w:t>
        </w:r>
        <w:r w:rsidR="00B2567D" w:rsidRPr="00361DC3">
          <w:rPr>
            <w:rStyle w:val="ab"/>
            <w:noProof/>
          </w:rPr>
          <w:t xml:space="preserve"> (k=13)</w:t>
        </w:r>
        <w:r w:rsidR="00B2567D">
          <w:rPr>
            <w:noProof/>
            <w:webHidden/>
          </w:rPr>
          <w:tab/>
        </w:r>
        <w:r w:rsidR="00B2567D">
          <w:rPr>
            <w:noProof/>
            <w:webHidden/>
          </w:rPr>
          <w:fldChar w:fldCharType="begin"/>
        </w:r>
        <w:r w:rsidR="00B2567D">
          <w:rPr>
            <w:noProof/>
            <w:webHidden/>
          </w:rPr>
          <w:instrText xml:space="preserve"> PAGEREF _Toc49426064 \h </w:instrText>
        </w:r>
        <w:r w:rsidR="00B2567D">
          <w:rPr>
            <w:noProof/>
            <w:webHidden/>
          </w:rPr>
        </w:r>
        <w:r w:rsidR="00B2567D">
          <w:rPr>
            <w:noProof/>
            <w:webHidden/>
          </w:rPr>
          <w:fldChar w:fldCharType="separate"/>
        </w:r>
        <w:r w:rsidR="00B2567D">
          <w:rPr>
            <w:noProof/>
            <w:webHidden/>
          </w:rPr>
          <w:t>24</w:t>
        </w:r>
        <w:r w:rsidR="00B2567D">
          <w:rPr>
            <w:noProof/>
            <w:webHidden/>
          </w:rPr>
          <w:fldChar w:fldCharType="end"/>
        </w:r>
      </w:hyperlink>
    </w:p>
    <w:p w14:paraId="2890D762" w14:textId="152A9E1A" w:rsidR="00F85597" w:rsidRPr="00064138" w:rsidRDefault="00F043AC" w:rsidP="00064138">
      <w:r w:rsidRPr="00077E04">
        <w:fldChar w:fldCharType="end"/>
      </w:r>
    </w:p>
    <w:p w14:paraId="62DAB216" w14:textId="77777777" w:rsidR="00D12CAB" w:rsidRDefault="00D12CAB" w:rsidP="005E5922">
      <w:pPr>
        <w:pStyle w:val="1"/>
        <w:sectPr w:rsidR="00D12CAB" w:rsidSect="00D12CAB">
          <w:footerReference w:type="default" r:id="rId16"/>
          <w:pgSz w:w="11906" w:h="16838"/>
          <w:pgMar w:top="1701" w:right="1701" w:bottom="1701" w:left="1701" w:header="851" w:footer="992" w:gutter="0"/>
          <w:pgNumType w:fmt="lowerRoman" w:start="1"/>
          <w:cols w:space="425"/>
          <w:docGrid w:type="lines" w:linePitch="360"/>
        </w:sectPr>
      </w:pPr>
    </w:p>
    <w:p w14:paraId="6B4E4498" w14:textId="6734511A" w:rsidR="00264848" w:rsidRPr="00077E04" w:rsidRDefault="00681794" w:rsidP="005E5922">
      <w:pPr>
        <w:pStyle w:val="1"/>
      </w:pPr>
      <w:bookmarkStart w:id="11" w:name="_Toc49467955"/>
      <w:r w:rsidRPr="00077E04">
        <w:rPr>
          <w:rFonts w:hint="eastAsia"/>
        </w:rPr>
        <w:lastRenderedPageBreak/>
        <w:t>簡介</w:t>
      </w:r>
      <w:bookmarkEnd w:id="11"/>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141739E3"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B67F43">
        <w:instrText xml:space="preserve"> ADDIN ZOTERO_ITEM CSL_CITATION {"citationID":"1xNjLIvV","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12" w:name="_Hlk47553156"/>
      <w:r w:rsidR="0035525C" w:rsidRPr="00077E04">
        <w:rPr>
          <w:rFonts w:hint="eastAsia"/>
          <w:color w:val="000000" w:themeColor="text1"/>
        </w:rPr>
        <w:t>點</w:t>
      </w:r>
      <w:bookmarkEnd w:id="12"/>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786065C6"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r w:rsidR="004B61D6" w:rsidRPr="00077E04">
        <w:rPr>
          <w:szCs w:val="24"/>
        </w:rPr>
        <w:t>sk</w:t>
      </w:r>
      <w:proofErr w:type="spellEnd"/>
      <w:r w:rsidR="004B61D6" w:rsidRPr="00077E04">
        <w:rPr>
          <w:szCs w:val="24"/>
        </w:rPr>
        <w:t>-NN imputation</w:t>
      </w:r>
      <w:r w:rsidR="004B61D6" w:rsidRPr="00077E04">
        <w:rPr>
          <w:rFonts w:hint="eastAsia"/>
          <w:szCs w:val="24"/>
        </w:rPr>
        <w:t>演算法</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proofErr w:type="gramStart"/>
      <w:r w:rsidR="004B61D6">
        <w:rPr>
          <w:rFonts w:hint="eastAsia"/>
          <w:color w:val="000000" w:themeColor="text1"/>
        </w:rPr>
        <w:t>採</w:t>
      </w:r>
      <w:proofErr w:type="gramEnd"/>
      <w:r w:rsidR="004B61D6">
        <w:rPr>
          <w:rFonts w:hint="eastAsia"/>
          <w:color w:val="000000" w:themeColor="text1"/>
        </w:rPr>
        <w:t>樣</w:t>
      </w:r>
      <w:r w:rsidR="004B61D6" w:rsidRPr="00077E04">
        <w:rPr>
          <w:rFonts w:hint="eastAsia"/>
          <w:color w:val="000000" w:themeColor="text1"/>
        </w:rPr>
        <w:t>機制</w:t>
      </w:r>
      <w:r w:rsidR="00E7131B" w:rsidRPr="00077E04">
        <w:rPr>
          <w:rFonts w:hint="eastAsia"/>
          <w:color w:val="000000" w:themeColor="text1"/>
        </w:rPr>
        <w:t>儘</w:t>
      </w:r>
      <w:r w:rsidR="00282DB6" w:rsidRPr="00077E04">
        <w:rPr>
          <w:rFonts w:hint="eastAsia"/>
          <w:color w:val="000000" w:themeColor="text1"/>
        </w:rPr>
        <w:t>可能地</w:t>
      </w:r>
      <w:r w:rsidR="004B61D6">
        <w:rPr>
          <w:rFonts w:hint="eastAsia"/>
          <w:color w:val="000000" w:themeColor="text1"/>
        </w:rPr>
        <w:t>挑選</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672133F1" w:rsidR="001E1E2B" w:rsidRPr="002F592E" w:rsidRDefault="00BB1719" w:rsidP="003755D2">
      <w:pPr>
        <w:ind w:firstLine="425"/>
      </w:pPr>
      <w:r w:rsidRPr="002F592E">
        <w:rPr>
          <w:rFonts w:hint="eastAsia"/>
        </w:rPr>
        <w:t>本研究進行兩個模擬實驗</w:t>
      </w:r>
      <w:r w:rsidR="002F4EA5" w:rsidRPr="002F592E">
        <w:rPr>
          <w:rFonts w:hint="eastAsia"/>
        </w:rPr>
        <w:t>。</w:t>
      </w:r>
      <w:r w:rsidR="002F592E">
        <w:rPr>
          <w:rFonts w:hint="eastAsia"/>
        </w:rPr>
        <w:t>首先</w:t>
      </w:r>
      <w:r w:rsidR="008E521F" w:rsidRPr="002F592E">
        <w:rPr>
          <w:rFonts w:hint="eastAsia"/>
        </w:rPr>
        <w:t>觀察</w:t>
      </w:r>
      <w:r w:rsidR="001D3E00">
        <w:rPr>
          <w:rFonts w:hint="eastAsia"/>
        </w:rPr>
        <w:t>原始</w:t>
      </w:r>
      <w:r w:rsidR="002F592E" w:rsidRPr="00077E04">
        <w:rPr>
          <w:rFonts w:hint="eastAsia"/>
          <w:color w:val="000000" w:themeColor="text1"/>
        </w:rPr>
        <w:t>k</w:t>
      </w:r>
      <w:r w:rsidR="002F592E" w:rsidRPr="00077E04">
        <w:rPr>
          <w:rFonts w:hint="eastAsia"/>
          <w:color w:val="000000" w:themeColor="text1"/>
        </w:rPr>
        <w:t>鄰近點填補法</w:t>
      </w:r>
      <w:r w:rsidR="002F592E">
        <w:rPr>
          <w:rFonts w:hint="eastAsia"/>
          <w:color w:val="000000" w:themeColor="text1"/>
        </w:rPr>
        <w:t>在不同</w:t>
      </w:r>
      <w:r w:rsidR="008E521F" w:rsidRPr="002F592E">
        <w:rPr>
          <w:rFonts w:hint="eastAsia"/>
        </w:rPr>
        <w:t>k</w:t>
      </w:r>
      <w:r w:rsidR="008E521F" w:rsidRPr="002F592E">
        <w:rPr>
          <w:rFonts w:hint="eastAsia"/>
        </w:rPr>
        <w:t>值與缺失值比例</w:t>
      </w:r>
      <w:r w:rsidR="002F592E">
        <w:rPr>
          <w:rFonts w:hint="eastAsia"/>
        </w:rPr>
        <w:t>下</w:t>
      </w:r>
      <w:r w:rsidR="002F4EA5" w:rsidRPr="002F592E">
        <w:rPr>
          <w:rFonts w:hint="eastAsia"/>
        </w:rPr>
        <w:t>對</w:t>
      </w:r>
      <w:r w:rsidR="00997302">
        <w:rPr>
          <w:rFonts w:hint="eastAsia"/>
        </w:rPr>
        <w:t>原</w:t>
      </w:r>
      <w:r w:rsidR="002F4EA5" w:rsidRPr="002F592E">
        <w:rPr>
          <w:rFonts w:hint="eastAsia"/>
        </w:rPr>
        <w:t>天際線</w:t>
      </w:r>
      <w:r w:rsidR="002F592E">
        <w:rPr>
          <w:rFonts w:hint="eastAsia"/>
        </w:rPr>
        <w:t>所造成</w:t>
      </w:r>
      <w:r w:rsidR="002F4EA5" w:rsidRPr="002F592E">
        <w:rPr>
          <w:rFonts w:hint="eastAsia"/>
        </w:rPr>
        <w:t>的</w:t>
      </w:r>
      <w:r w:rsidR="002F592E">
        <w:rPr>
          <w:rFonts w:hint="eastAsia"/>
        </w:rPr>
        <w:t>乖離狀況</w:t>
      </w:r>
      <w:r w:rsidR="002F4EA5" w:rsidRPr="002F592E">
        <w:rPr>
          <w:rFonts w:hint="eastAsia"/>
        </w:rPr>
        <w:t>，</w:t>
      </w:r>
      <w:r w:rsidR="002F592E">
        <w:rPr>
          <w:rFonts w:hint="eastAsia"/>
        </w:rPr>
        <w:t>然後</w:t>
      </w:r>
      <w:r w:rsidR="001E4B7D" w:rsidRPr="002F592E">
        <w:rPr>
          <w:rFonts w:hint="eastAsia"/>
        </w:rPr>
        <w:t>比較</w:t>
      </w:r>
      <w:r w:rsidR="002F592E">
        <w:rPr>
          <w:rFonts w:hint="eastAsia"/>
        </w:rPr>
        <w:t>本方法與</w:t>
      </w:r>
      <w:r w:rsidR="001E4B7D" w:rsidRPr="001D3E00">
        <w:rPr>
          <w:rFonts w:hint="eastAsia"/>
          <w:color w:val="000000" w:themeColor="text1"/>
        </w:rPr>
        <w:t>各填</w:t>
      </w:r>
      <w:r w:rsidR="001E4B7D" w:rsidRPr="002F592E">
        <w:rPr>
          <w:rFonts w:hint="eastAsia"/>
        </w:rPr>
        <w:t>補法</w:t>
      </w:r>
      <w:r w:rsidR="002F592E">
        <w:rPr>
          <w:rFonts w:hint="eastAsia"/>
        </w:rPr>
        <w:t>在</w:t>
      </w:r>
      <w:r w:rsidR="001E4B7D" w:rsidRPr="002F592E">
        <w:rPr>
          <w:rFonts w:hint="eastAsia"/>
        </w:rPr>
        <w:t>填補</w:t>
      </w:r>
      <w:r w:rsidR="002F592E">
        <w:rPr>
          <w:rFonts w:hint="eastAsia"/>
        </w:rPr>
        <w:t>缺失資料</w:t>
      </w:r>
      <w:r w:rsidR="001E4B7D" w:rsidRPr="002F592E">
        <w:rPr>
          <w:rFonts w:hint="eastAsia"/>
        </w:rPr>
        <w:t>後所產生的天際線與原天際線的相似度。</w:t>
      </w:r>
      <w:r w:rsidR="00533B70" w:rsidRPr="002F592E">
        <w:rPr>
          <w:rFonts w:hint="eastAsia"/>
        </w:rPr>
        <w:t>實驗結果顯示，在</w:t>
      </w:r>
      <w:r w:rsidR="00533B70" w:rsidRPr="002F592E">
        <w:rPr>
          <w:rFonts w:hint="eastAsia"/>
        </w:rPr>
        <w:t>k</w:t>
      </w:r>
      <w:r w:rsidR="00533B70" w:rsidRPr="002F592E">
        <w:rPr>
          <w:rFonts w:hint="eastAsia"/>
        </w:rPr>
        <w:t>值足夠大時，本研究方法在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r w:rsidR="002E04DC">
        <w:rPr>
          <w:rFonts w:hint="eastAsia"/>
        </w:rPr>
        <w:t>；</w:t>
      </w:r>
      <w:r w:rsidR="009E7FE5" w:rsidRPr="002F592E">
        <w:rPr>
          <w:rFonts w:hint="eastAsia"/>
        </w:rPr>
        <w:t>在缺失值比例</w:t>
      </w:r>
      <w:r w:rsidR="00894FA3" w:rsidRPr="002F592E">
        <w:rPr>
          <w:rFonts w:hint="eastAsia"/>
        </w:rPr>
        <w:t>較</w:t>
      </w:r>
      <w:r w:rsidR="009E7FE5" w:rsidRPr="002F592E">
        <w:rPr>
          <w:rFonts w:hint="eastAsia"/>
        </w:rPr>
        <w:t>高時，</w:t>
      </w:r>
      <w:r w:rsidR="002E04DC" w:rsidRPr="002F592E">
        <w:rPr>
          <w:rFonts w:hint="eastAsia"/>
        </w:rPr>
        <w:t>本研究方法</w:t>
      </w:r>
      <w:r w:rsidR="002E04DC">
        <w:rPr>
          <w:rFonts w:hint="eastAsia"/>
        </w:rPr>
        <w:t>所得到天際線</w:t>
      </w:r>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5A5E8BB0"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r w:rsidR="00307729">
        <w:rPr>
          <w:rFonts w:hint="eastAsia"/>
        </w:rPr>
        <w:t>對鄰近點</w:t>
      </w:r>
      <w:r w:rsidR="00426A24" w:rsidRPr="00A87123">
        <w:rPr>
          <w:rFonts w:hint="eastAsia"/>
        </w:rPr>
        <w:t>不合理的</w:t>
      </w:r>
      <w:r w:rsidR="00843FE1" w:rsidRPr="00A87123">
        <w:rPr>
          <w:rFonts w:hint="eastAsia"/>
        </w:rPr>
        <w:t>權重分配</w:t>
      </w:r>
      <w:r w:rsidR="00426A24" w:rsidRPr="00A87123">
        <w:rPr>
          <w:rFonts w:hint="eastAsia"/>
        </w:rPr>
        <w:t>，</w:t>
      </w:r>
      <w:r w:rsidR="00A87123">
        <w:rPr>
          <w:rFonts w:hint="eastAsia"/>
        </w:rPr>
        <w:t>並且</w:t>
      </w:r>
      <w:r w:rsidR="003F35B8" w:rsidRPr="00A87123">
        <w:rPr>
          <w:rFonts w:hint="eastAsia"/>
        </w:rPr>
        <w:t>提</w:t>
      </w:r>
      <w:r w:rsidR="00307729">
        <w:rPr>
          <w:rFonts w:hint="eastAsia"/>
        </w:rPr>
        <w:t>出</w:t>
      </w:r>
      <w:r w:rsidR="003F35B8" w:rsidRPr="00A87123">
        <w:rPr>
          <w:rFonts w:hint="eastAsia"/>
        </w:rPr>
        <w:t>鄰近點的</w:t>
      </w:r>
      <w:proofErr w:type="gramStart"/>
      <w:r w:rsidR="00307729">
        <w:rPr>
          <w:rFonts w:hint="eastAsia"/>
        </w:rPr>
        <w:t>採</w:t>
      </w:r>
      <w:proofErr w:type="gramEnd"/>
      <w:r w:rsidR="00307729">
        <w:rPr>
          <w:rFonts w:hint="eastAsia"/>
        </w:rPr>
        <w:t>樣</w:t>
      </w:r>
      <w:r w:rsidR="003F35B8" w:rsidRPr="00A87123">
        <w:rPr>
          <w:rFonts w:hint="eastAsia"/>
        </w:rPr>
        <w:t>方</w:t>
      </w:r>
      <w:r w:rsidR="00307729">
        <w:rPr>
          <w:rFonts w:hint="eastAsia"/>
        </w:rPr>
        <w:t>法</w:t>
      </w:r>
      <w:r w:rsidR="00573A48" w:rsidRPr="00A87123">
        <w:rPr>
          <w:rFonts w:hint="eastAsia"/>
        </w:rPr>
        <w:t>以</w:t>
      </w:r>
      <w:r w:rsidR="00307729">
        <w:rPr>
          <w:rFonts w:hint="eastAsia"/>
        </w:rPr>
        <w:t>解決無法</w:t>
      </w:r>
      <w:r w:rsidR="00426A24" w:rsidRPr="00A87123">
        <w:rPr>
          <w:rFonts w:hint="eastAsia"/>
        </w:rPr>
        <w:t>找到足夠可參考的鄰近點</w:t>
      </w:r>
      <w:r w:rsidR="00040701" w:rsidRPr="00A87123">
        <w:rPr>
          <w:rFonts w:hint="eastAsia"/>
        </w:rPr>
        <w:t>進行填補</w:t>
      </w:r>
      <w:r w:rsidR="00307729">
        <w:rPr>
          <w:rFonts w:hint="eastAsia"/>
        </w:rPr>
        <w:t>的問題</w:t>
      </w:r>
      <w:r w:rsidRPr="00A87123">
        <w:rPr>
          <w:rFonts w:hint="eastAsia"/>
        </w:rPr>
        <w:t>。</w:t>
      </w:r>
      <w:r w:rsidR="00573A48" w:rsidRPr="00A87123">
        <w:rPr>
          <w:rFonts w:hint="eastAsia"/>
        </w:rPr>
        <w:t>這</w:t>
      </w:r>
      <w:r w:rsidR="00307729">
        <w:rPr>
          <w:rFonts w:hint="eastAsia"/>
        </w:rPr>
        <w:t>兩點改進</w:t>
      </w:r>
      <w:r w:rsidR="00B26717" w:rsidRPr="00A87123">
        <w:rPr>
          <w:rFonts w:hint="eastAsia"/>
        </w:rPr>
        <w:t>使得</w:t>
      </w:r>
      <w:r w:rsidR="00307729">
        <w:rPr>
          <w:rFonts w:hint="eastAsia"/>
        </w:rPr>
        <w:t>針對</w:t>
      </w:r>
      <w:r w:rsidR="00B26717" w:rsidRPr="00A87123">
        <w:rPr>
          <w:rFonts w:hint="eastAsia"/>
        </w:rPr>
        <w:t>高缺失值比例</w:t>
      </w:r>
      <w:r w:rsidR="00307729">
        <w:rPr>
          <w:rFonts w:hint="eastAsia"/>
        </w:rPr>
        <w:t>的資料集</w:t>
      </w:r>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4ED34832" w:rsidR="00A81C57" w:rsidRPr="00077E04" w:rsidRDefault="00A81C57" w:rsidP="000025E0">
      <w:pPr>
        <w:pStyle w:val="1"/>
      </w:pPr>
      <w:bookmarkStart w:id="13" w:name="_Toc49467956"/>
      <w:r w:rsidRPr="00077E04">
        <w:rPr>
          <w:rFonts w:hint="eastAsia"/>
        </w:rPr>
        <w:lastRenderedPageBreak/>
        <w:t>相關研究</w:t>
      </w:r>
      <w:bookmarkEnd w:id="13"/>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0F8488EB" w:rsidR="00A81C57" w:rsidRPr="00077E04" w:rsidRDefault="00C85D03" w:rsidP="00312A4E">
      <w:pPr>
        <w:pStyle w:val="2"/>
        <w:rPr>
          <w:shd w:val="clear" w:color="auto" w:fill="auto"/>
        </w:rPr>
      </w:pPr>
      <w:bookmarkStart w:id="14" w:name="_Toc49467957"/>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4"/>
    </w:p>
    <w:p w14:paraId="154436D2" w14:textId="6A6EA103"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w:t>
      </w:r>
      <w:r w:rsidR="00266DCA" w:rsidRPr="00077E04">
        <w:rPr>
          <w:rFonts w:cs="Times New Roman" w:hint="eastAsia"/>
        </w:rPr>
        <w:t>完全隨機缺失類型</w:t>
      </w:r>
      <w:r w:rsidR="00266DCA" w:rsidRPr="00077E04">
        <w:rPr>
          <w:rFonts w:cs="Times New Roman" w:hint="eastAsia"/>
        </w:rPr>
        <w:t>(</w:t>
      </w:r>
      <w:r w:rsidR="00266DCA" w:rsidRPr="00077E04">
        <w:rPr>
          <w:rFonts w:cs="Times New Roman"/>
        </w:rPr>
        <w:t>missing completely at random</w:t>
      </w:r>
      <w:r w:rsidR="00266DCA" w:rsidRPr="00077E04">
        <w:rPr>
          <w:rFonts w:cs="Times New Roman" w:hint="eastAsia"/>
        </w:rPr>
        <w:t>，</w:t>
      </w:r>
      <w:r w:rsidR="00266DCA" w:rsidRPr="00077E04">
        <w:rPr>
          <w:rFonts w:cs="Times New Roman"/>
        </w:rPr>
        <w:t>MCAR)</w:t>
      </w:r>
      <w:r w:rsidR="00266DCA">
        <w:rPr>
          <w:rFonts w:cs="Times New Roman" w:hint="eastAsia"/>
        </w:rPr>
        <w:t>以及</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73AAFA9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1419F7">
        <w:rPr>
          <w:rFonts w:cs="Times New Roman" w:hint="eastAsia"/>
        </w:rPr>
        <w:t>例如</w:t>
      </w:r>
      <w:r w:rsidR="0094368E" w:rsidRPr="001419F7">
        <w:rPr>
          <w:rFonts w:cs="Times New Roman" w:hint="eastAsia"/>
        </w:rPr>
        <w:t>問卷中</w:t>
      </w:r>
      <w:r w:rsidR="001419F7">
        <w:rPr>
          <w:rFonts w:cs="Times New Roman" w:hint="eastAsia"/>
        </w:rPr>
        <w:t>若</w:t>
      </w:r>
      <w:r w:rsidR="0094368E" w:rsidRPr="001419F7">
        <w:rPr>
          <w:rFonts w:cs="Times New Roman" w:hint="eastAsia"/>
        </w:rPr>
        <w:t>有包含心情沮喪的</w:t>
      </w:r>
      <w:r w:rsidR="00BA42BA" w:rsidRPr="001419F7">
        <w:rPr>
          <w:rFonts w:cs="Times New Roman" w:hint="eastAsia"/>
        </w:rPr>
        <w:t>議題</w:t>
      </w:r>
      <w:r w:rsidR="007B07A8">
        <w:rPr>
          <w:rFonts w:cs="Times New Roman" w:hint="eastAsia"/>
        </w:rPr>
        <w:t>則</w:t>
      </w:r>
      <w:r w:rsidR="00BA42BA" w:rsidRPr="001419F7">
        <w:rPr>
          <w:rFonts w:cs="Times New Roman" w:hint="eastAsia"/>
        </w:rPr>
        <w:t>較</w:t>
      </w:r>
      <w:r w:rsidR="0094368E" w:rsidRPr="001419F7">
        <w:rPr>
          <w:rFonts w:cs="Times New Roman" w:hint="eastAsia"/>
        </w:rPr>
        <w:t>容易</w:t>
      </w:r>
      <w:r w:rsidR="005048E9" w:rsidRPr="001419F7">
        <w:rPr>
          <w:rFonts w:cs="Times New Roman" w:hint="eastAsia"/>
        </w:rPr>
        <w:t>缺少男性族群</w:t>
      </w:r>
      <w:r w:rsidR="007C7A9E" w:rsidRPr="001419F7">
        <w:rPr>
          <w:rFonts w:cs="Times New Roman" w:hint="eastAsia"/>
        </w:rPr>
        <w:t>的</w:t>
      </w:r>
      <w:r w:rsidR="005048E9" w:rsidRPr="001419F7">
        <w:rPr>
          <w:rFonts w:cs="Times New Roman" w:hint="eastAsia"/>
        </w:rPr>
        <w:t>資料，</w:t>
      </w:r>
      <w:r w:rsidR="007B07A8">
        <w:rPr>
          <w:rFonts w:cs="Times New Roman" w:hint="eastAsia"/>
        </w:rPr>
        <w:t>這種情形</w:t>
      </w:r>
      <w:r w:rsidR="00B43489" w:rsidRPr="001419F7">
        <w:rPr>
          <w:rFonts w:cs="Times New Roman" w:hint="eastAsia"/>
        </w:rPr>
        <w:t>會</w:t>
      </w:r>
      <w:r w:rsidR="007B07A8">
        <w:rPr>
          <w:rFonts w:cs="Times New Roman" w:hint="eastAsia"/>
        </w:rPr>
        <w:t>讓人</w:t>
      </w:r>
      <w:r w:rsidR="00B43489" w:rsidRPr="001419F7">
        <w:rPr>
          <w:rFonts w:cs="Times New Roman" w:hint="eastAsia"/>
        </w:rPr>
        <w:t>誤以為</w:t>
      </w:r>
      <w:r w:rsidR="006F0158" w:rsidRPr="001419F7">
        <w:rPr>
          <w:rFonts w:cs="Times New Roman" w:hint="eastAsia"/>
        </w:rPr>
        <w:t>男性族群與該</w:t>
      </w:r>
      <w:r w:rsidR="00BA42BA" w:rsidRPr="001419F7">
        <w:rPr>
          <w:rFonts w:cs="Times New Roman" w:hint="eastAsia"/>
        </w:rPr>
        <w:t>議題</w:t>
      </w:r>
      <w:r w:rsidR="006F0158" w:rsidRPr="001419F7">
        <w:rPr>
          <w:rFonts w:cs="Times New Roman" w:hint="eastAsia"/>
        </w:rPr>
        <w:t>看似</w:t>
      </w:r>
      <w:r w:rsidR="007B07A8">
        <w:rPr>
          <w:rFonts w:cs="Times New Roman" w:hint="eastAsia"/>
        </w:rPr>
        <w:t>乎</w:t>
      </w:r>
      <w:r w:rsidR="006F0158" w:rsidRPr="001419F7">
        <w:rPr>
          <w:rFonts w:cs="Times New Roman" w:hint="eastAsia"/>
        </w:rPr>
        <w:t>有相關性</w:t>
      </w:r>
      <w:r w:rsidR="00B43489" w:rsidRPr="001419F7">
        <w:rPr>
          <w:rFonts w:cs="Times New Roman" w:hint="eastAsia"/>
        </w:rPr>
        <w:t>。</w:t>
      </w:r>
      <w:r w:rsidR="00A400AD" w:rsidRPr="001419F7">
        <w:rPr>
          <w:rFonts w:cs="Times New Roman" w:hint="eastAsia"/>
        </w:rPr>
        <w:t>但</w:t>
      </w:r>
      <w:r w:rsidR="007B07A8">
        <w:rPr>
          <w:rFonts w:cs="Times New Roman" w:hint="eastAsia"/>
        </w:rPr>
        <w:t>這可能</w:t>
      </w:r>
      <w:r w:rsidR="00A400AD" w:rsidRPr="001419F7">
        <w:rPr>
          <w:rFonts w:cs="Times New Roman" w:hint="eastAsia"/>
        </w:rPr>
        <w:t>只是</w:t>
      </w:r>
      <w:r w:rsidR="00B43489" w:rsidRPr="001419F7">
        <w:rPr>
          <w:rFonts w:cs="Times New Roman" w:hint="eastAsia"/>
        </w:rPr>
        <w:t>因為</w:t>
      </w:r>
      <w:r w:rsidR="00286C1E" w:rsidRPr="001419F7">
        <w:rPr>
          <w:rFonts w:cs="Times New Roman" w:hint="eastAsia"/>
        </w:rPr>
        <w:t>男性</w:t>
      </w:r>
      <w:r w:rsidR="00B43489" w:rsidRPr="001419F7">
        <w:rPr>
          <w:rFonts w:cs="Times New Roman" w:hint="eastAsia"/>
        </w:rPr>
        <w:t>比</w:t>
      </w:r>
      <w:r w:rsidR="00286C1E" w:rsidRPr="001419F7">
        <w:rPr>
          <w:rFonts w:cs="Times New Roman" w:hint="eastAsia"/>
        </w:rPr>
        <w:t>較不願意填寫</w:t>
      </w:r>
      <w:r w:rsidR="00E06AE9" w:rsidRPr="001419F7">
        <w:rPr>
          <w:rFonts w:cs="Times New Roman" w:hint="eastAsia"/>
        </w:rPr>
        <w:t>此種議題的</w:t>
      </w:r>
      <w:r w:rsidR="00286C1E" w:rsidRPr="001419F7">
        <w:rPr>
          <w:rFonts w:cs="Times New Roman" w:hint="eastAsia"/>
        </w:rPr>
        <w:t>問卷，</w:t>
      </w:r>
      <w:r w:rsidR="00D971AA" w:rsidRPr="001419F7">
        <w:rPr>
          <w:rFonts w:cs="Times New Roman" w:hint="eastAsia"/>
        </w:rPr>
        <w:t>事實上</w:t>
      </w:r>
      <w:r w:rsidR="007B07A8">
        <w:rPr>
          <w:rFonts w:cs="Times New Roman" w:hint="eastAsia"/>
        </w:rPr>
        <w:t>是</w:t>
      </w:r>
      <w:r w:rsidR="00D971AA" w:rsidRPr="001419F7">
        <w:rPr>
          <w:rFonts w:cs="Times New Roman" w:hint="eastAsia"/>
        </w:rPr>
        <w:t>與男性族群毫無關係，</w:t>
      </w:r>
      <w:r w:rsidR="00286C1E" w:rsidRPr="001419F7">
        <w:rPr>
          <w:rFonts w:cs="Times New Roman" w:hint="eastAsia"/>
        </w:rPr>
        <w:t>此類型的缺失值就被歸類為隨機缺失值。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1FC23C26" w:rsidR="00A81C57" w:rsidRPr="00077E04" w:rsidRDefault="00730A45" w:rsidP="00496025">
      <w:pPr>
        <w:ind w:firstLine="480"/>
        <w:rPr>
          <w:rFonts w:cs="Times New Roman"/>
        </w:rPr>
      </w:pPr>
      <w:r w:rsidRPr="00B83DE4">
        <w:rPr>
          <w:rFonts w:cs="Times New Roman" w:hint="eastAsia"/>
          <w:color w:val="000000" w:themeColor="text1"/>
        </w:rPr>
        <w:t>若</w:t>
      </w:r>
      <w:r w:rsidR="00E4053C" w:rsidRPr="00B83DE4">
        <w:rPr>
          <w:rFonts w:cs="Times New Roman" w:hint="eastAsia"/>
          <w:color w:val="000000" w:themeColor="text1"/>
        </w:rPr>
        <w:t>缺失情形不屬於</w:t>
      </w:r>
      <w:r w:rsidR="00E944B8" w:rsidRPr="00B83DE4">
        <w:rPr>
          <w:rFonts w:cs="Times New Roman" w:hint="eastAsia"/>
          <w:color w:val="000000" w:themeColor="text1"/>
        </w:rPr>
        <w:t>其他</w:t>
      </w:r>
      <w:r w:rsidR="00E4053C" w:rsidRPr="00B83DE4">
        <w:rPr>
          <w:rFonts w:cs="Times New Roman" w:hint="eastAsia"/>
          <w:color w:val="000000" w:themeColor="text1"/>
        </w:rPr>
        <w:t>兩者，則被歸屬於完全非隨機缺失</w:t>
      </w:r>
      <w:r w:rsidR="00BA42BA" w:rsidRPr="00B83DE4">
        <w:rPr>
          <w:rFonts w:cs="Times New Roman" w:hint="eastAsia"/>
          <w:color w:val="000000" w:themeColor="text1"/>
        </w:rPr>
        <w:t>(</w:t>
      </w:r>
      <w:r w:rsidR="00BA42BA" w:rsidRPr="00B83DE4">
        <w:rPr>
          <w:rFonts w:cs="Times New Roman"/>
          <w:color w:val="000000" w:themeColor="text1"/>
        </w:rPr>
        <w:t>MNAR)</w:t>
      </w:r>
      <w:r w:rsidR="00E4053C" w:rsidRPr="00B83DE4">
        <w:rPr>
          <w:rFonts w:cs="Times New Roman" w:hint="eastAsia"/>
          <w:color w:val="000000" w:themeColor="text1"/>
        </w:rPr>
        <w:t>類型。</w:t>
      </w:r>
      <w:r w:rsidR="00E4053C" w:rsidRPr="007B07A8">
        <w:rPr>
          <w:rFonts w:cs="Times New Roman" w:hint="eastAsia"/>
        </w:rPr>
        <w:t>此類型的缺失值與</w:t>
      </w:r>
      <w:r w:rsidR="00F233B6" w:rsidRPr="007B07A8">
        <w:rPr>
          <w:rFonts w:cs="Times New Roman" w:hint="eastAsia"/>
        </w:rPr>
        <w:t>其他</w:t>
      </w:r>
      <w:r w:rsidR="00E4053C" w:rsidRPr="007B07A8">
        <w:rPr>
          <w:rFonts w:cs="Times New Roman" w:hint="eastAsia"/>
        </w:rPr>
        <w:t>維度具有</w:t>
      </w:r>
      <w:r w:rsidR="002D02E5" w:rsidRPr="007B07A8">
        <w:rPr>
          <w:rFonts w:cs="Times New Roman" w:hint="eastAsia"/>
        </w:rPr>
        <w:t>相</w:t>
      </w:r>
      <w:r w:rsidR="00E4053C" w:rsidRPr="007B07A8">
        <w:rPr>
          <w:rFonts w:cs="Times New Roman" w:hint="eastAsia"/>
        </w:rPr>
        <w:t>關</w:t>
      </w:r>
      <w:r w:rsidR="002D02E5" w:rsidRPr="007B07A8">
        <w:rPr>
          <w:rFonts w:cs="Times New Roman" w:hint="eastAsia"/>
        </w:rPr>
        <w:t>性</w:t>
      </w:r>
      <w:r w:rsidR="00E4053C" w:rsidRPr="007B07A8">
        <w:rPr>
          <w:rFonts w:cs="Times New Roman" w:hint="eastAsia"/>
        </w:rPr>
        <w:t>，屬於此類型</w:t>
      </w:r>
      <w:r w:rsidR="007B07A8">
        <w:rPr>
          <w:rFonts w:cs="Times New Roman" w:hint="eastAsia"/>
        </w:rPr>
        <w:t>的</w:t>
      </w:r>
      <w:r w:rsidR="00E4053C" w:rsidRPr="007B07A8">
        <w:rPr>
          <w:rFonts w:cs="Times New Roman" w:hint="eastAsia"/>
        </w:rPr>
        <w:t>缺失資料會表現出某一種資料特性，故</w:t>
      </w:r>
      <w:r w:rsidR="009B70B6" w:rsidRPr="007B07A8">
        <w:rPr>
          <w:rFonts w:cs="Times New Roman" w:hint="eastAsia"/>
        </w:rPr>
        <w:t>此</w:t>
      </w:r>
      <w:r w:rsidR="005709AD" w:rsidRPr="007B07A8">
        <w:rPr>
          <w:rFonts w:cs="Times New Roman" w:hint="eastAsia"/>
        </w:rPr>
        <w:t>缺失</w:t>
      </w:r>
      <w:r w:rsidR="009B70B6" w:rsidRPr="007B07A8">
        <w:rPr>
          <w:rFonts w:cs="Times New Roman" w:hint="eastAsia"/>
        </w:rPr>
        <w:t>類型</w:t>
      </w:r>
      <w:r w:rsidR="005709AD" w:rsidRPr="007B07A8">
        <w:rPr>
          <w:rFonts w:cs="Times New Roman" w:hint="eastAsia"/>
        </w:rPr>
        <w:t>完全</w:t>
      </w:r>
      <w:r w:rsidR="00E4053C" w:rsidRPr="007B07A8">
        <w:rPr>
          <w:rFonts w:cs="Times New Roman" w:hint="eastAsia"/>
        </w:rPr>
        <w:t>不可忽略</w:t>
      </w:r>
      <w:r w:rsidR="009B3CF9" w:rsidRPr="007B07A8">
        <w:rPr>
          <w:rFonts w:cs="Times New Roman" w:hint="eastAsia"/>
        </w:rPr>
        <w:t>，也不宜用任何方式異動缺失值</w:t>
      </w:r>
      <w:r w:rsidR="00E4053C" w:rsidRPr="007B07A8">
        <w:rPr>
          <w:rFonts w:cs="Times New Roman" w:hint="eastAsia"/>
        </w:rPr>
        <w:t>。</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3B2C7933" w:rsidR="00A81C57" w:rsidRPr="00077E04" w:rsidRDefault="00A81C57" w:rsidP="00286C1E">
      <w:pPr>
        <w:pStyle w:val="2"/>
        <w:rPr>
          <w:shd w:val="clear" w:color="auto" w:fill="auto"/>
        </w:rPr>
      </w:pPr>
      <w:bookmarkStart w:id="15" w:name="_Toc49467958"/>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5"/>
    </w:p>
    <w:p w14:paraId="47C1F925" w14:textId="36907C33" w:rsidR="00AF67E1" w:rsidRPr="007B07A8" w:rsidRDefault="00772E87" w:rsidP="00772E87">
      <w:pPr>
        <w:ind w:firstLine="480"/>
      </w:pPr>
      <w:r w:rsidRPr="007B07A8">
        <w:rPr>
          <w:rFonts w:hint="eastAsia"/>
        </w:rPr>
        <w:t>一般在做資料處理的時候，</w:t>
      </w:r>
      <w:r w:rsidR="00182855">
        <w:rPr>
          <w:rFonts w:hint="eastAsia"/>
        </w:rPr>
        <w:t>假如</w:t>
      </w:r>
      <w:r w:rsidRPr="007B07A8">
        <w:rPr>
          <w:rFonts w:hint="eastAsia"/>
        </w:rPr>
        <w:t>資料集</w:t>
      </w:r>
      <w:r w:rsidR="00B83DE4" w:rsidRPr="007B07A8">
        <w:rPr>
          <w:rFonts w:hint="eastAsia"/>
        </w:rPr>
        <w:t>中某些</w:t>
      </w:r>
      <w:r w:rsidRPr="007B07A8">
        <w:rPr>
          <w:rFonts w:hint="eastAsia"/>
        </w:rPr>
        <w:t>資料欄位</w:t>
      </w:r>
      <w:r w:rsidR="00B83DE4" w:rsidRPr="007B07A8">
        <w:rPr>
          <w:rFonts w:hint="eastAsia"/>
        </w:rPr>
        <w:t>的值</w:t>
      </w:r>
      <w:r w:rsidRPr="007B07A8">
        <w:rPr>
          <w:rFonts w:hint="eastAsia"/>
        </w:rPr>
        <w:t>不存在，這</w:t>
      </w:r>
      <w:r w:rsidR="0036509F" w:rsidRPr="007B07A8">
        <w:rPr>
          <w:rFonts w:hint="eastAsia"/>
        </w:rPr>
        <w:t>種</w:t>
      </w:r>
      <w:r w:rsidRPr="007B07A8">
        <w:rPr>
          <w:rFonts w:hint="eastAsia"/>
        </w:rPr>
        <w:t>情況被稱為資料缺失</w:t>
      </w:r>
      <w:r w:rsidR="00182855">
        <w:rPr>
          <w:rFonts w:hint="eastAsia"/>
        </w:rPr>
        <w:t>，</w:t>
      </w:r>
      <w:r w:rsidRPr="00F8033E">
        <w:rPr>
          <w:rFonts w:hint="eastAsia"/>
          <w:color w:val="0070C0"/>
        </w:rPr>
        <w:t>這些沒有資料的欄位</w:t>
      </w:r>
      <w:r w:rsidR="00BA224B" w:rsidRPr="00F8033E">
        <w:rPr>
          <w:rFonts w:hint="eastAsia"/>
          <w:color w:val="0070C0"/>
        </w:rPr>
        <w:t>具</w:t>
      </w:r>
      <w:r w:rsidR="00182855" w:rsidRPr="00F8033E">
        <w:rPr>
          <w:rFonts w:hint="eastAsia"/>
          <w:color w:val="0070C0"/>
        </w:rPr>
        <w:t>有</w:t>
      </w:r>
      <w:r w:rsidRPr="00F8033E">
        <w:rPr>
          <w:rFonts w:hint="eastAsia"/>
          <w:color w:val="0070C0"/>
        </w:rPr>
        <w:t>缺失值</w:t>
      </w:r>
      <w:r w:rsidRPr="007B07A8">
        <w:rPr>
          <w:rFonts w:hint="eastAsia"/>
        </w:rPr>
        <w:t>。</w:t>
      </w:r>
      <w:r w:rsidR="008E7DE0" w:rsidRPr="007B07A8">
        <w:rPr>
          <w:rFonts w:hint="eastAsia"/>
        </w:rPr>
        <w:t>舉例來說，表</w:t>
      </w:r>
      <w:r w:rsidR="008E7DE0" w:rsidRPr="007B07A8">
        <w:rPr>
          <w:rFonts w:hint="eastAsia"/>
        </w:rPr>
        <w:t>2.1</w:t>
      </w:r>
      <w:r w:rsidR="008E7DE0" w:rsidRPr="007B07A8">
        <w:rPr>
          <w:rFonts w:hint="eastAsia"/>
        </w:rPr>
        <w:t>為一個含有若干</w:t>
      </w:r>
      <w:r w:rsidR="00F54CE5" w:rsidRPr="007B07A8">
        <w:rPr>
          <w:rFonts w:hint="eastAsia"/>
        </w:rPr>
        <w:t>個</w:t>
      </w:r>
      <w:r w:rsidR="008E7DE0" w:rsidRPr="007B07A8">
        <w:rPr>
          <w:rFonts w:hint="eastAsia"/>
        </w:rPr>
        <w:t>缺失值的資料集，</w:t>
      </w:r>
      <w:r w:rsidR="00B057C0" w:rsidRPr="007B07A8">
        <w:rPr>
          <w:rFonts w:hint="eastAsia"/>
        </w:rPr>
        <w:t>並</w:t>
      </w:r>
      <w:r w:rsidR="008E7DE0" w:rsidRPr="007B07A8">
        <w:rPr>
          <w:rFonts w:hint="eastAsia"/>
        </w:rPr>
        <w:t>以橫線</w:t>
      </w:r>
      <w:r w:rsidR="00182855">
        <w:rPr>
          <w:rFonts w:cs="Times New Roman" w:hint="eastAsia"/>
          <w:color w:val="000000" w:themeColor="text1"/>
          <w:szCs w:val="24"/>
        </w:rPr>
        <w:t>-</w:t>
      </w:r>
      <w:r w:rsidR="00CF307D" w:rsidRPr="007B07A8">
        <w:rPr>
          <w:rFonts w:hint="eastAsia"/>
        </w:rPr>
        <w:t>表示</w:t>
      </w:r>
      <w:r w:rsidR="00182855">
        <w:rPr>
          <w:rFonts w:hint="eastAsia"/>
        </w:rPr>
        <w:t>具有</w:t>
      </w:r>
      <w:r w:rsidR="00CF307D" w:rsidRPr="007B07A8">
        <w:rPr>
          <w:rFonts w:hint="eastAsia"/>
        </w:rPr>
        <w:t>缺失值</w:t>
      </w:r>
      <w:r w:rsidR="00182855" w:rsidRPr="007B07A8">
        <w:rPr>
          <w:rFonts w:hint="eastAsia"/>
        </w:rPr>
        <w:t>的欄位</w:t>
      </w:r>
      <w:r w:rsidR="008E7DE0" w:rsidRPr="007B07A8">
        <w:rPr>
          <w:rFonts w:hint="eastAsia"/>
        </w:rPr>
        <w:t>。</w:t>
      </w:r>
    </w:p>
    <w:p w14:paraId="4AAA001B" w14:textId="28CB0BCB" w:rsidR="00AF67E1" w:rsidRPr="00BF3612" w:rsidRDefault="00AF67E1" w:rsidP="00AF67E1">
      <w:pPr>
        <w:rPr>
          <w:color w:val="0070C0"/>
        </w:rPr>
      </w:pPr>
    </w:p>
    <w:p w14:paraId="76D2EE7C" w14:textId="5D9E5DCD" w:rsidR="00AF67E1" w:rsidRPr="009C4C21" w:rsidRDefault="00AF67E1" w:rsidP="00AF67E1">
      <w:pPr>
        <w:pStyle w:val="af7"/>
        <w:jc w:val="center"/>
        <w:rPr>
          <w:color w:val="0070C0"/>
          <w:sz w:val="24"/>
          <w:szCs w:val="24"/>
        </w:rPr>
      </w:pPr>
      <w:bookmarkStart w:id="16" w:name="_Toc49426047"/>
      <w:r w:rsidRPr="009C4C21">
        <w:rPr>
          <w:rFonts w:hint="eastAsia"/>
          <w:sz w:val="24"/>
          <w:szCs w:val="24"/>
        </w:rPr>
        <w:lastRenderedPageBreak/>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1</w:t>
      </w:r>
      <w:r>
        <w:rPr>
          <w:sz w:val="24"/>
          <w:szCs w:val="24"/>
        </w:rPr>
        <w:fldChar w:fldCharType="end"/>
      </w:r>
      <w:r w:rsidRPr="009C4C21">
        <w:rPr>
          <w:rFonts w:hint="eastAsia"/>
          <w:sz w:val="24"/>
          <w:szCs w:val="24"/>
        </w:rPr>
        <w:t xml:space="preserve"> </w:t>
      </w:r>
      <w:r w:rsidRPr="009C4C21">
        <w:rPr>
          <w:rFonts w:hint="eastAsia"/>
          <w:sz w:val="24"/>
          <w:szCs w:val="24"/>
        </w:rPr>
        <w:t>含</w:t>
      </w:r>
      <w:r w:rsidR="00182855">
        <w:rPr>
          <w:rFonts w:hint="eastAsia"/>
          <w:sz w:val="24"/>
          <w:szCs w:val="24"/>
        </w:rPr>
        <w:t>有</w:t>
      </w:r>
      <w:r w:rsidRPr="009C4C21">
        <w:rPr>
          <w:rFonts w:hint="eastAsia"/>
          <w:sz w:val="24"/>
          <w:szCs w:val="24"/>
        </w:rPr>
        <w:t>缺失值</w:t>
      </w:r>
      <w:r w:rsidR="00182855">
        <w:rPr>
          <w:rFonts w:hint="eastAsia"/>
          <w:sz w:val="24"/>
          <w:szCs w:val="24"/>
        </w:rPr>
        <w:t>的</w:t>
      </w:r>
      <w:r w:rsidRPr="009C4C21">
        <w:rPr>
          <w:rFonts w:hint="eastAsia"/>
          <w:sz w:val="24"/>
          <w:szCs w:val="24"/>
        </w:rPr>
        <w:t>資料集</w:t>
      </w:r>
      <w:bookmarkEnd w:id="16"/>
    </w:p>
    <w:tbl>
      <w:tblPr>
        <w:tblStyle w:val="13"/>
        <w:tblW w:w="0" w:type="auto"/>
        <w:jc w:val="center"/>
        <w:tblLook w:val="04A0" w:firstRow="1" w:lastRow="0" w:firstColumn="1" w:lastColumn="0" w:noHBand="0" w:noVBand="1"/>
      </w:tblPr>
      <w:tblGrid>
        <w:gridCol w:w="1075"/>
        <w:gridCol w:w="1075"/>
        <w:gridCol w:w="1075"/>
        <w:gridCol w:w="1269"/>
        <w:gridCol w:w="1270"/>
      </w:tblGrid>
      <w:tr w:rsidR="00AF67E1" w:rsidRPr="00487FA9" w14:paraId="73D0F32E" w14:textId="77777777" w:rsidTr="001419F7">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51413B8" w14:textId="77777777" w:rsidR="00AF67E1" w:rsidRPr="00487FA9" w:rsidRDefault="00AF67E1" w:rsidP="001419F7">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E45394F"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00B45FC6"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22CADAC4"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5B374EA5"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AF67E1" w:rsidRPr="00487FA9" w14:paraId="1638404D"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20E2F23"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5331C44"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4D052A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6FF33A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76E1C16"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AF67E1" w:rsidRPr="00487FA9" w14:paraId="588171E7"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07078851"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470543B2"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002ED5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7B56F43E"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51E4FB1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AF67E1" w:rsidRPr="00487FA9" w14:paraId="42CA042E"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8FB8EDF"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65A4E6B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0232DA8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3F58EA1"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2E6DBBCA"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AF67E1" w:rsidRPr="00487FA9" w14:paraId="1C69FAE6"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B0F43B5"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73A55F4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2A450F8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36721EF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5319B60D"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F229EB2" w14:textId="77777777" w:rsidR="00772E87" w:rsidRPr="00AF67E1" w:rsidRDefault="00772E87" w:rsidP="00147134">
      <w:pPr>
        <w:rPr>
          <w:color w:val="0070C0"/>
        </w:rPr>
      </w:pPr>
    </w:p>
    <w:p w14:paraId="6698C910" w14:textId="7A0F7134" w:rsidR="001511D9" w:rsidRPr="00182855" w:rsidRDefault="00772E87" w:rsidP="00772E87">
      <w:pPr>
        <w:ind w:firstLine="480"/>
        <w:rPr>
          <w:rFonts w:cs="Times New Roman"/>
        </w:rPr>
      </w:pPr>
      <w:r w:rsidRPr="00182855">
        <w:rPr>
          <w:rFonts w:hint="eastAsia"/>
        </w:rPr>
        <w:t>面臨</w:t>
      </w:r>
      <w:r w:rsidR="00DB67C9" w:rsidRPr="00182855">
        <w:rPr>
          <w:rFonts w:hint="eastAsia"/>
        </w:rPr>
        <w:t>資料缺失</w:t>
      </w:r>
      <w:r w:rsidRPr="00182855">
        <w:rPr>
          <w:rFonts w:hint="eastAsia"/>
        </w:rPr>
        <w:t>時，為了讓整體資料集可以做後續的統計、分析</w:t>
      </w:r>
      <w:r w:rsidR="003D74C8" w:rsidRPr="00182855">
        <w:rPr>
          <w:rFonts w:hint="eastAsia"/>
        </w:rPr>
        <w:t>及</w:t>
      </w:r>
      <w:r w:rsidR="00182855">
        <w:rPr>
          <w:rFonts w:hint="eastAsia"/>
        </w:rPr>
        <w:t>決策</w:t>
      </w:r>
      <w:r w:rsidRPr="00182855">
        <w:rPr>
          <w:rFonts w:hint="eastAsia"/>
        </w:rPr>
        <w:t>等</w:t>
      </w:r>
      <w:r w:rsidR="00A32393" w:rsidRPr="00182855">
        <w:rPr>
          <w:rFonts w:hint="eastAsia"/>
        </w:rPr>
        <w:t>工作</w:t>
      </w:r>
      <w:r w:rsidR="00182855">
        <w:rPr>
          <w:rFonts w:hint="eastAsia"/>
        </w:rPr>
        <w:t>，</w:t>
      </w:r>
      <w:r w:rsidRPr="00182855">
        <w:rPr>
          <w:rFonts w:hint="eastAsia"/>
        </w:rPr>
        <w:t>我們必須先對缺失值做一些處理，無論是忽視不管、</w:t>
      </w:r>
      <w:r w:rsidR="00F52256" w:rsidRPr="00182855">
        <w:rPr>
          <w:rFonts w:hint="eastAsia"/>
        </w:rPr>
        <w:t>移除</w:t>
      </w:r>
      <w:r w:rsidRPr="00182855">
        <w:rPr>
          <w:rFonts w:hint="eastAsia"/>
        </w:rPr>
        <w:t>含有缺失值的資料或者賦予替代的值</w:t>
      </w:r>
      <w:r w:rsidR="00182855">
        <w:rPr>
          <w:rFonts w:hint="eastAsia"/>
        </w:rPr>
        <w:t>等</w:t>
      </w:r>
      <w:r w:rsidRPr="00182855">
        <w:rPr>
          <w:rFonts w:hint="eastAsia"/>
        </w:rPr>
        <w:t>，都是處理缺失值的</w:t>
      </w:r>
      <w:r w:rsidR="00182855">
        <w:rPr>
          <w:rFonts w:hint="eastAsia"/>
        </w:rPr>
        <w:t>可能</w:t>
      </w:r>
      <w:r w:rsidR="00EC1E68" w:rsidRPr="00182855">
        <w:rPr>
          <w:rFonts w:hint="eastAsia"/>
        </w:rPr>
        <w:t>策略</w:t>
      </w:r>
      <w:r w:rsidRPr="00182855">
        <w:rPr>
          <w:rFonts w:hint="eastAsia"/>
        </w:rPr>
        <w:t>。</w:t>
      </w:r>
      <w:r w:rsidR="00037EA7" w:rsidRPr="00182855">
        <w:rPr>
          <w:rFonts w:cs="Times New Roman" w:hint="eastAsia"/>
        </w:rPr>
        <w:t>缺失值處理</w:t>
      </w:r>
      <w:r w:rsidR="005E2003" w:rsidRPr="00182855">
        <w:rPr>
          <w:rFonts w:cs="Times New Roman" w:hint="eastAsia"/>
        </w:rPr>
        <w:t>方法</w:t>
      </w:r>
      <w:r w:rsidR="00C30C27" w:rsidRPr="00182855">
        <w:rPr>
          <w:rFonts w:cs="Times New Roman" w:hint="eastAsia"/>
        </w:rPr>
        <w:t>可</w:t>
      </w:r>
      <w:r w:rsidR="001902B7" w:rsidRPr="00182855">
        <w:rPr>
          <w:rFonts w:cs="Times New Roman" w:hint="eastAsia"/>
        </w:rPr>
        <w:t>分為</w:t>
      </w:r>
      <w:r w:rsidR="00FF632A" w:rsidRPr="00182855">
        <w:rPr>
          <w:rFonts w:cs="Times New Roman" w:hint="eastAsia"/>
        </w:rPr>
        <w:t>三</w:t>
      </w:r>
      <w:r w:rsidR="001902B7" w:rsidRPr="00182855">
        <w:rPr>
          <w:rFonts w:cs="Times New Roman" w:hint="eastAsia"/>
        </w:rPr>
        <w:t>種，</w:t>
      </w:r>
      <w:r w:rsidR="008F4842" w:rsidRPr="00182855">
        <w:rPr>
          <w:rFonts w:cs="Times New Roman" w:hint="eastAsia"/>
        </w:rPr>
        <w:t>分別是</w:t>
      </w:r>
      <w:r w:rsidR="009308DA" w:rsidRPr="00182855">
        <w:rPr>
          <w:rFonts w:cs="Times New Roman" w:hint="eastAsia"/>
        </w:rPr>
        <w:t>丟棄法</w:t>
      </w:r>
      <w:r w:rsidR="009308DA" w:rsidRPr="00182855">
        <w:rPr>
          <w:rFonts w:cs="Times New Roman" w:hint="eastAsia"/>
        </w:rPr>
        <w:t>(</w:t>
      </w:r>
      <w:r w:rsidR="009308DA" w:rsidRPr="00182855">
        <w:rPr>
          <w:rFonts w:cs="Times New Roman"/>
        </w:rPr>
        <w:t>dropout</w:t>
      </w:r>
      <w:r w:rsidR="009308DA" w:rsidRPr="00182855">
        <w:rPr>
          <w:rFonts w:cs="Times New Roman" w:hint="eastAsia"/>
        </w:rPr>
        <w:t>)</w:t>
      </w:r>
      <w:r w:rsidR="00E36ECF" w:rsidRPr="00182855">
        <w:rPr>
          <w:rFonts w:cs="Times New Roman"/>
        </w:rPr>
        <w:fldChar w:fldCharType="begin"/>
      </w:r>
      <w:r w:rsidR="00E36ECF" w:rsidRPr="00182855">
        <w:rPr>
          <w:rFonts w:cs="Times New Roman"/>
        </w:rPr>
        <w:instrText xml:space="preserve"> ADDIN ZOTERO_ITEM CSL_CITATION {"citationID":"1i5suwhi","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E36ECF" w:rsidRPr="00182855">
        <w:rPr>
          <w:rFonts w:cs="Times New Roman"/>
        </w:rPr>
        <w:fldChar w:fldCharType="separate"/>
      </w:r>
      <w:r w:rsidR="00E36ECF" w:rsidRPr="00182855">
        <w:rPr>
          <w:rFonts w:cs="Times New Roman"/>
        </w:rPr>
        <w:t>[10]</w:t>
      </w:r>
      <w:r w:rsidR="00E36ECF" w:rsidRPr="00182855">
        <w:rPr>
          <w:rFonts w:cs="Times New Roman"/>
        </w:rPr>
        <w:fldChar w:fldCharType="end"/>
      </w:r>
      <w:r w:rsidR="008F4842" w:rsidRPr="00182855">
        <w:rPr>
          <w:rFonts w:cs="Times New Roman" w:hint="eastAsia"/>
        </w:rPr>
        <w:t>、</w:t>
      </w:r>
      <w:r w:rsidR="005409D2" w:rsidRPr="00182855">
        <w:rPr>
          <w:rFonts w:cs="Times New Roman" w:hint="eastAsia"/>
        </w:rPr>
        <w:t>填補</w:t>
      </w:r>
      <w:r w:rsidR="009308DA" w:rsidRPr="00182855">
        <w:rPr>
          <w:rFonts w:cs="Times New Roman" w:hint="eastAsia"/>
        </w:rPr>
        <w:t>法</w:t>
      </w:r>
      <w:r w:rsidR="009308DA" w:rsidRPr="00182855">
        <w:rPr>
          <w:rFonts w:cs="Times New Roman" w:hint="eastAsia"/>
        </w:rPr>
        <w:t>(</w:t>
      </w:r>
      <w:r w:rsidR="009308DA" w:rsidRPr="00182855">
        <w:rPr>
          <w:rFonts w:cs="Times New Roman"/>
        </w:rPr>
        <w:t>imputation)</w:t>
      </w:r>
      <w:r w:rsidR="00D24B60" w:rsidRPr="00182855">
        <w:rPr>
          <w:rFonts w:cs="Times New Roman"/>
        </w:rPr>
        <w:fldChar w:fldCharType="begin"/>
      </w:r>
      <w:r w:rsidR="00B67F43" w:rsidRPr="00182855">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182855">
        <w:rPr>
          <w:rFonts w:cs="Times New Roman"/>
        </w:rPr>
        <w:fldChar w:fldCharType="separate"/>
      </w:r>
      <w:r w:rsidR="00F43199" w:rsidRPr="00182855">
        <w:rPr>
          <w:rFonts w:cs="Times New Roman"/>
        </w:rPr>
        <w:t>[3], [6], [14]</w:t>
      </w:r>
      <w:r w:rsidR="00D24B60" w:rsidRPr="00182855">
        <w:rPr>
          <w:rFonts w:cs="Times New Roman"/>
        </w:rPr>
        <w:fldChar w:fldCharType="end"/>
      </w:r>
      <w:r w:rsidR="008F4842" w:rsidRPr="00182855">
        <w:rPr>
          <w:rFonts w:cs="Times New Roman" w:hint="eastAsia"/>
        </w:rPr>
        <w:t>與</w:t>
      </w:r>
      <w:r w:rsidR="001511D9" w:rsidRPr="00182855">
        <w:rPr>
          <w:rFonts w:cs="Times New Roman"/>
        </w:rPr>
        <w:t>k</w:t>
      </w:r>
      <w:r w:rsidR="001511D9" w:rsidRPr="00182855">
        <w:rPr>
          <w:rFonts w:cs="Times New Roman" w:hint="eastAsia"/>
        </w:rPr>
        <w:t>鄰近點填補法</w:t>
      </w:r>
      <w:r w:rsidR="008F4842" w:rsidRPr="00182855">
        <w:rPr>
          <w:rFonts w:cs="Times New Roman" w:hint="eastAsia"/>
        </w:rPr>
        <w:t>，其中</w:t>
      </w:r>
      <w:r w:rsidR="008F4842" w:rsidRPr="00182855">
        <w:rPr>
          <w:rFonts w:cs="Times New Roman"/>
        </w:rPr>
        <w:t>k</w:t>
      </w:r>
      <w:r w:rsidR="008F4842" w:rsidRPr="00182855">
        <w:rPr>
          <w:rFonts w:cs="Times New Roman" w:hint="eastAsia"/>
        </w:rPr>
        <w:t>鄰近點填補法</w:t>
      </w:r>
      <w:r w:rsidR="00AF2A21" w:rsidRPr="00182855">
        <w:rPr>
          <w:rFonts w:cs="Times New Roman"/>
        </w:rPr>
        <w:fldChar w:fldCharType="begin"/>
      </w:r>
      <w:r w:rsidR="00AF2A21" w:rsidRPr="00182855">
        <w:rPr>
          <w:rFonts w:cs="Times New Roman"/>
        </w:rPr>
        <w:instrText xml:space="preserve"> ADDIN ZOTERO_ITEM CSL_CITATION {"citationID":"j95oTh4S","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AF2A21" w:rsidRPr="00182855">
        <w:rPr>
          <w:rFonts w:cs="Times New Roman"/>
        </w:rPr>
        <w:fldChar w:fldCharType="separate"/>
      </w:r>
      <w:r w:rsidR="00AF2A21" w:rsidRPr="00182855">
        <w:rPr>
          <w:rFonts w:cs="Times New Roman"/>
        </w:rPr>
        <w:t>[28]</w:t>
      </w:r>
      <w:r w:rsidR="00AF2A21" w:rsidRPr="00182855">
        <w:rPr>
          <w:rFonts w:cs="Times New Roman"/>
        </w:rPr>
        <w:fldChar w:fldCharType="end"/>
      </w:r>
      <w:r w:rsidR="001511D9" w:rsidRPr="00182855">
        <w:rPr>
          <w:rFonts w:cs="Times New Roman" w:hint="eastAsia"/>
        </w:rPr>
        <w:t>是效果較好的</w:t>
      </w:r>
      <w:r w:rsidR="002D778B" w:rsidRPr="00182855">
        <w:rPr>
          <w:rFonts w:cs="Times New Roman" w:hint="eastAsia"/>
        </w:rPr>
        <w:t>方</w:t>
      </w:r>
      <w:r w:rsidR="001511D9" w:rsidRPr="00182855">
        <w:rPr>
          <w:rFonts w:cs="Times New Roman" w:hint="eastAsia"/>
        </w:rPr>
        <w:t>法，以下分別說明之。</w:t>
      </w:r>
    </w:p>
    <w:p w14:paraId="28352F7A" w14:textId="4147CE13" w:rsidR="001511D9" w:rsidRPr="007467A6" w:rsidRDefault="001511D9" w:rsidP="00667E6D">
      <w:pPr>
        <w:pStyle w:val="3"/>
        <w:rPr>
          <w:rFonts w:cs="Times New Roman"/>
        </w:rPr>
      </w:pPr>
      <w:bookmarkStart w:id="17" w:name="_Toc49467959"/>
      <w:r w:rsidRPr="007467A6">
        <w:rPr>
          <w:rFonts w:hint="eastAsia"/>
        </w:rPr>
        <w:t>2.2</w:t>
      </w:r>
      <w:r w:rsidRPr="007467A6">
        <w:t>.1</w:t>
      </w:r>
      <w:r w:rsidRPr="007467A6">
        <w:rPr>
          <w:rFonts w:hint="eastAsia"/>
        </w:rPr>
        <w:t>丟棄法</w:t>
      </w:r>
      <w:bookmarkEnd w:id="17"/>
    </w:p>
    <w:p w14:paraId="75603054" w14:textId="1B947DAC" w:rsidR="003E6196" w:rsidRPr="00345CAB" w:rsidRDefault="001B2C71" w:rsidP="00202EF2">
      <w:pPr>
        <w:ind w:firstLine="480"/>
        <w:rPr>
          <w:color w:val="0070C0"/>
        </w:rPr>
      </w:pPr>
      <w:r w:rsidRPr="008620E7">
        <w:rPr>
          <w:rFonts w:hint="eastAsia"/>
        </w:rPr>
        <w:t>丟棄法</w:t>
      </w:r>
      <w:r w:rsidR="00432F33" w:rsidRPr="008620E7">
        <w:fldChar w:fldCharType="begin"/>
      </w:r>
      <w:r w:rsidR="00432F33" w:rsidRPr="008620E7">
        <w:instrText xml:space="preserve"> ADDIN ZOTERO_ITEM CSL_CITATION {"citationID":"C8C9sIBm","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32F33" w:rsidRPr="008620E7">
        <w:fldChar w:fldCharType="separate"/>
      </w:r>
      <w:r w:rsidR="00432F33" w:rsidRPr="008620E7">
        <w:rPr>
          <w:rFonts w:cs="Times New Roman"/>
        </w:rPr>
        <w:t>[10]</w:t>
      </w:r>
      <w:r w:rsidR="00432F33" w:rsidRPr="008620E7">
        <w:fldChar w:fldCharType="end"/>
      </w:r>
      <w:r w:rsidRPr="008620E7">
        <w:rPr>
          <w:rFonts w:hint="eastAsia"/>
        </w:rPr>
        <w:t>是</w:t>
      </w:r>
      <w:r w:rsidR="008C124F" w:rsidRPr="008620E7">
        <w:rPr>
          <w:rFonts w:hint="eastAsia"/>
        </w:rPr>
        <w:t>根據</w:t>
      </w:r>
      <w:r w:rsidR="005F0251" w:rsidRPr="008620E7">
        <w:rPr>
          <w:rFonts w:hint="eastAsia"/>
        </w:rPr>
        <w:t>不同的</w:t>
      </w:r>
      <w:r w:rsidRPr="008620E7">
        <w:rPr>
          <w:rFonts w:hint="eastAsia"/>
        </w:rPr>
        <w:t>目的以及</w:t>
      </w:r>
      <w:r w:rsidR="002E4BD7" w:rsidRPr="008620E7">
        <w:rPr>
          <w:rFonts w:hint="eastAsia"/>
        </w:rPr>
        <w:t>資料</w:t>
      </w:r>
      <w:r w:rsidRPr="008620E7">
        <w:rPr>
          <w:rFonts w:hint="eastAsia"/>
        </w:rPr>
        <w:t>缺失</w:t>
      </w:r>
      <w:r w:rsidR="002E4BD7" w:rsidRPr="008620E7">
        <w:rPr>
          <w:rFonts w:hint="eastAsia"/>
        </w:rPr>
        <w:t>類型</w:t>
      </w:r>
      <w:r w:rsidR="00432F33" w:rsidRPr="008620E7">
        <w:rPr>
          <w:rFonts w:hint="eastAsia"/>
        </w:rPr>
        <w:t>，</w:t>
      </w:r>
      <w:r w:rsidR="008C124F" w:rsidRPr="008620E7">
        <w:rPr>
          <w:rFonts w:hint="eastAsia"/>
        </w:rPr>
        <w:t>將缺失值從原資料</w:t>
      </w:r>
      <w:r w:rsidR="008B63B0" w:rsidRPr="008620E7">
        <w:rPr>
          <w:rFonts w:hint="eastAsia"/>
        </w:rPr>
        <w:t>集</w:t>
      </w:r>
      <w:r w:rsidR="008C124F" w:rsidRPr="008620E7">
        <w:rPr>
          <w:rFonts w:hint="eastAsia"/>
        </w:rPr>
        <w:t>中移除</w:t>
      </w:r>
      <w:r w:rsidR="005F0251" w:rsidRPr="008620E7">
        <w:rPr>
          <w:rFonts w:hint="eastAsia"/>
        </w:rPr>
        <w:t>，</w:t>
      </w:r>
      <w:r w:rsidR="00AC0782" w:rsidRPr="008620E7">
        <w:rPr>
          <w:rFonts w:hint="eastAsia"/>
        </w:rPr>
        <w:t>使得資料集中不包含任何的缺失值</w:t>
      </w:r>
      <w:r w:rsidR="005F0251" w:rsidRPr="008620E7">
        <w:rPr>
          <w:rFonts w:hint="eastAsia"/>
        </w:rPr>
        <w:t>。</w:t>
      </w:r>
      <w:r w:rsidR="00345CAB" w:rsidRPr="008620E7">
        <w:rPr>
          <w:rFonts w:cs="Times New Roman" w:hint="eastAsia"/>
        </w:rPr>
        <w:t>丟棄法的優點是透過簡單移除缺失值的方式達到保有完整資料集。然而，丟棄法的</w:t>
      </w:r>
      <w:r w:rsidR="00345CAB" w:rsidRPr="008620E7">
        <w:rPr>
          <w:rFonts w:hint="eastAsia"/>
        </w:rPr>
        <w:t>缺點是可能會因為過度刪除產生</w:t>
      </w:r>
      <w:r w:rsidR="002E7708" w:rsidRPr="00BA224B">
        <w:rPr>
          <w:rFonts w:hint="eastAsia"/>
          <w:color w:val="0070C0"/>
        </w:rPr>
        <w:t>喪失資訊</w:t>
      </w:r>
      <w:r w:rsidR="002E7708">
        <w:rPr>
          <w:rFonts w:hint="eastAsia"/>
        </w:rPr>
        <w:t>的</w:t>
      </w:r>
      <w:r w:rsidR="00345CAB" w:rsidRPr="008620E7">
        <w:rPr>
          <w:rFonts w:hint="eastAsia"/>
        </w:rPr>
        <w:t>問題</w:t>
      </w:r>
      <w:r w:rsidR="00BA224B" w:rsidRPr="00630ADB">
        <w:rPr>
          <w:rFonts w:hint="eastAsia"/>
          <w:color w:val="0070C0"/>
        </w:rPr>
        <w:t>(</w:t>
      </w:r>
      <w:r w:rsidR="00BA224B" w:rsidRPr="00630ADB">
        <w:rPr>
          <w:rFonts w:hint="eastAsia"/>
          <w:color w:val="0070C0"/>
        </w:rPr>
        <w:t>於下面</w:t>
      </w:r>
      <w:r w:rsidR="00F8033E" w:rsidRPr="00630ADB">
        <w:rPr>
          <w:rFonts w:hint="eastAsia"/>
          <w:color w:val="0070C0"/>
        </w:rPr>
        <w:t>詳細</w:t>
      </w:r>
      <w:r w:rsidR="00BA224B" w:rsidRPr="00630ADB">
        <w:rPr>
          <w:rFonts w:hint="eastAsia"/>
          <w:color w:val="0070C0"/>
        </w:rPr>
        <w:t>說明</w:t>
      </w:r>
      <w:r w:rsidR="00BA224B" w:rsidRPr="00630ADB">
        <w:rPr>
          <w:rFonts w:hint="eastAsia"/>
          <w:color w:val="0070C0"/>
        </w:rPr>
        <w:t>)</w:t>
      </w:r>
      <w:r w:rsidR="00345CAB" w:rsidRPr="00630ADB">
        <w:rPr>
          <w:rFonts w:hint="eastAsia"/>
          <w:color w:val="0070C0"/>
        </w:rPr>
        <w:t>。</w:t>
      </w:r>
    </w:p>
    <w:p w14:paraId="46964830" w14:textId="762259CE" w:rsidR="001C3B79" w:rsidRPr="008620E7" w:rsidRDefault="00C601CC" w:rsidP="00DA02F2">
      <w:pPr>
        <w:ind w:firstLine="480"/>
        <w:rPr>
          <w:color w:val="000000" w:themeColor="text1"/>
        </w:rPr>
      </w:pPr>
      <w:r w:rsidRPr="008620E7">
        <w:rPr>
          <w:rFonts w:hint="eastAsia"/>
          <w:color w:val="000000" w:themeColor="text1"/>
        </w:rPr>
        <w:t>丟棄法</w:t>
      </w:r>
      <w:r w:rsidR="004D0599" w:rsidRPr="008620E7">
        <w:rPr>
          <w:rFonts w:hint="eastAsia"/>
          <w:color w:val="000000" w:themeColor="text1"/>
        </w:rPr>
        <w:t>主要分成</w:t>
      </w:r>
      <w:r w:rsidRPr="008620E7">
        <w:rPr>
          <w:rFonts w:hint="eastAsia"/>
          <w:color w:val="000000" w:themeColor="text1"/>
        </w:rPr>
        <w:t>兩</w:t>
      </w:r>
      <w:r w:rsidR="00A92F29" w:rsidRPr="008620E7">
        <w:rPr>
          <w:rFonts w:hint="eastAsia"/>
          <w:color w:val="000000" w:themeColor="text1"/>
        </w:rPr>
        <w:t>類</w:t>
      </w:r>
      <w:r w:rsidRPr="008620E7">
        <w:rPr>
          <w:rFonts w:hint="eastAsia"/>
          <w:color w:val="000000" w:themeColor="text1"/>
        </w:rPr>
        <w:t>，</w:t>
      </w:r>
      <w:r w:rsidR="00685185" w:rsidRPr="008620E7">
        <w:rPr>
          <w:rFonts w:hint="eastAsia"/>
          <w:color w:val="000000" w:themeColor="text1"/>
        </w:rPr>
        <w:t>一</w:t>
      </w:r>
      <w:r w:rsidR="00A92F29" w:rsidRPr="008620E7">
        <w:rPr>
          <w:rFonts w:hint="eastAsia"/>
          <w:color w:val="000000" w:themeColor="text1"/>
        </w:rPr>
        <w:t>類</w:t>
      </w:r>
      <w:r w:rsidR="00685185" w:rsidRPr="008620E7">
        <w:rPr>
          <w:rFonts w:hint="eastAsia"/>
          <w:color w:val="000000" w:themeColor="text1"/>
        </w:rPr>
        <w:t>是</w:t>
      </w:r>
      <w:r w:rsidR="00E71107" w:rsidRPr="008620E7">
        <w:rPr>
          <w:rFonts w:hint="eastAsia"/>
          <w:color w:val="000000" w:themeColor="text1"/>
        </w:rPr>
        <w:t>將含有缺失值的</w:t>
      </w:r>
      <w:r w:rsidR="00CF7907" w:rsidRPr="008620E7">
        <w:rPr>
          <w:rFonts w:hint="eastAsia"/>
          <w:color w:val="000000" w:themeColor="text1"/>
        </w:rPr>
        <w:t>整筆資料</w:t>
      </w:r>
      <w:r w:rsidR="00E71107" w:rsidRPr="008620E7">
        <w:rPr>
          <w:rFonts w:hint="eastAsia"/>
          <w:color w:val="000000" w:themeColor="text1"/>
        </w:rPr>
        <w:t>刪除</w:t>
      </w:r>
      <w:r w:rsidR="00CF7907" w:rsidRPr="008620E7">
        <w:rPr>
          <w:rFonts w:hint="eastAsia"/>
          <w:color w:val="000000" w:themeColor="text1"/>
        </w:rPr>
        <w:t>，即刪除資料列</w:t>
      </w:r>
      <w:r w:rsidR="00A92F29" w:rsidRPr="008620E7">
        <w:rPr>
          <w:rFonts w:hint="eastAsia"/>
          <w:color w:val="000000" w:themeColor="text1"/>
        </w:rPr>
        <w:t>，</w:t>
      </w:r>
      <w:r w:rsidR="00CF7907" w:rsidRPr="008620E7">
        <w:rPr>
          <w:rFonts w:hint="eastAsia"/>
          <w:color w:val="000000" w:themeColor="text1"/>
        </w:rPr>
        <w:t>另一</w:t>
      </w:r>
      <w:r w:rsidR="00A92F29" w:rsidRPr="008620E7">
        <w:rPr>
          <w:rFonts w:hint="eastAsia"/>
          <w:color w:val="000000" w:themeColor="text1"/>
        </w:rPr>
        <w:t>類</w:t>
      </w:r>
      <w:r w:rsidR="00CF7907" w:rsidRPr="008620E7">
        <w:rPr>
          <w:rFonts w:hint="eastAsia"/>
          <w:color w:val="000000" w:themeColor="text1"/>
        </w:rPr>
        <w:t>是將含有缺失值的資料</w:t>
      </w:r>
      <w:r w:rsidR="00502797" w:rsidRPr="008620E7">
        <w:rPr>
          <w:rFonts w:hint="eastAsia"/>
          <w:color w:val="000000" w:themeColor="text1"/>
        </w:rPr>
        <w:t>屬性</w:t>
      </w:r>
      <w:r w:rsidR="00CF7907" w:rsidRPr="008620E7">
        <w:rPr>
          <w:rFonts w:hint="eastAsia"/>
          <w:color w:val="000000" w:themeColor="text1"/>
        </w:rPr>
        <w:t>刪除</w:t>
      </w:r>
      <w:r w:rsidR="00502797" w:rsidRPr="008620E7">
        <w:rPr>
          <w:rFonts w:hint="eastAsia"/>
          <w:color w:val="000000" w:themeColor="text1"/>
        </w:rPr>
        <w:t>，也就是刪除</w:t>
      </w:r>
      <w:r w:rsidR="00CA47B7" w:rsidRPr="008620E7">
        <w:rPr>
          <w:rFonts w:hint="eastAsia"/>
          <w:color w:val="000000" w:themeColor="text1"/>
        </w:rPr>
        <w:t>缺失值所在的</w:t>
      </w:r>
      <w:r w:rsidR="00502797" w:rsidRPr="008620E7">
        <w:rPr>
          <w:rFonts w:hint="eastAsia"/>
          <w:color w:val="000000" w:themeColor="text1"/>
        </w:rPr>
        <w:t>維度</w:t>
      </w:r>
      <w:r w:rsidR="00CA47B7" w:rsidRPr="008620E7">
        <w:rPr>
          <w:rFonts w:hint="eastAsia"/>
          <w:color w:val="000000" w:themeColor="text1"/>
        </w:rPr>
        <w:t>，稱為刪除維度</w:t>
      </w:r>
      <w:r w:rsidR="00502797" w:rsidRPr="008620E7">
        <w:rPr>
          <w:rFonts w:hint="eastAsia"/>
          <w:color w:val="000000" w:themeColor="text1"/>
        </w:rPr>
        <w:t>。</w:t>
      </w:r>
      <w:r w:rsidR="005723B5" w:rsidRPr="008620E7">
        <w:rPr>
          <w:rFonts w:hint="eastAsia"/>
          <w:color w:val="000000" w:themeColor="text1"/>
        </w:rPr>
        <w:t>以下分別介紹</w:t>
      </w:r>
      <w:r w:rsidR="009F4BCB" w:rsidRPr="008620E7">
        <w:rPr>
          <w:rFonts w:hint="eastAsia"/>
          <w:color w:val="000000" w:themeColor="text1"/>
        </w:rPr>
        <w:t>刪除資料列與刪除維度</w:t>
      </w:r>
      <w:r w:rsidR="00A92F29" w:rsidRPr="008620E7">
        <w:rPr>
          <w:rFonts w:hint="eastAsia"/>
          <w:color w:val="000000" w:themeColor="text1"/>
        </w:rPr>
        <w:t>這</w:t>
      </w:r>
      <w:r w:rsidR="009F4BCB" w:rsidRPr="008620E7">
        <w:rPr>
          <w:rFonts w:hint="eastAsia"/>
          <w:color w:val="000000" w:themeColor="text1"/>
        </w:rPr>
        <w:t>兩</w:t>
      </w:r>
      <w:r w:rsidR="00A92F29" w:rsidRPr="008620E7">
        <w:rPr>
          <w:rFonts w:hint="eastAsia"/>
          <w:color w:val="000000" w:themeColor="text1"/>
        </w:rPr>
        <w:t>類</w:t>
      </w:r>
      <w:r w:rsidR="00440B14" w:rsidRPr="008620E7">
        <w:rPr>
          <w:rFonts w:hint="eastAsia"/>
          <w:color w:val="000000" w:themeColor="text1"/>
        </w:rPr>
        <w:t>方法</w:t>
      </w:r>
      <w:r w:rsidR="009F4BCB" w:rsidRPr="008620E7">
        <w:rPr>
          <w:rFonts w:hint="eastAsia"/>
          <w:color w:val="000000" w:themeColor="text1"/>
        </w:rPr>
        <w:t>。</w:t>
      </w:r>
    </w:p>
    <w:p w14:paraId="13019FC7" w14:textId="568C33FD" w:rsidR="009D4411" w:rsidRDefault="00CC06DB" w:rsidP="006D2006">
      <w:pPr>
        <w:ind w:firstLine="480"/>
        <w:rPr>
          <w:color w:val="0070C0"/>
        </w:rPr>
      </w:pPr>
      <w:r w:rsidRPr="008620E7">
        <w:rPr>
          <w:rFonts w:hint="eastAsia"/>
          <w:color w:val="000000" w:themeColor="text1"/>
        </w:rPr>
        <w:t>刪除資料列</w:t>
      </w:r>
      <w:r w:rsidR="00A92F29" w:rsidRPr="008620E7">
        <w:rPr>
          <w:rFonts w:hint="eastAsia"/>
          <w:color w:val="000000" w:themeColor="text1"/>
        </w:rPr>
        <w:t>的方法</w:t>
      </w:r>
      <w:r w:rsidR="009C5934" w:rsidRPr="008620E7">
        <w:rPr>
          <w:rFonts w:hint="eastAsia"/>
          <w:color w:val="000000" w:themeColor="text1"/>
        </w:rPr>
        <w:t>就是將含有缺失值的那筆資料</w:t>
      </w:r>
      <w:r w:rsidR="00A92F29" w:rsidRPr="008620E7">
        <w:rPr>
          <w:rFonts w:hint="eastAsia"/>
          <w:color w:val="000000" w:themeColor="text1"/>
        </w:rPr>
        <w:t>從資料集內</w:t>
      </w:r>
      <w:r w:rsidR="009C5934" w:rsidRPr="008620E7">
        <w:rPr>
          <w:rFonts w:hint="eastAsia"/>
          <w:color w:val="000000" w:themeColor="text1"/>
        </w:rPr>
        <w:t>刪除，</w:t>
      </w:r>
      <w:r w:rsidR="00EC16EB" w:rsidRPr="008620E7">
        <w:rPr>
          <w:rFonts w:cs="Times New Roman" w:hint="eastAsia"/>
          <w:color w:val="000000" w:themeColor="text1"/>
        </w:rPr>
        <w:t>也</w:t>
      </w:r>
      <w:r w:rsidR="00A965D9" w:rsidRPr="008620E7">
        <w:rPr>
          <w:rFonts w:cs="Times New Roman" w:hint="eastAsia"/>
          <w:color w:val="000000" w:themeColor="text1"/>
        </w:rPr>
        <w:t>稱為單</w:t>
      </w:r>
      <w:r w:rsidR="00A92F29" w:rsidRPr="008620E7">
        <w:rPr>
          <w:rFonts w:cs="Times New Roman" w:hint="eastAsia"/>
          <w:color w:val="000000" w:themeColor="text1"/>
        </w:rPr>
        <w:t>筆</w:t>
      </w:r>
      <w:r w:rsidR="00A965D9" w:rsidRPr="008620E7">
        <w:rPr>
          <w:rFonts w:cs="Times New Roman" w:hint="eastAsia"/>
          <w:color w:val="000000" w:themeColor="text1"/>
        </w:rPr>
        <w:t>去除法</w:t>
      </w:r>
      <w:r w:rsidR="002E645A" w:rsidRPr="008620E7">
        <w:rPr>
          <w:rFonts w:hint="eastAsia"/>
          <w:color w:val="000000" w:themeColor="text1"/>
        </w:rPr>
        <w:t>(</w:t>
      </w:r>
      <w:r w:rsidR="002E645A" w:rsidRPr="008620E7">
        <w:rPr>
          <w:color w:val="000000" w:themeColor="text1"/>
        </w:rPr>
        <w:t>listwise deletion</w:t>
      </w:r>
      <w:r w:rsidR="002E645A" w:rsidRPr="008620E7">
        <w:rPr>
          <w:rFonts w:hint="eastAsia"/>
          <w:color w:val="000000" w:themeColor="text1"/>
        </w:rPr>
        <w:t>)</w:t>
      </w:r>
      <w:r w:rsidR="004E214F" w:rsidRPr="008620E7">
        <w:rPr>
          <w:color w:val="000000" w:themeColor="text1"/>
        </w:rPr>
        <w:fldChar w:fldCharType="begin"/>
      </w:r>
      <w:r w:rsidR="004E214F" w:rsidRPr="008620E7">
        <w:rPr>
          <w:color w:val="000000" w:themeColor="text1"/>
        </w:rPr>
        <w:instrText xml:space="preserve"> ADDIN ZOTERO_ITEM CSL_CITATION {"citationID":"o8sWMePo","properties":{"formattedCitation":"[17]","plainCitation":"[17]","noteIndex":0},"citationItems":[{"id":279,"uris":["http://zotero.org/users/local/L0Xd75Ms/items/SFDLSIZX"],"uri":["http://zotero.org/users/local/L0Xd75Ms/items/SFDLSIZX"],"itemData":{"id":279,"type":"article-journal","DOI":"10.1080/19312458.2011.624490","ISSN":"1931-2458, 1931-2466","issue":"4","journalAbbreviation":"Communication Methods and Measures","language":"en","page":"297-310","source":"DOI.org (Crossref)","title":"Goodbye, Listwise Deletion: Presenting Hot Deck Imputation as an Easy and Effective Tool for Handling Missing Data","title-short":"Goodbye, Listwise Deletion","URL":"http://www.tandfonline.com/doi/abs/10.1080/19312458.2011.624490","volume":"5","author":[{"family":"Myers","given":"Teresa A."}],"accessed":{"date-parts":[["2020",8,25]]},"issued":{"date-parts":[["2011"]]}}}],"schema":"https://github.com/citation-style-language/schema/raw/master/csl-citation.json"} </w:instrText>
      </w:r>
      <w:r w:rsidR="004E214F" w:rsidRPr="008620E7">
        <w:rPr>
          <w:color w:val="000000" w:themeColor="text1"/>
        </w:rPr>
        <w:fldChar w:fldCharType="separate"/>
      </w:r>
      <w:r w:rsidR="004E214F" w:rsidRPr="008620E7">
        <w:rPr>
          <w:rFonts w:cs="Times New Roman"/>
          <w:color w:val="000000" w:themeColor="text1"/>
        </w:rPr>
        <w:t>[17]</w:t>
      </w:r>
      <w:r w:rsidR="004E214F" w:rsidRPr="008620E7">
        <w:rPr>
          <w:color w:val="000000" w:themeColor="text1"/>
        </w:rPr>
        <w:fldChar w:fldCharType="end"/>
      </w:r>
      <w:r w:rsidR="008135D6" w:rsidRPr="008620E7">
        <w:rPr>
          <w:rFonts w:hint="eastAsia"/>
          <w:color w:val="000000" w:themeColor="text1"/>
        </w:rPr>
        <w:t>。</w:t>
      </w:r>
      <w:r w:rsidR="00DF0772" w:rsidRPr="008620E7">
        <w:rPr>
          <w:rFonts w:hint="eastAsia"/>
          <w:color w:val="000000" w:themeColor="text1"/>
        </w:rPr>
        <w:t>若</w:t>
      </w:r>
      <w:r w:rsidR="00720DF3" w:rsidRPr="008620E7">
        <w:rPr>
          <w:rFonts w:hint="eastAsia"/>
          <w:color w:val="000000" w:themeColor="text1"/>
        </w:rPr>
        <w:t>缺失值的缺失資料類型為完全隨機缺失類型</w:t>
      </w:r>
      <w:r w:rsidR="00720DF3" w:rsidRPr="008620E7">
        <w:rPr>
          <w:rFonts w:hint="eastAsia"/>
          <w:color w:val="000000" w:themeColor="text1"/>
        </w:rPr>
        <w:t>(MCAR)</w:t>
      </w:r>
      <w:r w:rsidR="00720DF3" w:rsidRPr="008620E7">
        <w:rPr>
          <w:rFonts w:hint="eastAsia"/>
          <w:color w:val="000000" w:themeColor="text1"/>
        </w:rPr>
        <w:t>且缺失值比例不大時，</w:t>
      </w:r>
      <w:r w:rsidR="00C27451" w:rsidRPr="008620E7">
        <w:rPr>
          <w:rFonts w:hint="eastAsia"/>
          <w:color w:val="000000" w:themeColor="text1"/>
        </w:rPr>
        <w:t>比較適合</w:t>
      </w:r>
      <w:r w:rsidR="00720DF3" w:rsidRPr="008620E7">
        <w:rPr>
          <w:rFonts w:hint="eastAsia"/>
          <w:color w:val="000000" w:themeColor="text1"/>
        </w:rPr>
        <w:t>採用</w:t>
      </w:r>
      <w:r w:rsidR="008B5B1A" w:rsidRPr="008620E7">
        <w:rPr>
          <w:rFonts w:hint="eastAsia"/>
          <w:color w:val="000000" w:themeColor="text1"/>
        </w:rPr>
        <w:t>此法</w:t>
      </w:r>
      <w:r w:rsidR="00720DF3" w:rsidRPr="008620E7">
        <w:rPr>
          <w:rFonts w:hint="eastAsia"/>
          <w:color w:val="000000" w:themeColor="text1"/>
        </w:rPr>
        <w:t>來移除缺失值。</w:t>
      </w:r>
      <w:r w:rsidR="008B5B1A" w:rsidRPr="008620E7">
        <w:rPr>
          <w:rFonts w:hint="eastAsia"/>
          <w:color w:val="000000" w:themeColor="text1"/>
        </w:rPr>
        <w:t>其</w:t>
      </w:r>
      <w:r w:rsidR="00720DF3" w:rsidRPr="008620E7">
        <w:rPr>
          <w:rFonts w:hint="eastAsia"/>
          <w:color w:val="000000" w:themeColor="text1"/>
        </w:rPr>
        <w:t>理由是</w:t>
      </w:r>
      <w:r w:rsidR="004934B2" w:rsidRPr="008620E7">
        <w:rPr>
          <w:rFonts w:hint="eastAsia"/>
          <w:color w:val="000000" w:themeColor="text1"/>
        </w:rPr>
        <w:t>在上述的情況下</w:t>
      </w:r>
      <w:r w:rsidR="00C20243" w:rsidRPr="008620E7">
        <w:rPr>
          <w:rFonts w:hint="eastAsia"/>
          <w:color w:val="000000" w:themeColor="text1"/>
        </w:rPr>
        <w:t>刪除</w:t>
      </w:r>
      <w:proofErr w:type="gramStart"/>
      <w:r w:rsidR="00FA7DBD" w:rsidRPr="008620E7">
        <w:rPr>
          <w:rFonts w:hint="eastAsia"/>
          <w:color w:val="000000" w:themeColor="text1"/>
        </w:rPr>
        <w:t>缺失值後</w:t>
      </w:r>
      <w:r w:rsidR="00C20243" w:rsidRPr="008620E7">
        <w:rPr>
          <w:rFonts w:hint="eastAsia"/>
          <w:color w:val="000000" w:themeColor="text1"/>
        </w:rPr>
        <w:t>的</w:t>
      </w:r>
      <w:proofErr w:type="gramEnd"/>
      <w:r w:rsidR="00C20243" w:rsidRPr="008620E7">
        <w:rPr>
          <w:rFonts w:hint="eastAsia"/>
          <w:color w:val="000000" w:themeColor="text1"/>
        </w:rPr>
        <w:t>資料集</w:t>
      </w:r>
      <w:r w:rsidR="00533508" w:rsidRPr="008620E7">
        <w:rPr>
          <w:rFonts w:hint="eastAsia"/>
          <w:color w:val="000000" w:themeColor="text1"/>
        </w:rPr>
        <w:t>與</w:t>
      </w:r>
      <w:r w:rsidR="00C20243" w:rsidRPr="008620E7">
        <w:rPr>
          <w:rFonts w:hint="eastAsia"/>
          <w:color w:val="000000" w:themeColor="text1"/>
        </w:rPr>
        <w:t>刪除前的資料集</w:t>
      </w:r>
      <w:r w:rsidR="00533508" w:rsidRPr="008620E7">
        <w:rPr>
          <w:rFonts w:hint="eastAsia"/>
          <w:color w:val="000000" w:themeColor="text1"/>
        </w:rPr>
        <w:t>相比</w:t>
      </w:r>
      <w:r w:rsidR="004934B2" w:rsidRPr="008620E7">
        <w:rPr>
          <w:rFonts w:hint="eastAsia"/>
          <w:color w:val="000000" w:themeColor="text1"/>
        </w:rPr>
        <w:t>，兩者的資料分布不會相差太多</w:t>
      </w:r>
      <w:r w:rsidR="008B5B1A" w:rsidRPr="008620E7">
        <w:rPr>
          <w:rFonts w:hint="eastAsia"/>
          <w:color w:val="000000" w:themeColor="text1"/>
        </w:rPr>
        <w:t>；</w:t>
      </w:r>
      <w:r w:rsidR="000E0E58" w:rsidRPr="008620E7">
        <w:rPr>
          <w:rFonts w:hint="eastAsia"/>
          <w:color w:val="000000" w:themeColor="text1"/>
        </w:rPr>
        <w:t>換句話說，</w:t>
      </w:r>
      <w:r w:rsidR="004861E6" w:rsidRPr="008620E7">
        <w:rPr>
          <w:rFonts w:hint="eastAsia"/>
          <w:color w:val="000000" w:themeColor="text1"/>
        </w:rPr>
        <w:t>在</w:t>
      </w:r>
      <w:r w:rsidR="00F75E97" w:rsidRPr="008620E7">
        <w:rPr>
          <w:rFonts w:hint="eastAsia"/>
          <w:color w:val="000000" w:themeColor="text1"/>
        </w:rPr>
        <w:t>MCAR</w:t>
      </w:r>
      <w:r w:rsidR="00F75E97" w:rsidRPr="008620E7">
        <w:rPr>
          <w:rFonts w:hint="eastAsia"/>
          <w:color w:val="000000" w:themeColor="text1"/>
        </w:rPr>
        <w:t>的情況</w:t>
      </w:r>
      <w:r w:rsidR="004861E6" w:rsidRPr="008620E7">
        <w:rPr>
          <w:rFonts w:hint="eastAsia"/>
          <w:color w:val="000000" w:themeColor="text1"/>
        </w:rPr>
        <w:t>下</w:t>
      </w:r>
      <w:r w:rsidR="00F75E97" w:rsidRPr="008620E7">
        <w:rPr>
          <w:rFonts w:hint="eastAsia"/>
          <w:color w:val="000000" w:themeColor="text1"/>
        </w:rPr>
        <w:t>刪除資料列</w:t>
      </w:r>
      <w:r w:rsidR="001E10E4" w:rsidRPr="008620E7">
        <w:rPr>
          <w:rFonts w:hint="eastAsia"/>
          <w:color w:val="000000" w:themeColor="text1"/>
        </w:rPr>
        <w:t>並</w:t>
      </w:r>
      <w:r w:rsidR="008A6A30" w:rsidRPr="008620E7">
        <w:rPr>
          <w:rFonts w:hint="eastAsia"/>
          <w:color w:val="000000" w:themeColor="text1"/>
        </w:rPr>
        <w:t>不會</w:t>
      </w:r>
      <w:r w:rsidR="000E0E58" w:rsidRPr="008620E7">
        <w:rPr>
          <w:rFonts w:hint="eastAsia"/>
          <w:color w:val="000000" w:themeColor="text1"/>
        </w:rPr>
        <w:t>造成</w:t>
      </w:r>
      <w:r w:rsidR="008A6A30" w:rsidRPr="008620E7">
        <w:rPr>
          <w:rFonts w:hint="eastAsia"/>
          <w:color w:val="000000" w:themeColor="text1"/>
        </w:rPr>
        <w:t>資料集</w:t>
      </w:r>
      <w:r w:rsidR="00F978DA" w:rsidRPr="008620E7">
        <w:rPr>
          <w:rFonts w:hint="eastAsia"/>
          <w:color w:val="000000" w:themeColor="text1"/>
        </w:rPr>
        <w:t>的</w:t>
      </w:r>
      <w:r w:rsidR="008A6A30" w:rsidRPr="008620E7">
        <w:rPr>
          <w:rFonts w:hint="eastAsia"/>
          <w:color w:val="000000" w:themeColor="text1"/>
        </w:rPr>
        <w:t>偏差</w:t>
      </w:r>
      <w:r w:rsidR="008A6A30" w:rsidRPr="008620E7">
        <w:rPr>
          <w:rFonts w:hint="eastAsia"/>
          <w:color w:val="000000" w:themeColor="text1"/>
        </w:rPr>
        <w:t>(</w:t>
      </w:r>
      <w:r w:rsidR="008A6A30" w:rsidRPr="008620E7">
        <w:rPr>
          <w:color w:val="000000" w:themeColor="text1"/>
        </w:rPr>
        <w:t>bias</w:t>
      </w:r>
      <w:r w:rsidR="008A6A30" w:rsidRPr="008620E7">
        <w:rPr>
          <w:rFonts w:hint="eastAsia"/>
          <w:color w:val="000000" w:themeColor="text1"/>
        </w:rPr>
        <w:t>)</w:t>
      </w:r>
      <w:r w:rsidR="000E0E58" w:rsidRPr="008620E7">
        <w:rPr>
          <w:rFonts w:hint="eastAsia"/>
          <w:color w:val="000000" w:themeColor="text1"/>
        </w:rPr>
        <w:t>。</w:t>
      </w:r>
      <w:r w:rsidR="00DB611A" w:rsidRPr="008620E7">
        <w:rPr>
          <w:rFonts w:hint="eastAsia"/>
          <w:color w:val="000000" w:themeColor="text1"/>
        </w:rPr>
        <w:t>然而，刪除資料列也有其缺陷</w:t>
      </w:r>
      <w:r w:rsidR="008B5B1A" w:rsidRPr="008620E7">
        <w:rPr>
          <w:rFonts w:hint="eastAsia"/>
          <w:color w:val="000000" w:themeColor="text1"/>
        </w:rPr>
        <w:t>，</w:t>
      </w:r>
      <w:r w:rsidR="00B70B83" w:rsidRPr="008620E7">
        <w:rPr>
          <w:rFonts w:hint="eastAsia"/>
          <w:color w:val="000000" w:themeColor="text1"/>
        </w:rPr>
        <w:t>就是</w:t>
      </w:r>
      <w:r w:rsidR="00DB611A" w:rsidRPr="008620E7">
        <w:rPr>
          <w:rFonts w:hint="eastAsia"/>
          <w:color w:val="000000" w:themeColor="text1"/>
        </w:rPr>
        <w:t>當缺失值比例較高的時候，</w:t>
      </w:r>
      <w:r w:rsidR="002745B4" w:rsidRPr="008620E7">
        <w:rPr>
          <w:rFonts w:hint="eastAsia"/>
          <w:color w:val="000000" w:themeColor="text1"/>
        </w:rPr>
        <w:t>資料集內可用的完整資料不足。</w:t>
      </w:r>
      <w:r w:rsidR="00935CB2" w:rsidRPr="008620E7">
        <w:rPr>
          <w:rFonts w:hint="eastAsia"/>
          <w:color w:val="000000" w:themeColor="text1"/>
        </w:rPr>
        <w:t>舉例來說，</w:t>
      </w:r>
      <w:r w:rsidR="00DF0772" w:rsidRPr="008620E7">
        <w:rPr>
          <w:rFonts w:hint="eastAsia"/>
          <w:color w:val="000000" w:themeColor="text1"/>
        </w:rPr>
        <w:t>表</w:t>
      </w:r>
      <w:r w:rsidR="00DF0772" w:rsidRPr="008620E7">
        <w:rPr>
          <w:rFonts w:hint="eastAsia"/>
          <w:color w:val="000000" w:themeColor="text1"/>
        </w:rPr>
        <w:t>2.2</w:t>
      </w:r>
      <w:r w:rsidR="000971F2" w:rsidRPr="008620E7">
        <w:rPr>
          <w:rFonts w:hint="eastAsia"/>
          <w:color w:val="000000" w:themeColor="text1"/>
        </w:rPr>
        <w:t>為</w:t>
      </w:r>
      <w:r w:rsidR="00DA665E" w:rsidRPr="008620E7">
        <w:rPr>
          <w:rFonts w:hint="eastAsia"/>
          <w:color w:val="000000" w:themeColor="text1"/>
        </w:rPr>
        <w:t>表</w:t>
      </w:r>
      <w:r w:rsidR="00DA665E" w:rsidRPr="008620E7">
        <w:rPr>
          <w:rFonts w:hint="eastAsia"/>
          <w:color w:val="000000" w:themeColor="text1"/>
        </w:rPr>
        <w:t>2.1</w:t>
      </w:r>
      <w:r w:rsidR="00DA665E" w:rsidRPr="008620E7">
        <w:rPr>
          <w:rFonts w:hint="eastAsia"/>
          <w:color w:val="000000" w:themeColor="text1"/>
        </w:rPr>
        <w:t>刪除資料列後的結果</w:t>
      </w:r>
      <w:r w:rsidR="001A025D" w:rsidRPr="008620E7">
        <w:rPr>
          <w:rFonts w:hint="eastAsia"/>
          <w:color w:val="000000" w:themeColor="text1"/>
        </w:rPr>
        <w:t>，</w:t>
      </w:r>
      <w:r w:rsidR="008B5B1A" w:rsidRPr="008620E7">
        <w:rPr>
          <w:rFonts w:hint="eastAsia"/>
          <w:color w:val="000000" w:themeColor="text1"/>
        </w:rPr>
        <w:t>從原先</w:t>
      </w:r>
      <w:r w:rsidR="008B5B1A" w:rsidRPr="008620E7">
        <w:rPr>
          <w:rFonts w:hint="eastAsia"/>
          <w:color w:val="000000" w:themeColor="text1"/>
        </w:rPr>
        <w:t>4</w:t>
      </w:r>
      <w:r w:rsidR="008B5B1A" w:rsidRPr="008620E7">
        <w:rPr>
          <w:rFonts w:hint="eastAsia"/>
          <w:color w:val="000000" w:themeColor="text1"/>
        </w:rPr>
        <w:t>筆資料減為只剩</w:t>
      </w:r>
      <w:r w:rsidR="008B5B1A" w:rsidRPr="008620E7">
        <w:rPr>
          <w:rFonts w:hint="eastAsia"/>
          <w:color w:val="000000" w:themeColor="text1"/>
        </w:rPr>
        <w:t>2</w:t>
      </w:r>
      <w:r w:rsidR="008B5B1A" w:rsidRPr="008620E7">
        <w:rPr>
          <w:rFonts w:hint="eastAsia"/>
          <w:color w:val="000000" w:themeColor="text1"/>
        </w:rPr>
        <w:t>筆資料，</w:t>
      </w:r>
      <w:r w:rsidR="00000BAA" w:rsidRPr="008620E7">
        <w:rPr>
          <w:rFonts w:hint="eastAsia"/>
          <w:color w:val="000000" w:themeColor="text1"/>
        </w:rPr>
        <w:t>在表</w:t>
      </w:r>
      <w:r w:rsidR="00000BAA" w:rsidRPr="008620E7">
        <w:rPr>
          <w:rFonts w:hint="eastAsia"/>
          <w:color w:val="000000" w:themeColor="text1"/>
        </w:rPr>
        <w:t>2.2</w:t>
      </w:r>
      <w:r w:rsidR="00000BAA" w:rsidRPr="008620E7">
        <w:rPr>
          <w:rFonts w:hint="eastAsia"/>
          <w:color w:val="000000" w:themeColor="text1"/>
        </w:rPr>
        <w:t>中的兩筆資料皆為完整資料。</w:t>
      </w:r>
    </w:p>
    <w:p w14:paraId="2FDE3037" w14:textId="77777777" w:rsidR="008B5B1A" w:rsidRDefault="008B5B1A" w:rsidP="00885B87">
      <w:pPr>
        <w:rPr>
          <w:color w:val="0070C0"/>
        </w:rPr>
      </w:pPr>
    </w:p>
    <w:p w14:paraId="0FD4848D" w14:textId="751D7AE4" w:rsidR="00487FA9" w:rsidRPr="009C4C21" w:rsidRDefault="00913C87" w:rsidP="00913C87">
      <w:pPr>
        <w:pStyle w:val="af7"/>
        <w:jc w:val="center"/>
        <w:rPr>
          <w:color w:val="0070C0"/>
          <w:sz w:val="24"/>
          <w:szCs w:val="24"/>
        </w:rPr>
      </w:pPr>
      <w:bookmarkStart w:id="18" w:name="_Toc49426048"/>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8"/>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4AECA521" w14:textId="293344AE" w:rsidR="000737EF" w:rsidRPr="008620E7" w:rsidRDefault="008816E2" w:rsidP="00F45FD4">
      <w:pPr>
        <w:ind w:firstLine="480"/>
        <w:rPr>
          <w:color w:val="000000" w:themeColor="text1"/>
        </w:rPr>
      </w:pPr>
      <w:r w:rsidRPr="008620E7">
        <w:rPr>
          <w:rFonts w:hint="eastAsia"/>
          <w:color w:val="000000" w:themeColor="text1"/>
        </w:rPr>
        <w:lastRenderedPageBreak/>
        <w:t>刪除</w:t>
      </w:r>
      <w:proofErr w:type="gramStart"/>
      <w:r w:rsidRPr="008620E7">
        <w:rPr>
          <w:rFonts w:hint="eastAsia"/>
          <w:color w:val="000000" w:themeColor="text1"/>
        </w:rPr>
        <w:t>維度</w:t>
      </w:r>
      <w:r w:rsidR="008B5B1A" w:rsidRPr="008620E7">
        <w:rPr>
          <w:rFonts w:hint="eastAsia"/>
          <w:color w:val="000000" w:themeColor="text1"/>
        </w:rPr>
        <w:t>法</w:t>
      </w:r>
      <w:r w:rsidRPr="008620E7">
        <w:rPr>
          <w:rFonts w:hint="eastAsia"/>
          <w:color w:val="000000" w:themeColor="text1"/>
        </w:rPr>
        <w:t>就是</w:t>
      </w:r>
      <w:proofErr w:type="gramEnd"/>
      <w:r w:rsidRPr="008620E7">
        <w:rPr>
          <w:rFonts w:hint="eastAsia"/>
          <w:color w:val="000000" w:themeColor="text1"/>
        </w:rPr>
        <w:t>將含有缺失值的維度</w:t>
      </w:r>
      <w:r w:rsidR="008B5B1A" w:rsidRPr="008620E7">
        <w:rPr>
          <w:rFonts w:hint="eastAsia"/>
          <w:color w:val="000000" w:themeColor="text1"/>
        </w:rPr>
        <w:t>從資料集</w:t>
      </w:r>
      <w:r w:rsidRPr="008620E7">
        <w:rPr>
          <w:rFonts w:hint="eastAsia"/>
          <w:color w:val="000000" w:themeColor="text1"/>
        </w:rPr>
        <w:t>刪除。</w:t>
      </w:r>
      <w:r w:rsidR="000E2C31" w:rsidRPr="008620E7">
        <w:rPr>
          <w:rFonts w:hint="eastAsia"/>
          <w:color w:val="000000" w:themeColor="text1"/>
        </w:rPr>
        <w:t>若</w:t>
      </w:r>
      <w:r w:rsidR="00E30E1D" w:rsidRPr="008620E7">
        <w:rPr>
          <w:rFonts w:hint="eastAsia"/>
          <w:color w:val="000000" w:themeColor="text1"/>
        </w:rPr>
        <w:t>資料集內缺失值的類型為不完全隨機缺失類型</w:t>
      </w:r>
      <w:r w:rsidR="005E04D8" w:rsidRPr="008620E7">
        <w:rPr>
          <w:rFonts w:hint="eastAsia"/>
          <w:color w:val="000000" w:themeColor="text1"/>
        </w:rPr>
        <w:t>(MNAR)</w:t>
      </w:r>
      <w:r w:rsidR="00E30E1D" w:rsidRPr="008620E7">
        <w:rPr>
          <w:rFonts w:hint="eastAsia"/>
          <w:color w:val="000000" w:themeColor="text1"/>
        </w:rPr>
        <w:t>，且在某個維度</w:t>
      </w:r>
      <w:r w:rsidR="00CF738B" w:rsidRPr="008620E7">
        <w:rPr>
          <w:rFonts w:hint="eastAsia"/>
          <w:color w:val="000000" w:themeColor="text1"/>
        </w:rPr>
        <w:t>d</w:t>
      </w:r>
      <w:r w:rsidR="00627431" w:rsidRPr="008620E7">
        <w:rPr>
          <w:rFonts w:hint="eastAsia"/>
          <w:color w:val="000000" w:themeColor="text1"/>
        </w:rPr>
        <w:t>中</w:t>
      </w:r>
      <w:r w:rsidR="00092A3C" w:rsidRPr="008620E7">
        <w:rPr>
          <w:rFonts w:hint="eastAsia"/>
          <w:color w:val="000000" w:themeColor="text1"/>
        </w:rPr>
        <w:t>資料</w:t>
      </w:r>
      <w:r w:rsidR="00E30E1D" w:rsidRPr="008620E7">
        <w:rPr>
          <w:rFonts w:hint="eastAsia"/>
          <w:color w:val="000000" w:themeColor="text1"/>
        </w:rPr>
        <w:t>缺失的情況非常嚴重時</w:t>
      </w:r>
      <w:r w:rsidR="00CF738B" w:rsidRPr="008620E7">
        <w:rPr>
          <w:rFonts w:hint="eastAsia"/>
          <w:color w:val="000000" w:themeColor="text1"/>
        </w:rPr>
        <w:t>，</w:t>
      </w:r>
      <w:r w:rsidR="00EB4B88" w:rsidRPr="008620E7">
        <w:rPr>
          <w:rFonts w:hint="eastAsia"/>
          <w:color w:val="000000" w:themeColor="text1"/>
        </w:rPr>
        <w:t>適合使用刪除</w:t>
      </w:r>
      <w:proofErr w:type="gramStart"/>
      <w:r w:rsidR="00EB4B88" w:rsidRPr="008620E7">
        <w:rPr>
          <w:rFonts w:hint="eastAsia"/>
          <w:color w:val="000000" w:themeColor="text1"/>
        </w:rPr>
        <w:t>維度</w:t>
      </w:r>
      <w:r w:rsidR="008620E7" w:rsidRPr="008620E7">
        <w:rPr>
          <w:rFonts w:hint="eastAsia"/>
          <w:color w:val="000000" w:themeColor="text1"/>
        </w:rPr>
        <w:t>法</w:t>
      </w:r>
      <w:proofErr w:type="gramEnd"/>
      <w:r w:rsidR="00231194" w:rsidRPr="008620E7">
        <w:rPr>
          <w:rFonts w:hint="eastAsia"/>
          <w:color w:val="000000" w:themeColor="text1"/>
        </w:rPr>
        <w:t>。</w:t>
      </w:r>
      <w:r w:rsidR="00624584" w:rsidRPr="008620E7">
        <w:rPr>
          <w:rFonts w:hint="eastAsia"/>
          <w:color w:val="000000" w:themeColor="text1"/>
        </w:rPr>
        <w:t>刪除</w:t>
      </w:r>
      <w:proofErr w:type="gramStart"/>
      <w:r w:rsidR="004967B7" w:rsidRPr="008620E7">
        <w:rPr>
          <w:rFonts w:cs="Times New Roman" w:hint="eastAsia"/>
          <w:color w:val="000000" w:themeColor="text1"/>
        </w:rPr>
        <w:t>維度</w:t>
      </w:r>
      <w:r w:rsidR="008620E7" w:rsidRPr="008620E7">
        <w:rPr>
          <w:rFonts w:cs="Times New Roman" w:hint="eastAsia"/>
          <w:color w:val="000000" w:themeColor="text1"/>
        </w:rPr>
        <w:t>法</w:t>
      </w:r>
      <w:r w:rsidR="004967B7" w:rsidRPr="008620E7">
        <w:rPr>
          <w:rFonts w:cs="Times New Roman" w:hint="eastAsia"/>
          <w:color w:val="000000" w:themeColor="text1"/>
        </w:rPr>
        <w:t>在</w:t>
      </w:r>
      <w:proofErr w:type="gramEnd"/>
      <w:r w:rsidR="004967B7" w:rsidRPr="008620E7">
        <w:rPr>
          <w:rFonts w:cs="Times New Roman" w:hint="eastAsia"/>
          <w:color w:val="000000" w:themeColor="text1"/>
        </w:rPr>
        <w:t>資料處理的角度</w:t>
      </w:r>
      <w:r w:rsidR="008620E7" w:rsidRPr="008620E7">
        <w:rPr>
          <w:rFonts w:cs="Times New Roman" w:hint="eastAsia"/>
          <w:color w:val="000000" w:themeColor="text1"/>
        </w:rPr>
        <w:t>而言</w:t>
      </w:r>
      <w:r w:rsidR="004967B7" w:rsidRPr="008620E7">
        <w:rPr>
          <w:rFonts w:cs="Times New Roman" w:hint="eastAsia"/>
          <w:color w:val="000000" w:themeColor="text1"/>
        </w:rPr>
        <w:t>就相當於將原本的資料</w:t>
      </w:r>
      <w:proofErr w:type="gramStart"/>
      <w:r w:rsidR="004967B7" w:rsidRPr="008620E7">
        <w:rPr>
          <w:rFonts w:cs="Times New Roman" w:hint="eastAsia"/>
          <w:color w:val="000000" w:themeColor="text1"/>
        </w:rPr>
        <w:t>集降</w:t>
      </w:r>
      <w:proofErr w:type="gramEnd"/>
      <w:r w:rsidR="004967B7" w:rsidRPr="008620E7">
        <w:rPr>
          <w:rFonts w:cs="Times New Roman" w:hint="eastAsia"/>
          <w:color w:val="000000" w:themeColor="text1"/>
        </w:rPr>
        <w:t>維，</w:t>
      </w:r>
      <w:r w:rsidR="004E0217" w:rsidRPr="008620E7">
        <w:rPr>
          <w:rFonts w:cs="Times New Roman" w:hint="eastAsia"/>
          <w:color w:val="000000" w:themeColor="text1"/>
        </w:rPr>
        <w:t>優點</w:t>
      </w:r>
      <w:r w:rsidR="00C35EEC" w:rsidRPr="008620E7">
        <w:rPr>
          <w:rFonts w:cs="Times New Roman" w:hint="eastAsia"/>
          <w:color w:val="000000" w:themeColor="text1"/>
        </w:rPr>
        <w:t>是可以減少</w:t>
      </w:r>
      <w:r w:rsidR="0043105C" w:rsidRPr="008620E7">
        <w:rPr>
          <w:rFonts w:cs="Times New Roman" w:hint="eastAsia"/>
          <w:color w:val="000000" w:themeColor="text1"/>
        </w:rPr>
        <w:t>演算法查詢的</w:t>
      </w:r>
      <w:r w:rsidR="00C35EEC" w:rsidRPr="008620E7">
        <w:rPr>
          <w:rFonts w:cs="Times New Roman" w:hint="eastAsia"/>
          <w:color w:val="000000" w:themeColor="text1"/>
        </w:rPr>
        <w:t>時間。</w:t>
      </w:r>
      <w:r w:rsidR="008620E7" w:rsidRPr="008620E7">
        <w:rPr>
          <w:rFonts w:cs="Times New Roman" w:hint="eastAsia"/>
          <w:color w:val="000000" w:themeColor="text1"/>
        </w:rPr>
        <w:t>其</w:t>
      </w:r>
      <w:r w:rsidR="00553912" w:rsidRPr="008620E7">
        <w:rPr>
          <w:rFonts w:cs="Times New Roman" w:hint="eastAsia"/>
          <w:color w:val="000000" w:themeColor="text1"/>
        </w:rPr>
        <w:t>缺點</w:t>
      </w:r>
      <w:r w:rsidR="00C35EEC" w:rsidRPr="008620E7">
        <w:rPr>
          <w:rFonts w:cs="Times New Roman" w:hint="eastAsia"/>
          <w:color w:val="000000" w:themeColor="text1"/>
        </w:rPr>
        <w:t>是</w:t>
      </w:r>
      <w:r w:rsidR="008620E7" w:rsidRPr="008620E7">
        <w:rPr>
          <w:rFonts w:cs="Times New Roman" w:hint="eastAsia"/>
          <w:color w:val="000000" w:themeColor="text1"/>
        </w:rPr>
        <w:t>可能會</w:t>
      </w:r>
      <w:r w:rsidR="00C35EEC" w:rsidRPr="008620E7">
        <w:rPr>
          <w:rFonts w:cs="Times New Roman" w:hint="eastAsia"/>
          <w:color w:val="000000" w:themeColor="text1"/>
        </w:rPr>
        <w:t>刪除</w:t>
      </w:r>
      <w:r w:rsidR="000B242F" w:rsidRPr="008620E7">
        <w:rPr>
          <w:rFonts w:cs="Times New Roman" w:hint="eastAsia"/>
          <w:color w:val="000000" w:themeColor="text1"/>
        </w:rPr>
        <w:t>太多</w:t>
      </w:r>
      <w:r w:rsidR="008620E7" w:rsidRPr="008620E7">
        <w:rPr>
          <w:rFonts w:cs="Times New Roman" w:hint="eastAsia"/>
          <w:color w:val="000000" w:themeColor="text1"/>
        </w:rPr>
        <w:t>的</w:t>
      </w:r>
      <w:r w:rsidR="00C35EEC" w:rsidRPr="008620E7">
        <w:rPr>
          <w:rFonts w:cs="Times New Roman" w:hint="eastAsia"/>
          <w:color w:val="000000" w:themeColor="text1"/>
        </w:rPr>
        <w:t>維度</w:t>
      </w:r>
      <w:r w:rsidR="00272B93" w:rsidRPr="008620E7">
        <w:rPr>
          <w:rFonts w:cs="Times New Roman" w:hint="eastAsia"/>
          <w:color w:val="000000" w:themeColor="text1"/>
        </w:rPr>
        <w:t>，</w:t>
      </w:r>
      <w:r w:rsidR="008620E7" w:rsidRPr="008620E7">
        <w:rPr>
          <w:rFonts w:cs="Times New Roman" w:hint="eastAsia"/>
          <w:color w:val="000000" w:themeColor="text1"/>
        </w:rPr>
        <w:t>若</w:t>
      </w:r>
      <w:r w:rsidR="00E55BCA" w:rsidRPr="008620E7">
        <w:rPr>
          <w:rFonts w:cs="Times New Roman" w:hint="eastAsia"/>
          <w:color w:val="000000" w:themeColor="text1"/>
        </w:rPr>
        <w:t>代表性很高的維度被刪除</w:t>
      </w:r>
      <w:r w:rsidR="00815C18" w:rsidRPr="008620E7">
        <w:rPr>
          <w:rFonts w:cs="Times New Roman" w:hint="eastAsia"/>
          <w:color w:val="000000" w:themeColor="text1"/>
        </w:rPr>
        <w:t>，</w:t>
      </w:r>
      <w:r w:rsidR="008620E7" w:rsidRPr="008620E7">
        <w:rPr>
          <w:rFonts w:cs="Times New Roman" w:hint="eastAsia"/>
          <w:color w:val="000000" w:themeColor="text1"/>
        </w:rPr>
        <w:t>會</w:t>
      </w:r>
      <w:r w:rsidR="0095163C" w:rsidRPr="008620E7">
        <w:rPr>
          <w:rFonts w:cs="Times New Roman" w:hint="eastAsia"/>
          <w:color w:val="000000" w:themeColor="text1"/>
        </w:rPr>
        <w:t>導致</w:t>
      </w:r>
      <w:r w:rsidR="00F45FD4" w:rsidRPr="008620E7">
        <w:rPr>
          <w:rFonts w:cs="Times New Roman" w:hint="eastAsia"/>
          <w:color w:val="000000" w:themeColor="text1"/>
        </w:rPr>
        <w:t>剩下的維度無法</w:t>
      </w:r>
      <w:r w:rsidR="0095163C" w:rsidRPr="008620E7">
        <w:rPr>
          <w:rFonts w:cs="Times New Roman" w:hint="eastAsia"/>
          <w:color w:val="000000" w:themeColor="text1"/>
        </w:rPr>
        <w:t>充分</w:t>
      </w:r>
      <w:r w:rsidR="00F45FD4" w:rsidRPr="008620E7">
        <w:rPr>
          <w:rFonts w:cs="Times New Roman" w:hint="eastAsia"/>
          <w:color w:val="000000" w:themeColor="text1"/>
        </w:rPr>
        <w:t>表現資料集的特徵。</w:t>
      </w:r>
      <w:r w:rsidR="00D3098E" w:rsidRPr="008620E7">
        <w:rPr>
          <w:rFonts w:cs="Times New Roman" w:hint="eastAsia"/>
          <w:color w:val="000000" w:themeColor="text1"/>
        </w:rPr>
        <w:t>例如</w:t>
      </w:r>
      <w:r w:rsidR="002038F5" w:rsidRPr="008620E7">
        <w:rPr>
          <w:rFonts w:cs="Times New Roman" w:hint="eastAsia"/>
          <w:color w:val="000000" w:themeColor="text1"/>
        </w:rPr>
        <w:t>資料集內</w:t>
      </w:r>
      <w:r w:rsidR="00B54A4F" w:rsidRPr="008620E7">
        <w:rPr>
          <w:rFonts w:cs="Times New Roman" w:hint="eastAsia"/>
          <w:color w:val="000000" w:themeColor="text1"/>
        </w:rPr>
        <w:t>具有</w:t>
      </w:r>
      <w:r w:rsidR="002038F5" w:rsidRPr="008620E7">
        <w:rPr>
          <w:rFonts w:cs="Times New Roman" w:hint="eastAsia"/>
          <w:color w:val="000000" w:themeColor="text1"/>
        </w:rPr>
        <w:t>分類標籤</w:t>
      </w:r>
      <w:r w:rsidR="002038F5" w:rsidRPr="008620E7">
        <w:rPr>
          <w:rFonts w:cs="Times New Roman" w:hint="eastAsia"/>
          <w:color w:val="000000" w:themeColor="text1"/>
        </w:rPr>
        <w:t>(</w:t>
      </w:r>
      <w:r w:rsidR="00B54A4F" w:rsidRPr="008620E7">
        <w:rPr>
          <w:rFonts w:cs="Times New Roman"/>
          <w:color w:val="000000" w:themeColor="text1"/>
        </w:rPr>
        <w:t>l</w:t>
      </w:r>
      <w:r w:rsidR="002038F5" w:rsidRPr="008620E7">
        <w:rPr>
          <w:rFonts w:cs="Times New Roman"/>
          <w:color w:val="000000" w:themeColor="text1"/>
        </w:rPr>
        <w:t>abel</w:t>
      </w:r>
      <w:r w:rsidR="002038F5" w:rsidRPr="008620E7">
        <w:rPr>
          <w:rFonts w:cs="Times New Roman" w:hint="eastAsia"/>
          <w:color w:val="000000" w:themeColor="text1"/>
        </w:rPr>
        <w:t>)</w:t>
      </w:r>
      <w:r w:rsidR="002038F5" w:rsidRPr="008620E7">
        <w:rPr>
          <w:rFonts w:cs="Times New Roman" w:hint="eastAsia"/>
          <w:color w:val="000000" w:themeColor="text1"/>
        </w:rPr>
        <w:t>性質集中於某一維度時，</w:t>
      </w:r>
      <w:proofErr w:type="gramStart"/>
      <w:r w:rsidR="002038F5" w:rsidRPr="008620E7">
        <w:rPr>
          <w:rFonts w:cs="Times New Roman" w:hint="eastAsia"/>
          <w:color w:val="000000" w:themeColor="text1"/>
        </w:rPr>
        <w:t>刪除該維度</w:t>
      </w:r>
      <w:proofErr w:type="gramEnd"/>
      <w:r w:rsidR="00E918B7" w:rsidRPr="008620E7">
        <w:rPr>
          <w:rFonts w:cs="Times New Roman" w:hint="eastAsia"/>
          <w:color w:val="000000" w:themeColor="text1"/>
        </w:rPr>
        <w:t>將使對應到的分類資料大量失去特徵訊息，</w:t>
      </w:r>
      <w:r w:rsidR="0024434A" w:rsidRPr="008620E7">
        <w:rPr>
          <w:rFonts w:cs="Times New Roman" w:hint="eastAsia"/>
          <w:color w:val="000000" w:themeColor="text1"/>
        </w:rPr>
        <w:t>可能</w:t>
      </w:r>
      <w:r w:rsidR="00486155" w:rsidRPr="008620E7">
        <w:rPr>
          <w:rFonts w:cs="Times New Roman" w:hint="eastAsia"/>
          <w:color w:val="000000" w:themeColor="text1"/>
        </w:rPr>
        <w:t>造成</w:t>
      </w:r>
      <w:r w:rsidR="00E918B7" w:rsidRPr="008620E7">
        <w:rPr>
          <w:rFonts w:cs="Times New Roman" w:hint="eastAsia"/>
          <w:color w:val="000000" w:themeColor="text1"/>
        </w:rPr>
        <w:t>刪除後的</w:t>
      </w:r>
      <w:r w:rsidR="0022628D" w:rsidRPr="008620E7">
        <w:rPr>
          <w:rFonts w:cs="Times New Roman" w:hint="eastAsia"/>
          <w:color w:val="000000" w:themeColor="text1"/>
        </w:rPr>
        <w:t>資料</w:t>
      </w:r>
      <w:r w:rsidR="008620E7" w:rsidRPr="008620E7">
        <w:rPr>
          <w:rFonts w:cs="Times New Roman" w:hint="eastAsia"/>
          <w:color w:val="000000" w:themeColor="text1"/>
        </w:rPr>
        <w:t>做</w:t>
      </w:r>
      <w:r w:rsidR="00E918B7" w:rsidRPr="008620E7">
        <w:rPr>
          <w:rFonts w:cs="Times New Roman" w:hint="eastAsia"/>
          <w:color w:val="000000" w:themeColor="text1"/>
        </w:rPr>
        <w:t>分類</w:t>
      </w:r>
      <w:r w:rsidR="008620E7" w:rsidRPr="008620E7">
        <w:rPr>
          <w:rFonts w:cs="Times New Roman" w:hint="eastAsia"/>
          <w:color w:val="000000" w:themeColor="text1"/>
        </w:rPr>
        <w:t>預測時</w:t>
      </w:r>
      <w:r w:rsidR="00E918B7" w:rsidRPr="008620E7">
        <w:rPr>
          <w:rFonts w:cs="Times New Roman" w:hint="eastAsia"/>
          <w:color w:val="000000" w:themeColor="text1"/>
        </w:rPr>
        <w:t>不準確。</w:t>
      </w:r>
      <w:r w:rsidR="000737EF" w:rsidRPr="008620E7">
        <w:rPr>
          <w:rFonts w:hint="eastAsia"/>
          <w:color w:val="000000" w:themeColor="text1"/>
        </w:rPr>
        <w:t>舉例來說，表</w:t>
      </w:r>
      <w:r w:rsidR="000737EF" w:rsidRPr="008620E7">
        <w:rPr>
          <w:rFonts w:hint="eastAsia"/>
          <w:color w:val="000000" w:themeColor="text1"/>
        </w:rPr>
        <w:t>2.</w:t>
      </w:r>
      <w:r w:rsidR="000737EF" w:rsidRPr="008620E7">
        <w:rPr>
          <w:color w:val="000000" w:themeColor="text1"/>
        </w:rPr>
        <w:t>3</w:t>
      </w:r>
      <w:r w:rsidR="000737EF" w:rsidRPr="008620E7">
        <w:rPr>
          <w:rFonts w:hint="eastAsia"/>
          <w:color w:val="000000" w:themeColor="text1"/>
        </w:rPr>
        <w:t>為表</w:t>
      </w:r>
      <w:r w:rsidR="000737EF" w:rsidRPr="008620E7">
        <w:rPr>
          <w:rFonts w:hint="eastAsia"/>
          <w:color w:val="000000" w:themeColor="text1"/>
        </w:rPr>
        <w:t>2.1</w:t>
      </w:r>
      <w:r w:rsidR="000737EF" w:rsidRPr="008620E7">
        <w:rPr>
          <w:rFonts w:hint="eastAsia"/>
          <w:color w:val="000000" w:themeColor="text1"/>
        </w:rPr>
        <w:t>刪除含有缺失值的三個維度後</w:t>
      </w:r>
      <w:r w:rsidR="000737EF" w:rsidRPr="008620E7">
        <w:rPr>
          <w:rFonts w:hint="eastAsia"/>
          <w:color w:val="000000" w:themeColor="text1"/>
        </w:rPr>
        <w:t>(</w:t>
      </w:r>
      <w:r w:rsidR="000737EF" w:rsidRPr="008620E7">
        <w:rPr>
          <w:color w:val="000000" w:themeColor="text1"/>
        </w:rPr>
        <w:t>age</w:t>
      </w:r>
      <w:r w:rsidR="000737EF" w:rsidRPr="008620E7">
        <w:rPr>
          <w:rFonts w:hint="eastAsia"/>
          <w:color w:val="000000" w:themeColor="text1"/>
        </w:rPr>
        <w:t>、</w:t>
      </w:r>
      <w:r w:rsidR="000737EF" w:rsidRPr="008620E7">
        <w:rPr>
          <w:rFonts w:hint="eastAsia"/>
          <w:color w:val="000000" w:themeColor="text1"/>
        </w:rPr>
        <w:t>g</w:t>
      </w:r>
      <w:r w:rsidR="000737EF" w:rsidRPr="008620E7">
        <w:rPr>
          <w:color w:val="000000" w:themeColor="text1"/>
        </w:rPr>
        <w:t>ender</w:t>
      </w:r>
      <w:r w:rsidR="002B4FB7" w:rsidRPr="008620E7">
        <w:rPr>
          <w:rFonts w:hint="eastAsia"/>
          <w:color w:val="000000" w:themeColor="text1"/>
        </w:rPr>
        <w:t>與</w:t>
      </w:r>
      <w:r w:rsidR="000737EF" w:rsidRPr="008620E7">
        <w:rPr>
          <w:rFonts w:hint="eastAsia"/>
          <w:color w:val="000000" w:themeColor="text1"/>
        </w:rPr>
        <w:t>h</w:t>
      </w:r>
      <w:r w:rsidR="000737EF" w:rsidRPr="008620E7">
        <w:rPr>
          <w:color w:val="000000" w:themeColor="text1"/>
        </w:rPr>
        <w:t>eight</w:t>
      </w:r>
      <w:r w:rsidR="000737EF" w:rsidRPr="008620E7">
        <w:rPr>
          <w:rFonts w:hint="eastAsia"/>
          <w:color w:val="000000" w:themeColor="text1"/>
        </w:rPr>
        <w:t>)</w:t>
      </w:r>
      <w:r w:rsidR="000737EF" w:rsidRPr="008620E7">
        <w:rPr>
          <w:rFonts w:hint="eastAsia"/>
          <w:color w:val="000000" w:themeColor="text1"/>
        </w:rPr>
        <w:t>的結果。</w:t>
      </w:r>
    </w:p>
    <w:p w14:paraId="4102B02A" w14:textId="77777777" w:rsidR="00711945" w:rsidRPr="00711945" w:rsidRDefault="00711945" w:rsidP="00711945">
      <w:pPr>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9" w:name="_Toc49426049"/>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9"/>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7B0764F" w14:textId="1B33807F" w:rsidR="009C4C21" w:rsidRPr="005D6922" w:rsidRDefault="009C4C21" w:rsidP="00202EF2">
      <w:pPr>
        <w:rPr>
          <w:color w:val="00B050"/>
        </w:rPr>
      </w:pPr>
    </w:p>
    <w:p w14:paraId="3EFB43AE" w14:textId="20CF952B" w:rsidR="00A81C57" w:rsidRPr="007467A6" w:rsidRDefault="00A81C57" w:rsidP="00667E6D">
      <w:pPr>
        <w:pStyle w:val="3"/>
        <w:rPr>
          <w:shd w:val="clear" w:color="auto" w:fill="auto"/>
        </w:rPr>
      </w:pPr>
      <w:bookmarkStart w:id="20" w:name="_Toc49467960"/>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20"/>
    </w:p>
    <w:p w14:paraId="13ABD221" w14:textId="0111BAE4" w:rsidR="000E4232" w:rsidRPr="005402CF" w:rsidRDefault="00953915" w:rsidP="0097496A">
      <w:pPr>
        <w:ind w:firstLine="480"/>
        <w:rPr>
          <w:rFonts w:cs="Times New Roman"/>
          <w:color w:val="0070C0"/>
        </w:rPr>
      </w:pPr>
      <w:r>
        <w:rPr>
          <w:rFonts w:cs="Times New Roman" w:hint="eastAsia"/>
          <w:color w:val="0070C0"/>
        </w:rPr>
        <w:t>不同</w:t>
      </w:r>
      <w:r w:rsidR="003B66F7" w:rsidRPr="005402CF">
        <w:rPr>
          <w:rFonts w:cs="Times New Roman" w:hint="eastAsia"/>
          <w:color w:val="0070C0"/>
        </w:rPr>
        <w:t>於移除缺失值</w:t>
      </w:r>
      <w:r w:rsidR="00555BED">
        <w:rPr>
          <w:rFonts w:cs="Times New Roman" w:hint="eastAsia"/>
          <w:color w:val="0070C0"/>
        </w:rPr>
        <w:t>的策略</w:t>
      </w:r>
      <w:r w:rsidR="003B66F7" w:rsidRPr="005402CF">
        <w:rPr>
          <w:rFonts w:cs="Times New Roman" w:hint="eastAsia"/>
          <w:color w:val="0070C0"/>
        </w:rPr>
        <w:t>，</w:t>
      </w:r>
      <w:r w:rsidR="005B07BE">
        <w:rPr>
          <w:rFonts w:cs="Times New Roman" w:hint="eastAsia"/>
          <w:color w:val="0070C0"/>
        </w:rPr>
        <w:t>填補法</w:t>
      </w:r>
      <w:r w:rsidR="00C45EBD">
        <w:rPr>
          <w:rFonts w:cs="Times New Roman" w:hint="eastAsia"/>
          <w:color w:val="0070C0"/>
        </w:rPr>
        <w:t>則</w:t>
      </w:r>
      <w:r w:rsidR="005B07BE">
        <w:rPr>
          <w:rFonts w:cs="Times New Roman" w:hint="eastAsia"/>
          <w:color w:val="0070C0"/>
        </w:rPr>
        <w:t>是</w:t>
      </w:r>
      <w:r w:rsidR="003B66F7" w:rsidRPr="005402CF">
        <w:rPr>
          <w:rFonts w:cs="Times New Roman" w:hint="eastAsia"/>
          <w:color w:val="0070C0"/>
        </w:rPr>
        <w:t>透過</w:t>
      </w:r>
      <w:r w:rsidR="00E67CE1">
        <w:rPr>
          <w:rFonts w:cs="Times New Roman" w:hint="eastAsia"/>
          <w:color w:val="0070C0"/>
        </w:rPr>
        <w:t>尋找</w:t>
      </w:r>
      <w:r w:rsidR="003B66F7" w:rsidRPr="005402CF">
        <w:rPr>
          <w:rFonts w:cs="Times New Roman" w:hint="eastAsia"/>
          <w:color w:val="0070C0"/>
        </w:rPr>
        <w:t>資料集內</w:t>
      </w:r>
      <w:r w:rsidR="00DC3235" w:rsidRPr="005402CF">
        <w:rPr>
          <w:rFonts w:cs="Times New Roman" w:hint="eastAsia"/>
          <w:color w:val="0070C0"/>
        </w:rPr>
        <w:t>不含缺失值</w:t>
      </w:r>
      <w:r w:rsidR="003B66F7" w:rsidRPr="005402CF">
        <w:rPr>
          <w:rFonts w:cs="Times New Roman" w:hint="eastAsia"/>
          <w:color w:val="0070C0"/>
        </w:rPr>
        <w:t>的資料</w:t>
      </w:r>
      <w:r w:rsidR="005D1F34">
        <w:rPr>
          <w:rFonts w:cs="Times New Roman" w:hint="eastAsia"/>
          <w:color w:val="0070C0"/>
        </w:rPr>
        <w:t>點</w:t>
      </w:r>
      <w:r w:rsidR="00234328" w:rsidRPr="005402CF">
        <w:rPr>
          <w:rFonts w:cs="Times New Roman" w:hint="eastAsia"/>
          <w:color w:val="0070C0"/>
        </w:rPr>
        <w:t>，</w:t>
      </w:r>
      <w:r w:rsidR="001D55AA">
        <w:rPr>
          <w:rFonts w:cs="Times New Roman" w:hint="eastAsia"/>
          <w:color w:val="0070C0"/>
        </w:rPr>
        <w:t>並</w:t>
      </w:r>
      <w:r w:rsidR="00234328" w:rsidRPr="005402CF">
        <w:rPr>
          <w:rFonts w:cs="Times New Roman" w:hint="eastAsia"/>
          <w:color w:val="0070C0"/>
        </w:rPr>
        <w:t>參考</w:t>
      </w:r>
      <w:r w:rsidR="00F5490C">
        <w:rPr>
          <w:rFonts w:cs="Times New Roman" w:hint="eastAsia"/>
          <w:color w:val="0070C0"/>
        </w:rPr>
        <w:t>這些</w:t>
      </w:r>
      <w:r w:rsidR="00234328" w:rsidRPr="005402CF">
        <w:rPr>
          <w:rFonts w:cs="Times New Roman" w:hint="eastAsia"/>
          <w:color w:val="0070C0"/>
        </w:rPr>
        <w:t>資料點</w:t>
      </w:r>
      <w:r w:rsidR="00F5490C">
        <w:rPr>
          <w:rFonts w:cs="Times New Roman" w:hint="eastAsia"/>
          <w:color w:val="0070C0"/>
        </w:rPr>
        <w:t>的值</w:t>
      </w:r>
      <w:r w:rsidR="003B66F7" w:rsidRPr="005402CF">
        <w:rPr>
          <w:rFonts w:cs="Times New Roman" w:hint="eastAsia"/>
          <w:color w:val="0070C0"/>
        </w:rPr>
        <w:t>，賦予</w:t>
      </w:r>
      <w:r w:rsidR="00D80E54" w:rsidRPr="005402CF">
        <w:rPr>
          <w:rFonts w:cs="Times New Roman" w:hint="eastAsia"/>
          <w:color w:val="0070C0"/>
        </w:rPr>
        <w:t>缺失值</w:t>
      </w:r>
      <w:r w:rsidR="00873039" w:rsidRPr="005402CF">
        <w:rPr>
          <w:rFonts w:cs="Times New Roman" w:hint="eastAsia"/>
          <w:color w:val="0070C0"/>
        </w:rPr>
        <w:t>一個合理值</w:t>
      </w:r>
      <w:r w:rsidR="008812F6" w:rsidRPr="005402CF">
        <w:rPr>
          <w:rFonts w:cs="Times New Roman" w:hint="eastAsia"/>
          <w:color w:val="0070C0"/>
        </w:rPr>
        <w:t>。</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w:t>
      </w:r>
      <w:r w:rsidR="009872B8">
        <w:rPr>
          <w:rFonts w:cs="Times New Roman" w:hint="eastAsia"/>
          <w:color w:val="0070C0"/>
        </w:rPr>
        <w:t>、維度</w:t>
      </w:r>
      <w:r w:rsidR="001957BE">
        <w:rPr>
          <w:rFonts w:cs="Times New Roman" w:hint="eastAsia"/>
          <w:color w:val="0070C0"/>
        </w:rPr>
        <w:t>都</w:t>
      </w:r>
      <w:r w:rsidR="009872B8">
        <w:rPr>
          <w:rFonts w:cs="Times New Roman" w:hint="eastAsia"/>
          <w:color w:val="0070C0"/>
        </w:rPr>
        <w:t>與</w:t>
      </w:r>
      <w:r w:rsidR="009F11B8" w:rsidRPr="005402CF">
        <w:rPr>
          <w:rFonts w:cs="Times New Roman" w:hint="eastAsia"/>
          <w:color w:val="0070C0"/>
        </w:rPr>
        <w:t>填補前</w:t>
      </w:r>
      <w:r w:rsidR="006D51B3" w:rsidRPr="005402CF">
        <w:rPr>
          <w:rFonts w:cs="Times New Roman" w:hint="eastAsia"/>
          <w:color w:val="0070C0"/>
        </w:rPr>
        <w:t>一致</w:t>
      </w:r>
      <w:r w:rsidR="008B55D4">
        <w:rPr>
          <w:rFonts w:cs="Times New Roman" w:hint="eastAsia"/>
          <w:color w:val="0070C0"/>
        </w:rPr>
        <w:t>，</w:t>
      </w:r>
      <w:r w:rsidR="00891D42">
        <w:rPr>
          <w:rFonts w:cs="Times New Roman" w:hint="eastAsia"/>
          <w:color w:val="0070C0"/>
        </w:rPr>
        <w:t>且不會</w:t>
      </w:r>
      <w:r w:rsidR="008603B1">
        <w:rPr>
          <w:rFonts w:cs="Times New Roman" w:hint="eastAsia"/>
          <w:color w:val="0070C0"/>
        </w:rPr>
        <w:t>如</w:t>
      </w:r>
      <w:r w:rsidR="0034522F">
        <w:rPr>
          <w:rFonts w:cs="Times New Roman" w:hint="eastAsia"/>
          <w:color w:val="0070C0"/>
        </w:rPr>
        <w:t>同</w:t>
      </w:r>
      <w:r w:rsidR="00A0170E">
        <w:rPr>
          <w:rFonts w:cs="Times New Roman" w:hint="eastAsia"/>
          <w:color w:val="0070C0"/>
        </w:rPr>
        <w:t>丟棄法</w:t>
      </w:r>
      <w:r w:rsidR="003D4374">
        <w:rPr>
          <w:rFonts w:cs="Times New Roman" w:hint="eastAsia"/>
          <w:color w:val="0070C0"/>
        </w:rPr>
        <w:t>有</w:t>
      </w:r>
      <w:r w:rsidR="00A0170E">
        <w:rPr>
          <w:rFonts w:cs="Times New Roman" w:hint="eastAsia"/>
          <w:color w:val="0070C0"/>
        </w:rPr>
        <w:t>喪失資訊的問題。</w:t>
      </w:r>
    </w:p>
    <w:p w14:paraId="0BF137A2" w14:textId="34E35AF4"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Pr>
          <w:rFonts w:cs="Times New Roman" w:hint="eastAsia"/>
          <w:color w:val="00B050"/>
        </w:rPr>
        <w:t>]</w:t>
      </w:r>
    </w:p>
    <w:p w14:paraId="4499AD79" w14:textId="29A7A8B0" w:rsidR="00A03F19"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49B6E008" w14:textId="2309B194" w:rsidR="001A32EB" w:rsidRPr="0097496A" w:rsidRDefault="001A32EB" w:rsidP="001A32EB">
      <w:pPr>
        <w:ind w:firstLine="480"/>
        <w:rPr>
          <w:rFonts w:cs="Times New Roman"/>
          <w:color w:val="00B050"/>
        </w:rPr>
      </w:pPr>
      <w:r>
        <w:rPr>
          <w:rFonts w:cs="Times New Roman" w:hint="eastAsia"/>
          <w:color w:val="00B050"/>
        </w:rPr>
        <w:t>[</w:t>
      </w:r>
      <w:r>
        <w:rPr>
          <w:rFonts w:cs="Times New Roman" w:hint="eastAsia"/>
          <w:color w:val="00B050"/>
        </w:rPr>
        <w:t>填補法優缺點</w:t>
      </w:r>
      <w:r>
        <w:rPr>
          <w:rFonts w:cs="Times New Roman" w:hint="eastAsia"/>
          <w:color w:val="00B050"/>
        </w:rPr>
        <w:t>]</w:t>
      </w:r>
    </w:p>
    <w:p w14:paraId="1FFF2D06" w14:textId="5ED37A40" w:rsidR="001A32EB" w:rsidRDefault="001A32EB" w:rsidP="001A32EB">
      <w:pPr>
        <w:ind w:firstLine="480"/>
        <w:rPr>
          <w:color w:val="0070C0"/>
        </w:rPr>
      </w:pPr>
      <w:r>
        <w:rPr>
          <w:rFonts w:cs="Times New Roman" w:hint="eastAsia"/>
          <w:color w:val="0070C0"/>
        </w:rPr>
        <w:t>填補法的優點在於，</w:t>
      </w:r>
      <w:r w:rsidRPr="007A4F52">
        <w:rPr>
          <w:rFonts w:hint="eastAsia"/>
          <w:color w:val="0070C0"/>
        </w:rPr>
        <w:t>不影響輸入統計模型</w:t>
      </w:r>
      <w:r>
        <w:rPr>
          <w:rFonts w:hint="eastAsia"/>
          <w:color w:val="0070C0"/>
        </w:rPr>
        <w:t>、</w:t>
      </w:r>
      <w:r w:rsidRPr="007A4F52">
        <w:rPr>
          <w:rFonts w:hint="eastAsia"/>
          <w:color w:val="0070C0"/>
        </w:rPr>
        <w:t>資料集分布以及避免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Pr>
          <w:rFonts w:hint="eastAsia"/>
          <w:color w:val="0070C0"/>
        </w:rPr>
        <w:t>參考</w:t>
      </w:r>
      <w:r w:rsidRPr="007A4F52">
        <w:rPr>
          <w:rFonts w:hint="eastAsia"/>
          <w:color w:val="0070C0"/>
        </w:rPr>
        <w:t>性且預期會有比較好的效果</w:t>
      </w:r>
      <w:r>
        <w:rPr>
          <w:rFonts w:hint="eastAsia"/>
          <w:color w:val="0070C0"/>
        </w:rPr>
        <w:t>，也比較</w:t>
      </w:r>
      <w:r w:rsidRPr="007A4F52">
        <w:rPr>
          <w:rFonts w:hint="eastAsia"/>
          <w:color w:val="0070C0"/>
        </w:rPr>
        <w:t>接近完整資料集的特徵</w:t>
      </w:r>
      <w:r w:rsidRPr="007A4F52">
        <w:rPr>
          <w:rFonts w:cs="Times New Roman" w:hint="eastAsia"/>
          <w:color w:val="0070C0"/>
        </w:rPr>
        <w:t>。</w:t>
      </w:r>
      <w:r>
        <w:rPr>
          <w:rFonts w:cs="Times New Roman" w:hint="eastAsia"/>
          <w:color w:val="0070C0"/>
        </w:rPr>
        <w:t>然而，</w:t>
      </w:r>
      <w:r>
        <w:rPr>
          <w:rFonts w:hint="eastAsia"/>
          <w:color w:val="0070C0"/>
        </w:rPr>
        <w:t>填補法也其缺點，就是無法保證或是確定填補缺失的值是否正確，且填補缺失值後</w:t>
      </w:r>
      <w:r w:rsidR="003D4AE3">
        <w:rPr>
          <w:rFonts w:hint="eastAsia"/>
          <w:color w:val="0070C0"/>
        </w:rPr>
        <w:t>，</w:t>
      </w:r>
      <w:r w:rsidR="00C365EB">
        <w:rPr>
          <w:rFonts w:hint="eastAsia"/>
          <w:color w:val="0070C0"/>
        </w:rPr>
        <w:t>可能</w:t>
      </w:r>
      <w:r>
        <w:rPr>
          <w:rFonts w:hint="eastAsia"/>
          <w:color w:val="0070C0"/>
        </w:rPr>
        <w:t>會影響原本資料集的內容，造成資料的失真。</w:t>
      </w:r>
    </w:p>
    <w:p w14:paraId="0D178969" w14:textId="77777777" w:rsidR="001A32EB" w:rsidRDefault="001A32EB" w:rsidP="00A17822">
      <w:pPr>
        <w:rPr>
          <w:color w:val="0070C0"/>
        </w:rPr>
      </w:pPr>
    </w:p>
    <w:p w14:paraId="1EEF9ADB" w14:textId="03607895" w:rsidR="00F8033E" w:rsidRPr="00052316" w:rsidRDefault="00F8033E" w:rsidP="00F8033E">
      <w:pPr>
        <w:pStyle w:val="4"/>
        <w:rPr>
          <w:rFonts w:ascii="標楷體" w:eastAsia="標楷體" w:hAnsi="標楷體" w:cs="Times New Roman"/>
          <w:b/>
          <w:sz w:val="28"/>
          <w:szCs w:val="28"/>
        </w:rPr>
      </w:pPr>
      <w:bookmarkStart w:id="21" w:name="_Toc49467961"/>
      <w:r w:rsidRPr="00052316">
        <w:rPr>
          <w:rFonts w:ascii="Times New Roman" w:hAnsi="Times New Roman" w:cs="Times New Roman"/>
          <w:b/>
          <w:sz w:val="28"/>
          <w:szCs w:val="28"/>
        </w:rPr>
        <w:t>2.2.2.1</w:t>
      </w:r>
      <w:r w:rsidR="00052316" w:rsidRPr="00052316">
        <w:rPr>
          <w:rFonts w:ascii="標楷體" w:eastAsia="標楷體" w:hAnsi="標楷體" w:cs="Times New Roman" w:hint="eastAsia"/>
          <w:b/>
          <w:sz w:val="28"/>
          <w:szCs w:val="28"/>
        </w:rPr>
        <w:t xml:space="preserve"> 單一填補法</w:t>
      </w:r>
      <w:bookmarkEnd w:id="21"/>
    </w:p>
    <w:p w14:paraId="1F6CFE26" w14:textId="11477C56" w:rsidR="00EC4561" w:rsidRDefault="00353343" w:rsidP="00A03F19">
      <w:pPr>
        <w:ind w:firstLine="480"/>
        <w:rPr>
          <w:color w:val="C45911" w:themeColor="accent2" w:themeShade="BF"/>
        </w:rPr>
      </w:pPr>
      <w:r w:rsidRPr="00EC4561">
        <w:rPr>
          <w:color w:val="00B050"/>
        </w:rPr>
        <w:t xml:space="preserve"> </w:t>
      </w:r>
      <w:r w:rsidR="00EC4561" w:rsidRPr="00EC4561">
        <w:rPr>
          <w:color w:val="00B050"/>
        </w:rPr>
        <w:t>[</w:t>
      </w:r>
      <w:r w:rsidR="00EC4561" w:rsidRPr="00EC4561">
        <w:rPr>
          <w:rFonts w:hint="eastAsia"/>
          <w:color w:val="00B050"/>
        </w:rPr>
        <w:t>說明那些屬於單一填補法</w:t>
      </w:r>
      <w:r w:rsidR="00EC4561" w:rsidRPr="00EC4561">
        <w:rPr>
          <w:color w:val="00B050"/>
        </w:rPr>
        <w:t>]</w:t>
      </w:r>
      <w:r w:rsidR="00EC4561">
        <w:rPr>
          <w:color w:val="C45911" w:themeColor="accent2" w:themeShade="BF"/>
        </w:rPr>
        <w:t xml:space="preserve"> </w:t>
      </w:r>
    </w:p>
    <w:p w14:paraId="7A788278" w14:textId="26C2A92C" w:rsidR="00496FE2" w:rsidRPr="004525B7" w:rsidRDefault="00A03F19" w:rsidP="004525B7">
      <w:pPr>
        <w:ind w:firstLine="480"/>
        <w:rPr>
          <w:color w:val="0070C0"/>
        </w:rPr>
      </w:pPr>
      <w:r w:rsidRPr="008C688B">
        <w:rPr>
          <w:rFonts w:hint="eastAsia"/>
          <w:color w:val="0070C0"/>
        </w:rPr>
        <w:t>單一填補法</w:t>
      </w:r>
      <w:r w:rsidRPr="006D2B51">
        <w:rPr>
          <w:color w:val="000000" w:themeColor="text1"/>
        </w:rPr>
        <w:fldChar w:fldCharType="begin"/>
      </w:r>
      <w:r w:rsidR="00B67F43">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00844E21" w:rsidRPr="00CC0799">
        <w:rPr>
          <w:rFonts w:hint="eastAsia"/>
          <w:color w:val="0070C0"/>
        </w:rPr>
        <w:t>填補</w:t>
      </w:r>
      <w:r w:rsidR="00F41372" w:rsidRPr="00CC0799">
        <w:rPr>
          <w:rFonts w:hint="eastAsia"/>
          <w:color w:val="0070C0"/>
        </w:rPr>
        <w:t>的</w:t>
      </w:r>
      <w:r w:rsidR="0035741E" w:rsidRPr="00CC0799">
        <w:rPr>
          <w:rFonts w:hint="eastAsia"/>
          <w:color w:val="0070C0"/>
        </w:rPr>
        <w:t>原理</w:t>
      </w:r>
      <w:r w:rsidR="00924763" w:rsidRPr="00CC0799">
        <w:rPr>
          <w:rFonts w:hint="eastAsia"/>
          <w:color w:val="0070C0"/>
        </w:rPr>
        <w:t>敘述如下</w:t>
      </w:r>
      <w:r w:rsidR="009925FE" w:rsidRPr="00CC0799">
        <w:rPr>
          <w:rFonts w:hint="eastAsia"/>
          <w:color w:val="0070C0"/>
        </w:rPr>
        <w:t>，假設</w:t>
      </w:r>
      <w:r w:rsidR="0024473B">
        <w:rPr>
          <w:rFonts w:hint="eastAsia"/>
          <w:color w:val="0070C0"/>
        </w:rPr>
        <w:t>資料集</w:t>
      </w:r>
      <w:r w:rsidR="0024473B">
        <w:rPr>
          <w:rFonts w:hint="eastAsia"/>
          <w:color w:val="0070C0"/>
        </w:rPr>
        <w:t>S</w:t>
      </w:r>
      <w:r w:rsidR="0024473B">
        <w:rPr>
          <w:rFonts w:hint="eastAsia"/>
          <w:color w:val="0070C0"/>
        </w:rPr>
        <w:t>中</w:t>
      </w:r>
      <w:r w:rsidR="009925FE" w:rsidRPr="00CC0799">
        <w:rPr>
          <w:rFonts w:hint="eastAsia"/>
          <w:color w:val="0070C0"/>
        </w:rPr>
        <w:t>有一</w:t>
      </w:r>
      <w:r w:rsidR="00F13435">
        <w:rPr>
          <w:rFonts w:hint="eastAsia"/>
          <w:color w:val="0070C0"/>
        </w:rPr>
        <w:t>個</w:t>
      </w:r>
      <w:r w:rsidR="009925FE" w:rsidRPr="00CC0799">
        <w:rPr>
          <w:rFonts w:hint="eastAsia"/>
          <w:color w:val="0070C0"/>
        </w:rPr>
        <w:t>資料點</w:t>
      </w:r>
      <w:r w:rsidR="009925FE" w:rsidRPr="00CC0799">
        <w:rPr>
          <w:rFonts w:hint="eastAsia"/>
          <w:color w:val="0070C0"/>
        </w:rPr>
        <w:t>p</w:t>
      </w:r>
      <w:r w:rsidR="009925FE" w:rsidRPr="00CC0799">
        <w:rPr>
          <w:rFonts w:hint="eastAsia"/>
          <w:color w:val="0070C0"/>
        </w:rPr>
        <w:t>在維度</w:t>
      </w:r>
      <w:r w:rsidR="009925FE" w:rsidRPr="00CC0799">
        <w:rPr>
          <w:rFonts w:hint="eastAsia"/>
          <w:color w:val="0070C0"/>
        </w:rPr>
        <w:t>d</w:t>
      </w:r>
      <w:r w:rsidR="009925FE" w:rsidRPr="00CC0799">
        <w:rPr>
          <w:rFonts w:hint="eastAsia"/>
          <w:color w:val="0070C0"/>
        </w:rPr>
        <w:t>有缺失值，</w:t>
      </w:r>
      <w:r w:rsidR="006D1E58" w:rsidRPr="00CC0799">
        <w:rPr>
          <w:rFonts w:hint="eastAsia"/>
          <w:color w:val="0070C0"/>
        </w:rPr>
        <w:t>單一填補法會</w:t>
      </w:r>
      <w:r w:rsidR="007E501C" w:rsidRPr="008C688B">
        <w:rPr>
          <w:rFonts w:hint="eastAsia"/>
          <w:color w:val="0070C0"/>
        </w:rPr>
        <w:t>根據一套規則</w:t>
      </w:r>
      <w:r w:rsidR="00986DC2">
        <w:rPr>
          <w:rFonts w:hint="eastAsia"/>
          <w:color w:val="0070C0"/>
        </w:rPr>
        <w:t>尋找</w:t>
      </w:r>
      <w:r w:rsidR="00774B97">
        <w:rPr>
          <w:rFonts w:hint="eastAsia"/>
          <w:color w:val="0070C0"/>
        </w:rPr>
        <w:t>一群</w:t>
      </w:r>
      <w:r w:rsidR="00986DC2" w:rsidRPr="008C688B">
        <w:rPr>
          <w:rFonts w:hint="eastAsia"/>
          <w:color w:val="0070C0"/>
        </w:rPr>
        <w:t>資料點</w:t>
      </w:r>
      <w:r w:rsidR="00774B97">
        <w:rPr>
          <w:rFonts w:hint="eastAsia"/>
          <w:color w:val="0070C0"/>
        </w:rPr>
        <w:t>Q</w:t>
      </w:r>
      <w:r w:rsidR="00925D93">
        <w:rPr>
          <w:rFonts w:hint="eastAsia"/>
          <w:color w:val="0070C0"/>
        </w:rPr>
        <w:t>(Q</w:t>
      </w:r>
      <w:r w:rsidR="00925D93">
        <w:rPr>
          <w:rFonts w:hint="eastAsia"/>
          <w:color w:val="0070C0"/>
        </w:rPr>
        <w:t>包含於</w:t>
      </w:r>
      <w:r w:rsidR="00925D93">
        <w:rPr>
          <w:rFonts w:hint="eastAsia"/>
          <w:color w:val="0070C0"/>
        </w:rPr>
        <w:t>S)</w:t>
      </w:r>
      <w:r w:rsidR="005D647F">
        <w:rPr>
          <w:rFonts w:hint="eastAsia"/>
          <w:color w:val="0070C0"/>
        </w:rPr>
        <w:t>，將</w:t>
      </w:r>
      <w:r w:rsidR="00462D7D">
        <w:rPr>
          <w:rFonts w:hint="eastAsia"/>
          <w:color w:val="0070C0"/>
        </w:rPr>
        <w:t>Q</w:t>
      </w:r>
      <w:r w:rsidR="00462D7D">
        <w:rPr>
          <w:rFonts w:hint="eastAsia"/>
          <w:color w:val="0070C0"/>
        </w:rPr>
        <w:t>中</w:t>
      </w:r>
      <w:r w:rsidR="004221AF">
        <w:rPr>
          <w:rFonts w:hint="eastAsia"/>
          <w:color w:val="0070C0"/>
        </w:rPr>
        <w:t>的</w:t>
      </w:r>
      <w:r w:rsidR="00CE0B24">
        <w:rPr>
          <w:rFonts w:hint="eastAsia"/>
          <w:color w:val="0070C0"/>
        </w:rPr>
        <w:t>點</w:t>
      </w:r>
      <w:r w:rsidR="007A23A5">
        <w:rPr>
          <w:rFonts w:hint="eastAsia"/>
          <w:color w:val="0070C0"/>
        </w:rPr>
        <w:t>在維度</w:t>
      </w:r>
      <w:r w:rsidR="007A23A5">
        <w:rPr>
          <w:rFonts w:hint="eastAsia"/>
          <w:color w:val="0070C0"/>
        </w:rPr>
        <w:t>d</w:t>
      </w:r>
      <w:r w:rsidR="004221AF">
        <w:rPr>
          <w:rFonts w:hint="eastAsia"/>
          <w:color w:val="0070C0"/>
        </w:rPr>
        <w:t>上</w:t>
      </w:r>
      <w:r w:rsidR="007A23A5">
        <w:rPr>
          <w:rFonts w:hint="eastAsia"/>
          <w:color w:val="0070C0"/>
        </w:rPr>
        <w:t>的</w:t>
      </w:r>
      <w:r w:rsidR="005D647F">
        <w:rPr>
          <w:rFonts w:hint="eastAsia"/>
          <w:color w:val="0070C0"/>
        </w:rPr>
        <w:t>值</w:t>
      </w:r>
      <w:r w:rsidR="003F507A">
        <w:rPr>
          <w:rFonts w:hint="eastAsia"/>
          <w:color w:val="0070C0"/>
        </w:rPr>
        <w:t>，</w:t>
      </w:r>
      <w:r w:rsidR="00EE5EB7">
        <w:rPr>
          <w:rFonts w:hint="eastAsia"/>
          <w:color w:val="0070C0"/>
        </w:rPr>
        <w:t>經</w:t>
      </w:r>
      <w:r w:rsidR="00E51B35" w:rsidRPr="008C688B">
        <w:rPr>
          <w:rFonts w:hint="eastAsia"/>
          <w:color w:val="0070C0"/>
        </w:rPr>
        <w:t>計算</w:t>
      </w:r>
      <w:r w:rsidR="006D1E58">
        <w:rPr>
          <w:rFonts w:hint="eastAsia"/>
          <w:color w:val="0070C0"/>
        </w:rPr>
        <w:t>後</w:t>
      </w:r>
      <w:r w:rsidR="00D85349">
        <w:rPr>
          <w:rFonts w:hint="eastAsia"/>
          <w:color w:val="0070C0"/>
        </w:rPr>
        <w:t>得到一個合理值，</w:t>
      </w:r>
      <w:r w:rsidR="000D7269">
        <w:rPr>
          <w:rFonts w:hint="eastAsia"/>
          <w:color w:val="0070C0"/>
        </w:rPr>
        <w:t>並</w:t>
      </w:r>
      <w:r w:rsidR="0064234E">
        <w:rPr>
          <w:rFonts w:hint="eastAsia"/>
          <w:color w:val="0070C0"/>
        </w:rPr>
        <w:t>以該合理值</w:t>
      </w:r>
      <w:r w:rsidRPr="008C688B">
        <w:rPr>
          <w:rFonts w:hint="eastAsia"/>
          <w:color w:val="0070C0"/>
        </w:rPr>
        <w:t>填補資料</w:t>
      </w:r>
      <w:r w:rsidR="001A5338">
        <w:rPr>
          <w:rFonts w:hint="eastAsia"/>
          <w:color w:val="0070C0"/>
        </w:rPr>
        <w:t>點</w:t>
      </w:r>
      <w:r w:rsidR="001A5338">
        <w:rPr>
          <w:rFonts w:hint="eastAsia"/>
          <w:color w:val="0070C0"/>
        </w:rPr>
        <w:t>p</w:t>
      </w:r>
      <w:r w:rsidR="001A5338">
        <w:rPr>
          <w:rFonts w:hint="eastAsia"/>
          <w:color w:val="0070C0"/>
        </w:rPr>
        <w:t>在維度</w:t>
      </w:r>
      <w:r w:rsidR="001A5338">
        <w:rPr>
          <w:rFonts w:hint="eastAsia"/>
          <w:color w:val="0070C0"/>
        </w:rPr>
        <w:t>d</w:t>
      </w:r>
      <w:r w:rsidR="001A5338">
        <w:rPr>
          <w:rFonts w:hint="eastAsia"/>
          <w:color w:val="0070C0"/>
        </w:rPr>
        <w:t>上</w:t>
      </w:r>
      <w:r w:rsidRPr="008C688B">
        <w:rPr>
          <w:rFonts w:hint="eastAsia"/>
          <w:color w:val="0070C0"/>
        </w:rPr>
        <w:t>的缺失值。</w:t>
      </w:r>
      <w:r w:rsidR="00D95B60">
        <w:rPr>
          <w:rFonts w:hint="eastAsia"/>
          <w:color w:val="0070C0"/>
        </w:rPr>
        <w:t>依照不同</w:t>
      </w:r>
      <w:r w:rsidR="005A1334">
        <w:rPr>
          <w:rFonts w:hint="eastAsia"/>
          <w:color w:val="0070C0"/>
        </w:rPr>
        <w:t>尋找</w:t>
      </w:r>
      <w:r w:rsidR="005B67B8">
        <w:rPr>
          <w:rFonts w:hint="eastAsia"/>
          <w:color w:val="0070C0"/>
        </w:rPr>
        <w:t>Q</w:t>
      </w:r>
      <w:r w:rsidR="004525B7">
        <w:rPr>
          <w:rFonts w:hint="eastAsia"/>
          <w:color w:val="0070C0"/>
        </w:rPr>
        <w:t>的規則，</w:t>
      </w:r>
      <w:r w:rsidR="00461AA4">
        <w:rPr>
          <w:rFonts w:hint="eastAsia"/>
          <w:color w:val="0070C0"/>
        </w:rPr>
        <w:t>可將單一填補法</w:t>
      </w:r>
      <w:r w:rsidR="00D95B60">
        <w:rPr>
          <w:rFonts w:hint="eastAsia"/>
          <w:color w:val="0070C0"/>
        </w:rPr>
        <w:t>細分為</w:t>
      </w:r>
      <w:r w:rsidR="00496FE2" w:rsidRPr="00496FE2">
        <w:rPr>
          <w:rFonts w:hint="eastAsia"/>
          <w:color w:val="0070C0"/>
        </w:rPr>
        <w:t>固定數值填補法</w:t>
      </w:r>
      <w:r w:rsidR="00D623B7">
        <w:rPr>
          <w:rFonts w:hint="eastAsia"/>
          <w:color w:val="0070C0"/>
        </w:rPr>
        <w:t>、</w:t>
      </w:r>
      <w:r w:rsidR="00D623B7" w:rsidRPr="00496FE2">
        <w:rPr>
          <w:rFonts w:hint="eastAsia"/>
          <w:color w:val="0070C0"/>
        </w:rPr>
        <w:t>平均值填補法</w:t>
      </w:r>
      <w:r w:rsidR="00D623B7" w:rsidRPr="00496FE2">
        <w:rPr>
          <w:rFonts w:hint="eastAsia"/>
          <w:color w:val="0070C0"/>
        </w:rPr>
        <w:t>(</w:t>
      </w:r>
      <w:r w:rsidR="00D623B7" w:rsidRPr="00496FE2">
        <w:rPr>
          <w:color w:val="0070C0"/>
        </w:rPr>
        <w:t>mean imputation or mean substitution</w:t>
      </w:r>
      <w:r w:rsidR="00D623B7" w:rsidRPr="00496FE2">
        <w:rPr>
          <w:rFonts w:hint="eastAsia"/>
          <w:color w:val="0070C0"/>
        </w:rPr>
        <w:t>)</w:t>
      </w:r>
      <w:r w:rsidR="00496FE2" w:rsidRPr="00496FE2">
        <w:rPr>
          <w:rFonts w:hint="eastAsia"/>
          <w:color w:val="0070C0"/>
        </w:rPr>
        <w:t>、</w:t>
      </w:r>
      <w:proofErr w:type="gramStart"/>
      <w:r w:rsidR="00496FE2" w:rsidRPr="00496FE2">
        <w:rPr>
          <w:rFonts w:hint="eastAsia"/>
          <w:color w:val="0070C0"/>
        </w:rPr>
        <w:t>熱卡填補</w:t>
      </w:r>
      <w:proofErr w:type="gramEnd"/>
      <w:r w:rsidR="00496FE2" w:rsidRPr="00496FE2">
        <w:rPr>
          <w:rFonts w:hint="eastAsia"/>
          <w:color w:val="0070C0"/>
        </w:rPr>
        <w:t>法</w:t>
      </w:r>
      <w:r w:rsidR="00496FE2" w:rsidRPr="00496FE2">
        <w:rPr>
          <w:rFonts w:hint="eastAsia"/>
          <w:color w:val="0070C0"/>
        </w:rPr>
        <w:t>(</w:t>
      </w:r>
      <w:r w:rsidR="00496FE2" w:rsidRPr="00496FE2">
        <w:rPr>
          <w:color w:val="0070C0"/>
        </w:rPr>
        <w:t xml:space="preserve">hot deck </w:t>
      </w:r>
      <w:r w:rsidR="007E08F0">
        <w:rPr>
          <w:color w:val="0070C0"/>
        </w:rPr>
        <w:t>i</w:t>
      </w:r>
      <w:r w:rsidR="00496FE2" w:rsidRPr="00496FE2">
        <w:rPr>
          <w:color w:val="0070C0"/>
        </w:rPr>
        <w:t>mputation</w:t>
      </w:r>
      <w:r w:rsidR="00496FE2" w:rsidRPr="00496FE2">
        <w:rPr>
          <w:rFonts w:hint="eastAsia"/>
          <w:color w:val="0070C0"/>
        </w:rPr>
        <w:t>)</w:t>
      </w:r>
      <w:r w:rsidR="00496FE2" w:rsidRPr="003304D9">
        <w:rPr>
          <w:color w:val="000000" w:themeColor="text1"/>
        </w:rPr>
        <w:fldChar w:fldCharType="begin"/>
      </w:r>
      <w:r w:rsidR="006345B2" w:rsidRPr="003304D9">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article-journal","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sensible.","journalAbbreviation":"Machine Learning and Data Mining in Pattern Recognition","language":"en","note":"collection-title: Lecture Notes in Computer Science\nDOI: 10.1007/978-3-642-31537-4_6","page":"63-75","source":"DOI.org (Crossref)","title":"Hot Deck Methods for Imputing Missing Data","URL":"http://link.springer.com/10.1007/978-3-642-31537-4_6","volume":"7376","author":[{"family":"Joenssen","given":"Dieter William"}],"accessed":{"date-parts":[["2020",8,21]]},"issued":{"date-parts":[["2012"]]}}}],"schema":"https://github.com/citation-style-language/schema/raw/master/csl-citation.json"} </w:instrText>
      </w:r>
      <w:r w:rsidR="00496FE2" w:rsidRPr="003304D9">
        <w:rPr>
          <w:color w:val="000000" w:themeColor="text1"/>
        </w:rPr>
        <w:fldChar w:fldCharType="separate"/>
      </w:r>
      <w:r w:rsidR="00496FE2" w:rsidRPr="003304D9">
        <w:rPr>
          <w:rFonts w:cs="Times New Roman"/>
          <w:color w:val="000000" w:themeColor="text1"/>
        </w:rPr>
        <w:t>[9]</w:t>
      </w:r>
      <w:r w:rsidR="00496FE2" w:rsidRPr="003304D9">
        <w:rPr>
          <w:color w:val="000000" w:themeColor="text1"/>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7D5773">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3304D9">
        <w:rPr>
          <w:color w:val="000000" w:themeColor="text1"/>
        </w:rPr>
        <w:fldChar w:fldCharType="begin"/>
      </w:r>
      <w:r w:rsidR="00C83DF1" w:rsidRPr="003304D9">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3304D9">
        <w:rPr>
          <w:color w:val="000000" w:themeColor="text1"/>
        </w:rPr>
        <w:fldChar w:fldCharType="separate"/>
      </w:r>
      <w:r w:rsidR="00496FE2" w:rsidRPr="003304D9">
        <w:rPr>
          <w:rFonts w:cs="Times New Roman"/>
          <w:color w:val="000000" w:themeColor="text1"/>
        </w:rPr>
        <w:t>[10]</w:t>
      </w:r>
      <w:r w:rsidR="00496FE2" w:rsidRPr="003304D9">
        <w:rPr>
          <w:color w:val="000000" w:themeColor="text1"/>
        </w:rPr>
        <w:fldChar w:fldCharType="end"/>
      </w:r>
      <w:r w:rsidR="00D45A19">
        <w:rPr>
          <w:rFonts w:hint="eastAsia"/>
          <w:color w:val="0070C0"/>
        </w:rPr>
        <w:t>，</w:t>
      </w:r>
      <w:r w:rsidR="00372523">
        <w:rPr>
          <w:rFonts w:hint="eastAsia"/>
          <w:color w:val="0070C0"/>
        </w:rPr>
        <w:t>分別</w:t>
      </w:r>
      <w:r w:rsidR="000473F2">
        <w:rPr>
          <w:rFonts w:hint="eastAsia"/>
          <w:color w:val="0070C0"/>
        </w:rPr>
        <w:t>於下面</w:t>
      </w:r>
      <w:r w:rsidR="000473F2"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726F9771" w:rsidR="00A03F19" w:rsidRDefault="00A040F8" w:rsidP="00A03F19">
      <w:pPr>
        <w:ind w:firstLine="480"/>
        <w:rPr>
          <w:rFonts w:cs="Times New Roman"/>
          <w:color w:val="0070C0"/>
        </w:rPr>
      </w:pPr>
      <w:r w:rsidRPr="00092BF4">
        <w:rPr>
          <w:rFonts w:cs="Times New Roman" w:hint="eastAsia"/>
          <w:color w:val="0070C0"/>
        </w:rPr>
        <w:t>首先</w:t>
      </w:r>
      <w:r w:rsidR="004A7D86">
        <w:rPr>
          <w:rFonts w:cs="Times New Roman" w:hint="eastAsia"/>
          <w:color w:val="0070C0"/>
        </w:rPr>
        <w:t>，</w:t>
      </w:r>
      <w:r w:rsidRPr="00092BF4">
        <w:rPr>
          <w:rFonts w:cs="Times New Roman" w:hint="eastAsia"/>
          <w:color w:val="0070C0"/>
        </w:rPr>
        <w:t>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w:t>
      </w:r>
      <w:proofErr w:type="gramStart"/>
      <w:r w:rsidR="005B3AB8">
        <w:rPr>
          <w:rFonts w:cs="Times New Roman" w:hint="eastAsia"/>
          <w:color w:val="0070C0"/>
        </w:rPr>
        <w:t>個</w:t>
      </w:r>
      <w:proofErr w:type="gramEnd"/>
      <w:r w:rsidR="00A03F19" w:rsidRPr="00092BF4">
        <w:rPr>
          <w:rFonts w:cs="Times New Roman" w:hint="eastAsia"/>
          <w:color w:val="0070C0"/>
        </w:rPr>
        <w:t>固定數</w:t>
      </w:r>
      <w:r w:rsidR="00A03F19" w:rsidRPr="00092BF4">
        <w:rPr>
          <w:rFonts w:cs="Times New Roman"/>
          <w:color w:val="0070C0"/>
        </w:rPr>
        <w:t>值</w:t>
      </w:r>
      <w:r w:rsidR="00A03F19" w:rsidRPr="00092BF4">
        <w:rPr>
          <w:rFonts w:cs="Times New Roman" w:hint="eastAsia"/>
          <w:color w:val="0070C0"/>
        </w:rPr>
        <w:t>，例如</w:t>
      </w:r>
      <w:r w:rsidR="00E66BF3">
        <w:rPr>
          <w:rFonts w:cs="Times New Roman" w:hint="eastAsia"/>
          <w:color w:val="0070C0"/>
        </w:rPr>
        <w:t>在</w:t>
      </w:r>
      <w:r w:rsidR="00A03F19" w:rsidRPr="00092BF4">
        <w:rPr>
          <w:rFonts w:cs="Times New Roman" w:hint="eastAsia"/>
          <w:color w:val="0070C0"/>
        </w:rPr>
        <w:t>缺失值</w:t>
      </w:r>
      <w:r w:rsidR="00E66BF3">
        <w:rPr>
          <w:rFonts w:cs="Times New Roman" w:hint="eastAsia"/>
          <w:color w:val="0070C0"/>
        </w:rPr>
        <w:t>所在</w:t>
      </w:r>
      <w:r w:rsidR="00A03F19" w:rsidRPr="00092BF4">
        <w:rPr>
          <w:rFonts w:cs="Times New Roman" w:hint="eastAsia"/>
          <w:color w:val="0070C0"/>
        </w:rPr>
        <w:t>維度</w:t>
      </w:r>
      <w:r w:rsidR="00837FAB">
        <w:rPr>
          <w:rFonts w:cs="Times New Roman" w:hint="eastAsia"/>
          <w:color w:val="0070C0"/>
        </w:rPr>
        <w:t>d</w:t>
      </w:r>
      <w:r w:rsidR="00A03F19" w:rsidRPr="00092BF4">
        <w:rPr>
          <w:rFonts w:cs="Times New Roman" w:hint="eastAsia"/>
          <w:color w:val="0070C0"/>
        </w:rPr>
        <w:t>下</w:t>
      </w:r>
      <w:r w:rsidR="00A34C10">
        <w:rPr>
          <w:rFonts w:cs="Times New Roman" w:hint="eastAsia"/>
          <w:color w:val="0070C0"/>
        </w:rPr>
        <w:t>，</w:t>
      </w:r>
      <w:r w:rsidR="00223677">
        <w:rPr>
          <w:rFonts w:cs="Times New Roman" w:hint="eastAsia"/>
          <w:color w:val="0070C0"/>
        </w:rPr>
        <w:t>蒐集</w:t>
      </w:r>
      <w:r w:rsidR="00711533">
        <w:rPr>
          <w:rFonts w:cs="Times New Roman" w:hint="eastAsia"/>
          <w:color w:val="0070C0"/>
        </w:rPr>
        <w:t>所有資料點在</w:t>
      </w:r>
      <w:r w:rsidR="00A34C10">
        <w:rPr>
          <w:rFonts w:cs="Times New Roman" w:hint="eastAsia"/>
          <w:color w:val="0070C0"/>
        </w:rPr>
        <w:t>維度</w:t>
      </w:r>
      <w:r w:rsidR="00837FAB">
        <w:rPr>
          <w:rFonts w:cs="Times New Roman" w:hint="eastAsia"/>
          <w:color w:val="0070C0"/>
        </w:rPr>
        <w:t>d</w:t>
      </w:r>
      <w:r w:rsidR="00916B89">
        <w:rPr>
          <w:rFonts w:cs="Times New Roman" w:hint="eastAsia"/>
          <w:color w:val="0070C0"/>
        </w:rPr>
        <w:t>上</w:t>
      </w:r>
      <w:r w:rsidR="00223677">
        <w:rPr>
          <w:rFonts w:cs="Times New Roman" w:hint="eastAsia"/>
          <w:color w:val="0070C0"/>
        </w:rPr>
        <w:t>的數</w:t>
      </w:r>
      <w:r w:rsidR="00711533">
        <w:rPr>
          <w:rFonts w:cs="Times New Roman" w:hint="eastAsia"/>
          <w:color w:val="0070C0"/>
        </w:rPr>
        <w:t>值</w:t>
      </w:r>
      <w:r w:rsidR="00223677">
        <w:rPr>
          <w:rFonts w:cs="Times New Roman" w:hint="eastAsia"/>
          <w:color w:val="0070C0"/>
        </w:rPr>
        <w:t>，計算這些值</w:t>
      </w:r>
      <w:r w:rsidR="00A03F19" w:rsidRPr="00092BF4">
        <w:rPr>
          <w:rFonts w:cs="Times New Roman" w:hint="eastAsia"/>
          <w:color w:val="0070C0"/>
        </w:rPr>
        <w:t>的</w:t>
      </w:r>
      <w:r w:rsidR="00A03F19" w:rsidRPr="00092BF4">
        <w:rPr>
          <w:rFonts w:cs="Times New Roman"/>
          <w:color w:val="0070C0"/>
        </w:rPr>
        <w:t>眾數、平均值、中位數</w:t>
      </w:r>
      <w:r w:rsidR="00A03F19" w:rsidRPr="00092BF4">
        <w:rPr>
          <w:rFonts w:cs="Times New Roman" w:hint="eastAsia"/>
          <w:color w:val="0070C0"/>
        </w:rPr>
        <w:t>、極大值</w:t>
      </w:r>
      <w:r w:rsidR="00C41D43">
        <w:rPr>
          <w:rFonts w:cs="Times New Roman" w:hint="eastAsia"/>
          <w:color w:val="0070C0"/>
        </w:rPr>
        <w:t>或</w:t>
      </w:r>
      <w:r w:rsidR="00A03F19" w:rsidRPr="00092BF4">
        <w:rPr>
          <w:rFonts w:cs="Times New Roman" w:hint="eastAsia"/>
          <w:color w:val="0070C0"/>
        </w:rPr>
        <w:t>極小值</w:t>
      </w:r>
      <w:r w:rsidR="00A03F19" w:rsidRPr="00092BF4">
        <w:rPr>
          <w:rFonts w:cs="Times New Roman"/>
          <w:color w:val="0070C0"/>
        </w:rPr>
        <w:t>等等</w:t>
      </w:r>
      <w:r w:rsidR="00A03F19" w:rsidRPr="000B5E50">
        <w:rPr>
          <w:rFonts w:cs="Times New Roman"/>
          <w:color w:val="000000" w:themeColor="text1"/>
        </w:rPr>
        <w:fldChar w:fldCharType="begin"/>
      </w:r>
      <w:r w:rsidR="00A03F19" w:rsidRPr="000B5E50">
        <w:rPr>
          <w:rFonts w:cs="Times New Roman"/>
          <w:color w:val="000000" w:themeColor="text1"/>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B5E50">
        <w:rPr>
          <w:rFonts w:cs="Times New Roman"/>
          <w:color w:val="000000" w:themeColor="text1"/>
        </w:rPr>
        <w:fldChar w:fldCharType="separate"/>
      </w:r>
      <w:r w:rsidR="00A03F19" w:rsidRPr="000B5E50">
        <w:rPr>
          <w:rFonts w:cs="Times New Roman"/>
          <w:color w:val="000000" w:themeColor="text1"/>
        </w:rPr>
        <w:t>[14]</w:t>
      </w:r>
      <w:r w:rsidR="00A03F19" w:rsidRPr="000B5E50">
        <w:rPr>
          <w:rFonts w:cs="Times New Roman"/>
          <w:color w:val="000000" w:themeColor="text1"/>
        </w:rPr>
        <w:fldChar w:fldCharType="end"/>
      </w:r>
      <w:r w:rsidR="00A03F19" w:rsidRPr="00092BF4">
        <w:rPr>
          <w:rFonts w:cs="Times New Roman" w:hint="eastAsia"/>
          <w:color w:val="0070C0"/>
        </w:rPr>
        <w:t>。此方法的優點是計算量</w:t>
      </w:r>
      <w:r w:rsidR="004A7621">
        <w:rPr>
          <w:rFonts w:cs="Times New Roman" w:hint="eastAsia"/>
          <w:color w:val="0070C0"/>
        </w:rPr>
        <w:t>極</w:t>
      </w:r>
      <w:r w:rsidR="00A03F19" w:rsidRPr="00092BF4">
        <w:rPr>
          <w:rFonts w:cs="Times New Roman" w:hint="eastAsia"/>
          <w:color w:val="0070C0"/>
        </w:rPr>
        <w:t>少，填補過程最簡單</w:t>
      </w:r>
      <w:r w:rsidR="00BC396A">
        <w:rPr>
          <w:rFonts w:cs="Times New Roman" w:hint="eastAsia"/>
          <w:color w:val="0070C0"/>
        </w:rPr>
        <w:t>，</w:t>
      </w:r>
      <w:r w:rsidR="00832A92">
        <w:rPr>
          <w:rFonts w:cs="Times New Roman" w:hint="eastAsia"/>
          <w:color w:val="0070C0"/>
        </w:rPr>
        <w:t>而</w:t>
      </w:r>
      <w:r w:rsidR="00A03F19" w:rsidRPr="00092BF4">
        <w:rPr>
          <w:rFonts w:cs="Times New Roman" w:hint="eastAsia"/>
          <w:color w:val="0070C0"/>
        </w:rPr>
        <w:t>且不受任何缺失</w:t>
      </w:r>
      <w:r w:rsidR="004A7621">
        <w:rPr>
          <w:rFonts w:cs="Times New Roman" w:hint="eastAsia"/>
          <w:color w:val="0070C0"/>
        </w:rPr>
        <w:t>值</w:t>
      </w:r>
      <w:r w:rsidR="00432F24">
        <w:rPr>
          <w:rFonts w:cs="Times New Roman" w:hint="eastAsia"/>
          <w:color w:val="0070C0"/>
        </w:rPr>
        <w:t>類型</w:t>
      </w:r>
      <w:r w:rsidR="00A03F19" w:rsidRPr="00092BF4">
        <w:rPr>
          <w:rFonts w:cs="Times New Roman" w:hint="eastAsia"/>
          <w:color w:val="0070C0"/>
        </w:rPr>
        <w:t>與資料分布</w:t>
      </w:r>
      <w:r w:rsidR="004A7621">
        <w:rPr>
          <w:rFonts w:cs="Times New Roman" w:hint="eastAsia"/>
          <w:color w:val="0070C0"/>
        </w:rPr>
        <w:t>影響</w:t>
      </w:r>
      <w:r w:rsidR="00A03F19" w:rsidRPr="00092BF4">
        <w:rPr>
          <w:rFonts w:cs="Times New Roman" w:hint="eastAsia"/>
          <w:color w:val="0070C0"/>
        </w:rPr>
        <w:t>。但填補固定數</w:t>
      </w:r>
      <w:r w:rsidR="00A03F19" w:rsidRPr="00092BF4">
        <w:rPr>
          <w:rFonts w:cs="Times New Roman"/>
          <w:color w:val="0070C0"/>
        </w:rPr>
        <w:t>值</w:t>
      </w:r>
      <w:r w:rsidR="00A03F19" w:rsidRPr="00092BF4">
        <w:rPr>
          <w:rFonts w:cs="Times New Roman" w:hint="eastAsia"/>
          <w:color w:val="0070C0"/>
        </w:rPr>
        <w:t>的問題在於，當缺失值數量更多</w:t>
      </w:r>
      <w:r w:rsidR="007969E6">
        <w:rPr>
          <w:rFonts w:cs="Times New Roman" w:hint="eastAsia"/>
          <w:color w:val="0070C0"/>
        </w:rPr>
        <w:t>的</w:t>
      </w:r>
      <w:r w:rsidR="00A03F19" w:rsidRPr="00092BF4">
        <w:rPr>
          <w:rFonts w:cs="Times New Roman" w:hint="eastAsia"/>
          <w:color w:val="0070C0"/>
        </w:rPr>
        <w:t>時</w:t>
      </w:r>
      <w:r w:rsidR="007969E6">
        <w:rPr>
          <w:rFonts w:cs="Times New Roman" w:hint="eastAsia"/>
          <w:color w:val="0070C0"/>
        </w:rPr>
        <w:t>候</w:t>
      </w:r>
      <w:r w:rsidR="00A03F19" w:rsidRPr="00092BF4">
        <w:rPr>
          <w:rFonts w:cs="Times New Roman" w:hint="eastAsia"/>
          <w:color w:val="0070C0"/>
        </w:rPr>
        <w:t>，由於在相同維度下的缺失值也都</w:t>
      </w:r>
      <w:r w:rsidR="00BF7C65">
        <w:rPr>
          <w:rFonts w:cs="Times New Roman" w:hint="eastAsia"/>
          <w:color w:val="0070C0"/>
        </w:rPr>
        <w:t>被</w:t>
      </w:r>
      <w:r w:rsidR="00A03F19" w:rsidRPr="00092BF4">
        <w:rPr>
          <w:rFonts w:cs="Times New Roman" w:hint="eastAsia"/>
          <w:color w:val="0070C0"/>
        </w:rPr>
        <w:t>填補相同的值，</w:t>
      </w:r>
      <w:r w:rsidR="00BF7C65">
        <w:rPr>
          <w:rFonts w:cs="Times New Roman" w:hint="eastAsia"/>
          <w:color w:val="0070C0"/>
        </w:rPr>
        <w:t>這</w:t>
      </w:r>
      <w:r w:rsidR="004939DE">
        <w:rPr>
          <w:rFonts w:cs="Times New Roman" w:hint="eastAsia"/>
          <w:color w:val="0070C0"/>
        </w:rPr>
        <w:t>樣填補方式</w:t>
      </w:r>
      <w:r w:rsidR="007776D2">
        <w:rPr>
          <w:rFonts w:cs="Times New Roman" w:hint="eastAsia"/>
          <w:color w:val="0070C0"/>
        </w:rPr>
        <w:t>會</w:t>
      </w:r>
      <w:r w:rsidR="00A03F19" w:rsidRPr="00092BF4">
        <w:rPr>
          <w:rFonts w:cs="Times New Roman" w:hint="eastAsia"/>
          <w:color w:val="0070C0"/>
        </w:rPr>
        <w:t>降低資料點之間的差異性，</w:t>
      </w:r>
      <w:r w:rsidR="000C367C">
        <w:rPr>
          <w:rFonts w:cs="Times New Roman" w:hint="eastAsia"/>
          <w:color w:val="0070C0"/>
        </w:rPr>
        <w:t>使得資料集內</w:t>
      </w:r>
      <w:r w:rsidR="00233437">
        <w:rPr>
          <w:rFonts w:cs="Times New Roman" w:hint="eastAsia"/>
          <w:color w:val="0070C0"/>
        </w:rPr>
        <w:t>有</w:t>
      </w:r>
      <w:r w:rsidR="000C367C">
        <w:rPr>
          <w:rFonts w:cs="Times New Roman" w:hint="eastAsia"/>
          <w:color w:val="0070C0"/>
        </w:rPr>
        <w:t>太多</w:t>
      </w:r>
      <w:r w:rsidR="00233437">
        <w:rPr>
          <w:rFonts w:cs="Times New Roman" w:hint="eastAsia"/>
          <w:color w:val="0070C0"/>
        </w:rPr>
        <w:t>的</w:t>
      </w:r>
      <w:r w:rsidR="000C367C">
        <w:rPr>
          <w:rFonts w:cs="Times New Roman" w:hint="eastAsia"/>
          <w:color w:val="0070C0"/>
        </w:rPr>
        <w:t>重複值</w:t>
      </w:r>
      <w:r w:rsidR="00AA241A">
        <w:rPr>
          <w:rFonts w:cs="Times New Roman" w:hint="eastAsia"/>
          <w:color w:val="0070C0"/>
        </w:rPr>
        <w:t>，</w:t>
      </w:r>
      <w:r w:rsidR="00A03F19" w:rsidRPr="00092BF4">
        <w:rPr>
          <w:rFonts w:cs="Times New Roman" w:hint="eastAsia"/>
          <w:color w:val="0070C0"/>
        </w:rPr>
        <w:t>造成填補的效果很差。</w:t>
      </w:r>
      <w:r w:rsidR="006C0CAA">
        <w:rPr>
          <w:rFonts w:cs="Times New Roman" w:hint="eastAsia"/>
          <w:color w:val="0070C0"/>
        </w:rPr>
        <w:t>因此</w:t>
      </w:r>
      <w:r w:rsidR="00A03F19" w:rsidRPr="00092BF4">
        <w:rPr>
          <w:rFonts w:cs="Times New Roman" w:hint="eastAsia"/>
          <w:color w:val="0070C0"/>
        </w:rPr>
        <w:t>除非缺失值數量極少，注重差異性的資料集</w:t>
      </w:r>
      <w:r w:rsidR="00B11C64">
        <w:rPr>
          <w:rFonts w:cs="Times New Roman" w:hint="eastAsia"/>
          <w:color w:val="0070C0"/>
        </w:rPr>
        <w:t>並</w:t>
      </w:r>
      <w:r w:rsidR="00A03F19" w:rsidRPr="00092BF4">
        <w:rPr>
          <w:rFonts w:cs="Times New Roman" w:hint="eastAsia"/>
          <w:color w:val="0070C0"/>
        </w:rPr>
        <w:t>不建議以固定數值填補缺失值。</w:t>
      </w:r>
    </w:p>
    <w:p w14:paraId="2030D5DD" w14:textId="77777777" w:rsidR="00BE1EB3" w:rsidRDefault="00BE1EB3" w:rsidP="00BE1EB3">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50BA8FF0" w14:textId="5DF06A95" w:rsidR="00BE1EB3" w:rsidRDefault="00897C79" w:rsidP="00BE1EB3">
      <w:pPr>
        <w:ind w:firstLine="480"/>
        <w:rPr>
          <w:rFonts w:cs="Times New Roman"/>
          <w:color w:val="C45911" w:themeColor="accent2" w:themeShade="BF"/>
        </w:rPr>
      </w:pPr>
      <w:r w:rsidRPr="00032902">
        <w:rPr>
          <w:rFonts w:hint="eastAsia"/>
          <w:color w:val="0070C0"/>
        </w:rPr>
        <w:t>平均值填補法</w:t>
      </w:r>
      <w:r>
        <w:rPr>
          <w:rFonts w:hint="eastAsia"/>
          <w:color w:val="0070C0"/>
        </w:rPr>
        <w:t>是</w:t>
      </w:r>
      <w:r w:rsidR="00BE1EB3" w:rsidRPr="00032902">
        <w:rPr>
          <w:rFonts w:hint="eastAsia"/>
          <w:color w:val="0070C0"/>
        </w:rPr>
        <w:t>固定數值</w:t>
      </w:r>
      <w:r w:rsidR="00BE1EB3">
        <w:rPr>
          <w:rFonts w:hint="eastAsia"/>
          <w:color w:val="0070C0"/>
        </w:rPr>
        <w:t>填補法</w:t>
      </w:r>
      <w:r w:rsidR="00BE1EB3" w:rsidRPr="00032902">
        <w:rPr>
          <w:rFonts w:hint="eastAsia"/>
          <w:color w:val="0070C0"/>
        </w:rPr>
        <w:t>中的</w:t>
      </w:r>
      <w:r w:rsidR="00BE1EB3">
        <w:rPr>
          <w:rFonts w:hint="eastAsia"/>
          <w:color w:val="0070C0"/>
        </w:rPr>
        <w:t>一</w:t>
      </w:r>
      <w:r w:rsidR="00D46F2D">
        <w:rPr>
          <w:rFonts w:hint="eastAsia"/>
          <w:color w:val="0070C0"/>
        </w:rPr>
        <w:t>個</w:t>
      </w:r>
      <w:r w:rsidR="00BE1EB3">
        <w:rPr>
          <w:rFonts w:hint="eastAsia"/>
          <w:color w:val="0070C0"/>
        </w:rPr>
        <w:t>特例</w:t>
      </w:r>
      <w:r w:rsidR="00BE1EB3" w:rsidRPr="00032902">
        <w:rPr>
          <w:rFonts w:hint="eastAsia"/>
          <w:color w:val="0070C0"/>
        </w:rPr>
        <w:t>，</w:t>
      </w:r>
      <w:r w:rsidR="00741029" w:rsidRPr="00DC3235">
        <w:rPr>
          <w:rFonts w:hint="eastAsia"/>
          <w:color w:val="0070C0"/>
        </w:rPr>
        <w:t>填補的方式為</w:t>
      </w:r>
      <w:r w:rsidR="00573D7D" w:rsidRPr="00DC3235">
        <w:rPr>
          <w:rFonts w:hint="eastAsia"/>
          <w:color w:val="0070C0"/>
        </w:rPr>
        <w:t>缺失值所在的維度</w:t>
      </w:r>
      <w:r w:rsidR="00573D7D" w:rsidRPr="00DC3235">
        <w:rPr>
          <w:rFonts w:hint="eastAsia"/>
          <w:color w:val="0070C0"/>
        </w:rPr>
        <w:t>d</w:t>
      </w:r>
      <w:r w:rsidR="003657FE" w:rsidRPr="00DC3235">
        <w:rPr>
          <w:rFonts w:hint="eastAsia"/>
          <w:color w:val="0070C0"/>
        </w:rPr>
        <w:t>上的值</w:t>
      </w:r>
      <w:r w:rsidR="00573D7D" w:rsidRPr="00DC3235">
        <w:rPr>
          <w:rFonts w:hint="eastAsia"/>
          <w:color w:val="0070C0"/>
        </w:rPr>
        <w:t>，</w:t>
      </w:r>
      <w:r w:rsidR="003657FE" w:rsidRPr="00DC3235">
        <w:rPr>
          <w:rFonts w:hint="eastAsia"/>
          <w:color w:val="0070C0"/>
        </w:rPr>
        <w:t>並求出所有值的平均值以</w:t>
      </w:r>
      <w:r w:rsidR="00BE1EB3" w:rsidRPr="00032902">
        <w:rPr>
          <w:rFonts w:hint="eastAsia"/>
          <w:color w:val="0070C0"/>
        </w:rPr>
        <w:t>填補缺失值。當缺失值比例變高時，此方法雖然不會改變整體資料集中的平均值，但經過填補後的維度會因為填補的值均相同，使得變異數會變小，因此平均值填補法也會影響資料</w:t>
      </w:r>
      <w:r w:rsidR="006A1FAE">
        <w:rPr>
          <w:rFonts w:hint="eastAsia"/>
          <w:color w:val="0070C0"/>
        </w:rPr>
        <w:t>點</w:t>
      </w:r>
      <w:r w:rsidR="00BE1EB3" w:rsidRPr="00032902">
        <w:rPr>
          <w:rFonts w:hint="eastAsia"/>
          <w:color w:val="0070C0"/>
        </w:rPr>
        <w:t>的分布。</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熱卡、冷卡</w:t>
      </w:r>
      <w:r w:rsidRPr="00496FE2">
        <w:rPr>
          <w:rFonts w:cs="Times New Roman" w:hint="eastAsia"/>
          <w:color w:val="00B050"/>
        </w:rPr>
        <w:t>填補法</w:t>
      </w:r>
      <w:r w:rsidRPr="00496FE2">
        <w:rPr>
          <w:rFonts w:cs="Times New Roman" w:hint="eastAsia"/>
          <w:color w:val="00B050"/>
        </w:rPr>
        <w:t>]</w:t>
      </w:r>
    </w:p>
    <w:p w14:paraId="1277A28A" w14:textId="14FBB6CC" w:rsidR="00A03F19" w:rsidRPr="007E1A89" w:rsidRDefault="00F31856" w:rsidP="0015399D">
      <w:pPr>
        <w:ind w:firstLine="480"/>
        <w:rPr>
          <w:color w:val="0070C0"/>
        </w:rPr>
      </w:pPr>
      <w:r w:rsidRPr="007E1A89">
        <w:rPr>
          <w:rFonts w:hint="eastAsia"/>
          <w:color w:val="0070C0"/>
        </w:rPr>
        <w:t>熱卡填補法與冷卡填補法這兩種</w:t>
      </w:r>
      <w:r w:rsidR="0018463D" w:rsidRPr="007E1A89">
        <w:rPr>
          <w:rFonts w:hint="eastAsia"/>
          <w:color w:val="0070C0"/>
        </w:rPr>
        <w:t>單一填補法參考的規則大致相同，</w:t>
      </w:r>
      <w:r w:rsidR="00D671B8" w:rsidRPr="007E1A89">
        <w:rPr>
          <w:rFonts w:hint="eastAsia"/>
          <w:color w:val="0070C0"/>
        </w:rPr>
        <w:t>以下一同</w:t>
      </w:r>
      <w:r w:rsidR="0018463D" w:rsidRPr="007E1A89">
        <w:rPr>
          <w:rFonts w:hint="eastAsia"/>
          <w:color w:val="0070C0"/>
        </w:rPr>
        <w:t>介紹。</w:t>
      </w:r>
      <w:proofErr w:type="gramStart"/>
      <w:r w:rsidR="00A03F19" w:rsidRPr="007E1A89">
        <w:rPr>
          <w:rFonts w:hint="eastAsia"/>
          <w:color w:val="0070C0"/>
        </w:rPr>
        <w:t>熱卡填補</w:t>
      </w:r>
      <w:proofErr w:type="gramEnd"/>
      <w:r w:rsidR="00A03F19" w:rsidRPr="007E1A89">
        <w:rPr>
          <w:rFonts w:hint="eastAsia"/>
          <w:color w:val="0070C0"/>
        </w:rPr>
        <w:t>法也稱為</w:t>
      </w:r>
      <w:r w:rsidR="00A03F19" w:rsidRPr="007E1A89">
        <w:rPr>
          <w:rFonts w:hint="eastAsia"/>
          <w:color w:val="0070C0"/>
        </w:rPr>
        <w:t>l</w:t>
      </w:r>
      <w:r w:rsidR="00A03F19" w:rsidRPr="007E1A89">
        <w:rPr>
          <w:color w:val="0070C0"/>
        </w:rPr>
        <w:t>ast observation carried forward</w:t>
      </w:r>
      <w:r w:rsidR="00A03F19" w:rsidRPr="007E1A89">
        <w:rPr>
          <w:rFonts w:hint="eastAsia"/>
          <w:color w:val="0070C0"/>
        </w:rPr>
        <w:t xml:space="preserve"> (LOCF)</w:t>
      </w:r>
      <w:r w:rsidR="00A03F19" w:rsidRPr="007E1A89">
        <w:rPr>
          <w:rFonts w:hint="eastAsia"/>
          <w:color w:val="0070C0"/>
        </w:rPr>
        <w:t>，</w:t>
      </w:r>
      <w:r w:rsidR="00760039" w:rsidRPr="007E1A89">
        <w:rPr>
          <w:rFonts w:hint="eastAsia"/>
          <w:color w:val="0070C0"/>
        </w:rPr>
        <w:t>會以一個</w:t>
      </w:r>
      <w:r w:rsidR="00760039" w:rsidRPr="007E1A89">
        <w:rPr>
          <w:rFonts w:hint="eastAsia"/>
          <w:color w:val="0070C0"/>
        </w:rPr>
        <w:t>b</w:t>
      </w:r>
      <w:r w:rsidR="00760039" w:rsidRPr="007E1A89">
        <w:rPr>
          <w:color w:val="0070C0"/>
        </w:rPr>
        <w:t>uffer</w:t>
      </w:r>
      <w:r w:rsidR="00760039" w:rsidRPr="007E1A89">
        <w:rPr>
          <w:rFonts w:hint="eastAsia"/>
          <w:color w:val="0070C0"/>
        </w:rPr>
        <w:t>記錄每一個資料點出現的頻率</w:t>
      </w:r>
      <w:r w:rsidR="004B1549" w:rsidRPr="007E1A89">
        <w:rPr>
          <w:rFonts w:hint="eastAsia"/>
          <w:color w:val="0070C0"/>
        </w:rPr>
        <w:t>，參考出現頻率最高</w:t>
      </w:r>
      <w:r w:rsidR="004B1549" w:rsidRPr="007E1A89">
        <w:rPr>
          <w:rFonts w:hint="eastAsia"/>
          <w:color w:val="0070C0"/>
        </w:rPr>
        <w:t>(</w:t>
      </w:r>
      <w:r w:rsidR="004B1549" w:rsidRPr="007E1A89">
        <w:rPr>
          <w:rFonts w:hint="eastAsia"/>
          <w:color w:val="0070C0"/>
        </w:rPr>
        <w:t>或最低</w:t>
      </w:r>
      <w:r w:rsidR="004B1549" w:rsidRPr="007E1A89">
        <w:rPr>
          <w:rFonts w:hint="eastAsia"/>
          <w:color w:val="0070C0"/>
        </w:rPr>
        <w:t>)</w:t>
      </w:r>
      <w:r w:rsidR="004B1549" w:rsidRPr="007E1A89">
        <w:rPr>
          <w:rFonts w:hint="eastAsia"/>
          <w:color w:val="0070C0"/>
        </w:rPr>
        <w:t>的資料點</w:t>
      </w:r>
      <w:r w:rsidR="004B1549" w:rsidRPr="007E1A89">
        <w:rPr>
          <w:rFonts w:hint="eastAsia"/>
          <w:color w:val="0070C0"/>
        </w:rPr>
        <w:t>q</w:t>
      </w:r>
      <w:r w:rsidR="004B1549" w:rsidRPr="007E1A89">
        <w:rPr>
          <w:rFonts w:hint="eastAsia"/>
          <w:color w:val="0070C0"/>
        </w:rPr>
        <w:t>的值</w:t>
      </w:r>
      <w:r w:rsidR="00FA50E2" w:rsidRPr="007E1A89">
        <w:rPr>
          <w:rFonts w:hint="eastAsia"/>
          <w:color w:val="0070C0"/>
        </w:rPr>
        <w:t>。舉例來說，</w:t>
      </w:r>
      <w:r w:rsidR="00B72B6E" w:rsidRPr="007E1A89">
        <w:rPr>
          <w:rFonts w:hint="eastAsia"/>
          <w:color w:val="0070C0"/>
        </w:rPr>
        <w:t>資料點</w:t>
      </w:r>
      <w:r w:rsidR="00B72B6E" w:rsidRPr="007E1A89">
        <w:rPr>
          <w:rFonts w:hint="eastAsia"/>
          <w:color w:val="0070C0"/>
        </w:rPr>
        <w:t>p</w:t>
      </w:r>
      <w:r w:rsidR="00B72B6E" w:rsidRPr="007E1A89">
        <w:rPr>
          <w:rFonts w:hint="eastAsia"/>
          <w:color w:val="0070C0"/>
        </w:rPr>
        <w:t>在維度</w:t>
      </w:r>
      <w:r w:rsidR="00B72B6E" w:rsidRPr="007E1A89">
        <w:rPr>
          <w:rFonts w:hint="eastAsia"/>
          <w:color w:val="0070C0"/>
        </w:rPr>
        <w:t>d</w:t>
      </w:r>
      <w:r w:rsidR="00B72B6E" w:rsidRPr="007E1A89">
        <w:rPr>
          <w:rFonts w:hint="eastAsia"/>
          <w:color w:val="0070C0"/>
        </w:rPr>
        <w:t>上</w:t>
      </w:r>
      <w:r w:rsidR="00863FCF" w:rsidRPr="007E1A89">
        <w:rPr>
          <w:rFonts w:hint="eastAsia"/>
          <w:color w:val="0070C0"/>
        </w:rPr>
        <w:t>有</w:t>
      </w:r>
      <w:r w:rsidR="00B72B6E" w:rsidRPr="007E1A89">
        <w:rPr>
          <w:rFonts w:hint="eastAsia"/>
          <w:color w:val="0070C0"/>
        </w:rPr>
        <w:t>缺失</w:t>
      </w:r>
      <w:r w:rsidR="00863FCF" w:rsidRPr="007E1A89">
        <w:rPr>
          <w:rFonts w:hint="eastAsia"/>
          <w:color w:val="0070C0"/>
        </w:rPr>
        <w:t>值</w:t>
      </w:r>
      <w:r w:rsidR="00B72B6E" w:rsidRPr="007E1A89">
        <w:rPr>
          <w:rFonts w:hint="eastAsia"/>
          <w:color w:val="0070C0"/>
        </w:rPr>
        <w:t>，</w:t>
      </w:r>
      <w:proofErr w:type="gramStart"/>
      <w:r w:rsidR="0072664D" w:rsidRPr="007E1A89">
        <w:rPr>
          <w:rFonts w:hint="eastAsia"/>
          <w:color w:val="0070C0"/>
        </w:rPr>
        <w:t>熱卡填補</w:t>
      </w:r>
      <w:proofErr w:type="gramEnd"/>
      <w:r w:rsidR="0072664D" w:rsidRPr="007E1A89">
        <w:rPr>
          <w:rFonts w:hint="eastAsia"/>
          <w:color w:val="0070C0"/>
        </w:rPr>
        <w:t>法會</w:t>
      </w:r>
      <w:r w:rsidR="008328DB" w:rsidRPr="007E1A89">
        <w:rPr>
          <w:rFonts w:hint="eastAsia"/>
          <w:color w:val="0070C0"/>
        </w:rPr>
        <w:t>尋找</w:t>
      </w:r>
      <w:r w:rsidR="0072664D" w:rsidRPr="007E1A89">
        <w:rPr>
          <w:rFonts w:hint="eastAsia"/>
          <w:color w:val="0070C0"/>
        </w:rPr>
        <w:t>出現頻率最高</w:t>
      </w:r>
      <w:r w:rsidR="004B6D89" w:rsidRPr="007E1A89">
        <w:rPr>
          <w:rFonts w:hint="eastAsia"/>
          <w:color w:val="0070C0"/>
        </w:rPr>
        <w:t>的</w:t>
      </w:r>
      <w:r w:rsidR="00D63E5C" w:rsidRPr="007E1A89">
        <w:rPr>
          <w:rFonts w:hint="eastAsia"/>
          <w:color w:val="0070C0"/>
        </w:rPr>
        <w:t>資料點</w:t>
      </w:r>
      <w:r w:rsidR="00437AE3" w:rsidRPr="007E1A89">
        <w:rPr>
          <w:rFonts w:hint="eastAsia"/>
          <w:color w:val="0070C0"/>
        </w:rPr>
        <w:t>q</w:t>
      </w:r>
      <w:r w:rsidR="0072664D" w:rsidRPr="007E1A89">
        <w:rPr>
          <w:rFonts w:hint="eastAsia"/>
          <w:color w:val="0070C0"/>
        </w:rPr>
        <w:t>，</w:t>
      </w:r>
      <w:r w:rsidR="00437AE3" w:rsidRPr="007E1A89">
        <w:rPr>
          <w:rFonts w:hint="eastAsia"/>
          <w:color w:val="0070C0"/>
        </w:rPr>
        <w:t>以</w:t>
      </w:r>
      <w:r w:rsidR="00437AE3" w:rsidRPr="007E1A89">
        <w:rPr>
          <w:rFonts w:hint="eastAsia"/>
          <w:color w:val="0070C0"/>
        </w:rPr>
        <w:t>q</w:t>
      </w:r>
      <w:r w:rsidR="00257473" w:rsidRPr="007E1A89">
        <w:rPr>
          <w:rFonts w:hint="eastAsia"/>
          <w:color w:val="0070C0"/>
        </w:rPr>
        <w:t>在維度</w:t>
      </w:r>
      <w:r w:rsidR="00257473" w:rsidRPr="007E1A89">
        <w:rPr>
          <w:rFonts w:hint="eastAsia"/>
          <w:color w:val="0070C0"/>
        </w:rPr>
        <w:t>d</w:t>
      </w:r>
      <w:r w:rsidR="00437AE3" w:rsidRPr="007E1A89">
        <w:rPr>
          <w:rFonts w:hint="eastAsia"/>
          <w:color w:val="0070C0"/>
        </w:rPr>
        <w:t>的</w:t>
      </w:r>
      <w:r w:rsidR="00A03F19" w:rsidRPr="007E1A89">
        <w:rPr>
          <w:rFonts w:hint="eastAsia"/>
          <w:color w:val="0070C0"/>
        </w:rPr>
        <w:t>值</w:t>
      </w:r>
      <w:r w:rsidR="00BC0B06" w:rsidRPr="007E1A89">
        <w:rPr>
          <w:rFonts w:hint="eastAsia"/>
          <w:color w:val="0070C0"/>
        </w:rPr>
        <w:t>來</w:t>
      </w:r>
      <w:r w:rsidR="00D63E5C" w:rsidRPr="007E1A89">
        <w:rPr>
          <w:rFonts w:hint="eastAsia"/>
          <w:color w:val="0070C0"/>
        </w:rPr>
        <w:t>填補缺失值</w:t>
      </w:r>
      <w:r w:rsidR="00A03F19" w:rsidRPr="007E1A89">
        <w:rPr>
          <w:rFonts w:hint="eastAsia"/>
          <w:color w:val="0070C0"/>
        </w:rPr>
        <w:t>。</w:t>
      </w:r>
      <w:proofErr w:type="gramStart"/>
      <w:r w:rsidR="00A03F19" w:rsidRPr="007E1A89">
        <w:rPr>
          <w:rFonts w:hint="eastAsia"/>
          <w:color w:val="0070C0"/>
        </w:rPr>
        <w:t>而冷卡填補</w:t>
      </w:r>
      <w:proofErr w:type="gramEnd"/>
      <w:r w:rsidR="00A03F19" w:rsidRPr="007E1A89">
        <w:rPr>
          <w:rFonts w:hint="eastAsia"/>
          <w:color w:val="0070C0"/>
        </w:rPr>
        <w:t>法</w:t>
      </w:r>
      <w:proofErr w:type="gramStart"/>
      <w:r w:rsidR="00A03F19" w:rsidRPr="007E1A89">
        <w:rPr>
          <w:rFonts w:hint="eastAsia"/>
          <w:color w:val="0070C0"/>
        </w:rPr>
        <w:t>與熱卡填</w:t>
      </w:r>
      <w:proofErr w:type="gramEnd"/>
      <w:r w:rsidR="00A03F19" w:rsidRPr="007E1A89">
        <w:rPr>
          <w:rFonts w:hint="eastAsia"/>
          <w:color w:val="0070C0"/>
        </w:rPr>
        <w:t>補法</w:t>
      </w:r>
      <w:r w:rsidR="0072225D" w:rsidRPr="007E1A89">
        <w:rPr>
          <w:rFonts w:hint="eastAsia"/>
          <w:color w:val="0070C0"/>
        </w:rPr>
        <w:t>作法完全相反</w:t>
      </w:r>
      <w:r w:rsidR="00A03F19" w:rsidRPr="007E1A89">
        <w:rPr>
          <w:rFonts w:hint="eastAsia"/>
          <w:color w:val="0070C0"/>
        </w:rPr>
        <w:t>，</w:t>
      </w:r>
      <w:r w:rsidR="0015399D" w:rsidRPr="007E1A89">
        <w:rPr>
          <w:rFonts w:hint="eastAsia"/>
          <w:color w:val="0070C0"/>
        </w:rPr>
        <w:t>尋找出現頻率最低的資料點</w:t>
      </w:r>
      <w:r w:rsidR="00782A07" w:rsidRPr="007E1A89">
        <w:rPr>
          <w:rFonts w:hint="eastAsia"/>
          <w:color w:val="0070C0"/>
        </w:rPr>
        <w:t>填補缺失值</w:t>
      </w:r>
      <w:r w:rsidR="00A03F19" w:rsidRPr="007E1A89">
        <w:rPr>
          <w:rFonts w:hint="eastAsia"/>
          <w:color w:val="0070C0"/>
        </w:rPr>
        <w:t>。</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5442205E" w:rsidR="00A03F19" w:rsidRPr="005402CF" w:rsidRDefault="00390234" w:rsidP="00A03F19">
      <w:pPr>
        <w:ind w:firstLine="480"/>
        <w:rPr>
          <w:color w:val="C45911" w:themeColor="accent2" w:themeShade="BF"/>
        </w:rPr>
      </w:pPr>
      <w:proofErr w:type="gramStart"/>
      <w:r w:rsidRPr="00EE329E">
        <w:rPr>
          <w:rFonts w:hint="eastAsia"/>
          <w:color w:val="0070C0"/>
        </w:rPr>
        <w:t>迴</w:t>
      </w:r>
      <w:proofErr w:type="gramEnd"/>
      <w:r w:rsidRPr="00EE329E">
        <w:rPr>
          <w:rFonts w:hint="eastAsia"/>
          <w:color w:val="0070C0"/>
        </w:rPr>
        <w:t>歸填補法</w:t>
      </w:r>
      <w:r>
        <w:rPr>
          <w:rFonts w:hint="eastAsia"/>
          <w:color w:val="0070C0"/>
        </w:rPr>
        <w:t>是針對</w:t>
      </w:r>
      <w:r w:rsidR="00EE329E">
        <w:rPr>
          <w:rFonts w:hint="eastAsia"/>
          <w:color w:val="0070C0"/>
        </w:rPr>
        <w:t>連續型資料上具有缺失值的填補方法。</w:t>
      </w:r>
      <w:r w:rsidR="00CC670D">
        <w:rPr>
          <w:rFonts w:hint="eastAsia"/>
          <w:color w:val="0070C0"/>
        </w:rPr>
        <w:t>此類方法假設</w:t>
      </w:r>
      <w:r w:rsidR="006B0DE1" w:rsidRPr="00EE329E">
        <w:rPr>
          <w:rFonts w:hint="eastAsia"/>
          <w:color w:val="0070C0"/>
        </w:rPr>
        <w:t>連續型資料中</w:t>
      </w:r>
      <w:r w:rsidR="00CC670D">
        <w:rPr>
          <w:rFonts w:hint="eastAsia"/>
          <w:color w:val="0070C0"/>
        </w:rPr>
        <w:t>的</w:t>
      </w:r>
      <w:r w:rsidR="00A03F19" w:rsidRPr="00EE329E">
        <w:rPr>
          <w:rFonts w:hint="eastAsia"/>
          <w:color w:val="0070C0"/>
        </w:rPr>
        <w:t>缺失值</w:t>
      </w:r>
      <w:r w:rsidR="00EC5263">
        <w:rPr>
          <w:rFonts w:hint="eastAsia"/>
          <w:color w:val="0070C0"/>
        </w:rPr>
        <w:t>與</w:t>
      </w:r>
      <w:r w:rsidR="00A03F19" w:rsidRPr="00EE329E">
        <w:rPr>
          <w:rFonts w:hint="eastAsia"/>
          <w:color w:val="0070C0"/>
        </w:rPr>
        <w:t>其他維度有一定的相關性</w:t>
      </w:r>
      <w:r w:rsidR="00D8134E">
        <w:rPr>
          <w:rFonts w:hint="eastAsia"/>
          <w:color w:val="0070C0"/>
        </w:rPr>
        <w:t>且</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w:t>
      </w:r>
      <w:r w:rsidR="00FE66FD">
        <w:rPr>
          <w:rFonts w:hint="eastAsia"/>
          <w:color w:val="0070C0"/>
        </w:rPr>
        <w:t>此時</w:t>
      </w:r>
      <w:r w:rsidR="00A03F19" w:rsidRPr="00EE329E">
        <w:rPr>
          <w:rFonts w:hint="eastAsia"/>
          <w:color w:val="0070C0"/>
        </w:rPr>
        <w:t>缺失值可以經</w:t>
      </w:r>
      <w:r w:rsidR="00EE329E"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w:t>
      </w:r>
      <w:r w:rsidR="009C407F">
        <w:rPr>
          <w:rFonts w:hint="eastAsia"/>
          <w:color w:val="0070C0"/>
        </w:rPr>
        <w:t>填補</w:t>
      </w:r>
      <w:r w:rsidR="00A03F19" w:rsidRPr="00EE329E">
        <w:rPr>
          <w:rFonts w:hint="eastAsia"/>
          <w:color w:val="0070C0"/>
        </w:rPr>
        <w:t>缺失值</w:t>
      </w:r>
      <w:r w:rsidR="00E22173">
        <w:rPr>
          <w:rFonts w:hint="eastAsia"/>
          <w:color w:val="0070C0"/>
        </w:rPr>
        <w:t>。此種</w:t>
      </w:r>
      <w:r w:rsidR="00EE329E" w:rsidRPr="00EE329E">
        <w:rPr>
          <w:rFonts w:hint="eastAsia"/>
          <w:color w:val="0070C0"/>
        </w:rPr>
        <w:t>填補法</w:t>
      </w:r>
      <w:r w:rsidR="00A03F19" w:rsidRPr="00EE329E">
        <w:rPr>
          <w:rFonts w:hint="eastAsia"/>
          <w:color w:val="0070C0"/>
        </w:rPr>
        <w:t>會</w:t>
      </w:r>
      <w:r w:rsidR="00EE329E" w:rsidRPr="00EE329E">
        <w:rPr>
          <w:rFonts w:hint="eastAsia"/>
          <w:color w:val="0070C0"/>
        </w:rPr>
        <w:t>讓</w:t>
      </w:r>
      <w:r w:rsidR="00A03F19" w:rsidRPr="00EE329E">
        <w:rPr>
          <w:rFonts w:hint="eastAsia"/>
          <w:color w:val="0070C0"/>
        </w:rPr>
        <w:t>填補值</w:t>
      </w:r>
      <w:r w:rsidR="00EE329E" w:rsidRPr="00EE329E">
        <w:rPr>
          <w:rFonts w:hint="eastAsia"/>
          <w:color w:val="0070C0"/>
        </w:rPr>
        <w:t>之間</w:t>
      </w:r>
      <w:r w:rsidR="00A03F19" w:rsidRPr="00EE329E">
        <w:rPr>
          <w:rFonts w:hint="eastAsia"/>
          <w:color w:val="0070C0"/>
        </w:rPr>
        <w:t>的變異數降低，</w:t>
      </w:r>
      <w:r w:rsidR="00612F0A">
        <w:rPr>
          <w:rFonts w:hint="eastAsia"/>
          <w:color w:val="0070C0"/>
        </w:rPr>
        <w:lastRenderedPageBreak/>
        <w:t>導致填補後的值都會落在</w:t>
      </w:r>
      <w:proofErr w:type="gramStart"/>
      <w:r w:rsidR="00612F0A">
        <w:rPr>
          <w:rFonts w:hint="eastAsia"/>
          <w:color w:val="0070C0"/>
        </w:rPr>
        <w:t>迴歸線</w:t>
      </w:r>
      <w:proofErr w:type="gramEnd"/>
      <w:r w:rsidR="00612F0A">
        <w:rPr>
          <w:rFonts w:hint="eastAsia"/>
          <w:color w:val="0070C0"/>
        </w:rPr>
        <w:t>上</w:t>
      </w:r>
      <w:r w:rsidR="004B5EB8">
        <w:rPr>
          <w:rFonts w:hint="eastAsia"/>
          <w:color w:val="0070C0"/>
        </w:rPr>
        <w:t>，使得資料分布太過規律</w:t>
      </w:r>
      <w:r w:rsidR="002C7CE5">
        <w:rPr>
          <w:rFonts w:hint="eastAsia"/>
          <w:color w:val="0070C0"/>
        </w:rPr>
        <w:t>而缺乏資料多樣性</w:t>
      </w:r>
      <w:r w:rsidR="00E07B1D">
        <w:rPr>
          <w:rFonts w:hint="eastAsia"/>
          <w:color w:val="0070C0"/>
        </w:rPr>
        <w:t>，</w:t>
      </w:r>
      <w:r w:rsidR="001F168C">
        <w:rPr>
          <w:rFonts w:hint="eastAsia"/>
          <w:color w:val="0070C0"/>
        </w:rPr>
        <w:t>所以</w:t>
      </w:r>
      <w:r w:rsidR="00EE329E" w:rsidRPr="00EE329E">
        <w:rPr>
          <w:rFonts w:hint="eastAsia"/>
          <w:color w:val="0070C0"/>
        </w:rPr>
        <w:t>還</w:t>
      </w:r>
      <w:r w:rsidR="00A03F19" w:rsidRPr="00EE329E">
        <w:rPr>
          <w:rFonts w:hint="eastAsia"/>
          <w:color w:val="0070C0"/>
        </w:rPr>
        <w:t>需要再加上</w:t>
      </w:r>
      <w:r w:rsidR="00EE329E" w:rsidRPr="00EE329E">
        <w:rPr>
          <w:rFonts w:hint="eastAsia"/>
          <w:color w:val="0070C0"/>
        </w:rPr>
        <w:t>一個</w:t>
      </w:r>
      <w:r w:rsidR="00A03F19" w:rsidRPr="00EE329E">
        <w:rPr>
          <w:rFonts w:hint="eastAsia"/>
          <w:color w:val="0070C0"/>
        </w:rPr>
        <w:t>隨機誤差作為最終缺失值的填補值。</w:t>
      </w:r>
      <w:proofErr w:type="gramStart"/>
      <w:r w:rsidR="00EE329E" w:rsidRPr="00EE329E">
        <w:rPr>
          <w:rFonts w:hint="eastAsia"/>
          <w:color w:val="0070C0"/>
        </w:rPr>
        <w:t>迴</w:t>
      </w:r>
      <w:proofErr w:type="gramEnd"/>
      <w:r w:rsidR="00EE329E" w:rsidRPr="00EE329E">
        <w:rPr>
          <w:rFonts w:hint="eastAsia"/>
          <w:color w:val="0070C0"/>
        </w:rPr>
        <w:t>歸填補法</w:t>
      </w:r>
      <w:r w:rsidR="00351A9A">
        <w:rPr>
          <w:rFonts w:hint="eastAsia"/>
          <w:color w:val="0070C0"/>
        </w:rPr>
        <w:t>的缺點是</w:t>
      </w:r>
      <w:r w:rsidR="00A03F19" w:rsidRPr="00EE329E">
        <w:rPr>
          <w:rFonts w:hint="eastAsia"/>
          <w:color w:val="0070C0"/>
        </w:rPr>
        <w:t>當缺失值比例很高時</w:t>
      </w:r>
      <w:r w:rsidR="00EE329E" w:rsidRPr="00EE329E">
        <w:rPr>
          <w:rFonts w:hint="eastAsia"/>
          <w:color w:val="0070C0"/>
        </w:rPr>
        <w:t>容易</w:t>
      </w:r>
      <w:r w:rsidR="00A03F19" w:rsidRPr="00EE329E">
        <w:rPr>
          <w:rFonts w:hint="eastAsia"/>
          <w:color w:val="0070C0"/>
        </w:rPr>
        <w:t>影響資料</w:t>
      </w:r>
      <w:r w:rsidR="00EE329E" w:rsidRPr="00EE329E">
        <w:rPr>
          <w:rFonts w:hint="eastAsia"/>
          <w:color w:val="0070C0"/>
        </w:rPr>
        <w:t>集</w:t>
      </w:r>
      <w:r w:rsidR="00A03F19" w:rsidRPr="00EE329E">
        <w:rPr>
          <w:rFonts w:hint="eastAsia"/>
          <w:color w:val="0070C0"/>
        </w:rPr>
        <w:t>的分布，因此</w:t>
      </w:r>
      <w:r w:rsidR="00EE329E" w:rsidRPr="00EE329E">
        <w:rPr>
          <w:rFonts w:hint="eastAsia"/>
          <w:color w:val="0070C0"/>
        </w:rPr>
        <w:t>這</w:t>
      </w:r>
      <w:r w:rsidR="00C539BE">
        <w:rPr>
          <w:rFonts w:hint="eastAsia"/>
          <w:color w:val="0070C0"/>
        </w:rPr>
        <w:t>類方</w:t>
      </w:r>
      <w:r w:rsidR="00EE329E" w:rsidRPr="00EE329E">
        <w:rPr>
          <w:rFonts w:hint="eastAsia"/>
          <w:color w:val="0070C0"/>
        </w:rPr>
        <w:t>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354798C4" w:rsidR="00A03F19" w:rsidRDefault="000B1E4F" w:rsidP="004E2B0C">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B7341">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7D5773">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DC601E">
        <w:rPr>
          <w:rFonts w:hint="eastAsia"/>
          <w:color w:val="0070C0"/>
        </w:rPr>
        <w:t>。</w:t>
      </w:r>
      <w:r w:rsidR="00A26D0C">
        <w:rPr>
          <w:rFonts w:hint="eastAsia"/>
          <w:color w:val="0070C0"/>
        </w:rPr>
        <w:t>若資料點</w:t>
      </w:r>
      <w:r w:rsidR="00A26D0C">
        <w:rPr>
          <w:rFonts w:hint="eastAsia"/>
          <w:color w:val="0070C0"/>
        </w:rPr>
        <w:t>p</w:t>
      </w:r>
      <w:r w:rsidR="00A26D0C">
        <w:rPr>
          <w:rFonts w:hint="eastAsia"/>
          <w:color w:val="0070C0"/>
        </w:rPr>
        <w:t>在維度</w:t>
      </w:r>
      <w:r w:rsidR="00A26D0C">
        <w:rPr>
          <w:rFonts w:hint="eastAsia"/>
          <w:color w:val="0070C0"/>
        </w:rPr>
        <w:t>d</w:t>
      </w:r>
      <w:r w:rsidR="00A26D0C">
        <w:rPr>
          <w:rFonts w:hint="eastAsia"/>
          <w:color w:val="0070C0"/>
        </w:rPr>
        <w:t>上有缺失值，</w:t>
      </w:r>
      <w:r w:rsidR="00C81F1F">
        <w:rPr>
          <w:rFonts w:hint="eastAsia"/>
          <w:color w:val="0070C0"/>
        </w:rPr>
        <w:t>透過</w:t>
      </w:r>
      <w:r w:rsidR="00775A5D">
        <w:rPr>
          <w:rFonts w:hint="eastAsia"/>
          <w:color w:val="0070C0"/>
        </w:rPr>
        <w:t>計算與</w:t>
      </w:r>
      <w:r w:rsidR="00775A5D">
        <w:rPr>
          <w:rFonts w:hint="eastAsia"/>
          <w:color w:val="0070C0"/>
        </w:rPr>
        <w:t>p</w:t>
      </w:r>
      <w:r w:rsidR="00775A5D">
        <w:rPr>
          <w:rFonts w:hint="eastAsia"/>
          <w:color w:val="0070C0"/>
        </w:rPr>
        <w:t>的</w:t>
      </w:r>
      <w:r w:rsidR="00C81F1F">
        <w:rPr>
          <w:rFonts w:hint="eastAsia"/>
          <w:color w:val="0070C0"/>
        </w:rPr>
        <w:t>距離，</w:t>
      </w:r>
      <w:r w:rsidR="00362E0A">
        <w:rPr>
          <w:rFonts w:hint="eastAsia"/>
          <w:color w:val="0070C0"/>
        </w:rPr>
        <w:t>依距離值由小到大排序找出</w:t>
      </w:r>
      <w:r w:rsidR="00775A5D">
        <w:rPr>
          <w:rFonts w:hint="eastAsia"/>
          <w:color w:val="0070C0"/>
        </w:rPr>
        <w:t>與</w:t>
      </w:r>
      <w:r w:rsidR="00362E0A">
        <w:rPr>
          <w:rFonts w:hint="eastAsia"/>
          <w:color w:val="0070C0"/>
        </w:rPr>
        <w:t>距離值最小的資料點</w:t>
      </w:r>
      <w:r w:rsidR="00362E0A">
        <w:rPr>
          <w:rFonts w:hint="eastAsia"/>
          <w:color w:val="0070C0"/>
        </w:rPr>
        <w:t>q</w:t>
      </w:r>
      <w:r w:rsidR="00362E0A">
        <w:rPr>
          <w:rFonts w:hint="eastAsia"/>
          <w:color w:val="0070C0"/>
        </w:rPr>
        <w:t>，稱</w:t>
      </w:r>
      <w:r w:rsidR="00362E0A">
        <w:rPr>
          <w:rFonts w:hint="eastAsia"/>
          <w:color w:val="0070C0"/>
        </w:rPr>
        <w:t>q</w:t>
      </w:r>
      <w:r w:rsidR="00362E0A">
        <w:rPr>
          <w:rFonts w:hint="eastAsia"/>
          <w:color w:val="0070C0"/>
        </w:rPr>
        <w:t>為最鄰近點。</w:t>
      </w:r>
      <w:r w:rsidR="006122CB">
        <w:rPr>
          <w:rFonts w:hint="eastAsia"/>
          <w:color w:val="0070C0"/>
        </w:rPr>
        <w:t>以資料點</w:t>
      </w:r>
      <w:r w:rsidR="00297781">
        <w:rPr>
          <w:rFonts w:hint="eastAsia"/>
          <w:color w:val="0070C0"/>
        </w:rPr>
        <w:t>q</w:t>
      </w:r>
      <w:r w:rsidR="00297781">
        <w:rPr>
          <w:rFonts w:hint="eastAsia"/>
          <w:color w:val="0070C0"/>
        </w:rPr>
        <w:t>在維度</w:t>
      </w:r>
      <w:r w:rsidR="00297781">
        <w:rPr>
          <w:rFonts w:hint="eastAsia"/>
          <w:color w:val="0070C0"/>
        </w:rPr>
        <w:t>d</w:t>
      </w:r>
      <w:r w:rsidR="00297781">
        <w:rPr>
          <w:rFonts w:hint="eastAsia"/>
          <w:color w:val="0070C0"/>
        </w:rPr>
        <w:t>的值</w:t>
      </w:r>
      <w:r w:rsidR="006122CB">
        <w:rPr>
          <w:rFonts w:hint="eastAsia"/>
          <w:color w:val="0070C0"/>
        </w:rPr>
        <w:t>填補</w:t>
      </w:r>
      <w:r w:rsidR="00297781">
        <w:rPr>
          <w:rFonts w:hint="eastAsia"/>
          <w:color w:val="0070C0"/>
        </w:rPr>
        <w:t>p</w:t>
      </w:r>
      <w:r w:rsidR="00297781">
        <w:rPr>
          <w:rFonts w:hint="eastAsia"/>
          <w:color w:val="0070C0"/>
        </w:rPr>
        <w:t>的</w:t>
      </w:r>
      <w:r w:rsidR="006122CB">
        <w:rPr>
          <w:rFonts w:hint="eastAsia"/>
          <w:color w:val="0070C0"/>
        </w:rPr>
        <w:t>在維度</w:t>
      </w:r>
      <w:r w:rsidR="006122CB">
        <w:rPr>
          <w:rFonts w:hint="eastAsia"/>
          <w:color w:val="0070C0"/>
        </w:rPr>
        <w:t>d</w:t>
      </w:r>
      <w:r w:rsidR="006122CB">
        <w:rPr>
          <w:rFonts w:hint="eastAsia"/>
          <w:color w:val="0070C0"/>
        </w:rPr>
        <w:t>的</w:t>
      </w:r>
      <w:r w:rsidR="00297781">
        <w:rPr>
          <w:rFonts w:hint="eastAsia"/>
          <w:color w:val="0070C0"/>
        </w:rPr>
        <w:t>缺失值</w:t>
      </w:r>
      <w:r w:rsidR="006122CB">
        <w:rPr>
          <w:rFonts w:hint="eastAsia"/>
          <w:color w:val="0070C0"/>
        </w:rPr>
        <w:t>。</w:t>
      </w:r>
      <w:r w:rsidR="0028651F">
        <w:rPr>
          <w:rFonts w:hint="eastAsia"/>
          <w:color w:val="0070C0"/>
        </w:rPr>
        <w:t>如果最鄰近點不只一個，則將</w:t>
      </w:r>
      <w:r w:rsidR="004E2B0C">
        <w:rPr>
          <w:rFonts w:hint="eastAsia"/>
          <w:color w:val="0070C0"/>
        </w:rPr>
        <w:t>最鄰近的那些點在維度</w:t>
      </w:r>
      <w:r w:rsidR="004E2B0C">
        <w:rPr>
          <w:rFonts w:hint="eastAsia"/>
          <w:color w:val="0070C0"/>
        </w:rPr>
        <w:t>d</w:t>
      </w:r>
      <w:proofErr w:type="gramStart"/>
      <w:r w:rsidR="004E2B0C">
        <w:rPr>
          <w:rFonts w:hint="eastAsia"/>
          <w:color w:val="0070C0"/>
        </w:rPr>
        <w:t>的值取平均值</w:t>
      </w:r>
      <w:proofErr w:type="gramEnd"/>
      <w:r w:rsidR="004E2B0C">
        <w:rPr>
          <w:rFonts w:hint="eastAsia"/>
          <w:color w:val="0070C0"/>
        </w:rPr>
        <w:t>填補缺失值。</w:t>
      </w:r>
      <w:r w:rsidR="004E2B0C" w:rsidRPr="004E2B0C">
        <w:rPr>
          <w:rFonts w:hint="eastAsia"/>
          <w:color w:val="0070C0"/>
        </w:rPr>
        <w:t>在找尋鄰近點的過程中，</w:t>
      </w:r>
      <w:r w:rsidR="00A03F19" w:rsidRPr="005678B5">
        <w:rPr>
          <w:rFonts w:hint="eastAsia"/>
          <w:color w:val="0070C0"/>
        </w:rPr>
        <w:t>會</w:t>
      </w:r>
      <w:r w:rsidR="004E2B0C">
        <w:rPr>
          <w:rFonts w:hint="eastAsia"/>
          <w:color w:val="0070C0"/>
        </w:rPr>
        <w:t>需要</w:t>
      </w:r>
      <w:r w:rsidR="003F2A43">
        <w:rPr>
          <w:rFonts w:hint="eastAsia"/>
          <w:color w:val="0070C0"/>
        </w:rPr>
        <w:t>計算</w:t>
      </w:r>
      <w:r w:rsidR="00A03F19" w:rsidRPr="005678B5">
        <w:rPr>
          <w:rFonts w:hint="eastAsia"/>
          <w:color w:val="0070C0"/>
        </w:rPr>
        <w:t>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r w:rsidR="00D437E2">
        <w:rPr>
          <w:rFonts w:hint="eastAsia"/>
          <w:color w:val="0070C0"/>
        </w:rPr>
        <w:t>，</w:t>
      </w:r>
      <w:r w:rsidR="004C2F78" w:rsidRPr="005678B5">
        <w:rPr>
          <w:rFonts w:hint="eastAsia"/>
          <w:color w:val="0070C0"/>
        </w:rPr>
        <w:t>若距離越小則可以推測兩資料點的值也會愈接近</w:t>
      </w:r>
      <w:r w:rsidR="00D437E2">
        <w:rPr>
          <w:rFonts w:hint="eastAsia"/>
          <w:color w:val="0070C0"/>
        </w:rPr>
        <w:t>。</w:t>
      </w:r>
      <w:r w:rsidR="0099203A">
        <w:rPr>
          <w:rFonts w:hint="eastAsia"/>
          <w:color w:val="0070C0"/>
        </w:rPr>
        <w:t>根據不同的應用</w:t>
      </w:r>
      <w:r w:rsidR="008F05E5" w:rsidRPr="005678B5">
        <w:rPr>
          <w:rFonts w:hint="eastAsia"/>
          <w:color w:val="0070C0"/>
        </w:rPr>
        <w:t>採</w:t>
      </w:r>
      <w:r w:rsidR="0099203A">
        <w:rPr>
          <w:rFonts w:hint="eastAsia"/>
          <w:color w:val="0070C0"/>
        </w:rPr>
        <w:t>用的</w:t>
      </w:r>
      <w:r w:rsidR="008F05E5" w:rsidRPr="005678B5">
        <w:rPr>
          <w:rFonts w:hint="eastAsia"/>
          <w:color w:val="0070C0"/>
        </w:rPr>
        <w:t>計算</w:t>
      </w:r>
      <w:r w:rsidR="00A03F19" w:rsidRPr="005678B5">
        <w:rPr>
          <w:rFonts w:hint="eastAsia"/>
          <w:color w:val="0070C0"/>
        </w:rPr>
        <w:t>距離方式</w:t>
      </w:r>
      <w:r w:rsidR="0099203A">
        <w:rPr>
          <w:rFonts w:hint="eastAsia"/>
          <w:color w:val="0070C0"/>
        </w:rPr>
        <w:t>也有所差異</w:t>
      </w:r>
      <w:r w:rsidR="008F05E5" w:rsidRPr="005678B5">
        <w:rPr>
          <w:rFonts w:hint="eastAsia"/>
          <w:color w:val="0070C0"/>
        </w:rPr>
        <w:t>。</w:t>
      </w:r>
      <w:r w:rsidR="00442383" w:rsidRPr="00987B1E">
        <w:rPr>
          <w:color w:val="0070C0"/>
        </w:rPr>
        <w:t>k</w:t>
      </w:r>
      <w:r w:rsidR="00442383" w:rsidRPr="00987B1E">
        <w:rPr>
          <w:rFonts w:hint="eastAsia"/>
          <w:color w:val="0070C0"/>
        </w:rPr>
        <w:t>鄰近填補法屬於最鄰近填補法的</w:t>
      </w:r>
      <w:r w:rsidR="00105FF1" w:rsidRPr="00987B1E">
        <w:rPr>
          <w:rFonts w:hint="eastAsia"/>
          <w:color w:val="0070C0"/>
        </w:rPr>
        <w:t>其中</w:t>
      </w:r>
      <w:r w:rsidR="00442383" w:rsidRPr="00987B1E">
        <w:rPr>
          <w:rFonts w:hint="eastAsia"/>
          <w:color w:val="0070C0"/>
        </w:rPr>
        <w:t>一種，</w:t>
      </w:r>
      <w:r w:rsidR="00B155D5" w:rsidRPr="00987B1E">
        <w:rPr>
          <w:rFonts w:hint="eastAsia"/>
          <w:color w:val="0070C0"/>
        </w:rPr>
        <w:t>本論文是基於</w:t>
      </w:r>
      <w:r w:rsidR="00353343" w:rsidRPr="00987B1E">
        <w:rPr>
          <w:color w:val="0070C0"/>
        </w:rPr>
        <w:t>k</w:t>
      </w:r>
      <w:r w:rsidR="00353343" w:rsidRPr="00987B1E">
        <w:rPr>
          <w:rFonts w:hint="eastAsia"/>
          <w:color w:val="0070C0"/>
        </w:rPr>
        <w:t>鄰近點填補法</w:t>
      </w:r>
      <w:r w:rsidR="00B155D5" w:rsidRPr="00987B1E">
        <w:rPr>
          <w:rFonts w:hint="eastAsia"/>
          <w:color w:val="0070C0"/>
        </w:rPr>
        <w:t>上做改善</w:t>
      </w:r>
      <w:r w:rsidR="00353343" w:rsidRPr="00987B1E">
        <w:rPr>
          <w:rFonts w:hint="eastAsia"/>
          <w:color w:val="0070C0"/>
        </w:rPr>
        <w:t>，</w:t>
      </w:r>
      <w:r w:rsidR="00353343" w:rsidRPr="00987B1E">
        <w:rPr>
          <w:color w:val="0070C0"/>
        </w:rPr>
        <w:t>k</w:t>
      </w:r>
      <w:r w:rsidR="00353343" w:rsidRPr="00987B1E">
        <w:rPr>
          <w:rFonts w:hint="eastAsia"/>
          <w:color w:val="0070C0"/>
        </w:rPr>
        <w:t>鄰近點填補法於</w:t>
      </w:r>
      <w:r w:rsidR="00353343" w:rsidRPr="00987B1E">
        <w:rPr>
          <w:rFonts w:hint="eastAsia"/>
          <w:color w:val="0070C0"/>
        </w:rPr>
        <w:t>2.2.2.3</w:t>
      </w:r>
      <w:r w:rsidR="00353343" w:rsidRPr="00987B1E">
        <w:rPr>
          <w:rFonts w:hint="eastAsia"/>
          <w:color w:val="0070C0"/>
        </w:rPr>
        <w:t>節</w:t>
      </w:r>
      <w:r w:rsidR="00BC519D" w:rsidRPr="00987B1E">
        <w:rPr>
          <w:rFonts w:hint="eastAsia"/>
          <w:color w:val="0070C0"/>
        </w:rPr>
        <w:t>中</w:t>
      </w:r>
      <w:r w:rsidR="00353343" w:rsidRPr="00987B1E">
        <w:rPr>
          <w:rFonts w:hint="eastAsia"/>
          <w:color w:val="0070C0"/>
        </w:rPr>
        <w:t>詳細</w:t>
      </w:r>
      <w:r w:rsidR="004D6360" w:rsidRPr="00987B1E">
        <w:rPr>
          <w:rFonts w:hint="eastAsia"/>
          <w:color w:val="0070C0"/>
        </w:rPr>
        <w:t>說明</w:t>
      </w:r>
      <w:r w:rsidR="00EF1E56" w:rsidRPr="00987B1E">
        <w:rPr>
          <w:rFonts w:hint="eastAsia"/>
          <w:color w:val="0070C0"/>
        </w:rPr>
        <w:t>。</w:t>
      </w:r>
    </w:p>
    <w:p w14:paraId="16BC5DA3" w14:textId="77777777" w:rsidR="000C5BC4" w:rsidRDefault="000C5BC4" w:rsidP="000C5BC4">
      <w:pPr>
        <w:rPr>
          <w:color w:val="0070C0"/>
        </w:rPr>
      </w:pPr>
    </w:p>
    <w:p w14:paraId="679800A6" w14:textId="2BD98F0F" w:rsidR="00353343" w:rsidRPr="00353343" w:rsidRDefault="00353343" w:rsidP="00720A54">
      <w:pPr>
        <w:pStyle w:val="4"/>
        <w:rPr>
          <w:rFonts w:ascii="標楷體" w:eastAsia="標楷體" w:hAnsi="標楷體" w:cs="Times New Roman"/>
          <w:b/>
          <w:sz w:val="28"/>
          <w:szCs w:val="28"/>
        </w:rPr>
      </w:pPr>
      <w:bookmarkStart w:id="22" w:name="_Toc49467962"/>
      <w:r w:rsidRPr="00052316">
        <w:rPr>
          <w:rFonts w:ascii="Times New Roman" w:hAnsi="Times New Roman" w:cs="Times New Roman"/>
          <w:b/>
          <w:sz w:val="28"/>
          <w:szCs w:val="28"/>
        </w:rPr>
        <w:t>2.2.2.</w:t>
      </w:r>
      <w:r w:rsidRPr="00052316">
        <w:rPr>
          <w:rFonts w:ascii="Times New Roman" w:hAnsi="Times New Roman" w:cs="Times New Roman" w:hint="eastAsia"/>
          <w:b/>
          <w:sz w:val="28"/>
          <w:szCs w:val="28"/>
        </w:rPr>
        <w:t>2</w:t>
      </w:r>
      <w:r>
        <w:rPr>
          <w:rFonts w:ascii="Times New Roman" w:hAnsi="Times New Roman" w:cs="Times New Roman" w:hint="eastAsia"/>
          <w:b/>
          <w:sz w:val="28"/>
          <w:szCs w:val="28"/>
        </w:rPr>
        <w:t xml:space="preserve"> </w:t>
      </w:r>
      <w:r w:rsidRPr="00353343">
        <w:rPr>
          <w:rFonts w:ascii="標楷體" w:eastAsia="標楷體" w:hAnsi="標楷體" w:cs="Times New Roman" w:hint="eastAsia"/>
          <w:b/>
          <w:sz w:val="28"/>
          <w:szCs w:val="28"/>
        </w:rPr>
        <w:t>多重填補法</w:t>
      </w:r>
      <w:bookmarkEnd w:id="22"/>
    </w:p>
    <w:p w14:paraId="40353C38" w14:textId="442A094B"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w:t>
      </w:r>
      <w:r w:rsidRPr="00CC31AD">
        <w:rPr>
          <w:rFonts w:hint="eastAsia"/>
          <w:color w:val="00B050"/>
        </w:rPr>
        <w:t>]</w:t>
      </w:r>
      <w:r>
        <w:rPr>
          <w:rFonts w:hint="eastAsia"/>
          <w:color w:val="C45911" w:themeColor="accent2" w:themeShade="BF"/>
        </w:rPr>
        <w:t xml:space="preserve"> </w:t>
      </w:r>
    </w:p>
    <w:p w14:paraId="107A51B4" w14:textId="4F7E820A" w:rsidR="00E83743" w:rsidRPr="005C49C0" w:rsidRDefault="00A03F19" w:rsidP="00A03F19">
      <w:pPr>
        <w:ind w:firstLine="480"/>
        <w:rPr>
          <w:color w:val="0070C0"/>
        </w:rPr>
      </w:pPr>
      <w:r w:rsidRPr="005C49C0">
        <w:rPr>
          <w:rFonts w:hint="eastAsia"/>
          <w:color w:val="0070C0"/>
        </w:rPr>
        <w:t>多重填補法首次在</w:t>
      </w:r>
      <w:r w:rsidRPr="005C49C0">
        <w:rPr>
          <w:rFonts w:hint="eastAsia"/>
          <w:color w:val="0070C0"/>
        </w:rPr>
        <w:t>1978</w:t>
      </w:r>
      <w:r w:rsidRPr="005C49C0">
        <w:rPr>
          <w:rFonts w:hint="eastAsia"/>
          <w:color w:val="0070C0"/>
        </w:rPr>
        <w:t>年被</w:t>
      </w:r>
      <w:r w:rsidRPr="005C49C0">
        <w:rPr>
          <w:rFonts w:hint="eastAsia"/>
          <w:color w:val="0070C0"/>
        </w:rPr>
        <w:t>R</w:t>
      </w:r>
      <w:r w:rsidRPr="005C49C0">
        <w:rPr>
          <w:color w:val="0070C0"/>
        </w:rPr>
        <w:t>ubin</w:t>
      </w:r>
      <w:r w:rsidRPr="005C49C0">
        <w:rPr>
          <w:rFonts w:hint="eastAsia"/>
          <w:color w:val="0070C0"/>
        </w:rPr>
        <w:t>提出來</w:t>
      </w:r>
      <w:r w:rsidRPr="005402CF">
        <w:rPr>
          <w:color w:val="C45911" w:themeColor="accent2" w:themeShade="BF"/>
        </w:rPr>
        <w:fldChar w:fldCharType="begin"/>
      </w:r>
      <w:r w:rsidR="006345B2">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5402CF">
        <w:rPr>
          <w:color w:val="C45911" w:themeColor="accent2" w:themeShade="BF"/>
        </w:rPr>
        <w:fldChar w:fldCharType="separate"/>
      </w:r>
      <w:r w:rsidR="00C34F3F" w:rsidRPr="00C34F3F">
        <w:rPr>
          <w:rFonts w:cs="Times New Roman"/>
        </w:rPr>
        <w:t>[20]</w:t>
      </w:r>
      <w:r w:rsidRPr="005402CF">
        <w:rPr>
          <w:color w:val="C45911" w:themeColor="accent2" w:themeShade="BF"/>
        </w:rPr>
        <w:fldChar w:fldCharType="end"/>
      </w:r>
      <w:r w:rsidR="001E27FF">
        <w:rPr>
          <w:rFonts w:hint="eastAsia"/>
          <w:color w:val="0070C0"/>
        </w:rPr>
        <w:t>。</w:t>
      </w:r>
      <w:r w:rsidRPr="005C49C0">
        <w:rPr>
          <w:rFonts w:hint="eastAsia"/>
          <w:color w:val="0070C0"/>
        </w:rPr>
        <w:t>多重填補法主要有三個過程：第一</w:t>
      </w:r>
      <w:r w:rsidR="00F040AE" w:rsidRPr="005C49C0">
        <w:rPr>
          <w:rFonts w:hint="eastAsia"/>
          <w:color w:val="0070C0"/>
        </w:rPr>
        <w:t>步，</w:t>
      </w:r>
      <w:r w:rsidRPr="005C49C0">
        <w:rPr>
          <w:rFonts w:hint="eastAsia"/>
          <w:color w:val="0070C0"/>
        </w:rPr>
        <w:t>對</w:t>
      </w:r>
      <w:r w:rsidR="000434AA" w:rsidRPr="005C49C0">
        <w:rPr>
          <w:rFonts w:hint="eastAsia"/>
          <w:color w:val="0070C0"/>
        </w:rPr>
        <w:t>每一個</w:t>
      </w:r>
      <w:proofErr w:type="gramStart"/>
      <w:r w:rsidRPr="005C49C0">
        <w:rPr>
          <w:rFonts w:hint="eastAsia"/>
          <w:color w:val="0070C0"/>
        </w:rPr>
        <w:t>缺失值被重複</w:t>
      </w:r>
      <w:proofErr w:type="gramEnd"/>
      <w:r w:rsidRPr="005C49C0">
        <w:rPr>
          <w:rFonts w:hint="eastAsia"/>
          <w:color w:val="0070C0"/>
        </w:rPr>
        <w:t>填補</w:t>
      </w:r>
      <w:r w:rsidRPr="005C49C0">
        <w:rPr>
          <w:rFonts w:hint="eastAsia"/>
          <w:color w:val="0070C0"/>
        </w:rPr>
        <w:t>m</w:t>
      </w:r>
      <w:r w:rsidRPr="005C49C0">
        <w:rPr>
          <w:rFonts w:hint="eastAsia"/>
          <w:color w:val="0070C0"/>
        </w:rPr>
        <w:t>次以產生</w:t>
      </w:r>
      <w:r w:rsidRPr="005C49C0">
        <w:rPr>
          <w:rFonts w:hint="eastAsia"/>
          <w:color w:val="0070C0"/>
        </w:rPr>
        <w:t>m</w:t>
      </w:r>
      <w:r w:rsidRPr="005C49C0">
        <w:rPr>
          <w:rFonts w:hint="eastAsia"/>
          <w:color w:val="0070C0"/>
        </w:rPr>
        <w:t>個完整資料集。第二</w:t>
      </w:r>
      <w:r w:rsidR="000434AA" w:rsidRPr="005C49C0">
        <w:rPr>
          <w:rFonts w:hint="eastAsia"/>
          <w:color w:val="0070C0"/>
        </w:rPr>
        <w:t>步</w:t>
      </w:r>
      <w:r w:rsidRPr="005C49C0">
        <w:rPr>
          <w:rFonts w:hint="eastAsia"/>
          <w:color w:val="0070C0"/>
        </w:rPr>
        <w:t>，將</w:t>
      </w:r>
      <w:r w:rsidRPr="005C49C0">
        <w:rPr>
          <w:color w:val="0070C0"/>
        </w:rPr>
        <w:t>m</w:t>
      </w:r>
      <w:proofErr w:type="gramStart"/>
      <w:r w:rsidRPr="005C49C0">
        <w:rPr>
          <w:rFonts w:hint="eastAsia"/>
          <w:color w:val="0070C0"/>
        </w:rPr>
        <w:t>個</w:t>
      </w:r>
      <w:proofErr w:type="gramEnd"/>
      <w:r w:rsidRPr="005C49C0">
        <w:rPr>
          <w:rFonts w:hint="eastAsia"/>
          <w:color w:val="0070C0"/>
        </w:rPr>
        <w:t>完整資料集</w:t>
      </w:r>
      <w:r w:rsidR="000434AA" w:rsidRPr="005C49C0">
        <w:rPr>
          <w:rFonts w:hint="eastAsia"/>
          <w:color w:val="0070C0"/>
        </w:rPr>
        <w:t>都</w:t>
      </w:r>
      <w:r w:rsidRPr="005C49C0">
        <w:rPr>
          <w:rFonts w:hint="eastAsia"/>
          <w:color w:val="0070C0"/>
        </w:rPr>
        <w:t>使用</w:t>
      </w:r>
      <w:r w:rsidR="000434AA" w:rsidRPr="005C49C0">
        <w:rPr>
          <w:rFonts w:hint="eastAsia"/>
          <w:color w:val="0070C0"/>
        </w:rPr>
        <w:t>針對完整資料集</w:t>
      </w:r>
      <w:r w:rsidRPr="005C49C0">
        <w:rPr>
          <w:rFonts w:hint="eastAsia"/>
          <w:color w:val="0070C0"/>
        </w:rPr>
        <w:t>進行</w:t>
      </w:r>
      <w:r w:rsidR="000434AA" w:rsidRPr="005C49C0">
        <w:rPr>
          <w:rFonts w:hint="eastAsia"/>
          <w:color w:val="0070C0"/>
        </w:rPr>
        <w:t>統計</w:t>
      </w:r>
      <w:r w:rsidRPr="005C49C0">
        <w:rPr>
          <w:rFonts w:hint="eastAsia"/>
          <w:color w:val="0070C0"/>
        </w:rPr>
        <w:t>分析。第三</w:t>
      </w:r>
      <w:r w:rsidR="00AA7A54" w:rsidRPr="005C49C0">
        <w:rPr>
          <w:rFonts w:hint="eastAsia"/>
          <w:color w:val="0070C0"/>
        </w:rPr>
        <w:t>步</w:t>
      </w:r>
      <w:r w:rsidRPr="005C49C0">
        <w:rPr>
          <w:rFonts w:hint="eastAsia"/>
          <w:color w:val="0070C0"/>
        </w:rPr>
        <w:t>，將</w:t>
      </w:r>
      <w:r w:rsidRPr="005C49C0">
        <w:rPr>
          <w:rFonts w:hint="eastAsia"/>
          <w:color w:val="0070C0"/>
        </w:rPr>
        <w:t>m</w:t>
      </w:r>
      <w:proofErr w:type="gramStart"/>
      <w:r w:rsidRPr="005C49C0">
        <w:rPr>
          <w:rFonts w:hint="eastAsia"/>
          <w:color w:val="0070C0"/>
        </w:rPr>
        <w:t>個</w:t>
      </w:r>
      <w:proofErr w:type="gramEnd"/>
      <w:r w:rsidR="00AA7A54" w:rsidRPr="005C49C0">
        <w:rPr>
          <w:rFonts w:hint="eastAsia"/>
          <w:color w:val="0070C0"/>
        </w:rPr>
        <w:t>來自各完整資料集的</w:t>
      </w:r>
      <w:r w:rsidRPr="005C49C0">
        <w:rPr>
          <w:rFonts w:hint="eastAsia"/>
          <w:color w:val="0070C0"/>
        </w:rPr>
        <w:t>結果</w:t>
      </w:r>
      <w:r w:rsidR="00AA7A54" w:rsidRPr="005C49C0">
        <w:rPr>
          <w:rFonts w:hint="eastAsia"/>
          <w:color w:val="0070C0"/>
        </w:rPr>
        <w:t>，以評分函數選擇一個最合理的值或</w:t>
      </w:r>
      <w:r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Pr="005C49C0">
        <w:rPr>
          <w:rFonts w:hint="eastAsia"/>
          <w:color w:val="0070C0"/>
        </w:rPr>
        <w:t>。根據</w:t>
      </w:r>
      <w:r w:rsidRPr="005C49C0">
        <w:rPr>
          <w:rFonts w:hint="eastAsia"/>
          <w:color w:val="0070C0"/>
        </w:rPr>
        <w:t>R</w:t>
      </w:r>
      <w:r w:rsidRPr="005C49C0">
        <w:rPr>
          <w:color w:val="0070C0"/>
        </w:rPr>
        <w:t>ubin</w:t>
      </w:r>
      <w:r w:rsidRPr="005C49C0">
        <w:rPr>
          <w:rFonts w:hint="eastAsia"/>
          <w:color w:val="0070C0"/>
        </w:rPr>
        <w:t>的建議是，當</w:t>
      </w:r>
      <w:r w:rsidRPr="005C49C0">
        <w:rPr>
          <w:rFonts w:hint="eastAsia"/>
          <w:color w:val="0070C0"/>
        </w:rPr>
        <w:t>m</w:t>
      </w:r>
      <w:r w:rsidRPr="005C49C0">
        <w:rPr>
          <w:rFonts w:hint="eastAsia"/>
          <w:color w:val="0070C0"/>
        </w:rPr>
        <w:t>過大時並不會有更好的填補效果，因此建議</w:t>
      </w:r>
      <w:r w:rsidRPr="005C49C0">
        <w:rPr>
          <w:rFonts w:hint="eastAsia"/>
          <w:color w:val="0070C0"/>
        </w:rPr>
        <w:t>m</w:t>
      </w:r>
      <w:r w:rsidRPr="005C49C0">
        <w:rPr>
          <w:rFonts w:hint="eastAsia"/>
          <w:color w:val="0070C0"/>
        </w:rPr>
        <w:t>的範圍落在</w:t>
      </w:r>
      <w:r w:rsidRPr="005C49C0">
        <w:rPr>
          <w:rFonts w:hint="eastAsia"/>
          <w:color w:val="0070C0"/>
        </w:rPr>
        <w:t>3</w:t>
      </w:r>
      <w:r w:rsidRPr="005C49C0">
        <w:rPr>
          <w:rFonts w:hint="eastAsia"/>
          <w:color w:val="0070C0"/>
        </w:rPr>
        <w:t>到</w:t>
      </w:r>
      <w:r w:rsidRPr="005C49C0">
        <w:rPr>
          <w:rFonts w:hint="eastAsia"/>
          <w:color w:val="0070C0"/>
        </w:rPr>
        <w:t>10</w:t>
      </w:r>
      <w:r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57BA4156" w:rsidR="00E83743" w:rsidRPr="004E2B0C" w:rsidRDefault="00E83743" w:rsidP="00A03F19">
      <w:pPr>
        <w:ind w:firstLine="480"/>
        <w:rPr>
          <w:color w:val="0070C0"/>
        </w:rPr>
      </w:pPr>
      <w:r w:rsidRPr="004E2B0C">
        <w:rPr>
          <w:rFonts w:cs="Times New Roman" w:hint="eastAsia"/>
          <w:color w:val="0070C0"/>
        </w:rPr>
        <w:t>多重填補法</w:t>
      </w:r>
      <w:r w:rsidR="00781289" w:rsidRPr="004E2B0C">
        <w:rPr>
          <w:rFonts w:cs="Times New Roman" w:hint="eastAsia"/>
          <w:color w:val="0070C0"/>
        </w:rPr>
        <w:t>的</w:t>
      </w:r>
      <w:r w:rsidR="00052B15" w:rsidRPr="004E2B0C">
        <w:rPr>
          <w:rFonts w:cs="Times New Roman" w:hint="eastAsia"/>
          <w:color w:val="0070C0"/>
        </w:rPr>
        <w:t>優點</w:t>
      </w:r>
      <w:r w:rsidR="00781289" w:rsidRPr="004E2B0C">
        <w:rPr>
          <w:rFonts w:cs="Times New Roman" w:hint="eastAsia"/>
          <w:color w:val="0070C0"/>
        </w:rPr>
        <w:t>為</w:t>
      </w:r>
      <w:r w:rsidR="00052B15" w:rsidRPr="004E2B0C">
        <w:rPr>
          <w:rFonts w:cs="Times New Roman" w:hint="eastAsia"/>
          <w:color w:val="0070C0"/>
        </w:rPr>
        <w:t>，</w:t>
      </w:r>
      <w:r w:rsidR="00C559ED" w:rsidRPr="004E2B0C">
        <w:rPr>
          <w:rFonts w:cs="Times New Roman" w:hint="eastAsia"/>
          <w:color w:val="0070C0"/>
        </w:rPr>
        <w:t>由於</w:t>
      </w:r>
      <w:r w:rsidR="00345CE8" w:rsidRPr="004E2B0C">
        <w:rPr>
          <w:rFonts w:cs="Times New Roman" w:hint="eastAsia"/>
          <w:color w:val="0070C0"/>
        </w:rPr>
        <w:t>對相同缺失值</w:t>
      </w:r>
      <w:r w:rsidR="009C4AB3" w:rsidRPr="004E2B0C">
        <w:rPr>
          <w:rFonts w:cs="Times New Roman" w:hint="eastAsia"/>
          <w:color w:val="0070C0"/>
        </w:rPr>
        <w:t>填補很多</w:t>
      </w:r>
      <w:r w:rsidR="00345CE8" w:rsidRPr="004E2B0C">
        <w:rPr>
          <w:rFonts w:cs="Times New Roman" w:hint="eastAsia"/>
          <w:color w:val="0070C0"/>
        </w:rPr>
        <w:t>次</w:t>
      </w:r>
      <w:r w:rsidR="00764608" w:rsidRPr="004E2B0C">
        <w:rPr>
          <w:rFonts w:cs="Times New Roman" w:hint="eastAsia"/>
          <w:color w:val="0070C0"/>
        </w:rPr>
        <w:t>，</w:t>
      </w:r>
      <w:r w:rsidR="00A12A59" w:rsidRPr="004E2B0C">
        <w:rPr>
          <w:rFonts w:cs="Times New Roman" w:hint="eastAsia"/>
          <w:color w:val="0070C0"/>
        </w:rPr>
        <w:t>產生多組的填補候選值，</w:t>
      </w:r>
      <w:r w:rsidR="00EF0812" w:rsidRPr="004E2B0C">
        <w:rPr>
          <w:rFonts w:cs="Times New Roman" w:hint="eastAsia"/>
          <w:color w:val="0070C0"/>
        </w:rPr>
        <w:t>可以</w:t>
      </w:r>
      <w:r w:rsidR="00972D4B" w:rsidRPr="004E2B0C">
        <w:rPr>
          <w:rFonts w:cs="Times New Roman" w:hint="eastAsia"/>
          <w:color w:val="0070C0"/>
        </w:rPr>
        <w:t>從</w:t>
      </w:r>
      <w:r w:rsidR="007008C4" w:rsidRPr="004E2B0C">
        <w:rPr>
          <w:rFonts w:cs="Times New Roman" w:hint="eastAsia"/>
          <w:color w:val="0070C0"/>
        </w:rPr>
        <w:t>多個</w:t>
      </w:r>
      <w:r w:rsidR="009C4AB3" w:rsidRPr="004E2B0C">
        <w:rPr>
          <w:rFonts w:cs="Times New Roman" w:hint="eastAsia"/>
          <w:color w:val="0070C0"/>
        </w:rPr>
        <w:t>填補值</w:t>
      </w:r>
      <w:r w:rsidR="00972D4B" w:rsidRPr="004E2B0C">
        <w:rPr>
          <w:rFonts w:cs="Times New Roman" w:hint="eastAsia"/>
          <w:color w:val="0070C0"/>
        </w:rPr>
        <w:t>的集合中挑選出來，也</w:t>
      </w:r>
      <w:r w:rsidR="0096163C" w:rsidRPr="004E2B0C">
        <w:rPr>
          <w:rFonts w:cs="Times New Roman" w:hint="eastAsia"/>
          <w:color w:val="0070C0"/>
        </w:rPr>
        <w:t>會有比較多種的選擇</w:t>
      </w:r>
      <w:r w:rsidR="009C4AB3" w:rsidRPr="004E2B0C">
        <w:rPr>
          <w:rFonts w:cs="Times New Roman" w:hint="eastAsia"/>
          <w:color w:val="0070C0"/>
        </w:rPr>
        <w:t>，因此</w:t>
      </w:r>
      <w:proofErr w:type="gramStart"/>
      <w:r w:rsidR="009C4AB3" w:rsidRPr="004E2B0C">
        <w:rPr>
          <w:rFonts w:cs="Times New Roman" w:hint="eastAsia"/>
          <w:color w:val="0070C0"/>
        </w:rPr>
        <w:t>採</w:t>
      </w:r>
      <w:proofErr w:type="gramEnd"/>
      <w:r w:rsidR="001B4BA5" w:rsidRPr="004E2B0C">
        <w:rPr>
          <w:rFonts w:cs="Times New Roman" w:hint="eastAsia"/>
          <w:color w:val="0070C0"/>
        </w:rPr>
        <w:t>隨機抽取</w:t>
      </w:r>
      <w:r w:rsidR="009C4AB3" w:rsidRPr="004E2B0C">
        <w:rPr>
          <w:rFonts w:cs="Times New Roman" w:hint="eastAsia"/>
          <w:color w:val="0070C0"/>
        </w:rPr>
        <w:t>其中一種作為填補值會比單一填補法更</w:t>
      </w:r>
      <w:r w:rsidR="00073074" w:rsidRPr="004E2B0C">
        <w:rPr>
          <w:rFonts w:cs="Times New Roman" w:hint="eastAsia"/>
          <w:color w:val="0070C0"/>
        </w:rPr>
        <w:t>具</w:t>
      </w:r>
      <w:r w:rsidR="009C4AB3" w:rsidRPr="004E2B0C">
        <w:rPr>
          <w:rFonts w:cs="Times New Roman" w:hint="eastAsia"/>
          <w:color w:val="0070C0"/>
        </w:rPr>
        <w:t>多樣性，避免</w:t>
      </w:r>
      <w:r w:rsidR="00B24C2D" w:rsidRPr="004E2B0C">
        <w:rPr>
          <w:rFonts w:cs="Times New Roman" w:hint="eastAsia"/>
          <w:color w:val="0070C0"/>
        </w:rPr>
        <w:t>每次計算</w:t>
      </w:r>
      <w:r w:rsidR="009C4AB3" w:rsidRPr="004E2B0C">
        <w:rPr>
          <w:rFonts w:cs="Times New Roman" w:hint="eastAsia"/>
          <w:color w:val="0070C0"/>
        </w:rPr>
        <w:t>填補值</w:t>
      </w:r>
      <w:r w:rsidR="00B24C2D" w:rsidRPr="004E2B0C">
        <w:rPr>
          <w:rFonts w:cs="Times New Roman" w:hint="eastAsia"/>
          <w:color w:val="0070C0"/>
        </w:rPr>
        <w:t>都為相同</w:t>
      </w:r>
      <w:r w:rsidR="00925E3B" w:rsidRPr="004E2B0C">
        <w:rPr>
          <w:rFonts w:cs="Times New Roman" w:hint="eastAsia"/>
          <w:color w:val="0070C0"/>
        </w:rPr>
        <w:t>的填補值</w:t>
      </w:r>
      <w:r w:rsidR="009C4AB3" w:rsidRPr="004E2B0C">
        <w:rPr>
          <w:rFonts w:cs="Times New Roman" w:hint="eastAsia"/>
          <w:color w:val="0070C0"/>
        </w:rPr>
        <w:t>。</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36E35D9D" w14:textId="191F2C55" w:rsidR="009F4512" w:rsidRPr="00520D58" w:rsidRDefault="00A03F19" w:rsidP="00520D58">
      <w:pPr>
        <w:ind w:firstLine="480"/>
        <w:rPr>
          <w:rFonts w:cs="Times New Roman"/>
          <w:color w:val="0070C0"/>
        </w:rPr>
      </w:pPr>
      <w:r w:rsidRPr="000313B8">
        <w:rPr>
          <w:rFonts w:hint="eastAsia"/>
          <w:color w:val="0070C0"/>
        </w:rPr>
        <w:t>多重填補法仰賴於資料集上模擬分布模型</w:t>
      </w:r>
      <w:r w:rsidRPr="003304D9">
        <w:rPr>
          <w:color w:val="000000" w:themeColor="text1"/>
        </w:rPr>
        <w:fldChar w:fldCharType="begin"/>
      </w:r>
      <w:r w:rsidR="00C34F3F" w:rsidRPr="003304D9">
        <w:rPr>
          <w:color w:val="000000" w:themeColor="text1"/>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3304D9">
        <w:rPr>
          <w:color w:val="000000" w:themeColor="text1"/>
        </w:rPr>
        <w:fldChar w:fldCharType="separate"/>
      </w:r>
      <w:r w:rsidR="00C34F3F" w:rsidRPr="003304D9">
        <w:rPr>
          <w:rFonts w:cs="Times New Roman"/>
          <w:color w:val="000000" w:themeColor="text1"/>
        </w:rPr>
        <w:t>[19]</w:t>
      </w:r>
      <w:r w:rsidRPr="003304D9">
        <w:rPr>
          <w:color w:val="000000" w:themeColor="text1"/>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3AEBADFF" w14:textId="77777777" w:rsidR="00520D58" w:rsidRPr="00520D58" w:rsidRDefault="00520D58" w:rsidP="00520D58"/>
    <w:p w14:paraId="1343DCA1" w14:textId="6D5AAAB3" w:rsidR="009C7D42" w:rsidRPr="00C67742" w:rsidRDefault="009C7D42" w:rsidP="00720A54">
      <w:pPr>
        <w:pStyle w:val="4"/>
        <w:rPr>
          <w:rFonts w:ascii="Times New Roman" w:eastAsia="標楷體" w:hAnsi="Times New Roman" w:cs="Times New Roman"/>
          <w:b/>
          <w:sz w:val="28"/>
          <w:szCs w:val="28"/>
        </w:rPr>
      </w:pPr>
      <w:bookmarkStart w:id="23" w:name="_Toc49467963"/>
      <w:r>
        <w:rPr>
          <w:rFonts w:ascii="Times New Roman" w:eastAsia="標楷體" w:hAnsi="Times New Roman" w:cs="Times New Roman" w:hint="eastAsia"/>
          <w:b/>
          <w:sz w:val="28"/>
          <w:szCs w:val="28"/>
        </w:rPr>
        <w:lastRenderedPageBreak/>
        <w:t xml:space="preserve">2.2.2.3 </w:t>
      </w:r>
      <w:r>
        <w:rPr>
          <w:rFonts w:ascii="Times New Roman" w:eastAsia="標楷體" w:hAnsi="Times New Roman" w:cs="Times New Roman"/>
          <w:b/>
          <w:sz w:val="28"/>
          <w:szCs w:val="28"/>
        </w:rPr>
        <w:t>k</w:t>
      </w:r>
      <w:r>
        <w:rPr>
          <w:rFonts w:ascii="Times New Roman" w:eastAsia="標楷體" w:hAnsi="Times New Roman" w:cs="Times New Roman" w:hint="eastAsia"/>
          <w:b/>
          <w:sz w:val="28"/>
          <w:szCs w:val="28"/>
        </w:rPr>
        <w:t>鄰近點填補法</w:t>
      </w:r>
      <w:bookmarkEnd w:id="23"/>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2AF08449" w:rsidR="006331FB" w:rsidRDefault="00B80052" w:rsidP="003A39C5">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3304D9">
        <w:rPr>
          <w:rFonts w:cs="Times New Roman"/>
          <w:color w:val="000000" w:themeColor="text1"/>
        </w:rPr>
        <w:fldChar w:fldCharType="begin"/>
      </w:r>
      <w:r w:rsidR="00F43199" w:rsidRPr="003304D9">
        <w:rPr>
          <w:rFonts w:cs="Times New Roman"/>
          <w:color w:val="000000" w:themeColor="text1"/>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3304D9">
        <w:rPr>
          <w:rFonts w:cs="Times New Roman"/>
          <w:color w:val="000000" w:themeColor="text1"/>
        </w:rPr>
        <w:fldChar w:fldCharType="separate"/>
      </w:r>
      <w:r w:rsidR="00F43199" w:rsidRPr="003304D9">
        <w:rPr>
          <w:rFonts w:cs="Times New Roman"/>
          <w:color w:val="000000" w:themeColor="text1"/>
        </w:rPr>
        <w:t>[8], [16]</w:t>
      </w:r>
      <w:r w:rsidR="008106A8" w:rsidRPr="003304D9">
        <w:rPr>
          <w:rFonts w:cs="Times New Roman"/>
          <w:color w:val="000000" w:themeColor="text1"/>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180707">
        <w:rPr>
          <w:rFonts w:cs="Times New Roman" w:hint="eastAsia"/>
          <w:color w:val="0070C0"/>
        </w:rPr>
        <w:t>此方法從資料集中透過距離計算，找出</w:t>
      </w:r>
      <w:r w:rsidR="00180707">
        <w:rPr>
          <w:rFonts w:cs="Times New Roman" w:hint="eastAsia"/>
          <w:color w:val="0070C0"/>
        </w:rPr>
        <w:t>k</w:t>
      </w:r>
      <w:proofErr w:type="gramStart"/>
      <w:r w:rsidR="00180707">
        <w:rPr>
          <w:rFonts w:cs="Times New Roman" w:hint="eastAsia"/>
          <w:color w:val="0070C0"/>
        </w:rPr>
        <w:t>個</w:t>
      </w:r>
      <w:proofErr w:type="gramEnd"/>
      <w:r w:rsidR="00180707">
        <w:rPr>
          <w:rFonts w:cs="Times New Roman" w:hint="eastAsia"/>
          <w:color w:val="0070C0"/>
        </w:rPr>
        <w:t>與缺失資料最近的資料點。此</w:t>
      </w:r>
      <w:r w:rsidR="00180707">
        <w:rPr>
          <w:rFonts w:cs="Times New Roman" w:hint="eastAsia"/>
          <w:color w:val="0070C0"/>
        </w:rPr>
        <w:t>k</w:t>
      </w:r>
      <w:proofErr w:type="gramStart"/>
      <w:r w:rsidR="00180707">
        <w:rPr>
          <w:rFonts w:cs="Times New Roman" w:hint="eastAsia"/>
          <w:color w:val="0070C0"/>
        </w:rPr>
        <w:t>個</w:t>
      </w:r>
      <w:proofErr w:type="gramEnd"/>
      <w:r w:rsidR="00180707">
        <w:rPr>
          <w:rFonts w:cs="Times New Roman" w:hint="eastAsia"/>
          <w:color w:val="0070C0"/>
        </w:rPr>
        <w:t>點稱為鄰近點，</w:t>
      </w:r>
      <w:r w:rsidR="005A271C">
        <w:rPr>
          <w:rFonts w:cs="Times New Roman" w:hint="eastAsia"/>
          <w:color w:val="0070C0"/>
        </w:rPr>
        <w:t>取</w:t>
      </w:r>
      <w:r w:rsidR="00402588">
        <w:rPr>
          <w:rFonts w:cs="Times New Roman" w:hint="eastAsia"/>
          <w:color w:val="0070C0"/>
        </w:rPr>
        <w:t>這些鄰近點的值並</w:t>
      </w:r>
      <w:r w:rsidR="005A271C">
        <w:rPr>
          <w:rFonts w:cs="Times New Roman" w:hint="eastAsia"/>
          <w:color w:val="0070C0"/>
        </w:rPr>
        <w:t>且計算平均值</w:t>
      </w:r>
      <w:r w:rsidR="00402588">
        <w:rPr>
          <w:rFonts w:cs="Times New Roman" w:hint="eastAsia"/>
          <w:color w:val="0070C0"/>
        </w:rPr>
        <w:t>，最後</w:t>
      </w:r>
      <w:r w:rsidR="005A271C">
        <w:rPr>
          <w:rFonts w:cs="Times New Roman" w:hint="eastAsia"/>
          <w:color w:val="0070C0"/>
        </w:rPr>
        <w:t>將此平均值</w:t>
      </w:r>
      <w:r w:rsidR="00516E4E">
        <w:rPr>
          <w:rFonts w:cs="Times New Roman" w:hint="eastAsia"/>
          <w:color w:val="0070C0"/>
        </w:rPr>
        <w:t>來填補</w:t>
      </w:r>
      <w:r w:rsidR="00402588">
        <w:rPr>
          <w:rFonts w:cs="Times New Roman" w:hint="eastAsia"/>
          <w:color w:val="0070C0"/>
        </w:rPr>
        <w:t>缺失值。</w:t>
      </w:r>
      <w:r w:rsidR="006B71AF">
        <w:rPr>
          <w:rFonts w:cs="Times New Roman" w:hint="eastAsia"/>
          <w:color w:val="0070C0"/>
        </w:rPr>
        <w:t>常用距離的度量方法為</w:t>
      </w:r>
      <w:r w:rsidR="005C76AA">
        <w:rPr>
          <w:rFonts w:cs="Times New Roman" w:hint="eastAsia"/>
          <w:color w:val="0070C0"/>
        </w:rPr>
        <w:t>歐氏距離</w:t>
      </w:r>
      <w:r w:rsidR="005C76AA">
        <w:rPr>
          <w:rFonts w:cs="Times New Roman" w:hint="eastAsia"/>
          <w:color w:val="0070C0"/>
        </w:rPr>
        <w:t>(</w:t>
      </w:r>
      <w:r w:rsidR="006B71AF">
        <w:rPr>
          <w:rFonts w:cs="Times New Roman" w:hint="eastAsia"/>
          <w:color w:val="0070C0"/>
        </w:rPr>
        <w:t>E</w:t>
      </w:r>
      <w:r w:rsidR="006B71AF">
        <w:rPr>
          <w:rFonts w:cs="Times New Roman"/>
          <w:color w:val="0070C0"/>
        </w:rPr>
        <w:t>uclidean distance</w:t>
      </w:r>
      <w:r w:rsidR="005C76AA">
        <w:rPr>
          <w:rFonts w:cs="Times New Roman" w:hint="eastAsia"/>
          <w:color w:val="0070C0"/>
        </w:rPr>
        <w:t>)</w:t>
      </w:r>
      <w:r w:rsidR="006B71AF">
        <w:rPr>
          <w:rFonts w:cs="Times New Roman" w:hint="eastAsia"/>
          <w:color w:val="0070C0"/>
        </w:rPr>
        <w:t>。</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79AA4F7" w:rsidR="00192CDE"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w:t>
      </w:r>
      <w:r w:rsidR="007A574A">
        <w:rPr>
          <w:rFonts w:cs="Times New Roman" w:hint="eastAsia"/>
          <w:color w:val="0070C0"/>
        </w:rPr>
        <w:t>缺點是</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DD4879">
        <w:rPr>
          <w:rFonts w:cs="Times New Roman" w:hint="eastAsia"/>
          <w:color w:val="0070C0"/>
        </w:rPr>
        <w:t>的</w:t>
      </w:r>
      <w:r w:rsidR="00167DF7" w:rsidRPr="00B53BD0">
        <w:rPr>
          <w:rFonts w:cs="Times New Roman" w:hint="eastAsia"/>
          <w:color w:val="0070C0"/>
        </w:rPr>
        <w:t>鄰近點含有偏差值</w:t>
      </w:r>
      <w:r w:rsidR="006B6875" w:rsidRPr="00B53BD0">
        <w:rPr>
          <w:rFonts w:cs="Times New Roman" w:hint="eastAsia"/>
          <w:color w:val="0070C0"/>
        </w:rPr>
        <w:t>，</w:t>
      </w:r>
      <w:r w:rsidR="001510D9">
        <w:rPr>
          <w:rFonts w:cs="Times New Roman" w:hint="eastAsia"/>
          <w:color w:val="0070C0"/>
        </w:rPr>
        <w:t>可能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961865">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961865">
        <w:rPr>
          <w:rFonts w:cs="Times New Roman" w:hint="eastAsia"/>
          <w:color w:val="0070C0"/>
        </w:rPr>
        <w:t>法</w:t>
      </w:r>
      <w:r w:rsidR="00BA6A2F">
        <w:rPr>
          <w:rFonts w:cs="Times New Roman" w:hint="eastAsia"/>
          <w:color w:val="0070C0"/>
        </w:rPr>
        <w:t>的填補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BA6A2F">
        <w:rPr>
          <w:rFonts w:cs="Times New Roman" w:hint="eastAsia"/>
          <w:color w:val="0070C0"/>
        </w:rPr>
        <w:t>所有</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距離的</w:t>
      </w:r>
      <w:r w:rsidR="0099639C">
        <w:rPr>
          <w:rFonts w:cs="Times New Roman" w:hint="eastAsia"/>
          <w:color w:val="0070C0"/>
        </w:rPr>
        <w:t>計算量</w:t>
      </w:r>
      <w:r w:rsidR="00E51CD0" w:rsidRPr="00B53BD0">
        <w:rPr>
          <w:rFonts w:cs="Times New Roman" w:hint="eastAsia"/>
          <w:color w:val="0070C0"/>
        </w:rPr>
        <w:t>會</w:t>
      </w:r>
      <w:r w:rsidR="00144454">
        <w:rPr>
          <w:rFonts w:cs="Times New Roman" w:hint="eastAsia"/>
          <w:color w:val="0070C0"/>
        </w:rPr>
        <w:t>受到</w:t>
      </w:r>
      <w:r w:rsidR="0003190F" w:rsidRPr="00B53BD0">
        <w:rPr>
          <w:rFonts w:cs="Times New Roman" w:hint="eastAsia"/>
          <w:color w:val="0070C0"/>
        </w:rPr>
        <w:t>維度</w:t>
      </w:r>
      <w:r w:rsidR="00CD2FDC">
        <w:rPr>
          <w:rFonts w:cs="Times New Roman" w:hint="eastAsia"/>
          <w:color w:val="0070C0"/>
        </w:rPr>
        <w:t>多寡</w:t>
      </w:r>
      <w:r w:rsidR="0003190F" w:rsidRPr="00B53BD0">
        <w:rPr>
          <w:rFonts w:cs="Times New Roman" w:hint="eastAsia"/>
          <w:color w:val="0070C0"/>
        </w:rPr>
        <w:t>與資料點的個數影響</w:t>
      </w:r>
      <w:r w:rsidR="00687014" w:rsidRPr="00B53BD0">
        <w:rPr>
          <w:rFonts w:cs="Times New Roman" w:hint="eastAsia"/>
          <w:color w:val="0070C0"/>
        </w:rPr>
        <w:t>。</w:t>
      </w:r>
      <w:r w:rsidR="00055799" w:rsidRPr="00B53BD0">
        <w:rPr>
          <w:rFonts w:cs="Times New Roman" w:hint="eastAsia"/>
          <w:color w:val="0070C0"/>
        </w:rPr>
        <w:t>其</w:t>
      </w:r>
      <w:r w:rsidR="00176AAF">
        <w:rPr>
          <w:rFonts w:cs="Times New Roman" w:hint="eastAsia"/>
          <w:color w:val="0070C0"/>
        </w:rPr>
        <w:t>計算量</w:t>
      </w:r>
      <w:r w:rsidR="0003190F" w:rsidRPr="00B53BD0">
        <w:rPr>
          <w:rFonts w:cs="Times New Roman" w:hint="eastAsia"/>
          <w:color w:val="0070C0"/>
        </w:rPr>
        <w:t>在多維度資料集中</w:t>
      </w:r>
      <w:r w:rsidR="00D334EB">
        <w:rPr>
          <w:rFonts w:cs="Times New Roman" w:hint="eastAsia"/>
          <w:color w:val="0070C0"/>
        </w:rPr>
        <w:t>且</w:t>
      </w:r>
      <w:r w:rsidR="0003190F" w:rsidRPr="00B53BD0">
        <w:rPr>
          <w:rFonts w:cs="Times New Roman" w:hint="eastAsia"/>
          <w:color w:val="0070C0"/>
        </w:rPr>
        <w:t>含有大量的資料點時</w:t>
      </w:r>
      <w:r w:rsidR="00D334EB">
        <w:rPr>
          <w:rFonts w:cs="Times New Roman" w:hint="eastAsia"/>
          <w:color w:val="0070C0"/>
        </w:rPr>
        <w:t>，所耗費的時間</w:t>
      </w:r>
      <w:r w:rsidR="0003190F" w:rsidRPr="00B53BD0">
        <w:rPr>
          <w:rFonts w:cs="Times New Roman" w:hint="eastAsia"/>
          <w:color w:val="0070C0"/>
        </w:rPr>
        <w:t>更是</w:t>
      </w:r>
      <w:r w:rsidR="00D334EB">
        <w:rPr>
          <w:rFonts w:cs="Times New Roman" w:hint="eastAsia"/>
          <w:color w:val="0070C0"/>
        </w:rPr>
        <w:t>嚴重</w:t>
      </w:r>
      <w:r w:rsidR="0003190F" w:rsidRPr="00B53BD0">
        <w:rPr>
          <w:rFonts w:cs="Times New Roman" w:hint="eastAsia"/>
          <w:color w:val="0070C0"/>
        </w:rPr>
        <w:t>。</w:t>
      </w:r>
    </w:p>
    <w:p w14:paraId="047DC3FE" w14:textId="191A80D8" w:rsidR="00862B57" w:rsidRDefault="00862B57" w:rsidP="00862B57">
      <w:pPr>
        <w:rPr>
          <w:rFonts w:cs="Times New Roman"/>
          <w:color w:val="0070C0"/>
        </w:rPr>
      </w:pPr>
    </w:p>
    <w:p w14:paraId="28CD93F8" w14:textId="71B25F17" w:rsidR="00862B57" w:rsidRDefault="00862B57" w:rsidP="00862B57">
      <w:pPr>
        <w:rPr>
          <w:rFonts w:cs="Times New Roman"/>
          <w:color w:val="0070C0"/>
        </w:rPr>
      </w:pPr>
    </w:p>
    <w:p w14:paraId="62F6F8EE" w14:textId="37B89ACD" w:rsidR="00862B57" w:rsidRDefault="00862B57" w:rsidP="00862B57">
      <w:pPr>
        <w:rPr>
          <w:rFonts w:cs="Times New Roman"/>
          <w:color w:val="0070C0"/>
        </w:rPr>
      </w:pPr>
    </w:p>
    <w:p w14:paraId="5AC43F1B" w14:textId="75431438" w:rsidR="00383121" w:rsidRDefault="00383121">
      <w:pPr>
        <w:widowControl/>
        <w:rPr>
          <w:rFonts w:cs="Times New Roman"/>
          <w:color w:val="C45911" w:themeColor="accent2" w:themeShade="BF"/>
        </w:rPr>
      </w:pPr>
      <w:r>
        <w:rPr>
          <w:rFonts w:cs="Times New Roman"/>
          <w:color w:val="C45911" w:themeColor="accent2" w:themeShade="BF"/>
        </w:rPr>
        <w:br w:type="page"/>
      </w:r>
    </w:p>
    <w:p w14:paraId="0A6D6559" w14:textId="4038FC78" w:rsidR="00AB148B" w:rsidRPr="00077E04" w:rsidRDefault="00413C2D" w:rsidP="000025E0">
      <w:pPr>
        <w:pStyle w:val="1"/>
      </w:pPr>
      <w:bookmarkStart w:id="24" w:name="_Ref44814096"/>
      <w:bookmarkStart w:id="25" w:name="_Toc49467964"/>
      <w:r w:rsidRPr="00077E04">
        <w:rPr>
          <w:rFonts w:hint="eastAsia"/>
        </w:rPr>
        <w:lastRenderedPageBreak/>
        <w:t>問題與方法</w:t>
      </w:r>
      <w:bookmarkEnd w:id="24"/>
      <w:bookmarkEnd w:id="2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4A7B73DB" w:rsidR="00AB148B" w:rsidRPr="00077E04" w:rsidRDefault="00AB148B" w:rsidP="00312A4E">
      <w:pPr>
        <w:pStyle w:val="2"/>
        <w:rPr>
          <w:shd w:val="clear" w:color="auto" w:fill="auto"/>
        </w:rPr>
      </w:pPr>
      <w:bookmarkStart w:id="26" w:name="_Toc49467965"/>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6"/>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793491CC" w:rsidR="00AB148B" w:rsidRPr="00077E04" w:rsidRDefault="00A13FF7" w:rsidP="00312A4E">
      <w:pPr>
        <w:pStyle w:val="2"/>
        <w:rPr>
          <w:shd w:val="clear" w:color="auto" w:fill="auto"/>
        </w:rPr>
      </w:pPr>
      <w:bookmarkStart w:id="27" w:name="_Toc49467966"/>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7"/>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6E02600" w:rsidR="00AB148B" w:rsidRPr="00077E04" w:rsidRDefault="00AB148B" w:rsidP="00312A4E">
      <w:pPr>
        <w:pStyle w:val="2"/>
        <w:rPr>
          <w:shd w:val="clear" w:color="auto" w:fill="auto"/>
        </w:rPr>
      </w:pPr>
      <w:bookmarkStart w:id="28" w:name="_Toc49467967"/>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8"/>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29" w:name="_Ref44811388"/>
      <w:bookmarkStart w:id="30" w:name="_Toc4942605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9"/>
      <w:bookmarkEnd w:id="30"/>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r>
        <w:rPr>
          <w:rFonts w:hint="eastAsia"/>
        </w:rPr>
        <w:t>個點，計算它們</w:t>
      </w:r>
      <w:proofErr w:type="gramStart"/>
      <w:r>
        <w:rPr>
          <w:rFonts w:hint="eastAsia"/>
        </w:rPr>
        <w:t>在該維</w:t>
      </w:r>
      <w:proofErr w:type="gramEnd"/>
      <w:r>
        <w:rPr>
          <w:rFonts w:hint="eastAsia"/>
        </w:rPr>
        <w:t>度的平均值，最後以該平均值填補原缺失值。其目的是不讓鄰近點的不足而計算不準確，導致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74B41663" w:rsidR="00AB148B" w:rsidRPr="00077E04" w:rsidRDefault="00AB148B" w:rsidP="00312A4E">
      <w:pPr>
        <w:pStyle w:val="2"/>
        <w:numPr>
          <w:ilvl w:val="0"/>
          <w:numId w:val="0"/>
        </w:numPr>
        <w:rPr>
          <w:shd w:val="clear" w:color="auto" w:fill="auto"/>
        </w:rPr>
      </w:pPr>
      <w:bookmarkStart w:id="31" w:name="_Toc49467968"/>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31"/>
    </w:p>
    <w:p w14:paraId="7C0E783F" w14:textId="77777777" w:rsidR="003777CC" w:rsidRPr="00077E04" w:rsidRDefault="003777CC" w:rsidP="003777CC">
      <w:pPr>
        <w:ind w:firstLine="480"/>
      </w:pPr>
      <w:bookmarkStart w:id="32"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6C576840" w:rsidR="003777CC" w:rsidRPr="00F2626D" w:rsidRDefault="009643A7" w:rsidP="003777CC">
      <w:pPr>
        <w:ind w:firstLine="480"/>
        <w:rPr>
          <w:color w:val="0070C0"/>
        </w:rPr>
      </w:pPr>
      <m:oMath>
        <m:r>
          <m:rPr>
            <m:sty m:val="p"/>
          </m:rPr>
          <w:rPr>
            <w:rFonts w:ascii="Cambria Math" w:hAnsi="Cambria Math" w:hint="eastAsia"/>
            <w:color w:val="0070C0"/>
          </w:rPr>
          <m:t>N</m:t>
        </m:r>
      </m:oMath>
      <w:r w:rsidRPr="0042544D">
        <w:rPr>
          <w:rFonts w:hint="eastAsia"/>
          <w:color w:val="0070C0"/>
        </w:rPr>
        <w:t xml:space="preserve"> </w:t>
      </w:r>
      <w:r w:rsidR="003777CC" w:rsidRPr="0042544D">
        <w:rPr>
          <w:rFonts w:hint="eastAsia"/>
          <w:color w:val="0070C0"/>
        </w:rPr>
        <w:t>是一個由元素</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N</m:t>
            </m:r>
          </m:e>
          <m:sub>
            <m:r>
              <w:rPr>
                <w:rFonts w:ascii="Cambria Math" w:hAnsi="Cambria Math"/>
                <w:color w:val="0070C0"/>
              </w:rPr>
              <m:t>i</m:t>
            </m:r>
          </m:sub>
        </m:sSub>
      </m:oMath>
      <w:r w:rsidR="003777CC" w:rsidRPr="0042544D">
        <w:rPr>
          <w:rFonts w:hint="eastAsia"/>
          <w:color w:val="0070C0"/>
        </w:rPr>
        <w:t xml:space="preserve"> </w:t>
      </w:r>
      <w:r w:rsidR="003777CC" w:rsidRPr="0042544D">
        <w:rPr>
          <w:rFonts w:hint="eastAsia"/>
          <w:color w:val="0070C0"/>
        </w:rPr>
        <w:t>有序串列所構成的</w:t>
      </w:r>
      <w:r w:rsidR="009D490D" w:rsidRPr="0042544D">
        <w:rPr>
          <w:rFonts w:hint="eastAsia"/>
          <w:color w:val="0070C0"/>
        </w:rPr>
        <w:t>集合</w:t>
      </w:r>
      <w:r w:rsidR="003777CC" w:rsidRPr="0042544D">
        <w:rPr>
          <w:rFonts w:hint="eastAsia"/>
          <w:color w:val="0070C0"/>
        </w:rPr>
        <w:t>。每一個</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N</m:t>
            </m:r>
          </m:e>
          <m:sub>
            <m:r>
              <w:rPr>
                <w:rFonts w:ascii="Cambria Math" w:hAnsi="Cambria Math"/>
                <w:color w:val="0070C0"/>
              </w:rPr>
              <m:t>i</m:t>
            </m:r>
          </m:sub>
        </m:sSub>
      </m:oMath>
      <w:r w:rsidR="003777CC" w:rsidRPr="0042544D">
        <w:rPr>
          <w:rFonts w:hint="eastAsia"/>
          <w:color w:val="0070C0"/>
        </w:rPr>
        <w:t xml:space="preserve"> </w:t>
      </w:r>
      <w:r w:rsidR="003777CC" w:rsidRPr="0042544D">
        <w:rPr>
          <w:rFonts w:hint="eastAsia"/>
          <w:color w:val="0070C0"/>
        </w:rPr>
        <w:t>記錄</w:t>
      </w:r>
      <w:r w:rsidR="003777CC" w:rsidRPr="0042544D">
        <w:rPr>
          <w:rFonts w:hint="eastAsia"/>
          <w:color w:val="0070C0"/>
        </w:rPr>
        <w:t>k</w:t>
      </w:r>
      <w:proofErr w:type="gramStart"/>
      <w:r w:rsidR="003777CC" w:rsidRPr="0042544D">
        <w:rPr>
          <w:rFonts w:hint="eastAsia"/>
          <w:color w:val="0070C0"/>
        </w:rPr>
        <w:t>個</w:t>
      </w:r>
      <w:proofErr w:type="gramEnd"/>
      <w:r w:rsidR="003777CC" w:rsidRPr="0042544D">
        <w:rPr>
          <w:rFonts w:hint="eastAsia"/>
          <w:color w:val="0070C0"/>
        </w:rPr>
        <w:t>鄰近</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3777CC" w:rsidRPr="0042544D">
        <w:rPr>
          <w:rFonts w:hint="eastAsia"/>
          <w:color w:val="0070C0"/>
        </w:rPr>
        <w:t xml:space="preserve"> </w:t>
      </w:r>
      <w:r w:rsidR="003777CC" w:rsidRPr="0042544D">
        <w:rPr>
          <w:rFonts w:hint="eastAsia"/>
          <w:color w:val="0070C0"/>
        </w:rPr>
        <w:t>的資料點</w:t>
      </w:r>
      <w:r w:rsidR="00576D07" w:rsidRPr="0042544D">
        <w:rPr>
          <w:rFonts w:hint="eastAsia"/>
          <w:color w:val="0070C0"/>
        </w:rPr>
        <w:t xml:space="preserve">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3777CC" w:rsidRPr="0042544D">
        <w:rPr>
          <w:rFonts w:hint="eastAsia"/>
          <w:color w:val="0070C0"/>
        </w:rPr>
        <w:t>，而</w:t>
      </w:r>
      <w:r w:rsidR="005A496F">
        <w:rPr>
          <w:rFonts w:hint="eastAsia"/>
          <w:color w:val="0070C0"/>
        </w:rPr>
        <w:t xml:space="preserve">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5A496F">
        <w:rPr>
          <w:rFonts w:hint="eastAsia"/>
          <w:color w:val="0070C0"/>
        </w:rPr>
        <w:t xml:space="preserve"> </w:t>
      </w:r>
      <w:r w:rsidR="003777CC" w:rsidRPr="0042544D">
        <w:rPr>
          <w:rFonts w:hint="eastAsia"/>
          <w:color w:val="0070C0"/>
        </w:rPr>
        <w:t>的順序則是依照資料點</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3777CC" w:rsidRPr="0042544D">
        <w:rPr>
          <w:rFonts w:hint="eastAsia"/>
          <w:color w:val="0070C0"/>
        </w:rPr>
        <w:t xml:space="preserve"> </w:t>
      </w:r>
      <w:r w:rsidR="003777CC" w:rsidRPr="0042544D">
        <w:rPr>
          <w:rFonts w:hint="eastAsia"/>
          <w:color w:val="0070C0"/>
        </w:rPr>
        <w:t>與</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r>
          <w:rPr>
            <w:rFonts w:ascii="Cambria Math" w:hAnsi="Cambria Math" w:hint="eastAsia"/>
            <w:color w:val="0070C0"/>
          </w:rPr>
          <m:t xml:space="preserve"> </m:t>
        </m:r>
      </m:oMath>
      <w:r w:rsidR="003777CC" w:rsidRPr="0042544D">
        <w:rPr>
          <w:rFonts w:hint="eastAsia"/>
          <w:color w:val="0070C0"/>
        </w:rPr>
        <w:t>的距離值</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3777CC" w:rsidRPr="0042544D">
        <w:rPr>
          <w:rFonts w:hint="eastAsia"/>
          <w:color w:val="0070C0"/>
        </w:rPr>
        <w:t>，由小</w:t>
      </w:r>
      <w:r w:rsidR="0042544D">
        <w:rPr>
          <w:rFonts w:hint="eastAsia"/>
          <w:color w:val="0070C0"/>
        </w:rPr>
        <w:t>到</w:t>
      </w:r>
      <w:r w:rsidR="003777CC" w:rsidRPr="0042544D">
        <w:rPr>
          <w:rFonts w:hint="eastAsia"/>
          <w:color w:val="0070C0"/>
        </w:rPr>
        <w:t>大排序。</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440FC5">
        <w:rPr>
          <w:rFonts w:hint="eastAsia"/>
          <w:color w:val="0070C0"/>
        </w:rPr>
        <w:t xml:space="preserve"> </w:t>
      </w:r>
      <w:r w:rsidR="00576D07" w:rsidRPr="0042544D">
        <w:rPr>
          <w:rFonts w:hint="eastAsia"/>
          <w:color w:val="0070C0"/>
        </w:rPr>
        <w:t>表示</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3777CC" w:rsidRPr="0042544D">
        <w:rPr>
          <w:rFonts w:hint="eastAsia"/>
          <w:color w:val="0070C0"/>
        </w:rPr>
        <w:t xml:space="preserve"> </w:t>
      </w:r>
      <w:r w:rsidR="003777CC" w:rsidRPr="0042544D">
        <w:rPr>
          <w:rFonts w:hint="eastAsia"/>
          <w:color w:val="0070C0"/>
        </w:rPr>
        <w:t>所有的鄰近點中，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3777CC" w:rsidRPr="0042544D">
        <w:rPr>
          <w:rFonts w:hint="eastAsia"/>
          <w:color w:val="0070C0"/>
        </w:rPr>
        <w:t xml:space="preserve"> </w:t>
      </w:r>
      <w:r w:rsidR="003777CC" w:rsidRPr="0042544D">
        <w:rPr>
          <w:rFonts w:hint="eastAsia"/>
          <w:color w:val="0070C0"/>
        </w:rPr>
        <w:t>不為</w:t>
      </w:r>
      <w:r w:rsidR="003777CC" w:rsidRPr="0042544D">
        <w:rPr>
          <w:rFonts w:hint="eastAsia"/>
          <w:color w:val="0070C0"/>
        </w:rPr>
        <w:t>0</w:t>
      </w:r>
      <w:r w:rsidR="003777CC" w:rsidRPr="0042544D">
        <w:rPr>
          <w:rFonts w:hint="eastAsia"/>
          <w:color w:val="0070C0"/>
        </w:rPr>
        <w:t>的且與</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3777CC" w:rsidRPr="0042544D">
        <w:rPr>
          <w:rFonts w:hint="eastAsia"/>
          <w:color w:val="0070C0"/>
        </w:rPr>
        <w:t xml:space="preserve"> </w:t>
      </w:r>
      <w:r w:rsidR="003777CC" w:rsidRPr="0042544D">
        <w:rPr>
          <w:rFonts w:hint="eastAsia"/>
          <w:color w:val="0070C0"/>
        </w:rPr>
        <w:t>第</w:t>
      </w:r>
      <w:r w:rsidR="003777CC" w:rsidRPr="0042544D">
        <w:rPr>
          <w:color w:val="0070C0"/>
        </w:rPr>
        <w:t>h</w:t>
      </w:r>
      <w:proofErr w:type="gramStart"/>
      <w:r w:rsidR="003777CC" w:rsidRPr="0042544D">
        <w:rPr>
          <w:rFonts w:hint="eastAsia"/>
          <w:color w:val="0070C0"/>
        </w:rPr>
        <w:t>個</w:t>
      </w:r>
      <w:proofErr w:type="gramEnd"/>
      <w:r w:rsidR="003777CC" w:rsidRPr="0042544D">
        <w:rPr>
          <w:rFonts w:hint="eastAsia"/>
          <w:color w:val="0070C0"/>
        </w:rPr>
        <w:t>最接近</w:t>
      </w:r>
      <w:r w:rsidR="00FF2180">
        <w:rPr>
          <w:rFonts w:hint="eastAsia"/>
          <w:color w:val="0070C0"/>
        </w:rPr>
        <w:t>的</w:t>
      </w:r>
      <w:r w:rsidR="003777CC" w:rsidRPr="0042544D">
        <w:rPr>
          <w:rFonts w:hint="eastAsia"/>
          <w:color w:val="0070C0"/>
        </w:rPr>
        <w:t>資料點</w:t>
      </w:r>
      <w:r w:rsidR="003777CC" w:rsidRPr="0042544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3777CC" w:rsidRPr="0042544D">
        <w:rPr>
          <w:rFonts w:hint="eastAsia"/>
          <w:color w:val="0070C0"/>
        </w:rPr>
        <w:t>。</w:t>
      </w:r>
    </w:p>
    <w:p w14:paraId="6FBB2CC8" w14:textId="2F5D9667" w:rsidR="00562795" w:rsidRPr="003777CC" w:rsidRDefault="003777CC" w:rsidP="00255030">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00E4003C">
        <w:rPr>
          <w:rFonts w:hint="eastAsia"/>
          <w:color w:val="000000" w:themeColor="text1"/>
        </w:rPr>
        <w:t>鄰近</w:t>
      </w:r>
      <w:r w:rsidRPr="0059045E">
        <w:rPr>
          <w:rFonts w:hint="eastAsia"/>
          <w:color w:val="000000" w:themeColor="text1"/>
        </w:rPr>
        <w:t>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w:t>
      </w:r>
      <w:r w:rsidR="001003CA">
        <w:rPr>
          <w:rFonts w:hint="eastAsia"/>
          <w:color w:val="000000" w:themeColor="text1"/>
        </w:rPr>
        <w:t>，</w:t>
      </w:r>
      <w:r w:rsidRPr="0059045E">
        <w:rPr>
          <w:rFonts w:hint="eastAsia"/>
          <w:color w:val="000000" w:themeColor="text1"/>
        </w:rPr>
        <w:t>若被參考的鄰近點也</w:t>
      </w:r>
      <w:r w:rsidR="003E2D17">
        <w:rPr>
          <w:rFonts w:hint="eastAsia"/>
          <w:color w:val="000000" w:themeColor="text1"/>
        </w:rPr>
        <w:t>有</w:t>
      </w:r>
      <w:r w:rsidRPr="0059045E">
        <w:rPr>
          <w:rFonts w:hint="eastAsia"/>
          <w:color w:val="000000" w:themeColor="text1"/>
        </w:rPr>
        <w:t>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33" w:name="_Toc49426050"/>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32"/>
      <w:bookmarkEnd w:id="33"/>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9718744"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屬於自然數，決定鄰近點個數。</w:t>
            </w:r>
          </w:p>
        </w:tc>
      </w:tr>
      <w:bookmarkStart w:id="34" w:name="_Hlk46773980"/>
      <w:tr w:rsidR="00197B76" w:rsidRPr="00077E04" w14:paraId="427ED54A" w14:textId="77777777" w:rsidTr="00197B76">
        <w:tc>
          <w:tcPr>
            <w:tcW w:w="4247" w:type="dxa"/>
            <w:vAlign w:val="center"/>
          </w:tcPr>
          <w:p w14:paraId="1958FC64" w14:textId="17E41A46" w:rsidR="00197B76" w:rsidRPr="00077E04" w:rsidRDefault="00820F1B"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4"/>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820F1B"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3FA21A75" w:rsidR="00197B76" w:rsidRPr="00077E04" w:rsidRDefault="00197B76" w:rsidP="00197B76">
            <w:r w:rsidRPr="002068F4">
              <w:rPr>
                <w:rFonts w:hint="eastAsia"/>
                <w:color w:val="0070C0"/>
              </w:rPr>
              <w:t>距離</w:t>
            </w:r>
            <w:r w:rsidR="0070546B">
              <w:rPr>
                <w:rFonts w:hint="eastAsia"/>
                <w:color w:val="0070C0"/>
              </w:rPr>
              <w:t>值</w:t>
            </w:r>
            <w:r w:rsidRPr="002068F4">
              <w:rPr>
                <w:rFonts w:hint="eastAsia"/>
                <w:color w:val="0070C0"/>
              </w:rPr>
              <w:t>矩陣</w:t>
            </w:r>
          </w:p>
        </w:tc>
      </w:tr>
      <w:tr w:rsidR="00197B76" w:rsidRPr="00077E04" w14:paraId="1D1E9614" w14:textId="77777777" w:rsidTr="00197B76">
        <w:tc>
          <w:tcPr>
            <w:tcW w:w="4247" w:type="dxa"/>
            <w:vAlign w:val="center"/>
          </w:tcPr>
          <w:p w14:paraId="09A63DB1" w14:textId="468194AB" w:rsidR="00197B76" w:rsidRPr="00077E04" w:rsidRDefault="00820F1B"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32DFAD45"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w:t>
            </w:r>
            <w:r w:rsidR="00B40740">
              <w:rPr>
                <w:rFonts w:hint="eastAsia"/>
                <w:color w:val="0070C0"/>
              </w:rPr>
              <w:t>歐氏</w:t>
            </w:r>
            <w:r w:rsidRPr="002068F4">
              <w:rPr>
                <w:rFonts w:hint="eastAsia"/>
                <w:color w:val="0070C0"/>
              </w:rPr>
              <w:t>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C493948" w:rsidR="00197B76" w:rsidRPr="00077E04" w:rsidRDefault="00197B76" w:rsidP="00197B76">
            <w:r w:rsidRPr="00885577">
              <w:rPr>
                <w:rFonts w:hint="eastAsia"/>
                <w:color w:val="0070C0"/>
              </w:rPr>
              <w:t>權重</w:t>
            </w:r>
            <w:r w:rsidR="00F008EC">
              <w:rPr>
                <w:rFonts w:hint="eastAsia"/>
                <w:color w:val="0070C0"/>
              </w:rPr>
              <w:t>值</w:t>
            </w:r>
            <w:r w:rsidRPr="00885577">
              <w:rPr>
                <w:rFonts w:hint="eastAsia"/>
                <w:color w:val="0070C0"/>
              </w:rPr>
              <w:t>矩陣</w:t>
            </w:r>
          </w:p>
        </w:tc>
      </w:tr>
      <w:tr w:rsidR="00197B76" w:rsidRPr="00077E04" w14:paraId="5E3CE50A" w14:textId="77777777" w:rsidTr="00197B76">
        <w:tc>
          <w:tcPr>
            <w:tcW w:w="4247" w:type="dxa"/>
            <w:vAlign w:val="center"/>
          </w:tcPr>
          <w:p w14:paraId="0F867C88" w14:textId="22D9FAA6" w:rsidR="00197B76" w:rsidRPr="00077E04" w:rsidRDefault="00820F1B"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C14A8F8" w:rsidR="00197B76" w:rsidRPr="00077E04" w:rsidRDefault="00197B76" w:rsidP="00197B76">
            <w:r w:rsidRPr="003D21EA">
              <w:rPr>
                <w:rFonts w:hint="eastAsia"/>
              </w:rPr>
              <w:t>兩資料點</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rPr>
                <w:rFonts w:hint="eastAsia"/>
              </w:rPr>
              <w:t>與</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3D21EA">
              <w:rPr>
                <w:rFonts w:hint="eastAsia"/>
              </w:rPr>
              <w:t xml:space="preserve"> </w:t>
            </w:r>
            <w:r w:rsidRPr="003D21EA">
              <w:rPr>
                <w:rFonts w:hint="eastAsia"/>
              </w:rPr>
              <w:t>之間的權重值</w:t>
            </w:r>
            <w:r w:rsidR="00F008EC">
              <w:rPr>
                <w:rFonts w:hint="eastAsia"/>
              </w:rPr>
              <w:t>，</w:t>
            </w:r>
            <w:r w:rsidR="00F008EC" w:rsidRPr="00BE53EC">
              <w:rPr>
                <w:rFonts w:hint="eastAsia"/>
                <w:color w:val="000000" w:themeColor="text1"/>
              </w:rPr>
              <w:t>其中</w:t>
            </w:r>
            <w:proofErr w:type="spellStart"/>
            <w:r w:rsidR="00F008EC" w:rsidRPr="00BE53EC">
              <w:rPr>
                <w:color w:val="000000" w:themeColor="text1"/>
              </w:rPr>
              <w:t>i</w:t>
            </w:r>
            <w:proofErr w:type="spellEnd"/>
            <m:oMath>
              <m:r>
                <m:rPr>
                  <m:sty m:val="p"/>
                </m:rPr>
                <w:rPr>
                  <w:rFonts w:ascii="Cambria Math" w:hAnsi="Cambria Math"/>
                  <w:color w:val="000000" w:themeColor="text1"/>
                </w:rPr>
                <m:t xml:space="preserve"> ≠j</m:t>
              </m:r>
            </m:oMath>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3D21EA">
              <w:rPr>
                <w:rFonts w:hint="eastAsia"/>
              </w:rPr>
              <w:t>決定權重值函數</w:t>
            </w:r>
            <w:proofErr w:type="gramEnd"/>
            <w:r w:rsidRPr="003D21EA">
              <w:rPr>
                <w:rFonts w:hint="eastAsia"/>
              </w:rPr>
              <w:t xml:space="preserve"> </w:t>
            </w:r>
            <m:oMath>
              <m:r>
                <w:rPr>
                  <w:rFonts w:ascii="Cambria Math" w:hAnsi="Cambria Math" w:cs="Times New Roman"/>
                </w:rPr>
                <m:t>t</m:t>
              </m:r>
            </m:oMath>
          </w:p>
        </w:tc>
      </w:tr>
      <w:tr w:rsidR="001C65AA" w:rsidRPr="00077E04" w14:paraId="5CB4A8E7" w14:textId="77777777" w:rsidTr="00197B76">
        <w:tc>
          <w:tcPr>
            <w:tcW w:w="4247" w:type="dxa"/>
            <w:vAlign w:val="center"/>
          </w:tcPr>
          <w:p w14:paraId="505C6CA1" w14:textId="1F3E6F24" w:rsidR="001C65AA" w:rsidRDefault="00820F1B" w:rsidP="00E5773E">
            <w:pPr>
              <w:jc w:val="center"/>
              <w:rPr>
                <w:rFonts w:cs="Times New Roman"/>
              </w:rPr>
            </w:pPr>
            <m:oMathPara>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m:oMathPara>
          </w:p>
        </w:tc>
        <w:tc>
          <w:tcPr>
            <w:tcW w:w="4247" w:type="dxa"/>
            <w:vAlign w:val="center"/>
          </w:tcPr>
          <w:p w14:paraId="04C034C2" w14:textId="0BBEEEC3" w:rsidR="001C65AA" w:rsidRPr="001C65AA" w:rsidRDefault="00820F1B" w:rsidP="00C61D9A">
            <w:pPr>
              <w:rPr>
                <w:color w:val="0070C0"/>
              </w:rPr>
            </w:pP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1C65AA">
              <w:rPr>
                <w:rFonts w:cs="Times New Roman" w:hint="eastAsia"/>
                <w:color w:val="0070C0"/>
              </w:rPr>
              <w:t xml:space="preserve"> </w:t>
            </w:r>
            <w:r w:rsidR="00D931E3">
              <w:rPr>
                <w:rFonts w:cs="Times New Roman" w:hint="eastAsia"/>
                <w:color w:val="0070C0"/>
              </w:rPr>
              <w:t>的</w:t>
            </w:r>
            <w:r w:rsidR="00681621">
              <w:rPr>
                <w:rFonts w:cs="Times New Roman" w:hint="eastAsia"/>
                <w:color w:val="0070C0"/>
              </w:rPr>
              <w:t>所有</w:t>
            </w:r>
            <w:r w:rsidR="00D931E3">
              <w:rPr>
                <w:rFonts w:cs="Times New Roman" w:hint="eastAsia"/>
                <w:color w:val="0070C0"/>
              </w:rPr>
              <w:t>鄰近點中，</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E24AD2" w:rsidRPr="00E24AD2">
              <w:rPr>
                <w:rFonts w:hint="eastAsia"/>
                <w:color w:val="0070C0"/>
              </w:rPr>
              <w:t xml:space="preserve"> </w:t>
            </w:r>
            <w:r w:rsidR="00E24AD2" w:rsidRPr="00E24AD2">
              <w:rPr>
                <w:rFonts w:hint="eastAsia"/>
                <w:color w:val="0070C0"/>
              </w:rPr>
              <w:t>不為</w:t>
            </w:r>
            <w:r w:rsidR="00E24AD2" w:rsidRPr="00E24AD2">
              <w:rPr>
                <w:rFonts w:hint="eastAsia"/>
                <w:color w:val="0070C0"/>
              </w:rPr>
              <w:t>0</w:t>
            </w:r>
            <w:proofErr w:type="gramStart"/>
            <w:r w:rsidR="007923F4">
              <w:rPr>
                <w:rFonts w:hint="eastAsia"/>
                <w:color w:val="0070C0"/>
              </w:rPr>
              <w:t>且</w:t>
            </w:r>
            <w:r w:rsidR="00D931E3">
              <w:rPr>
                <w:rFonts w:cs="Times New Roman" w:hint="eastAsia"/>
                <w:color w:val="0070C0"/>
              </w:rPr>
              <w:t>第</w:t>
            </w:r>
            <w:proofErr w:type="gramEnd"/>
            <w:r w:rsidR="00D931E3">
              <w:rPr>
                <w:rFonts w:cs="Times New Roman" w:hint="eastAsia"/>
                <w:color w:val="0070C0"/>
              </w:rPr>
              <w:t>h</w:t>
            </w:r>
            <w:r w:rsidR="00D931E3">
              <w:rPr>
                <w:rFonts w:cs="Times New Roman" w:hint="eastAsia"/>
                <w:color w:val="0070C0"/>
              </w:rPr>
              <w:t>個</w:t>
            </w:r>
            <w:r w:rsidR="007923F4">
              <w:rPr>
                <w:rFonts w:cs="Times New Roman" w:hint="eastAsia"/>
                <w:color w:val="0070C0"/>
              </w:rPr>
              <w:t>鄰</w:t>
            </w:r>
            <w:r w:rsidR="00D931E3">
              <w:rPr>
                <w:rFonts w:cs="Times New Roman" w:hint="eastAsia"/>
                <w:color w:val="0070C0"/>
              </w:rPr>
              <w:t>近</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D931E3">
              <w:rPr>
                <w:rFonts w:cs="Times New Roman" w:hint="eastAsia"/>
                <w:color w:val="0070C0"/>
              </w:rPr>
              <w:t>的資料點</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7923F4">
              <w:rPr>
                <w:rFonts w:cs="Times New Roman" w:hint="eastAsia"/>
                <w:color w:val="0070C0"/>
              </w:rPr>
              <w:t>，</w:t>
            </w:r>
            <w:r w:rsidR="007923F4">
              <w:rPr>
                <w:rFonts w:cs="Times New Roman" w:hint="eastAsia"/>
                <w:color w:val="0070C0"/>
              </w:rPr>
              <w:t>h</w:t>
            </w:r>
            <w:r w:rsidR="007923F4">
              <w:rPr>
                <w:rFonts w:cs="Times New Roman" w:hint="eastAsia"/>
                <w:color w:val="0070C0"/>
              </w:rPr>
              <w:t>的</w:t>
            </w:r>
            <w:r w:rsidR="00CA0DD2">
              <w:rPr>
                <w:rFonts w:cs="Times New Roman" w:hint="eastAsia"/>
                <w:color w:val="0070C0"/>
              </w:rPr>
              <w:t>次</w:t>
            </w:r>
            <w:r w:rsidR="007923F4">
              <w:rPr>
                <w:rFonts w:cs="Times New Roman" w:hint="eastAsia"/>
                <w:color w:val="0070C0"/>
              </w:rPr>
              <w:t>序以</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7923F4">
              <w:rPr>
                <w:rFonts w:cs="Times New Roman" w:hint="eastAsia"/>
                <w:color w:val="0070C0"/>
              </w:rPr>
              <w:t>的值</w:t>
            </w:r>
            <w:r w:rsidR="007923F4">
              <w:rPr>
                <w:rFonts w:hint="eastAsia"/>
                <w:color w:val="0070C0"/>
              </w:rPr>
              <w:t>由小到大排序所決定</w:t>
            </w:r>
            <w:r w:rsidR="00F15873">
              <w:rPr>
                <w:rFonts w:hint="eastAsia"/>
                <w:color w:val="0070C0"/>
              </w:rPr>
              <w:t>，</w:t>
            </w:r>
            <w:r w:rsidR="00F15873">
              <w:rPr>
                <w:rFonts w:hint="eastAsia"/>
                <w:color w:val="0070C0"/>
              </w:rPr>
              <w:t>h</w:t>
            </w:r>
            <m:oMath>
              <m:r>
                <m:rPr>
                  <m:sty m:val="p"/>
                </m:rPr>
                <w:rPr>
                  <w:rFonts w:ascii="Cambria Math" w:hAnsi="Cambria Math"/>
                  <w:color w:val="0070C0"/>
                </w:rPr>
                <m:t>∈</m:t>
              </m:r>
            </m:oMath>
            <w:r w:rsidR="00F15873">
              <w:rPr>
                <w:rFonts w:hint="eastAsia"/>
                <w:color w:val="0070C0"/>
              </w:rPr>
              <w:t>[1,</w:t>
            </w:r>
            <w:r w:rsidR="00F15873">
              <w:rPr>
                <w:color w:val="0070C0"/>
              </w:rPr>
              <w:t>k</w:t>
            </w:r>
            <w:r w:rsidR="00F15873">
              <w:rPr>
                <w:rFonts w:hint="eastAsia"/>
                <w:color w:val="0070C0"/>
              </w:rPr>
              <w:t>]</w:t>
            </w:r>
          </w:p>
        </w:tc>
      </w:tr>
      <w:tr w:rsidR="00E5773E" w:rsidRPr="00077E04" w14:paraId="5EB264AC" w14:textId="77777777" w:rsidTr="00197B76">
        <w:tc>
          <w:tcPr>
            <w:tcW w:w="4247" w:type="dxa"/>
            <w:vAlign w:val="center"/>
          </w:tcPr>
          <w:p w14:paraId="1256BEC2" w14:textId="7EB03CA3" w:rsidR="00E5773E" w:rsidRPr="001623ED" w:rsidRDefault="00820F1B" w:rsidP="001623ED">
            <w:pPr>
              <w:jc w:val="center"/>
              <w:rPr>
                <w:color w:val="0070C0"/>
              </w:rPr>
            </w:pPr>
            <m:oMath>
              <m:sSub>
                <m:sSubPr>
                  <m:ctrlPr>
                    <w:rPr>
                      <w:rFonts w:ascii="Cambria Math" w:hAnsi="Cambria Math"/>
                      <w:color w:val="0070C0"/>
                    </w:rPr>
                  </m:ctrlPr>
                </m:sSubPr>
                <m:e>
                  <m:r>
                    <w:rPr>
                      <w:rFonts w:ascii="Cambria Math" w:hAnsi="Cambria Math"/>
                      <w:color w:val="0070C0"/>
                    </w:rPr>
                    <m:t>N</m:t>
                  </m:r>
                </m:e>
                <m:sub>
                  <m:r>
                    <w:rPr>
                      <w:rFonts w:ascii="Cambria Math" w:hAnsi="Cambria Math"/>
                      <w:color w:val="0070C0"/>
                    </w:rPr>
                    <m:t>i</m:t>
                  </m:r>
                </m:sub>
              </m:sSub>
            </m:oMath>
            <w:r w:rsidR="009673E6" w:rsidRPr="00924032">
              <w:rPr>
                <w:rFonts w:hint="eastAsia"/>
                <w:color w:val="0070C0"/>
              </w:rPr>
              <w:t xml:space="preserve"> =</w:t>
            </w:r>
            <w:r w:rsidR="005F6BDA" w:rsidRPr="00924032">
              <w:rPr>
                <w:rFonts w:hint="eastAsia"/>
                <w:color w:val="0070C0"/>
              </w:rPr>
              <w:t xml:space="preserve"> </w:t>
            </w:r>
            <m:oMath>
              <m:d>
                <m:dPr>
                  <m:begChr m:val="〈"/>
                  <m:endChr m:val="〉"/>
                  <m:ctrlPr>
                    <w:rPr>
                      <w:rFonts w:ascii="Cambria Math" w:hAnsi="Cambria Math"/>
                      <w:color w:val="0070C0"/>
                    </w:rPr>
                  </m:ctrlPr>
                </m:dPr>
                <m:e>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1</m:t>
                      </m:r>
                    </m:sup>
                  </m:sSubSup>
                  <m:r>
                    <w:rPr>
                      <w:rFonts w:ascii="Cambria Math" w:hAnsi="Cambria Math"/>
                      <w:color w:val="0070C0"/>
                    </w:rPr>
                    <m:t>,</m:t>
                  </m:r>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2</m:t>
                      </m:r>
                    </m:sup>
                  </m:sSubSup>
                  <m:r>
                    <w:rPr>
                      <w:rFonts w:ascii="Cambria Math" w:hAnsi="Cambria Math"/>
                      <w:color w:val="0070C0"/>
                    </w:rPr>
                    <m:t>,...</m:t>
                  </m:r>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r>
                    <w:rPr>
                      <w:rFonts w:ascii="Cambria Math" w:hAnsi="Cambria Math"/>
                      <w:color w:val="0070C0"/>
                    </w:rPr>
                    <m:t>....</m:t>
                  </m:r>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k</m:t>
                      </m:r>
                    </m:sup>
                  </m:sSubSup>
                </m:e>
              </m:d>
            </m:oMath>
          </w:p>
        </w:tc>
        <w:tc>
          <w:tcPr>
            <w:tcW w:w="4247" w:type="dxa"/>
            <w:vAlign w:val="center"/>
          </w:tcPr>
          <w:p w14:paraId="24E0CA02" w14:textId="7ADFA33E" w:rsidR="00E5773E" w:rsidRPr="00B946A5" w:rsidRDefault="007923F4" w:rsidP="00C61D9A">
            <w:pPr>
              <w:rPr>
                <w:color w:val="0070C0"/>
              </w:rPr>
            </w:pPr>
            <w:r>
              <w:rPr>
                <w:rFonts w:hint="eastAsia"/>
                <w:color w:val="0070C0"/>
              </w:rPr>
              <w:t>由</w:t>
            </w:r>
            <w:r w:rsidR="00635363">
              <w:rPr>
                <w:rFonts w:hint="eastAsia"/>
                <w:color w:val="0070C0"/>
              </w:rPr>
              <w:t>最</w:t>
            </w:r>
            <w:r w:rsidR="00E5773E" w:rsidRPr="00737E0E">
              <w:rPr>
                <w:rFonts w:hint="eastAsia"/>
                <w:color w:val="0070C0"/>
              </w:rPr>
              <w:t>鄰近</w:t>
            </w:r>
            <w:r w:rsidR="00E5773E"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E5773E" w:rsidRPr="00737E0E">
              <w:rPr>
                <w:rFonts w:hint="eastAsia"/>
                <w:color w:val="0070C0"/>
              </w:rPr>
              <w:t xml:space="preserve"> </w:t>
            </w:r>
            <w:r w:rsidR="00E5773E" w:rsidRPr="00737E0E">
              <w:rPr>
                <w:rFonts w:hint="eastAsia"/>
                <w:color w:val="0070C0"/>
              </w:rPr>
              <w:t>的</w:t>
            </w:r>
            <w:r w:rsidR="002E3B60" w:rsidRPr="00737E0E">
              <w:rPr>
                <w:rFonts w:hint="eastAsia"/>
                <w:color w:val="0070C0"/>
              </w:rPr>
              <w:t>k</w:t>
            </w:r>
            <w:proofErr w:type="gramStart"/>
            <w:r w:rsidR="002E3B60" w:rsidRPr="00737E0E">
              <w:rPr>
                <w:rFonts w:hint="eastAsia"/>
                <w:color w:val="0070C0"/>
              </w:rPr>
              <w:t>個</w:t>
            </w:r>
            <w:proofErr w:type="gramEnd"/>
            <w:r w:rsidR="00E5773E" w:rsidRPr="00737E0E">
              <w:rPr>
                <w:rFonts w:hint="eastAsia"/>
                <w:color w:val="0070C0"/>
              </w:rPr>
              <w:t>資料點</w:t>
            </w:r>
            <w:r w:rsidR="00EB6253">
              <w:rPr>
                <w:rFonts w:hint="eastAsia"/>
                <w:color w:val="0070C0"/>
              </w:rPr>
              <w:t xml:space="preserve">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Pr>
                <w:rFonts w:hint="eastAsia"/>
                <w:color w:val="0070C0"/>
              </w:rPr>
              <w:t>所構成</w:t>
            </w:r>
            <w:r>
              <w:rPr>
                <w:rFonts w:hint="eastAsia"/>
                <w:color w:val="0070C0"/>
              </w:rPr>
              <w:lastRenderedPageBreak/>
              <w:t>的</w:t>
            </w:r>
            <w:r w:rsidR="00C61D9A">
              <w:rPr>
                <w:rFonts w:hint="eastAsia"/>
                <w:color w:val="0070C0"/>
              </w:rPr>
              <w:t>有序集合</w:t>
            </w:r>
            <w:r w:rsidR="002E1BED">
              <w:rPr>
                <w:rFonts w:hint="eastAsia"/>
                <w:color w:val="0070C0"/>
              </w:rPr>
              <w:t>，</w:t>
            </w:r>
            <w:proofErr w:type="spellStart"/>
            <w:r w:rsidR="002E1BED" w:rsidRPr="00924032">
              <w:rPr>
                <w:color w:val="0070C0"/>
              </w:rPr>
              <w:t>i</w:t>
            </w:r>
            <w:proofErr w:type="spellEnd"/>
            <m:oMath>
              <m:r>
                <m:rPr>
                  <m:sty m:val="p"/>
                </m:rPr>
                <w:rPr>
                  <w:rFonts w:ascii="Cambria Math" w:hAnsi="Cambria Math"/>
                  <w:color w:val="0070C0"/>
                </w:rPr>
                <m:t>∈</m:t>
              </m:r>
            </m:oMath>
            <w:r w:rsidR="002E1BED" w:rsidRPr="00924032">
              <w:rPr>
                <w:rFonts w:hint="eastAsia"/>
                <w:color w:val="0070C0"/>
              </w:rPr>
              <w:t>[1,</w:t>
            </w:r>
            <w:r w:rsidR="002E1BED" w:rsidRPr="00924032">
              <w:rPr>
                <w:color w:val="0070C0"/>
              </w:rPr>
              <w:t>n</w:t>
            </w:r>
            <w:r w:rsidR="002E1BED" w:rsidRPr="00924032">
              <w:rPr>
                <w:rFonts w:hint="eastAsia"/>
                <w:color w:val="0070C0"/>
              </w:rPr>
              <w:t>],</w:t>
            </w:r>
            <w:r w:rsidR="002E1BED" w:rsidRPr="00924032">
              <w:rPr>
                <w:color w:val="0070C0"/>
              </w:rPr>
              <w:t xml:space="preserve"> </w:t>
            </w:r>
            <w:r w:rsidR="002E1BED" w:rsidRPr="00924032">
              <w:rPr>
                <w:rFonts w:hint="eastAsia"/>
                <w:color w:val="0070C0"/>
              </w:rPr>
              <w:t>h</w:t>
            </w:r>
            <m:oMath>
              <m:r>
                <m:rPr>
                  <m:sty m:val="p"/>
                </m:rPr>
                <w:rPr>
                  <w:rFonts w:ascii="Cambria Math" w:hAnsi="Cambria Math"/>
                  <w:color w:val="0070C0"/>
                </w:rPr>
                <m:t>∈</m:t>
              </m:r>
            </m:oMath>
            <w:r w:rsidR="002E1BED" w:rsidRPr="00924032">
              <w:rPr>
                <w:rFonts w:hint="eastAsia"/>
                <w:color w:val="0070C0"/>
              </w:rPr>
              <w:t>[1,</w:t>
            </w:r>
            <w:r w:rsidR="002E1BED" w:rsidRPr="00924032">
              <w:rPr>
                <w:color w:val="0070C0"/>
              </w:rPr>
              <w:t>k</w:t>
            </w:r>
            <w:r w:rsidR="002E1BED" w:rsidRPr="00924032">
              <w:rPr>
                <w:rFonts w:hint="eastAsia"/>
                <w:color w:val="0070C0"/>
              </w:rPr>
              <w:t>]</w:t>
            </w:r>
          </w:p>
        </w:tc>
      </w:tr>
      <w:tr w:rsidR="00E5773E" w:rsidRPr="00077E04" w14:paraId="1A61AE91" w14:textId="77777777" w:rsidTr="00197B76">
        <w:tc>
          <w:tcPr>
            <w:tcW w:w="4247" w:type="dxa"/>
            <w:vAlign w:val="center"/>
          </w:tcPr>
          <w:p w14:paraId="07F80F78" w14:textId="7CC8E52A" w:rsidR="00E5773E" w:rsidRPr="00077E04" w:rsidRDefault="00786902" w:rsidP="00E5773E">
            <w:pPr>
              <w:jc w:val="center"/>
            </w:pPr>
            <m:oMath>
              <m:r>
                <m:rPr>
                  <m:sty m:val="p"/>
                </m:rPr>
                <w:rPr>
                  <w:rFonts w:ascii="Cambria Math" w:hAnsi="Cambria Math" w:hint="eastAsia"/>
                  <w:color w:val="0070C0"/>
                </w:rPr>
                <w:lastRenderedPageBreak/>
                <m:t>N</m:t>
              </m:r>
            </m:oMath>
            <w:r w:rsidR="008D681F" w:rsidRPr="00924032">
              <w:rPr>
                <w:rFonts w:hint="eastAsia"/>
                <w:color w:val="0070C0"/>
              </w:rPr>
              <w:t xml:space="preserve"> = </w:t>
            </w:r>
            <m:oMath>
              <m:d>
                <m:dPr>
                  <m:begChr m:val="{"/>
                  <m:endChr m:val="}"/>
                  <m:ctrlPr>
                    <w:rPr>
                      <w:rFonts w:ascii="Cambria Math" w:hAnsi="Cambria Math"/>
                      <w:color w:val="0070C0"/>
                    </w:rPr>
                  </m:ctrlPr>
                </m:dPr>
                <m:e>
                  <m:sSub>
                    <m:sSubPr>
                      <m:ctrlPr>
                        <w:rPr>
                          <w:rFonts w:ascii="Cambria Math" w:hAnsi="Cambria Math"/>
                          <w:color w:val="0070C0"/>
                        </w:rPr>
                      </m:ctrlPr>
                    </m:sSubPr>
                    <m:e>
                      <m:r>
                        <w:rPr>
                          <w:rFonts w:ascii="Cambria Math" w:hAnsi="Cambria Math"/>
                          <w:color w:val="0070C0"/>
                        </w:rPr>
                        <m:t>N</m:t>
                      </m:r>
                    </m:e>
                    <m:sub>
                      <m:r>
                        <w:rPr>
                          <w:rFonts w:ascii="Cambria Math" w:hAnsi="Cambria Math"/>
                          <w:color w:val="0070C0"/>
                        </w:rPr>
                        <m:t>i</m:t>
                      </m:r>
                    </m:sub>
                  </m:sSub>
                </m:e>
                <m:e>
                  <m:r>
                    <m:rPr>
                      <m:sty m:val="p"/>
                    </m:rPr>
                    <w:rPr>
                      <w:rFonts w:ascii="Cambria Math" w:hAnsi="Cambria Math"/>
                      <w:color w:val="0070C0"/>
                    </w:rPr>
                    <m:t>i∈</m:t>
                  </m:r>
                  <m:r>
                    <m:rPr>
                      <m:sty m:val="p"/>
                    </m:rPr>
                    <w:rPr>
                      <w:rFonts w:ascii="Cambria Math" w:hAnsi="Cambria Math" w:hint="eastAsia"/>
                      <w:color w:val="0070C0"/>
                    </w:rPr>
                    <m:t>[1,</m:t>
                  </m:r>
                  <m:r>
                    <m:rPr>
                      <m:sty m:val="p"/>
                    </m:rPr>
                    <w:rPr>
                      <w:rFonts w:ascii="Cambria Math" w:hAnsi="Cambria Math"/>
                      <w:color w:val="0070C0"/>
                    </w:rPr>
                    <m:t>n</m:t>
                  </m:r>
                  <m:r>
                    <m:rPr>
                      <m:sty m:val="p"/>
                    </m:rPr>
                    <w:rPr>
                      <w:rFonts w:ascii="Cambria Math" w:hAnsi="Cambria Math" w:hint="eastAsia"/>
                      <w:color w:val="0070C0"/>
                    </w:rPr>
                    <m:t>]</m:t>
                  </m:r>
                </m:e>
              </m:d>
            </m:oMath>
          </w:p>
        </w:tc>
        <w:tc>
          <w:tcPr>
            <w:tcW w:w="4247" w:type="dxa"/>
            <w:vAlign w:val="center"/>
          </w:tcPr>
          <w:p w14:paraId="3B167159" w14:textId="406035D1" w:rsidR="00E5773E" w:rsidRPr="00077E04" w:rsidRDefault="00E5773E" w:rsidP="00E5773E">
            <w:r w:rsidRPr="00865740">
              <w:rPr>
                <w:rFonts w:hint="eastAsia"/>
                <w:color w:val="0070C0"/>
              </w:rPr>
              <w:t>由元素</w:t>
            </w:r>
            <w:r w:rsidRPr="00865740">
              <w:rPr>
                <w:rFonts w:hint="eastAsia"/>
                <w:color w:val="0070C0"/>
              </w:rPr>
              <w:t xml:space="preserve"> </w:t>
            </w:r>
            <m:oMath>
              <m:sSub>
                <m:sSubPr>
                  <m:ctrlPr>
                    <w:rPr>
                      <w:rFonts w:ascii="Cambria Math" w:hAnsi="Cambria Math"/>
                      <w:color w:val="0070C0"/>
                    </w:rPr>
                  </m:ctrlPr>
                </m:sSubPr>
                <m:e>
                  <m:r>
                    <w:rPr>
                      <w:rFonts w:ascii="Cambria Math" w:hAnsi="Cambria Math"/>
                      <w:color w:val="0070C0"/>
                    </w:rPr>
                    <m:t>N</m:t>
                  </m:r>
                </m:e>
                <m:sub>
                  <m:r>
                    <w:rPr>
                      <w:rFonts w:ascii="Cambria Math" w:hAnsi="Cambria Math"/>
                      <w:color w:val="0070C0"/>
                    </w:rPr>
                    <m:t>i</m:t>
                  </m:r>
                </m:sub>
              </m:sSub>
            </m:oMath>
            <w:r w:rsidRPr="00865740">
              <w:rPr>
                <w:rFonts w:hint="eastAsia"/>
                <w:color w:val="0070C0"/>
              </w:rPr>
              <w:t xml:space="preserve"> </w:t>
            </w:r>
            <w:r w:rsidR="00B946A5" w:rsidRPr="00865740">
              <w:rPr>
                <w:rFonts w:hint="eastAsia"/>
                <w:color w:val="0070C0"/>
              </w:rPr>
              <w:t>有序集合</w:t>
            </w:r>
            <w:r w:rsidRPr="00865740">
              <w:rPr>
                <w:rFonts w:hint="eastAsia"/>
                <w:color w:val="0070C0"/>
              </w:rPr>
              <w:t>所構成的集合</w:t>
            </w:r>
          </w:p>
        </w:tc>
      </w:tr>
      <w:tr w:rsidR="00E5773E" w:rsidRPr="00077E04" w14:paraId="5FACB5B9" w14:textId="77777777" w:rsidTr="00197B76">
        <w:tc>
          <w:tcPr>
            <w:tcW w:w="4247" w:type="dxa"/>
            <w:vAlign w:val="center"/>
          </w:tcPr>
          <w:p w14:paraId="013FFF5C" w14:textId="77777777" w:rsidR="00E5773E" w:rsidRPr="00077E04" w:rsidRDefault="00820F1B" w:rsidP="00E5773E">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13E21F84" w:rsidR="00E5773E" w:rsidRPr="00077E04" w:rsidRDefault="00E5773E" w:rsidP="00E5773E">
            <w:proofErr w:type="gramStart"/>
            <w:r>
              <w:rPr>
                <w:rFonts w:hint="eastAsia"/>
              </w:rPr>
              <w:t>缺失值</w:t>
            </w:r>
            <w:r w:rsidRPr="003D21EA">
              <w:rPr>
                <w:rFonts w:hint="eastAsia"/>
              </w:rPr>
              <w:t>被填補</w:t>
            </w:r>
            <w:proofErr w:type="gramEnd"/>
            <w:r w:rsidRPr="003D21EA">
              <w:rPr>
                <w:rFonts w:hint="eastAsia"/>
              </w:rPr>
              <w:t>的新值</w:t>
            </w:r>
          </w:p>
        </w:tc>
      </w:tr>
      <w:tr w:rsidR="00E5773E" w:rsidRPr="00077E04" w14:paraId="230433FB" w14:textId="77777777" w:rsidTr="00197B76">
        <w:tc>
          <w:tcPr>
            <w:tcW w:w="4247" w:type="dxa"/>
            <w:vAlign w:val="center"/>
          </w:tcPr>
          <w:p w14:paraId="7FC46AEF" w14:textId="28732B16" w:rsidR="00E5773E" w:rsidRPr="00077E04" w:rsidRDefault="00A344D3" w:rsidP="00E5773E">
            <w:pPr>
              <w:jc w:val="center"/>
              <w:rPr>
                <w:rFonts w:cs="Times New Roman"/>
              </w:rPr>
            </w:pPr>
            <w:r>
              <w:rPr>
                <w:rFonts w:cs="Times New Roman"/>
              </w:rPr>
              <w:t>m</w:t>
            </w:r>
            <w:r w:rsidR="00E5773E" w:rsidRPr="00077E04">
              <w:rPr>
                <w:rFonts w:cs="Times New Roman"/>
              </w:rPr>
              <w:t>ask</w:t>
            </w:r>
            <w:r>
              <w:rPr>
                <w:rFonts w:cs="Times New Roman"/>
              </w:rPr>
              <w:t>[h]</w:t>
            </w:r>
          </w:p>
        </w:tc>
        <w:tc>
          <w:tcPr>
            <w:tcW w:w="4247" w:type="dxa"/>
            <w:vAlign w:val="center"/>
          </w:tcPr>
          <w:p w14:paraId="7812F9BE" w14:textId="77777777" w:rsidR="00A9424C" w:rsidRDefault="00E5773E" w:rsidP="0040385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w:t>
            </w:r>
            <w:r w:rsidR="00A9424C">
              <w:rPr>
                <w:rFonts w:hint="eastAsia"/>
                <w:color w:val="0070C0"/>
              </w:rPr>
              <w:t>陣列中的</w:t>
            </w:r>
            <w:r w:rsidR="00403856">
              <w:rPr>
                <w:rFonts w:hint="eastAsia"/>
                <w:color w:val="0070C0"/>
              </w:rPr>
              <w:t>值</w:t>
            </w:r>
            <w:r w:rsidR="00AB3EF6" w:rsidRPr="00F63D9F">
              <w:rPr>
                <w:rFonts w:hint="eastAsia"/>
                <w:color w:val="0070C0"/>
              </w:rPr>
              <w:t>為</w:t>
            </w:r>
            <w:r w:rsidR="00AB3EF6" w:rsidRPr="00F63D9F">
              <w:rPr>
                <w:rFonts w:hint="eastAsia"/>
                <w:color w:val="0070C0"/>
              </w:rPr>
              <w:t>T</w:t>
            </w:r>
            <w:r w:rsidR="00AB3EF6" w:rsidRPr="00F63D9F">
              <w:rPr>
                <w:color w:val="0070C0"/>
              </w:rPr>
              <w:t>rue</w:t>
            </w:r>
            <w:r w:rsidR="00403856">
              <w:rPr>
                <w:rFonts w:hint="eastAsia"/>
                <w:color w:val="0070C0"/>
              </w:rPr>
              <w:t>或</w:t>
            </w:r>
          </w:p>
          <w:p w14:paraId="6AF112F9" w14:textId="569C39B9" w:rsidR="005A1499" w:rsidRDefault="00AB3EF6" w:rsidP="00403856">
            <w:pPr>
              <w:ind w:left="240" w:hangingChars="100" w:hanging="240"/>
              <w:jc w:val="both"/>
              <w:rPr>
                <w:color w:val="0070C0"/>
              </w:rPr>
            </w:pPr>
            <w:r w:rsidRPr="00F63D9F">
              <w:rPr>
                <w:rFonts w:hint="eastAsia"/>
                <w:color w:val="0070C0"/>
              </w:rPr>
              <w:t>F</w:t>
            </w:r>
            <w:r w:rsidRPr="00F63D9F">
              <w:rPr>
                <w:color w:val="0070C0"/>
              </w:rPr>
              <w:t>alse</w:t>
            </w:r>
            <w:r w:rsidRPr="00F63D9F">
              <w:rPr>
                <w:rFonts w:hint="eastAsia"/>
                <w:color w:val="0070C0"/>
              </w:rPr>
              <w:t>。</w:t>
            </w:r>
            <w:r w:rsidR="00865740">
              <w:rPr>
                <w:color w:val="0070C0"/>
              </w:rPr>
              <w:t>mask[h]</w:t>
            </w:r>
            <w:r w:rsidR="00043744">
              <w:rPr>
                <w:rFonts w:hint="eastAsia"/>
                <w:color w:val="0070C0"/>
              </w:rPr>
              <w:t xml:space="preserve"> </w:t>
            </w:r>
            <w:r w:rsidR="00865740">
              <w:rPr>
                <w:rFonts w:hint="eastAsia"/>
                <w:color w:val="0070C0"/>
              </w:rPr>
              <w:t>對應</w:t>
            </w:r>
            <w:r w:rsidR="00A9424C">
              <w:rPr>
                <w:rFonts w:hint="eastAsia"/>
                <w:color w:val="0070C0"/>
              </w:rPr>
              <w:t xml:space="preserve"> </w:t>
            </w:r>
            <m:oMath>
              <m:sSub>
                <m:sSubPr>
                  <m:ctrlPr>
                    <w:rPr>
                      <w:rFonts w:ascii="Cambria Math" w:hAnsi="Cambria Math"/>
                      <w:color w:val="0070C0"/>
                    </w:rPr>
                  </m:ctrlPr>
                </m:sSubPr>
                <m:e>
                  <m:r>
                    <w:rPr>
                      <w:rFonts w:ascii="Cambria Math" w:hAnsi="Cambria Math"/>
                      <w:color w:val="0070C0"/>
                    </w:rPr>
                    <m:t>N</m:t>
                  </m:r>
                </m:e>
                <m:sub>
                  <m:r>
                    <w:rPr>
                      <w:rFonts w:ascii="Cambria Math" w:hAnsi="Cambria Math"/>
                      <w:color w:val="0070C0"/>
                    </w:rPr>
                    <m:t>i</m:t>
                  </m:r>
                </m:sub>
              </m:sSub>
            </m:oMath>
            <w:r w:rsidR="0060061B">
              <w:rPr>
                <w:rFonts w:hint="eastAsia"/>
                <w:color w:val="0070C0"/>
              </w:rPr>
              <w:t xml:space="preserve"> </w:t>
            </w:r>
            <w:r w:rsidR="00865740">
              <w:rPr>
                <w:rFonts w:hint="eastAsia"/>
                <w:color w:val="0070C0"/>
              </w:rPr>
              <w:t>內</w:t>
            </w:r>
            <w:r w:rsidR="005A1499">
              <w:rPr>
                <w:rFonts w:hint="eastAsia"/>
                <w:color w:val="0070C0"/>
              </w:rPr>
              <w:t>的</w:t>
            </w:r>
            <w:r w:rsidR="00086E83">
              <w:rPr>
                <w:rFonts w:hint="eastAsia"/>
                <w:color w:val="0070C0"/>
              </w:rPr>
              <w:t>第</w:t>
            </w:r>
            <w:r w:rsidR="00086E83">
              <w:rPr>
                <w:rFonts w:hint="eastAsia"/>
                <w:color w:val="0070C0"/>
              </w:rPr>
              <w:t>h</w:t>
            </w:r>
            <w:proofErr w:type="gramStart"/>
            <w:r w:rsidR="00086E83">
              <w:rPr>
                <w:rFonts w:hint="eastAsia"/>
                <w:color w:val="0070C0"/>
              </w:rPr>
              <w:t>個</w:t>
            </w:r>
            <w:proofErr w:type="gramEnd"/>
            <w:r w:rsidR="00086E83">
              <w:rPr>
                <w:rFonts w:hint="eastAsia"/>
                <w:color w:val="0070C0"/>
              </w:rPr>
              <w:t>點</w:t>
            </w:r>
            <w:r w:rsidR="00F55820">
              <w:rPr>
                <w:rFonts w:hint="eastAsia"/>
                <w:color w:val="0070C0"/>
              </w:rPr>
              <w:t xml:space="preserve"> </w:t>
            </w:r>
          </w:p>
          <w:p w14:paraId="6AB64542" w14:textId="77777777" w:rsidR="005A1499" w:rsidRDefault="00820F1B" w:rsidP="00403856">
            <w:pPr>
              <w:ind w:left="240" w:hangingChars="100" w:hanging="240"/>
              <w:jc w:val="both"/>
              <w:rPr>
                <w:color w:val="0070C0"/>
              </w:rPr>
            </w:pP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EF2C74">
              <w:rPr>
                <w:rFonts w:hint="eastAsia"/>
                <w:color w:val="0070C0"/>
              </w:rPr>
              <w:t>，若</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EF2C74">
              <w:rPr>
                <w:rFonts w:hint="eastAsia"/>
                <w:color w:val="0070C0"/>
              </w:rPr>
              <w:t>在維度</w:t>
            </w:r>
            <w:r w:rsidR="00EF2C74">
              <w:rPr>
                <w:rFonts w:hint="eastAsia"/>
                <w:color w:val="0070C0"/>
              </w:rPr>
              <w:t>d</w:t>
            </w:r>
            <w:r w:rsidR="00EF2C74">
              <w:rPr>
                <w:rFonts w:hint="eastAsia"/>
                <w:color w:val="0070C0"/>
              </w:rPr>
              <w:t>有缺失值，則</w:t>
            </w:r>
            <w:r w:rsidR="00EF2C74">
              <w:rPr>
                <w:rFonts w:hint="eastAsia"/>
                <w:color w:val="0070C0"/>
              </w:rPr>
              <w:t>m</w:t>
            </w:r>
            <w:r w:rsidR="00EF2C74">
              <w:rPr>
                <w:color w:val="0070C0"/>
              </w:rPr>
              <w:t>ask[h]</w:t>
            </w:r>
          </w:p>
          <w:p w14:paraId="2EAC4616" w14:textId="6D8BF63A" w:rsidR="00E5773E" w:rsidRPr="00EF2C74" w:rsidRDefault="00EF2C74" w:rsidP="005A1499">
            <w:pPr>
              <w:ind w:left="240" w:hangingChars="100" w:hanging="240"/>
              <w:jc w:val="both"/>
              <w:rPr>
                <w:color w:val="0070C0"/>
              </w:rPr>
            </w:pPr>
            <w:r>
              <w:rPr>
                <w:rFonts w:hint="eastAsia"/>
                <w:color w:val="0070C0"/>
              </w:rPr>
              <w:t>為</w:t>
            </w:r>
            <w:r>
              <w:rPr>
                <w:rFonts w:hint="eastAsia"/>
                <w:color w:val="0070C0"/>
              </w:rPr>
              <w:t>T</w:t>
            </w:r>
            <w:r>
              <w:rPr>
                <w:color w:val="0070C0"/>
              </w:rPr>
              <w:t>rue</w:t>
            </w:r>
            <w:r>
              <w:rPr>
                <w:rFonts w:hint="eastAsia"/>
                <w:color w:val="0070C0"/>
              </w:rPr>
              <w:t>，否則為</w:t>
            </w:r>
            <w:r>
              <w:rPr>
                <w:rFonts w:hint="eastAsia"/>
                <w:color w:val="0070C0"/>
              </w:rPr>
              <w:t>F</w:t>
            </w:r>
            <w:r>
              <w:rPr>
                <w:color w:val="0070C0"/>
              </w:rPr>
              <w:t>alse</w:t>
            </w:r>
            <w:r>
              <w:rPr>
                <w:rFonts w:hint="eastAsia"/>
                <w:color w:val="0070C0"/>
              </w:rPr>
              <w:t>。</w:t>
            </w:r>
          </w:p>
        </w:tc>
      </w:tr>
      <w:tr w:rsidR="00E5773E" w:rsidRPr="00077E04" w14:paraId="6FF07832" w14:textId="77777777" w:rsidTr="00197B76">
        <w:tc>
          <w:tcPr>
            <w:tcW w:w="4247" w:type="dxa"/>
            <w:vAlign w:val="center"/>
          </w:tcPr>
          <w:p w14:paraId="734AEA77" w14:textId="64175677" w:rsidR="00E5773E" w:rsidRPr="00077E04" w:rsidRDefault="00E5773E" w:rsidP="00E5773E">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0FC64B14" w:rsidR="00E5773E" w:rsidRPr="00077E04" w:rsidRDefault="00E5773E" w:rsidP="00E5773E">
            <w:proofErr w:type="gramStart"/>
            <w:r w:rsidRPr="003D21EA">
              <w:rPr>
                <w:rFonts w:hint="eastAsia"/>
              </w:rPr>
              <w:t>缺失值</w:t>
            </w:r>
            <w:r>
              <w:rPr>
                <w:rFonts w:hint="eastAsia"/>
              </w:rPr>
              <w:t>被</w:t>
            </w:r>
            <w:r w:rsidRPr="003D21EA">
              <w:rPr>
                <w:rFonts w:hint="eastAsia"/>
              </w:rPr>
              <w:t>填補</w:t>
            </w:r>
            <w:proofErr w:type="gramEnd"/>
            <w:r w:rsidRPr="003D21EA">
              <w:rPr>
                <w:rFonts w:hint="eastAsia"/>
              </w:rPr>
              <w:t>後的資料集</w:t>
            </w:r>
          </w:p>
        </w:tc>
      </w:tr>
    </w:tbl>
    <w:p w14:paraId="2D34C450" w14:textId="50AF8C4A" w:rsidR="004931C8" w:rsidRPr="003D21EA"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52C266CB"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w:t>
      </w:r>
      <w:r w:rsidR="00B62958">
        <w:rPr>
          <w:rFonts w:cs="Times New Roman" w:hint="eastAsia"/>
        </w:rPr>
        <w:t>氏</w:t>
      </w:r>
      <w:r w:rsidRPr="002C436A">
        <w:rPr>
          <w:rFonts w:cs="Times New Roman" w:hint="eastAsia"/>
        </w:rPr>
        <w:t>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5"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r w:rsidRPr="00077E04">
              <w:rPr>
                <w:rFonts w:hint="eastAsia"/>
              </w:rPr>
              <w:t>I</w:t>
            </w:r>
            <w:r w:rsidRPr="00077E04">
              <w:t xml:space="preserve">nput :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r w:rsidRPr="00AA110C">
              <w:t xml:space="preserve">Output :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r w:rsidRPr="00077E04">
              <w:rPr>
                <w:rFonts w:hint="eastAsia"/>
              </w:rPr>
              <w:t>M</w:t>
            </w:r>
            <w:r w:rsidRPr="00077E04">
              <w:t>ethod</w:t>
            </w:r>
            <w:r w:rsidR="00076DB5">
              <w:t xml:space="preserve"> </w:t>
            </w:r>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113B6387" w:rsidR="00C63A34" w:rsidRPr="00035750" w:rsidRDefault="00C63A34" w:rsidP="00C63A34">
            <w:r w:rsidRPr="00077E04">
              <w:t>step 3.</w:t>
            </w:r>
            <w:r w:rsidRPr="00EF2C74">
              <w:rPr>
                <w:color w:val="000000" w:themeColor="text1"/>
              </w:rPr>
              <w:t xml:space="preserve"> </w:t>
            </w:r>
            <w:r w:rsidRPr="00816006">
              <w:rPr>
                <w:color w:val="000000" w:themeColor="text1"/>
              </w:rPr>
              <w:t xml:space="preserve">// </w:t>
            </w:r>
            <w:r w:rsidRPr="00EF2C74">
              <w:rPr>
                <w:color w:val="000000" w:themeColor="text1"/>
              </w:rPr>
              <w:t xml:space="preserve">compute distance </w:t>
            </w:r>
            <w:r w:rsidRPr="00EF2C74">
              <w:rPr>
                <w:rFonts w:hint="eastAsia"/>
                <w:color w:val="000000" w:themeColor="text1"/>
              </w:rPr>
              <w:t>m</w:t>
            </w:r>
            <w:r w:rsidRPr="00EF2C74">
              <w:rPr>
                <w:color w:val="000000" w:themeColor="text1"/>
              </w:rPr>
              <w:t xml:space="preserve">atrix </w:t>
            </w:r>
            <m:oMath>
              <m:r>
                <m:rPr>
                  <m:sty m:val="p"/>
                </m:rPr>
                <w:rPr>
                  <w:rFonts w:ascii="Cambria Math" w:hAnsi="Cambria Math"/>
                  <w:color w:val="000000" w:themeColor="text1"/>
                </w:rPr>
                <m:t>D</m:t>
              </m:r>
              <m:r>
                <m:rPr>
                  <m:sty m:val="p"/>
                </m:rPr>
                <w:rPr>
                  <w:rFonts w:ascii="Cambria Math" w:hAnsi="Cambria Math"/>
                </w:rPr>
                <m:t xml:space="preserve">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3D21EA"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325388BE" w:rsidR="00C63A34" w:rsidRPr="00077E04" w:rsidRDefault="00C63A34" w:rsidP="00C63A34">
            <w:r w:rsidRPr="00077E04">
              <w:t xml:space="preserve">step 4. </w:t>
            </w:r>
            <w:r w:rsidRPr="00EF2C74">
              <w:rPr>
                <w:color w:val="000000" w:themeColor="text1"/>
              </w:rPr>
              <w:t xml:space="preserve">// compute </w:t>
            </w:r>
            <w:r w:rsidRPr="00EF2C74">
              <w:rPr>
                <w:rFonts w:hint="eastAsia"/>
                <w:color w:val="000000" w:themeColor="text1"/>
              </w:rPr>
              <w:t>w</w:t>
            </w:r>
            <w:r w:rsidRPr="00EF2C74">
              <w:rPr>
                <w:color w:val="000000" w:themeColor="text1"/>
              </w:rPr>
              <w:t xml:space="preserve">eight </w:t>
            </w:r>
            <w:r w:rsidRPr="00EF2C74">
              <w:rPr>
                <w:rFonts w:hint="eastAsia"/>
                <w:color w:val="000000" w:themeColor="text1"/>
              </w:rPr>
              <w:t>m</w:t>
            </w:r>
            <w:r w:rsidRPr="00EF2C74">
              <w:rPr>
                <w:color w:val="000000" w:themeColor="text1"/>
              </w:rPr>
              <w:t>atrix</w:t>
            </w:r>
            <w:r w:rsidRPr="00EF2C74">
              <w:rPr>
                <w:rFonts w:hint="eastAsia"/>
                <w:color w:val="000000" w:themeColor="text1"/>
              </w:rPr>
              <w:t xml:space="preserve"> </w:t>
            </w:r>
            <m:oMath>
              <m:r>
                <m:rPr>
                  <m:sty m:val="p"/>
                </m:rPr>
                <w:rPr>
                  <w:rFonts w:ascii="Cambria Math" w:hAnsi="Cambria Math"/>
                  <w:color w:val="000000" w:themeColor="text1"/>
                </w:rPr>
                <m:t>W</m:t>
              </m:r>
            </m:oMath>
            <w:r w:rsidRPr="00EF2C74">
              <w:rPr>
                <w:color w:val="000000" w:themeColor="text1"/>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675CD368" w:rsidR="00C63A34" w:rsidRPr="00077E04" w:rsidRDefault="00C63A34" w:rsidP="00C63A34">
            <w:pPr>
              <w:ind w:left="720" w:hangingChars="300" w:hanging="720"/>
            </w:pPr>
            <w:r w:rsidRPr="00077E04">
              <w:lastRenderedPageBreak/>
              <w:t xml:space="preserve">step 5. </w:t>
            </w:r>
            <w:r w:rsidRPr="00EF2C74">
              <w:rPr>
                <w:color w:val="000000" w:themeColor="text1"/>
              </w:rPr>
              <w:t xml:space="preserve">// </w:t>
            </w:r>
            <w:r w:rsidR="00511709">
              <w:rPr>
                <w:color w:val="000000" w:themeColor="text1"/>
              </w:rPr>
              <w:t>find</w:t>
            </w:r>
            <w:r w:rsidRPr="00EF2C74">
              <w:rPr>
                <w:color w:val="000000" w:themeColor="text1"/>
              </w:rPr>
              <w:t xml:space="preserve"> all nearest neighbors of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oMath>
            <w:r w:rsidR="00511709">
              <w:rPr>
                <w:color w:val="000000" w:themeColor="text1"/>
              </w:rPr>
              <w:t>, store in</w:t>
            </w:r>
            <w:r w:rsidRPr="00EF2C74">
              <w:rPr>
                <w:color w:val="000000" w:themeColor="text1"/>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4546F9BA" w14:textId="6F27211C" w:rsidR="00C63A34" w:rsidRPr="00077E04" w:rsidRDefault="00C63A34" w:rsidP="00C63A34">
            <w:pPr>
              <w:ind w:firstLineChars="100" w:firstLine="240"/>
            </w:pPr>
            <w:r w:rsidRPr="00077E04">
              <w:t xml:space="preserve">5-1. </w:t>
            </w:r>
            <w:r>
              <w:t xml:space="preserve">create and </w:t>
            </w:r>
            <w:r w:rsidRPr="00077E04">
              <w:t xml:space="preserve">initialize an empty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077E04">
              <w:t xml:space="preserve">, with size </w:t>
            </w:r>
            <w:r w:rsidR="00387199">
              <w:t>k</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098142BA" w14:textId="77777777" w:rsidR="009522C3" w:rsidRDefault="00C63A34" w:rsidP="009522C3">
            <w:pPr>
              <w:ind w:leftChars="100" w:left="1200" w:hangingChars="400" w:hanging="960"/>
              <w:rPr>
                <w:color w:val="000000" w:themeColor="text1"/>
              </w:rPr>
            </w:pPr>
            <w:r w:rsidRPr="00077E04">
              <w:t xml:space="preserve">5-4.     </w:t>
            </w:r>
            <w:r w:rsidRPr="004334C3">
              <w:rPr>
                <w:color w:val="000000" w:themeColor="text1"/>
              </w:rPr>
              <w:t xml:space="preserve">sort </w:t>
            </w:r>
            <m:oMath>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oMath>
            <w:r w:rsidRPr="004334C3">
              <w:rPr>
                <w:rFonts w:hint="eastAsia"/>
                <w:color w:val="000000" w:themeColor="text1"/>
              </w:rPr>
              <w:t xml:space="preserve"> </w:t>
            </w:r>
            <w:r w:rsidR="00035750" w:rsidRPr="004334C3">
              <w:rPr>
                <w:color w:val="000000" w:themeColor="text1"/>
              </w:rPr>
              <w:t>in ascending order</w:t>
            </w:r>
            <w:r w:rsidR="009522C3">
              <w:rPr>
                <w:color w:val="000000" w:themeColor="text1"/>
              </w:rPr>
              <w:t xml:space="preserve">, and </w:t>
            </w:r>
          </w:p>
          <w:p w14:paraId="76AE4B9D" w14:textId="06212F23" w:rsidR="009E4CA2" w:rsidRPr="00E553C5" w:rsidRDefault="009522C3" w:rsidP="009522C3">
            <w:pPr>
              <w:ind w:leftChars="100" w:left="1200" w:hangingChars="400" w:hanging="960"/>
              <w:rPr>
                <w:color w:val="0070C0"/>
              </w:rPr>
            </w:pPr>
            <w:r w:rsidRPr="00474BA6">
              <w:rPr>
                <w:color w:val="0070C0"/>
              </w:rPr>
              <w:t>5-5.</w:t>
            </w:r>
            <w:r>
              <w:rPr>
                <w:color w:val="0070C0"/>
              </w:rPr>
              <w:t xml:space="preserve">     </w:t>
            </w:r>
            <w:r w:rsidR="009E4CA2" w:rsidRPr="00653EFC">
              <w:rPr>
                <w:rFonts w:hint="eastAsia"/>
                <w:color w:val="0070C0"/>
              </w:rPr>
              <w:t>a</w:t>
            </w:r>
            <w:r w:rsidR="009E4CA2" w:rsidRPr="00653EFC">
              <w:rPr>
                <w:color w:val="0070C0"/>
              </w:rPr>
              <w:t>ssign</w:t>
            </w:r>
            <w:r w:rsidR="000D5255" w:rsidRPr="00653EFC">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0D5255" w:rsidRPr="00653EFC">
              <w:rPr>
                <w:rFonts w:hint="eastAsia"/>
                <w:color w:val="0070C0"/>
              </w:rPr>
              <w:t xml:space="preserve"> </w:t>
            </w:r>
            <w:r w:rsidR="000D5255" w:rsidRPr="00653EFC">
              <w:rPr>
                <w:color w:val="0070C0"/>
              </w:rPr>
              <w:t>to</w:t>
            </w:r>
            <w:r w:rsidR="009E4CA2" w:rsidRPr="00653EFC">
              <w:rPr>
                <w:color w:val="0070C0"/>
              </w:rPr>
              <w:t xml:space="preserve">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9E4CA2" w:rsidRPr="00653EFC">
              <w:rPr>
                <w:color w:val="0070C0"/>
              </w:rPr>
              <w:t xml:space="preserve"> as </w:t>
            </w:r>
            <m:oMath>
              <m:sSup>
                <m:sSupPr>
                  <m:ctrlPr>
                    <w:rPr>
                      <w:rFonts w:ascii="Cambria Math" w:hAnsi="Cambria Math"/>
                      <w:color w:val="0070C0"/>
                    </w:rPr>
                  </m:ctrlPr>
                </m:sSupPr>
                <m:e>
                  <m:r>
                    <w:rPr>
                      <w:rFonts w:ascii="Cambria Math" w:hAnsi="Cambria Math"/>
                      <w:color w:val="0070C0"/>
                    </w:rPr>
                    <m:t>h</m:t>
                  </m:r>
                </m:e>
                <m:sup>
                  <m:r>
                    <w:rPr>
                      <w:rFonts w:ascii="Cambria Math" w:hAnsi="Cambria Math"/>
                      <w:color w:val="0070C0"/>
                    </w:rPr>
                    <m:t>th</m:t>
                  </m:r>
                </m:sup>
              </m:sSup>
            </m:oMath>
            <w:r w:rsidR="001A5BB3" w:rsidRPr="00653EFC">
              <w:rPr>
                <w:color w:val="0070C0"/>
              </w:rPr>
              <w:t xml:space="preserve"> </w:t>
            </w:r>
            <w:r w:rsidR="009E4CA2" w:rsidRPr="00653EFC">
              <w:rPr>
                <w:color w:val="0070C0"/>
              </w:rPr>
              <w:t>nearest neighbor</w:t>
            </w:r>
            <w:r w:rsidR="00BA69BA" w:rsidRPr="00653EFC">
              <w:rPr>
                <w:color w:val="0070C0"/>
              </w:rPr>
              <w:t xml:space="preserve">, according to order of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p>
          <w:p w14:paraId="559EAE1A" w14:textId="0609199A" w:rsidR="00C63A34" w:rsidRPr="00077E04" w:rsidRDefault="00C63A34" w:rsidP="00C63A34">
            <w:pPr>
              <w:ind w:firstLineChars="100" w:firstLine="240"/>
            </w:pPr>
            <w:r w:rsidRPr="00077E04">
              <w:t>5-</w:t>
            </w:r>
            <w:r w:rsidR="009666DA">
              <w:t>6</w:t>
            </w:r>
            <w:r w:rsidRPr="00077E04">
              <w:t xml:space="preserve">.     </w:t>
            </w:r>
            <w:r w:rsidRPr="00077E04">
              <w:rPr>
                <w:b/>
              </w:rPr>
              <w:t>repeat</w:t>
            </w:r>
            <w:r w:rsidRPr="00077E04">
              <w:t xml:space="preserve"> </w:t>
            </w:r>
          </w:p>
          <w:p w14:paraId="438A0000" w14:textId="60CFFD75" w:rsidR="00C63A34" w:rsidRPr="00E2467F" w:rsidRDefault="00C63A34" w:rsidP="00C63A34">
            <w:pPr>
              <w:ind w:firstLineChars="100" w:firstLine="240"/>
              <w:rPr>
                <w:b/>
              </w:rPr>
            </w:pPr>
            <w:r w:rsidRPr="00077E04">
              <w:t>5-</w:t>
            </w:r>
            <w:r w:rsidR="009666DA">
              <w:t>7</w:t>
            </w:r>
            <w:r w:rsidRPr="00077E04">
              <w:t xml:space="preserve">.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5004CFC1" w:rsidR="00C63A34" w:rsidRDefault="00C63A34" w:rsidP="00C63A34">
            <w:pPr>
              <w:ind w:firstLineChars="100" w:firstLine="240"/>
            </w:pPr>
            <w:r w:rsidRPr="00077E04">
              <w:t>5-</w:t>
            </w:r>
            <w:r w:rsidR="009666DA">
              <w:t>8</w:t>
            </w:r>
            <w:r w:rsidRPr="00077E04">
              <w:t xml:space="preserve">.             append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Pr="00077E04">
              <w:t xml:space="preserve"> to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27A882D0" w:rsidR="00C63A34" w:rsidRDefault="00C63A34" w:rsidP="00C63A34">
            <w:pPr>
              <w:ind w:firstLineChars="100" w:firstLine="240"/>
            </w:pPr>
            <w:r w:rsidRPr="00077E04">
              <w:t>5-</w:t>
            </w:r>
            <w:r w:rsidR="009666DA">
              <w:t>9</w:t>
            </w:r>
            <w:r w:rsidRPr="00077E04">
              <w:t xml:space="preserve">.     </w:t>
            </w:r>
            <w:r w:rsidRPr="00077E04">
              <w:rPr>
                <w:b/>
              </w:rPr>
              <w:t>until</w:t>
            </w:r>
            <w:r w:rsidRPr="00077E04">
              <w:t xml:space="preserve"> all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1F1E3C10" w14:textId="4AD029F8" w:rsidR="00C63A34" w:rsidRPr="00077E04" w:rsidRDefault="00C63A34" w:rsidP="0085746A">
            <w:pPr>
              <w:ind w:firstLineChars="300" w:firstLine="721"/>
              <w:rPr>
                <w:rFonts w:cs="Times New Roman"/>
                <w:b/>
              </w:rPr>
            </w:pPr>
            <w:r w:rsidRPr="00077E04">
              <w:rPr>
                <w:rFonts w:cs="Times New Roman"/>
                <w:b/>
              </w:rPr>
              <w:t>end for</w:t>
            </w:r>
          </w:p>
          <w:p w14:paraId="65F30535" w14:textId="5CD12EE2" w:rsidR="00C63A34" w:rsidRPr="00077E04" w:rsidRDefault="00C63A34" w:rsidP="00C63A34">
            <w:pPr>
              <w:ind w:left="720" w:hangingChars="300" w:hanging="720"/>
            </w:pPr>
            <w:r w:rsidRPr="00077E04">
              <w:rPr>
                <w:rFonts w:hint="eastAsia"/>
              </w:rPr>
              <w:t>s</w:t>
            </w:r>
            <w:r w:rsidRPr="00077E04">
              <w:t xml:space="preserve">tep 6. </w:t>
            </w:r>
            <w:r w:rsidRPr="004334C3">
              <w:rPr>
                <w:rFonts w:hint="eastAsia"/>
              </w:rPr>
              <w:t>//</w:t>
            </w:r>
            <w:r w:rsidRPr="004334C3">
              <w:t xml:space="preserve"> search all missing values in </w:t>
            </w:r>
            <m:oMath>
              <m:acc>
                <m:accPr>
                  <m:ctrlPr>
                    <w:rPr>
                      <w:rFonts w:ascii="Cambria Math" w:hAnsi="Cambria Math"/>
                    </w:rPr>
                  </m:ctrlPr>
                </m:accPr>
                <m:e>
                  <m:r>
                    <m:rPr>
                      <m:sty m:val="p"/>
                    </m:rPr>
                    <w:rPr>
                      <w:rFonts w:ascii="Cambria Math" w:hAnsi="Cambria Math"/>
                    </w:rPr>
                    <m:t>C</m:t>
                  </m:r>
                </m:e>
              </m:acc>
            </m:oMath>
            <w:r w:rsidRPr="004334C3">
              <w:t>,</w:t>
            </w:r>
            <w:r w:rsidRPr="004334C3">
              <w:rPr>
                <w:rFonts w:hint="eastAsia"/>
              </w:rPr>
              <w:t xml:space="preserve"> </w:t>
            </w:r>
            <w:r w:rsidRPr="004334C3">
              <w:t xml:space="preserve">then impute new value back into the missing position in </w:t>
            </w:r>
            <m:oMath>
              <m:acc>
                <m:accPr>
                  <m:ctrlPr>
                    <w:rPr>
                      <w:rFonts w:ascii="Cambria Math" w:hAnsi="Cambria Math"/>
                    </w:rPr>
                  </m:ctrlPr>
                </m:accPr>
                <m:e>
                  <m:r>
                    <m:rPr>
                      <m:sty m:val="p"/>
                    </m:rP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Impute_Process</w:t>
            </w:r>
            <w:proofErr w:type="spellEnd"/>
            <w:r w:rsidRPr="00077E04">
              <w:t>(</w:t>
            </w:r>
            <w:proofErr w:type="spellStart"/>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1BDD8A35" w:rsidR="00C63A34" w:rsidRPr="00077E04" w:rsidRDefault="00C63A34" w:rsidP="00C63A34">
            <w:r w:rsidRPr="00077E04">
              <w:t xml:space="preserve">step 7. </w:t>
            </w:r>
            <w:r w:rsidRPr="00077E04">
              <w:rPr>
                <w:b/>
              </w:rPr>
              <w:t>return</w:t>
            </w:r>
            <w:r w:rsidRPr="00077E04">
              <w:t xml:space="preserve"> </w:t>
            </w:r>
            <m:oMath>
              <m:acc>
                <m:accPr>
                  <m:ctrlPr>
                    <w:rPr>
                      <w:rFonts w:ascii="Cambria Math" w:hAnsi="Cambria Math"/>
                    </w:rPr>
                  </m:ctrlPr>
                </m:accPr>
                <m:e>
                  <m:r>
                    <w:rPr>
                      <w:rFonts w:ascii="Cambria Math" w:hAnsi="Cambria Math"/>
                    </w:rPr>
                    <m:t>C</m:t>
                  </m:r>
                </m:e>
              </m:acc>
            </m:oMath>
            <w:r w:rsidR="00F61FA8">
              <w:rPr>
                <w:rFonts w:hint="eastAsia"/>
              </w:rPr>
              <w:t xml:space="preserve"> a</w:t>
            </w:r>
            <w:r w:rsidR="00F61FA8">
              <w:t xml:space="preserve">s </w:t>
            </w:r>
            <w:r w:rsidR="00F61FA8" w:rsidRPr="00077E04">
              <w:t>imputed data set</w:t>
            </w:r>
          </w:p>
          <w:p w14:paraId="3C56249E" w14:textId="3493CDD7" w:rsidR="0079652D" w:rsidRPr="00077E04" w:rsidRDefault="00C63A34" w:rsidP="00C63A34">
            <w:r w:rsidRPr="00077E04">
              <w:rPr>
                <w:rFonts w:hint="eastAsia"/>
              </w:rPr>
              <w:t>}</w:t>
            </w:r>
            <w:bookmarkEnd w:id="35"/>
          </w:p>
        </w:tc>
      </w:tr>
    </w:tbl>
    <w:p w14:paraId="5DC350C0" w14:textId="19691CAC" w:rsidR="00572A17" w:rsidRPr="00077E04" w:rsidRDefault="00AC4BAF" w:rsidP="00A1203C">
      <w:pPr>
        <w:pStyle w:val="af7"/>
        <w:jc w:val="center"/>
        <w:rPr>
          <w:sz w:val="24"/>
          <w:szCs w:val="24"/>
        </w:rPr>
      </w:pPr>
      <w:bookmarkStart w:id="36" w:name="_Toc44592097"/>
      <w:bookmarkStart w:id="37" w:name="_Toc49426056"/>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6"/>
      <w:bookmarkEnd w:id="37"/>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4BE68641" w:rsidR="00BB29EA" w:rsidRPr="00077E04" w:rsidRDefault="00BB29EA" w:rsidP="00BB29E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645BEE1F" w:rsidR="00BB29EA" w:rsidRPr="008B0C86" w:rsidRDefault="00BB29EA" w:rsidP="00BB29EA">
            <w:pPr>
              <w:rPr>
                <w:rFonts w:cs="Times New Roman"/>
                <w:color w:val="000000" w:themeColor="text1"/>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proofErr w:type="spellStart"/>
            <w:r w:rsidR="00035750">
              <w:rPr>
                <w:rFonts w:cs="Times New Roman"/>
              </w:rPr>
              <w:t>i</w:t>
            </w:r>
            <w:proofErr w:type="spellEnd"/>
            <w:r w:rsidR="00035750">
              <w:rPr>
                <w:rFonts w:cs="Times New Roman" w:hint="eastAsia"/>
              </w:rPr>
              <w:t>,</w:t>
            </w:r>
            <w:r w:rsidR="00035750">
              <w:rPr>
                <w:rFonts w:cs="Times New Roman"/>
              </w:rPr>
              <w:t xml:space="preserve"> d</w:t>
            </w:r>
            <w:r w:rsidR="00E336A0">
              <w:rPr>
                <w:rFonts w:cs="Times New Roman" w:hint="eastAsia"/>
              </w:rPr>
              <w:t xml:space="preserve"> </w:t>
            </w:r>
            <w:r w:rsidR="00E336A0">
              <w:rPr>
                <w:rFonts w:cs="Times New Roman"/>
              </w:rPr>
              <w:t>and</w:t>
            </w:r>
            <w:r w:rsidR="00035750">
              <w:rPr>
                <w:rFonts w:cs="Times New Roman"/>
              </w:rPr>
              <w:t xml:space="preserve"> k.</w:t>
            </w:r>
            <w:r w:rsidR="00035750" w:rsidRPr="008B0C86">
              <w:rPr>
                <w:rFonts w:cs="Times New Roman"/>
                <w:color w:val="000000" w:themeColor="text1"/>
              </w:rPr>
              <w:t xml:space="preserve"> </w:t>
            </w:r>
            <w:r w:rsidRPr="008B0C86">
              <w:rPr>
                <w:rFonts w:cs="Times New Roman" w:hint="eastAsia"/>
                <w:color w:val="000000" w:themeColor="text1"/>
              </w:rPr>
              <w:t>m</w:t>
            </w:r>
            <w:r w:rsidRPr="008B0C86">
              <w:rPr>
                <w:rFonts w:cs="Times New Roman"/>
                <w:color w:val="000000" w:themeColor="text1"/>
              </w:rPr>
              <w:t>issing value</w:t>
            </w:r>
            <w:r w:rsidR="00162DB3" w:rsidRPr="008B0C86">
              <w:rPr>
                <w:rFonts w:cs="Times New Roman"/>
                <w:color w:val="000000" w:themeColor="text1"/>
              </w:rPr>
              <w:t xml:space="preserve"> found in</w:t>
            </w:r>
            <w:r w:rsidRPr="008B0C86">
              <w:rPr>
                <w:rFonts w:cs="Times New Roman"/>
                <w:color w:val="000000" w:themeColor="text1"/>
              </w:rPr>
              <w:t xml:space="preserve"> data sample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8B0C86">
              <w:rPr>
                <w:rFonts w:cs="Times New Roman"/>
                <w:color w:val="000000" w:themeColor="text1"/>
              </w:rPr>
              <w:t xml:space="preserve"> at dimension d, </w:t>
            </w:r>
            <w:r w:rsidR="007D24D9" w:rsidRPr="008B0C86">
              <w:rPr>
                <w:rFonts w:cs="Times New Roman" w:hint="eastAsia"/>
                <w:color w:val="000000" w:themeColor="text1"/>
              </w:rPr>
              <w:t>c</w:t>
            </w:r>
            <w:r w:rsidR="007D24D9" w:rsidRPr="008B0C86">
              <w:rPr>
                <w:rFonts w:cs="Times New Roman"/>
                <w:color w:val="000000" w:themeColor="text1"/>
              </w:rPr>
              <w:t>onstant</w:t>
            </w:r>
            <w:r w:rsidRPr="008B0C86">
              <w:rPr>
                <w:rFonts w:cs="Times New Roman"/>
                <w:color w:val="000000" w:themeColor="text1"/>
              </w:rPr>
              <w:t xml:space="preserve"> k</w:t>
            </w:r>
          </w:p>
          <w:p w14:paraId="1E70BBCD" w14:textId="77777777" w:rsidR="00BB29EA" w:rsidRPr="008B0C86" w:rsidRDefault="00BB29EA" w:rsidP="00BB29EA">
            <w:pPr>
              <w:rPr>
                <w:rFonts w:cs="Times New Roman"/>
                <w:color w:val="000000" w:themeColor="text1"/>
              </w:rPr>
            </w:pPr>
            <w:r w:rsidRPr="008B0C86">
              <w:rPr>
                <w:rFonts w:cs="Times New Roman" w:hint="eastAsia"/>
                <w:color w:val="000000" w:themeColor="text1"/>
              </w:rPr>
              <w:t>O</w:t>
            </w:r>
            <w:r w:rsidRPr="008B0C86">
              <w:rPr>
                <w:rFonts w:cs="Times New Roman"/>
                <w:color w:val="000000" w:themeColor="text1"/>
              </w:rPr>
              <w:t xml:space="preserve">utput : imputed value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8B0C86">
              <w:rPr>
                <w:rFonts w:cs="Times New Roman" w:hint="eastAsia"/>
                <w:color w:val="000000" w:themeColor="text1"/>
              </w:rPr>
              <w:t xml:space="preserve"> </w:t>
            </w:r>
          </w:p>
          <w:p w14:paraId="65E15900" w14:textId="721097B1" w:rsidR="00BB29EA" w:rsidRPr="00A8183B" w:rsidRDefault="00BB29EA" w:rsidP="00BB29EA">
            <w:r w:rsidRPr="00A8183B">
              <w:rPr>
                <w:rFonts w:hint="eastAsia"/>
              </w:rPr>
              <w:t>M</w:t>
            </w:r>
            <w:r w:rsidRPr="00A8183B">
              <w:t>ethod</w:t>
            </w:r>
            <w:r w:rsidR="00620DD6">
              <w:t xml:space="preserve"> </w:t>
            </w:r>
            <w:r w:rsidRPr="00A8183B">
              <w:t>:</w:t>
            </w:r>
            <w:r w:rsidR="00620DD6">
              <w:t xml:space="preserve"> </w:t>
            </w:r>
          </w:p>
          <w:p w14:paraId="11203151" w14:textId="57C32486"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 xml:space="preserve">initialize all </w:t>
            </w:r>
            <w:r w:rsidR="00990DFE">
              <w:rPr>
                <w:rFonts w:cs="Times New Roman" w:hint="eastAsia"/>
              </w:rPr>
              <w:t>v</w:t>
            </w:r>
            <w:r w:rsidR="00990DFE">
              <w:rPr>
                <w:rFonts w:cs="Times New Roman"/>
              </w:rPr>
              <w:t>alues</w:t>
            </w:r>
            <w:r w:rsidRPr="00077E04">
              <w:rPr>
                <w:rFonts w:cs="Times New Roman"/>
              </w:rPr>
              <w:t xml:space="preserve"> in mask array to False</w:t>
            </w:r>
          </w:p>
          <w:p w14:paraId="1B109B83" w14:textId="3161D9CE" w:rsidR="00BB29EA" w:rsidRDefault="00BB29EA" w:rsidP="00576D07">
            <w:pPr>
              <w:rPr>
                <w:rFonts w:cs="Times New Roman"/>
                <w:color w:val="000000" w:themeColor="text1"/>
              </w:rPr>
            </w:pPr>
            <w:r w:rsidRPr="00077E04">
              <w:rPr>
                <w:rFonts w:cs="Times New Roman"/>
              </w:rPr>
              <w:lastRenderedPageBreak/>
              <w:t>step 2.</w:t>
            </w:r>
            <w:r w:rsidRPr="004334C3">
              <w:rPr>
                <w:rFonts w:cs="Times New Roman"/>
              </w:rPr>
              <w:t xml:space="preserve"> </w:t>
            </w:r>
            <w:r w:rsidRPr="00FB7901">
              <w:rPr>
                <w:rFonts w:cs="Times New Roman"/>
                <w:color w:val="000000" w:themeColor="text1"/>
              </w:rPr>
              <w:t>//</w:t>
            </w:r>
            <w:r w:rsidRPr="00FB7901">
              <w:rPr>
                <w:rFonts w:cs="Times New Roman"/>
                <w:i/>
                <w:color w:val="000000" w:themeColor="text1"/>
              </w:rPr>
              <w:t xml:space="preserve"> </w:t>
            </w:r>
            <w:r w:rsidRPr="00FB7901">
              <w:rPr>
                <w:rFonts w:cs="Times New Roman"/>
                <w:color w:val="000000" w:themeColor="text1"/>
              </w:rPr>
              <w:t xml:space="preserve">check all elements </w:t>
            </w:r>
            <m:oMath>
              <m:sSubSup>
                <m:sSubSupPr>
                  <m:ctrlPr>
                    <w:rPr>
                      <w:rFonts w:ascii="Cambria Math" w:hAnsi="Cambria Math"/>
                      <w:color w:val="000000" w:themeColor="text1"/>
                    </w:rPr>
                  </m:ctrlPr>
                </m:sSubSupPr>
                <m:e>
                  <m:r>
                    <w:rPr>
                      <w:rFonts w:ascii="Cambria Math" w:hAnsi="Cambria Math"/>
                      <w:color w:val="000000" w:themeColor="text1"/>
                    </w:rPr>
                    <m:t>p</m:t>
                  </m:r>
                </m:e>
                <m:sub>
                  <m:r>
                    <w:rPr>
                      <w:rFonts w:ascii="Cambria Math" w:hAnsi="Cambria Math"/>
                      <w:color w:val="000000" w:themeColor="text1"/>
                    </w:rPr>
                    <m:t>i</m:t>
                  </m:r>
                </m:sub>
                <m:sup>
                  <m:r>
                    <w:rPr>
                      <w:rFonts w:ascii="Cambria Math" w:hAnsi="Cambria Math"/>
                      <w:color w:val="000000" w:themeColor="text1"/>
                    </w:rPr>
                    <m:t>h</m:t>
                  </m:r>
                </m:sup>
              </m:sSubSup>
            </m:oMath>
            <w:r w:rsidRPr="00FB7901">
              <w:rPr>
                <w:rFonts w:cs="Times New Roman"/>
                <w:color w:val="000000" w:themeColor="text1"/>
              </w:rPr>
              <w:t xml:space="preserve"> in</w:t>
            </w:r>
            <w:r w:rsidRPr="00FB7901">
              <w:rPr>
                <w:rFonts w:cs="Times New Roman"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w:r w:rsidRPr="00FB7901">
              <w:rPr>
                <w:rFonts w:cs="Times New Roman"/>
                <w:color w:val="000000" w:themeColor="text1"/>
              </w:rPr>
              <w:t xml:space="preserve"> </w:t>
            </w:r>
          </w:p>
          <w:p w14:paraId="11ED818A" w14:textId="0CAB4946" w:rsidR="002705B9" w:rsidRPr="000C2BD5" w:rsidRDefault="000C2BD5" w:rsidP="00576D07">
            <w:pPr>
              <w:rPr>
                <w:rFonts w:cs="Times New Roman"/>
                <w:color w:val="000000" w:themeColor="text1"/>
              </w:rPr>
            </w:pPr>
            <w:r>
              <w:rPr>
                <w:rFonts w:cs="Times New Roman" w:hint="eastAsia"/>
                <w:color w:val="000000" w:themeColor="text1"/>
              </w:rPr>
              <w:t xml:space="preserve"> </w:t>
            </w:r>
            <w:r>
              <w:rPr>
                <w:rFonts w:cs="Times New Roman"/>
                <w:color w:val="000000" w:themeColor="text1"/>
              </w:rPr>
              <w:t xml:space="preserve"> 2-1. initialize r to 0</w:t>
            </w:r>
            <w:r w:rsidR="00B4155C">
              <w:rPr>
                <w:rFonts w:cs="Times New Roman"/>
                <w:color w:val="000000" w:themeColor="text1"/>
              </w:rPr>
              <w:t xml:space="preserve"> </w:t>
            </w:r>
          </w:p>
          <w:p w14:paraId="672AB512" w14:textId="591AAF7E" w:rsidR="00BB29EA" w:rsidRDefault="00BB29EA" w:rsidP="00BB29EA">
            <w:pPr>
              <w:ind w:firstLineChars="100" w:firstLine="240"/>
              <w:rPr>
                <w:rFonts w:cs="Times New Roman"/>
              </w:rPr>
            </w:pPr>
            <w:r w:rsidRPr="00077E04">
              <w:rPr>
                <w:rFonts w:cs="Times New Roman"/>
              </w:rPr>
              <w:t>2-</w:t>
            </w:r>
            <w:r w:rsidR="00A93C8C">
              <w:rPr>
                <w:rFonts w:cs="Times New Roman"/>
              </w:rPr>
              <w:t>2</w:t>
            </w:r>
            <w:r w:rsidRPr="00077E04">
              <w:rPr>
                <w:rFonts w:cs="Times New Roman"/>
              </w:rPr>
              <w:t xml:space="preserve">. </w:t>
            </w:r>
            <w:r w:rsidRPr="00077E04">
              <w:rPr>
                <w:rFonts w:cs="Times New Roman"/>
                <w:b/>
              </w:rPr>
              <w:t>for</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w:t>
            </w:r>
            <w:r w:rsidR="006A7854">
              <w:rPr>
                <w:rFonts w:cs="Times New Roman" w:hint="eastAsia"/>
              </w:rPr>
              <w:t>1</w:t>
            </w:r>
            <w:r w:rsidRPr="00077E04">
              <w:rPr>
                <w:rFonts w:cs="Times New Roman"/>
              </w:rPr>
              <w:t xml:space="preserve"> to k </w:t>
            </w:r>
            <w:r w:rsidRPr="00077E04">
              <w:rPr>
                <w:rFonts w:cs="Times New Roman"/>
                <w:b/>
              </w:rPr>
              <w:t>do</w:t>
            </w:r>
          </w:p>
          <w:p w14:paraId="6C71747D" w14:textId="66378755"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3</w:t>
            </w:r>
            <w:r w:rsidRPr="00077E04">
              <w:rPr>
                <w:rFonts w:cs="Times New Roman"/>
              </w:rPr>
              <w:t xml:space="preserve">.     r </w:t>
            </w:r>
            <m:oMath>
              <m:r>
                <m:rPr>
                  <m:sty m:val="p"/>
                </m:rPr>
                <w:rPr>
                  <w:rFonts w:ascii="Cambria Math" w:hAnsi="Cambria Math" w:cs="Times New Roman"/>
                </w:rPr>
                <m:t>←</m:t>
              </m:r>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p>
          <w:p w14:paraId="578ED067" w14:textId="3DF82818"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4</w:t>
            </w:r>
            <w:r w:rsidRPr="00077E04">
              <w:rPr>
                <w:rFonts w:cs="Times New Roman"/>
              </w:rPr>
              <w:t xml:space="preserve">.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181BFDF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5</w:t>
            </w:r>
            <w:r w:rsidRPr="00077E04">
              <w:rPr>
                <w:rFonts w:cs="Times New Roman"/>
              </w:rPr>
              <w:t>.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3BE236F5"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6</w:t>
            </w:r>
            <w:r w:rsidRPr="00077E04">
              <w:rPr>
                <w:rFonts w:cs="Times New Roman"/>
              </w:rPr>
              <w:t xml:space="preserve">.     </w:t>
            </w:r>
            <w:r w:rsidRPr="00077E04">
              <w:rPr>
                <w:rFonts w:cs="Times New Roman"/>
                <w:b/>
              </w:rPr>
              <w:t>else</w:t>
            </w:r>
          </w:p>
          <w:p w14:paraId="508640F7" w14:textId="24F54994"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7</w:t>
            </w:r>
            <w:r w:rsidRPr="00077E04">
              <w:rPr>
                <w:rFonts w:cs="Times New Roman"/>
              </w:rPr>
              <w:t>.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1645D862" w14:textId="21AF23AE" w:rsidR="00965834" w:rsidRPr="00965834" w:rsidRDefault="00BB29EA" w:rsidP="00BB29EA">
            <w:pPr>
              <w:rPr>
                <w:rFonts w:cs="Times New Roman"/>
                <w:i/>
              </w:rPr>
            </w:pPr>
            <w:r w:rsidRPr="00077E04">
              <w:rPr>
                <w:rFonts w:cs="Times New Roman"/>
              </w:rPr>
              <w:t xml:space="preserve">step 3. </w:t>
            </w:r>
            <w:r w:rsidRPr="004334C3">
              <w:rPr>
                <w:rFonts w:cs="Times New Roman" w:hint="eastAsia"/>
              </w:rPr>
              <w:t>//</w:t>
            </w:r>
            <w:r w:rsidR="00145914">
              <w:rPr>
                <w:rFonts w:cs="Times New Roman"/>
              </w:rPr>
              <w:t xml:space="preserve"> retrieve values</w:t>
            </w:r>
            <w:r w:rsidR="00A41516">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r>
                <m:rPr>
                  <m:sty m:val="p"/>
                </m:rPr>
                <w:rPr>
                  <w:rFonts w:ascii="Cambria Math" w:hAnsi="Cambria Math"/>
                </w:rPr>
                <m:t xml:space="preserve"> </m:t>
              </m:r>
            </m:oMath>
            <w:r w:rsidR="00A41516">
              <w:rPr>
                <w:rFonts w:cs="Times New Roman"/>
              </w:rPr>
              <w:t>where mask[h]</w:t>
            </w:r>
            <w:r w:rsidR="00145914">
              <w:rPr>
                <w:rFonts w:cs="Times New Roman"/>
              </w:rPr>
              <w:t xml:space="preserve"> </w:t>
            </w:r>
            <w:r w:rsidRPr="004334C3">
              <w:rPr>
                <w:rFonts w:cs="Times New Roman"/>
              </w:rPr>
              <w:t>in mask array assigned to False</w:t>
            </w:r>
          </w:p>
          <w:p w14:paraId="7A7CA546" w14:textId="60C0D259"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00965834">
              <w:rPr>
                <w:rFonts w:cs="Times New Roman"/>
                <w:b/>
              </w:rPr>
              <w:t>if</w:t>
            </w:r>
            <w:r w:rsidR="00965834">
              <w:rPr>
                <w:rFonts w:cs="Times New Roman"/>
              </w:rPr>
              <w:t xml:space="preserve"> all</w:t>
            </w:r>
            <w:r w:rsidRPr="00077E04">
              <w:rPr>
                <w:rFonts w:cs="Times New Roman"/>
              </w:rPr>
              <w:t xml:space="preserve"> </w:t>
            </w:r>
            <w:r w:rsidR="00D2690E">
              <w:rPr>
                <w:rFonts w:cs="Times New Roman"/>
              </w:rPr>
              <w:t>element</w:t>
            </w:r>
            <w:r w:rsidR="00965834">
              <w:rPr>
                <w:rFonts w:cs="Times New Roman"/>
              </w:rPr>
              <w:t>s</w:t>
            </w:r>
            <w:r w:rsidR="009D179E">
              <w:rPr>
                <w:rFonts w:cs="Times New Roman"/>
              </w:rPr>
              <w:t xml:space="preserve"> mask[h]</w:t>
            </w:r>
            <w:r>
              <w:rPr>
                <w:rFonts w:cs="Times New Roman"/>
                <w:color w:val="FF0000"/>
              </w:rPr>
              <w:t xml:space="preserve"> </w:t>
            </w:r>
            <w:r w:rsidRPr="00077E04">
              <w:rPr>
                <w:rFonts w:cs="Times New Roman"/>
              </w:rPr>
              <w:t>in mask</w:t>
            </w:r>
            <w:r w:rsidR="00965834">
              <w:rPr>
                <w:rFonts w:cs="Times New Roman"/>
                <w:b/>
              </w:rPr>
              <w:t xml:space="preserve"> </w:t>
            </w:r>
            <w:r w:rsidR="00965834" w:rsidRPr="00965834">
              <w:rPr>
                <w:rFonts w:cs="Times New Roman"/>
              </w:rPr>
              <w:t xml:space="preserve">array </w:t>
            </w:r>
            <w:r w:rsidR="00965834">
              <w:rPr>
                <w:rFonts w:cs="Times New Roman"/>
              </w:rPr>
              <w:t xml:space="preserve">are True </w:t>
            </w:r>
            <w:r w:rsidR="00965834" w:rsidRPr="00965834">
              <w:rPr>
                <w:rFonts w:cs="Times New Roman"/>
                <w:b/>
              </w:rPr>
              <w:t>then</w:t>
            </w:r>
            <w:r w:rsidR="00965834">
              <w:rPr>
                <w:rFonts w:cs="Times New Roman"/>
              </w:rPr>
              <w:t xml:space="preserve"> </w:t>
            </w:r>
          </w:p>
          <w:p w14:paraId="373BDAD9" w14:textId="516078BC" w:rsidR="00965834" w:rsidRDefault="004922F2" w:rsidP="00BB29EA">
            <w:pPr>
              <w:ind w:firstLineChars="100" w:firstLine="240"/>
              <w:rPr>
                <w:rFonts w:cs="Times New Roman"/>
              </w:rPr>
            </w:pPr>
            <w:r>
              <w:rPr>
                <w:rFonts w:cs="Times New Roman" w:hint="eastAsia"/>
              </w:rPr>
              <w:t xml:space="preserve">3-2.    </w:t>
            </w:r>
            <w:r w:rsidR="00965834" w:rsidRPr="00077E04">
              <w:rPr>
                <w:rFonts w:cs="Times New Roman"/>
              </w:rPr>
              <w:t>reset all elements in mask array to False</w:t>
            </w:r>
          </w:p>
          <w:p w14:paraId="7805EEB7" w14:textId="24C29E29" w:rsidR="00965834" w:rsidRDefault="004922F2" w:rsidP="00BB29EA">
            <w:pPr>
              <w:ind w:firstLineChars="100" w:firstLine="240"/>
              <w:rPr>
                <w:rFonts w:cs="Times New Roman"/>
              </w:rPr>
            </w:pPr>
            <w:r>
              <w:rPr>
                <w:rFonts w:cs="Times New Roman" w:hint="eastAsia"/>
              </w:rPr>
              <w:t xml:space="preserve">3-3.    </w:t>
            </w:r>
            <w:r w:rsidR="00965834" w:rsidRPr="00077E04">
              <w:rPr>
                <w:rFonts w:cs="Times New Roman"/>
              </w:rPr>
              <w:t xml:space="preserve">sampling the rest of </w:t>
            </w:r>
            <w:r w:rsidR="00965834" w:rsidRPr="004334C3">
              <w:rPr>
                <w:rFonts w:cs="Times New Roman"/>
                <w:color w:val="000000" w:themeColor="text1"/>
              </w:rPr>
              <w:t>not missing</w:t>
            </w:r>
            <w:r w:rsidR="00965834" w:rsidRPr="00077E04">
              <w:rPr>
                <w:rFonts w:cs="Times New Roman"/>
              </w:rPr>
              <w:t xml:space="preserve"> value at column </w:t>
            </w:r>
            <w:r w:rsidR="00965834">
              <w:rPr>
                <w:rFonts w:cs="Times New Roman"/>
              </w:rPr>
              <w:t>d</w:t>
            </w:r>
          </w:p>
          <w:p w14:paraId="56272949" w14:textId="3D69F3B3" w:rsidR="00F740DE" w:rsidRDefault="00B13FC4" w:rsidP="00B13FC4">
            <w:pPr>
              <w:rPr>
                <w:rFonts w:cs="Times New Roman"/>
              </w:rPr>
            </w:pPr>
            <w:r>
              <w:rPr>
                <w:rFonts w:cs="Times New Roman"/>
              </w:rPr>
              <w:t xml:space="preserve">  </w:t>
            </w:r>
            <w:r w:rsidR="00F740DE">
              <w:rPr>
                <w:rFonts w:cs="Times New Roman"/>
              </w:rPr>
              <w:t xml:space="preserve">    </w:t>
            </w:r>
            <w:r w:rsidR="00F740DE" w:rsidRPr="004334C3">
              <w:rPr>
                <w:rFonts w:cs="Times New Roman"/>
                <w:b/>
              </w:rPr>
              <w:t>end if</w:t>
            </w:r>
          </w:p>
          <w:p w14:paraId="6635DFF6" w14:textId="58B94209" w:rsidR="00B13FC4" w:rsidRDefault="004334C3" w:rsidP="00F740DE">
            <w:pPr>
              <w:ind w:firstLineChars="100" w:firstLine="240"/>
              <w:rPr>
                <w:rFonts w:cs="Times New Roman"/>
              </w:rPr>
            </w:pPr>
            <w:r>
              <w:rPr>
                <w:rFonts w:cs="Times New Roman" w:hint="eastAsia"/>
              </w:rPr>
              <w:t xml:space="preserve">3-4. </w:t>
            </w:r>
            <w:r w:rsidR="00B13FC4" w:rsidRPr="004334C3">
              <w:rPr>
                <w:rFonts w:cs="Times New Roman"/>
                <w:b/>
              </w:rPr>
              <w:t>else</w:t>
            </w:r>
            <w:r w:rsidR="00B13FC4">
              <w:rPr>
                <w:rFonts w:cs="Times New Roman"/>
              </w:rPr>
              <w:t xml:space="preserve"> </w:t>
            </w:r>
          </w:p>
          <w:p w14:paraId="7BBBA8D6" w14:textId="6468C8DC" w:rsidR="00B13FC4" w:rsidRDefault="00B13FC4" w:rsidP="00B13FC4">
            <w:pPr>
              <w:rPr>
                <w:rFonts w:cs="Times New Roman"/>
              </w:rPr>
            </w:pPr>
            <w:r>
              <w:rPr>
                <w:rFonts w:cs="Times New Roman"/>
              </w:rPr>
              <w:t xml:space="preserve">  </w:t>
            </w:r>
            <w:r w:rsidR="004334C3">
              <w:rPr>
                <w:rFonts w:cs="Times New Roman" w:hint="eastAsia"/>
              </w:rPr>
              <w:t xml:space="preserve">3-5. </w:t>
            </w:r>
            <w:r w:rsidR="00474BA6">
              <w:rPr>
                <w:rFonts w:cs="Times New Roman"/>
              </w:rPr>
              <w:t xml:space="preserve">   </w:t>
            </w:r>
            <w:r>
              <w:rPr>
                <w:rFonts w:cs="Times New Roman"/>
              </w:rPr>
              <w:t xml:space="preserve">retrieve all values </w:t>
            </w:r>
            <m:oMath>
              <m:sSub>
                <m:sSubPr>
                  <m:ctrlPr>
                    <w:rPr>
                      <w:rFonts w:ascii="Cambria Math" w:hAnsi="Cambria Math"/>
                    </w:rPr>
                  </m:ctrlPr>
                </m:sSubPr>
                <m:e>
                  <m:r>
                    <w:rPr>
                      <w:rFonts w:ascii="Cambria Math" w:hAnsi="Cambria Math"/>
                    </w:rPr>
                    <m:t>v</m:t>
                  </m:r>
                </m:e>
                <m:sub>
                  <m:r>
                    <w:rPr>
                      <w:rFonts w:ascii="Cambria Math" w:hAnsi="Cambria Math"/>
                    </w:rPr>
                    <m:t>hd</m:t>
                  </m:r>
                </m:sub>
              </m:sSub>
            </m:oMath>
            <w:r>
              <w:rPr>
                <w:rFonts w:cs="Times New Roman"/>
              </w:rPr>
              <w:t xml:space="preserve"> in C where mask[h] is False</w:t>
            </w:r>
          </w:p>
          <w:p w14:paraId="21F6DCC9" w14:textId="3F355824" w:rsidR="00B13FC4" w:rsidRDefault="00B13FC4" w:rsidP="00B13FC4">
            <w:pPr>
              <w:rPr>
                <w:rFonts w:cs="Times New Roman"/>
              </w:rPr>
            </w:pPr>
            <w:r>
              <w:rPr>
                <w:rFonts w:cs="Times New Roman" w:hint="eastAsia"/>
              </w:rPr>
              <w:t xml:space="preserve">  </w:t>
            </w:r>
            <w:r w:rsidR="004334C3">
              <w:rPr>
                <w:rFonts w:cs="Times New Roman" w:hint="eastAsia"/>
              </w:rPr>
              <w:t xml:space="preserve">3-6. </w:t>
            </w:r>
            <w:r w:rsidR="00474BA6">
              <w:rPr>
                <w:rFonts w:cs="Times New Roman"/>
              </w:rPr>
              <w:t xml:space="preserve">   </w:t>
            </w:r>
            <w:r>
              <w:rPr>
                <w:rFonts w:cs="Times New Roman" w:hint="eastAsia"/>
              </w:rPr>
              <w:t>compute t</w:t>
            </w:r>
            <w:r>
              <w:rPr>
                <w:rFonts w:cs="Times New Roman"/>
              </w:rPr>
              <w:t xml:space="preserve">he mean or weighted mean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Pr>
                <w:rFonts w:cs="Times New Roman"/>
              </w:rPr>
              <w:t xml:space="preserve"> of those retrieved </w:t>
            </w:r>
            <m:oMath>
              <m:sSub>
                <m:sSubPr>
                  <m:ctrlPr>
                    <w:rPr>
                      <w:rFonts w:ascii="Cambria Math" w:hAnsi="Cambria Math"/>
                    </w:rPr>
                  </m:ctrlPr>
                </m:sSubPr>
                <m:e>
                  <m:r>
                    <w:rPr>
                      <w:rFonts w:ascii="Cambria Math" w:hAnsi="Cambria Math"/>
                    </w:rPr>
                    <m:t>v</m:t>
                  </m:r>
                </m:e>
                <m:sub>
                  <m:r>
                    <w:rPr>
                      <w:rFonts w:ascii="Cambria Math" w:hAnsi="Cambria Math"/>
                    </w:rPr>
                    <m:t>hd</m:t>
                  </m:r>
                </m:sub>
              </m:sSub>
            </m:oMath>
          </w:p>
          <w:p w14:paraId="176E4F52" w14:textId="1D6577FF" w:rsidR="00B13FC4" w:rsidRPr="00F740DE" w:rsidRDefault="004922F2" w:rsidP="00474BA6">
            <w:pPr>
              <w:rPr>
                <w:rFonts w:cs="Times New Roman"/>
                <w:b/>
              </w:rPr>
            </w:pPr>
            <w:r>
              <w:rPr>
                <w:rFonts w:cs="Times New Roman" w:hint="eastAsia"/>
              </w:rPr>
              <w:t xml:space="preserve">  </w:t>
            </w:r>
            <w:r w:rsidR="00474BA6">
              <w:rPr>
                <w:rFonts w:cs="Times New Roman"/>
              </w:rPr>
              <w:t xml:space="preserve">   </w:t>
            </w:r>
            <w:r w:rsidR="002E2B74">
              <w:rPr>
                <w:rFonts w:cs="Times New Roman"/>
              </w:rPr>
              <w:t xml:space="preserve"> </w:t>
            </w:r>
            <w:r w:rsidR="00474BA6" w:rsidRPr="00474BA6">
              <w:rPr>
                <w:rFonts w:cs="Times New Roman"/>
                <w:b/>
              </w:rPr>
              <w:t>end else</w:t>
            </w:r>
          </w:p>
          <w:p w14:paraId="054A0F2D" w14:textId="3796801B"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r>
                <w:rPr>
                  <w:rFonts w:ascii="Cambria Math" w:hAnsi="Cambria Math" w:cs="Times New Roman"/>
                </w:rPr>
                <m:t xml:space="preserve"> </m:t>
              </m:r>
            </m:oMath>
            <w:r w:rsidR="00B13FC4">
              <w:rPr>
                <w:rFonts w:cs="Times New Roman" w:hint="eastAsia"/>
              </w:rPr>
              <w:t xml:space="preserve">as </w:t>
            </w:r>
            <w:r w:rsidRPr="00077E04">
              <w:rPr>
                <w:rFonts w:cs="Times New Roman"/>
              </w:rPr>
              <w:t xml:space="preserve">imputed value </w:t>
            </w:r>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38" w:name="_Toc49426057"/>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8"/>
    </w:p>
    <w:p w14:paraId="26C6FA77" w14:textId="77777777" w:rsidR="00AB148B" w:rsidRPr="00077E04" w:rsidRDefault="00AB148B" w:rsidP="00AB148B"/>
    <w:p w14:paraId="24E59990" w14:textId="4CA8199F" w:rsidR="00AB148B" w:rsidRPr="00077E04" w:rsidRDefault="00AB148B" w:rsidP="00F55C1D">
      <w:pPr>
        <w:pStyle w:val="2"/>
        <w:rPr>
          <w:shd w:val="clear" w:color="auto" w:fill="auto"/>
        </w:rPr>
      </w:pPr>
      <w:bookmarkStart w:id="39" w:name="_Toc49467969"/>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9"/>
    </w:p>
    <w:p w14:paraId="33B1137B" w14:textId="5BCFBF5F"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783970">
        <w:rPr>
          <w:rFonts w:hint="eastAsia"/>
          <w:color w:val="000000" w:themeColor="text1"/>
        </w:rPr>
        <w:t>兩等長</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標準漢明距離</w:t>
      </w:r>
      <w:proofErr w:type="gramEnd"/>
      <w:r w:rsidRPr="00077E04">
        <w:rPr>
          <w:rFonts w:hint="eastAsia"/>
        </w:rPr>
        <w:t>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BD539A">
        <w:rPr>
          <w:rFonts w:hint="eastAsia"/>
          <w:color w:val="000000" w:themeColor="text1"/>
        </w:rPr>
        <w:t>沒有要求兩字串必須等長之限制。本論文所採用的是集合上</w:t>
      </w:r>
      <w:proofErr w:type="gramStart"/>
      <w:r w:rsidRPr="00BD539A">
        <w:rPr>
          <w:rFonts w:hint="eastAsia"/>
          <w:color w:val="000000" w:themeColor="text1"/>
        </w:rPr>
        <w:t>的漢明距離</w:t>
      </w:r>
      <w:proofErr w:type="gramEnd"/>
      <w:r w:rsidRPr="00BD539A">
        <w:rPr>
          <w:rFonts w:hint="eastAsia"/>
          <w:color w:val="000000" w:themeColor="text1"/>
        </w:rPr>
        <w:t>概念，換句話說，任意兩個集合之間必須插入或刪除多少元素才能使兩集合相同。例如：已知三個集合，</w:t>
      </w:r>
      <m:oMath>
        <m:r>
          <m:rPr>
            <m:sty m:val="p"/>
          </m:rPr>
          <w:rPr>
            <w:rFonts w:ascii="Cambria Math" w:hAnsi="Cambria Math"/>
            <w:color w:val="000000" w:themeColor="text1"/>
          </w:rPr>
          <m:t>P=</m:t>
        </m:r>
        <m:d>
          <m:dPr>
            <m:begChr m:val="{"/>
            <m:endChr m:val="}"/>
            <m:ctrlPr>
              <w:rPr>
                <w:rFonts w:ascii="Cambria Math" w:hAnsi="Cambria Math"/>
                <w:color w:val="000000" w:themeColor="text1"/>
              </w:rPr>
            </m:ctrlPr>
          </m:dPr>
          <m:e>
            <m:r>
              <w:rPr>
                <w:rFonts w:ascii="Cambria Math" w:hAnsi="Cambria Math"/>
                <w:color w:val="000000" w:themeColor="text1"/>
              </w:rPr>
              <m:t>a,b,c</m:t>
            </m:r>
          </m:e>
        </m:d>
        <m:r>
          <w:rPr>
            <w:rFonts w:ascii="Cambria Math" w:hAnsi="Cambria Math"/>
            <w:color w:val="000000" w:themeColor="text1"/>
          </w:rPr>
          <m:t>, Q={e,c,b,d}, R={d,e}</m:t>
        </m:r>
      </m:oMath>
      <w:r w:rsidRPr="00BD539A">
        <w:rPr>
          <w:rFonts w:hint="eastAsia"/>
          <w:color w:val="000000" w:themeColor="text1"/>
        </w:rPr>
        <w:t>。</w:t>
      </w:r>
      <w:r w:rsidRPr="00BD539A">
        <w:rPr>
          <w:color w:val="000000" w:themeColor="text1"/>
        </w:rPr>
        <w:t>P</w:t>
      </w:r>
      <w:r w:rsidRPr="00BD539A">
        <w:rPr>
          <w:rFonts w:hint="eastAsia"/>
          <w:color w:val="000000" w:themeColor="text1"/>
        </w:rPr>
        <w:t>、</w:t>
      </w:r>
      <w:r w:rsidRPr="00BD539A">
        <w:rPr>
          <w:color w:val="000000" w:themeColor="text1"/>
        </w:rPr>
        <w:t>Q</w:t>
      </w:r>
      <w:r w:rsidRPr="00BD539A">
        <w:rPr>
          <w:rFonts w:hint="eastAsia"/>
          <w:color w:val="000000" w:themeColor="text1"/>
        </w:rPr>
        <w:t>需要置換三個元素才能使兩集合相</w:t>
      </w:r>
      <w:r w:rsidRPr="00BD539A">
        <w:rPr>
          <w:rFonts w:hint="eastAsia"/>
          <w:color w:val="000000" w:themeColor="text1"/>
        </w:rPr>
        <w:lastRenderedPageBreak/>
        <w:t>同，因此</w:t>
      </w:r>
      <w:r w:rsidRPr="00BD539A">
        <w:rPr>
          <w:rFonts w:hint="eastAsia"/>
          <w:color w:val="000000" w:themeColor="text1"/>
        </w:rPr>
        <w:t>P</w:t>
      </w:r>
      <w:r w:rsidRPr="00BD539A">
        <w:rPr>
          <w:rFonts w:hint="eastAsia"/>
          <w:color w:val="000000" w:themeColor="text1"/>
        </w:rPr>
        <w:t>、</w:t>
      </w:r>
      <w:r w:rsidRPr="00BD539A">
        <w:rPr>
          <w:rFonts w:hint="eastAsia"/>
          <w:color w:val="000000" w:themeColor="text1"/>
        </w:rPr>
        <w:t>Q</w:t>
      </w:r>
      <w:r w:rsidRPr="00BD539A">
        <w:rPr>
          <w:rFonts w:hint="eastAsia"/>
          <w:color w:val="000000" w:themeColor="text1"/>
        </w:rPr>
        <w:t>之間的在本論文上所定義</w:t>
      </w:r>
      <w:proofErr w:type="gramStart"/>
      <w:r w:rsidRPr="00BD539A">
        <w:rPr>
          <w:rFonts w:hint="eastAsia"/>
          <w:color w:val="000000" w:themeColor="text1"/>
        </w:rPr>
        <w:t>的漢明距離</w:t>
      </w:r>
      <w:proofErr w:type="gramEnd"/>
      <w:r w:rsidRPr="00BD539A">
        <w:rPr>
          <w:rFonts w:hint="eastAsia"/>
          <w:color w:val="000000" w:themeColor="text1"/>
        </w:rPr>
        <w:t>為</w:t>
      </w:r>
      <w:r w:rsidRPr="00BD539A">
        <w:rPr>
          <w:rFonts w:hint="eastAsia"/>
          <w:color w:val="000000" w:themeColor="text1"/>
        </w:rPr>
        <w:t>3</w:t>
      </w:r>
      <w:r w:rsidRPr="00BD539A">
        <w:rPr>
          <w:rFonts w:hint="eastAsia"/>
          <w:color w:val="000000" w:themeColor="text1"/>
        </w:rPr>
        <w:t>，</w:t>
      </w:r>
      <w:r w:rsidRPr="00BD539A">
        <w:rPr>
          <w:rFonts w:hint="eastAsia"/>
          <w:color w:val="000000" w:themeColor="text1"/>
        </w:rPr>
        <w:t>Q</w:t>
      </w:r>
      <w:r w:rsidRPr="00BD539A">
        <w:rPr>
          <w:rFonts w:hint="eastAsia"/>
          <w:color w:val="000000" w:themeColor="text1"/>
        </w:rPr>
        <w:t>、</w:t>
      </w:r>
      <w:r w:rsidRPr="00BD539A">
        <w:rPr>
          <w:color w:val="000000" w:themeColor="text1"/>
        </w:rPr>
        <w:t>R</w:t>
      </w:r>
      <w:proofErr w:type="gramStart"/>
      <w:r w:rsidRPr="00BD539A">
        <w:rPr>
          <w:rFonts w:hint="eastAsia"/>
          <w:color w:val="000000" w:themeColor="text1"/>
        </w:rPr>
        <w:t>的漢明距</w:t>
      </w:r>
      <w:proofErr w:type="gramEnd"/>
      <w:r w:rsidRPr="00BD539A">
        <w:rPr>
          <w:rFonts w:hint="eastAsia"/>
          <w:color w:val="000000" w:themeColor="text1"/>
        </w:rPr>
        <w:t>離為</w:t>
      </w:r>
      <w:r w:rsidRPr="00BD539A">
        <w:rPr>
          <w:rFonts w:hint="eastAsia"/>
          <w:color w:val="000000" w:themeColor="text1"/>
        </w:rPr>
        <w:t>2</w:t>
      </w:r>
      <w:r w:rsidRPr="00BD539A">
        <w:rPr>
          <w:rFonts w:hint="eastAsia"/>
          <w:color w:val="000000" w:themeColor="text1"/>
        </w:rPr>
        <w:t>，而</w:t>
      </w:r>
      <w:r w:rsidRPr="00BD539A">
        <w:rPr>
          <w:rFonts w:hint="eastAsia"/>
          <w:color w:val="000000" w:themeColor="text1"/>
        </w:rPr>
        <w:t>P</w:t>
      </w:r>
      <w:r w:rsidRPr="00BD539A">
        <w:rPr>
          <w:rFonts w:hint="eastAsia"/>
          <w:color w:val="000000" w:themeColor="text1"/>
        </w:rPr>
        <w:t>、</w:t>
      </w:r>
      <w:r w:rsidRPr="00BD539A">
        <w:rPr>
          <w:rFonts w:hint="eastAsia"/>
          <w:color w:val="000000" w:themeColor="text1"/>
        </w:rPr>
        <w:t>R</w:t>
      </w:r>
      <w:r w:rsidRPr="00BD539A">
        <w:rPr>
          <w:rFonts w:hint="eastAsia"/>
          <w:color w:val="000000" w:themeColor="text1"/>
        </w:rPr>
        <w:t>之間</w:t>
      </w:r>
      <w:proofErr w:type="gramStart"/>
      <w:r w:rsidRPr="00BD539A">
        <w:rPr>
          <w:rFonts w:hint="eastAsia"/>
          <w:color w:val="000000" w:themeColor="text1"/>
        </w:rPr>
        <w:t>的漢明距</w:t>
      </w:r>
      <w:proofErr w:type="gramEnd"/>
      <w:r w:rsidRPr="00BD539A">
        <w:rPr>
          <w:rFonts w:hint="eastAsia"/>
          <w:color w:val="000000" w:themeColor="text1"/>
        </w:rPr>
        <w:t>離則為</w:t>
      </w:r>
      <w:r w:rsidRPr="00BD539A">
        <w:rPr>
          <w:rFonts w:hint="eastAsia"/>
          <w:color w:val="000000" w:themeColor="text1"/>
        </w:rPr>
        <w:t>5</w:t>
      </w:r>
      <w:r w:rsidRPr="00BD539A">
        <w:rPr>
          <w:rFonts w:hint="eastAsia"/>
          <w:color w:val="000000" w:themeColor="text1"/>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03042C9B"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004815BD" w:rsidRPr="00077E04">
        <w:t>hit ratio</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88F0CCF" w:rsidR="00F70FB9" w:rsidRPr="00077E04" w:rsidRDefault="00AB148B" w:rsidP="00312A4E">
      <w:pPr>
        <w:pStyle w:val="1"/>
      </w:pPr>
      <w:bookmarkStart w:id="40" w:name="_Toc49467970"/>
      <w:r w:rsidRPr="00077E04">
        <w:rPr>
          <w:rFonts w:hint="eastAsia"/>
        </w:rPr>
        <w:lastRenderedPageBreak/>
        <w:t>實驗結果與分析</w:t>
      </w:r>
      <w:bookmarkEnd w:id="40"/>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02622">
        <w:rPr>
          <w:rFonts w:hint="eastAsia"/>
        </w:rPr>
        <w:t>原始</w:t>
      </w:r>
      <w:r w:rsidRPr="00802622">
        <w:rPr>
          <w:rFonts w:hint="eastAsia"/>
        </w:rPr>
        <w:t>k</w:t>
      </w:r>
      <w:r w:rsidRPr="00802622">
        <w:rPr>
          <w:rFonts w:hint="eastAsia"/>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1F319493" w:rsidR="00AB148B" w:rsidRPr="00077E04" w:rsidRDefault="00AB148B" w:rsidP="00312A4E">
      <w:pPr>
        <w:pStyle w:val="2"/>
        <w:rPr>
          <w:shd w:val="clear" w:color="auto" w:fill="auto"/>
        </w:rPr>
      </w:pPr>
      <w:bookmarkStart w:id="41" w:name="_Toc49467971"/>
      <w:r w:rsidRPr="00077E04">
        <w:rPr>
          <w:rFonts w:hint="eastAsia"/>
          <w:shd w:val="clear" w:color="auto" w:fill="auto"/>
        </w:rPr>
        <w:t>4.1</w:t>
      </w:r>
      <w:r w:rsidRPr="00077E04">
        <w:rPr>
          <w:rFonts w:hint="eastAsia"/>
          <w:shd w:val="clear" w:color="auto" w:fill="auto"/>
        </w:rPr>
        <w:t>實驗環境</w:t>
      </w:r>
      <w:bookmarkEnd w:id="41"/>
    </w:p>
    <w:p w14:paraId="54EBCBC5" w14:textId="632390C5" w:rsidR="00EE4F2A" w:rsidRPr="00077E04" w:rsidRDefault="007A2662" w:rsidP="00312A4E">
      <w:pPr>
        <w:pStyle w:val="3"/>
        <w:rPr>
          <w:shd w:val="clear" w:color="auto" w:fill="auto"/>
        </w:rPr>
      </w:pPr>
      <w:bookmarkStart w:id="42" w:name="_Toc49467972"/>
      <w:r w:rsidRPr="00077E04">
        <w:rPr>
          <w:rFonts w:hint="eastAsia"/>
          <w:shd w:val="clear" w:color="auto" w:fill="auto"/>
        </w:rPr>
        <w:t>4.1.1</w:t>
      </w:r>
      <w:r w:rsidR="00E60A38" w:rsidRPr="00077E04">
        <w:rPr>
          <w:rFonts w:hint="eastAsia"/>
          <w:shd w:val="clear" w:color="auto" w:fill="auto"/>
        </w:rPr>
        <w:t>實驗平台</w:t>
      </w:r>
      <w:bookmarkEnd w:id="42"/>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100036F4" w:rsidR="007A2662" w:rsidRPr="00077E04" w:rsidRDefault="007A2662" w:rsidP="00312A4E">
      <w:pPr>
        <w:pStyle w:val="3"/>
        <w:rPr>
          <w:shd w:val="clear" w:color="auto" w:fill="auto"/>
        </w:rPr>
      </w:pPr>
      <w:bookmarkStart w:id="43" w:name="_Toc49467973"/>
      <w:r w:rsidRPr="00077E04">
        <w:rPr>
          <w:rFonts w:hint="eastAsia"/>
          <w:shd w:val="clear" w:color="auto" w:fill="auto"/>
        </w:rPr>
        <w:t>4.1.2</w:t>
      </w:r>
      <w:r w:rsidR="00026498" w:rsidRPr="00077E04">
        <w:rPr>
          <w:rFonts w:hint="eastAsia"/>
          <w:shd w:val="clear" w:color="auto" w:fill="auto"/>
        </w:rPr>
        <w:t>實驗資料來源</w:t>
      </w:r>
      <w:bookmarkEnd w:id="43"/>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802622">
        <w:rPr>
          <w:rFonts w:cs="Times New Roman"/>
          <w:szCs w:val="24"/>
        </w:rPr>
        <w:t>Real Estate Valuation dataset</w:t>
      </w:r>
      <w:r w:rsidRPr="00802622">
        <w:rPr>
          <w:rFonts w:cs="Times New Roman"/>
          <w:szCs w:val="24"/>
        </w:rPr>
        <w:t>、</w:t>
      </w:r>
      <w:r w:rsidRPr="00802622">
        <w:rPr>
          <w:rFonts w:cs="Times New Roman"/>
          <w:szCs w:val="24"/>
        </w:rPr>
        <w:t>Real-time Election Results Portugal 2019 dataset</w:t>
      </w:r>
      <w:r w:rsidRPr="00802622">
        <w:rPr>
          <w:rFonts w:cs="Times New Roman" w:hint="eastAsia"/>
          <w:szCs w:val="24"/>
        </w:rPr>
        <w:t>三個資料集。資料集資訊、來源與內容特徵</w:t>
      </w:r>
      <w:proofErr w:type="gramStart"/>
      <w:r w:rsidRPr="00802622">
        <w:rPr>
          <w:rFonts w:cs="Times New Roman" w:hint="eastAsia"/>
          <w:szCs w:val="24"/>
        </w:rPr>
        <w:t>呈現於表</w:t>
      </w:r>
      <w:proofErr w:type="gramEnd"/>
      <w:r w:rsidRPr="00802622">
        <w:rPr>
          <w:rFonts w:cs="Times New Roman" w:hint="eastAsia"/>
          <w:szCs w:val="24"/>
        </w:rPr>
        <w:t>4.1</w:t>
      </w:r>
      <w:r w:rsidRPr="00802622">
        <w:rPr>
          <w:rFonts w:cs="Times New Roman"/>
          <w:szCs w:val="24"/>
        </w:rPr>
        <w:fldChar w:fldCharType="begin"/>
      </w:r>
      <w:r w:rsidR="00664CC1" w:rsidRPr="00802622">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02622">
        <w:rPr>
          <w:rFonts w:cs="Times New Roman"/>
          <w:szCs w:val="24"/>
        </w:rPr>
        <w:fldChar w:fldCharType="separate"/>
      </w:r>
      <w:r w:rsidR="00664CC1" w:rsidRPr="00802622">
        <w:rPr>
          <w:rFonts w:cs="Times New Roman"/>
        </w:rPr>
        <w:t>[29]</w:t>
      </w:r>
      <w:r w:rsidRPr="00802622">
        <w:rPr>
          <w:rFonts w:cs="Times New Roman"/>
          <w:szCs w:val="24"/>
        </w:rPr>
        <w:fldChar w:fldCharType="end"/>
      </w:r>
      <w:r w:rsidRPr="00802622">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單變量</w:t>
      </w:r>
      <w:proofErr w:type="gramEnd"/>
      <w:r w:rsidRPr="00802622">
        <w:rPr>
          <w:rFonts w:cs="Times New Roman"/>
          <w:szCs w:val="24"/>
        </w:rPr>
        <w:t>(univariate)</w:t>
      </w:r>
      <w:r w:rsidRPr="00802622">
        <w:rPr>
          <w:rFonts w:cs="Times New Roman"/>
          <w:szCs w:val="24"/>
        </w:rPr>
        <w:t>，共有</w:t>
      </w:r>
      <w:r w:rsidRPr="00802622">
        <w:rPr>
          <w:rFonts w:cs="Times New Roman"/>
          <w:szCs w:val="24"/>
        </w:rPr>
        <w:t>17389</w:t>
      </w:r>
      <w:r w:rsidRPr="00802622">
        <w:rPr>
          <w:rFonts w:cs="Times New Roman"/>
          <w:szCs w:val="24"/>
        </w:rPr>
        <w:t>筆資料，</w:t>
      </w:r>
      <w:r w:rsidRPr="00802622">
        <w:rPr>
          <w:rFonts w:cs="Times New Roman" w:hint="eastAsia"/>
          <w:szCs w:val="24"/>
        </w:rPr>
        <w:t>屬性</w:t>
      </w:r>
      <w:r w:rsidRPr="00802622">
        <w:rPr>
          <w:rFonts w:cs="Times New Roman"/>
          <w:szCs w:val="24"/>
        </w:rPr>
        <w:t>特徵</w:t>
      </w:r>
      <w:r w:rsidRPr="00802622">
        <w:rPr>
          <w:rFonts w:cs="Times New Roman" w:hint="eastAsia"/>
          <w:szCs w:val="24"/>
        </w:rPr>
        <w:t>(</w:t>
      </w:r>
      <w:r w:rsidRPr="00802622">
        <w:t>attribute characteristics</w:t>
      </w:r>
      <w:r w:rsidRPr="00802622">
        <w:rPr>
          <w:rFonts w:cs="Times New Roman" w:hint="eastAsia"/>
          <w:szCs w:val="24"/>
        </w:rPr>
        <w:t>)</w:t>
      </w:r>
      <w:proofErr w:type="gramStart"/>
      <w:r w:rsidRPr="00802622">
        <w:rPr>
          <w:rFonts w:cs="Times New Roman"/>
          <w:szCs w:val="24"/>
        </w:rPr>
        <w:t>均為整</w:t>
      </w:r>
      <w:proofErr w:type="gramEnd"/>
      <w:r w:rsidRPr="00802622">
        <w:rPr>
          <w:rFonts w:cs="Times New Roman"/>
          <w:szCs w:val="24"/>
        </w:rPr>
        <w:t>數</w:t>
      </w:r>
      <w:r w:rsidRPr="00802622">
        <w:rPr>
          <w:rFonts w:cs="Times New Roman" w:hint="eastAsia"/>
          <w:szCs w:val="24"/>
        </w:rPr>
        <w:t>(</w:t>
      </w:r>
      <w:r w:rsidRPr="00802622">
        <w:rPr>
          <w:rFonts w:cs="Times New Roman"/>
          <w:szCs w:val="24"/>
        </w:rPr>
        <w:t>integer)</w:t>
      </w:r>
      <w:r w:rsidRPr="00802622">
        <w:rPr>
          <w:rFonts w:cs="Times New Roman"/>
          <w:szCs w:val="24"/>
        </w:rPr>
        <w:t>與實數</w:t>
      </w:r>
      <w:r w:rsidRPr="00802622">
        <w:rPr>
          <w:rFonts w:cs="Times New Roman" w:hint="eastAsia"/>
          <w:szCs w:val="24"/>
        </w:rPr>
        <w:t>(</w:t>
      </w:r>
      <w:r w:rsidRPr="00802622">
        <w:rPr>
          <w:rFonts w:cs="Times New Roman"/>
          <w:szCs w:val="24"/>
        </w:rPr>
        <w:t>real)</w:t>
      </w:r>
      <w:r w:rsidRPr="00802622">
        <w:rPr>
          <w:rFonts w:cs="Times New Roman"/>
          <w:szCs w:val="24"/>
        </w:rPr>
        <w:t>，特徵欄位</w:t>
      </w:r>
      <w:r w:rsidRPr="00802622">
        <w:rPr>
          <w:rFonts w:cs="Times New Roman"/>
          <w:szCs w:val="24"/>
        </w:rPr>
        <w:t>(attributes)</w:t>
      </w:r>
      <w:r w:rsidRPr="00802622">
        <w:rPr>
          <w:rFonts w:cs="Times New Roman"/>
          <w:szCs w:val="24"/>
        </w:rPr>
        <w:t>總共有</w:t>
      </w:r>
      <w:r w:rsidRPr="00802622">
        <w:rPr>
          <w:rFonts w:cs="Times New Roman"/>
          <w:szCs w:val="24"/>
        </w:rPr>
        <w:t>16</w:t>
      </w:r>
      <w:r w:rsidRPr="00802622">
        <w:rPr>
          <w:rFonts w:cs="Times New Roman"/>
          <w:szCs w:val="24"/>
        </w:rPr>
        <w:t>個特徵。</w:t>
      </w:r>
      <w:r w:rsidRPr="00802622">
        <w:rPr>
          <w:rFonts w:cs="Times New Roman"/>
          <w:szCs w:val="24"/>
        </w:rPr>
        <w:t>Real Estate Valuation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多變量</w:t>
      </w:r>
      <w:proofErr w:type="gramEnd"/>
      <w:r w:rsidRPr="00802622">
        <w:rPr>
          <w:rFonts w:cs="Times New Roman"/>
          <w:szCs w:val="24"/>
        </w:rPr>
        <w:t>(multivariate)</w:t>
      </w:r>
      <w:r w:rsidRPr="00802622">
        <w:rPr>
          <w:rFonts w:cs="Times New Roman"/>
          <w:szCs w:val="24"/>
        </w:rPr>
        <w:t>，共有</w:t>
      </w:r>
      <w:r w:rsidRPr="00802622">
        <w:rPr>
          <w:rFonts w:cs="Times New Roman"/>
          <w:szCs w:val="24"/>
        </w:rPr>
        <w:t>414</w:t>
      </w:r>
      <w:r w:rsidRPr="00802622">
        <w:rPr>
          <w:rFonts w:cs="Times New Roman"/>
          <w:szCs w:val="24"/>
        </w:rPr>
        <w:t>筆資料，</w:t>
      </w:r>
      <w:r w:rsidRPr="00802622">
        <w:rPr>
          <w:rFonts w:cs="Times New Roman" w:hint="eastAsia"/>
          <w:szCs w:val="24"/>
        </w:rPr>
        <w:t>屬性</w:t>
      </w:r>
      <w:proofErr w:type="gramStart"/>
      <w:r w:rsidRPr="00802622">
        <w:rPr>
          <w:rFonts w:cs="Times New Roman"/>
          <w:szCs w:val="24"/>
        </w:rPr>
        <w:t>特徵均為整</w:t>
      </w:r>
      <w:proofErr w:type="gramEnd"/>
      <w:r w:rsidRPr="00802622">
        <w:rPr>
          <w:rFonts w:cs="Times New Roman"/>
          <w:szCs w:val="24"/>
        </w:rPr>
        <w:t>數與</w:t>
      </w:r>
      <w:r w:rsidRPr="008D282B">
        <w:rPr>
          <w:rFonts w:cs="Times New Roman"/>
          <w:szCs w:val="24"/>
        </w:rPr>
        <w:t>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44" w:name="_Toc49426051"/>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4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0A620B99" w:rsidR="00A56CE4" w:rsidRPr="00077E04" w:rsidRDefault="00A56CE4" w:rsidP="00077E04">
      <w:pPr>
        <w:pStyle w:val="2"/>
        <w:rPr>
          <w:shd w:val="clear" w:color="auto" w:fill="auto"/>
        </w:rPr>
      </w:pPr>
      <w:bookmarkStart w:id="45" w:name="_Toc49467974"/>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6D2C73">
        <w:rPr>
          <w:rFonts w:hint="eastAsia"/>
          <w:shd w:val="clear" w:color="auto" w:fill="auto"/>
        </w:rPr>
        <w:t xml:space="preserve"> </w:t>
      </w:r>
      <w:r w:rsidR="00802622" w:rsidRPr="00802622">
        <w:rPr>
          <w:rFonts w:hint="eastAsia"/>
        </w:rPr>
        <w:t>原始</w:t>
      </w:r>
      <w:r w:rsidR="00802622" w:rsidRPr="00802622">
        <w:rPr>
          <w:rFonts w:hint="eastAsia"/>
        </w:rPr>
        <w:t>k</w:t>
      </w:r>
      <w:r w:rsidR="00802622" w:rsidRPr="00802622">
        <w:rPr>
          <w:rFonts w:hint="eastAsia"/>
        </w:rPr>
        <w:t>鄰近點填補法</w:t>
      </w:r>
      <w:r w:rsidR="007C522F">
        <w:rPr>
          <w:rFonts w:hint="eastAsia"/>
        </w:rPr>
        <w:t>對</w:t>
      </w:r>
      <w:r w:rsidR="00105BB1" w:rsidRPr="00802622">
        <w:rPr>
          <w:rFonts w:hint="eastAsia"/>
          <w:shd w:val="clear" w:color="auto" w:fill="auto"/>
        </w:rPr>
        <w:t>天際線的</w:t>
      </w:r>
      <w:r w:rsidR="007C522F">
        <w:rPr>
          <w:rFonts w:hint="eastAsia"/>
          <w:shd w:val="clear" w:color="auto" w:fill="auto"/>
        </w:rPr>
        <w:t>相似度</w:t>
      </w:r>
      <w:bookmarkEnd w:id="45"/>
    </w:p>
    <w:p w14:paraId="393DBEAC" w14:textId="2460CB7B" w:rsidR="00A56CE4" w:rsidRPr="00077E04" w:rsidRDefault="00A56CE4" w:rsidP="00312A4E">
      <w:pPr>
        <w:pStyle w:val="3"/>
        <w:rPr>
          <w:shd w:val="clear" w:color="auto" w:fill="auto"/>
        </w:rPr>
      </w:pPr>
      <w:bookmarkStart w:id="46" w:name="_Toc49467975"/>
      <w:r w:rsidRPr="00077E04">
        <w:rPr>
          <w:rFonts w:hint="eastAsia"/>
          <w:shd w:val="clear" w:color="auto" w:fill="auto"/>
        </w:rPr>
        <w:t>4.2.1</w:t>
      </w:r>
      <w:r w:rsidRPr="00077E04">
        <w:rPr>
          <w:rFonts w:hint="eastAsia"/>
          <w:shd w:val="clear" w:color="auto" w:fill="auto"/>
        </w:rPr>
        <w:t>實驗目的</w:t>
      </w:r>
      <w:bookmarkEnd w:id="46"/>
    </w:p>
    <w:p w14:paraId="0DEBB950" w14:textId="017AEA3A" w:rsidR="00A11089" w:rsidRPr="00077E04" w:rsidRDefault="00B65940" w:rsidP="003D21EA">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7C522F">
        <w:rPr>
          <w:rFonts w:hint="eastAsia"/>
        </w:rPr>
        <w:t>原始</w:t>
      </w:r>
      <w:r w:rsidRPr="007C522F">
        <w:rPr>
          <w:rFonts w:hint="eastAsia"/>
        </w:rPr>
        <w:t>k</w:t>
      </w:r>
      <w:r w:rsidRPr="007C522F">
        <w:rPr>
          <w:rFonts w:hint="eastAsia"/>
        </w:rPr>
        <w:t>鄰近點填補法</w:t>
      </w:r>
      <w:r w:rsidRPr="00077E04">
        <w:rPr>
          <w:rFonts w:hint="eastAsia"/>
        </w:rPr>
        <w:t>對填補</w:t>
      </w:r>
      <w:r>
        <w:rPr>
          <w:rFonts w:hint="eastAsia"/>
        </w:rPr>
        <w:t>缺失資料</w:t>
      </w:r>
      <w:r w:rsidRPr="00077E04">
        <w:rPr>
          <w:rFonts w:hint="eastAsia"/>
        </w:rPr>
        <w:t>後的天際線</w:t>
      </w:r>
      <w:r>
        <w:rPr>
          <w:rFonts w:hint="eastAsia"/>
        </w:rPr>
        <w:t>與原始天際線之相似度差異</w:t>
      </w:r>
      <w:r w:rsidRPr="00077E04">
        <w:rPr>
          <w:rFonts w:hint="eastAsia"/>
        </w:rPr>
        <w:t>。</w:t>
      </w:r>
    </w:p>
    <w:p w14:paraId="67926AD7" w14:textId="5BF760D6" w:rsidR="00A56CE4" w:rsidRPr="00077E04" w:rsidRDefault="00A56CE4" w:rsidP="00312A4E">
      <w:pPr>
        <w:pStyle w:val="3"/>
        <w:rPr>
          <w:shd w:val="clear" w:color="auto" w:fill="auto"/>
        </w:rPr>
      </w:pPr>
      <w:bookmarkStart w:id="47" w:name="_Toc49467976"/>
      <w:r w:rsidRPr="00077E04">
        <w:rPr>
          <w:rFonts w:hint="eastAsia"/>
          <w:shd w:val="clear" w:color="auto" w:fill="auto"/>
        </w:rPr>
        <w:t>4.2.2</w:t>
      </w:r>
      <w:r w:rsidRPr="00077E04">
        <w:rPr>
          <w:rFonts w:hint="eastAsia"/>
          <w:shd w:val="clear" w:color="auto" w:fill="auto"/>
        </w:rPr>
        <w:t>實驗方法</w:t>
      </w:r>
      <w:bookmarkEnd w:id="47"/>
    </w:p>
    <w:p w14:paraId="1D563ECD" w14:textId="3F31AE5A" w:rsidR="00A56CE4" w:rsidRPr="00077E04" w:rsidRDefault="00B65940" w:rsidP="003D21EA">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7C522F">
        <w:rPr>
          <w:rFonts w:hint="eastAsia"/>
        </w:rPr>
        <w:t>特徵數量只有</w:t>
      </w:r>
      <w:r w:rsidRPr="007C522F">
        <w:rPr>
          <w:rFonts w:hint="eastAsia"/>
        </w:rPr>
        <w:t>7</w:t>
      </w:r>
      <w:r w:rsidRPr="007C522F">
        <w:rPr>
          <w:rFonts w:hint="eastAsia"/>
        </w:rPr>
        <w:t>個，因此取</w:t>
      </w:r>
      <w:r w:rsidRPr="007C522F">
        <w:rPr>
          <w:rFonts w:hint="eastAsia"/>
        </w:rPr>
        <w:t>k</w:t>
      </w:r>
      <w:r w:rsidRPr="007C522F">
        <w:rPr>
          <w:rFonts w:hint="eastAsia"/>
        </w:rPr>
        <w:t>值時只</w:t>
      </w:r>
      <w:proofErr w:type="gramStart"/>
      <w:r w:rsidRPr="007C522F">
        <w:rPr>
          <w:rFonts w:hint="eastAsia"/>
        </w:rPr>
        <w:t>採</w:t>
      </w:r>
      <w:proofErr w:type="gramEnd"/>
      <w:r w:rsidRPr="007C522F">
        <w:rPr>
          <w:rFonts w:hint="eastAsia"/>
        </w:rPr>
        <w:t>1</w:t>
      </w:r>
      <w:r w:rsidRPr="007C522F">
        <w:rPr>
          <w:rFonts w:hint="eastAsia"/>
        </w:rPr>
        <w:t>到</w:t>
      </w:r>
      <w:r w:rsidRPr="007C522F">
        <w:rPr>
          <w:rFonts w:hint="eastAsia"/>
        </w:rPr>
        <w:t>4</w:t>
      </w:r>
      <w:r w:rsidRPr="007C522F">
        <w:rPr>
          <w:rFonts w:hint="eastAsia"/>
        </w:rPr>
        <w:t>作為觀察對象。本實驗將同一缺失資料集於不同缺失值比例下，隨著</w:t>
      </w:r>
      <w:r w:rsidRPr="007C522F">
        <w:rPr>
          <w:rFonts w:hint="eastAsia"/>
        </w:rPr>
        <w:t>k</w:t>
      </w:r>
      <w:r w:rsidRPr="007C522F">
        <w:rPr>
          <w:rFonts w:hint="eastAsia"/>
        </w:rPr>
        <w:t>值增加，觀察原始</w:t>
      </w:r>
      <w:r w:rsidRPr="007C522F">
        <w:rPr>
          <w:rFonts w:hint="eastAsia"/>
        </w:rPr>
        <w:t>k</w:t>
      </w:r>
      <w:r w:rsidRPr="007C522F">
        <w:rPr>
          <w:rFonts w:hint="eastAsia"/>
        </w:rPr>
        <w:t>鄰近點填補法是否可以得到更高的</w:t>
      </w:r>
      <w:r>
        <w:rPr>
          <w:rFonts w:hint="eastAsia"/>
        </w:rPr>
        <w:t>天際線相似度</w:t>
      </w:r>
      <w:r w:rsidRPr="007C522F">
        <w:rPr>
          <w:rFonts w:hint="eastAsia"/>
        </w:rPr>
        <w:t>。</w:t>
      </w:r>
      <w:r w:rsidRPr="007C522F">
        <w:t>本</w:t>
      </w:r>
      <w:r w:rsidRPr="007C522F">
        <w:rPr>
          <w:rFonts w:hint="eastAsia"/>
        </w:rPr>
        <w:t>實驗</w:t>
      </w:r>
      <w:r w:rsidRPr="007C522F">
        <w:t>採用原</w:t>
      </w:r>
      <w:r>
        <w:rPr>
          <w:rFonts w:hint="eastAsia"/>
        </w:rPr>
        <w:t>始</w:t>
      </w:r>
      <w:r w:rsidRPr="007C522F">
        <w:t>完整資料集中所得出</w:t>
      </w:r>
      <w:r w:rsidRPr="007C522F">
        <w:rPr>
          <w:rFonts w:hint="eastAsia"/>
        </w:rPr>
        <w:t>天際線</w:t>
      </w:r>
      <w:r w:rsidRPr="007C522F">
        <w:t>作為</w:t>
      </w:r>
      <w:r w:rsidRPr="007C522F">
        <w:rPr>
          <w:rFonts w:hint="eastAsia"/>
        </w:rPr>
        <w:t>比較基準，</w:t>
      </w:r>
      <w:r w:rsidRPr="007C522F">
        <w:rPr>
          <w:rFonts w:hint="eastAsia"/>
        </w:rPr>
        <w:t>h</w:t>
      </w:r>
      <w:r w:rsidRPr="007C522F">
        <w:t>it ratio</w:t>
      </w:r>
      <w:r>
        <w:rPr>
          <w:rFonts w:hint="eastAsia"/>
        </w:rPr>
        <w:t xml:space="preserve"> (</w:t>
      </w:r>
      <w:r>
        <w:rPr>
          <w:rFonts w:hint="eastAsia"/>
        </w:rPr>
        <w:t>計算方式詳見</w:t>
      </w:r>
      <w:r>
        <w:rPr>
          <w:rFonts w:hint="eastAsia"/>
        </w:rPr>
        <w:t>3.</w:t>
      </w:r>
      <w:r>
        <w:t>5</w:t>
      </w:r>
      <w:r>
        <w:rPr>
          <w:rFonts w:hint="eastAsia"/>
        </w:rPr>
        <w:t>節</w:t>
      </w:r>
      <w:r>
        <w:rPr>
          <w:rFonts w:hint="eastAsia"/>
        </w:rPr>
        <w:t>)</w:t>
      </w:r>
      <w:r w:rsidRPr="007C522F">
        <w:rPr>
          <w:rFonts w:hint="eastAsia"/>
        </w:rPr>
        <w:t>愈高則相似度愈高，表示填補結果愈準確</w:t>
      </w:r>
      <w:r w:rsidRPr="007C522F">
        <w:t>。</w:t>
      </w:r>
    </w:p>
    <w:p w14:paraId="6928CEE9" w14:textId="2FB31220" w:rsidR="0079208A" w:rsidRPr="00A11089" w:rsidRDefault="00A56CE4" w:rsidP="00A11089">
      <w:pPr>
        <w:pStyle w:val="3"/>
        <w:rPr>
          <w:shd w:val="clear" w:color="auto" w:fill="auto"/>
        </w:rPr>
      </w:pPr>
      <w:bookmarkStart w:id="48" w:name="_Toc49467977"/>
      <w:r w:rsidRPr="00077E04">
        <w:rPr>
          <w:rFonts w:hint="eastAsia"/>
          <w:shd w:val="clear" w:color="auto" w:fill="auto"/>
        </w:rPr>
        <w:t>4.2.3</w:t>
      </w:r>
      <w:r w:rsidRPr="00077E04">
        <w:rPr>
          <w:rFonts w:hint="eastAsia"/>
          <w:shd w:val="clear" w:color="auto" w:fill="auto"/>
        </w:rPr>
        <w:t>實驗結果與分析</w:t>
      </w:r>
      <w:bookmarkEnd w:id="48"/>
    </w:p>
    <w:p w14:paraId="524710C8" w14:textId="1833E689" w:rsidR="00105BB1" w:rsidRPr="00F50F04" w:rsidRDefault="00B65940" w:rsidP="006D2C73">
      <w:pPr>
        <w:ind w:firstLine="480"/>
      </w:pPr>
      <w:r w:rsidRPr="00F50F04">
        <w:rPr>
          <w:rFonts w:hint="eastAsia"/>
        </w:rPr>
        <w:t>實驗結果如圖</w:t>
      </w:r>
      <w:r w:rsidRPr="00F50F04">
        <w:rPr>
          <w:rFonts w:hint="eastAsia"/>
        </w:rPr>
        <w:t>4.1</w:t>
      </w:r>
      <w:r w:rsidRPr="00F50F04">
        <w:rPr>
          <w:rFonts w:hint="eastAsia"/>
        </w:rPr>
        <w:t>、</w:t>
      </w:r>
      <w:r w:rsidRPr="00F50F04">
        <w:rPr>
          <w:rFonts w:hint="eastAsia"/>
        </w:rPr>
        <w:t>4.2</w:t>
      </w:r>
      <w:r w:rsidRPr="00F50F04">
        <w:rPr>
          <w:rFonts w:hint="eastAsia"/>
        </w:rPr>
        <w:t>、</w:t>
      </w:r>
      <w:r w:rsidRPr="00F50F04">
        <w:rPr>
          <w:rFonts w:hint="eastAsia"/>
        </w:rPr>
        <w:t>4.3</w:t>
      </w:r>
      <w:r w:rsidRPr="00F50F04">
        <w:rPr>
          <w:rFonts w:hint="eastAsia"/>
        </w:rPr>
        <w:t>、</w:t>
      </w:r>
      <w:r w:rsidRPr="00F50F04">
        <w:rPr>
          <w:rFonts w:hint="eastAsia"/>
        </w:rPr>
        <w:t>4.4</w:t>
      </w:r>
      <w:r w:rsidRPr="00F50F04">
        <w:rPr>
          <w:rFonts w:hint="eastAsia"/>
        </w:rPr>
        <w:t>所示。圖</w:t>
      </w:r>
      <w:r w:rsidRPr="00F50F04">
        <w:rPr>
          <w:rFonts w:hint="eastAsia"/>
        </w:rPr>
        <w:t>4.1</w:t>
      </w:r>
      <w:r w:rsidRPr="00F50F04">
        <w:rPr>
          <w:rFonts w:hint="eastAsia"/>
        </w:rPr>
        <w:t>顯示，當</w:t>
      </w:r>
      <w:r w:rsidRPr="00F50F04">
        <w:rPr>
          <w:rFonts w:hint="eastAsia"/>
        </w:rPr>
        <w:t>k</w:t>
      </w:r>
      <w:r w:rsidRPr="00F50F04">
        <w:t>=1</w:t>
      </w:r>
      <w:r w:rsidRPr="00F50F04">
        <w:rPr>
          <w:rFonts w:hint="eastAsia"/>
        </w:rPr>
        <w:t>且缺失值比例尚未達到</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已經降至約</w:t>
      </w:r>
      <w:r w:rsidRPr="00F50F04">
        <w:rPr>
          <w:rFonts w:hint="eastAsia"/>
        </w:rPr>
        <w:t>50%</w:t>
      </w:r>
      <w:r w:rsidRPr="00F50F04">
        <w:rPr>
          <w:rFonts w:hint="eastAsia"/>
        </w:rPr>
        <w:t>左右，且缺失值比例提高至</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只剩下</w:t>
      </w:r>
      <w:r w:rsidRPr="00F50F04">
        <w:rPr>
          <w:rFonts w:hint="eastAsia"/>
        </w:rPr>
        <w:t>40%</w:t>
      </w:r>
      <w:r w:rsidRPr="00F50F04">
        <w:rPr>
          <w:rFonts w:hint="eastAsia"/>
        </w:rPr>
        <w:t>左右。圖</w:t>
      </w:r>
      <w:r w:rsidRPr="00F50F04">
        <w:rPr>
          <w:rFonts w:hint="eastAsia"/>
        </w:rPr>
        <w:t>4.2</w:t>
      </w:r>
      <w:r w:rsidRPr="00F50F04">
        <w:rPr>
          <w:rFonts w:hint="eastAsia"/>
        </w:rPr>
        <w:t>顯示，</w:t>
      </w:r>
      <w:r w:rsidRPr="00F50F04">
        <w:rPr>
          <w:rFonts w:hint="eastAsia"/>
        </w:rPr>
        <w:t>k</w:t>
      </w:r>
      <w:r w:rsidRPr="00F50F04">
        <w:t>=2</w:t>
      </w:r>
      <w:r w:rsidRPr="00F50F04">
        <w:rPr>
          <w:rFonts w:hint="eastAsia"/>
        </w:rPr>
        <w:t>且缺失值比例為</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比</w:t>
      </w:r>
      <w:r w:rsidRPr="00F50F04">
        <w:rPr>
          <w:rFonts w:hint="eastAsia"/>
        </w:rPr>
        <w:t>k</w:t>
      </w:r>
      <w:r w:rsidRPr="00F50F04">
        <w:t>=1</w:t>
      </w:r>
      <w:r w:rsidRPr="00F50F04">
        <w:rPr>
          <w:rFonts w:hint="eastAsia"/>
        </w:rPr>
        <w:t>時稍微上升約</w:t>
      </w:r>
      <w:r w:rsidRPr="00F50F04">
        <w:rPr>
          <w:rFonts w:hint="eastAsia"/>
        </w:rPr>
        <w:t>10%</w:t>
      </w:r>
      <w:r>
        <w:rPr>
          <w:rFonts w:hint="eastAsia"/>
        </w:rPr>
        <w:t>；</w:t>
      </w:r>
      <w:r w:rsidRPr="00F50F04">
        <w:rPr>
          <w:rFonts w:hint="eastAsia"/>
        </w:rPr>
        <w:t>不過缺失值</w:t>
      </w:r>
      <w:r w:rsidRPr="00F50F04">
        <w:rPr>
          <w:rFonts w:hint="eastAsia"/>
        </w:rPr>
        <w:lastRenderedPageBreak/>
        <w:t>比例為</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與</w:t>
      </w:r>
      <w:r w:rsidRPr="00F50F04">
        <w:rPr>
          <w:rFonts w:hint="eastAsia"/>
        </w:rPr>
        <w:t>k</w:t>
      </w:r>
      <w:r w:rsidRPr="00F50F04">
        <w:t>=1</w:t>
      </w:r>
      <w:r w:rsidRPr="00F50F04">
        <w:rPr>
          <w:rFonts w:hint="eastAsia"/>
        </w:rPr>
        <w:t>的時候一致，推測可能是因為</w:t>
      </w:r>
      <w:proofErr w:type="gramStart"/>
      <w:r w:rsidRPr="00F50F04">
        <w:rPr>
          <w:rFonts w:hint="eastAsia"/>
        </w:rPr>
        <w:t>鄰近點變多</w:t>
      </w:r>
      <w:proofErr w:type="gramEnd"/>
      <w:r w:rsidRPr="00F50F04">
        <w:rPr>
          <w:rFonts w:hint="eastAsia"/>
        </w:rPr>
        <w:t>，使得</w:t>
      </w:r>
      <w:r w:rsidRPr="00F50F04">
        <w:rPr>
          <w:rFonts w:hint="eastAsia"/>
        </w:rPr>
        <w:t>h</w:t>
      </w:r>
      <w:r w:rsidRPr="00F50F04">
        <w:t>it ratio</w:t>
      </w:r>
      <w:r>
        <w:rPr>
          <w:rFonts w:hint="eastAsia"/>
        </w:rPr>
        <w:t>稍微提升</w:t>
      </w:r>
      <w:r w:rsidRPr="00F50F04">
        <w:rPr>
          <w:rFonts w:hint="eastAsia"/>
        </w:rPr>
        <w:t>。</w:t>
      </w:r>
    </w:p>
    <w:p w14:paraId="53FD24C0" w14:textId="77777777" w:rsidR="00105BB1" w:rsidRDefault="00105BB1" w:rsidP="00105BB1">
      <w:pPr>
        <w:rPr>
          <w:rFonts w:cs="Times New Roman"/>
        </w:rPr>
      </w:pPr>
    </w:p>
    <w:p w14:paraId="0D557F27" w14:textId="43053273" w:rsidR="008437B4" w:rsidRDefault="00C73C2E" w:rsidP="008437B4">
      <w:pPr>
        <w:jc w:val="center"/>
        <w:rPr>
          <w:szCs w:val="24"/>
        </w:rPr>
      </w:pPr>
      <w:bookmarkStart w:id="49" w:name="_Toc44592099"/>
      <w:r>
        <w:rPr>
          <w:rFonts w:cs="Times New Roman"/>
          <w:noProof/>
        </w:rPr>
        <w:drawing>
          <wp:inline distT="0" distB="0" distL="0" distR="0" wp14:anchorId="4E912485" wp14:editId="3DED490C">
            <wp:extent cx="4128629" cy="2946937"/>
            <wp:effectExtent l="0" t="0" r="571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3162" cy="2978724"/>
                    </a:xfrm>
                    <a:prstGeom prst="rect">
                      <a:avLst/>
                    </a:prstGeom>
                    <a:noFill/>
                    <a:ln>
                      <a:noFill/>
                    </a:ln>
                  </pic:spPr>
                </pic:pic>
              </a:graphicData>
            </a:graphic>
          </wp:inline>
        </w:drawing>
      </w:r>
    </w:p>
    <w:p w14:paraId="5619F8EF" w14:textId="31A47627" w:rsidR="00C55786" w:rsidRPr="00077E04" w:rsidRDefault="00AC4BAF" w:rsidP="008437B4">
      <w:pPr>
        <w:jc w:val="center"/>
        <w:rPr>
          <w:rFonts w:cs="Times New Roman"/>
          <w:szCs w:val="24"/>
        </w:rPr>
      </w:pPr>
      <w:bookmarkStart w:id="50" w:name="_Toc49426058"/>
      <w:r w:rsidRPr="00077E04">
        <w:rPr>
          <w:rFonts w:hint="eastAsia"/>
          <w:szCs w:val="24"/>
        </w:rPr>
        <w:t>圖</w:t>
      </w:r>
      <w:r w:rsidRPr="00077E04">
        <w:rPr>
          <w:rFonts w:hint="eastAsia"/>
          <w:szCs w:val="24"/>
        </w:rPr>
        <w:t xml:space="preserve"> </w:t>
      </w:r>
      <w:r w:rsidR="00B75212">
        <w:rPr>
          <w:szCs w:val="24"/>
        </w:rPr>
        <w:fldChar w:fldCharType="begin"/>
      </w:r>
      <w:r w:rsidR="00B75212">
        <w:rPr>
          <w:szCs w:val="24"/>
        </w:rPr>
        <w:instrText xml:space="preserve"> </w:instrText>
      </w:r>
      <w:r w:rsidR="00B75212">
        <w:rPr>
          <w:rFonts w:hint="eastAsia"/>
          <w:szCs w:val="24"/>
        </w:rPr>
        <w:instrText>STYLEREF 1 \s</w:instrText>
      </w:r>
      <w:r w:rsidR="00B75212">
        <w:rPr>
          <w:szCs w:val="24"/>
        </w:rPr>
        <w:instrText xml:space="preserve"> </w:instrText>
      </w:r>
      <w:r w:rsidR="00B75212">
        <w:rPr>
          <w:szCs w:val="24"/>
        </w:rPr>
        <w:fldChar w:fldCharType="separate"/>
      </w:r>
      <w:r w:rsidR="00B75212">
        <w:rPr>
          <w:noProof/>
          <w:szCs w:val="24"/>
        </w:rPr>
        <w:t>4</w:t>
      </w:r>
      <w:r w:rsidR="00B75212">
        <w:rPr>
          <w:szCs w:val="24"/>
        </w:rPr>
        <w:fldChar w:fldCharType="end"/>
      </w:r>
      <w:r w:rsidR="00B75212">
        <w:rPr>
          <w:szCs w:val="24"/>
        </w:rPr>
        <w:t>.</w:t>
      </w:r>
      <w:r w:rsidR="00B75212">
        <w:rPr>
          <w:szCs w:val="24"/>
        </w:rPr>
        <w:fldChar w:fldCharType="begin"/>
      </w:r>
      <w:r w:rsidR="00B75212">
        <w:rPr>
          <w:szCs w:val="24"/>
        </w:rPr>
        <w:instrText xml:space="preserve"> </w:instrText>
      </w:r>
      <w:r w:rsidR="00B75212">
        <w:rPr>
          <w:rFonts w:hint="eastAsia"/>
          <w:szCs w:val="24"/>
        </w:rPr>
        <w:instrText xml:space="preserve">SEQ </w:instrText>
      </w:r>
      <w:r w:rsidR="00B75212">
        <w:rPr>
          <w:rFonts w:hint="eastAsia"/>
          <w:szCs w:val="24"/>
        </w:rPr>
        <w:instrText>圖</w:instrText>
      </w:r>
      <w:r w:rsidR="00B75212">
        <w:rPr>
          <w:rFonts w:hint="eastAsia"/>
          <w:szCs w:val="24"/>
        </w:rPr>
        <w:instrText xml:space="preserve"> \* ARABIC \s 1</w:instrText>
      </w:r>
      <w:r w:rsidR="00B75212">
        <w:rPr>
          <w:szCs w:val="24"/>
        </w:rPr>
        <w:instrText xml:space="preserve"> </w:instrText>
      </w:r>
      <w:r w:rsidR="00B75212">
        <w:rPr>
          <w:szCs w:val="24"/>
        </w:rPr>
        <w:fldChar w:fldCharType="separate"/>
      </w:r>
      <w:r w:rsidR="00B75212">
        <w:rPr>
          <w:noProof/>
          <w:szCs w:val="24"/>
        </w:rPr>
        <w:t>1</w:t>
      </w:r>
      <w:r w:rsidR="00B75212">
        <w:rPr>
          <w:szCs w:val="24"/>
        </w:rPr>
        <w:fldChar w:fldCharType="end"/>
      </w:r>
      <w:r w:rsidR="00A1203C" w:rsidRPr="00077E04">
        <w:rPr>
          <w:szCs w:val="24"/>
        </w:rPr>
        <w:t xml:space="preserve"> </w:t>
      </w:r>
      <w:bookmarkEnd w:id="49"/>
      <w:r w:rsidR="00105BB1" w:rsidRPr="008437B4">
        <w:rPr>
          <w:rFonts w:hint="eastAsia"/>
          <w:szCs w:val="24"/>
        </w:rPr>
        <w:t>不同缺失值比例下</w:t>
      </w:r>
      <w:r w:rsidR="008437B4" w:rsidRPr="009A69E4">
        <w:rPr>
          <w:rFonts w:hint="eastAsia"/>
          <w:color w:val="000000" w:themeColor="text1"/>
          <w:szCs w:val="24"/>
        </w:rPr>
        <w:t>原始</w:t>
      </w:r>
      <w:r w:rsidR="008437B4" w:rsidRPr="009A69E4">
        <w:rPr>
          <w:rFonts w:hint="eastAsia"/>
          <w:color w:val="000000" w:themeColor="text1"/>
          <w:szCs w:val="24"/>
        </w:rPr>
        <w:t>k</w:t>
      </w:r>
      <w:r w:rsidR="008437B4" w:rsidRPr="009A69E4">
        <w:rPr>
          <w:rFonts w:hint="eastAsia"/>
          <w:color w:val="000000" w:themeColor="text1"/>
          <w:szCs w:val="24"/>
        </w:rPr>
        <w:t>鄰近點填補法</w:t>
      </w:r>
      <w:r w:rsidR="00105BB1" w:rsidRPr="009A69E4">
        <w:rPr>
          <w:rFonts w:hint="eastAsia"/>
          <w:color w:val="000000" w:themeColor="text1"/>
          <w:szCs w:val="24"/>
        </w:rPr>
        <w:t>之</w:t>
      </w:r>
      <w:r w:rsidR="00105BB1" w:rsidRPr="008437B4">
        <w:rPr>
          <w:rFonts w:cs="Times New Roman"/>
          <w:szCs w:val="24"/>
        </w:rPr>
        <w:t xml:space="preserve">hit ratio </w:t>
      </w:r>
      <w:r w:rsidR="00105BB1" w:rsidRPr="008437B4">
        <w:rPr>
          <w:rFonts w:cs="Times New Roman" w:hint="eastAsia"/>
          <w:szCs w:val="24"/>
        </w:rPr>
        <w:t>(</w:t>
      </w:r>
      <w:r w:rsidR="00105BB1" w:rsidRPr="008437B4">
        <w:rPr>
          <w:rFonts w:hint="eastAsia"/>
          <w:szCs w:val="24"/>
        </w:rPr>
        <w:t>k=1</w:t>
      </w:r>
      <w:r w:rsidR="00105BB1" w:rsidRPr="008437B4">
        <w:rPr>
          <w:rFonts w:cs="Times New Roman" w:hint="eastAsia"/>
          <w:szCs w:val="24"/>
        </w:rPr>
        <w:t>)</w:t>
      </w:r>
      <w:bookmarkEnd w:id="50"/>
    </w:p>
    <w:p w14:paraId="2BBD2E02" w14:textId="77777777" w:rsidR="00A11089" w:rsidRPr="00DF0A5B" w:rsidRDefault="00A11089" w:rsidP="00A11089">
      <w:pPr>
        <w:widowControl/>
        <w:rPr>
          <w:rFonts w:cs="Times New Roman"/>
          <w:color w:val="0070C0"/>
          <w:sz w:val="20"/>
          <w:szCs w:val="20"/>
        </w:rPr>
      </w:pPr>
    </w:p>
    <w:p w14:paraId="06BBD807" w14:textId="47B801A0" w:rsidR="003E4639" w:rsidRPr="00077E04" w:rsidRDefault="00952A99" w:rsidP="003E4639">
      <w:pPr>
        <w:jc w:val="center"/>
      </w:pPr>
      <w:r>
        <w:rPr>
          <w:rFonts w:hint="eastAsia"/>
          <w:noProof/>
        </w:rPr>
        <w:drawing>
          <wp:inline distT="0" distB="0" distL="0" distR="0" wp14:anchorId="521DFA8D" wp14:editId="729A6D7B">
            <wp:extent cx="4128448" cy="2930273"/>
            <wp:effectExtent l="0" t="0" r="5715"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523" cy="2975752"/>
                    </a:xfrm>
                    <a:prstGeom prst="rect">
                      <a:avLst/>
                    </a:prstGeom>
                    <a:noFill/>
                    <a:ln>
                      <a:noFill/>
                    </a:ln>
                  </pic:spPr>
                </pic:pic>
              </a:graphicData>
            </a:graphic>
          </wp:inline>
        </w:drawing>
      </w:r>
    </w:p>
    <w:p w14:paraId="774F0404" w14:textId="6FB45985" w:rsidR="00F4117B" w:rsidRDefault="00C65C0E" w:rsidP="00C65C0E">
      <w:pPr>
        <w:pStyle w:val="af7"/>
        <w:jc w:val="center"/>
        <w:rPr>
          <w:rFonts w:cs="Times New Roman"/>
          <w:sz w:val="24"/>
          <w:szCs w:val="24"/>
        </w:rPr>
      </w:pPr>
      <w:bookmarkStart w:id="51" w:name="_Toc4942605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8437B4">
        <w:rPr>
          <w:rFonts w:hint="eastAsia"/>
          <w:sz w:val="24"/>
          <w:szCs w:val="24"/>
        </w:rPr>
        <w:t>不同缺失值比例下</w:t>
      </w:r>
      <w:r w:rsidR="008437B4" w:rsidRPr="00B65940">
        <w:rPr>
          <w:rFonts w:hint="eastAsia"/>
          <w:color w:val="000000" w:themeColor="text1"/>
          <w:sz w:val="24"/>
          <w:szCs w:val="24"/>
        </w:rPr>
        <w:t>原始</w:t>
      </w:r>
      <w:r w:rsidR="008437B4" w:rsidRPr="00B65940">
        <w:rPr>
          <w:color w:val="000000" w:themeColor="text1"/>
          <w:sz w:val="24"/>
          <w:szCs w:val="24"/>
        </w:rPr>
        <w:t>k</w:t>
      </w:r>
      <w:r w:rsidR="008437B4" w:rsidRPr="00B65940">
        <w:rPr>
          <w:rFonts w:hint="eastAsia"/>
          <w:color w:val="000000" w:themeColor="text1"/>
          <w:sz w:val="24"/>
          <w:szCs w:val="24"/>
        </w:rPr>
        <w:t>鄰近點填補法</w:t>
      </w:r>
      <w:r w:rsidR="00105BB1" w:rsidRPr="00B65940">
        <w:rPr>
          <w:rFonts w:hint="eastAsia"/>
          <w:color w:val="000000" w:themeColor="text1"/>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k=2</w:t>
      </w:r>
      <w:r w:rsidR="00105BB1" w:rsidRPr="008437B4">
        <w:rPr>
          <w:rFonts w:cs="Times New Roman" w:hint="eastAsia"/>
          <w:sz w:val="24"/>
          <w:szCs w:val="24"/>
        </w:rPr>
        <w:t>)</w:t>
      </w:r>
      <w:bookmarkEnd w:id="51"/>
    </w:p>
    <w:p w14:paraId="7AD74D62" w14:textId="77777777" w:rsidR="0079208A" w:rsidRDefault="0079208A" w:rsidP="00A11089">
      <w:pPr>
        <w:rPr>
          <w:color w:val="0070C0"/>
        </w:rPr>
      </w:pPr>
    </w:p>
    <w:p w14:paraId="2B4A8FDC" w14:textId="5908B5C9" w:rsidR="00DE484F" w:rsidRPr="00DF0A5B" w:rsidRDefault="00B65940"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降至約</w:t>
      </w:r>
      <w:r w:rsidRPr="00987C74">
        <w:rPr>
          <w:rFonts w:hint="eastAsia"/>
        </w:rPr>
        <w:t>30%</w:t>
      </w:r>
      <w:r w:rsidRPr="00987C74">
        <w:rPr>
          <w:rFonts w:hint="eastAsia"/>
        </w:rPr>
        <w:t>。圖</w:t>
      </w:r>
      <w:r w:rsidRPr="00987C74">
        <w:rPr>
          <w:rFonts w:hint="eastAsia"/>
        </w:rPr>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w:t>
      </w:r>
      <w:r w:rsidRPr="00987C74">
        <w:rPr>
          <w:rFonts w:hint="eastAsia"/>
        </w:rPr>
        <w:lastRenderedPageBreak/>
        <w:t>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w:t>
      </w:r>
      <w:r>
        <w:rPr>
          <w:rFonts w:hint="eastAsia"/>
        </w:rPr>
        <w:t>相似度</w:t>
      </w:r>
      <w:r w:rsidRPr="00987C74">
        <w:rPr>
          <w:rFonts w:hint="eastAsia"/>
        </w:rPr>
        <w:t>更</w:t>
      </w:r>
      <w:r>
        <w:rPr>
          <w:rFonts w:hint="eastAsia"/>
        </w:rPr>
        <w:t>高</w:t>
      </w:r>
      <w:r w:rsidRPr="00987C74">
        <w:rPr>
          <w:rFonts w:hint="eastAsia"/>
        </w:rPr>
        <w:t>。</w:t>
      </w:r>
    </w:p>
    <w:p w14:paraId="680CF8E4" w14:textId="77777777" w:rsidR="00BA1882" w:rsidRDefault="00BA1882" w:rsidP="00DE484F"/>
    <w:p w14:paraId="2CBD01B9" w14:textId="0A488629" w:rsidR="00C55786" w:rsidRPr="00077E04" w:rsidRDefault="00952A99" w:rsidP="00C55786">
      <w:pPr>
        <w:jc w:val="center"/>
      </w:pPr>
      <w:r>
        <w:rPr>
          <w:noProof/>
        </w:rPr>
        <w:drawing>
          <wp:inline distT="0" distB="0" distL="0" distR="0" wp14:anchorId="7072EA90" wp14:editId="65A06103">
            <wp:extent cx="4160639" cy="3002129"/>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155" cy="3074657"/>
                    </a:xfrm>
                    <a:prstGeom prst="rect">
                      <a:avLst/>
                    </a:prstGeom>
                    <a:noFill/>
                    <a:ln>
                      <a:noFill/>
                    </a:ln>
                  </pic:spPr>
                </pic:pic>
              </a:graphicData>
            </a:graphic>
          </wp:inline>
        </w:drawing>
      </w:r>
    </w:p>
    <w:p w14:paraId="4F5389EE" w14:textId="6757B5EF" w:rsidR="00C178F0" w:rsidRPr="00105BB1" w:rsidRDefault="003E4639" w:rsidP="00105BB1">
      <w:pPr>
        <w:pStyle w:val="af7"/>
        <w:jc w:val="center"/>
        <w:rPr>
          <w:rFonts w:cs="Times New Roman"/>
          <w:sz w:val="24"/>
          <w:szCs w:val="24"/>
        </w:rPr>
      </w:pPr>
      <w:bookmarkStart w:id="52" w:name="_Toc49426060"/>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3</w:t>
      </w:r>
      <w:r w:rsidR="00105BB1" w:rsidRPr="008437B4">
        <w:rPr>
          <w:rFonts w:cs="Times New Roman" w:hint="eastAsia"/>
          <w:sz w:val="24"/>
          <w:szCs w:val="24"/>
        </w:rPr>
        <w:t>)</w:t>
      </w:r>
      <w:bookmarkEnd w:id="52"/>
    </w:p>
    <w:p w14:paraId="680D901E" w14:textId="77777777" w:rsidR="0079208A" w:rsidRDefault="0079208A" w:rsidP="00A11089"/>
    <w:p w14:paraId="74530F87" w14:textId="190E590B" w:rsidR="00C55786" w:rsidRPr="00077E04" w:rsidRDefault="00952A99" w:rsidP="00C55786">
      <w:pPr>
        <w:jc w:val="center"/>
      </w:pPr>
      <w:r>
        <w:rPr>
          <w:noProof/>
        </w:rPr>
        <w:drawing>
          <wp:inline distT="0" distB="0" distL="0" distR="0" wp14:anchorId="30EF6C9B" wp14:editId="53CF5E9F">
            <wp:extent cx="4421526" cy="311071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846" cy="3169332"/>
                    </a:xfrm>
                    <a:prstGeom prst="rect">
                      <a:avLst/>
                    </a:prstGeom>
                    <a:noFill/>
                    <a:ln>
                      <a:noFill/>
                    </a:ln>
                  </pic:spPr>
                </pic:pic>
              </a:graphicData>
            </a:graphic>
          </wp:inline>
        </w:drawing>
      </w:r>
    </w:p>
    <w:p w14:paraId="5D6773CB" w14:textId="0F6EEA4F" w:rsidR="00414C39" w:rsidRDefault="00AC4BAF" w:rsidP="00B65940">
      <w:pPr>
        <w:pStyle w:val="af7"/>
        <w:ind w:left="480"/>
        <w:jc w:val="center"/>
        <w:rPr>
          <w:rFonts w:cs="Times New Roman"/>
          <w:sz w:val="24"/>
          <w:szCs w:val="24"/>
        </w:rPr>
      </w:pPr>
      <w:bookmarkStart w:id="53" w:name="_Toc4942606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4</w:t>
      </w:r>
      <w:r w:rsidR="00105BB1" w:rsidRPr="008437B4">
        <w:rPr>
          <w:rFonts w:cs="Times New Roman" w:hint="eastAsia"/>
          <w:sz w:val="24"/>
          <w:szCs w:val="24"/>
        </w:rPr>
        <w:t>)</w:t>
      </w:r>
      <w:bookmarkEnd w:id="53"/>
    </w:p>
    <w:p w14:paraId="6A7A1158" w14:textId="77777777" w:rsidR="00617733" w:rsidRDefault="00617733" w:rsidP="00651117"/>
    <w:p w14:paraId="764C1F3D" w14:textId="1A5E8FC6" w:rsidR="00CC778B" w:rsidRPr="006F7F64" w:rsidRDefault="004D5481" w:rsidP="006F7F64">
      <w:pPr>
        <w:ind w:firstLine="480"/>
      </w:pPr>
      <w:r w:rsidRPr="0059536F">
        <w:rPr>
          <w:rFonts w:hint="eastAsia"/>
        </w:rPr>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E10C16">
        <w:rPr>
          <w:rFonts w:hint="eastAsia"/>
        </w:rPr>
        <w:t>原始</w:t>
      </w:r>
      <w:r w:rsidRPr="00E10C16">
        <w:rPr>
          <w:rFonts w:hint="eastAsia"/>
        </w:rPr>
        <w:t>k</w:t>
      </w:r>
      <w:r w:rsidRPr="00E10C16">
        <w:rPr>
          <w:rFonts w:hint="eastAsia"/>
        </w:rPr>
        <w:t>鄰近點填補法</w:t>
      </w:r>
      <w:r w:rsidRPr="0059536F">
        <w:rPr>
          <w:rFonts w:hint="eastAsia"/>
        </w:rPr>
        <w:t>的準確率</w:t>
      </w:r>
      <w:r>
        <w:rPr>
          <w:rFonts w:hint="eastAsia"/>
        </w:rPr>
        <w:t>(</w:t>
      </w:r>
      <w:r>
        <w:rPr>
          <w:rFonts w:hint="eastAsia"/>
        </w:rPr>
        <w:t>即相似度</w:t>
      </w:r>
      <w:r>
        <w:rPr>
          <w:rFonts w:hint="eastAsia"/>
        </w:rPr>
        <w:t>)</w:t>
      </w:r>
      <w:r w:rsidRPr="0059536F">
        <w:rPr>
          <w:rFonts w:hint="eastAsia"/>
        </w:rPr>
        <w:t>並沒有因為參考更多的鄰近點</w:t>
      </w:r>
      <w:r>
        <w:rPr>
          <w:rFonts w:hint="eastAsia"/>
        </w:rPr>
        <w:t>而有</w:t>
      </w:r>
      <w:r w:rsidRPr="0059536F">
        <w:rPr>
          <w:rFonts w:hint="eastAsia"/>
        </w:rPr>
        <w:t>明顯</w:t>
      </w:r>
      <w:r>
        <w:rPr>
          <w:rFonts w:hint="eastAsia"/>
        </w:rPr>
        <w:t>地</w:t>
      </w:r>
      <w:r w:rsidRPr="0059536F">
        <w:rPr>
          <w:rFonts w:hint="eastAsia"/>
        </w:rPr>
        <w:t>改善</w:t>
      </w:r>
      <w:r w:rsidRPr="0059536F">
        <w:rPr>
          <w:rFonts w:hint="eastAsia"/>
        </w:rPr>
        <w:lastRenderedPageBreak/>
        <w:t>填補效果。原始</w:t>
      </w:r>
      <w:r w:rsidRPr="0059536F">
        <w:rPr>
          <w:rFonts w:hint="eastAsia"/>
        </w:rPr>
        <w:t>k</w:t>
      </w:r>
      <w:r w:rsidRPr="0059536F">
        <w:rPr>
          <w:rFonts w:hint="eastAsia"/>
        </w:rPr>
        <w:t>鄰近點填補法</w:t>
      </w:r>
      <w:r>
        <w:rPr>
          <w:rFonts w:hint="eastAsia"/>
        </w:rPr>
        <w:t>期待透過</w:t>
      </w:r>
      <w:r w:rsidRPr="0059536F">
        <w:rPr>
          <w:rFonts w:hint="eastAsia"/>
        </w:rPr>
        <w:t>增加鄰近點的數量</w:t>
      </w:r>
      <w:r>
        <w:rPr>
          <w:rFonts w:hint="eastAsia"/>
        </w:rPr>
        <w:t>，以提升填補值的品質，但是這將使得</w:t>
      </w:r>
      <w:r w:rsidRPr="0059536F">
        <w:rPr>
          <w:rFonts w:hint="eastAsia"/>
        </w:rPr>
        <w:t>計算錯誤</w:t>
      </w:r>
      <w:r>
        <w:rPr>
          <w:rFonts w:hint="eastAsia"/>
        </w:rPr>
        <w:t>的</w:t>
      </w:r>
      <w:r w:rsidRPr="0059536F">
        <w:rPr>
          <w:rFonts w:hint="eastAsia"/>
        </w:rPr>
        <w:t>填補值</w:t>
      </w:r>
      <w:r>
        <w:rPr>
          <w:rFonts w:hint="eastAsia"/>
        </w:rPr>
        <w:t>因為參考更</w:t>
      </w:r>
      <w:r w:rsidRPr="0059536F">
        <w:rPr>
          <w:rFonts w:hint="eastAsia"/>
        </w:rPr>
        <w:t>多</w:t>
      </w:r>
      <w:r>
        <w:rPr>
          <w:rFonts w:hint="eastAsia"/>
        </w:rPr>
        <w:t>無效</w:t>
      </w:r>
      <w:r w:rsidRPr="0059536F">
        <w:rPr>
          <w:rFonts w:hint="eastAsia"/>
        </w:rPr>
        <w:t>的鄰近點</w:t>
      </w:r>
      <w:r>
        <w:rPr>
          <w:rFonts w:hint="eastAsia"/>
        </w:rPr>
        <w:t>反而</w:t>
      </w:r>
      <w:r w:rsidRPr="0059536F">
        <w:rPr>
          <w:rFonts w:hint="eastAsia"/>
        </w:rPr>
        <w:t>更</w:t>
      </w:r>
      <w:r>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Pr>
          <w:rFonts w:hint="eastAsia"/>
        </w:rPr>
        <w:t>代表</w:t>
      </w:r>
      <w:r w:rsidRPr="0059536F">
        <w:rPr>
          <w:rFonts w:hint="eastAsia"/>
        </w:rPr>
        <w:t>參考</w:t>
      </w:r>
      <w:proofErr w:type="gramStart"/>
      <w:r>
        <w:rPr>
          <w:rFonts w:hint="eastAsia"/>
        </w:rPr>
        <w:t>鄰近點</w:t>
      </w:r>
      <w:r w:rsidRPr="0059536F">
        <w:rPr>
          <w:rFonts w:hint="eastAsia"/>
        </w:rPr>
        <w:t>值</w:t>
      </w:r>
      <w:proofErr w:type="gramEnd"/>
      <w:r w:rsidRPr="0059536F">
        <w:rPr>
          <w:rFonts w:hint="eastAsia"/>
        </w:rPr>
        <w:t>之可靠</w:t>
      </w:r>
      <w:r>
        <w:rPr>
          <w:rFonts w:hint="eastAsia"/>
        </w:rPr>
        <w:t>度</w:t>
      </w:r>
      <w:r w:rsidRPr="0059536F">
        <w:rPr>
          <w:rFonts w:hint="eastAsia"/>
        </w:rPr>
        <w:t>會</w:t>
      </w:r>
      <w:r>
        <w:rPr>
          <w:rFonts w:hint="eastAsia"/>
        </w:rPr>
        <w:t>因高</w:t>
      </w:r>
      <w:r w:rsidRPr="0059536F">
        <w:rPr>
          <w:rFonts w:hint="eastAsia"/>
        </w:rPr>
        <w:t>缺失值比例而</w:t>
      </w:r>
      <w:r>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0650F65A" w:rsidR="00A56CE4" w:rsidRPr="00077E04" w:rsidRDefault="00A56CE4" w:rsidP="00312A4E">
      <w:pPr>
        <w:pStyle w:val="2"/>
        <w:rPr>
          <w:shd w:val="clear" w:color="auto" w:fill="auto"/>
        </w:rPr>
      </w:pPr>
      <w:bookmarkStart w:id="54" w:name="_Toc49467978"/>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4"/>
    </w:p>
    <w:p w14:paraId="61CEAF07" w14:textId="6CE18F29" w:rsidR="00A56CE4" w:rsidRPr="00077E04" w:rsidRDefault="00A56CE4" w:rsidP="00312A4E">
      <w:pPr>
        <w:pStyle w:val="3"/>
        <w:rPr>
          <w:shd w:val="clear" w:color="auto" w:fill="auto"/>
        </w:rPr>
      </w:pPr>
      <w:bookmarkStart w:id="55" w:name="_Toc49467979"/>
      <w:r w:rsidRPr="00077E04">
        <w:rPr>
          <w:rFonts w:hint="eastAsia"/>
          <w:shd w:val="clear" w:color="auto" w:fill="auto"/>
        </w:rPr>
        <w:t>4.3.1</w:t>
      </w:r>
      <w:r w:rsidRPr="00077E04">
        <w:rPr>
          <w:rFonts w:hint="eastAsia"/>
          <w:shd w:val="clear" w:color="auto" w:fill="auto"/>
        </w:rPr>
        <w:t>實驗目的</w:t>
      </w:r>
      <w:bookmarkEnd w:id="55"/>
    </w:p>
    <w:p w14:paraId="25A96DBF" w14:textId="6CBBB83A" w:rsidR="003B2B59" w:rsidRDefault="00293FAF" w:rsidP="004D28EB">
      <w:pPr>
        <w:ind w:firstLine="480"/>
      </w:pPr>
      <w:r w:rsidRPr="00E10C16">
        <w:rPr>
          <w:rFonts w:hint="eastAsia"/>
        </w:rPr>
        <w:t>本實驗的目的是針對</w:t>
      </w:r>
      <w:r>
        <w:rPr>
          <w:rFonts w:hint="eastAsia"/>
        </w:rPr>
        <w:t>固定鄰近點</w:t>
      </w:r>
      <w:r w:rsidRPr="00077E04">
        <w:rPr>
          <w:rFonts w:hint="eastAsia"/>
        </w:rPr>
        <w:t>k</w:t>
      </w:r>
      <w:r w:rsidRPr="00077E04">
        <w:rPr>
          <w:rFonts w:hint="eastAsia"/>
        </w:rPr>
        <w:t>值</w:t>
      </w:r>
      <w:r>
        <w:rPr>
          <w:rFonts w:hint="eastAsia"/>
        </w:rPr>
        <w:t>，隨著缺失值比例上升</w:t>
      </w:r>
      <w:r w:rsidRPr="00077E04">
        <w:rPr>
          <w:rFonts w:hint="eastAsia"/>
        </w:rPr>
        <w:t>，</w:t>
      </w:r>
      <w:r>
        <w:rPr>
          <w:rFonts w:hint="eastAsia"/>
        </w:rPr>
        <w:t>觀察</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w:t>
      </w:r>
      <w:r w:rsidR="003B5F1B" w:rsidRPr="004D28EB">
        <w:fldChar w:fldCharType="begin"/>
      </w:r>
      <w:r w:rsidR="003B5F1B" w:rsidRPr="004D28EB">
        <w:instrText xml:space="preserve"> ADDIN ZOTERO_ITEM CSL_CITATION {"citationID":"ZMcl8UmD","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3B5F1B" w:rsidRPr="004D28EB">
        <w:fldChar w:fldCharType="separate"/>
      </w:r>
      <w:r w:rsidR="003B5F1B" w:rsidRPr="004D28EB">
        <w:rPr>
          <w:rFonts w:cs="Times New Roman"/>
        </w:rPr>
        <w:t>[14]</w:t>
      </w:r>
      <w:r w:rsidR="003B5F1B" w:rsidRPr="004D28EB">
        <w:fldChar w:fldCharType="end"/>
      </w:r>
      <w:r w:rsidRPr="004D28EB">
        <w:rPr>
          <w:rFonts w:hint="eastAsia"/>
        </w:rPr>
        <w:t>、權重型</w:t>
      </w:r>
      <w:r w:rsidRPr="004D28EB">
        <w:rPr>
          <w:rFonts w:hint="eastAsia"/>
        </w:rPr>
        <w:t>k</w:t>
      </w:r>
      <w:r w:rsidRPr="004D28EB">
        <w:rPr>
          <w:rFonts w:hint="eastAsia"/>
        </w:rPr>
        <w:t>鄰近點填補法</w:t>
      </w:r>
      <w:r w:rsidR="003B5F1B" w:rsidRPr="004D28EB">
        <w:fldChar w:fldCharType="begin"/>
      </w:r>
      <w:r w:rsidR="003B5F1B" w:rsidRPr="004D28EB">
        <w:instrText xml:space="preserve"> ADDIN ZOTERO_ITEM CSL_CITATION {"citationID":"THCkPoI9","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3B5F1B" w:rsidRPr="004D28EB">
        <w:fldChar w:fldCharType="separate"/>
      </w:r>
      <w:r w:rsidR="003B5F1B" w:rsidRPr="004D28EB">
        <w:rPr>
          <w:rFonts w:cs="Times New Roman"/>
        </w:rPr>
        <w:t>[7]</w:t>
      </w:r>
      <w:r w:rsidR="003B5F1B" w:rsidRPr="004D28EB">
        <w:fldChar w:fldCharType="end"/>
      </w:r>
      <w:r w:rsidRPr="004D28EB">
        <w:rPr>
          <w:rFonts w:hint="eastAsia"/>
        </w:rPr>
        <w:t>與本</w:t>
      </w:r>
      <w:r w:rsidRPr="00996EFD">
        <w:rPr>
          <w:rFonts w:hint="eastAsia"/>
        </w:rPr>
        <w:t>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Pr>
          <w:rFonts w:hint="eastAsia"/>
        </w:rPr>
        <w:t>法</w:t>
      </w:r>
      <w:r>
        <w:rPr>
          <w:rFonts w:hint="eastAsia"/>
        </w:rPr>
        <w:t>)</w:t>
      </w:r>
      <w:r>
        <w:rPr>
          <w:rFonts w:hint="eastAsia"/>
        </w:rPr>
        <w:t>於填補缺失資料後所產生的天際線與原天際線的相似度差異</w:t>
      </w:r>
      <w:r w:rsidRPr="00077E04">
        <w:rPr>
          <w:rFonts w:hint="eastAsia"/>
        </w:rPr>
        <w:t>。</w:t>
      </w:r>
    </w:p>
    <w:p w14:paraId="78978D64" w14:textId="77777777" w:rsidR="00230B19" w:rsidRPr="00F87610" w:rsidRDefault="00230B19" w:rsidP="00230B19"/>
    <w:p w14:paraId="10F878D7" w14:textId="2699ECC4" w:rsidR="00A56CE4" w:rsidRPr="00077E04" w:rsidRDefault="00A56CE4" w:rsidP="00312A4E">
      <w:pPr>
        <w:pStyle w:val="3"/>
        <w:rPr>
          <w:shd w:val="clear" w:color="auto" w:fill="auto"/>
        </w:rPr>
      </w:pPr>
      <w:bookmarkStart w:id="56" w:name="_Toc49467980"/>
      <w:r w:rsidRPr="00077E04">
        <w:rPr>
          <w:rFonts w:hint="eastAsia"/>
          <w:shd w:val="clear" w:color="auto" w:fill="auto"/>
        </w:rPr>
        <w:t>4.3.2</w:t>
      </w:r>
      <w:r w:rsidRPr="00077E04">
        <w:rPr>
          <w:rFonts w:hint="eastAsia"/>
          <w:shd w:val="clear" w:color="auto" w:fill="auto"/>
        </w:rPr>
        <w:t>實驗方法</w:t>
      </w:r>
      <w:bookmarkEnd w:id="56"/>
    </w:p>
    <w:p w14:paraId="208F15D5" w14:textId="51FDFBAC" w:rsidR="002907DC" w:rsidRPr="003824CD" w:rsidRDefault="00293FAF" w:rsidP="003824CD">
      <w:pPr>
        <w:ind w:firstLine="480"/>
        <w:rPr>
          <w:color w:val="0070C0"/>
        </w:rPr>
      </w:pPr>
      <w:r w:rsidRPr="00587078">
        <w:rPr>
          <w:rFonts w:hint="eastAsia"/>
        </w:rPr>
        <w:t>本實驗使用的資料集為</w:t>
      </w:r>
      <w:r w:rsidRPr="00587078">
        <w:rPr>
          <w:rFonts w:hint="eastAsia"/>
        </w:rPr>
        <w:t>B</w:t>
      </w:r>
      <w:r w:rsidRPr="00587078">
        <w:t>ike Sharing dataset</w:t>
      </w:r>
      <w:r w:rsidRPr="00587078">
        <w:rPr>
          <w:rFonts w:hint="eastAsia"/>
        </w:rPr>
        <w:t>，特徵欄位共有</w:t>
      </w:r>
      <w:r w:rsidRPr="00587078">
        <w:rPr>
          <w:rFonts w:hint="eastAsia"/>
        </w:rPr>
        <w:t>16</w:t>
      </w:r>
      <w:r w:rsidRPr="00587078">
        <w:rPr>
          <w:rFonts w:hint="eastAsia"/>
        </w:rPr>
        <w:t>個特徵，因此</w:t>
      </w:r>
      <w:r w:rsidRPr="00587078">
        <w:rPr>
          <w:rFonts w:hint="eastAsia"/>
        </w:rPr>
        <w:t>k</w:t>
      </w:r>
      <w:r w:rsidRPr="00587078">
        <w:rPr>
          <w:rFonts w:hint="eastAsia"/>
        </w:rPr>
        <w:t>值最大範圍可以到</w:t>
      </w:r>
      <w:r w:rsidRPr="00587078">
        <w:rPr>
          <w:rFonts w:hint="eastAsia"/>
        </w:rPr>
        <w:t>15</w:t>
      </w:r>
      <w:r w:rsidRPr="00587078">
        <w:rPr>
          <w:rFonts w:hint="eastAsia"/>
        </w:rPr>
        <w:t>，分別取三種不同</w:t>
      </w:r>
      <w:r w:rsidRPr="00587078">
        <w:rPr>
          <w:rFonts w:hint="eastAsia"/>
        </w:rPr>
        <w:t>k</w:t>
      </w:r>
      <w:r w:rsidRPr="00587078">
        <w:rPr>
          <w:rFonts w:hint="eastAsia"/>
        </w:rPr>
        <w:t>值，</w:t>
      </w:r>
      <w:r>
        <w:rPr>
          <w:rFonts w:hint="eastAsia"/>
        </w:rPr>
        <w:t>執行</w:t>
      </w:r>
      <w:r w:rsidRPr="00587078">
        <w:rPr>
          <w:rFonts w:hint="eastAsia"/>
        </w:rPr>
        <w:t>原始</w:t>
      </w:r>
      <w:r w:rsidRPr="00587078">
        <w:rPr>
          <w:rFonts w:hint="eastAsia"/>
        </w:rPr>
        <w:t>k</w:t>
      </w:r>
      <w:r w:rsidRPr="00587078">
        <w:rPr>
          <w:rFonts w:hint="eastAsia"/>
        </w:rPr>
        <w:t>鄰近點填補法、權重型</w:t>
      </w:r>
      <w:r w:rsidRPr="00587078">
        <w:rPr>
          <w:rFonts w:hint="eastAsia"/>
        </w:rPr>
        <w:t>k</w:t>
      </w:r>
      <w:r w:rsidRPr="00587078">
        <w:rPr>
          <w:rFonts w:hint="eastAsia"/>
        </w:rPr>
        <w:t>鄰近點法以及本研究提出的</w:t>
      </w:r>
      <w:proofErr w:type="spellStart"/>
      <w:r w:rsidRPr="00972B92">
        <w:rPr>
          <w:rFonts w:hint="eastAsia"/>
          <w:szCs w:val="24"/>
        </w:rPr>
        <w:t>s</w:t>
      </w:r>
      <w:r w:rsidRPr="00972B92">
        <w:rPr>
          <w:szCs w:val="24"/>
        </w:rPr>
        <w:t>k</w:t>
      </w:r>
      <w:proofErr w:type="spellEnd"/>
      <w:r w:rsidRPr="00972B92">
        <w:rPr>
          <w:szCs w:val="24"/>
        </w:rPr>
        <w:t>-NN</w:t>
      </w:r>
      <w:r w:rsidRPr="00972B92">
        <w:rPr>
          <w:rFonts w:hint="eastAsia"/>
          <w:szCs w:val="24"/>
        </w:rPr>
        <w:t xml:space="preserve"> </w:t>
      </w:r>
      <w:r w:rsidRPr="00972B92">
        <w:rPr>
          <w:szCs w:val="24"/>
        </w:rPr>
        <w:t>imputation</w:t>
      </w:r>
      <w:r w:rsidRPr="00972B92">
        <w:rPr>
          <w:rFonts w:hint="eastAsia"/>
          <w:szCs w:val="24"/>
        </w:rPr>
        <w:t>填補法</w:t>
      </w:r>
      <w:r>
        <w:rPr>
          <w:rFonts w:hint="eastAsia"/>
        </w:rPr>
        <w:t>，產生經過填補後的完整資料集。然後再分別執行</w:t>
      </w:r>
      <w:r w:rsidRPr="00782B7E">
        <w:rPr>
          <w:rFonts w:hint="eastAsia"/>
        </w:rPr>
        <w:t>天際線查詢演算法的程式</w:t>
      </w:r>
      <w:r w:rsidRPr="00782B7E">
        <w:rPr>
          <w:rFonts w:hint="eastAsia"/>
        </w:rPr>
        <w:t>BN</w:t>
      </w:r>
      <w:r w:rsidRPr="004D28EB">
        <w:rPr>
          <w:rFonts w:hint="eastAsia"/>
        </w:rPr>
        <w:t>L</w:t>
      </w:r>
      <w:r w:rsidR="003B5F1B" w:rsidRPr="004D28EB">
        <w:fldChar w:fldCharType="begin"/>
      </w:r>
      <w:r w:rsidR="003B5F1B" w:rsidRPr="004D28EB">
        <w:instrText xml:space="preserve"> ADDIN ZOTERO_ITEM CSL_CITATION {"citationID":"pIMcW3HF","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3B5F1B" w:rsidRPr="004D28EB">
        <w:fldChar w:fldCharType="separate"/>
      </w:r>
      <w:r w:rsidR="003B5F1B" w:rsidRPr="004D28EB">
        <w:rPr>
          <w:rFonts w:cs="Times New Roman"/>
        </w:rPr>
        <w:t>[2]</w:t>
      </w:r>
      <w:r w:rsidR="003B5F1B" w:rsidRPr="004D28EB">
        <w:fldChar w:fldCharType="end"/>
      </w:r>
      <w:r>
        <w:rPr>
          <w:rFonts w:hint="eastAsia"/>
        </w:rPr>
        <w:t>獲得近似天際線，觀察比較與</w:t>
      </w:r>
      <w:r w:rsidRPr="00587078">
        <w:rPr>
          <w:rFonts w:hint="eastAsia"/>
        </w:rPr>
        <w:t>原天際線的</w:t>
      </w:r>
      <w:r>
        <w:rPr>
          <w:rFonts w:hint="eastAsia"/>
        </w:rPr>
        <w:t>相似度差異</w:t>
      </w:r>
      <w:r w:rsidRPr="00587078">
        <w:rPr>
          <w:rFonts w:hint="eastAsia"/>
        </w:rPr>
        <w:t>。</w:t>
      </w:r>
      <w:r>
        <w:rPr>
          <w:rFonts w:hint="eastAsia"/>
        </w:rPr>
        <w:t>我們</w:t>
      </w:r>
      <w:r w:rsidRPr="00782B7E">
        <w:rPr>
          <w:rFonts w:hint="eastAsia"/>
        </w:rPr>
        <w:t>以</w:t>
      </w:r>
      <w:r w:rsidRPr="00782B7E">
        <w:rPr>
          <w:rFonts w:hint="eastAsia"/>
        </w:rPr>
        <w:t>3.5</w:t>
      </w:r>
      <w:r w:rsidRPr="00782B7E">
        <w:rPr>
          <w:rFonts w:hint="eastAsia"/>
        </w:rPr>
        <w:t>節的評測方法計算</w:t>
      </w:r>
      <w:r>
        <w:rPr>
          <w:rFonts w:hint="eastAsia"/>
        </w:rPr>
        <w:t>近似</w:t>
      </w:r>
      <w:r w:rsidRPr="00782B7E">
        <w:rPr>
          <w:rFonts w:hint="eastAsia"/>
        </w:rPr>
        <w:t>天際線</w:t>
      </w:r>
      <w:r>
        <w:rPr>
          <w:rFonts w:hint="eastAsia"/>
        </w:rPr>
        <w:t>與完整資料之原天際線</w:t>
      </w:r>
      <w:r w:rsidRPr="00782B7E">
        <w:rPr>
          <w:rFonts w:hint="eastAsia"/>
        </w:rPr>
        <w:t>的相似度。相似度</w:t>
      </w:r>
      <w:r>
        <w:rPr>
          <w:rFonts w:hint="eastAsia"/>
        </w:rPr>
        <w:t>愈</w:t>
      </w:r>
      <w:r w:rsidRPr="00782B7E">
        <w:rPr>
          <w:rFonts w:hint="eastAsia"/>
        </w:rPr>
        <w:t>高，則表示該填補</w:t>
      </w:r>
      <w:r>
        <w:rPr>
          <w:rFonts w:hint="eastAsia"/>
        </w:rPr>
        <w:t>法的</w:t>
      </w:r>
      <w:r w:rsidRPr="00782B7E">
        <w:rPr>
          <w:rFonts w:hint="eastAsia"/>
        </w:rPr>
        <w:t>效果</w:t>
      </w:r>
      <w:r>
        <w:rPr>
          <w:rFonts w:hint="eastAsia"/>
        </w:rPr>
        <w:t>愈</w:t>
      </w:r>
      <w:r w:rsidRPr="00782B7E">
        <w:rPr>
          <w:rFonts w:hint="eastAsia"/>
        </w:rPr>
        <w:t>好。</w:t>
      </w:r>
    </w:p>
    <w:p w14:paraId="0F0D85ED" w14:textId="77777777" w:rsidR="00A56CE4" w:rsidRPr="00077E04" w:rsidRDefault="00A56CE4" w:rsidP="00A56CE4"/>
    <w:p w14:paraId="5EFF1505" w14:textId="218C9418" w:rsidR="000F5D06" w:rsidRPr="008565FA" w:rsidRDefault="00A56CE4" w:rsidP="008565FA">
      <w:pPr>
        <w:pStyle w:val="3"/>
        <w:rPr>
          <w:shd w:val="clear" w:color="auto" w:fill="auto"/>
        </w:rPr>
      </w:pPr>
      <w:bookmarkStart w:id="57" w:name="_Toc49467981"/>
      <w:r w:rsidRPr="00077E04">
        <w:rPr>
          <w:rFonts w:hint="eastAsia"/>
          <w:shd w:val="clear" w:color="auto" w:fill="auto"/>
        </w:rPr>
        <w:t>4.3.3</w:t>
      </w:r>
      <w:r w:rsidRPr="00077E04">
        <w:rPr>
          <w:rFonts w:hint="eastAsia"/>
          <w:shd w:val="clear" w:color="auto" w:fill="auto"/>
        </w:rPr>
        <w:t>實驗結果與分析</w:t>
      </w:r>
      <w:bookmarkEnd w:id="57"/>
    </w:p>
    <w:p w14:paraId="39447C20" w14:textId="206F2EEE" w:rsidR="00293FAF" w:rsidRPr="00972B92" w:rsidRDefault="00293FAF" w:rsidP="00293FAF">
      <w:pPr>
        <w:pStyle w:val="af7"/>
        <w:ind w:firstLine="480"/>
        <w:rPr>
          <w:sz w:val="24"/>
          <w:szCs w:val="24"/>
        </w:rPr>
      </w:pPr>
      <w:r w:rsidRPr="00972B92">
        <w:rPr>
          <w:rFonts w:hint="eastAsia"/>
          <w:sz w:val="24"/>
          <w:szCs w:val="24"/>
        </w:rPr>
        <w:t>當</w:t>
      </w:r>
      <w:r w:rsidRPr="00972B92">
        <w:rPr>
          <w:rFonts w:hint="eastAsia"/>
          <w:sz w:val="24"/>
          <w:szCs w:val="24"/>
        </w:rPr>
        <w:t>k</w:t>
      </w:r>
      <w:r w:rsidRPr="00972B92">
        <w:rPr>
          <w:sz w:val="24"/>
          <w:szCs w:val="24"/>
        </w:rPr>
        <w:t>=1</w:t>
      </w:r>
      <w:r w:rsidRPr="00972B92">
        <w:rPr>
          <w:rFonts w:hint="eastAsia"/>
          <w:sz w:val="24"/>
          <w:szCs w:val="24"/>
        </w:rPr>
        <w:t>時，實驗結果如表</w:t>
      </w:r>
      <w:r w:rsidRPr="00972B92">
        <w:rPr>
          <w:rFonts w:hint="eastAsia"/>
          <w:sz w:val="24"/>
          <w:szCs w:val="24"/>
        </w:rPr>
        <w:t>4.2</w:t>
      </w:r>
      <w:r>
        <w:rPr>
          <w:rFonts w:hint="eastAsia"/>
          <w:sz w:val="24"/>
          <w:szCs w:val="24"/>
        </w:rPr>
        <w:t>與圖</w:t>
      </w:r>
      <w:r>
        <w:rPr>
          <w:rFonts w:hint="eastAsia"/>
          <w:sz w:val="24"/>
          <w:szCs w:val="24"/>
        </w:rPr>
        <w:t>4.5</w:t>
      </w:r>
      <w:r w:rsidRPr="00972B92">
        <w:rPr>
          <w:rFonts w:hint="eastAsia"/>
          <w:sz w:val="24"/>
          <w:szCs w:val="24"/>
        </w:rPr>
        <w:t>所示。我們可以觀察到在缺失值比例</w:t>
      </w:r>
      <w:r w:rsidRPr="00972B92">
        <w:rPr>
          <w:rFonts w:hint="eastAsia"/>
          <w:sz w:val="24"/>
          <w:szCs w:val="24"/>
        </w:rPr>
        <w:t>(</w:t>
      </w:r>
      <w:r w:rsidRPr="00972B92">
        <w:rPr>
          <w:sz w:val="24"/>
          <w:szCs w:val="24"/>
        </w:rPr>
        <w:t>missing rate</w:t>
      </w:r>
      <w:r w:rsidRPr="00972B92">
        <w:rPr>
          <w:rFonts w:hint="eastAsia"/>
          <w:sz w:val="24"/>
          <w:szCs w:val="24"/>
        </w:rPr>
        <w:t>)</w:t>
      </w:r>
      <w:r w:rsidRPr="00972B92">
        <w:rPr>
          <w:rFonts w:hint="eastAsia"/>
          <w:sz w:val="24"/>
          <w:szCs w:val="24"/>
        </w:rPr>
        <w:t>由</w:t>
      </w:r>
      <w:r w:rsidRPr="00972B92">
        <w:rPr>
          <w:rFonts w:hint="eastAsia"/>
          <w:sz w:val="24"/>
          <w:szCs w:val="24"/>
        </w:rPr>
        <w:t>20%</w:t>
      </w:r>
      <w:r w:rsidRPr="00972B92">
        <w:rPr>
          <w:rFonts w:hint="eastAsia"/>
          <w:sz w:val="24"/>
          <w:szCs w:val="24"/>
        </w:rPr>
        <w:t>提高至</w:t>
      </w:r>
      <w:r w:rsidRPr="00972B92">
        <w:rPr>
          <w:rFonts w:hint="eastAsia"/>
          <w:sz w:val="24"/>
          <w:szCs w:val="24"/>
        </w:rPr>
        <w:t>30%</w:t>
      </w:r>
      <w:r w:rsidRPr="00972B92">
        <w:rPr>
          <w:rFonts w:hint="eastAsia"/>
          <w:sz w:val="24"/>
          <w:szCs w:val="24"/>
        </w:rPr>
        <w:t>間，原始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鄰近點填補法所產生的天際線與原天際線的相似程度</w:t>
      </w:r>
      <w:r w:rsidRPr="00972B92">
        <w:rPr>
          <w:rFonts w:hint="eastAsia"/>
          <w:sz w:val="24"/>
          <w:szCs w:val="24"/>
        </w:rPr>
        <w:t>(</w:t>
      </w:r>
      <w:r w:rsidRPr="00972B92">
        <w:rPr>
          <w:rFonts w:hint="eastAsia"/>
          <w:sz w:val="24"/>
          <w:szCs w:val="24"/>
        </w:rPr>
        <w:t>後簡稱相似度</w:t>
      </w:r>
      <w:r w:rsidRPr="00972B92">
        <w:rPr>
          <w:rFonts w:hint="eastAsia"/>
          <w:sz w:val="24"/>
          <w:szCs w:val="24"/>
        </w:rPr>
        <w:t>)</w:t>
      </w:r>
      <w:r w:rsidRPr="00972B92">
        <w:rPr>
          <w:rFonts w:hint="eastAsia"/>
          <w:sz w:val="24"/>
          <w:szCs w:val="24"/>
        </w:rPr>
        <w:t>都從原本的</w:t>
      </w:r>
      <w:r w:rsidRPr="00972B92">
        <w:rPr>
          <w:rFonts w:hint="eastAsia"/>
          <w:sz w:val="24"/>
          <w:szCs w:val="24"/>
        </w:rPr>
        <w:t>70%</w:t>
      </w:r>
      <w:r w:rsidRPr="00972B92">
        <w:rPr>
          <w:rFonts w:hint="eastAsia"/>
          <w:sz w:val="24"/>
          <w:szCs w:val="24"/>
        </w:rPr>
        <w:t>驟降至</w:t>
      </w:r>
      <w:r w:rsidRPr="00972B92">
        <w:rPr>
          <w:rFonts w:hint="eastAsia"/>
          <w:sz w:val="24"/>
          <w:szCs w:val="24"/>
        </w:rPr>
        <w:t>53.8%</w:t>
      </w:r>
      <w:r w:rsidRPr="00972B92">
        <w:rPr>
          <w:rFonts w:hint="eastAsia"/>
          <w:sz w:val="24"/>
          <w:szCs w:val="24"/>
        </w:rPr>
        <w:t>，而本研究所提出的</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填補法仍然可以維持在</w:t>
      </w:r>
      <w:r w:rsidRPr="00972B92">
        <w:rPr>
          <w:rFonts w:hint="eastAsia"/>
          <w:sz w:val="24"/>
          <w:szCs w:val="24"/>
        </w:rPr>
        <w:t>81.8%</w:t>
      </w:r>
      <w:r w:rsidRPr="00972B92">
        <w:rPr>
          <w:rFonts w:hint="eastAsia"/>
          <w:sz w:val="24"/>
          <w:szCs w:val="24"/>
        </w:rPr>
        <w:t>，直到缺失值比例為</w:t>
      </w:r>
      <w:r w:rsidRPr="00972B92">
        <w:rPr>
          <w:rFonts w:hint="eastAsia"/>
          <w:sz w:val="24"/>
          <w:szCs w:val="24"/>
        </w:rPr>
        <w:t>50%</w:t>
      </w:r>
      <w:r w:rsidRPr="00972B92">
        <w:rPr>
          <w:rFonts w:hint="eastAsia"/>
          <w:sz w:val="24"/>
          <w:szCs w:val="24"/>
        </w:rPr>
        <w:t>時相似度才降到</w:t>
      </w:r>
      <w:r w:rsidRPr="00972B92">
        <w:rPr>
          <w:rFonts w:hint="eastAsia"/>
          <w:sz w:val="24"/>
          <w:szCs w:val="24"/>
        </w:rPr>
        <w:t>63.6%</w:t>
      </w:r>
      <w:r w:rsidRPr="00972B92">
        <w:rPr>
          <w:rFonts w:hint="eastAsia"/>
          <w:sz w:val="24"/>
          <w:szCs w:val="24"/>
        </w:rPr>
        <w:t>。甚至當缺失值比例達到</w:t>
      </w:r>
      <w:r w:rsidRPr="00972B92">
        <w:rPr>
          <w:rFonts w:hint="eastAsia"/>
          <w:sz w:val="24"/>
          <w:szCs w:val="24"/>
        </w:rPr>
        <w:t>70%</w:t>
      </w:r>
      <w:r w:rsidRPr="00972B92">
        <w:rPr>
          <w:rFonts w:hint="eastAsia"/>
          <w:sz w:val="24"/>
          <w:szCs w:val="24"/>
        </w:rPr>
        <w:t>時，原始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鄰近點填補法產生的天際線</w:t>
      </w:r>
      <w:r w:rsidR="00BD539A">
        <w:rPr>
          <w:rFonts w:hint="eastAsia"/>
          <w:sz w:val="24"/>
          <w:szCs w:val="24"/>
        </w:rPr>
        <w:t>的</w:t>
      </w:r>
      <w:r w:rsidRPr="00972B92">
        <w:rPr>
          <w:rFonts w:hint="eastAsia"/>
          <w:sz w:val="24"/>
          <w:szCs w:val="24"/>
        </w:rPr>
        <w:t>相似度分別只剩下</w:t>
      </w:r>
      <w:r w:rsidRPr="00972B92">
        <w:rPr>
          <w:rFonts w:hint="eastAsia"/>
          <w:sz w:val="24"/>
          <w:szCs w:val="24"/>
        </w:rPr>
        <w:t>38.4%</w:t>
      </w:r>
      <w:r w:rsidRPr="00972B92">
        <w:rPr>
          <w:rFonts w:hint="eastAsia"/>
          <w:sz w:val="24"/>
          <w:szCs w:val="24"/>
        </w:rPr>
        <w:t>與</w:t>
      </w:r>
      <w:r w:rsidRPr="00972B92">
        <w:rPr>
          <w:rFonts w:hint="eastAsia"/>
          <w:sz w:val="24"/>
          <w:szCs w:val="24"/>
        </w:rPr>
        <w:t>28.5%</w:t>
      </w:r>
      <w:r>
        <w:rPr>
          <w:rFonts w:hint="eastAsia"/>
          <w:sz w:val="24"/>
          <w:szCs w:val="24"/>
        </w:rPr>
        <w:t>，但是</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填補法還可以維持</w:t>
      </w:r>
      <w:r w:rsidRPr="00972B92">
        <w:rPr>
          <w:rFonts w:hint="eastAsia"/>
          <w:sz w:val="24"/>
          <w:szCs w:val="24"/>
        </w:rPr>
        <w:t>63.6%</w:t>
      </w:r>
      <w:r w:rsidRPr="00972B92">
        <w:rPr>
          <w:rFonts w:hint="eastAsia"/>
          <w:sz w:val="24"/>
          <w:szCs w:val="24"/>
        </w:rPr>
        <w:t>。</w:t>
      </w:r>
    </w:p>
    <w:p w14:paraId="6A09610F" w14:textId="135AAD45" w:rsidR="00255222" w:rsidRDefault="00293FAF" w:rsidP="00293FAF">
      <w:pPr>
        <w:ind w:firstLine="480"/>
        <w:rPr>
          <w:color w:val="0070C0"/>
          <w:szCs w:val="24"/>
        </w:rPr>
      </w:pPr>
      <w:r w:rsidRPr="0088306B">
        <w:rPr>
          <w:rFonts w:hint="eastAsia"/>
          <w:szCs w:val="24"/>
        </w:rPr>
        <w:t>圖</w:t>
      </w:r>
      <w:r w:rsidRPr="0088306B">
        <w:rPr>
          <w:rFonts w:hint="eastAsia"/>
          <w:szCs w:val="24"/>
        </w:rPr>
        <w:t>4.5</w:t>
      </w:r>
      <w:r w:rsidRPr="0088306B">
        <w:rPr>
          <w:rFonts w:hint="eastAsia"/>
          <w:szCs w:val="24"/>
        </w:rPr>
        <w:t>更可以看出</w:t>
      </w:r>
      <w:r>
        <w:rPr>
          <w:rFonts w:hint="eastAsia"/>
          <w:szCs w:val="24"/>
        </w:rPr>
        <w:t>，當</w:t>
      </w:r>
      <w:r w:rsidRPr="0088306B">
        <w:rPr>
          <w:rFonts w:hint="eastAsia"/>
          <w:szCs w:val="24"/>
        </w:rPr>
        <w:t>缺失值比例大於</w:t>
      </w:r>
      <w:r w:rsidRPr="0088306B">
        <w:rPr>
          <w:rFonts w:hint="eastAsia"/>
          <w:szCs w:val="24"/>
        </w:rPr>
        <w:t>75%</w:t>
      </w:r>
      <w:r w:rsidRPr="0088306B">
        <w:rPr>
          <w:rFonts w:hint="eastAsia"/>
          <w:szCs w:val="24"/>
        </w:rPr>
        <w:t>以上時，</w:t>
      </w:r>
      <w:proofErr w:type="spellStart"/>
      <w:r w:rsidRPr="0088306B">
        <w:rPr>
          <w:rFonts w:hint="eastAsia"/>
          <w:szCs w:val="24"/>
        </w:rPr>
        <w:t>s</w:t>
      </w:r>
      <w:r w:rsidRPr="0088306B">
        <w:rPr>
          <w:szCs w:val="24"/>
        </w:rPr>
        <w:t>k</w:t>
      </w:r>
      <w:proofErr w:type="spellEnd"/>
      <w:r w:rsidRPr="0088306B">
        <w:rPr>
          <w:szCs w:val="24"/>
        </w:rPr>
        <w:t>-NN</w:t>
      </w:r>
      <w:r w:rsidRPr="0088306B">
        <w:rPr>
          <w:rFonts w:hint="eastAsia"/>
          <w:szCs w:val="24"/>
        </w:rPr>
        <w:t xml:space="preserve"> </w:t>
      </w:r>
      <w:r w:rsidRPr="0088306B">
        <w:rPr>
          <w:szCs w:val="24"/>
        </w:rPr>
        <w:t>imputation</w:t>
      </w:r>
      <w:r w:rsidRPr="0088306B">
        <w:rPr>
          <w:rFonts w:hint="eastAsia"/>
          <w:szCs w:val="24"/>
        </w:rPr>
        <w:t>填補法</w:t>
      </w:r>
      <w:r w:rsidRPr="0088306B">
        <w:rPr>
          <w:rFonts w:hint="eastAsia"/>
          <w:szCs w:val="24"/>
        </w:rPr>
        <w:lastRenderedPageBreak/>
        <w:t>的</w:t>
      </w:r>
      <w:r>
        <w:rPr>
          <w:rFonts w:hint="eastAsia"/>
          <w:szCs w:val="24"/>
        </w:rPr>
        <w:t>結果</w:t>
      </w:r>
      <w:r w:rsidRPr="0088306B">
        <w:rPr>
          <w:rFonts w:hint="eastAsia"/>
          <w:szCs w:val="24"/>
        </w:rPr>
        <w:t>已經與其他兩者有明顯的差距。由此可知，當鄰近點參考數量稀少且較高缺失值比例時，本論文提出的方法所產生的天際線比較接近原天際線。</w:t>
      </w:r>
    </w:p>
    <w:p w14:paraId="0C6D982B" w14:textId="77777777" w:rsidR="00296807" w:rsidRPr="00781079" w:rsidRDefault="00296807" w:rsidP="00296807">
      <w:pPr>
        <w:rPr>
          <w:szCs w:val="24"/>
        </w:rPr>
      </w:pPr>
    </w:p>
    <w:p w14:paraId="767E10FF" w14:textId="767658ED" w:rsidR="001E58C6" w:rsidRPr="00077E04" w:rsidRDefault="0097520B" w:rsidP="00A1203C">
      <w:pPr>
        <w:pStyle w:val="af7"/>
        <w:jc w:val="center"/>
        <w:rPr>
          <w:sz w:val="24"/>
          <w:szCs w:val="24"/>
        </w:rPr>
      </w:pPr>
      <w:bookmarkStart w:id="58" w:name="_Toc49426052"/>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416D32" w:rsidRPr="003B5F1B">
        <w:rPr>
          <w:rFonts w:hint="eastAsia"/>
          <w:color w:val="000000" w:themeColor="text1"/>
          <w:sz w:val="24"/>
          <w:szCs w:val="24"/>
        </w:rPr>
        <w:t>不同缺失值比例下各</w:t>
      </w:r>
      <w:r w:rsidR="001E58C6" w:rsidRPr="003B5F1B">
        <w:rPr>
          <w:rFonts w:hint="eastAsia"/>
          <w:color w:val="000000" w:themeColor="text1"/>
          <w:sz w:val="24"/>
          <w:szCs w:val="24"/>
        </w:rPr>
        <w:t>填補法</w:t>
      </w:r>
      <w:r w:rsidR="0034520E" w:rsidRPr="003B5F1B">
        <w:rPr>
          <w:rFonts w:hint="eastAsia"/>
          <w:color w:val="000000" w:themeColor="text1"/>
          <w:sz w:val="24"/>
          <w:szCs w:val="24"/>
        </w:rPr>
        <w:t>相似度</w:t>
      </w:r>
      <w:r w:rsidR="001E58C6" w:rsidRPr="003B5F1B">
        <w:rPr>
          <w:rFonts w:hint="eastAsia"/>
          <w:color w:val="000000" w:themeColor="text1"/>
          <w:sz w:val="24"/>
          <w:szCs w:val="24"/>
        </w:rPr>
        <w:t>比較表</w:t>
      </w:r>
      <w:r w:rsidR="00317002" w:rsidRPr="003B5F1B">
        <w:rPr>
          <w:rFonts w:hint="eastAsia"/>
          <w:color w:val="000000" w:themeColor="text1"/>
          <w:sz w:val="24"/>
          <w:szCs w:val="24"/>
        </w:rPr>
        <w:t xml:space="preserve"> (</w:t>
      </w:r>
      <w:r w:rsidR="00317002" w:rsidRPr="003B5F1B">
        <w:rPr>
          <w:color w:val="000000" w:themeColor="text1"/>
          <w:sz w:val="24"/>
          <w:szCs w:val="24"/>
        </w:rPr>
        <w:t>k=1</w:t>
      </w:r>
      <w:r w:rsidR="00317002" w:rsidRPr="003B5F1B">
        <w:rPr>
          <w:rFonts w:hint="eastAsia"/>
          <w:color w:val="000000" w:themeColor="text1"/>
          <w:sz w:val="24"/>
          <w:szCs w:val="24"/>
        </w:rPr>
        <w:t>)</w:t>
      </w:r>
      <w:bookmarkEnd w:id="5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20B16827">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DD44A2" w14:textId="42B3B259" w:rsidR="004C6CE6" w:rsidRDefault="00AC4BAF" w:rsidP="00A11089">
      <w:pPr>
        <w:pStyle w:val="af7"/>
        <w:jc w:val="center"/>
        <w:rPr>
          <w:sz w:val="24"/>
          <w:szCs w:val="24"/>
        </w:rPr>
      </w:pPr>
      <w:bookmarkStart w:id="59" w:name="_Toc4942606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w:t>
      </w:r>
      <w:bookmarkEnd w:id="59"/>
    </w:p>
    <w:p w14:paraId="74AD2470" w14:textId="77777777" w:rsidR="00A11089" w:rsidRPr="00A11089" w:rsidRDefault="00A11089" w:rsidP="00A11089"/>
    <w:p w14:paraId="4436DAB5" w14:textId="77777777" w:rsidR="00020E6F" w:rsidRDefault="00B362ED" w:rsidP="00020E6F">
      <w:pPr>
        <w:rPr>
          <w:color w:val="0070C0"/>
          <w:szCs w:val="24"/>
        </w:rPr>
      </w:pPr>
      <w:r>
        <w:tab/>
      </w:r>
      <w:r w:rsidR="00020E6F" w:rsidRPr="00972B92">
        <w:rPr>
          <w:rFonts w:hint="eastAsia"/>
          <w:szCs w:val="24"/>
        </w:rPr>
        <w:t>當</w:t>
      </w:r>
      <w:r w:rsidR="00020E6F" w:rsidRPr="00972B92">
        <w:rPr>
          <w:rFonts w:hint="eastAsia"/>
          <w:szCs w:val="24"/>
        </w:rPr>
        <w:t>k</w:t>
      </w:r>
      <w:r w:rsidR="00020E6F" w:rsidRPr="00972B92">
        <w:rPr>
          <w:szCs w:val="24"/>
        </w:rPr>
        <w:t>=</w:t>
      </w:r>
      <w:r w:rsidR="00020E6F">
        <w:rPr>
          <w:rFonts w:hint="eastAsia"/>
          <w:szCs w:val="24"/>
        </w:rPr>
        <w:t>5</w:t>
      </w:r>
      <w:r w:rsidR="00020E6F" w:rsidRPr="00972B92">
        <w:rPr>
          <w:rFonts w:hint="eastAsia"/>
          <w:szCs w:val="24"/>
        </w:rPr>
        <w:t>時，實驗結果</w:t>
      </w:r>
      <w:r w:rsidR="00020E6F" w:rsidRPr="00790EF6">
        <w:rPr>
          <w:rFonts w:hint="eastAsia"/>
          <w:szCs w:val="24"/>
        </w:rPr>
        <w:t>如表</w:t>
      </w:r>
      <w:r w:rsidR="00020E6F" w:rsidRPr="00790EF6">
        <w:rPr>
          <w:rFonts w:hint="eastAsia"/>
          <w:szCs w:val="24"/>
        </w:rPr>
        <w:t>4.3</w:t>
      </w:r>
      <w:r w:rsidR="00020E6F">
        <w:rPr>
          <w:rFonts w:hint="eastAsia"/>
          <w:szCs w:val="24"/>
        </w:rPr>
        <w:t>與圖</w:t>
      </w:r>
      <w:r w:rsidR="00020E6F">
        <w:rPr>
          <w:rFonts w:hint="eastAsia"/>
          <w:szCs w:val="24"/>
        </w:rPr>
        <w:t>4.6</w:t>
      </w:r>
      <w:r w:rsidR="00020E6F" w:rsidRPr="00790EF6">
        <w:rPr>
          <w:rFonts w:hint="eastAsia"/>
          <w:szCs w:val="24"/>
        </w:rPr>
        <w:t>所示</w:t>
      </w:r>
      <w:r w:rsidR="00020E6F">
        <w:rPr>
          <w:rFonts w:hint="eastAsia"/>
          <w:szCs w:val="24"/>
        </w:rPr>
        <w:t>。</w:t>
      </w:r>
      <w:r w:rsidR="00020E6F" w:rsidRPr="00972B92">
        <w:rPr>
          <w:rFonts w:hint="eastAsia"/>
          <w:szCs w:val="24"/>
        </w:rPr>
        <w:t>我們可以觀察到</w:t>
      </w:r>
      <w:r w:rsidR="00020E6F" w:rsidRPr="00790EF6">
        <w:rPr>
          <w:rFonts w:hint="eastAsia"/>
        </w:rPr>
        <w:t>當鄰近點比較多，原始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鄰近點填補法比</w:t>
      </w:r>
      <w:r w:rsidR="00020E6F" w:rsidRPr="00790EF6">
        <w:rPr>
          <w:rFonts w:hint="eastAsia"/>
          <w:szCs w:val="24"/>
        </w:rPr>
        <w:t>k</w:t>
      </w:r>
      <w:r w:rsidR="00020E6F" w:rsidRPr="00790EF6">
        <w:rPr>
          <w:szCs w:val="24"/>
        </w:rPr>
        <w:t>=1</w:t>
      </w:r>
      <w:r w:rsidR="00020E6F" w:rsidRPr="00790EF6">
        <w:rPr>
          <w:rFonts w:hint="eastAsia"/>
          <w:szCs w:val="24"/>
        </w:rPr>
        <w:t>時的表現更好一些。</w:t>
      </w:r>
      <w:r w:rsidR="00020E6F">
        <w:rPr>
          <w:rFonts w:hint="eastAsia"/>
          <w:szCs w:val="24"/>
        </w:rPr>
        <w:t>也</w:t>
      </w:r>
      <w:r w:rsidR="00020E6F" w:rsidRPr="00790EF6">
        <w:rPr>
          <w:rFonts w:hint="eastAsia"/>
          <w:szCs w:val="24"/>
        </w:rPr>
        <w:t>可以觀察出在缺失比例介於</w:t>
      </w:r>
      <w:r w:rsidR="00020E6F" w:rsidRPr="00790EF6">
        <w:rPr>
          <w:rFonts w:hint="eastAsia"/>
          <w:szCs w:val="24"/>
        </w:rPr>
        <w:t>40%</w:t>
      </w:r>
      <w:r w:rsidR="00020E6F" w:rsidRPr="00790EF6">
        <w:rPr>
          <w:rFonts w:hint="eastAsia"/>
          <w:szCs w:val="24"/>
        </w:rPr>
        <w:t>至</w:t>
      </w:r>
      <w:r w:rsidR="00020E6F" w:rsidRPr="00790EF6">
        <w:rPr>
          <w:rFonts w:hint="eastAsia"/>
          <w:szCs w:val="24"/>
        </w:rPr>
        <w:t>50%</w:t>
      </w:r>
      <w:r w:rsidR="00020E6F" w:rsidRPr="00790EF6">
        <w:rPr>
          <w:rFonts w:hint="eastAsia"/>
          <w:szCs w:val="24"/>
        </w:rPr>
        <w:t>間，</w:t>
      </w:r>
      <w:r w:rsidR="00020E6F" w:rsidRPr="00790EF6">
        <w:rPr>
          <w:rFonts w:hint="eastAsia"/>
        </w:rPr>
        <w:t>原始</w:t>
      </w:r>
      <w:r w:rsidR="00020E6F" w:rsidRPr="00790EF6">
        <w:rPr>
          <w:rFonts w:hint="eastAsia"/>
        </w:rPr>
        <w:t>k</w:t>
      </w:r>
      <w:r w:rsidR="00020E6F" w:rsidRPr="00790EF6">
        <w:rPr>
          <w:rFonts w:hint="eastAsia"/>
        </w:rPr>
        <w:t>鄰近點填補法有機會擁有較好的填補效果</w:t>
      </w:r>
      <w:r w:rsidR="00020E6F">
        <w:rPr>
          <w:rFonts w:hint="eastAsia"/>
        </w:rPr>
        <w:t>，這</w:t>
      </w:r>
      <w:r w:rsidR="00020E6F" w:rsidRPr="00790EF6">
        <w:rPr>
          <w:rFonts w:hint="eastAsia"/>
        </w:rPr>
        <w:t>是因為缺失程度不高，原始</w:t>
      </w:r>
      <w:r w:rsidR="00020E6F" w:rsidRPr="00790EF6">
        <w:rPr>
          <w:rFonts w:hint="eastAsia"/>
        </w:rPr>
        <w:t>k</w:t>
      </w:r>
      <w:r w:rsidR="00020E6F" w:rsidRPr="00790EF6">
        <w:rPr>
          <w:rFonts w:hint="eastAsia"/>
        </w:rPr>
        <w:t>鄰近點填補法還能夠以足夠的</w:t>
      </w:r>
      <w:r w:rsidR="00020E6F" w:rsidRPr="00790EF6">
        <w:rPr>
          <w:rFonts w:hint="eastAsia"/>
        </w:rPr>
        <w:t>k</w:t>
      </w:r>
      <w:r w:rsidR="00020E6F" w:rsidRPr="00790EF6">
        <w:rPr>
          <w:rFonts w:hint="eastAsia"/>
        </w:rPr>
        <w:t>與鄰近點計算平均</w:t>
      </w:r>
      <w:r w:rsidR="00020E6F">
        <w:rPr>
          <w:rFonts w:hint="eastAsia"/>
        </w:rPr>
        <w:t>值</w:t>
      </w:r>
      <w:r w:rsidR="00020E6F" w:rsidRPr="00790EF6">
        <w:rPr>
          <w:rFonts w:hint="eastAsia"/>
        </w:rPr>
        <w:t>後填回。</w:t>
      </w:r>
      <w:r w:rsidR="00020E6F" w:rsidRPr="00790EF6">
        <w:rPr>
          <w:rFonts w:hint="eastAsia"/>
          <w:szCs w:val="24"/>
        </w:rPr>
        <w:t>即使缺失值比例已達</w:t>
      </w:r>
      <w:r w:rsidR="00020E6F" w:rsidRPr="00790EF6">
        <w:rPr>
          <w:rFonts w:hint="eastAsia"/>
          <w:szCs w:val="24"/>
        </w:rPr>
        <w:t>70%</w:t>
      </w:r>
      <w:r w:rsidR="00020E6F" w:rsidRPr="00790EF6">
        <w:rPr>
          <w:rFonts w:hint="eastAsia"/>
          <w:szCs w:val="24"/>
        </w:rPr>
        <w:t>，</w:t>
      </w:r>
      <w:r w:rsidR="00020E6F" w:rsidRPr="00790EF6">
        <w:rPr>
          <w:rFonts w:hint="eastAsia"/>
        </w:rPr>
        <w:t>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鄰近點填補法都還有</w:t>
      </w:r>
      <w:r w:rsidR="00020E6F" w:rsidRPr="00790EF6">
        <w:rPr>
          <w:rFonts w:hint="eastAsia"/>
          <w:szCs w:val="24"/>
        </w:rPr>
        <w:t>60%</w:t>
      </w:r>
      <w:r w:rsidR="00020E6F" w:rsidRPr="00790EF6">
        <w:rPr>
          <w:rFonts w:hint="eastAsia"/>
          <w:szCs w:val="24"/>
        </w:rPr>
        <w:t>與</w:t>
      </w:r>
      <w:r w:rsidR="00020E6F" w:rsidRPr="00790EF6">
        <w:rPr>
          <w:rFonts w:hint="eastAsia"/>
          <w:szCs w:val="24"/>
        </w:rPr>
        <w:t>66.6%</w:t>
      </w:r>
      <w:r w:rsidR="00020E6F" w:rsidRPr="00790EF6">
        <w:rPr>
          <w:rFonts w:hint="eastAsia"/>
          <w:szCs w:val="24"/>
        </w:rPr>
        <w:t>的相似度。</w:t>
      </w:r>
    </w:p>
    <w:p w14:paraId="2D7FDFF0" w14:textId="07711EA2" w:rsidR="00B362ED" w:rsidRDefault="00020E6F" w:rsidP="00020E6F">
      <w:r w:rsidRPr="00790EF6">
        <w:rPr>
          <w:rFonts w:hint="eastAsia"/>
        </w:rPr>
        <w:t>圖</w:t>
      </w:r>
      <w:r w:rsidRPr="00790EF6">
        <w:rPr>
          <w:rFonts w:hint="eastAsia"/>
        </w:rPr>
        <w:t>4.6</w:t>
      </w:r>
      <w:r w:rsidRPr="00790EF6">
        <w:rPr>
          <w:rFonts w:hint="eastAsia"/>
        </w:rPr>
        <w:t>顯示，當</w:t>
      </w:r>
      <w:r w:rsidRPr="00790EF6">
        <w:rPr>
          <w:rFonts w:hint="eastAsia"/>
        </w:rPr>
        <w:t>k</w:t>
      </w:r>
      <w:r w:rsidRPr="00790EF6">
        <w:t>=5</w:t>
      </w:r>
      <w:r w:rsidRPr="00790EF6">
        <w:rPr>
          <w:rFonts w:hint="eastAsia"/>
        </w:rPr>
        <w:t>時，</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填補法除了在缺失值比例為</w:t>
      </w:r>
      <w:r w:rsidRPr="00790EF6">
        <w:rPr>
          <w:rFonts w:hint="eastAsia"/>
          <w:szCs w:val="24"/>
        </w:rPr>
        <w:t>40%</w:t>
      </w:r>
      <w:r w:rsidRPr="00790EF6">
        <w:rPr>
          <w:rFonts w:hint="eastAsia"/>
          <w:szCs w:val="24"/>
        </w:rPr>
        <w:t>與</w:t>
      </w:r>
      <w:r w:rsidRPr="00790EF6">
        <w:rPr>
          <w:rFonts w:hint="eastAsia"/>
          <w:szCs w:val="24"/>
        </w:rPr>
        <w:t>50%</w:t>
      </w:r>
      <w:r w:rsidRPr="00790EF6">
        <w:rPr>
          <w:rFonts w:hint="eastAsia"/>
          <w:szCs w:val="24"/>
        </w:rPr>
        <w:t>時，相似度略低於其他兩者。在缺失值比例超過</w:t>
      </w:r>
      <w:r w:rsidRPr="00790EF6">
        <w:rPr>
          <w:rFonts w:hint="eastAsia"/>
          <w:szCs w:val="24"/>
        </w:rPr>
        <w:t>80%</w:t>
      </w:r>
      <w:r w:rsidRPr="00790EF6">
        <w:rPr>
          <w:rFonts w:hint="eastAsia"/>
          <w:szCs w:val="24"/>
        </w:rPr>
        <w:t>的情形下，</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填補法所產生天際線的相似度至少與其他兩種填補法相同</w:t>
      </w:r>
      <w:r>
        <w:rPr>
          <w:rFonts w:hint="eastAsia"/>
          <w:szCs w:val="24"/>
        </w:rPr>
        <w:t>或</w:t>
      </w:r>
      <w:r w:rsidRPr="00790EF6">
        <w:rPr>
          <w:rFonts w:hint="eastAsia"/>
          <w:szCs w:val="24"/>
        </w:rPr>
        <w:t>高於其他兩種填補法。甚至在缺失值比例</w:t>
      </w:r>
      <w:r>
        <w:rPr>
          <w:rFonts w:hint="eastAsia"/>
          <w:szCs w:val="24"/>
        </w:rPr>
        <w:t>高達</w:t>
      </w:r>
      <w:r w:rsidRPr="00790EF6">
        <w:rPr>
          <w:rFonts w:hint="eastAsia"/>
          <w:szCs w:val="24"/>
        </w:rPr>
        <w:t>90%</w:t>
      </w:r>
      <w:r w:rsidRPr="00790EF6">
        <w:rPr>
          <w:rFonts w:hint="eastAsia"/>
          <w:szCs w:val="24"/>
        </w:rPr>
        <w:t>時候，</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填補法所產生天際線的相似度為</w:t>
      </w:r>
      <w:r w:rsidRPr="00790EF6">
        <w:rPr>
          <w:rFonts w:hint="eastAsia"/>
          <w:szCs w:val="24"/>
        </w:rPr>
        <w:t>k</w:t>
      </w:r>
      <w:r w:rsidRPr="00790EF6">
        <w:rPr>
          <w:rFonts w:hint="eastAsia"/>
          <w:szCs w:val="24"/>
        </w:rPr>
        <w:t>鄰近點填補法的</w:t>
      </w:r>
      <w:r w:rsidRPr="00790EF6">
        <w:rPr>
          <w:rFonts w:hint="eastAsia"/>
          <w:szCs w:val="24"/>
        </w:rPr>
        <w:t>2</w:t>
      </w:r>
      <w:r w:rsidRPr="00790EF6">
        <w:rPr>
          <w:rFonts w:hint="eastAsia"/>
          <w:szCs w:val="24"/>
        </w:rPr>
        <w:t>倍。</w:t>
      </w:r>
    </w:p>
    <w:p w14:paraId="7643EA0A" w14:textId="77777777" w:rsidR="00DD3AF0" w:rsidRPr="00B362ED" w:rsidRDefault="00DD3AF0" w:rsidP="00B362ED"/>
    <w:p w14:paraId="5706130D" w14:textId="409182F5" w:rsidR="00982516" w:rsidRPr="00077E04" w:rsidRDefault="0097520B" w:rsidP="00A1203C">
      <w:pPr>
        <w:pStyle w:val="af7"/>
        <w:jc w:val="center"/>
        <w:rPr>
          <w:sz w:val="24"/>
          <w:szCs w:val="24"/>
        </w:rPr>
      </w:pPr>
      <w:bookmarkStart w:id="60" w:name="_Toc49426053"/>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w:t>
      </w:r>
      <w:r w:rsidR="0034520E" w:rsidRPr="003B5F1B">
        <w:rPr>
          <w:rFonts w:hint="eastAsia"/>
          <w:color w:val="000000" w:themeColor="text1"/>
          <w:sz w:val="24"/>
          <w:szCs w:val="24"/>
        </w:rPr>
        <w:t>5)</w:t>
      </w:r>
      <w:bookmarkEnd w:id="6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5B0683C9">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252C6D" w14:textId="723DEF5E" w:rsidR="00556474" w:rsidRPr="00A11089" w:rsidRDefault="00AC4BAF" w:rsidP="00A11089">
      <w:pPr>
        <w:pStyle w:val="af7"/>
        <w:jc w:val="center"/>
        <w:rPr>
          <w:sz w:val="24"/>
          <w:szCs w:val="24"/>
        </w:rPr>
      </w:pPr>
      <w:bookmarkStart w:id="61" w:name="_Toc4942606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w:t>
      </w:r>
      <w:r w:rsidR="00921111" w:rsidRPr="003B5F1B">
        <w:rPr>
          <w:rFonts w:hint="eastAsia"/>
          <w:color w:val="000000" w:themeColor="text1"/>
          <w:sz w:val="24"/>
          <w:szCs w:val="24"/>
        </w:rPr>
        <w:t>5)</w:t>
      </w:r>
      <w:bookmarkEnd w:id="61"/>
    </w:p>
    <w:p w14:paraId="4BD8C15C" w14:textId="3519B3D8" w:rsidR="0059045E" w:rsidRDefault="0059045E" w:rsidP="00A11089">
      <w:pPr>
        <w:pStyle w:val="af7"/>
        <w:rPr>
          <w:sz w:val="24"/>
          <w:szCs w:val="24"/>
        </w:rPr>
      </w:pPr>
    </w:p>
    <w:p w14:paraId="4E40B086" w14:textId="26CE2F7A" w:rsidR="00077564" w:rsidRPr="00F820EA" w:rsidRDefault="000B2DD3" w:rsidP="000B2DD3">
      <w:pPr>
        <w:rPr>
          <w:rFonts w:cs="Times New Roman"/>
        </w:rPr>
      </w:pPr>
      <w:r>
        <w:tab/>
      </w:r>
      <w:r w:rsidR="00020E6F" w:rsidRPr="00972B92">
        <w:rPr>
          <w:rFonts w:hint="eastAsia"/>
          <w:szCs w:val="24"/>
        </w:rPr>
        <w:t>當</w:t>
      </w:r>
      <w:r w:rsidR="00020E6F" w:rsidRPr="00972B92">
        <w:rPr>
          <w:rFonts w:hint="eastAsia"/>
          <w:szCs w:val="24"/>
        </w:rPr>
        <w:t>k</w:t>
      </w:r>
      <w:r w:rsidR="00020E6F" w:rsidRPr="00972B92">
        <w:rPr>
          <w:szCs w:val="24"/>
        </w:rPr>
        <w:t>=1</w:t>
      </w:r>
      <w:r w:rsidR="00020E6F">
        <w:rPr>
          <w:szCs w:val="24"/>
        </w:rPr>
        <w:t>3</w:t>
      </w:r>
      <w:r w:rsidR="00020E6F" w:rsidRPr="00972B92">
        <w:rPr>
          <w:rFonts w:hint="eastAsia"/>
          <w:szCs w:val="24"/>
        </w:rPr>
        <w:t>時，實驗結果</w:t>
      </w:r>
      <w:r w:rsidR="00020E6F" w:rsidRPr="00863522">
        <w:rPr>
          <w:rFonts w:hint="eastAsia"/>
          <w:szCs w:val="24"/>
        </w:rPr>
        <w:t>如表</w:t>
      </w:r>
      <w:r w:rsidR="00020E6F" w:rsidRPr="00863522">
        <w:rPr>
          <w:rFonts w:hint="eastAsia"/>
          <w:szCs w:val="24"/>
        </w:rPr>
        <w:t>4.4</w:t>
      </w:r>
      <w:r w:rsidR="00020E6F">
        <w:rPr>
          <w:rFonts w:hint="eastAsia"/>
          <w:szCs w:val="24"/>
        </w:rPr>
        <w:t>與圖</w:t>
      </w:r>
      <w:r w:rsidR="00020E6F">
        <w:rPr>
          <w:rFonts w:hint="eastAsia"/>
          <w:szCs w:val="24"/>
        </w:rPr>
        <w:t>4.7</w:t>
      </w:r>
      <w:r w:rsidR="00020E6F" w:rsidRPr="00863522">
        <w:rPr>
          <w:rFonts w:hint="eastAsia"/>
          <w:szCs w:val="24"/>
        </w:rPr>
        <w:t>所示</w:t>
      </w:r>
      <w:r w:rsidR="00020E6F">
        <w:rPr>
          <w:rFonts w:hint="eastAsia"/>
          <w:szCs w:val="24"/>
        </w:rPr>
        <w:t>。</w:t>
      </w:r>
      <w:r w:rsidR="00020E6F" w:rsidRPr="00972B92">
        <w:rPr>
          <w:rFonts w:hint="eastAsia"/>
          <w:szCs w:val="24"/>
        </w:rPr>
        <w:t>我們可以觀察到</w:t>
      </w:r>
      <w:r w:rsidR="00020E6F">
        <w:rPr>
          <w:rFonts w:cs="Times New Roman" w:hint="eastAsia"/>
        </w:rPr>
        <w:t>，</w:t>
      </w:r>
      <w:r w:rsidR="00020E6F" w:rsidRPr="00863522">
        <w:rPr>
          <w:rFonts w:cs="Times New Roman"/>
        </w:rPr>
        <w:t>原始</w:t>
      </w:r>
      <w:r w:rsidR="00020E6F" w:rsidRPr="00863522">
        <w:rPr>
          <w:rFonts w:cs="Times New Roman"/>
        </w:rPr>
        <w:t>k</w:t>
      </w:r>
      <w:r w:rsidR="00020E6F" w:rsidRPr="00863522">
        <w:rPr>
          <w:rFonts w:cs="Times New Roman"/>
        </w:rPr>
        <w:t>鄰近點填補法與</w:t>
      </w:r>
      <w:r w:rsidR="00020E6F" w:rsidRPr="00863522">
        <w:rPr>
          <w:rFonts w:hint="eastAsia"/>
          <w:szCs w:val="24"/>
        </w:rPr>
        <w:t>權重型</w:t>
      </w:r>
      <w:r w:rsidR="00020E6F" w:rsidRPr="00863522">
        <w:rPr>
          <w:rFonts w:hint="eastAsia"/>
          <w:szCs w:val="24"/>
        </w:rPr>
        <w:t>k</w:t>
      </w:r>
      <w:r w:rsidR="00020E6F" w:rsidRPr="00863522">
        <w:rPr>
          <w:rFonts w:hint="eastAsia"/>
          <w:szCs w:val="24"/>
        </w:rPr>
        <w:t>鄰近點填補法</w:t>
      </w:r>
      <w:r w:rsidR="00020E6F" w:rsidRPr="00863522">
        <w:rPr>
          <w:rFonts w:cs="Times New Roman"/>
          <w:szCs w:val="24"/>
        </w:rPr>
        <w:t>在缺失值比例從</w:t>
      </w:r>
      <w:r w:rsidR="00020E6F" w:rsidRPr="00863522">
        <w:rPr>
          <w:rFonts w:cs="Times New Roman"/>
          <w:szCs w:val="24"/>
        </w:rPr>
        <w:t>30%</w:t>
      </w:r>
      <w:r w:rsidR="00020E6F" w:rsidRPr="00863522">
        <w:rPr>
          <w:rFonts w:cs="Times New Roman"/>
          <w:szCs w:val="24"/>
        </w:rPr>
        <w:t>到</w:t>
      </w:r>
      <w:r w:rsidR="00020E6F" w:rsidRPr="00863522">
        <w:rPr>
          <w:rFonts w:cs="Times New Roman"/>
          <w:szCs w:val="24"/>
        </w:rPr>
        <w:t>50%</w:t>
      </w:r>
      <w:r w:rsidR="00020E6F" w:rsidRPr="00863522">
        <w:rPr>
          <w:rFonts w:cs="Times New Roman"/>
          <w:szCs w:val="24"/>
        </w:rPr>
        <w:t>的區間以及從</w:t>
      </w:r>
      <w:r w:rsidR="00020E6F" w:rsidRPr="00863522">
        <w:rPr>
          <w:rFonts w:cs="Times New Roman"/>
          <w:szCs w:val="24"/>
        </w:rPr>
        <w:t>50%</w:t>
      </w:r>
      <w:r w:rsidR="00020E6F" w:rsidRPr="00863522">
        <w:rPr>
          <w:rFonts w:cs="Times New Roman"/>
          <w:szCs w:val="24"/>
        </w:rPr>
        <w:t>到</w:t>
      </w:r>
      <w:r w:rsidR="00020E6F" w:rsidRPr="00863522">
        <w:rPr>
          <w:rFonts w:cs="Times New Roman"/>
          <w:szCs w:val="24"/>
        </w:rPr>
        <w:t>90%</w:t>
      </w:r>
      <w:r w:rsidR="00020E6F" w:rsidRPr="00863522">
        <w:rPr>
          <w:rFonts w:cs="Times New Roman"/>
          <w:szCs w:val="24"/>
        </w:rPr>
        <w:t>的區間，兩者的相似度分別從</w:t>
      </w:r>
      <w:r w:rsidR="00020E6F" w:rsidRPr="00863522">
        <w:rPr>
          <w:rFonts w:cs="Times New Roman"/>
          <w:szCs w:val="24"/>
        </w:rPr>
        <w:t>75%</w:t>
      </w:r>
      <w:r w:rsidR="00020E6F" w:rsidRPr="00863522">
        <w:rPr>
          <w:rFonts w:cs="Times New Roman"/>
          <w:szCs w:val="24"/>
        </w:rPr>
        <w:t>與</w:t>
      </w:r>
      <w:r w:rsidR="00020E6F" w:rsidRPr="00863522">
        <w:rPr>
          <w:rFonts w:cs="Times New Roman"/>
          <w:szCs w:val="24"/>
        </w:rPr>
        <w:t>81.8%</w:t>
      </w:r>
      <w:r w:rsidR="00020E6F" w:rsidRPr="00863522">
        <w:rPr>
          <w:rFonts w:cs="Times New Roman" w:hint="eastAsia"/>
          <w:szCs w:val="24"/>
        </w:rPr>
        <w:t>下</w:t>
      </w:r>
      <w:r w:rsidR="00020E6F" w:rsidRPr="00863522">
        <w:rPr>
          <w:rFonts w:cs="Times New Roman"/>
          <w:szCs w:val="24"/>
        </w:rPr>
        <w:t>降至</w:t>
      </w:r>
      <w:r w:rsidR="00020E6F" w:rsidRPr="00863522">
        <w:rPr>
          <w:rFonts w:cs="Times New Roman" w:hint="eastAsia"/>
          <w:szCs w:val="24"/>
        </w:rPr>
        <w:t>1</w:t>
      </w:r>
      <w:r w:rsidR="00020E6F" w:rsidRPr="00863522">
        <w:rPr>
          <w:rFonts w:cs="Times New Roman"/>
          <w:szCs w:val="24"/>
        </w:rPr>
        <w:t>8.1%</w:t>
      </w:r>
      <w:r w:rsidR="00020E6F" w:rsidRPr="00863522">
        <w:rPr>
          <w:rFonts w:cs="Times New Roman"/>
          <w:szCs w:val="24"/>
        </w:rPr>
        <w:t>。</w:t>
      </w:r>
      <w:r w:rsidR="00020E6F" w:rsidRPr="00863522">
        <w:rPr>
          <w:rFonts w:cs="Times New Roman" w:hint="eastAsia"/>
          <w:szCs w:val="24"/>
        </w:rPr>
        <w:t>反觀本研究提出的</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，除了</w:t>
      </w:r>
      <w:r w:rsidR="00020E6F">
        <w:rPr>
          <w:rFonts w:cs="Times New Roman" w:hint="eastAsia"/>
          <w:szCs w:val="24"/>
        </w:rPr>
        <w:t>在</w:t>
      </w:r>
      <w:r w:rsidR="00020E6F" w:rsidRPr="00863522">
        <w:rPr>
          <w:rFonts w:cs="Times New Roman" w:hint="eastAsia"/>
          <w:szCs w:val="24"/>
        </w:rPr>
        <w:t>40%</w:t>
      </w:r>
      <w:r w:rsidR="00020E6F">
        <w:rPr>
          <w:rFonts w:cs="Times New Roman" w:hint="eastAsia"/>
          <w:szCs w:val="24"/>
        </w:rPr>
        <w:t>的</w:t>
      </w:r>
      <w:r w:rsidR="00020E6F" w:rsidRPr="00863522">
        <w:rPr>
          <w:rFonts w:cs="Times New Roman" w:hint="eastAsia"/>
          <w:szCs w:val="24"/>
        </w:rPr>
        <w:t>缺失值比例</w:t>
      </w:r>
      <w:r w:rsidR="00020E6F">
        <w:rPr>
          <w:rFonts w:cs="Times New Roman" w:hint="eastAsia"/>
          <w:szCs w:val="24"/>
        </w:rPr>
        <w:t>時其</w:t>
      </w:r>
      <w:r w:rsidR="00020E6F" w:rsidRPr="00863522">
        <w:rPr>
          <w:rFonts w:cs="Times New Roman" w:hint="eastAsia"/>
          <w:szCs w:val="24"/>
        </w:rPr>
        <w:t>相似度</w:t>
      </w:r>
      <w:r w:rsidR="00020E6F">
        <w:rPr>
          <w:rFonts w:cs="Times New Roman" w:hint="eastAsia"/>
          <w:szCs w:val="24"/>
        </w:rPr>
        <w:t>為</w:t>
      </w:r>
      <w:r w:rsidR="00020E6F" w:rsidRPr="00863522">
        <w:rPr>
          <w:rFonts w:cs="Times New Roman" w:hint="eastAsia"/>
          <w:szCs w:val="24"/>
        </w:rPr>
        <w:t>45.4%</w:t>
      </w:r>
      <w:proofErr w:type="gramStart"/>
      <w:r w:rsidR="00020E6F" w:rsidRPr="00863522">
        <w:rPr>
          <w:rFonts w:cs="Times New Roman" w:hint="eastAsia"/>
          <w:szCs w:val="24"/>
        </w:rPr>
        <w:t>以外，</w:t>
      </w:r>
      <w:proofErr w:type="gramEnd"/>
      <w:r w:rsidR="00020E6F" w:rsidRPr="00863522">
        <w:rPr>
          <w:rFonts w:cs="Times New Roman" w:hint="eastAsia"/>
          <w:szCs w:val="24"/>
        </w:rPr>
        <w:t>其他缺失值比例下幾乎都維持在</w:t>
      </w:r>
      <w:r w:rsidR="00020E6F" w:rsidRPr="00863522">
        <w:rPr>
          <w:rFonts w:cs="Times New Roman" w:hint="eastAsia"/>
          <w:szCs w:val="24"/>
        </w:rPr>
        <w:t>70%</w:t>
      </w:r>
      <w:r w:rsidR="00020E6F" w:rsidRPr="00863522">
        <w:rPr>
          <w:rFonts w:cs="Times New Roman" w:hint="eastAsia"/>
          <w:szCs w:val="24"/>
        </w:rPr>
        <w:t>以上的相似度</w:t>
      </w:r>
      <w:r w:rsidR="00020E6F">
        <w:rPr>
          <w:rFonts w:cs="Times New Roman" w:hint="eastAsia"/>
          <w:szCs w:val="24"/>
        </w:rPr>
        <w:t>；意</w:t>
      </w:r>
      <w:r w:rsidR="00255865">
        <w:rPr>
          <w:rFonts w:cs="Times New Roman" w:hint="eastAsia"/>
          <w:szCs w:val="24"/>
        </w:rPr>
        <w:t>味</w:t>
      </w:r>
      <w:r w:rsidR="00020E6F" w:rsidRPr="00863522">
        <w:rPr>
          <w:rFonts w:cs="Times New Roman" w:hint="eastAsia"/>
          <w:szCs w:val="24"/>
        </w:rPr>
        <w:t>高缺失值比例時</w:t>
      </w:r>
      <w:r w:rsidR="00020E6F">
        <w:rPr>
          <w:rFonts w:cs="Times New Roman" w:hint="eastAsia"/>
          <w:szCs w:val="24"/>
        </w:rPr>
        <w:t>，</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所觸發的</w:t>
      </w:r>
      <w:proofErr w:type="gramStart"/>
      <w:r w:rsidR="00020E6F" w:rsidRPr="00863522">
        <w:rPr>
          <w:rFonts w:cs="Times New Roman" w:hint="eastAsia"/>
          <w:szCs w:val="24"/>
        </w:rPr>
        <w:t>採</w:t>
      </w:r>
      <w:proofErr w:type="gramEnd"/>
      <w:r w:rsidR="00020E6F" w:rsidRPr="00863522">
        <w:rPr>
          <w:rFonts w:cs="Times New Roman" w:hint="eastAsia"/>
          <w:szCs w:val="24"/>
        </w:rPr>
        <w:t>樣機制有其效果。</w:t>
      </w:r>
    </w:p>
    <w:p w14:paraId="71FAA639" w14:textId="77777777" w:rsidR="00077564" w:rsidRPr="00F820EA" w:rsidRDefault="00077564" w:rsidP="000B2DD3">
      <w:pPr>
        <w:rPr>
          <w:rFonts w:cs="Times New Roman"/>
        </w:rPr>
      </w:pPr>
    </w:p>
    <w:p w14:paraId="3DA22F77" w14:textId="5361B527" w:rsidR="003739B3" w:rsidRPr="00077E04" w:rsidRDefault="00823D36" w:rsidP="0064629F">
      <w:pPr>
        <w:pStyle w:val="af7"/>
        <w:jc w:val="center"/>
        <w:rPr>
          <w:sz w:val="24"/>
          <w:szCs w:val="24"/>
        </w:rPr>
      </w:pPr>
      <w:bookmarkStart w:id="62" w:name="_Toc4942605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k=1</w:t>
      </w:r>
      <w:r w:rsidR="0034520E" w:rsidRPr="003B5F1B">
        <w:rPr>
          <w:rFonts w:hint="eastAsia"/>
          <w:color w:val="000000" w:themeColor="text1"/>
          <w:sz w:val="24"/>
          <w:szCs w:val="24"/>
        </w:rPr>
        <w:t>3)</w:t>
      </w:r>
      <w:bookmarkEnd w:id="6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4F792EB6" w:rsidR="00147971" w:rsidRDefault="003B69A5" w:rsidP="008B28FF">
      <w:r>
        <w:tab/>
      </w:r>
      <w:bookmarkStart w:id="63" w:name="_Hlk49348029"/>
      <w:r w:rsidR="00BB31C0" w:rsidRPr="004B7D53">
        <w:rPr>
          <w:rFonts w:hint="eastAsia"/>
        </w:rPr>
        <w:t>圖</w:t>
      </w:r>
      <w:r w:rsidR="00BB31C0" w:rsidRPr="004B7D53">
        <w:rPr>
          <w:rFonts w:hint="eastAsia"/>
        </w:rPr>
        <w:t>4.7</w:t>
      </w:r>
      <w:r w:rsidR="00BB31C0" w:rsidRPr="004B7D53">
        <w:rPr>
          <w:rFonts w:hint="eastAsia"/>
        </w:rPr>
        <w:t>顯示，在缺失值比例</w:t>
      </w:r>
      <w:r w:rsidR="00BB31C0" w:rsidRPr="004B7D53">
        <w:rPr>
          <w:rFonts w:hint="eastAsia"/>
        </w:rPr>
        <w:t>30%</w:t>
      </w:r>
      <w:r w:rsidR="00BB31C0" w:rsidRPr="004B7D53">
        <w:rPr>
          <w:rFonts w:hint="eastAsia"/>
        </w:rPr>
        <w:t>以下時，</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幾乎與原始</w:t>
      </w:r>
      <w:r w:rsidR="00BB31C0" w:rsidRPr="004B7D53">
        <w:rPr>
          <w:rFonts w:hint="eastAsia"/>
        </w:rPr>
        <w:t>k</w:t>
      </w:r>
      <w:r w:rsidR="00BB31C0" w:rsidRPr="004B7D53">
        <w:rPr>
          <w:rFonts w:hint="eastAsia"/>
        </w:rPr>
        <w:t>鄰近填補法無異。原因是此時可以參考的鄰近點足夠多且缺失值比例不高，加上</w:t>
      </w:r>
      <w:r w:rsidR="00BB31C0" w:rsidRPr="004B7D53">
        <w:t>k</w:t>
      </w:r>
      <w:r w:rsidR="00BB31C0" w:rsidRPr="004B7D53">
        <w:rPr>
          <w:rFonts w:hint="eastAsia"/>
        </w:rPr>
        <w:t>值夠大因此不易觸發</w:t>
      </w:r>
      <w:proofErr w:type="gramStart"/>
      <w:r w:rsidR="00BB31C0" w:rsidRPr="004B7D53">
        <w:rPr>
          <w:rFonts w:hint="eastAsia"/>
        </w:rPr>
        <w:t>採</w:t>
      </w:r>
      <w:proofErr w:type="gramEnd"/>
      <w:r w:rsidR="00BB31C0" w:rsidRPr="004B7D53">
        <w:rPr>
          <w:rFonts w:hint="eastAsia"/>
        </w:rPr>
        <w:t>樣機制，使得</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所計算</w:t>
      </w:r>
      <w:r w:rsidR="00BB31C0">
        <w:rPr>
          <w:rFonts w:hint="eastAsia"/>
        </w:rPr>
        <w:t>的填補</w:t>
      </w:r>
      <w:r w:rsidR="00BB31C0" w:rsidRPr="004B7D53">
        <w:rPr>
          <w:rFonts w:hint="eastAsia"/>
        </w:rPr>
        <w:t>值與原始</w:t>
      </w:r>
      <w:r w:rsidR="00BB31C0" w:rsidRPr="004B7D53">
        <w:rPr>
          <w:rFonts w:hint="eastAsia"/>
        </w:rPr>
        <w:t>k</w:t>
      </w:r>
      <w:r w:rsidR="00BB31C0" w:rsidRPr="004B7D53">
        <w:rPr>
          <w:rFonts w:hint="eastAsia"/>
        </w:rPr>
        <w:t>鄰近填補法大部分都一樣。並且由圖</w:t>
      </w:r>
      <w:r w:rsidR="00BB31C0" w:rsidRPr="004B7D53">
        <w:rPr>
          <w:rFonts w:hint="eastAsia"/>
        </w:rPr>
        <w:t>4.7</w:t>
      </w:r>
      <w:r w:rsidR="00BB31C0" w:rsidRPr="004B7D53">
        <w:rPr>
          <w:rFonts w:hint="eastAsia"/>
        </w:rPr>
        <w:t>可以發現，缺失值比例大於</w:t>
      </w:r>
      <w:r w:rsidR="00BB31C0" w:rsidRPr="004B7D53">
        <w:rPr>
          <w:rFonts w:hint="eastAsia"/>
        </w:rPr>
        <w:t>55%</w:t>
      </w:r>
      <w:r w:rsidR="00BB31C0" w:rsidRPr="004B7D53">
        <w:rPr>
          <w:rFonts w:hint="eastAsia"/>
        </w:rPr>
        <w:t>之後</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與其他兩者開始</w:t>
      </w:r>
      <w:r w:rsidR="00BB31C0" w:rsidRPr="004B7D53">
        <w:rPr>
          <w:rFonts w:hint="eastAsia"/>
          <w:szCs w:val="24"/>
        </w:rPr>
        <w:t>有顯著的差異</w:t>
      </w:r>
      <w:r w:rsidR="00BB31C0" w:rsidRPr="004B7D53">
        <w:rPr>
          <w:rFonts w:hint="eastAsia"/>
        </w:rPr>
        <w:t>，原始</w:t>
      </w:r>
      <w:r w:rsidR="00BB31C0" w:rsidRPr="004B7D53">
        <w:rPr>
          <w:rFonts w:hint="eastAsia"/>
        </w:rPr>
        <w:t>k</w:t>
      </w:r>
      <w:r w:rsidR="00BB31C0" w:rsidRPr="004B7D53">
        <w:rPr>
          <w:rFonts w:hint="eastAsia"/>
        </w:rPr>
        <w:t>鄰近填補法與</w:t>
      </w:r>
      <w:r w:rsidR="00BB31C0" w:rsidRPr="004B7D53">
        <w:rPr>
          <w:rFonts w:hint="eastAsia"/>
          <w:szCs w:val="24"/>
        </w:rPr>
        <w:t>權重型</w:t>
      </w:r>
      <w:r w:rsidR="00BB31C0" w:rsidRPr="004B7D53">
        <w:rPr>
          <w:rFonts w:hint="eastAsia"/>
          <w:szCs w:val="24"/>
        </w:rPr>
        <w:t>k</w:t>
      </w:r>
      <w:r w:rsidR="00BB31C0" w:rsidRPr="004B7D53">
        <w:rPr>
          <w:rFonts w:hint="eastAsia"/>
          <w:szCs w:val="24"/>
        </w:rPr>
        <w:t>鄰近點填補法的相似度幾乎呈現嚴格下降趨勢，但</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填補法仍然維持在</w:t>
      </w:r>
      <w:r w:rsidR="00BB31C0" w:rsidRPr="004B7D53">
        <w:rPr>
          <w:rFonts w:hint="eastAsia"/>
          <w:szCs w:val="24"/>
        </w:rPr>
        <w:t>60%</w:t>
      </w:r>
      <w:r w:rsidR="00BB31C0" w:rsidRPr="004B7D53">
        <w:rPr>
          <w:rFonts w:hint="eastAsia"/>
          <w:szCs w:val="24"/>
        </w:rPr>
        <w:t>至</w:t>
      </w:r>
      <w:r w:rsidR="00BB31C0" w:rsidRPr="004B7D53">
        <w:rPr>
          <w:rFonts w:hint="eastAsia"/>
          <w:szCs w:val="24"/>
        </w:rPr>
        <w:t>80%</w:t>
      </w:r>
      <w:r w:rsidR="00BB31C0" w:rsidRPr="004B7D53">
        <w:rPr>
          <w:rFonts w:hint="eastAsia"/>
          <w:szCs w:val="24"/>
        </w:rPr>
        <w:t>之間。由此可知即使在對原始</w:t>
      </w:r>
      <w:r w:rsidR="00BB31C0" w:rsidRPr="004B7D53">
        <w:rPr>
          <w:rFonts w:hint="eastAsia"/>
          <w:szCs w:val="24"/>
        </w:rPr>
        <w:t>k</w:t>
      </w:r>
      <w:r w:rsidR="00BB31C0" w:rsidRPr="004B7D53">
        <w:rPr>
          <w:rFonts w:hint="eastAsia"/>
          <w:szCs w:val="24"/>
        </w:rPr>
        <w:t>鄰近填補法最有優勢的情形下</w:t>
      </w:r>
      <w:r w:rsidR="00BB31C0" w:rsidRPr="004B7D53">
        <w:rPr>
          <w:rFonts w:hint="eastAsia"/>
          <w:szCs w:val="24"/>
        </w:rPr>
        <w:t>(</w:t>
      </w:r>
      <w:r w:rsidR="00BB31C0" w:rsidRPr="004B7D53">
        <w:rPr>
          <w:szCs w:val="24"/>
        </w:rPr>
        <w:t>k=13</w:t>
      </w:r>
      <w:r w:rsidR="00BB31C0" w:rsidRPr="004B7D53">
        <w:rPr>
          <w:rFonts w:hint="eastAsia"/>
          <w:szCs w:val="24"/>
        </w:rPr>
        <w:t>)</w:t>
      </w:r>
      <w:r w:rsidR="00BB31C0" w:rsidRPr="004B7D53">
        <w:rPr>
          <w:rFonts w:hint="eastAsia"/>
          <w:szCs w:val="24"/>
        </w:rPr>
        <w:t>，在高缺失值比例下本研究所提出</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填補法對天際線的填補效果明顯具有優勢。</w:t>
      </w:r>
      <w:bookmarkEnd w:id="63"/>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4" w:name="_Toc44592103"/>
      <w:r w:rsidRPr="00077E04">
        <w:rPr>
          <w:noProof/>
        </w:rPr>
        <w:drawing>
          <wp:inline distT="0" distB="0" distL="0" distR="0" wp14:anchorId="30B864DE" wp14:editId="32EAD264">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0F61E7" w14:textId="7B64F32A" w:rsidR="008750F7" w:rsidRDefault="00BC4B2D" w:rsidP="009872B8">
      <w:pPr>
        <w:pStyle w:val="af7"/>
        <w:jc w:val="center"/>
        <w:rPr>
          <w:color w:val="000000" w:themeColor="text1"/>
          <w:sz w:val="24"/>
          <w:szCs w:val="24"/>
        </w:rPr>
      </w:pPr>
      <w:bookmarkStart w:id="65" w:name="_Toc4942606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64"/>
      <w:r w:rsidR="002E1B96"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3)</w:t>
      </w:r>
      <w:bookmarkEnd w:id="65"/>
    </w:p>
    <w:p w14:paraId="6AD19096" w14:textId="77777777" w:rsidR="009872B8" w:rsidRPr="009872B8" w:rsidRDefault="009872B8" w:rsidP="009872B8"/>
    <w:p w14:paraId="114E4E62" w14:textId="15EE4E90" w:rsidR="00913FB8" w:rsidRPr="00077E04" w:rsidRDefault="00A93E7D" w:rsidP="00312A4E">
      <w:pPr>
        <w:pStyle w:val="2"/>
        <w:rPr>
          <w:shd w:val="clear" w:color="auto" w:fill="auto"/>
        </w:rPr>
      </w:pPr>
      <w:bookmarkStart w:id="66" w:name="_Toc49467982"/>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6"/>
    </w:p>
    <w:p w14:paraId="4CB5DD4F" w14:textId="77777777" w:rsidR="007004B7" w:rsidRPr="00D72303" w:rsidRDefault="007004B7" w:rsidP="007004B7">
      <w:pPr>
        <w:ind w:firstLine="360"/>
      </w:pPr>
      <w:r>
        <w:rPr>
          <w:rFonts w:hint="eastAsia"/>
        </w:rPr>
        <w:t>由</w:t>
      </w:r>
      <w:r w:rsidRPr="00D72303">
        <w:rPr>
          <w:rFonts w:hint="eastAsia"/>
        </w:rPr>
        <w:t>實驗</w:t>
      </w:r>
      <w:r>
        <w:rPr>
          <w:rFonts w:hint="eastAsia"/>
        </w:rPr>
        <w:t>二</w:t>
      </w:r>
      <w:r w:rsidRPr="00D72303">
        <w:rPr>
          <w:rFonts w:hint="eastAsia"/>
        </w:rPr>
        <w:t>結果</w:t>
      </w:r>
      <w:r>
        <w:rPr>
          <w:rFonts w:hint="eastAsia"/>
        </w:rPr>
        <w:t>(</w:t>
      </w:r>
      <w:r w:rsidRPr="00D72303">
        <w:rPr>
          <w:rFonts w:hint="eastAsia"/>
        </w:rPr>
        <w:t>如圖</w:t>
      </w:r>
      <w:r w:rsidRPr="00D72303">
        <w:rPr>
          <w:rFonts w:hint="eastAsia"/>
        </w:rPr>
        <w:t>4.5</w:t>
      </w:r>
      <w:r w:rsidRPr="00D72303">
        <w:rPr>
          <w:rFonts w:hint="eastAsia"/>
        </w:rPr>
        <w:t>、</w:t>
      </w:r>
      <w:r w:rsidRPr="00D72303">
        <w:rPr>
          <w:rFonts w:hint="eastAsia"/>
        </w:rPr>
        <w:t>4.6</w:t>
      </w:r>
      <w:r w:rsidRPr="00D72303">
        <w:rPr>
          <w:rFonts w:hint="eastAsia"/>
        </w:rPr>
        <w:t>、</w:t>
      </w:r>
      <w:r w:rsidRPr="00D72303">
        <w:rPr>
          <w:rFonts w:hint="eastAsia"/>
        </w:rPr>
        <w:t>4.7</w:t>
      </w:r>
      <w:r w:rsidRPr="00D72303">
        <w:rPr>
          <w:rFonts w:hint="eastAsia"/>
        </w:rPr>
        <w:t>所示</w:t>
      </w:r>
      <w:r>
        <w:rPr>
          <w:rFonts w:hint="eastAsia"/>
        </w:rPr>
        <w:t>)</w:t>
      </w:r>
      <w:r w:rsidRPr="00D72303">
        <w:rPr>
          <w:rFonts w:hint="eastAsia"/>
        </w:rPr>
        <w:t>可知</w:t>
      </w:r>
      <w:r>
        <w:rPr>
          <w:rFonts w:hint="eastAsia"/>
        </w:rPr>
        <w:t>，</w:t>
      </w:r>
      <w:r w:rsidRPr="00D72303">
        <w:rPr>
          <w:rFonts w:hint="eastAsia"/>
        </w:rPr>
        <w:t>在</w:t>
      </w:r>
      <w:r w:rsidRPr="00D72303">
        <w:rPr>
          <w:rFonts w:hint="eastAsia"/>
        </w:rPr>
        <w:t>k</w:t>
      </w:r>
      <w:r w:rsidRPr="00D72303">
        <w:rPr>
          <w:rFonts w:hint="eastAsia"/>
        </w:rPr>
        <w:t>值無論為</w:t>
      </w:r>
      <w:r w:rsidRPr="00D72303">
        <w:rPr>
          <w:rFonts w:hint="eastAsia"/>
        </w:rPr>
        <w:t>1</w:t>
      </w:r>
      <w:r w:rsidRPr="00D72303">
        <w:rPr>
          <w:rFonts w:hint="eastAsia"/>
        </w:rPr>
        <w:t>、</w:t>
      </w:r>
      <w:r w:rsidRPr="00D72303">
        <w:rPr>
          <w:rFonts w:hint="eastAsia"/>
        </w:rPr>
        <w:t>5</w:t>
      </w:r>
      <w:r w:rsidRPr="00D72303">
        <w:rPr>
          <w:rFonts w:hint="eastAsia"/>
        </w:rPr>
        <w:t>或是</w:t>
      </w:r>
      <w:r w:rsidRPr="00D72303">
        <w:rPr>
          <w:rFonts w:hint="eastAsia"/>
        </w:rPr>
        <w:t>13</w:t>
      </w:r>
      <w:r w:rsidRPr="00D72303">
        <w:rPr>
          <w:rFonts w:hint="eastAsia"/>
        </w:rPr>
        <w:t>時，當缺失值比例上升，原始</w:t>
      </w:r>
      <w:r w:rsidRPr="00D72303">
        <w:rPr>
          <w:rFonts w:hint="eastAsia"/>
        </w:rPr>
        <w:t>k</w:t>
      </w:r>
      <w:r w:rsidRPr="00D72303">
        <w:rPr>
          <w:rFonts w:hint="eastAsia"/>
        </w:rPr>
        <w:t>鄰近點填補法</w:t>
      </w:r>
      <w:r>
        <w:rPr>
          <w:rFonts w:hint="eastAsia"/>
        </w:rPr>
        <w:t>與</w:t>
      </w:r>
      <w:r w:rsidRPr="00D72303">
        <w:rPr>
          <w:rFonts w:hint="eastAsia"/>
        </w:rPr>
        <w:t>權重型</w:t>
      </w:r>
      <w:r w:rsidRPr="00D72303">
        <w:rPr>
          <w:rFonts w:hint="eastAsia"/>
        </w:rPr>
        <w:t>k</w:t>
      </w:r>
      <w:r w:rsidRPr="00D72303">
        <w:rPr>
          <w:rFonts w:hint="eastAsia"/>
        </w:rPr>
        <w:t>鄰近點填補法的填補效果都不好，分析其原因有二。</w:t>
      </w:r>
    </w:p>
    <w:p w14:paraId="77F80BAB" w14:textId="77777777" w:rsidR="007004B7" w:rsidRPr="0072274D" w:rsidRDefault="007004B7" w:rsidP="007004B7">
      <w:pPr>
        <w:ind w:firstLine="360"/>
      </w:pPr>
      <w:r w:rsidRPr="00D72303">
        <w:rPr>
          <w:rFonts w:hint="eastAsia"/>
        </w:rPr>
        <w:t>原因之一是以目前主流計算含有缺失值的距離公式，明確地定義出對應相同的維度上兩資料點都必須有值才能做計算。若兩資料點在相對應維度</w:t>
      </w:r>
      <w:r w:rsidRPr="00D72303">
        <w:rPr>
          <w:rFonts w:hint="eastAsia"/>
        </w:rPr>
        <w:t>(</w:t>
      </w:r>
      <w:r w:rsidRPr="00D72303">
        <w:rPr>
          <w:rFonts w:hint="eastAsia"/>
        </w:rPr>
        <w:t>假設維度</w:t>
      </w:r>
      <w:r w:rsidRPr="00D72303">
        <w:rPr>
          <w:rFonts w:hint="eastAsia"/>
        </w:rPr>
        <w:t>d)</w:t>
      </w:r>
      <w:r w:rsidRPr="00D72303">
        <w:rPr>
          <w:rFonts w:hint="eastAsia"/>
        </w:rPr>
        <w:t>上至少有一為缺失值，</w:t>
      </w:r>
      <w:proofErr w:type="gramStart"/>
      <w:r w:rsidRPr="00D72303">
        <w:rPr>
          <w:rFonts w:hint="eastAsia"/>
        </w:rPr>
        <w:t>則維度</w:t>
      </w:r>
      <w:proofErr w:type="gramEnd"/>
      <w:r w:rsidRPr="00D72303">
        <w:rPr>
          <w:rFonts w:hint="eastAsia"/>
        </w:rPr>
        <w:t>d</w:t>
      </w:r>
      <w:r w:rsidRPr="00D72303">
        <w:rPr>
          <w:rFonts w:hint="eastAsia"/>
        </w:rPr>
        <w:t>那一項就不會被納入歐氏距離公式計算。這樣的結果使得維度</w:t>
      </w:r>
      <w:r w:rsidRPr="00D72303">
        <w:rPr>
          <w:rFonts w:hint="eastAsia"/>
        </w:rPr>
        <w:t>d</w:t>
      </w:r>
      <w:r w:rsidRPr="00D72303">
        <w:rPr>
          <w:rFonts w:hint="eastAsia"/>
        </w:rPr>
        <w:t>在兩資料點距離計算上的影響力會直接被</w:t>
      </w:r>
      <w:r>
        <w:rPr>
          <w:rFonts w:hint="eastAsia"/>
        </w:rPr>
        <w:t>忽</w:t>
      </w:r>
      <w:r w:rsidRPr="00D72303">
        <w:rPr>
          <w:rFonts w:hint="eastAsia"/>
        </w:rPr>
        <w:t>視，</w:t>
      </w:r>
      <w:r>
        <w:rPr>
          <w:rFonts w:hint="eastAsia"/>
        </w:rPr>
        <w:t>這</w:t>
      </w:r>
      <w:r w:rsidRPr="00D72303">
        <w:rPr>
          <w:rFonts w:hint="eastAsia"/>
        </w:rPr>
        <w:t>也是原始</w:t>
      </w:r>
      <w:r w:rsidRPr="00D72303">
        <w:rPr>
          <w:rFonts w:hint="eastAsia"/>
        </w:rPr>
        <w:t>k</w:t>
      </w:r>
      <w:r w:rsidRPr="00D72303">
        <w:rPr>
          <w:rFonts w:hint="eastAsia"/>
        </w:rPr>
        <w:t>鄰近點填補法在找尋最鄰近點時會誤判鄰近關係的主要原因之</w:t>
      </w:r>
      <w:proofErr w:type="gramStart"/>
      <w:r w:rsidRPr="00D72303">
        <w:rPr>
          <w:rFonts w:hint="eastAsia"/>
        </w:rPr>
        <w:t>一</w:t>
      </w:r>
      <w:proofErr w:type="gramEnd"/>
      <w:r w:rsidRPr="00D72303">
        <w:rPr>
          <w:rFonts w:hint="eastAsia"/>
        </w:rPr>
        <w:t>。</w:t>
      </w:r>
    </w:p>
    <w:p w14:paraId="01E49583" w14:textId="77777777" w:rsidR="007004B7" w:rsidRPr="0027775A" w:rsidRDefault="007004B7" w:rsidP="007004B7">
      <w:pPr>
        <w:ind w:firstLine="360"/>
        <w:rPr>
          <w:color w:val="C45911" w:themeColor="accent2" w:themeShade="BF"/>
        </w:rPr>
      </w:pPr>
      <w:r w:rsidRPr="003C7820">
        <w:rPr>
          <w:rFonts w:hint="eastAsia"/>
        </w:rPr>
        <w:lastRenderedPageBreak/>
        <w:t>另一個</w:t>
      </w:r>
      <w:r w:rsidRPr="00D72303">
        <w:rPr>
          <w:rFonts w:hint="eastAsia"/>
        </w:rPr>
        <w:t>填補效果都不好</w:t>
      </w:r>
      <w:r>
        <w:rPr>
          <w:rFonts w:hint="eastAsia"/>
        </w:rPr>
        <w:t>的</w:t>
      </w:r>
      <w:r w:rsidRPr="003C7820">
        <w:rPr>
          <w:rFonts w:hint="eastAsia"/>
        </w:rPr>
        <w:t>原因是在尋找</w:t>
      </w:r>
      <w:r w:rsidRPr="003C7820">
        <w:rPr>
          <w:rFonts w:hint="eastAsia"/>
        </w:rPr>
        <w:t>k</w:t>
      </w:r>
      <w:proofErr w:type="gramStart"/>
      <w:r w:rsidRPr="003C7820">
        <w:rPr>
          <w:rFonts w:hint="eastAsia"/>
        </w:rPr>
        <w:t>個</w:t>
      </w:r>
      <w:proofErr w:type="gramEnd"/>
      <w:r w:rsidRPr="003C7820">
        <w:rPr>
          <w:rFonts w:hint="eastAsia"/>
        </w:rPr>
        <w:t>鄰近點的過程中，可能無法滿足</w:t>
      </w:r>
      <w:r w:rsidRPr="003C7820">
        <w:rPr>
          <w:rFonts w:hint="eastAsia"/>
        </w:rPr>
        <w:t>k</w:t>
      </w:r>
      <w:r w:rsidRPr="003C7820">
        <w:rPr>
          <w:rFonts w:hint="eastAsia"/>
        </w:rPr>
        <w:t>個鄰近點在維度</w:t>
      </w:r>
      <w:r w:rsidRPr="003C7820">
        <w:rPr>
          <w:rFonts w:hint="eastAsia"/>
        </w:rPr>
        <w:t>d</w:t>
      </w:r>
      <w:r w:rsidRPr="003C7820">
        <w:rPr>
          <w:rFonts w:hint="eastAsia"/>
        </w:rPr>
        <w:t>上都沒有缺失值。原始</w:t>
      </w:r>
      <w:r w:rsidRPr="003C7820">
        <w:rPr>
          <w:rFonts w:hint="eastAsia"/>
        </w:rPr>
        <w:t>k</w:t>
      </w:r>
      <w:r w:rsidRPr="003C7820">
        <w:rPr>
          <w:rFonts w:hint="eastAsia"/>
        </w:rPr>
        <w:t>鄰近點填補法在遇到此種情況時，會選擇從缺不補。如此看似正常的步驟，探討在計算填補值的過程就會發現到，剩下不足</w:t>
      </w:r>
      <w:r w:rsidRPr="003C7820">
        <w:rPr>
          <w:rFonts w:hint="eastAsia"/>
        </w:rPr>
        <w:t>k</w:t>
      </w:r>
      <w:proofErr w:type="gramStart"/>
      <w:r w:rsidRPr="003C7820">
        <w:rPr>
          <w:rFonts w:hint="eastAsia"/>
        </w:rPr>
        <w:t>個</w:t>
      </w:r>
      <w:proofErr w:type="gramEnd"/>
      <w:r w:rsidRPr="003C7820">
        <w:rPr>
          <w:rFonts w:hint="eastAsia"/>
        </w:rPr>
        <w:t>的鄰近點在維度</w:t>
      </w:r>
      <w:r w:rsidRPr="003C7820">
        <w:rPr>
          <w:rFonts w:hint="eastAsia"/>
        </w:rPr>
        <w:t>d</w:t>
      </w:r>
      <w:r w:rsidRPr="003C7820">
        <w:rPr>
          <w:rFonts w:hint="eastAsia"/>
        </w:rPr>
        <w:t>值之權重其實正在無形地上升。說明如下</w:t>
      </w:r>
      <w:r w:rsidRPr="00BE42AD">
        <w:rPr>
          <w:rFonts w:ascii="標楷體" w:hAnsi="標楷體"/>
        </w:rPr>
        <w:t>:</w:t>
      </w:r>
      <w:r w:rsidRPr="003C7820">
        <w:rPr>
          <w:rFonts w:hint="eastAsia"/>
        </w:rPr>
        <w:t>原始</w:t>
      </w:r>
      <w:r w:rsidRPr="003C7820">
        <w:rPr>
          <w:rFonts w:hint="eastAsia"/>
        </w:rPr>
        <w:t>k</w:t>
      </w:r>
      <w:r w:rsidRPr="003C7820">
        <w:rPr>
          <w:rFonts w:hint="eastAsia"/>
        </w:rPr>
        <w:t>鄰近點填補法如果找得到</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上都有值的話</w:t>
      </w:r>
      <w:r>
        <w:rPr>
          <w:rFonts w:hint="eastAsia"/>
        </w:rPr>
        <w:t>，</w:t>
      </w:r>
      <w:r w:rsidRPr="003C7820">
        <w:rPr>
          <w:rFonts w:hint="eastAsia"/>
        </w:rPr>
        <w:t>平均每個鄰近點所分配到的權重值為</w:t>
      </w:r>
      <w:r w:rsidRPr="003C7820">
        <w:rPr>
          <w:rFonts w:hint="eastAsia"/>
        </w:rPr>
        <w:t xml:space="preserve"> </w:t>
      </w:r>
      <m:oMath>
        <m:f>
          <m:fPr>
            <m:type m:val="lin"/>
            <m:ctrlPr>
              <w:rPr>
                <w:rFonts w:ascii="Cambria Math" w:hAnsi="Cambria Math"/>
              </w:rPr>
            </m:ctrlPr>
          </m:fPr>
          <m:num>
            <m:r>
              <w:rPr>
                <w:rFonts w:ascii="Cambria Math" w:hAnsi="Cambria Math"/>
              </w:rPr>
              <m:t>1</m:t>
            </m:r>
          </m:num>
          <m:den>
            <m:r>
              <w:rPr>
                <w:rFonts w:ascii="Cambria Math" w:hAnsi="Cambria Math"/>
              </w:rPr>
              <m:t>k</m:t>
            </m:r>
          </m:den>
        </m:f>
      </m:oMath>
      <w:r w:rsidRPr="003C7820">
        <w:rPr>
          <w:rFonts w:hint="eastAsia"/>
        </w:rPr>
        <w:t xml:space="preserve"> </w:t>
      </w:r>
      <w:r>
        <w:rPr>
          <w:rFonts w:hint="eastAsia"/>
        </w:rPr>
        <w:t>；若</w:t>
      </w:r>
      <w:r w:rsidRPr="003C7820">
        <w:rPr>
          <w:rFonts w:hint="eastAsia"/>
        </w:rPr>
        <w:t>找不到</w:t>
      </w:r>
      <w:r w:rsidRPr="003C7820">
        <w:rPr>
          <w:rFonts w:hint="eastAsia"/>
        </w:rPr>
        <w:t>k</w:t>
      </w:r>
      <w:proofErr w:type="gramStart"/>
      <w:r w:rsidRPr="003C7820">
        <w:rPr>
          <w:rFonts w:hint="eastAsia"/>
        </w:rPr>
        <w:t>個</w:t>
      </w:r>
      <w:proofErr w:type="gramEnd"/>
      <w:r w:rsidRPr="003C7820">
        <w:rPr>
          <w:rFonts w:hint="eastAsia"/>
        </w:rPr>
        <w:t>鄰近點，例如</w:t>
      </w:r>
      <w:r>
        <w:rPr>
          <w:rFonts w:hint="eastAsia"/>
        </w:rPr>
        <w:t>只</w:t>
      </w:r>
      <w:r w:rsidRPr="003C7820">
        <w:rPr>
          <w:rFonts w:hint="eastAsia"/>
        </w:rPr>
        <w:t>找到</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個，其中</w:t>
      </w:r>
      <w:r w:rsidRPr="003C7820">
        <w:rPr>
          <w:rFonts w:hint="eastAsia"/>
        </w:rPr>
        <w:t xml:space="preserve"> </w:t>
      </w:r>
      <m:oMath>
        <m:r>
          <w:rPr>
            <w:rFonts w:ascii="Cambria Math" w:hAnsi="Cambria Math"/>
          </w:rPr>
          <m:t>1</m:t>
        </m:r>
        <m:r>
          <m:rPr>
            <m:sty m:val="p"/>
          </m:rPr>
          <w:rPr>
            <w:rFonts w:ascii="Cambria Math" w:hAnsi="Cambria Math"/>
          </w:rPr>
          <m:t>≤ε&lt;k</m:t>
        </m:r>
      </m:oMath>
      <w:r w:rsidRPr="003C7820">
        <w:rPr>
          <w:rFonts w:hint="eastAsia"/>
        </w:rPr>
        <w:t xml:space="preserve"> </w:t>
      </w:r>
      <w:r w:rsidRPr="003C7820">
        <w:rPr>
          <w:rFonts w:hint="eastAsia"/>
        </w:rPr>
        <w:t>，此時每個點的權重值將為</w:t>
      </w:r>
      <w:r w:rsidRPr="003C7820">
        <w:rPr>
          <w:rFonts w:hint="eastAsia"/>
        </w:rPr>
        <w:t xml:space="preserve"> </w:t>
      </w:r>
      <m:oMath>
        <m:r>
          <m:rPr>
            <m:sty m:val="p"/>
          </m:rPr>
          <w:rPr>
            <w:rFonts w:ascii="Cambria Math" w:hAnsi="Cambria Math" w:hint="eastAsia"/>
          </w:rPr>
          <m:t xml:space="preserve">1 </m:t>
        </m:r>
        <m:r>
          <m:rPr>
            <m:sty m:val="p"/>
          </m:rPr>
          <w:rPr>
            <w:rFonts w:ascii="Cambria Math" w:hAnsi="Cambria Math"/>
          </w:rPr>
          <m: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ε</m:t>
            </m:r>
          </m:den>
        </m:f>
        <m:r>
          <m:rPr>
            <m:sty m:val="p"/>
          </m:rPr>
          <w:rPr>
            <w:rFonts w:ascii="Cambria Math" w:hAnsi="Cambria Math"/>
          </w:rPr>
          <m:t>&gt;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k</m:t>
            </m:r>
          </m:den>
        </m:f>
      </m:oMath>
      <w:r w:rsidRPr="003C7820">
        <w:rPr>
          <w:rFonts w:hint="eastAsia"/>
        </w:rPr>
        <w:t>。而</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值會隨著缺失值比例上升而降低，</w:t>
      </w:r>
      <m:oMath>
        <m:r>
          <m:rPr>
            <m:sty m:val="p"/>
          </m:rPr>
          <w:rPr>
            <w:rFonts w:ascii="Cambria Math" w:hAnsi="Cambria Math"/>
          </w:rPr>
          <m:t>ε</m:t>
        </m:r>
      </m:oMath>
      <w:r w:rsidRPr="003C7820">
        <w:rPr>
          <w:rFonts w:hint="eastAsia"/>
        </w:rPr>
        <w:t xml:space="preserve"> </w:t>
      </w:r>
      <w:r w:rsidRPr="003C7820">
        <w:rPr>
          <w:rFonts w:hint="eastAsia"/>
        </w:rPr>
        <w:t>與缺失值比例呈現負相關。換句話說，缺失值比例增加，可以找得到滿足</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上不含有缺失值的機會就會降低。因此當缺失值比例</w:t>
      </w:r>
      <w:r>
        <w:rPr>
          <w:rFonts w:hint="eastAsia"/>
        </w:rPr>
        <w:t>愈</w:t>
      </w:r>
      <w:r w:rsidRPr="003C7820">
        <w:rPr>
          <w:rFonts w:hint="eastAsia"/>
        </w:rPr>
        <w:t>高的時候，權重值被迫上升的狀況也就愈嚴重</w:t>
      </w:r>
      <w:r>
        <w:rPr>
          <w:rFonts w:hint="eastAsia"/>
        </w:rPr>
        <w:t>，</w:t>
      </w:r>
      <w:r w:rsidRPr="003C7820">
        <w:rPr>
          <w:rFonts w:hint="eastAsia"/>
        </w:rPr>
        <w:t>導致原始</w:t>
      </w:r>
      <w:r w:rsidRPr="003C7820">
        <w:rPr>
          <w:rFonts w:hint="eastAsia"/>
        </w:rPr>
        <w:t>k</w:t>
      </w:r>
      <w:r w:rsidRPr="003C7820">
        <w:rPr>
          <w:rFonts w:hint="eastAsia"/>
        </w:rPr>
        <w:t>鄰近點填補法所填補的新值雖然表面上是看似公平的平均值，但事實上填補的新值幾乎退化為固定數值填補法</w:t>
      </w:r>
      <w:r w:rsidRPr="003C7820">
        <w:rPr>
          <w:rFonts w:hint="eastAsia"/>
        </w:rPr>
        <w:t>(</w:t>
      </w:r>
      <w:r w:rsidRPr="003C7820">
        <w:rPr>
          <w:rFonts w:hint="eastAsia"/>
        </w:rPr>
        <w:t>因為此時</w:t>
      </w:r>
      <m:oMath>
        <m:r>
          <m:rPr>
            <m:sty m:val="p"/>
          </m:rPr>
          <w:rPr>
            <w:rFonts w:ascii="Cambria Math" w:hAnsi="Cambria Math"/>
          </w:rPr>
          <m:t>ε</m:t>
        </m:r>
        <m:r>
          <m:rPr>
            <m:sty m:val="p"/>
          </m:rPr>
          <w:rPr>
            <w:rFonts w:ascii="Cambria Math" w:hAnsi="Cambria Math" w:hint="eastAsia"/>
          </w:rPr>
          <m:t>=1</m:t>
        </m:r>
      </m:oMath>
      <w:r w:rsidRPr="003C7820">
        <w:rPr>
          <w:rFonts w:hint="eastAsia"/>
        </w:rPr>
        <w:t>)</w:t>
      </w:r>
      <w:r w:rsidRPr="003C7820">
        <w:rPr>
          <w:rFonts w:hint="eastAsia"/>
        </w:rPr>
        <w:t>，如</w:t>
      </w:r>
      <w:r w:rsidRPr="003C7820">
        <w:rPr>
          <w:rFonts w:hint="eastAsia"/>
        </w:rPr>
        <w:t>2.2.2</w:t>
      </w:r>
      <w:r w:rsidRPr="003C7820">
        <w:rPr>
          <w:rFonts w:hint="eastAsia"/>
        </w:rPr>
        <w:t>節中所提及。因此填補效果不好也是可預期的</w:t>
      </w:r>
      <w:r w:rsidRPr="00255865">
        <w:rPr>
          <w:rFonts w:hint="eastAsia"/>
          <w:color w:val="000000" w:themeColor="text1"/>
        </w:rPr>
        <w:t>。</w:t>
      </w:r>
    </w:p>
    <w:p w14:paraId="769BAB0B" w14:textId="394875C4" w:rsidR="00CB31A2" w:rsidRPr="00077E04" w:rsidRDefault="007004B7" w:rsidP="007004B7">
      <w:pPr>
        <w:ind w:firstLine="360"/>
      </w:pPr>
      <w:r w:rsidRPr="00E829BB">
        <w:rPr>
          <w:rFonts w:hint="eastAsia"/>
        </w:rPr>
        <w:t>即使試圖只依靠權重法計算加權平均值來試圖彌補填補值計算錯誤，也無法解決鄰近點不足的問題。這也是為何無法單純以權重型</w:t>
      </w:r>
      <w:r w:rsidRPr="00E829BB">
        <w:rPr>
          <w:rFonts w:hint="eastAsia"/>
        </w:rPr>
        <w:t>k</w:t>
      </w:r>
      <w:r w:rsidRPr="00E829BB">
        <w:rPr>
          <w:rFonts w:hint="eastAsia"/>
        </w:rPr>
        <w:t>鄰近點填補法就可以解決的。由實驗結果可知，在高缺失值比例下，挑選出更具參考性鄰近點的影響力比挑選出更多鄰近點的影響力更大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409B155A" w:rsidR="00291E62" w:rsidRPr="00077E04" w:rsidRDefault="00AB148B" w:rsidP="000025E0">
      <w:pPr>
        <w:pStyle w:val="1"/>
      </w:pPr>
      <w:bookmarkStart w:id="67" w:name="_Toc49467983"/>
      <w:r w:rsidRPr="00077E04">
        <w:rPr>
          <w:rFonts w:hint="eastAsia"/>
        </w:rPr>
        <w:lastRenderedPageBreak/>
        <w:t>結論與未來方向</w:t>
      </w:r>
      <w:bookmarkEnd w:id="67"/>
    </w:p>
    <w:p w14:paraId="06E40AE4" w14:textId="32D5E848" w:rsidR="00291E62" w:rsidRPr="00077E04" w:rsidRDefault="00291E62" w:rsidP="00B737C6">
      <w:pPr>
        <w:ind w:firstLine="480"/>
      </w:pPr>
      <w:r w:rsidRPr="00077E04">
        <w:rPr>
          <w:rFonts w:hint="eastAsia"/>
        </w:rPr>
        <w:t>本</w:t>
      </w:r>
      <w:r w:rsidR="00C83DF1" w:rsidRPr="00077E04">
        <w:rPr>
          <w:rFonts w:hint="eastAsia"/>
        </w:rPr>
        <w:t>本章分為兩</w:t>
      </w:r>
      <w:r w:rsidR="00C83DF1">
        <w:rPr>
          <w:rFonts w:hint="eastAsia"/>
        </w:rPr>
        <w:t>節</w:t>
      </w:r>
      <w:r w:rsidR="00C83DF1" w:rsidRPr="00077E04">
        <w:rPr>
          <w:rFonts w:hint="eastAsia"/>
        </w:rPr>
        <w:t>，</w:t>
      </w:r>
      <w:r w:rsidR="00C83DF1">
        <w:rPr>
          <w:rFonts w:hint="eastAsia"/>
        </w:rPr>
        <w:t>5.1</w:t>
      </w:r>
      <w:r w:rsidR="00C83DF1" w:rsidRPr="00077E04">
        <w:rPr>
          <w:rFonts w:hint="eastAsia"/>
        </w:rPr>
        <w:t>節總結本研究，</w:t>
      </w:r>
      <w:r w:rsidR="00C83DF1">
        <w:rPr>
          <w:rFonts w:hint="eastAsia"/>
        </w:rPr>
        <w:t>5.2</w:t>
      </w:r>
      <w:r w:rsidR="00C83DF1" w:rsidRPr="00077E04">
        <w:rPr>
          <w:rFonts w:hint="eastAsia"/>
        </w:rPr>
        <w:t>節探討未來可</w:t>
      </w:r>
      <w:r w:rsidR="00C83DF1">
        <w:rPr>
          <w:rFonts w:hint="eastAsia"/>
        </w:rPr>
        <w:t>能的</w:t>
      </w:r>
      <w:r w:rsidR="00C83DF1" w:rsidRPr="00077E04">
        <w:rPr>
          <w:rFonts w:hint="eastAsia"/>
        </w:rPr>
        <w:t>研究</w:t>
      </w:r>
      <w:r w:rsidR="00C83DF1" w:rsidRPr="00F969DB">
        <w:rPr>
          <w:rFonts w:hint="eastAsia"/>
        </w:rPr>
        <w:t>方向與工作。</w:t>
      </w:r>
    </w:p>
    <w:p w14:paraId="75C30806" w14:textId="7A28E955" w:rsidR="00120785" w:rsidRPr="003B5F1B" w:rsidRDefault="00AB148B" w:rsidP="003B5F1B">
      <w:pPr>
        <w:pStyle w:val="2"/>
        <w:rPr>
          <w:shd w:val="clear" w:color="auto" w:fill="auto"/>
        </w:rPr>
      </w:pPr>
      <w:bookmarkStart w:id="68" w:name="_Toc49467984"/>
      <w:r w:rsidRPr="00077E04">
        <w:rPr>
          <w:rFonts w:hint="eastAsia"/>
          <w:shd w:val="clear" w:color="auto" w:fill="auto"/>
        </w:rPr>
        <w:t>5.1</w:t>
      </w:r>
      <w:r w:rsidRPr="00077E04">
        <w:rPr>
          <w:rFonts w:hint="eastAsia"/>
          <w:shd w:val="clear" w:color="auto" w:fill="auto"/>
        </w:rPr>
        <w:t>結論</w:t>
      </w:r>
      <w:bookmarkEnd w:id="68"/>
    </w:p>
    <w:p w14:paraId="6E9EE546" w14:textId="50D0C974" w:rsidR="00FA22C8" w:rsidRPr="008C6FC8" w:rsidRDefault="00567BF1" w:rsidP="008C6FC8">
      <w:pPr>
        <w:ind w:firstLine="480"/>
        <w:rPr>
          <w:strike/>
          <w:color w:val="0070C0"/>
        </w:rPr>
      </w:pPr>
      <w:r w:rsidRPr="008E7B28">
        <w:rPr>
          <w:rFonts w:hint="eastAsia"/>
          <w:color w:val="000000" w:themeColor="text1"/>
        </w:rPr>
        <w:t>天際線查詢演算法無法適用於具有缺失資料的不完整資料集。</w:t>
      </w:r>
      <w:r w:rsidR="00CB7BED" w:rsidRPr="008E7B28">
        <w:rPr>
          <w:rFonts w:hint="eastAsia"/>
          <w:color w:val="000000" w:themeColor="text1"/>
        </w:rPr>
        <w:t>針對完全隨機缺失類型</w:t>
      </w:r>
      <w:r w:rsidR="00CB7BED" w:rsidRPr="008E7B28">
        <w:rPr>
          <w:rFonts w:hint="eastAsia"/>
          <w:color w:val="000000" w:themeColor="text1"/>
        </w:rPr>
        <w:t>(MCAR)</w:t>
      </w:r>
      <w:r w:rsidR="00CB7BED" w:rsidRPr="008E7B28">
        <w:rPr>
          <w:rFonts w:hint="eastAsia"/>
          <w:color w:val="000000" w:themeColor="text1"/>
        </w:rPr>
        <w:t>的不完整資料集，</w:t>
      </w:r>
      <w:r w:rsidR="00E05924" w:rsidRPr="008E7B28">
        <w:rPr>
          <w:color w:val="000000" w:themeColor="text1"/>
        </w:rPr>
        <w:t>本</w:t>
      </w:r>
      <w:r w:rsidR="00E05924" w:rsidRPr="008E7B28">
        <w:rPr>
          <w:rFonts w:hint="eastAsia"/>
          <w:color w:val="000000" w:themeColor="text1"/>
        </w:rPr>
        <w:t>研究提出</w:t>
      </w:r>
      <w:r w:rsidR="00C542D9" w:rsidRPr="008E7B28">
        <w:rPr>
          <w:rFonts w:hint="eastAsia"/>
          <w:color w:val="000000" w:themeColor="text1"/>
        </w:rPr>
        <w:t>一個</w:t>
      </w:r>
      <w:r w:rsidR="001731FA" w:rsidRPr="008E7B28">
        <w:rPr>
          <w:rFonts w:hint="eastAsia"/>
          <w:color w:val="000000" w:themeColor="text1"/>
        </w:rPr>
        <w:t>概念</w:t>
      </w:r>
      <w:r w:rsidR="00CB7BED" w:rsidRPr="008E7B28">
        <w:rPr>
          <w:rFonts w:hint="eastAsia"/>
          <w:color w:val="000000" w:themeColor="text1"/>
        </w:rPr>
        <w:t>源</w:t>
      </w:r>
      <w:r w:rsidR="001731FA" w:rsidRPr="008E7B28">
        <w:rPr>
          <w:rFonts w:hint="eastAsia"/>
          <w:color w:val="000000" w:themeColor="text1"/>
        </w:rPr>
        <w:t>於</w:t>
      </w:r>
      <w:r w:rsidR="001731FA" w:rsidRPr="008E7B28">
        <w:rPr>
          <w:rFonts w:hint="eastAsia"/>
          <w:color w:val="000000" w:themeColor="text1"/>
        </w:rPr>
        <w:t>k</w:t>
      </w:r>
      <w:r w:rsidR="001731FA" w:rsidRPr="008E7B28">
        <w:rPr>
          <w:rFonts w:hint="eastAsia"/>
          <w:color w:val="000000" w:themeColor="text1"/>
        </w:rPr>
        <w:t>鄰近點填補法的</w:t>
      </w:r>
      <w:proofErr w:type="spellStart"/>
      <w:r w:rsidR="00E05924" w:rsidRPr="008E7B28">
        <w:rPr>
          <w:rFonts w:hint="eastAsia"/>
          <w:color w:val="000000" w:themeColor="text1"/>
        </w:rPr>
        <w:t>s</w:t>
      </w:r>
      <w:r w:rsidR="00E05924" w:rsidRPr="008E7B28">
        <w:rPr>
          <w:color w:val="000000" w:themeColor="text1"/>
        </w:rPr>
        <w:t>k</w:t>
      </w:r>
      <w:proofErr w:type="spellEnd"/>
      <w:r w:rsidR="00E05924" w:rsidRPr="008E7B28">
        <w:rPr>
          <w:color w:val="000000" w:themeColor="text1"/>
        </w:rPr>
        <w:t xml:space="preserve">-NN </w:t>
      </w:r>
      <w:r w:rsidR="0058381B" w:rsidRPr="008E7B28">
        <w:rPr>
          <w:rFonts w:hint="eastAsia"/>
          <w:color w:val="000000" w:themeColor="text1"/>
        </w:rPr>
        <w:t>i</w:t>
      </w:r>
      <w:r w:rsidR="00E05924" w:rsidRPr="008E7B28">
        <w:rPr>
          <w:color w:val="000000" w:themeColor="text1"/>
        </w:rPr>
        <w:t>mputation</w:t>
      </w:r>
      <w:r w:rsidR="00E05924" w:rsidRPr="008E7B28">
        <w:rPr>
          <w:rFonts w:hint="eastAsia"/>
          <w:color w:val="000000" w:themeColor="text1"/>
        </w:rPr>
        <w:t>演算</w:t>
      </w:r>
      <w:r w:rsidR="00E05924" w:rsidRPr="008E7B28">
        <w:rPr>
          <w:color w:val="000000" w:themeColor="text1"/>
        </w:rPr>
        <w:t>法</w:t>
      </w:r>
      <w:r w:rsidR="00E05924" w:rsidRPr="008E7B28">
        <w:rPr>
          <w:rFonts w:hint="eastAsia"/>
          <w:color w:val="000000" w:themeColor="text1"/>
        </w:rPr>
        <w:t>，</w:t>
      </w:r>
      <w:r w:rsidR="00CB7BED" w:rsidRPr="008E7B28">
        <w:rPr>
          <w:rFonts w:hint="eastAsia"/>
          <w:color w:val="000000" w:themeColor="text1"/>
        </w:rPr>
        <w:t>能夠填補缺失資料，</w:t>
      </w:r>
      <w:r w:rsidRPr="008E7B28">
        <w:rPr>
          <w:rFonts w:hint="eastAsia"/>
          <w:color w:val="000000" w:themeColor="text1"/>
        </w:rPr>
        <w:t>使得天際線查詢演算法可以運作於填補缺失資料後的完整資料集。</w:t>
      </w:r>
      <w:r w:rsidR="007F6C15" w:rsidRPr="00580B6F">
        <w:rPr>
          <w:rFonts w:hint="eastAsia"/>
          <w:color w:val="0070C0"/>
        </w:rPr>
        <w:t>本研究</w:t>
      </w:r>
      <w:r w:rsidR="00653BA9">
        <w:rPr>
          <w:rFonts w:hint="eastAsia"/>
          <w:color w:val="0070C0"/>
        </w:rPr>
        <w:t>在原始</w:t>
      </w:r>
      <w:r w:rsidR="00653BA9" w:rsidRPr="00653BA9">
        <w:rPr>
          <w:rFonts w:hint="eastAsia"/>
          <w:color w:val="0070C0"/>
        </w:rPr>
        <w:t>k</w:t>
      </w:r>
      <w:r w:rsidR="00653BA9" w:rsidRPr="00653BA9">
        <w:rPr>
          <w:rFonts w:hint="eastAsia"/>
          <w:color w:val="0070C0"/>
        </w:rPr>
        <w:t>鄰近點填補法中</w:t>
      </w:r>
      <w:r w:rsidR="00653BA9">
        <w:rPr>
          <w:rFonts w:hint="eastAsia"/>
          <w:color w:val="0070C0"/>
        </w:rPr>
        <w:t>，</w:t>
      </w:r>
      <w:r w:rsidR="007F6C15" w:rsidRPr="00580B6F">
        <w:rPr>
          <w:rFonts w:hint="eastAsia"/>
          <w:color w:val="0070C0"/>
        </w:rPr>
        <w:t>加入</w:t>
      </w:r>
      <w:r w:rsidR="000E615A" w:rsidRPr="00580B6F">
        <w:rPr>
          <w:rFonts w:hint="eastAsia"/>
          <w:color w:val="0070C0"/>
        </w:rPr>
        <w:t>鄰近差別權重分配</w:t>
      </w:r>
      <w:r w:rsidR="00A56322" w:rsidRPr="00580B6F">
        <w:rPr>
          <w:rFonts w:hint="eastAsia"/>
          <w:color w:val="0070C0"/>
        </w:rPr>
        <w:t>方法</w:t>
      </w:r>
      <w:r w:rsidR="00001BF1" w:rsidRPr="00580B6F">
        <w:rPr>
          <w:rFonts w:hint="eastAsia"/>
          <w:color w:val="0070C0"/>
        </w:rPr>
        <w:t>以及</w:t>
      </w:r>
      <w:r w:rsidR="00DB306C" w:rsidRPr="00580B6F">
        <w:rPr>
          <w:rFonts w:hint="eastAsia"/>
          <w:color w:val="0070C0"/>
        </w:rPr>
        <w:t>對</w:t>
      </w:r>
      <w:r w:rsidR="000E615A" w:rsidRPr="00580B6F">
        <w:rPr>
          <w:rFonts w:hint="eastAsia"/>
          <w:color w:val="0070C0"/>
        </w:rPr>
        <w:t>鄰近點</w:t>
      </w:r>
      <w:proofErr w:type="gramStart"/>
      <w:r w:rsidR="00DB306C" w:rsidRPr="00580B6F">
        <w:rPr>
          <w:rFonts w:hint="eastAsia"/>
          <w:color w:val="0070C0"/>
        </w:rPr>
        <w:t>採</w:t>
      </w:r>
      <w:proofErr w:type="gramEnd"/>
      <w:r w:rsidR="00DB306C" w:rsidRPr="00580B6F">
        <w:rPr>
          <w:rFonts w:hint="eastAsia"/>
          <w:color w:val="0070C0"/>
        </w:rPr>
        <w:t>樣的</w:t>
      </w:r>
      <w:r w:rsidR="000E615A" w:rsidRPr="00580B6F">
        <w:rPr>
          <w:rFonts w:hint="eastAsia"/>
          <w:color w:val="0070C0"/>
        </w:rPr>
        <w:t>機制</w:t>
      </w:r>
      <w:r w:rsidR="00DB306C" w:rsidRPr="00580B6F">
        <w:rPr>
          <w:rFonts w:hint="eastAsia"/>
          <w:color w:val="0070C0"/>
        </w:rPr>
        <w:t>，</w:t>
      </w:r>
      <w:r w:rsidR="0051561D">
        <w:rPr>
          <w:rFonts w:hint="eastAsia"/>
          <w:color w:val="0070C0"/>
        </w:rPr>
        <w:t>因此</w:t>
      </w:r>
      <w:r w:rsidR="000E615A" w:rsidRPr="00580B6F">
        <w:rPr>
          <w:rFonts w:hint="eastAsia"/>
          <w:color w:val="0070C0"/>
        </w:rPr>
        <w:t>改善</w:t>
      </w:r>
      <w:r w:rsidR="00FE45EF" w:rsidRPr="00580B6F">
        <w:rPr>
          <w:rFonts w:hint="eastAsia"/>
          <w:color w:val="0070C0"/>
        </w:rPr>
        <w:t>了</w:t>
      </w:r>
      <w:r w:rsidR="00D463A8" w:rsidRPr="00580B6F">
        <w:rPr>
          <w:rFonts w:hint="eastAsia"/>
          <w:color w:val="0070C0"/>
        </w:rPr>
        <w:t>原始</w:t>
      </w:r>
      <w:r w:rsidR="000E615A" w:rsidRPr="00580B6F">
        <w:rPr>
          <w:rFonts w:hint="eastAsia"/>
          <w:color w:val="0070C0"/>
        </w:rPr>
        <w:t>k</w:t>
      </w:r>
      <w:r w:rsidR="000E615A" w:rsidRPr="00580B6F">
        <w:rPr>
          <w:rFonts w:hint="eastAsia"/>
          <w:color w:val="0070C0"/>
        </w:rPr>
        <w:t>鄰近點填補法</w:t>
      </w:r>
      <w:r w:rsidR="00703C84" w:rsidRPr="00580B6F">
        <w:rPr>
          <w:rFonts w:hint="eastAsia"/>
          <w:color w:val="0070C0"/>
        </w:rPr>
        <w:t>在</w:t>
      </w:r>
      <w:r w:rsidR="00FE45EF" w:rsidRPr="00580B6F">
        <w:rPr>
          <w:rFonts w:hint="eastAsia"/>
          <w:color w:val="0070C0"/>
        </w:rPr>
        <w:t>高</w:t>
      </w:r>
      <w:r w:rsidR="00703C84" w:rsidRPr="00580B6F">
        <w:rPr>
          <w:rFonts w:hint="eastAsia"/>
          <w:color w:val="0070C0"/>
        </w:rPr>
        <w:t>缺失值比例</w:t>
      </w:r>
      <w:r w:rsidR="00F12A39">
        <w:rPr>
          <w:rFonts w:hint="eastAsia"/>
          <w:color w:val="0070C0"/>
        </w:rPr>
        <w:t>時</w:t>
      </w:r>
      <w:r w:rsidR="00FE45EF" w:rsidRPr="00580B6F">
        <w:rPr>
          <w:rFonts w:hint="eastAsia"/>
          <w:color w:val="0070C0"/>
        </w:rPr>
        <w:t>，</w:t>
      </w:r>
      <w:r w:rsidR="00977621" w:rsidRPr="00580B6F">
        <w:rPr>
          <w:rFonts w:hint="eastAsia"/>
          <w:color w:val="0070C0"/>
        </w:rPr>
        <w:t>退化為填補固定數值以及</w:t>
      </w:r>
      <w:r w:rsidR="00D463A8" w:rsidRPr="00580B6F">
        <w:rPr>
          <w:rFonts w:hint="eastAsia"/>
          <w:color w:val="0070C0"/>
        </w:rPr>
        <w:t>無法找到有效鄰近點</w:t>
      </w:r>
      <w:r w:rsidR="004B38BE">
        <w:rPr>
          <w:rFonts w:hint="eastAsia"/>
          <w:color w:val="0070C0"/>
        </w:rPr>
        <w:t>，導致</w:t>
      </w:r>
      <w:r w:rsidR="009B0412">
        <w:rPr>
          <w:rFonts w:hint="eastAsia"/>
          <w:color w:val="0070C0"/>
        </w:rPr>
        <w:t>相似度很</w:t>
      </w:r>
      <w:r w:rsidR="009610D1">
        <w:rPr>
          <w:rFonts w:hint="eastAsia"/>
          <w:color w:val="0070C0"/>
        </w:rPr>
        <w:t>低</w:t>
      </w:r>
      <w:r w:rsidR="00D463A8" w:rsidRPr="00580B6F">
        <w:rPr>
          <w:rFonts w:hint="eastAsia"/>
          <w:color w:val="0070C0"/>
        </w:rPr>
        <w:t>的缺點。</w:t>
      </w:r>
      <w:r w:rsidR="006B0AAB" w:rsidRPr="00F96283">
        <w:rPr>
          <w:rFonts w:hint="eastAsia"/>
          <w:color w:val="0070C0"/>
        </w:rPr>
        <w:t>根據</w:t>
      </w:r>
      <w:r w:rsidR="006B0AAB" w:rsidRPr="00F96283">
        <w:rPr>
          <w:rFonts w:hint="eastAsia"/>
          <w:color w:val="0070C0"/>
        </w:rPr>
        <w:t>4.3.3</w:t>
      </w:r>
      <w:r w:rsidR="006B0AAB" w:rsidRPr="00F96283">
        <w:rPr>
          <w:rFonts w:hint="eastAsia"/>
          <w:color w:val="0070C0"/>
        </w:rPr>
        <w:t>節的結果分析</w:t>
      </w:r>
      <w:r w:rsidR="00ED4FF0">
        <w:rPr>
          <w:rFonts w:hint="eastAsia"/>
          <w:color w:val="0070C0"/>
        </w:rPr>
        <w:t>，</w:t>
      </w:r>
      <w:r w:rsidR="00ED2935" w:rsidRPr="00BE53EC">
        <w:rPr>
          <w:rFonts w:hint="eastAsia"/>
          <w:color w:val="0070C0"/>
        </w:rPr>
        <w:t>在</w:t>
      </w:r>
      <w:r w:rsidR="009E0365" w:rsidRPr="00BE53EC">
        <w:rPr>
          <w:rFonts w:hint="eastAsia"/>
          <w:color w:val="0070C0"/>
        </w:rPr>
        <w:t>大部分</w:t>
      </w:r>
      <w:r w:rsidR="00ED2935" w:rsidRPr="00BE53EC">
        <w:rPr>
          <w:rFonts w:hint="eastAsia"/>
          <w:color w:val="0070C0"/>
        </w:rPr>
        <w:t>的</w:t>
      </w:r>
      <w:r w:rsidR="009E0365" w:rsidRPr="00BE53EC">
        <w:rPr>
          <w:rFonts w:hint="eastAsia"/>
          <w:color w:val="0070C0"/>
        </w:rPr>
        <w:t>資料</w:t>
      </w:r>
      <w:r w:rsidR="00ED2935" w:rsidRPr="00BE53EC">
        <w:rPr>
          <w:rFonts w:hint="eastAsia"/>
          <w:color w:val="0070C0"/>
        </w:rPr>
        <w:t>缺失情形下</w:t>
      </w:r>
      <w:r w:rsidR="00ED2935" w:rsidRPr="003B5F1B">
        <w:rPr>
          <w:rFonts w:hint="eastAsia"/>
          <w:color w:val="0070C0"/>
        </w:rPr>
        <w:t>，</w:t>
      </w:r>
      <w:r w:rsidR="009E0365" w:rsidRPr="003B5F1B">
        <w:rPr>
          <w:rFonts w:hint="eastAsia"/>
          <w:color w:val="0070C0"/>
        </w:rPr>
        <w:t>本研究所提出的</w:t>
      </w:r>
      <w:proofErr w:type="spellStart"/>
      <w:r w:rsidR="009E0365" w:rsidRPr="003B5F1B">
        <w:rPr>
          <w:rFonts w:hint="eastAsia"/>
          <w:color w:val="0070C0"/>
        </w:rPr>
        <w:t>s</w:t>
      </w:r>
      <w:r w:rsidR="009E0365" w:rsidRPr="003B5F1B">
        <w:rPr>
          <w:color w:val="0070C0"/>
        </w:rPr>
        <w:t>k</w:t>
      </w:r>
      <w:proofErr w:type="spellEnd"/>
      <w:r w:rsidR="009E0365" w:rsidRPr="003B5F1B">
        <w:rPr>
          <w:color w:val="0070C0"/>
        </w:rPr>
        <w:t xml:space="preserve">-NN </w:t>
      </w:r>
      <w:r w:rsidR="009E0365" w:rsidRPr="003B5F1B">
        <w:rPr>
          <w:rFonts w:hint="eastAsia"/>
          <w:color w:val="0070C0"/>
        </w:rPr>
        <w:t>i</w:t>
      </w:r>
      <w:r w:rsidR="009E0365" w:rsidRPr="003B5F1B">
        <w:rPr>
          <w:color w:val="0070C0"/>
        </w:rPr>
        <w:t>mputation</w:t>
      </w:r>
      <w:r w:rsidR="009E0365" w:rsidRPr="003B5F1B">
        <w:rPr>
          <w:rFonts w:hint="eastAsia"/>
          <w:color w:val="0070C0"/>
        </w:rPr>
        <w:t>演算</w:t>
      </w:r>
      <w:r w:rsidR="009E0365" w:rsidRPr="003B5F1B">
        <w:rPr>
          <w:color w:val="0070C0"/>
        </w:rPr>
        <w:t>法</w:t>
      </w:r>
      <w:r w:rsidR="009E0365" w:rsidRPr="003B5F1B">
        <w:rPr>
          <w:rFonts w:hint="eastAsia"/>
          <w:color w:val="0070C0"/>
        </w:rPr>
        <w:t>填補後所產生天際線的相似度</w:t>
      </w:r>
      <w:r w:rsidR="00CD6544">
        <w:rPr>
          <w:rFonts w:hint="eastAsia"/>
          <w:color w:val="0070C0"/>
        </w:rPr>
        <w:t>，</w:t>
      </w:r>
      <w:r w:rsidR="00F177C0" w:rsidRPr="003B5F1B">
        <w:rPr>
          <w:rFonts w:hint="eastAsia"/>
          <w:color w:val="0070C0"/>
        </w:rPr>
        <w:t>比</w:t>
      </w:r>
      <w:r w:rsidR="00F177C0" w:rsidRPr="003B5F1B">
        <w:rPr>
          <w:rFonts w:hint="eastAsia"/>
          <w:color w:val="0070C0"/>
        </w:rPr>
        <w:t>k</w:t>
      </w:r>
      <w:r w:rsidR="00F177C0" w:rsidRPr="003B5F1B">
        <w:rPr>
          <w:rFonts w:hint="eastAsia"/>
          <w:color w:val="0070C0"/>
        </w:rPr>
        <w:t>鄰近點填補法</w:t>
      </w:r>
      <w:r w:rsidR="00E63D56">
        <w:rPr>
          <w:rFonts w:hint="eastAsia"/>
          <w:color w:val="0070C0"/>
        </w:rPr>
        <w:t>平均</w:t>
      </w:r>
      <w:r w:rsidR="00345360">
        <w:rPr>
          <w:rFonts w:hint="eastAsia"/>
          <w:color w:val="0070C0"/>
        </w:rPr>
        <w:t>高</w:t>
      </w:r>
      <w:r w:rsidR="00BA0300">
        <w:rPr>
          <w:rFonts w:hint="eastAsia"/>
          <w:color w:val="0070C0"/>
        </w:rPr>
        <w:t>出</w:t>
      </w:r>
      <w:r w:rsidR="005C45D1">
        <w:rPr>
          <w:rFonts w:hint="eastAsia"/>
          <w:color w:val="0070C0"/>
        </w:rPr>
        <w:t>10</w:t>
      </w:r>
      <w:r w:rsidR="005C45D1">
        <w:rPr>
          <w:rFonts w:hint="eastAsia"/>
          <w:color w:val="0070C0"/>
        </w:rPr>
        <w:t>到</w:t>
      </w:r>
      <w:r w:rsidR="00345360">
        <w:rPr>
          <w:rFonts w:hint="eastAsia"/>
          <w:color w:val="0070C0"/>
        </w:rPr>
        <w:t>20%</w:t>
      </w:r>
      <w:r w:rsidR="004618F9" w:rsidRPr="003B5F1B">
        <w:rPr>
          <w:rFonts w:hint="eastAsia"/>
          <w:color w:val="0070C0"/>
        </w:rPr>
        <w:t>。</w:t>
      </w:r>
      <w:r w:rsidR="00F54D74">
        <w:rPr>
          <w:rFonts w:hint="eastAsia"/>
          <w:color w:val="0070C0"/>
        </w:rPr>
        <w:t>因此</w:t>
      </w:r>
      <w:r w:rsidR="005E0D4B" w:rsidRPr="003B5F1B">
        <w:rPr>
          <w:rFonts w:hint="eastAsia"/>
          <w:color w:val="0070C0"/>
        </w:rPr>
        <w:t>本研究提出的差別權重分配與新的鄰近點選擇機制，</w:t>
      </w:r>
      <w:r w:rsidR="00A06A23">
        <w:rPr>
          <w:rFonts w:hint="eastAsia"/>
          <w:color w:val="0070C0"/>
        </w:rPr>
        <w:t>能夠</w:t>
      </w:r>
      <w:r w:rsidR="00E05924" w:rsidRPr="003B5F1B">
        <w:rPr>
          <w:rFonts w:hint="eastAsia"/>
          <w:color w:val="0070C0"/>
        </w:rPr>
        <w:t>改善天際線查詢演算法</w:t>
      </w:r>
      <w:r w:rsidR="005E0D4B" w:rsidRPr="003B5F1B">
        <w:rPr>
          <w:rFonts w:hint="eastAsia"/>
          <w:color w:val="0070C0"/>
        </w:rPr>
        <w:t>在不完整資料集</w:t>
      </w:r>
      <w:r w:rsidR="00805E60" w:rsidRPr="003B5F1B">
        <w:rPr>
          <w:rFonts w:hint="eastAsia"/>
          <w:color w:val="0070C0"/>
        </w:rPr>
        <w:t>中</w:t>
      </w:r>
      <w:r w:rsidR="006F177D" w:rsidRPr="003B5F1B">
        <w:rPr>
          <w:rFonts w:hint="eastAsia"/>
          <w:color w:val="0070C0"/>
        </w:rPr>
        <w:t>找到近似原</w:t>
      </w:r>
      <w:r w:rsidR="00805E60" w:rsidRPr="003B5F1B">
        <w:rPr>
          <w:rFonts w:hint="eastAsia"/>
          <w:color w:val="0070C0"/>
        </w:rPr>
        <w:t>始的</w:t>
      </w:r>
      <w:r w:rsidR="006F177D" w:rsidRPr="003B5F1B">
        <w:rPr>
          <w:rFonts w:hint="eastAsia"/>
          <w:color w:val="0070C0"/>
        </w:rPr>
        <w:t>天際線</w:t>
      </w:r>
      <w:r w:rsidR="00E05924" w:rsidRPr="003B5F1B">
        <w:rPr>
          <w:color w:val="0070C0"/>
        </w:rPr>
        <w:t>。</w:t>
      </w:r>
    </w:p>
    <w:p w14:paraId="67D4C92F" w14:textId="77777777" w:rsidR="008415C7" w:rsidRPr="00077E04" w:rsidRDefault="008415C7" w:rsidP="00FA22C8"/>
    <w:p w14:paraId="58E5E582" w14:textId="6578AF75" w:rsidR="00EB67E8" w:rsidRPr="00077E04" w:rsidRDefault="00C562CB" w:rsidP="00312A4E">
      <w:pPr>
        <w:pStyle w:val="2"/>
        <w:rPr>
          <w:shd w:val="clear" w:color="auto" w:fill="auto"/>
        </w:rPr>
      </w:pPr>
      <w:bookmarkStart w:id="69" w:name="_Toc49467985"/>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9"/>
    </w:p>
    <w:p w14:paraId="5AE16E22" w14:textId="465C7AD4" w:rsidR="00F90F16" w:rsidRPr="003B5F1B" w:rsidRDefault="00A64D86" w:rsidP="008250C8">
      <w:pPr>
        <w:ind w:firstLine="480"/>
        <w:rPr>
          <w:color w:val="0070C0"/>
        </w:rPr>
      </w:pPr>
      <w:r w:rsidRPr="00A52B7C">
        <w:rPr>
          <w:rFonts w:hint="eastAsia"/>
        </w:rPr>
        <w:t>在實驗的過程中，我們注意到當</w:t>
      </w:r>
      <w:r w:rsidRPr="00A52B7C">
        <w:rPr>
          <w:rFonts w:hint="eastAsia"/>
        </w:rPr>
        <w:t>k</w:t>
      </w:r>
      <w:r w:rsidRPr="00A52B7C">
        <w:rPr>
          <w:rFonts w:hint="eastAsia"/>
        </w:rPr>
        <w:t>值很小</w:t>
      </w:r>
      <w:r w:rsidRPr="00A52B7C">
        <w:rPr>
          <w:rFonts w:hint="eastAsia"/>
        </w:rPr>
        <w:t>(</w:t>
      </w:r>
      <w:r w:rsidRPr="00A52B7C">
        <w:rPr>
          <w:rFonts w:hint="eastAsia"/>
        </w:rPr>
        <w:t>例如</w:t>
      </w:r>
      <w:r w:rsidRPr="00A52B7C">
        <w:t>k</w:t>
      </w:r>
      <w:r w:rsidRPr="00A52B7C">
        <w:rPr>
          <w:rFonts w:hint="eastAsia"/>
        </w:rPr>
        <w:t>=1)</w:t>
      </w:r>
      <w:r w:rsidRPr="00A52B7C">
        <w:rPr>
          <w:rFonts w:hint="eastAsia"/>
        </w:rPr>
        <w:t>且缺失比例低時，填補缺失值容易觸發</w:t>
      </w:r>
      <w:r w:rsidR="001868AC" w:rsidRPr="00A52B7C">
        <w:rPr>
          <w:rFonts w:hint="eastAsia"/>
        </w:rPr>
        <w:t>對</w:t>
      </w:r>
      <w:r w:rsidRPr="00A52B7C">
        <w:rPr>
          <w:rFonts w:hint="eastAsia"/>
        </w:rPr>
        <w:t>鄰近點</w:t>
      </w:r>
      <w:proofErr w:type="gramStart"/>
      <w:r w:rsidRPr="00A52B7C">
        <w:rPr>
          <w:rFonts w:hint="eastAsia"/>
        </w:rPr>
        <w:t>採</w:t>
      </w:r>
      <w:proofErr w:type="gramEnd"/>
      <w:r w:rsidRPr="00A52B7C">
        <w:rPr>
          <w:rFonts w:hint="eastAsia"/>
        </w:rPr>
        <w:t>樣的機制</w:t>
      </w:r>
      <w:r w:rsidR="001455AD" w:rsidRPr="00A52B7C">
        <w:rPr>
          <w:rFonts w:hint="eastAsia"/>
        </w:rPr>
        <w:t>。</w:t>
      </w:r>
      <w:r w:rsidR="0090123F" w:rsidRPr="00A52B7C">
        <w:rPr>
          <w:rFonts w:hint="eastAsia"/>
        </w:rPr>
        <w:t>因此我們希望</w:t>
      </w:r>
      <w:r w:rsidR="00A52B7C">
        <w:rPr>
          <w:rFonts w:hint="eastAsia"/>
        </w:rPr>
        <w:t>未來</w:t>
      </w:r>
      <w:r w:rsidR="0090123F" w:rsidRPr="00A52B7C">
        <w:rPr>
          <w:rFonts w:hint="eastAsia"/>
        </w:rPr>
        <w:t>能夠更進一步的去</w:t>
      </w:r>
      <w:r w:rsidR="001455AD" w:rsidRPr="00A52B7C">
        <w:rPr>
          <w:rFonts w:hint="eastAsia"/>
        </w:rPr>
        <w:t>平衡</w:t>
      </w:r>
      <w:r w:rsidR="0090123F" w:rsidRPr="00A52B7C">
        <w:rPr>
          <w:rFonts w:hint="eastAsia"/>
        </w:rPr>
        <w:t>k</w:t>
      </w:r>
      <w:r w:rsidR="0090123F" w:rsidRPr="00A52B7C">
        <w:rPr>
          <w:rFonts w:hint="eastAsia"/>
        </w:rPr>
        <w:t>值與缺失值比例之間的關係，</w:t>
      </w:r>
      <w:r w:rsidR="001455AD" w:rsidRPr="00A52B7C">
        <w:rPr>
          <w:rFonts w:hint="eastAsia"/>
        </w:rPr>
        <w:t>降低</w:t>
      </w:r>
      <w:proofErr w:type="gramStart"/>
      <w:r w:rsidR="00A52B7C">
        <w:rPr>
          <w:rFonts w:hint="eastAsia"/>
        </w:rPr>
        <w:t>低</w:t>
      </w:r>
      <w:proofErr w:type="gramEnd"/>
      <w:r w:rsidR="001455AD" w:rsidRPr="00A52B7C">
        <w:rPr>
          <w:rFonts w:hint="eastAsia"/>
        </w:rPr>
        <w:t>缺失值比例時啟動採樣機制</w:t>
      </w:r>
      <w:r w:rsidR="00C334E1" w:rsidRPr="00A52B7C">
        <w:rPr>
          <w:rFonts w:hint="eastAsia"/>
        </w:rPr>
        <w:t>的頻率</w:t>
      </w:r>
      <w:r w:rsidR="001455AD" w:rsidRPr="00A52B7C">
        <w:rPr>
          <w:rFonts w:hint="eastAsia"/>
        </w:rPr>
        <w:t>，</w:t>
      </w:r>
      <w:r w:rsidR="00C334E1" w:rsidRPr="00A52B7C">
        <w:rPr>
          <w:rFonts w:hint="eastAsia"/>
        </w:rPr>
        <w:t>並</w:t>
      </w:r>
      <w:r w:rsidR="001455AD" w:rsidRPr="00A52B7C">
        <w:rPr>
          <w:rFonts w:hint="eastAsia"/>
        </w:rPr>
        <w:t>多利用鄰近點填補缺</w:t>
      </w:r>
      <w:r w:rsidR="003B5F1B" w:rsidRPr="00A52B7C">
        <w:rPr>
          <w:rFonts w:hint="eastAsia"/>
        </w:rPr>
        <w:t>失</w:t>
      </w:r>
      <w:r w:rsidR="001455AD" w:rsidRPr="00A52B7C">
        <w:rPr>
          <w:rFonts w:hint="eastAsia"/>
        </w:rPr>
        <w:t>值。</w:t>
      </w:r>
      <w:r w:rsidR="00A52B7C">
        <w:rPr>
          <w:rFonts w:hint="eastAsia"/>
        </w:rPr>
        <w:t>其可能做法是</w:t>
      </w:r>
      <w:r w:rsidR="00A52B7C" w:rsidRPr="00A52B7C">
        <w:rPr>
          <w:rFonts w:hint="eastAsia"/>
        </w:rPr>
        <w:t>針對觸發條件設一個門檻值</w:t>
      </w:r>
      <w:r w:rsidR="00A52B7C">
        <w:rPr>
          <w:rFonts w:hint="eastAsia"/>
        </w:rPr>
        <w:t>，</w:t>
      </w:r>
      <w:r w:rsidR="00A52B7C" w:rsidRPr="00A52B7C">
        <w:rPr>
          <w:rFonts w:hint="eastAsia"/>
        </w:rPr>
        <w:t>例如利用</w:t>
      </w:r>
      <w:r w:rsidR="00A52B7C" w:rsidRPr="00A52B7C">
        <w:rPr>
          <w:rFonts w:hint="eastAsia"/>
        </w:rPr>
        <w:t>4.4</w:t>
      </w:r>
      <w:r w:rsidR="00A52B7C" w:rsidRPr="00A52B7C">
        <w:rPr>
          <w:rFonts w:hint="eastAsia"/>
        </w:rPr>
        <w:t>節提到的</w:t>
      </w:r>
      <w:r w:rsidR="00A52B7C" w:rsidRPr="00A52B7C">
        <w:rPr>
          <w:rFonts w:hint="eastAsia"/>
        </w:rPr>
        <w:t xml:space="preserve"> </w:t>
      </w:r>
      <m:oMath>
        <m:r>
          <m:rPr>
            <m:sty m:val="p"/>
          </m:rPr>
          <w:rPr>
            <w:rFonts w:ascii="Cambria Math" w:hAnsi="Cambria Math"/>
          </w:rPr>
          <m:t>ε</m:t>
        </m:r>
      </m:oMath>
      <w:r w:rsidR="00A52B7C" w:rsidRPr="00A52B7C">
        <w:rPr>
          <w:rFonts w:hint="eastAsia"/>
        </w:rPr>
        <w:t xml:space="preserve"> </w:t>
      </w:r>
      <w:r w:rsidR="00A52B7C" w:rsidRPr="00A52B7C">
        <w:rPr>
          <w:rFonts w:hint="eastAsia"/>
        </w:rPr>
        <w:t>值，</w:t>
      </w:r>
      <w:r w:rsidR="00AA4155">
        <w:rPr>
          <w:rFonts w:hint="eastAsia"/>
        </w:rPr>
        <w:t>限制</w:t>
      </w:r>
      <w:r w:rsidR="00AA4155" w:rsidRPr="00A52B7C">
        <w:rPr>
          <w:rFonts w:hint="eastAsia"/>
        </w:rPr>
        <w:t>啟動</w:t>
      </w:r>
      <w:proofErr w:type="gramStart"/>
      <w:r w:rsidR="00AA4155" w:rsidRPr="00A52B7C">
        <w:rPr>
          <w:rFonts w:hint="eastAsia"/>
        </w:rPr>
        <w:t>採</w:t>
      </w:r>
      <w:proofErr w:type="gramEnd"/>
      <w:r w:rsidR="00AA4155" w:rsidRPr="00A52B7C">
        <w:rPr>
          <w:rFonts w:hint="eastAsia"/>
        </w:rPr>
        <w:t>樣機制的頻率</w:t>
      </w:r>
      <w:r w:rsidR="00D83F34" w:rsidRPr="00A52B7C">
        <w:rPr>
          <w:rFonts w:hint="eastAsia"/>
        </w:rPr>
        <w:t>。</w:t>
      </w:r>
      <w:proofErr w:type="gramStart"/>
      <w:r w:rsidR="00AA4155">
        <w:rPr>
          <w:rFonts w:hint="eastAsia"/>
        </w:rPr>
        <w:t>此外，</w:t>
      </w:r>
      <w:proofErr w:type="gramEnd"/>
      <w:r w:rsidR="008250C8" w:rsidRPr="00A52B7C">
        <w:rPr>
          <w:rFonts w:hint="eastAsia"/>
        </w:rPr>
        <w:t>在未來的研究方向上，我們認為</w:t>
      </w:r>
      <w:r w:rsidR="00AA4155">
        <w:rPr>
          <w:rFonts w:hint="eastAsia"/>
        </w:rPr>
        <w:t>也</w:t>
      </w:r>
      <w:r w:rsidR="008250C8" w:rsidRPr="00A52B7C">
        <w:rPr>
          <w:rFonts w:hint="eastAsia"/>
        </w:rPr>
        <w:t>可以根據不同</w:t>
      </w:r>
      <w:r w:rsidR="00AA4155">
        <w:rPr>
          <w:rFonts w:hint="eastAsia"/>
        </w:rPr>
        <w:t>資料</w:t>
      </w:r>
      <w:r w:rsidR="008250C8" w:rsidRPr="00A52B7C">
        <w:rPr>
          <w:rFonts w:hint="eastAsia"/>
        </w:rPr>
        <w:t>缺失類型，分別</w:t>
      </w:r>
      <w:r w:rsidR="00AA4155">
        <w:rPr>
          <w:rFonts w:hint="eastAsia"/>
        </w:rPr>
        <w:t>設計</w:t>
      </w:r>
      <w:r w:rsidR="008250C8" w:rsidRPr="00A52B7C">
        <w:rPr>
          <w:rFonts w:hint="eastAsia"/>
        </w:rPr>
        <w:t>適合隨機缺失</w:t>
      </w:r>
      <w:r w:rsidR="0027775A" w:rsidRPr="00A52B7C">
        <w:rPr>
          <w:rFonts w:hint="eastAsia"/>
        </w:rPr>
        <w:t>(MAR)</w:t>
      </w:r>
      <w:r w:rsidR="008250C8" w:rsidRPr="00A52B7C">
        <w:rPr>
          <w:rFonts w:hint="eastAsia"/>
        </w:rPr>
        <w:t>以及完全非隨機缺失類型</w:t>
      </w:r>
      <w:r w:rsidR="0027775A" w:rsidRPr="00A52B7C">
        <w:rPr>
          <w:rFonts w:hint="eastAsia"/>
        </w:rPr>
        <w:t>(MNAR)</w:t>
      </w:r>
      <w:r w:rsidR="008250C8" w:rsidRPr="00A52B7C">
        <w:rPr>
          <w:rFonts w:hint="eastAsia"/>
        </w:rPr>
        <w:t>的填補法。</w:t>
      </w:r>
    </w:p>
    <w:p w14:paraId="526E78DE" w14:textId="31C208A5" w:rsidR="008250C8" w:rsidRPr="00833B28" w:rsidRDefault="00AA6503" w:rsidP="00833B28">
      <w:pPr>
        <w:widowControl/>
        <w:rPr>
          <w:color w:val="0070C0"/>
        </w:rPr>
      </w:pPr>
      <w:r>
        <w:rPr>
          <w:color w:val="0070C0"/>
        </w:rPr>
        <w:br w:type="page"/>
      </w:r>
    </w:p>
    <w:p w14:paraId="22B4F077" w14:textId="052FA450" w:rsidR="002A0EB3" w:rsidRPr="00077E04" w:rsidRDefault="008222C4" w:rsidP="008222C4">
      <w:pPr>
        <w:pStyle w:val="1"/>
        <w:numPr>
          <w:ilvl w:val="0"/>
          <w:numId w:val="0"/>
        </w:numPr>
        <w:tabs>
          <w:tab w:val="left" w:pos="609"/>
        </w:tabs>
      </w:pPr>
      <w:bookmarkStart w:id="70" w:name="_Toc49467986"/>
      <w:r w:rsidRPr="00077E04">
        <w:rPr>
          <w:rFonts w:hint="eastAsia"/>
        </w:rPr>
        <w:lastRenderedPageBreak/>
        <w:t>參考文獻</w:t>
      </w:r>
      <w:bookmarkEnd w:id="70"/>
    </w:p>
    <w:p w14:paraId="2C8F2148" w14:textId="77777777" w:rsidR="004E214F" w:rsidRPr="004E214F" w:rsidRDefault="007E237F" w:rsidP="004E214F">
      <w:pPr>
        <w:pStyle w:val="afd"/>
        <w:rPr>
          <w:rFonts w:cs="Times New Roman"/>
          <w:kern w:val="0"/>
          <w:szCs w:val="24"/>
        </w:rPr>
      </w:pPr>
      <w:r w:rsidRPr="00077E04">
        <w:fldChar w:fldCharType="begin"/>
      </w:r>
      <w:r w:rsidR="00AF2A21">
        <w:instrText xml:space="preserve"> ADDIN ZOTERO_BIBL {"uncited":[["http://zotero.org/users/local/L0Xd75Ms/items/SFDLSIZX"]],"omitted":[],"custom":[]} CSL_BIBLIOGRAPHY </w:instrText>
      </w:r>
      <w:r w:rsidRPr="00077E04">
        <w:fldChar w:fldCharType="separate"/>
      </w:r>
      <w:r w:rsidR="004E214F" w:rsidRPr="004E214F">
        <w:rPr>
          <w:rFonts w:cs="Times New Roman"/>
          <w:kern w:val="0"/>
          <w:szCs w:val="24"/>
        </w:rPr>
        <w:t>[1]</w:t>
      </w:r>
      <w:r w:rsidR="004E214F" w:rsidRPr="004E214F">
        <w:rPr>
          <w:rFonts w:cs="Times New Roman"/>
          <w:kern w:val="0"/>
          <w:szCs w:val="24"/>
        </w:rPr>
        <w:tab/>
        <w:t xml:space="preserve">A. A. Alwan, H. Ibrahim, N. Udzir, and F. Sidi, “Missing Values Estimation for Skylines in Incomplete Database,” </w:t>
      </w:r>
      <w:r w:rsidR="004E214F" w:rsidRPr="004E214F">
        <w:rPr>
          <w:rFonts w:cs="Times New Roman"/>
          <w:i/>
          <w:iCs/>
          <w:kern w:val="0"/>
          <w:szCs w:val="24"/>
        </w:rPr>
        <w:t>The International Arab Journal of Information Technology</w:t>
      </w:r>
      <w:r w:rsidR="004E214F" w:rsidRPr="004E214F">
        <w:rPr>
          <w:rFonts w:cs="Times New Roman"/>
          <w:kern w:val="0"/>
          <w:szCs w:val="24"/>
        </w:rPr>
        <w:t>, vol. 15, no. 1, pp. 66–75, 2018.</w:t>
      </w:r>
    </w:p>
    <w:p w14:paraId="09FCA1AC" w14:textId="77777777" w:rsidR="004E214F" w:rsidRPr="004E214F" w:rsidRDefault="004E214F" w:rsidP="004E214F">
      <w:pPr>
        <w:pStyle w:val="afd"/>
        <w:rPr>
          <w:rFonts w:cs="Times New Roman"/>
          <w:kern w:val="0"/>
          <w:szCs w:val="24"/>
        </w:rPr>
      </w:pPr>
      <w:r w:rsidRPr="004E214F">
        <w:rPr>
          <w:rFonts w:cs="Times New Roman"/>
          <w:kern w:val="0"/>
          <w:szCs w:val="24"/>
        </w:rPr>
        <w:t>[2]</w:t>
      </w:r>
      <w:r w:rsidRPr="004E214F">
        <w:rPr>
          <w:rFonts w:cs="Times New Roman"/>
          <w:kern w:val="0"/>
          <w:szCs w:val="24"/>
        </w:rPr>
        <w:tab/>
        <w:t xml:space="preserve">S. Borzsony, D. Kossmann, and K. Stocker, “The Skyline Operator,” </w:t>
      </w:r>
      <w:r w:rsidRPr="004E214F">
        <w:rPr>
          <w:rFonts w:cs="Times New Roman"/>
          <w:i/>
          <w:iCs/>
          <w:kern w:val="0"/>
          <w:szCs w:val="24"/>
        </w:rPr>
        <w:t>Proceedings of the 17th International Conference on Data Engineering</w:t>
      </w:r>
      <w:r w:rsidRPr="004E214F">
        <w:rPr>
          <w:rFonts w:cs="Times New Roman"/>
          <w:kern w:val="0"/>
          <w:szCs w:val="24"/>
        </w:rPr>
        <w:t>, pp. 421–430, 2001.</w:t>
      </w:r>
    </w:p>
    <w:p w14:paraId="3BD30725" w14:textId="77777777" w:rsidR="004E214F" w:rsidRPr="004E214F" w:rsidRDefault="004E214F" w:rsidP="004E214F">
      <w:pPr>
        <w:pStyle w:val="afd"/>
        <w:rPr>
          <w:rFonts w:cs="Times New Roman"/>
          <w:kern w:val="0"/>
          <w:szCs w:val="24"/>
        </w:rPr>
      </w:pPr>
      <w:r w:rsidRPr="004E214F">
        <w:rPr>
          <w:rFonts w:cs="Times New Roman"/>
          <w:kern w:val="0"/>
          <w:szCs w:val="24"/>
        </w:rPr>
        <w:t>[3]</w:t>
      </w:r>
      <w:r w:rsidRPr="004E214F">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4E214F">
        <w:rPr>
          <w:rFonts w:cs="Times New Roman"/>
          <w:i/>
          <w:iCs/>
          <w:kern w:val="0"/>
          <w:szCs w:val="24"/>
        </w:rPr>
        <w:t>Proceedings of the International Conference on Data Science and Communication (IconDSC)</w:t>
      </w:r>
      <w:r w:rsidRPr="004E214F">
        <w:rPr>
          <w:rFonts w:cs="Times New Roman"/>
          <w:kern w:val="0"/>
          <w:szCs w:val="24"/>
        </w:rPr>
        <w:t>, pp. 1–5, 2019.</w:t>
      </w:r>
    </w:p>
    <w:p w14:paraId="29C5F11B" w14:textId="77777777" w:rsidR="004E214F" w:rsidRPr="004E214F" w:rsidRDefault="004E214F" w:rsidP="004E214F">
      <w:pPr>
        <w:pStyle w:val="afd"/>
        <w:rPr>
          <w:rFonts w:cs="Times New Roman"/>
          <w:kern w:val="0"/>
          <w:szCs w:val="24"/>
        </w:rPr>
      </w:pPr>
      <w:r w:rsidRPr="004E214F">
        <w:rPr>
          <w:rFonts w:cs="Times New Roman"/>
          <w:kern w:val="0"/>
          <w:szCs w:val="24"/>
        </w:rPr>
        <w:t>[4]</w:t>
      </w:r>
      <w:r w:rsidRPr="004E214F">
        <w:rPr>
          <w:rFonts w:cs="Times New Roman"/>
          <w:kern w:val="0"/>
          <w:szCs w:val="24"/>
        </w:rPr>
        <w:tab/>
        <w:t xml:space="preserve">G. B. Dehaki, H. Ibrahim, N. I. Udzir, F. Sidi, and A. A. Alwan, “Efficient Skyline Processing Algorithm over Dynamic and Incomplete Database,” </w:t>
      </w:r>
      <w:r w:rsidRPr="004E214F">
        <w:rPr>
          <w:rFonts w:cs="Times New Roman"/>
          <w:i/>
          <w:iCs/>
          <w:kern w:val="0"/>
          <w:szCs w:val="24"/>
        </w:rPr>
        <w:t>Proceedings of the 20th International Conference on Information Integration and Web-based Applications &amp; Services</w:t>
      </w:r>
      <w:r w:rsidRPr="004E214F">
        <w:rPr>
          <w:rFonts w:cs="Times New Roman"/>
          <w:kern w:val="0"/>
          <w:szCs w:val="24"/>
        </w:rPr>
        <w:t>, pp. 190–199, 2018.</w:t>
      </w:r>
    </w:p>
    <w:p w14:paraId="29BF6A68" w14:textId="77777777" w:rsidR="004E214F" w:rsidRPr="004E214F" w:rsidRDefault="004E214F" w:rsidP="004E214F">
      <w:pPr>
        <w:pStyle w:val="afd"/>
        <w:rPr>
          <w:rFonts w:cs="Times New Roman"/>
          <w:kern w:val="0"/>
          <w:szCs w:val="24"/>
        </w:rPr>
      </w:pPr>
      <w:r w:rsidRPr="004E214F">
        <w:rPr>
          <w:rFonts w:cs="Times New Roman"/>
          <w:kern w:val="0"/>
          <w:szCs w:val="24"/>
        </w:rPr>
        <w:t>[5]</w:t>
      </w:r>
      <w:r w:rsidRPr="004E214F">
        <w:rPr>
          <w:rFonts w:cs="Times New Roman"/>
          <w:kern w:val="0"/>
          <w:szCs w:val="24"/>
        </w:rPr>
        <w:tab/>
        <w:t xml:space="preserve">Y. Gulzar, A. A. Alwan, N. Salleh, I. F. A. Shaikhli, and S. I. M. Alvi, “A Framework for Evaluating Skyline Queries over Incomplete Data,” </w:t>
      </w:r>
      <w:r w:rsidRPr="004E214F">
        <w:rPr>
          <w:rFonts w:cs="Times New Roman"/>
          <w:i/>
          <w:iCs/>
          <w:kern w:val="0"/>
          <w:szCs w:val="24"/>
        </w:rPr>
        <w:t>Procedia Computer Science</w:t>
      </w:r>
      <w:r w:rsidRPr="004E214F">
        <w:rPr>
          <w:rFonts w:cs="Times New Roman"/>
          <w:kern w:val="0"/>
          <w:szCs w:val="24"/>
        </w:rPr>
        <w:t>, vol. 94, pp. 191–198, 2016.</w:t>
      </w:r>
    </w:p>
    <w:p w14:paraId="2F61EA34" w14:textId="77777777" w:rsidR="004E214F" w:rsidRPr="004E214F" w:rsidRDefault="004E214F" w:rsidP="004E214F">
      <w:pPr>
        <w:pStyle w:val="afd"/>
        <w:rPr>
          <w:rFonts w:cs="Times New Roman"/>
          <w:kern w:val="0"/>
          <w:szCs w:val="24"/>
        </w:rPr>
      </w:pPr>
      <w:r w:rsidRPr="004E214F">
        <w:rPr>
          <w:rFonts w:cs="Times New Roman"/>
          <w:kern w:val="0"/>
          <w:szCs w:val="24"/>
        </w:rPr>
        <w:t>[6]</w:t>
      </w:r>
      <w:r w:rsidRPr="004E214F">
        <w:rPr>
          <w:rFonts w:cs="Times New Roman"/>
          <w:kern w:val="0"/>
          <w:szCs w:val="24"/>
        </w:rPr>
        <w:tab/>
        <w:t xml:space="preserve">Y. Gulzar, A. A. Alwan, and S. Turaev, “Optimizing Skyline Query Processing in Incomplete Data,” </w:t>
      </w:r>
      <w:r w:rsidRPr="004E214F">
        <w:rPr>
          <w:rFonts w:cs="Times New Roman"/>
          <w:i/>
          <w:iCs/>
          <w:kern w:val="0"/>
          <w:szCs w:val="24"/>
        </w:rPr>
        <w:t>IEEE Access</w:t>
      </w:r>
      <w:r w:rsidRPr="004E214F">
        <w:rPr>
          <w:rFonts w:cs="Times New Roman"/>
          <w:kern w:val="0"/>
          <w:szCs w:val="24"/>
        </w:rPr>
        <w:t>, vol. 7, pp. 178121–178138, 2019.</w:t>
      </w:r>
    </w:p>
    <w:p w14:paraId="5A629F3C" w14:textId="77777777" w:rsidR="004E214F" w:rsidRPr="004E214F" w:rsidRDefault="004E214F" w:rsidP="004E214F">
      <w:pPr>
        <w:pStyle w:val="afd"/>
        <w:rPr>
          <w:rFonts w:cs="Times New Roman"/>
          <w:kern w:val="0"/>
          <w:szCs w:val="24"/>
        </w:rPr>
      </w:pPr>
      <w:r w:rsidRPr="004E214F">
        <w:rPr>
          <w:rFonts w:cs="Times New Roman"/>
          <w:kern w:val="0"/>
          <w:szCs w:val="24"/>
        </w:rPr>
        <w:t>[7]</w:t>
      </w:r>
      <w:r w:rsidRPr="004E214F">
        <w:rPr>
          <w:rFonts w:cs="Times New Roman"/>
          <w:kern w:val="0"/>
          <w:szCs w:val="24"/>
        </w:rPr>
        <w:tab/>
        <w:t xml:space="preserve">C. Hasler and Y. Tille, “Balanced k-Nearest Neighbor Imputation,” </w:t>
      </w:r>
      <w:r w:rsidRPr="004E214F">
        <w:rPr>
          <w:rFonts w:cs="Times New Roman"/>
          <w:i/>
          <w:iCs/>
          <w:kern w:val="0"/>
          <w:szCs w:val="24"/>
        </w:rPr>
        <w:t>Statistics</w:t>
      </w:r>
      <w:r w:rsidRPr="004E214F">
        <w:rPr>
          <w:rFonts w:cs="Times New Roman"/>
          <w:kern w:val="0"/>
          <w:szCs w:val="24"/>
        </w:rPr>
        <w:t>, vol. 50, no. 6, pp. 1310–1331, 2016.</w:t>
      </w:r>
    </w:p>
    <w:p w14:paraId="1483B28A" w14:textId="77777777" w:rsidR="004E214F" w:rsidRPr="004E214F" w:rsidRDefault="004E214F" w:rsidP="004E214F">
      <w:pPr>
        <w:pStyle w:val="afd"/>
        <w:rPr>
          <w:rFonts w:cs="Times New Roman"/>
          <w:kern w:val="0"/>
          <w:szCs w:val="24"/>
        </w:rPr>
      </w:pPr>
      <w:r w:rsidRPr="004E214F">
        <w:rPr>
          <w:rFonts w:cs="Times New Roman"/>
          <w:kern w:val="0"/>
          <w:szCs w:val="24"/>
        </w:rPr>
        <w:t>[8]</w:t>
      </w:r>
      <w:r w:rsidRPr="004E214F">
        <w:rPr>
          <w:rFonts w:cs="Times New Roman"/>
          <w:kern w:val="0"/>
          <w:szCs w:val="24"/>
        </w:rPr>
        <w:tab/>
        <w:t xml:space="preserve">J. Huang, J. W. Keung, F. Sarro, Y.-F. Li, Y. T. Yu, W. K. Chan, and H. Sun, “Cross-Validation Based k Nearest Neighbor Imputation for Software Quality Datasets: An Empirical Study,” </w:t>
      </w:r>
      <w:r w:rsidRPr="004E214F">
        <w:rPr>
          <w:rFonts w:cs="Times New Roman"/>
          <w:i/>
          <w:iCs/>
          <w:kern w:val="0"/>
          <w:szCs w:val="24"/>
        </w:rPr>
        <w:t>Journal of Systems and Software</w:t>
      </w:r>
      <w:r w:rsidRPr="004E214F">
        <w:rPr>
          <w:rFonts w:cs="Times New Roman"/>
          <w:kern w:val="0"/>
          <w:szCs w:val="24"/>
        </w:rPr>
        <w:t>, vol. 132, pp. 226–252, 2017.</w:t>
      </w:r>
    </w:p>
    <w:p w14:paraId="1B6527A2" w14:textId="77777777" w:rsidR="004E214F" w:rsidRPr="004E214F" w:rsidRDefault="004E214F" w:rsidP="004E214F">
      <w:pPr>
        <w:pStyle w:val="afd"/>
        <w:rPr>
          <w:rFonts w:cs="Times New Roman"/>
          <w:kern w:val="0"/>
          <w:szCs w:val="24"/>
        </w:rPr>
      </w:pPr>
      <w:r w:rsidRPr="004E214F">
        <w:rPr>
          <w:rFonts w:cs="Times New Roman"/>
          <w:kern w:val="0"/>
          <w:szCs w:val="24"/>
        </w:rPr>
        <w:t>[9]</w:t>
      </w:r>
      <w:r w:rsidRPr="004E214F">
        <w:rPr>
          <w:rFonts w:cs="Times New Roman"/>
          <w:kern w:val="0"/>
          <w:szCs w:val="24"/>
        </w:rPr>
        <w:tab/>
        <w:t xml:space="preserve">D. W. Joenssen, “Hot Deck Methods for Imputing Missing Data,” </w:t>
      </w:r>
      <w:r w:rsidRPr="004E214F">
        <w:rPr>
          <w:rFonts w:cs="Times New Roman"/>
          <w:i/>
          <w:iCs/>
          <w:kern w:val="0"/>
          <w:szCs w:val="24"/>
        </w:rPr>
        <w:t>Machine Learning and Data Mining in Pattern Recognition</w:t>
      </w:r>
      <w:r w:rsidRPr="004E214F">
        <w:rPr>
          <w:rFonts w:cs="Times New Roman"/>
          <w:kern w:val="0"/>
          <w:szCs w:val="24"/>
        </w:rPr>
        <w:t>, vol. 7376, pp. 63–75, 2012.</w:t>
      </w:r>
    </w:p>
    <w:p w14:paraId="12AE40FB" w14:textId="77777777" w:rsidR="004E214F" w:rsidRPr="004E214F" w:rsidRDefault="004E214F" w:rsidP="004E214F">
      <w:pPr>
        <w:pStyle w:val="afd"/>
        <w:rPr>
          <w:rFonts w:cs="Times New Roman"/>
          <w:kern w:val="0"/>
          <w:szCs w:val="24"/>
        </w:rPr>
      </w:pPr>
      <w:r w:rsidRPr="004E214F">
        <w:rPr>
          <w:rFonts w:cs="Times New Roman"/>
          <w:kern w:val="0"/>
          <w:szCs w:val="24"/>
        </w:rPr>
        <w:t>[10]</w:t>
      </w:r>
      <w:r w:rsidRPr="004E214F">
        <w:rPr>
          <w:rFonts w:cs="Times New Roman"/>
          <w:kern w:val="0"/>
          <w:szCs w:val="24"/>
        </w:rPr>
        <w:tab/>
        <w:t xml:space="preserve">H. Kang, “The Prevention and Handling of The Missing Data,” </w:t>
      </w:r>
      <w:r w:rsidRPr="004E214F">
        <w:rPr>
          <w:rFonts w:cs="Times New Roman"/>
          <w:i/>
          <w:iCs/>
          <w:kern w:val="0"/>
          <w:szCs w:val="24"/>
        </w:rPr>
        <w:t>Korean Journal of Anesthesiology</w:t>
      </w:r>
      <w:r w:rsidRPr="004E214F">
        <w:rPr>
          <w:rFonts w:cs="Times New Roman"/>
          <w:kern w:val="0"/>
          <w:szCs w:val="24"/>
        </w:rPr>
        <w:t>, vol. 64, no. 5, p. 402, 2013.</w:t>
      </w:r>
    </w:p>
    <w:p w14:paraId="41FF8977" w14:textId="77777777" w:rsidR="004E214F" w:rsidRPr="004E214F" w:rsidRDefault="004E214F" w:rsidP="004E214F">
      <w:pPr>
        <w:pStyle w:val="afd"/>
        <w:rPr>
          <w:rFonts w:cs="Times New Roman"/>
          <w:kern w:val="0"/>
          <w:szCs w:val="24"/>
        </w:rPr>
      </w:pPr>
      <w:r w:rsidRPr="004E214F">
        <w:rPr>
          <w:rFonts w:cs="Times New Roman"/>
          <w:kern w:val="0"/>
          <w:szCs w:val="24"/>
        </w:rPr>
        <w:t>[11]</w:t>
      </w:r>
      <w:r w:rsidRPr="004E214F">
        <w:rPr>
          <w:rFonts w:cs="Times New Roman"/>
          <w:kern w:val="0"/>
          <w:szCs w:val="24"/>
        </w:rPr>
        <w:tab/>
        <w:t xml:space="preserve">M. E. Khalefa, M. F. Mokbel, and J. J. Levandoski, “Skyline Query Processing for Incomplete Data,” </w:t>
      </w:r>
      <w:r w:rsidRPr="004E214F">
        <w:rPr>
          <w:rFonts w:cs="Times New Roman"/>
          <w:i/>
          <w:iCs/>
          <w:kern w:val="0"/>
          <w:szCs w:val="24"/>
        </w:rPr>
        <w:t>Proceedings of the IEEE 24th International Conference on Data Engineering</w:t>
      </w:r>
      <w:r w:rsidRPr="004E214F">
        <w:rPr>
          <w:rFonts w:cs="Times New Roman"/>
          <w:kern w:val="0"/>
          <w:szCs w:val="24"/>
        </w:rPr>
        <w:t>, pp. 556–565, 2008.</w:t>
      </w:r>
    </w:p>
    <w:p w14:paraId="0349817C" w14:textId="77777777" w:rsidR="004E214F" w:rsidRPr="004E214F" w:rsidRDefault="004E214F" w:rsidP="004E214F">
      <w:pPr>
        <w:pStyle w:val="afd"/>
        <w:rPr>
          <w:rFonts w:cs="Times New Roman"/>
          <w:kern w:val="0"/>
          <w:szCs w:val="24"/>
        </w:rPr>
      </w:pPr>
      <w:r w:rsidRPr="004E214F">
        <w:rPr>
          <w:rFonts w:cs="Times New Roman"/>
          <w:kern w:val="0"/>
          <w:szCs w:val="24"/>
        </w:rPr>
        <w:t>[12]</w:t>
      </w:r>
      <w:r w:rsidRPr="004E214F">
        <w:rPr>
          <w:rFonts w:cs="Times New Roman"/>
          <w:kern w:val="0"/>
          <w:szCs w:val="24"/>
        </w:rPr>
        <w:tab/>
        <w:t xml:space="preserve">J. Lee, H. Im, and G. You, “Optimizing Skyline Queries over Incomplete Data,” </w:t>
      </w:r>
      <w:r w:rsidRPr="004E214F">
        <w:rPr>
          <w:rFonts w:cs="Times New Roman"/>
          <w:i/>
          <w:iCs/>
          <w:kern w:val="0"/>
          <w:szCs w:val="24"/>
        </w:rPr>
        <w:t>Information Sciences</w:t>
      </w:r>
      <w:r w:rsidRPr="004E214F">
        <w:rPr>
          <w:rFonts w:cs="Times New Roman"/>
          <w:kern w:val="0"/>
          <w:szCs w:val="24"/>
        </w:rPr>
        <w:t>, vol. 361, pp. 14–28, 2016.</w:t>
      </w:r>
    </w:p>
    <w:p w14:paraId="35F93110" w14:textId="77777777" w:rsidR="004E214F" w:rsidRPr="004E214F" w:rsidRDefault="004E214F" w:rsidP="004E214F">
      <w:pPr>
        <w:pStyle w:val="afd"/>
        <w:rPr>
          <w:rFonts w:cs="Times New Roman"/>
          <w:kern w:val="0"/>
          <w:szCs w:val="24"/>
        </w:rPr>
      </w:pPr>
      <w:r w:rsidRPr="004E214F">
        <w:rPr>
          <w:rFonts w:cs="Times New Roman"/>
          <w:kern w:val="0"/>
          <w:szCs w:val="24"/>
        </w:rPr>
        <w:t>[13]</w:t>
      </w:r>
      <w:r w:rsidRPr="004E214F">
        <w:rPr>
          <w:rFonts w:cs="Times New Roman"/>
          <w:kern w:val="0"/>
          <w:szCs w:val="24"/>
        </w:rPr>
        <w:tab/>
        <w:t xml:space="preserve">J. Lee, G. You, S. Hwang, J. Selke, and W.-T. Balke, “Interactive Skyline Queries,” </w:t>
      </w:r>
      <w:r w:rsidRPr="004E214F">
        <w:rPr>
          <w:rFonts w:cs="Times New Roman"/>
          <w:i/>
          <w:iCs/>
          <w:kern w:val="0"/>
          <w:szCs w:val="24"/>
        </w:rPr>
        <w:t>Information Sciences</w:t>
      </w:r>
      <w:r w:rsidRPr="004E214F">
        <w:rPr>
          <w:rFonts w:cs="Times New Roman"/>
          <w:kern w:val="0"/>
          <w:szCs w:val="24"/>
        </w:rPr>
        <w:t>, vol. 211, pp. 18–35, 2012.</w:t>
      </w:r>
    </w:p>
    <w:p w14:paraId="33DC0370" w14:textId="77777777" w:rsidR="004E214F" w:rsidRPr="004E214F" w:rsidRDefault="004E214F" w:rsidP="004E214F">
      <w:pPr>
        <w:pStyle w:val="afd"/>
        <w:rPr>
          <w:rFonts w:cs="Times New Roman"/>
          <w:kern w:val="0"/>
          <w:szCs w:val="24"/>
        </w:rPr>
      </w:pPr>
      <w:r w:rsidRPr="004E214F">
        <w:rPr>
          <w:rFonts w:cs="Times New Roman"/>
          <w:kern w:val="0"/>
          <w:szCs w:val="24"/>
        </w:rPr>
        <w:t>[14]</w:t>
      </w:r>
      <w:r w:rsidRPr="004E214F">
        <w:rPr>
          <w:rFonts w:cs="Times New Roman"/>
          <w:kern w:val="0"/>
          <w:szCs w:val="24"/>
        </w:rPr>
        <w:tab/>
        <w:t xml:space="preserve">R. Malarvizhi and D. A. S. Thanamani, “K-Nearest Neighbor in Missing Data </w:t>
      </w:r>
      <w:r w:rsidRPr="004E214F">
        <w:rPr>
          <w:rFonts w:cs="Times New Roman"/>
          <w:kern w:val="0"/>
          <w:szCs w:val="24"/>
        </w:rPr>
        <w:lastRenderedPageBreak/>
        <w:t xml:space="preserve">Imputation,” </w:t>
      </w:r>
      <w:r w:rsidRPr="004E214F">
        <w:rPr>
          <w:rFonts w:cs="Times New Roman"/>
          <w:i/>
          <w:iCs/>
          <w:kern w:val="0"/>
          <w:szCs w:val="24"/>
        </w:rPr>
        <w:t>International Journal of Engineering Research and Development</w:t>
      </w:r>
      <w:r w:rsidRPr="004E214F">
        <w:rPr>
          <w:rFonts w:cs="Times New Roman"/>
          <w:kern w:val="0"/>
          <w:szCs w:val="24"/>
        </w:rPr>
        <w:t>, vol. 5, no. 1, pp. 5–7, 2012.</w:t>
      </w:r>
    </w:p>
    <w:p w14:paraId="1A7CBB41" w14:textId="77777777" w:rsidR="004E214F" w:rsidRPr="004E214F" w:rsidRDefault="004E214F" w:rsidP="004E214F">
      <w:pPr>
        <w:pStyle w:val="afd"/>
        <w:rPr>
          <w:rFonts w:cs="Times New Roman"/>
          <w:kern w:val="0"/>
          <w:szCs w:val="24"/>
        </w:rPr>
      </w:pPr>
      <w:r w:rsidRPr="004E214F">
        <w:rPr>
          <w:rFonts w:cs="Times New Roman"/>
          <w:kern w:val="0"/>
          <w:szCs w:val="24"/>
        </w:rPr>
        <w:t>[15]</w:t>
      </w:r>
      <w:r w:rsidRPr="004E214F">
        <w:rPr>
          <w:rFonts w:cs="Times New Roman"/>
          <w:kern w:val="0"/>
          <w:szCs w:val="24"/>
        </w:rPr>
        <w:tab/>
        <w:t xml:space="preserve">X. Miao, Y. Gao, G. Chen, and T. Zhang, “k -Dominant Skyline Queries on Incomplete Data,” </w:t>
      </w:r>
      <w:r w:rsidRPr="004E214F">
        <w:rPr>
          <w:rFonts w:cs="Times New Roman"/>
          <w:i/>
          <w:iCs/>
          <w:kern w:val="0"/>
          <w:szCs w:val="24"/>
        </w:rPr>
        <w:t>Information Sciences</w:t>
      </w:r>
      <w:r w:rsidRPr="004E214F">
        <w:rPr>
          <w:rFonts w:cs="Times New Roman"/>
          <w:kern w:val="0"/>
          <w:szCs w:val="24"/>
        </w:rPr>
        <w:t>, vol. 367–368, pp. 990–1011, 2016.</w:t>
      </w:r>
    </w:p>
    <w:p w14:paraId="3E285EBE" w14:textId="77777777" w:rsidR="004E214F" w:rsidRPr="004E214F" w:rsidRDefault="004E214F" w:rsidP="004E214F">
      <w:pPr>
        <w:pStyle w:val="afd"/>
        <w:rPr>
          <w:rFonts w:cs="Times New Roman"/>
          <w:kern w:val="0"/>
          <w:szCs w:val="24"/>
        </w:rPr>
      </w:pPr>
      <w:r w:rsidRPr="004E214F">
        <w:rPr>
          <w:rFonts w:cs="Times New Roman"/>
          <w:kern w:val="0"/>
          <w:szCs w:val="24"/>
        </w:rPr>
        <w:t>[16]</w:t>
      </w:r>
      <w:r w:rsidRPr="004E214F">
        <w:rPr>
          <w:rFonts w:cs="Times New Roman"/>
          <w:kern w:val="0"/>
          <w:szCs w:val="24"/>
        </w:rPr>
        <w:tab/>
        <w:t xml:space="preserve">X. Miao, Y. Gao, G. Chen, B. Zheng, and H. Cui, “Processing Incomplete k Nearest Neighbor Search,” </w:t>
      </w:r>
      <w:r w:rsidRPr="004E214F">
        <w:rPr>
          <w:rFonts w:cs="Times New Roman"/>
          <w:i/>
          <w:iCs/>
          <w:kern w:val="0"/>
          <w:szCs w:val="24"/>
        </w:rPr>
        <w:t>IEEE Transactions on Fuzzy Systems</w:t>
      </w:r>
      <w:r w:rsidRPr="004E214F">
        <w:rPr>
          <w:rFonts w:cs="Times New Roman"/>
          <w:kern w:val="0"/>
          <w:szCs w:val="24"/>
        </w:rPr>
        <w:t>, vol. 24, no. 6, pp. 1349–1363, 2016.</w:t>
      </w:r>
    </w:p>
    <w:p w14:paraId="2DC7665B" w14:textId="77777777" w:rsidR="004E214F" w:rsidRPr="004E214F" w:rsidRDefault="004E214F" w:rsidP="004E214F">
      <w:pPr>
        <w:pStyle w:val="afd"/>
        <w:rPr>
          <w:rFonts w:cs="Times New Roman"/>
          <w:kern w:val="0"/>
          <w:szCs w:val="24"/>
        </w:rPr>
      </w:pPr>
      <w:r w:rsidRPr="004E214F">
        <w:rPr>
          <w:rFonts w:cs="Times New Roman"/>
          <w:kern w:val="0"/>
          <w:szCs w:val="24"/>
        </w:rPr>
        <w:t>[17]</w:t>
      </w:r>
      <w:r w:rsidRPr="004E214F">
        <w:rPr>
          <w:rFonts w:cs="Times New Roman"/>
          <w:kern w:val="0"/>
          <w:szCs w:val="24"/>
        </w:rPr>
        <w:tab/>
        <w:t xml:space="preserve">T. A. Myers, “Goodbye, Listwise Deletion: Presenting Hot Deck Imputation as an Easy and Effective Tool for Handling Missing Data,” </w:t>
      </w:r>
      <w:r w:rsidRPr="004E214F">
        <w:rPr>
          <w:rFonts w:cs="Times New Roman"/>
          <w:i/>
          <w:iCs/>
          <w:kern w:val="0"/>
          <w:szCs w:val="24"/>
        </w:rPr>
        <w:t>Communication Methods and Measures</w:t>
      </w:r>
      <w:r w:rsidRPr="004E214F">
        <w:rPr>
          <w:rFonts w:cs="Times New Roman"/>
          <w:kern w:val="0"/>
          <w:szCs w:val="24"/>
        </w:rPr>
        <w:t>, vol. 5, no. 4, pp. 297–310, 2011.</w:t>
      </w:r>
    </w:p>
    <w:p w14:paraId="55AE87E6" w14:textId="77777777" w:rsidR="004E214F" w:rsidRPr="004E214F" w:rsidRDefault="004E214F" w:rsidP="004E214F">
      <w:pPr>
        <w:pStyle w:val="afd"/>
        <w:rPr>
          <w:rFonts w:cs="Times New Roman"/>
          <w:kern w:val="0"/>
          <w:szCs w:val="24"/>
        </w:rPr>
      </w:pPr>
      <w:r w:rsidRPr="004E214F">
        <w:rPr>
          <w:rFonts w:cs="Times New Roman"/>
          <w:kern w:val="0"/>
          <w:szCs w:val="24"/>
        </w:rPr>
        <w:t>[18]</w:t>
      </w:r>
      <w:r w:rsidRPr="004E214F">
        <w:rPr>
          <w:rFonts w:cs="Times New Roman"/>
          <w:kern w:val="0"/>
          <w:szCs w:val="24"/>
        </w:rPr>
        <w:tab/>
        <w:t xml:space="preserve">W. Ren, X. Lian, and K. Ghazinour, “Skyline Queries over Incomplete Data Streams,” </w:t>
      </w:r>
      <w:r w:rsidRPr="004E214F">
        <w:rPr>
          <w:rFonts w:cs="Times New Roman"/>
          <w:i/>
          <w:iCs/>
          <w:kern w:val="0"/>
          <w:szCs w:val="24"/>
        </w:rPr>
        <w:t>The VLDB Journal</w:t>
      </w:r>
      <w:r w:rsidRPr="004E214F">
        <w:rPr>
          <w:rFonts w:cs="Times New Roman"/>
          <w:kern w:val="0"/>
          <w:szCs w:val="24"/>
        </w:rPr>
        <w:t>, vol. 28, no. 6, pp. 961–985, 2019.</w:t>
      </w:r>
    </w:p>
    <w:p w14:paraId="23A07067" w14:textId="77777777" w:rsidR="004E214F" w:rsidRPr="004E214F" w:rsidRDefault="004E214F" w:rsidP="004E214F">
      <w:pPr>
        <w:pStyle w:val="afd"/>
        <w:rPr>
          <w:rFonts w:cs="Times New Roman"/>
          <w:kern w:val="0"/>
          <w:szCs w:val="24"/>
        </w:rPr>
      </w:pPr>
      <w:r w:rsidRPr="004E214F">
        <w:rPr>
          <w:rFonts w:cs="Times New Roman"/>
          <w:kern w:val="0"/>
          <w:szCs w:val="24"/>
        </w:rPr>
        <w:t>[19]</w:t>
      </w:r>
      <w:r w:rsidRPr="004E214F">
        <w:rPr>
          <w:rFonts w:cs="Times New Roman"/>
          <w:kern w:val="0"/>
          <w:szCs w:val="24"/>
        </w:rPr>
        <w:tab/>
        <w:t xml:space="preserve">P. Royston, “Multiple Imputation of Missing Values,” </w:t>
      </w:r>
      <w:r w:rsidRPr="004E214F">
        <w:rPr>
          <w:rFonts w:cs="Times New Roman"/>
          <w:i/>
          <w:iCs/>
          <w:kern w:val="0"/>
          <w:szCs w:val="24"/>
        </w:rPr>
        <w:t>The Stata Journal</w:t>
      </w:r>
      <w:r w:rsidRPr="004E214F">
        <w:rPr>
          <w:rFonts w:cs="Times New Roman"/>
          <w:kern w:val="0"/>
          <w:szCs w:val="24"/>
        </w:rPr>
        <w:t>, vol. 4, no. 3, pp. 227–241, 2004.</w:t>
      </w:r>
    </w:p>
    <w:p w14:paraId="5D04DDD5" w14:textId="77777777" w:rsidR="004E214F" w:rsidRPr="004E214F" w:rsidRDefault="004E214F" w:rsidP="004E214F">
      <w:pPr>
        <w:pStyle w:val="afd"/>
        <w:rPr>
          <w:rFonts w:cs="Times New Roman"/>
          <w:kern w:val="0"/>
          <w:szCs w:val="24"/>
        </w:rPr>
      </w:pPr>
      <w:r w:rsidRPr="004E214F">
        <w:rPr>
          <w:rFonts w:cs="Times New Roman"/>
          <w:kern w:val="0"/>
          <w:szCs w:val="24"/>
        </w:rPr>
        <w:t>[20]</w:t>
      </w:r>
      <w:r w:rsidRPr="004E214F">
        <w:rPr>
          <w:rFonts w:cs="Times New Roman"/>
          <w:kern w:val="0"/>
          <w:szCs w:val="24"/>
        </w:rPr>
        <w:tab/>
        <w:t xml:space="preserve">D. B. Rubin, “Multiple Imputations in Sample Surveys-A Phenomenological Bayesian Approach to Nonresponse,” </w:t>
      </w:r>
      <w:r w:rsidRPr="004E214F">
        <w:rPr>
          <w:rFonts w:cs="Times New Roman"/>
          <w:i/>
          <w:iCs/>
          <w:kern w:val="0"/>
          <w:szCs w:val="24"/>
        </w:rPr>
        <w:t>Proceedings of the Survey Research Methods Section of the American Statistical Association</w:t>
      </w:r>
      <w:r w:rsidRPr="004E214F">
        <w:rPr>
          <w:rFonts w:cs="Times New Roman"/>
          <w:kern w:val="0"/>
          <w:szCs w:val="24"/>
        </w:rPr>
        <w:t>, vol. 1, pp. 20–34, 1978.</w:t>
      </w:r>
    </w:p>
    <w:p w14:paraId="1EBF19FC" w14:textId="77777777" w:rsidR="004E214F" w:rsidRPr="004E214F" w:rsidRDefault="004E214F" w:rsidP="004E214F">
      <w:pPr>
        <w:pStyle w:val="afd"/>
        <w:rPr>
          <w:rFonts w:cs="Times New Roman"/>
          <w:kern w:val="0"/>
          <w:szCs w:val="24"/>
        </w:rPr>
      </w:pPr>
      <w:r w:rsidRPr="004E214F">
        <w:rPr>
          <w:rFonts w:cs="Times New Roman"/>
          <w:kern w:val="0"/>
          <w:szCs w:val="24"/>
        </w:rPr>
        <w:t>[21]</w:t>
      </w:r>
      <w:r w:rsidRPr="004E214F">
        <w:rPr>
          <w:rFonts w:cs="Times New Roman"/>
          <w:kern w:val="0"/>
          <w:szCs w:val="24"/>
        </w:rPr>
        <w:tab/>
        <w:t xml:space="preserve">J. Shao, “Cold Deck and Ratio Imputation,” </w:t>
      </w:r>
      <w:r w:rsidRPr="004E214F">
        <w:rPr>
          <w:rFonts w:cs="Times New Roman"/>
          <w:i/>
          <w:iCs/>
          <w:kern w:val="0"/>
          <w:szCs w:val="24"/>
        </w:rPr>
        <w:t>Survey Methodology</w:t>
      </w:r>
      <w:r w:rsidRPr="004E214F">
        <w:rPr>
          <w:rFonts w:cs="Times New Roman"/>
          <w:kern w:val="0"/>
          <w:szCs w:val="24"/>
        </w:rPr>
        <w:t>, vol. 26, no. 1, pp. 79–86, 2000.</w:t>
      </w:r>
    </w:p>
    <w:p w14:paraId="245497B7" w14:textId="77777777" w:rsidR="004E214F" w:rsidRPr="004E214F" w:rsidRDefault="004E214F" w:rsidP="004E214F">
      <w:pPr>
        <w:pStyle w:val="afd"/>
        <w:rPr>
          <w:rFonts w:cs="Times New Roman"/>
          <w:kern w:val="0"/>
          <w:szCs w:val="24"/>
        </w:rPr>
      </w:pPr>
      <w:r w:rsidRPr="004E214F">
        <w:rPr>
          <w:rFonts w:cs="Times New Roman"/>
          <w:kern w:val="0"/>
          <w:szCs w:val="24"/>
        </w:rPr>
        <w:t>[22]</w:t>
      </w:r>
      <w:r w:rsidRPr="004E214F">
        <w:rPr>
          <w:rFonts w:cs="Times New Roman"/>
          <w:kern w:val="0"/>
          <w:szCs w:val="24"/>
        </w:rPr>
        <w:tab/>
        <w:t xml:space="preserve">B. W. Silverman and M. C. Jones, “An Important Contribution to Nonparametric Discriminant Analysis and Density Estimation: Commentary on Fix and Hodges (1951),” </w:t>
      </w:r>
      <w:r w:rsidRPr="004E214F">
        <w:rPr>
          <w:rFonts w:cs="Times New Roman"/>
          <w:i/>
          <w:iCs/>
          <w:kern w:val="0"/>
          <w:szCs w:val="24"/>
        </w:rPr>
        <w:t>International Statistical Review</w:t>
      </w:r>
      <w:r w:rsidRPr="004E214F">
        <w:rPr>
          <w:rFonts w:cs="Times New Roman"/>
          <w:kern w:val="0"/>
          <w:szCs w:val="24"/>
        </w:rPr>
        <w:t>, vol. 57, no. 3, p. 233, 1989.</w:t>
      </w:r>
    </w:p>
    <w:p w14:paraId="5C4CFFAD" w14:textId="77777777" w:rsidR="004E214F" w:rsidRPr="004E214F" w:rsidRDefault="004E214F" w:rsidP="004E214F">
      <w:pPr>
        <w:pStyle w:val="afd"/>
        <w:rPr>
          <w:rFonts w:cs="Times New Roman"/>
          <w:kern w:val="0"/>
          <w:szCs w:val="24"/>
        </w:rPr>
      </w:pPr>
      <w:r w:rsidRPr="004E214F">
        <w:rPr>
          <w:rFonts w:cs="Times New Roman"/>
          <w:kern w:val="0"/>
          <w:szCs w:val="24"/>
        </w:rPr>
        <w:t>[23]</w:t>
      </w:r>
      <w:r w:rsidRPr="004E214F">
        <w:rPr>
          <w:rFonts w:cs="Times New Roman"/>
          <w:kern w:val="0"/>
          <w:szCs w:val="24"/>
        </w:rPr>
        <w:tab/>
        <w:t xml:space="preserve">G. Tonini, M. Ricerche, S. Scartoni, M. Ricerche, C. Paoli, and M. Ricerche, “Missing Data For Repeated Measures: Single Imputation VS Multiple Imputation,” </w:t>
      </w:r>
      <w:r w:rsidRPr="004E214F">
        <w:rPr>
          <w:rFonts w:cs="Times New Roman"/>
          <w:i/>
          <w:iCs/>
          <w:kern w:val="0"/>
          <w:szCs w:val="24"/>
        </w:rPr>
        <w:t>Proceedings of PharmaSUG Conference</w:t>
      </w:r>
      <w:r w:rsidRPr="004E214F">
        <w:rPr>
          <w:rFonts w:cs="Times New Roman"/>
          <w:kern w:val="0"/>
          <w:szCs w:val="24"/>
        </w:rPr>
        <w:t>, p. 10, 2015.</w:t>
      </w:r>
    </w:p>
    <w:p w14:paraId="10F97288" w14:textId="77777777" w:rsidR="004E214F" w:rsidRPr="004E214F" w:rsidRDefault="004E214F" w:rsidP="004E214F">
      <w:pPr>
        <w:pStyle w:val="afd"/>
        <w:rPr>
          <w:rFonts w:cs="Times New Roman"/>
          <w:kern w:val="0"/>
          <w:szCs w:val="24"/>
        </w:rPr>
      </w:pPr>
      <w:r w:rsidRPr="004E214F">
        <w:rPr>
          <w:rFonts w:cs="Times New Roman"/>
          <w:kern w:val="0"/>
          <w:szCs w:val="24"/>
        </w:rPr>
        <w:t>[24]</w:t>
      </w:r>
      <w:r w:rsidRPr="004E214F">
        <w:rPr>
          <w:rFonts w:cs="Times New Roman"/>
          <w:kern w:val="0"/>
          <w:szCs w:val="24"/>
        </w:rPr>
        <w:tab/>
        <w:t xml:space="preserve">G. Tutz and S. Ramzan, “Improved Methods for The Imputation of Missing Data by Nearest Neighbor Methods,” </w:t>
      </w:r>
      <w:r w:rsidRPr="004E214F">
        <w:rPr>
          <w:rFonts w:cs="Times New Roman"/>
          <w:i/>
          <w:iCs/>
          <w:kern w:val="0"/>
          <w:szCs w:val="24"/>
        </w:rPr>
        <w:t>Computational Statistics &amp; Data Analysis</w:t>
      </w:r>
      <w:r w:rsidRPr="004E214F">
        <w:rPr>
          <w:rFonts w:cs="Times New Roman"/>
          <w:kern w:val="0"/>
          <w:szCs w:val="24"/>
        </w:rPr>
        <w:t>, vol. 90, pp. 84–99, 2015.</w:t>
      </w:r>
    </w:p>
    <w:p w14:paraId="4CAB8759" w14:textId="77777777" w:rsidR="004E214F" w:rsidRPr="004E214F" w:rsidRDefault="004E214F" w:rsidP="004E214F">
      <w:pPr>
        <w:pStyle w:val="afd"/>
        <w:rPr>
          <w:rFonts w:cs="Times New Roman"/>
          <w:kern w:val="0"/>
          <w:szCs w:val="24"/>
        </w:rPr>
      </w:pPr>
      <w:r w:rsidRPr="004E214F">
        <w:rPr>
          <w:rFonts w:cs="Times New Roman"/>
          <w:kern w:val="0"/>
          <w:szCs w:val="24"/>
        </w:rPr>
        <w:t>[25]</w:t>
      </w:r>
      <w:r w:rsidRPr="004E214F">
        <w:rPr>
          <w:rFonts w:cs="Times New Roman"/>
          <w:kern w:val="0"/>
          <w:szCs w:val="24"/>
        </w:rPr>
        <w:tab/>
        <w:t xml:space="preserve">J. Van Hulse and T. M. Khoshgoftaar, “Incomplete-Case Nearest Neighbor Imputation in Software Measurement Data,” </w:t>
      </w:r>
      <w:r w:rsidRPr="004E214F">
        <w:rPr>
          <w:rFonts w:cs="Times New Roman"/>
          <w:i/>
          <w:iCs/>
          <w:kern w:val="0"/>
          <w:szCs w:val="24"/>
        </w:rPr>
        <w:t>Information Sciences</w:t>
      </w:r>
      <w:r w:rsidRPr="004E214F">
        <w:rPr>
          <w:rFonts w:cs="Times New Roman"/>
          <w:kern w:val="0"/>
          <w:szCs w:val="24"/>
        </w:rPr>
        <w:t>, vol. 259, pp. 596–610, 2014.</w:t>
      </w:r>
    </w:p>
    <w:p w14:paraId="6B744728" w14:textId="77777777" w:rsidR="004E214F" w:rsidRPr="004E214F" w:rsidRDefault="004E214F" w:rsidP="004E214F">
      <w:pPr>
        <w:pStyle w:val="afd"/>
        <w:rPr>
          <w:rFonts w:cs="Times New Roman"/>
          <w:kern w:val="0"/>
          <w:szCs w:val="24"/>
        </w:rPr>
      </w:pPr>
      <w:r w:rsidRPr="004E214F">
        <w:rPr>
          <w:rFonts w:cs="Times New Roman"/>
          <w:kern w:val="0"/>
          <w:szCs w:val="24"/>
        </w:rPr>
        <w:t>[26]</w:t>
      </w:r>
      <w:r w:rsidRPr="004E214F">
        <w:rPr>
          <w:rFonts w:cs="Times New Roman"/>
          <w:kern w:val="0"/>
          <w:szCs w:val="24"/>
        </w:rPr>
        <w:tab/>
        <w:t xml:space="preserve">Y. Wang, Z. Shi, J. Wang, L. Sun, and B. Song, “Skyline Preference Query Based on Massive and Incomplete Dataset,” </w:t>
      </w:r>
      <w:r w:rsidRPr="004E214F">
        <w:rPr>
          <w:rFonts w:cs="Times New Roman"/>
          <w:i/>
          <w:iCs/>
          <w:kern w:val="0"/>
          <w:szCs w:val="24"/>
        </w:rPr>
        <w:t>IEEE Access</w:t>
      </w:r>
      <w:r w:rsidRPr="004E214F">
        <w:rPr>
          <w:rFonts w:cs="Times New Roman"/>
          <w:kern w:val="0"/>
          <w:szCs w:val="24"/>
        </w:rPr>
        <w:t>, vol. 5, pp. 3183–3192, 2017.</w:t>
      </w:r>
    </w:p>
    <w:p w14:paraId="66DAC3F6" w14:textId="77777777" w:rsidR="004E214F" w:rsidRPr="004E214F" w:rsidRDefault="004E214F" w:rsidP="004E214F">
      <w:pPr>
        <w:pStyle w:val="afd"/>
        <w:rPr>
          <w:rFonts w:cs="Times New Roman"/>
          <w:kern w:val="0"/>
          <w:szCs w:val="24"/>
        </w:rPr>
      </w:pPr>
      <w:r w:rsidRPr="004E214F">
        <w:rPr>
          <w:rFonts w:cs="Times New Roman"/>
          <w:kern w:val="0"/>
          <w:szCs w:val="24"/>
        </w:rPr>
        <w:t>[27]</w:t>
      </w:r>
      <w:r w:rsidRPr="004E214F">
        <w:rPr>
          <w:rFonts w:cs="Times New Roman"/>
          <w:kern w:val="0"/>
          <w:szCs w:val="24"/>
        </w:rPr>
        <w:tab/>
        <w:t xml:space="preserve">K. Zhang, H. Gao, X. Han, Z. Cai, and J. Li, “Modeling and Computing Probabilistic Skyline on Incomplete Data,” </w:t>
      </w:r>
      <w:r w:rsidRPr="004E214F">
        <w:rPr>
          <w:rFonts w:cs="Times New Roman"/>
          <w:i/>
          <w:iCs/>
          <w:kern w:val="0"/>
          <w:szCs w:val="24"/>
        </w:rPr>
        <w:t>IEEE Transactions on Knowledge and Data Engineering</w:t>
      </w:r>
      <w:r w:rsidRPr="004E214F">
        <w:rPr>
          <w:rFonts w:cs="Times New Roman"/>
          <w:kern w:val="0"/>
          <w:szCs w:val="24"/>
        </w:rPr>
        <w:t>, vol. 32, no. 7, pp. 1405–1418, 2019.</w:t>
      </w:r>
    </w:p>
    <w:p w14:paraId="719CAD13" w14:textId="77777777" w:rsidR="004E214F" w:rsidRPr="004E214F" w:rsidRDefault="004E214F" w:rsidP="004E214F">
      <w:pPr>
        <w:pStyle w:val="afd"/>
        <w:rPr>
          <w:rFonts w:cs="Times New Roman"/>
          <w:kern w:val="0"/>
          <w:szCs w:val="24"/>
        </w:rPr>
      </w:pPr>
      <w:r w:rsidRPr="004E214F">
        <w:rPr>
          <w:rFonts w:cs="Times New Roman"/>
          <w:kern w:val="0"/>
          <w:szCs w:val="24"/>
        </w:rPr>
        <w:t>[28]</w:t>
      </w:r>
      <w:r w:rsidRPr="004E214F">
        <w:rPr>
          <w:rFonts w:cs="Times New Roman"/>
          <w:kern w:val="0"/>
          <w:szCs w:val="24"/>
        </w:rPr>
        <w:tab/>
        <w:t xml:space="preserve">S. Zhang, “Nearest Neighbor Selection for Iteratively kNN Imputation,” </w:t>
      </w:r>
      <w:r w:rsidRPr="004E214F">
        <w:rPr>
          <w:rFonts w:cs="Times New Roman"/>
          <w:i/>
          <w:iCs/>
          <w:kern w:val="0"/>
          <w:szCs w:val="24"/>
        </w:rPr>
        <w:t xml:space="preserve">Journal of </w:t>
      </w:r>
      <w:r w:rsidRPr="004E214F">
        <w:rPr>
          <w:rFonts w:cs="Times New Roman"/>
          <w:i/>
          <w:iCs/>
          <w:kern w:val="0"/>
          <w:szCs w:val="24"/>
        </w:rPr>
        <w:lastRenderedPageBreak/>
        <w:t>Systems and Software</w:t>
      </w:r>
      <w:r w:rsidRPr="004E214F">
        <w:rPr>
          <w:rFonts w:cs="Times New Roman"/>
          <w:kern w:val="0"/>
          <w:szCs w:val="24"/>
        </w:rPr>
        <w:t>, vol. 85, no. 11, pp. 2541–2552, 2012.</w:t>
      </w:r>
    </w:p>
    <w:p w14:paraId="22A8A3A5" w14:textId="77777777" w:rsidR="004E214F" w:rsidRPr="004E214F" w:rsidRDefault="004E214F" w:rsidP="004E214F">
      <w:pPr>
        <w:pStyle w:val="afd"/>
        <w:rPr>
          <w:rFonts w:cs="Times New Roman"/>
          <w:kern w:val="0"/>
          <w:szCs w:val="24"/>
        </w:rPr>
      </w:pPr>
      <w:r w:rsidRPr="004E214F">
        <w:rPr>
          <w:rFonts w:cs="Times New Roman"/>
          <w:kern w:val="0"/>
          <w:szCs w:val="24"/>
        </w:rPr>
        <w:t>[29]</w:t>
      </w:r>
      <w:r w:rsidRPr="004E214F">
        <w:rPr>
          <w:rFonts w:cs="Times New Roman"/>
          <w:kern w:val="0"/>
          <w:szCs w:val="24"/>
        </w:rPr>
        <w:tab/>
        <w:t>“UCI Machine Learning Repository,” 2013. [Online]. Available: https://archive.ics.uci.edu/ml/index.php.</w:t>
      </w:r>
    </w:p>
    <w:p w14:paraId="1E836218" w14:textId="3A9AC097" w:rsidR="0054044E" w:rsidRPr="00077E04" w:rsidRDefault="007E237F" w:rsidP="008F1BD8">
      <w:pPr>
        <w:ind w:left="480" w:hangingChars="200" w:hanging="480"/>
      </w:pPr>
      <w:r w:rsidRPr="00077E04">
        <w:fldChar w:fldCharType="end"/>
      </w:r>
    </w:p>
    <w:sectPr w:rsidR="0054044E" w:rsidRPr="00077E04" w:rsidSect="00D12CAB">
      <w:footerReference w:type="defaul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CB020" w14:textId="77777777" w:rsidR="00820F1B" w:rsidRDefault="00820F1B" w:rsidP="00A83E90">
      <w:r>
        <w:separator/>
      </w:r>
    </w:p>
  </w:endnote>
  <w:endnote w:type="continuationSeparator" w:id="0">
    <w:p w14:paraId="73C9A079" w14:textId="77777777" w:rsidR="00820F1B" w:rsidRDefault="00820F1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76988" w:rsidRDefault="00A76988">
    <w:pPr>
      <w:pStyle w:val="af2"/>
      <w:jc w:val="center"/>
    </w:pPr>
  </w:p>
  <w:p w14:paraId="73660903" w14:textId="77777777" w:rsidR="00A76988" w:rsidRDefault="00A7698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1779" w14:textId="77777777" w:rsidR="00A76988" w:rsidRDefault="00A76988">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081507"/>
      <w:docPartObj>
        <w:docPartGallery w:val="Page Numbers (Bottom of Page)"/>
        <w:docPartUnique/>
      </w:docPartObj>
    </w:sdtPr>
    <w:sdtEndPr/>
    <w:sdtContent>
      <w:p w14:paraId="75FE2B34" w14:textId="2B66D20C" w:rsidR="00A76988" w:rsidRDefault="00A76988">
        <w:pPr>
          <w:pStyle w:val="af2"/>
          <w:jc w:val="center"/>
        </w:pPr>
        <w:r>
          <w:fldChar w:fldCharType="begin"/>
        </w:r>
        <w:r>
          <w:instrText>PAGE   \* MERGEFORMAT</w:instrText>
        </w:r>
        <w:r>
          <w:fldChar w:fldCharType="separate"/>
        </w:r>
        <w:r w:rsidRPr="00B155D5">
          <w:rPr>
            <w:noProof/>
            <w:lang w:val="zh-TW"/>
          </w:rPr>
          <w:t>vi</w:t>
        </w:r>
        <w:r>
          <w:fldChar w:fldCharType="end"/>
        </w:r>
      </w:p>
    </w:sdtContent>
  </w:sdt>
  <w:p w14:paraId="32CC5A36" w14:textId="77777777" w:rsidR="00A76988" w:rsidRDefault="00A76988">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05815"/>
      <w:docPartObj>
        <w:docPartGallery w:val="Page Numbers (Bottom of Page)"/>
        <w:docPartUnique/>
      </w:docPartObj>
    </w:sdtPr>
    <w:sdtEndPr/>
    <w:sdtContent>
      <w:p w14:paraId="4529747A" w14:textId="31F766A7" w:rsidR="00A76988" w:rsidRDefault="00A76988">
        <w:pPr>
          <w:pStyle w:val="af2"/>
          <w:jc w:val="center"/>
        </w:pPr>
        <w:r>
          <w:fldChar w:fldCharType="begin"/>
        </w:r>
        <w:r>
          <w:instrText>PAGE   \* MERGEFORMAT</w:instrText>
        </w:r>
        <w:r>
          <w:fldChar w:fldCharType="separate"/>
        </w:r>
        <w:r w:rsidRPr="00C06FED">
          <w:rPr>
            <w:noProof/>
            <w:lang w:val="zh-TW"/>
          </w:rPr>
          <w:t>30</w:t>
        </w:r>
        <w:r>
          <w:fldChar w:fldCharType="end"/>
        </w:r>
      </w:p>
    </w:sdtContent>
  </w:sdt>
  <w:p w14:paraId="626647F5" w14:textId="77777777" w:rsidR="00A76988" w:rsidRDefault="00A7698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29A92" w14:textId="77777777" w:rsidR="00820F1B" w:rsidRDefault="00820F1B" w:rsidP="00A83E90">
      <w:r>
        <w:separator/>
      </w:r>
    </w:p>
  </w:footnote>
  <w:footnote w:type="continuationSeparator" w:id="0">
    <w:p w14:paraId="32EB5216" w14:textId="77777777" w:rsidR="00820F1B" w:rsidRDefault="00820F1B"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76988" w:rsidRDefault="00820F1B">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76988" w:rsidRDefault="00820F1B">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76988" w:rsidRDefault="00820F1B">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76988" w:rsidRDefault="00820F1B">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76988" w:rsidRDefault="00820F1B">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76988" w:rsidRDefault="00820F1B">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E303EB"/>
    <w:multiLevelType w:val="hybridMultilevel"/>
    <w:tmpl w:val="09E27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5"/>
  </w:num>
  <w:num w:numId="2">
    <w:abstractNumId w:val="2"/>
  </w:num>
  <w:num w:numId="3">
    <w:abstractNumId w:val="14"/>
  </w:num>
  <w:num w:numId="4">
    <w:abstractNumId w:val="16"/>
  </w:num>
  <w:num w:numId="5">
    <w:abstractNumId w:val="19"/>
  </w:num>
  <w:num w:numId="6">
    <w:abstractNumId w:val="4"/>
  </w:num>
  <w:num w:numId="7">
    <w:abstractNumId w:val="5"/>
  </w:num>
  <w:num w:numId="8">
    <w:abstractNumId w:val="9"/>
  </w:num>
  <w:num w:numId="9">
    <w:abstractNumId w:val="3"/>
  </w:num>
  <w:num w:numId="10">
    <w:abstractNumId w:val="20"/>
  </w:num>
  <w:num w:numId="11">
    <w:abstractNumId w:val="6"/>
  </w:num>
  <w:num w:numId="12">
    <w:abstractNumId w:val="17"/>
  </w:num>
  <w:num w:numId="13">
    <w:abstractNumId w:val="8"/>
  </w:num>
  <w:num w:numId="14">
    <w:abstractNumId w:val="11"/>
  </w:num>
  <w:num w:numId="15">
    <w:abstractNumId w:val="7"/>
  </w:num>
  <w:num w:numId="16">
    <w:abstractNumId w:val="1"/>
  </w:num>
  <w:num w:numId="17">
    <w:abstractNumId w:val="18"/>
  </w:num>
  <w:num w:numId="18">
    <w:abstractNumId w:val="0"/>
  </w:num>
  <w:num w:numId="19">
    <w:abstractNumId w:val="12"/>
  </w:num>
  <w:num w:numId="20">
    <w:abstractNumId w:val="2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0BAA"/>
    <w:rsid w:val="00001BF1"/>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80D"/>
    <w:rsid w:val="00013AA2"/>
    <w:rsid w:val="000144A7"/>
    <w:rsid w:val="00014F94"/>
    <w:rsid w:val="0001512C"/>
    <w:rsid w:val="00016304"/>
    <w:rsid w:val="0001645E"/>
    <w:rsid w:val="00017FAC"/>
    <w:rsid w:val="00017FB5"/>
    <w:rsid w:val="00020105"/>
    <w:rsid w:val="000207C1"/>
    <w:rsid w:val="00020E6F"/>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009"/>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A71"/>
    <w:rsid w:val="00031FBE"/>
    <w:rsid w:val="00032902"/>
    <w:rsid w:val="00032FD3"/>
    <w:rsid w:val="00033465"/>
    <w:rsid w:val="00033893"/>
    <w:rsid w:val="00033F79"/>
    <w:rsid w:val="00034A11"/>
    <w:rsid w:val="00035750"/>
    <w:rsid w:val="00035A8D"/>
    <w:rsid w:val="00035CE6"/>
    <w:rsid w:val="0003647C"/>
    <w:rsid w:val="00036526"/>
    <w:rsid w:val="00036977"/>
    <w:rsid w:val="00037CE0"/>
    <w:rsid w:val="00037E55"/>
    <w:rsid w:val="00037EA7"/>
    <w:rsid w:val="00037EE5"/>
    <w:rsid w:val="00037F10"/>
    <w:rsid w:val="000405CC"/>
    <w:rsid w:val="00040701"/>
    <w:rsid w:val="00040C88"/>
    <w:rsid w:val="00040DF2"/>
    <w:rsid w:val="00040FD0"/>
    <w:rsid w:val="000417FD"/>
    <w:rsid w:val="00041FDB"/>
    <w:rsid w:val="00042984"/>
    <w:rsid w:val="00042AFF"/>
    <w:rsid w:val="00042C71"/>
    <w:rsid w:val="000434AA"/>
    <w:rsid w:val="00043744"/>
    <w:rsid w:val="00043FE6"/>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9CC"/>
    <w:rsid w:val="00050F67"/>
    <w:rsid w:val="0005154D"/>
    <w:rsid w:val="00051730"/>
    <w:rsid w:val="000519AC"/>
    <w:rsid w:val="00051A3C"/>
    <w:rsid w:val="00052046"/>
    <w:rsid w:val="00052316"/>
    <w:rsid w:val="0005249F"/>
    <w:rsid w:val="00052B15"/>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75"/>
    <w:rsid w:val="000579E9"/>
    <w:rsid w:val="00057A71"/>
    <w:rsid w:val="00060662"/>
    <w:rsid w:val="00060E9E"/>
    <w:rsid w:val="000620F4"/>
    <w:rsid w:val="000625EF"/>
    <w:rsid w:val="000626F4"/>
    <w:rsid w:val="0006278C"/>
    <w:rsid w:val="00062933"/>
    <w:rsid w:val="000634D3"/>
    <w:rsid w:val="00063655"/>
    <w:rsid w:val="00064138"/>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074"/>
    <w:rsid w:val="000737EF"/>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2E81"/>
    <w:rsid w:val="00083802"/>
    <w:rsid w:val="00084090"/>
    <w:rsid w:val="00084F9F"/>
    <w:rsid w:val="0008512C"/>
    <w:rsid w:val="0008528A"/>
    <w:rsid w:val="00085468"/>
    <w:rsid w:val="00085A03"/>
    <w:rsid w:val="00085B6C"/>
    <w:rsid w:val="00085F3F"/>
    <w:rsid w:val="0008613D"/>
    <w:rsid w:val="00086308"/>
    <w:rsid w:val="00086C40"/>
    <w:rsid w:val="00086E83"/>
    <w:rsid w:val="000871F7"/>
    <w:rsid w:val="00090232"/>
    <w:rsid w:val="00090901"/>
    <w:rsid w:val="00091278"/>
    <w:rsid w:val="00091598"/>
    <w:rsid w:val="00091764"/>
    <w:rsid w:val="00092475"/>
    <w:rsid w:val="000929CF"/>
    <w:rsid w:val="00092A3C"/>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1F2"/>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6AFF"/>
    <w:rsid w:val="000A779C"/>
    <w:rsid w:val="000B0795"/>
    <w:rsid w:val="000B0DBF"/>
    <w:rsid w:val="000B0F21"/>
    <w:rsid w:val="000B152E"/>
    <w:rsid w:val="000B1CAE"/>
    <w:rsid w:val="000B1E4F"/>
    <w:rsid w:val="000B242F"/>
    <w:rsid w:val="000B24A8"/>
    <w:rsid w:val="000B24BA"/>
    <w:rsid w:val="000B2927"/>
    <w:rsid w:val="000B2A77"/>
    <w:rsid w:val="000B2DD3"/>
    <w:rsid w:val="000B2DE5"/>
    <w:rsid w:val="000B2FF4"/>
    <w:rsid w:val="000B3B86"/>
    <w:rsid w:val="000B416E"/>
    <w:rsid w:val="000B4324"/>
    <w:rsid w:val="000B44F1"/>
    <w:rsid w:val="000B45DD"/>
    <w:rsid w:val="000B4A4D"/>
    <w:rsid w:val="000B4D27"/>
    <w:rsid w:val="000B4F49"/>
    <w:rsid w:val="000B5D3B"/>
    <w:rsid w:val="000B5E50"/>
    <w:rsid w:val="000B5E5F"/>
    <w:rsid w:val="000B6B3C"/>
    <w:rsid w:val="000B6C59"/>
    <w:rsid w:val="000B7964"/>
    <w:rsid w:val="000B7E41"/>
    <w:rsid w:val="000C02A0"/>
    <w:rsid w:val="000C0B18"/>
    <w:rsid w:val="000C0D08"/>
    <w:rsid w:val="000C0DF4"/>
    <w:rsid w:val="000C229B"/>
    <w:rsid w:val="000C2646"/>
    <w:rsid w:val="000C2BD5"/>
    <w:rsid w:val="000C367C"/>
    <w:rsid w:val="000C3DE3"/>
    <w:rsid w:val="000C3DF7"/>
    <w:rsid w:val="000C4205"/>
    <w:rsid w:val="000C4381"/>
    <w:rsid w:val="000C46E1"/>
    <w:rsid w:val="000C49C4"/>
    <w:rsid w:val="000C547B"/>
    <w:rsid w:val="000C5BC4"/>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130"/>
    <w:rsid w:val="000D43D8"/>
    <w:rsid w:val="000D483B"/>
    <w:rsid w:val="000D49CF"/>
    <w:rsid w:val="000D4AA2"/>
    <w:rsid w:val="000D4AA8"/>
    <w:rsid w:val="000D5255"/>
    <w:rsid w:val="000D530D"/>
    <w:rsid w:val="000D5801"/>
    <w:rsid w:val="000D5F8F"/>
    <w:rsid w:val="000D602E"/>
    <w:rsid w:val="000D6034"/>
    <w:rsid w:val="000D6DB7"/>
    <w:rsid w:val="000D7121"/>
    <w:rsid w:val="000D7269"/>
    <w:rsid w:val="000D726D"/>
    <w:rsid w:val="000D7928"/>
    <w:rsid w:val="000D7994"/>
    <w:rsid w:val="000D7F27"/>
    <w:rsid w:val="000D7FD5"/>
    <w:rsid w:val="000E0339"/>
    <w:rsid w:val="000E0E58"/>
    <w:rsid w:val="000E26E6"/>
    <w:rsid w:val="000E2C31"/>
    <w:rsid w:val="000E2DE8"/>
    <w:rsid w:val="000E35CF"/>
    <w:rsid w:val="000E373F"/>
    <w:rsid w:val="000E40C3"/>
    <w:rsid w:val="000E4232"/>
    <w:rsid w:val="000E43FE"/>
    <w:rsid w:val="000E5A6A"/>
    <w:rsid w:val="000E615A"/>
    <w:rsid w:val="000E62AB"/>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2C7"/>
    <w:rsid w:val="000F5703"/>
    <w:rsid w:val="000F5D06"/>
    <w:rsid w:val="000F5F32"/>
    <w:rsid w:val="000F637A"/>
    <w:rsid w:val="000F68C5"/>
    <w:rsid w:val="000F6A8A"/>
    <w:rsid w:val="000F6B98"/>
    <w:rsid w:val="000F6E24"/>
    <w:rsid w:val="000F7059"/>
    <w:rsid w:val="000F71F1"/>
    <w:rsid w:val="000F7202"/>
    <w:rsid w:val="000F7942"/>
    <w:rsid w:val="001003CA"/>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5FF1"/>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083"/>
    <w:rsid w:val="00114268"/>
    <w:rsid w:val="00114337"/>
    <w:rsid w:val="001149FD"/>
    <w:rsid w:val="00114EF3"/>
    <w:rsid w:val="00115621"/>
    <w:rsid w:val="00116768"/>
    <w:rsid w:val="001170DA"/>
    <w:rsid w:val="00117436"/>
    <w:rsid w:val="00117925"/>
    <w:rsid w:val="001179DE"/>
    <w:rsid w:val="00120238"/>
    <w:rsid w:val="001205FD"/>
    <w:rsid w:val="00120785"/>
    <w:rsid w:val="00120C6C"/>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388F"/>
    <w:rsid w:val="00134684"/>
    <w:rsid w:val="00134708"/>
    <w:rsid w:val="00134853"/>
    <w:rsid w:val="00134C02"/>
    <w:rsid w:val="0013553E"/>
    <w:rsid w:val="00135663"/>
    <w:rsid w:val="00135AD7"/>
    <w:rsid w:val="001365DB"/>
    <w:rsid w:val="00136699"/>
    <w:rsid w:val="001367A6"/>
    <w:rsid w:val="0013698F"/>
    <w:rsid w:val="00136C4E"/>
    <w:rsid w:val="00136DB7"/>
    <w:rsid w:val="00137290"/>
    <w:rsid w:val="00137405"/>
    <w:rsid w:val="00137673"/>
    <w:rsid w:val="001376D7"/>
    <w:rsid w:val="00137737"/>
    <w:rsid w:val="001379BC"/>
    <w:rsid w:val="00137A63"/>
    <w:rsid w:val="00137D38"/>
    <w:rsid w:val="001400A0"/>
    <w:rsid w:val="00140D95"/>
    <w:rsid w:val="00140EA5"/>
    <w:rsid w:val="001410F3"/>
    <w:rsid w:val="0014122B"/>
    <w:rsid w:val="0014125F"/>
    <w:rsid w:val="001416D6"/>
    <w:rsid w:val="001419F7"/>
    <w:rsid w:val="00141A6B"/>
    <w:rsid w:val="00142040"/>
    <w:rsid w:val="00142071"/>
    <w:rsid w:val="0014222B"/>
    <w:rsid w:val="001429B2"/>
    <w:rsid w:val="00142F28"/>
    <w:rsid w:val="001433D9"/>
    <w:rsid w:val="001436A3"/>
    <w:rsid w:val="001438FF"/>
    <w:rsid w:val="001439F7"/>
    <w:rsid w:val="00143CCD"/>
    <w:rsid w:val="00144454"/>
    <w:rsid w:val="00144B99"/>
    <w:rsid w:val="001455AD"/>
    <w:rsid w:val="00145914"/>
    <w:rsid w:val="00145976"/>
    <w:rsid w:val="00145C17"/>
    <w:rsid w:val="00146267"/>
    <w:rsid w:val="0014626D"/>
    <w:rsid w:val="00146302"/>
    <w:rsid w:val="00146362"/>
    <w:rsid w:val="00146959"/>
    <w:rsid w:val="00147134"/>
    <w:rsid w:val="00147293"/>
    <w:rsid w:val="00147302"/>
    <w:rsid w:val="00147971"/>
    <w:rsid w:val="00150029"/>
    <w:rsid w:val="00150338"/>
    <w:rsid w:val="001510D9"/>
    <w:rsid w:val="001511D9"/>
    <w:rsid w:val="0015141F"/>
    <w:rsid w:val="00151BCB"/>
    <w:rsid w:val="00151C8B"/>
    <w:rsid w:val="001524B3"/>
    <w:rsid w:val="001527B1"/>
    <w:rsid w:val="00152928"/>
    <w:rsid w:val="00152CCD"/>
    <w:rsid w:val="00153650"/>
    <w:rsid w:val="0015399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5DC"/>
    <w:rsid w:val="0016197E"/>
    <w:rsid w:val="00161F87"/>
    <w:rsid w:val="00162097"/>
    <w:rsid w:val="0016218D"/>
    <w:rsid w:val="001623ED"/>
    <w:rsid w:val="00162A80"/>
    <w:rsid w:val="00162DB3"/>
    <w:rsid w:val="00162F3F"/>
    <w:rsid w:val="001630EE"/>
    <w:rsid w:val="00163458"/>
    <w:rsid w:val="001635A0"/>
    <w:rsid w:val="0016362A"/>
    <w:rsid w:val="0016380C"/>
    <w:rsid w:val="00163CFB"/>
    <w:rsid w:val="00164035"/>
    <w:rsid w:val="00165796"/>
    <w:rsid w:val="001659EB"/>
    <w:rsid w:val="00165E38"/>
    <w:rsid w:val="0016619A"/>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334"/>
    <w:rsid w:val="001755AE"/>
    <w:rsid w:val="00175F0B"/>
    <w:rsid w:val="00175F93"/>
    <w:rsid w:val="00176037"/>
    <w:rsid w:val="001761E4"/>
    <w:rsid w:val="00176249"/>
    <w:rsid w:val="00176311"/>
    <w:rsid w:val="00176485"/>
    <w:rsid w:val="00176AAF"/>
    <w:rsid w:val="00176E46"/>
    <w:rsid w:val="00176E8A"/>
    <w:rsid w:val="001776EC"/>
    <w:rsid w:val="00177AF7"/>
    <w:rsid w:val="00177D62"/>
    <w:rsid w:val="001803CF"/>
    <w:rsid w:val="001803E9"/>
    <w:rsid w:val="00180707"/>
    <w:rsid w:val="00181392"/>
    <w:rsid w:val="00181405"/>
    <w:rsid w:val="00181802"/>
    <w:rsid w:val="001822AB"/>
    <w:rsid w:val="001822E6"/>
    <w:rsid w:val="00182451"/>
    <w:rsid w:val="00182465"/>
    <w:rsid w:val="001827A6"/>
    <w:rsid w:val="001827E2"/>
    <w:rsid w:val="00182855"/>
    <w:rsid w:val="00182CDB"/>
    <w:rsid w:val="00183282"/>
    <w:rsid w:val="00183388"/>
    <w:rsid w:val="00183927"/>
    <w:rsid w:val="00183C68"/>
    <w:rsid w:val="00184524"/>
    <w:rsid w:val="0018463D"/>
    <w:rsid w:val="00184821"/>
    <w:rsid w:val="00184883"/>
    <w:rsid w:val="00184EB4"/>
    <w:rsid w:val="00185061"/>
    <w:rsid w:val="00185C30"/>
    <w:rsid w:val="00185D5B"/>
    <w:rsid w:val="00186036"/>
    <w:rsid w:val="0018668E"/>
    <w:rsid w:val="0018685D"/>
    <w:rsid w:val="001868AC"/>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7BE"/>
    <w:rsid w:val="00195A29"/>
    <w:rsid w:val="00195AC5"/>
    <w:rsid w:val="00195C46"/>
    <w:rsid w:val="00195CC5"/>
    <w:rsid w:val="00195F16"/>
    <w:rsid w:val="001960CC"/>
    <w:rsid w:val="001961BF"/>
    <w:rsid w:val="00196CF8"/>
    <w:rsid w:val="001970B5"/>
    <w:rsid w:val="001972FD"/>
    <w:rsid w:val="00197793"/>
    <w:rsid w:val="001978F5"/>
    <w:rsid w:val="00197B76"/>
    <w:rsid w:val="00197C87"/>
    <w:rsid w:val="00197E8E"/>
    <w:rsid w:val="001A01CC"/>
    <w:rsid w:val="001A025D"/>
    <w:rsid w:val="001A04A3"/>
    <w:rsid w:val="001A0500"/>
    <w:rsid w:val="001A117D"/>
    <w:rsid w:val="001A11DC"/>
    <w:rsid w:val="001A18DA"/>
    <w:rsid w:val="001A194B"/>
    <w:rsid w:val="001A1C8E"/>
    <w:rsid w:val="001A1C93"/>
    <w:rsid w:val="001A1FAB"/>
    <w:rsid w:val="001A22AC"/>
    <w:rsid w:val="001A2B70"/>
    <w:rsid w:val="001A32EB"/>
    <w:rsid w:val="001A3448"/>
    <w:rsid w:val="001A34A8"/>
    <w:rsid w:val="001A40E6"/>
    <w:rsid w:val="001A41F2"/>
    <w:rsid w:val="001A4217"/>
    <w:rsid w:val="001A43CC"/>
    <w:rsid w:val="001A472C"/>
    <w:rsid w:val="001A47AC"/>
    <w:rsid w:val="001A5158"/>
    <w:rsid w:val="001A530F"/>
    <w:rsid w:val="001A5338"/>
    <w:rsid w:val="001A53BD"/>
    <w:rsid w:val="001A5A86"/>
    <w:rsid w:val="001A5B9C"/>
    <w:rsid w:val="001A5BB3"/>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88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975"/>
    <w:rsid w:val="001C1A97"/>
    <w:rsid w:val="001C1D45"/>
    <w:rsid w:val="001C1E70"/>
    <w:rsid w:val="001C1ED2"/>
    <w:rsid w:val="001C1EE9"/>
    <w:rsid w:val="001C2206"/>
    <w:rsid w:val="001C22CA"/>
    <w:rsid w:val="001C2336"/>
    <w:rsid w:val="001C289A"/>
    <w:rsid w:val="001C2AC9"/>
    <w:rsid w:val="001C2B6D"/>
    <w:rsid w:val="001C3089"/>
    <w:rsid w:val="001C362D"/>
    <w:rsid w:val="001C3B79"/>
    <w:rsid w:val="001C43F3"/>
    <w:rsid w:val="001C4635"/>
    <w:rsid w:val="001C4969"/>
    <w:rsid w:val="001C4BF0"/>
    <w:rsid w:val="001C4E9E"/>
    <w:rsid w:val="001C65AA"/>
    <w:rsid w:val="001C68E5"/>
    <w:rsid w:val="001C7328"/>
    <w:rsid w:val="001C774E"/>
    <w:rsid w:val="001D0109"/>
    <w:rsid w:val="001D0A92"/>
    <w:rsid w:val="001D0B78"/>
    <w:rsid w:val="001D0BDB"/>
    <w:rsid w:val="001D0E6F"/>
    <w:rsid w:val="001D1063"/>
    <w:rsid w:val="001D147A"/>
    <w:rsid w:val="001D154F"/>
    <w:rsid w:val="001D188B"/>
    <w:rsid w:val="001D18B8"/>
    <w:rsid w:val="001D1E56"/>
    <w:rsid w:val="001D23A1"/>
    <w:rsid w:val="001D2883"/>
    <w:rsid w:val="001D3E00"/>
    <w:rsid w:val="001D3E5F"/>
    <w:rsid w:val="001D4C7B"/>
    <w:rsid w:val="001D54D4"/>
    <w:rsid w:val="001D55AA"/>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7FF"/>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68C"/>
    <w:rsid w:val="001F18A0"/>
    <w:rsid w:val="001F1E2A"/>
    <w:rsid w:val="001F1FFC"/>
    <w:rsid w:val="001F2FE6"/>
    <w:rsid w:val="001F33AF"/>
    <w:rsid w:val="001F363F"/>
    <w:rsid w:val="001F3681"/>
    <w:rsid w:val="001F442E"/>
    <w:rsid w:val="001F4753"/>
    <w:rsid w:val="001F4A32"/>
    <w:rsid w:val="001F4F54"/>
    <w:rsid w:val="001F5449"/>
    <w:rsid w:val="001F5FCE"/>
    <w:rsid w:val="001F60D6"/>
    <w:rsid w:val="001F62A8"/>
    <w:rsid w:val="001F6983"/>
    <w:rsid w:val="001F72ED"/>
    <w:rsid w:val="001F7681"/>
    <w:rsid w:val="001F78F1"/>
    <w:rsid w:val="001F7E9C"/>
    <w:rsid w:val="00200021"/>
    <w:rsid w:val="00200B2C"/>
    <w:rsid w:val="00200E43"/>
    <w:rsid w:val="00202633"/>
    <w:rsid w:val="002026FB"/>
    <w:rsid w:val="00202EF2"/>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A6E"/>
    <w:rsid w:val="00213BFE"/>
    <w:rsid w:val="00213C50"/>
    <w:rsid w:val="00213DA6"/>
    <w:rsid w:val="00214E78"/>
    <w:rsid w:val="00214FAF"/>
    <w:rsid w:val="00214FC5"/>
    <w:rsid w:val="002151C4"/>
    <w:rsid w:val="002159DB"/>
    <w:rsid w:val="0021651E"/>
    <w:rsid w:val="00216B26"/>
    <w:rsid w:val="00217663"/>
    <w:rsid w:val="00220521"/>
    <w:rsid w:val="002206CF"/>
    <w:rsid w:val="00220E06"/>
    <w:rsid w:val="00221444"/>
    <w:rsid w:val="002216DA"/>
    <w:rsid w:val="00221727"/>
    <w:rsid w:val="0022173C"/>
    <w:rsid w:val="00221A32"/>
    <w:rsid w:val="00221DFE"/>
    <w:rsid w:val="00222036"/>
    <w:rsid w:val="002221A2"/>
    <w:rsid w:val="0022251E"/>
    <w:rsid w:val="00222884"/>
    <w:rsid w:val="00222B92"/>
    <w:rsid w:val="00222F2F"/>
    <w:rsid w:val="00223064"/>
    <w:rsid w:val="00223596"/>
    <w:rsid w:val="00223677"/>
    <w:rsid w:val="002237B9"/>
    <w:rsid w:val="00224593"/>
    <w:rsid w:val="00225159"/>
    <w:rsid w:val="00225D1B"/>
    <w:rsid w:val="00225EE8"/>
    <w:rsid w:val="002261BD"/>
    <w:rsid w:val="00226256"/>
    <w:rsid w:val="0022628D"/>
    <w:rsid w:val="00226312"/>
    <w:rsid w:val="002266D6"/>
    <w:rsid w:val="00226824"/>
    <w:rsid w:val="00226ABD"/>
    <w:rsid w:val="002271C7"/>
    <w:rsid w:val="0022728E"/>
    <w:rsid w:val="002272B6"/>
    <w:rsid w:val="00227E28"/>
    <w:rsid w:val="002307FB"/>
    <w:rsid w:val="00230835"/>
    <w:rsid w:val="00230B19"/>
    <w:rsid w:val="00231194"/>
    <w:rsid w:val="0023176C"/>
    <w:rsid w:val="002317EB"/>
    <w:rsid w:val="00231F2C"/>
    <w:rsid w:val="002329CA"/>
    <w:rsid w:val="00232BD4"/>
    <w:rsid w:val="00232C5B"/>
    <w:rsid w:val="00233437"/>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34A"/>
    <w:rsid w:val="002446F6"/>
    <w:rsid w:val="0024473B"/>
    <w:rsid w:val="00244973"/>
    <w:rsid w:val="00245451"/>
    <w:rsid w:val="00245E2B"/>
    <w:rsid w:val="00245F95"/>
    <w:rsid w:val="00246377"/>
    <w:rsid w:val="002465C3"/>
    <w:rsid w:val="00246A78"/>
    <w:rsid w:val="00247712"/>
    <w:rsid w:val="00247AD1"/>
    <w:rsid w:val="00250392"/>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30"/>
    <w:rsid w:val="002550C5"/>
    <w:rsid w:val="00255159"/>
    <w:rsid w:val="00255222"/>
    <w:rsid w:val="00255289"/>
    <w:rsid w:val="00255865"/>
    <w:rsid w:val="002558F3"/>
    <w:rsid w:val="00256859"/>
    <w:rsid w:val="002568B1"/>
    <w:rsid w:val="00256A56"/>
    <w:rsid w:val="00256EA4"/>
    <w:rsid w:val="00257473"/>
    <w:rsid w:val="00257708"/>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6DCA"/>
    <w:rsid w:val="00267360"/>
    <w:rsid w:val="00267772"/>
    <w:rsid w:val="00267999"/>
    <w:rsid w:val="00267A7A"/>
    <w:rsid w:val="00267DBF"/>
    <w:rsid w:val="0027059C"/>
    <w:rsid w:val="002705B9"/>
    <w:rsid w:val="00270DEA"/>
    <w:rsid w:val="002718D1"/>
    <w:rsid w:val="00271A29"/>
    <w:rsid w:val="002720D2"/>
    <w:rsid w:val="00272B93"/>
    <w:rsid w:val="002745B4"/>
    <w:rsid w:val="002746C2"/>
    <w:rsid w:val="002748A2"/>
    <w:rsid w:val="00274AD1"/>
    <w:rsid w:val="00274B5B"/>
    <w:rsid w:val="00274C8B"/>
    <w:rsid w:val="00274E12"/>
    <w:rsid w:val="00275074"/>
    <w:rsid w:val="00275641"/>
    <w:rsid w:val="00275BCE"/>
    <w:rsid w:val="00275DED"/>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1F"/>
    <w:rsid w:val="002865C9"/>
    <w:rsid w:val="00286C1E"/>
    <w:rsid w:val="00286ED8"/>
    <w:rsid w:val="002873C0"/>
    <w:rsid w:val="002876FA"/>
    <w:rsid w:val="0028774F"/>
    <w:rsid w:val="002878E8"/>
    <w:rsid w:val="00287F99"/>
    <w:rsid w:val="002902BA"/>
    <w:rsid w:val="002904BF"/>
    <w:rsid w:val="002907DC"/>
    <w:rsid w:val="00291E62"/>
    <w:rsid w:val="002921DB"/>
    <w:rsid w:val="00293A5E"/>
    <w:rsid w:val="00293D9F"/>
    <w:rsid w:val="00293F21"/>
    <w:rsid w:val="00293FAF"/>
    <w:rsid w:val="0029476F"/>
    <w:rsid w:val="00294BAB"/>
    <w:rsid w:val="00294D3C"/>
    <w:rsid w:val="0029568A"/>
    <w:rsid w:val="002956B9"/>
    <w:rsid w:val="00296807"/>
    <w:rsid w:val="00296976"/>
    <w:rsid w:val="00296BFF"/>
    <w:rsid w:val="00297592"/>
    <w:rsid w:val="00297781"/>
    <w:rsid w:val="00297F56"/>
    <w:rsid w:val="002A02BB"/>
    <w:rsid w:val="002A02F0"/>
    <w:rsid w:val="002A0C04"/>
    <w:rsid w:val="002A0CFC"/>
    <w:rsid w:val="002A0EB3"/>
    <w:rsid w:val="002A105D"/>
    <w:rsid w:val="002A1374"/>
    <w:rsid w:val="002A1C4D"/>
    <w:rsid w:val="002A2667"/>
    <w:rsid w:val="002A313D"/>
    <w:rsid w:val="002A32A5"/>
    <w:rsid w:val="002A37FE"/>
    <w:rsid w:val="002A4E68"/>
    <w:rsid w:val="002A5799"/>
    <w:rsid w:val="002A57B7"/>
    <w:rsid w:val="002A5817"/>
    <w:rsid w:val="002A5FAD"/>
    <w:rsid w:val="002A6069"/>
    <w:rsid w:val="002A61C6"/>
    <w:rsid w:val="002A628E"/>
    <w:rsid w:val="002A6418"/>
    <w:rsid w:val="002A6BCB"/>
    <w:rsid w:val="002A6F48"/>
    <w:rsid w:val="002A7044"/>
    <w:rsid w:val="002A710F"/>
    <w:rsid w:val="002A77D7"/>
    <w:rsid w:val="002A7AE7"/>
    <w:rsid w:val="002A7EB1"/>
    <w:rsid w:val="002B00DB"/>
    <w:rsid w:val="002B0351"/>
    <w:rsid w:val="002B0AF7"/>
    <w:rsid w:val="002B0ED7"/>
    <w:rsid w:val="002B0F86"/>
    <w:rsid w:val="002B116E"/>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4FB7"/>
    <w:rsid w:val="002B5218"/>
    <w:rsid w:val="002B59B2"/>
    <w:rsid w:val="002B5C54"/>
    <w:rsid w:val="002B5D25"/>
    <w:rsid w:val="002B6A1A"/>
    <w:rsid w:val="002B6D8C"/>
    <w:rsid w:val="002B6E34"/>
    <w:rsid w:val="002B7181"/>
    <w:rsid w:val="002B7288"/>
    <w:rsid w:val="002B7B84"/>
    <w:rsid w:val="002B7DF3"/>
    <w:rsid w:val="002B7F59"/>
    <w:rsid w:val="002C03E0"/>
    <w:rsid w:val="002C0845"/>
    <w:rsid w:val="002C0873"/>
    <w:rsid w:val="002C08AE"/>
    <w:rsid w:val="002C103A"/>
    <w:rsid w:val="002C170E"/>
    <w:rsid w:val="002C2038"/>
    <w:rsid w:val="002C270D"/>
    <w:rsid w:val="002C31AF"/>
    <w:rsid w:val="002C3450"/>
    <w:rsid w:val="002C3665"/>
    <w:rsid w:val="002C3D5C"/>
    <w:rsid w:val="002C45C0"/>
    <w:rsid w:val="002C4E52"/>
    <w:rsid w:val="002C5558"/>
    <w:rsid w:val="002C56B7"/>
    <w:rsid w:val="002C5AA3"/>
    <w:rsid w:val="002C6075"/>
    <w:rsid w:val="002C639A"/>
    <w:rsid w:val="002C6C5C"/>
    <w:rsid w:val="002C7958"/>
    <w:rsid w:val="002C7CE5"/>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8B"/>
    <w:rsid w:val="002D77FE"/>
    <w:rsid w:val="002D7A00"/>
    <w:rsid w:val="002D7D63"/>
    <w:rsid w:val="002E04DC"/>
    <w:rsid w:val="002E09BC"/>
    <w:rsid w:val="002E0C79"/>
    <w:rsid w:val="002E1A27"/>
    <w:rsid w:val="002E1B8D"/>
    <w:rsid w:val="002E1B96"/>
    <w:rsid w:val="002E1BE2"/>
    <w:rsid w:val="002E1BED"/>
    <w:rsid w:val="002E20BD"/>
    <w:rsid w:val="002E2637"/>
    <w:rsid w:val="002E263C"/>
    <w:rsid w:val="002E279C"/>
    <w:rsid w:val="002E2B74"/>
    <w:rsid w:val="002E3B60"/>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E72E1"/>
    <w:rsid w:val="002E7708"/>
    <w:rsid w:val="002F133F"/>
    <w:rsid w:val="002F1A1B"/>
    <w:rsid w:val="002F1B45"/>
    <w:rsid w:val="002F29DF"/>
    <w:rsid w:val="002F2A22"/>
    <w:rsid w:val="002F2F13"/>
    <w:rsid w:val="002F3393"/>
    <w:rsid w:val="002F38ED"/>
    <w:rsid w:val="002F3E43"/>
    <w:rsid w:val="002F424B"/>
    <w:rsid w:val="002F4252"/>
    <w:rsid w:val="002F44CF"/>
    <w:rsid w:val="002F49C7"/>
    <w:rsid w:val="002F4EA5"/>
    <w:rsid w:val="002F566D"/>
    <w:rsid w:val="002F584F"/>
    <w:rsid w:val="002F592E"/>
    <w:rsid w:val="002F5D0B"/>
    <w:rsid w:val="002F67F3"/>
    <w:rsid w:val="002F742D"/>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6CA"/>
    <w:rsid w:val="0030381D"/>
    <w:rsid w:val="00304036"/>
    <w:rsid w:val="0030485B"/>
    <w:rsid w:val="00304D5B"/>
    <w:rsid w:val="00304F8D"/>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809"/>
    <w:rsid w:val="00311ACC"/>
    <w:rsid w:val="00311C42"/>
    <w:rsid w:val="00311D40"/>
    <w:rsid w:val="00311F6A"/>
    <w:rsid w:val="00311FA1"/>
    <w:rsid w:val="0031254B"/>
    <w:rsid w:val="00312A4E"/>
    <w:rsid w:val="00313B90"/>
    <w:rsid w:val="00314570"/>
    <w:rsid w:val="003156B1"/>
    <w:rsid w:val="0031597B"/>
    <w:rsid w:val="00315F09"/>
    <w:rsid w:val="00316A46"/>
    <w:rsid w:val="00316C41"/>
    <w:rsid w:val="00316E55"/>
    <w:rsid w:val="00317002"/>
    <w:rsid w:val="00317B77"/>
    <w:rsid w:val="00317F4A"/>
    <w:rsid w:val="00320C2C"/>
    <w:rsid w:val="00320EA3"/>
    <w:rsid w:val="00321001"/>
    <w:rsid w:val="00321721"/>
    <w:rsid w:val="00321AB4"/>
    <w:rsid w:val="0032246A"/>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4D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271"/>
    <w:rsid w:val="00337CB2"/>
    <w:rsid w:val="00337CCD"/>
    <w:rsid w:val="00340042"/>
    <w:rsid w:val="003409AA"/>
    <w:rsid w:val="00340CB9"/>
    <w:rsid w:val="00340ECF"/>
    <w:rsid w:val="003412E9"/>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2F"/>
    <w:rsid w:val="00345242"/>
    <w:rsid w:val="00345360"/>
    <w:rsid w:val="00345492"/>
    <w:rsid w:val="003458AF"/>
    <w:rsid w:val="00345CAB"/>
    <w:rsid w:val="00345CE8"/>
    <w:rsid w:val="00346204"/>
    <w:rsid w:val="00346ED0"/>
    <w:rsid w:val="003474D5"/>
    <w:rsid w:val="003475B5"/>
    <w:rsid w:val="00347839"/>
    <w:rsid w:val="00347CA7"/>
    <w:rsid w:val="0035060E"/>
    <w:rsid w:val="00350747"/>
    <w:rsid w:val="00350760"/>
    <w:rsid w:val="003508FA"/>
    <w:rsid w:val="00350E2E"/>
    <w:rsid w:val="00351251"/>
    <w:rsid w:val="00351A9A"/>
    <w:rsid w:val="00351BF9"/>
    <w:rsid w:val="00351C06"/>
    <w:rsid w:val="00352652"/>
    <w:rsid w:val="0035283D"/>
    <w:rsid w:val="00352A3C"/>
    <w:rsid w:val="00353343"/>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1E"/>
    <w:rsid w:val="00357450"/>
    <w:rsid w:val="00357D48"/>
    <w:rsid w:val="00357F31"/>
    <w:rsid w:val="00360011"/>
    <w:rsid w:val="00360877"/>
    <w:rsid w:val="00361764"/>
    <w:rsid w:val="00361BCF"/>
    <w:rsid w:val="003623B9"/>
    <w:rsid w:val="00362D0A"/>
    <w:rsid w:val="00362E0A"/>
    <w:rsid w:val="0036367C"/>
    <w:rsid w:val="0036368A"/>
    <w:rsid w:val="003636C3"/>
    <w:rsid w:val="00363824"/>
    <w:rsid w:val="00363B08"/>
    <w:rsid w:val="00363D70"/>
    <w:rsid w:val="0036509F"/>
    <w:rsid w:val="003657FE"/>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019"/>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21"/>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199"/>
    <w:rsid w:val="00387406"/>
    <w:rsid w:val="00387C2A"/>
    <w:rsid w:val="003901B3"/>
    <w:rsid w:val="00390234"/>
    <w:rsid w:val="00390485"/>
    <w:rsid w:val="00390560"/>
    <w:rsid w:val="00390DED"/>
    <w:rsid w:val="00391624"/>
    <w:rsid w:val="00391E9B"/>
    <w:rsid w:val="003922E3"/>
    <w:rsid w:val="0039231A"/>
    <w:rsid w:val="00392891"/>
    <w:rsid w:val="00392C30"/>
    <w:rsid w:val="00393262"/>
    <w:rsid w:val="00393483"/>
    <w:rsid w:val="003934A9"/>
    <w:rsid w:val="0039384C"/>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9C5"/>
    <w:rsid w:val="003A3DBA"/>
    <w:rsid w:val="003A4542"/>
    <w:rsid w:val="003A49AB"/>
    <w:rsid w:val="003A4E85"/>
    <w:rsid w:val="003A518F"/>
    <w:rsid w:val="003A52CC"/>
    <w:rsid w:val="003A5DC3"/>
    <w:rsid w:val="003A6400"/>
    <w:rsid w:val="003A66EB"/>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1B"/>
    <w:rsid w:val="003B5FC1"/>
    <w:rsid w:val="003B60C0"/>
    <w:rsid w:val="003B66F7"/>
    <w:rsid w:val="003B69A5"/>
    <w:rsid w:val="003B705F"/>
    <w:rsid w:val="003B70D7"/>
    <w:rsid w:val="003B7341"/>
    <w:rsid w:val="003B742B"/>
    <w:rsid w:val="003C0506"/>
    <w:rsid w:val="003C0611"/>
    <w:rsid w:val="003C0CBB"/>
    <w:rsid w:val="003C0CBC"/>
    <w:rsid w:val="003C0D28"/>
    <w:rsid w:val="003C0F52"/>
    <w:rsid w:val="003C13A9"/>
    <w:rsid w:val="003C1C42"/>
    <w:rsid w:val="003C202B"/>
    <w:rsid w:val="003C28A6"/>
    <w:rsid w:val="003C2B5B"/>
    <w:rsid w:val="003C2C65"/>
    <w:rsid w:val="003C2E7A"/>
    <w:rsid w:val="003C3021"/>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1EA"/>
    <w:rsid w:val="003D22DC"/>
    <w:rsid w:val="003D28DE"/>
    <w:rsid w:val="003D2A54"/>
    <w:rsid w:val="003D344B"/>
    <w:rsid w:val="003D3457"/>
    <w:rsid w:val="003D36EB"/>
    <w:rsid w:val="003D3CE1"/>
    <w:rsid w:val="003D3D43"/>
    <w:rsid w:val="003D4108"/>
    <w:rsid w:val="003D423C"/>
    <w:rsid w:val="003D4374"/>
    <w:rsid w:val="003D4996"/>
    <w:rsid w:val="003D4AE3"/>
    <w:rsid w:val="003D4C4C"/>
    <w:rsid w:val="003D5434"/>
    <w:rsid w:val="003D5C3E"/>
    <w:rsid w:val="003D65EB"/>
    <w:rsid w:val="003D6754"/>
    <w:rsid w:val="003D6DDE"/>
    <w:rsid w:val="003D7475"/>
    <w:rsid w:val="003D74C8"/>
    <w:rsid w:val="003D7713"/>
    <w:rsid w:val="003D7845"/>
    <w:rsid w:val="003D7F6F"/>
    <w:rsid w:val="003E01C9"/>
    <w:rsid w:val="003E0880"/>
    <w:rsid w:val="003E1207"/>
    <w:rsid w:val="003E12D3"/>
    <w:rsid w:val="003E15AD"/>
    <w:rsid w:val="003E1826"/>
    <w:rsid w:val="003E1AFE"/>
    <w:rsid w:val="003E24EF"/>
    <w:rsid w:val="003E26F0"/>
    <w:rsid w:val="003E2865"/>
    <w:rsid w:val="003E2D17"/>
    <w:rsid w:val="003E3B99"/>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A43"/>
    <w:rsid w:val="003F2AB5"/>
    <w:rsid w:val="003F2B17"/>
    <w:rsid w:val="003F3489"/>
    <w:rsid w:val="003F35B8"/>
    <w:rsid w:val="003F3B64"/>
    <w:rsid w:val="003F41E3"/>
    <w:rsid w:val="003F487F"/>
    <w:rsid w:val="003F507A"/>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856"/>
    <w:rsid w:val="00403D71"/>
    <w:rsid w:val="00403F9D"/>
    <w:rsid w:val="00404159"/>
    <w:rsid w:val="00404314"/>
    <w:rsid w:val="00404787"/>
    <w:rsid w:val="0040496F"/>
    <w:rsid w:val="00404B0E"/>
    <w:rsid w:val="00405374"/>
    <w:rsid w:val="00405469"/>
    <w:rsid w:val="0040586B"/>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6D32"/>
    <w:rsid w:val="004176FF"/>
    <w:rsid w:val="004201F5"/>
    <w:rsid w:val="00420717"/>
    <w:rsid w:val="00420E09"/>
    <w:rsid w:val="004210DE"/>
    <w:rsid w:val="00421AB4"/>
    <w:rsid w:val="004221AF"/>
    <w:rsid w:val="00422446"/>
    <w:rsid w:val="00422D15"/>
    <w:rsid w:val="00423093"/>
    <w:rsid w:val="00423142"/>
    <w:rsid w:val="00423F25"/>
    <w:rsid w:val="0042411C"/>
    <w:rsid w:val="00424472"/>
    <w:rsid w:val="0042449E"/>
    <w:rsid w:val="00424568"/>
    <w:rsid w:val="004248E8"/>
    <w:rsid w:val="0042544D"/>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5C"/>
    <w:rsid w:val="004310D7"/>
    <w:rsid w:val="004318DB"/>
    <w:rsid w:val="00432189"/>
    <w:rsid w:val="00432374"/>
    <w:rsid w:val="00432ECC"/>
    <w:rsid w:val="00432F24"/>
    <w:rsid w:val="00432F33"/>
    <w:rsid w:val="004334C3"/>
    <w:rsid w:val="0043357C"/>
    <w:rsid w:val="0043374E"/>
    <w:rsid w:val="00433E02"/>
    <w:rsid w:val="00433FD5"/>
    <w:rsid w:val="0043501A"/>
    <w:rsid w:val="00435C5E"/>
    <w:rsid w:val="004367A9"/>
    <w:rsid w:val="00437AE3"/>
    <w:rsid w:val="00437BE2"/>
    <w:rsid w:val="00437DD6"/>
    <w:rsid w:val="00440289"/>
    <w:rsid w:val="00440AD5"/>
    <w:rsid w:val="00440B14"/>
    <w:rsid w:val="00440FC5"/>
    <w:rsid w:val="004412A7"/>
    <w:rsid w:val="00441916"/>
    <w:rsid w:val="0044198E"/>
    <w:rsid w:val="004419F8"/>
    <w:rsid w:val="00441B99"/>
    <w:rsid w:val="00442055"/>
    <w:rsid w:val="00442383"/>
    <w:rsid w:val="0044249F"/>
    <w:rsid w:val="00442B78"/>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8EE"/>
    <w:rsid w:val="00447E9D"/>
    <w:rsid w:val="0045007E"/>
    <w:rsid w:val="004501DE"/>
    <w:rsid w:val="004507B7"/>
    <w:rsid w:val="00450CE4"/>
    <w:rsid w:val="00451032"/>
    <w:rsid w:val="00451351"/>
    <w:rsid w:val="004516F0"/>
    <w:rsid w:val="00451F56"/>
    <w:rsid w:val="004523FC"/>
    <w:rsid w:val="004525B7"/>
    <w:rsid w:val="00453538"/>
    <w:rsid w:val="00453E18"/>
    <w:rsid w:val="0045403A"/>
    <w:rsid w:val="0045427E"/>
    <w:rsid w:val="0045475F"/>
    <w:rsid w:val="0045507F"/>
    <w:rsid w:val="004552C0"/>
    <w:rsid w:val="00455406"/>
    <w:rsid w:val="00455C71"/>
    <w:rsid w:val="00455D7F"/>
    <w:rsid w:val="00455E3C"/>
    <w:rsid w:val="00456E23"/>
    <w:rsid w:val="00457234"/>
    <w:rsid w:val="00457A47"/>
    <w:rsid w:val="00457AA4"/>
    <w:rsid w:val="0046045B"/>
    <w:rsid w:val="0046101C"/>
    <w:rsid w:val="0046127C"/>
    <w:rsid w:val="004612C8"/>
    <w:rsid w:val="004614A3"/>
    <w:rsid w:val="0046159C"/>
    <w:rsid w:val="004618F9"/>
    <w:rsid w:val="00461AA4"/>
    <w:rsid w:val="00461AB2"/>
    <w:rsid w:val="0046210E"/>
    <w:rsid w:val="0046214C"/>
    <w:rsid w:val="00462D7D"/>
    <w:rsid w:val="00462F41"/>
    <w:rsid w:val="00462FBE"/>
    <w:rsid w:val="00463018"/>
    <w:rsid w:val="0046328D"/>
    <w:rsid w:val="0046333F"/>
    <w:rsid w:val="004635D0"/>
    <w:rsid w:val="00463A8E"/>
    <w:rsid w:val="004642B2"/>
    <w:rsid w:val="004642FF"/>
    <w:rsid w:val="00464547"/>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16"/>
    <w:rsid w:val="0046799E"/>
    <w:rsid w:val="0047000F"/>
    <w:rsid w:val="00470176"/>
    <w:rsid w:val="00470A6D"/>
    <w:rsid w:val="00470B01"/>
    <w:rsid w:val="00470D1D"/>
    <w:rsid w:val="00470D6A"/>
    <w:rsid w:val="004711BD"/>
    <w:rsid w:val="0047142D"/>
    <w:rsid w:val="00471746"/>
    <w:rsid w:val="00471870"/>
    <w:rsid w:val="00471C3C"/>
    <w:rsid w:val="00471D14"/>
    <w:rsid w:val="0047293D"/>
    <w:rsid w:val="00472A7E"/>
    <w:rsid w:val="00472AF8"/>
    <w:rsid w:val="00473248"/>
    <w:rsid w:val="00473467"/>
    <w:rsid w:val="00473957"/>
    <w:rsid w:val="004739C2"/>
    <w:rsid w:val="00473F19"/>
    <w:rsid w:val="004740B2"/>
    <w:rsid w:val="0047444E"/>
    <w:rsid w:val="00474BA6"/>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5BD"/>
    <w:rsid w:val="00481665"/>
    <w:rsid w:val="00481CF1"/>
    <w:rsid w:val="00482346"/>
    <w:rsid w:val="004836D1"/>
    <w:rsid w:val="00484425"/>
    <w:rsid w:val="004845AB"/>
    <w:rsid w:val="00484704"/>
    <w:rsid w:val="00484937"/>
    <w:rsid w:val="004852F9"/>
    <w:rsid w:val="004855D1"/>
    <w:rsid w:val="00485AA7"/>
    <w:rsid w:val="00485C4F"/>
    <w:rsid w:val="00486155"/>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2F2"/>
    <w:rsid w:val="0049231E"/>
    <w:rsid w:val="004924EC"/>
    <w:rsid w:val="00492CF8"/>
    <w:rsid w:val="00492D85"/>
    <w:rsid w:val="004931C8"/>
    <w:rsid w:val="004934B2"/>
    <w:rsid w:val="004939DE"/>
    <w:rsid w:val="00493A1A"/>
    <w:rsid w:val="00493BB9"/>
    <w:rsid w:val="00494720"/>
    <w:rsid w:val="00494B57"/>
    <w:rsid w:val="00494E5E"/>
    <w:rsid w:val="00494FDF"/>
    <w:rsid w:val="0049583D"/>
    <w:rsid w:val="00496025"/>
    <w:rsid w:val="004967B7"/>
    <w:rsid w:val="00496FE2"/>
    <w:rsid w:val="00496FE6"/>
    <w:rsid w:val="00497885"/>
    <w:rsid w:val="004A00A7"/>
    <w:rsid w:val="004A01FC"/>
    <w:rsid w:val="004A05D6"/>
    <w:rsid w:val="004A06C7"/>
    <w:rsid w:val="004A13B5"/>
    <w:rsid w:val="004A1C46"/>
    <w:rsid w:val="004A2CD3"/>
    <w:rsid w:val="004A2EDF"/>
    <w:rsid w:val="004A35AA"/>
    <w:rsid w:val="004A3C8B"/>
    <w:rsid w:val="004A4568"/>
    <w:rsid w:val="004A4A98"/>
    <w:rsid w:val="004A4DE9"/>
    <w:rsid w:val="004A5608"/>
    <w:rsid w:val="004A65CB"/>
    <w:rsid w:val="004A68B4"/>
    <w:rsid w:val="004A6FCA"/>
    <w:rsid w:val="004A7621"/>
    <w:rsid w:val="004A7D86"/>
    <w:rsid w:val="004B01AB"/>
    <w:rsid w:val="004B04A8"/>
    <w:rsid w:val="004B1549"/>
    <w:rsid w:val="004B2956"/>
    <w:rsid w:val="004B2DBE"/>
    <w:rsid w:val="004B30E5"/>
    <w:rsid w:val="004B3278"/>
    <w:rsid w:val="004B32B0"/>
    <w:rsid w:val="004B3352"/>
    <w:rsid w:val="004B378B"/>
    <w:rsid w:val="004B38BE"/>
    <w:rsid w:val="004B41DC"/>
    <w:rsid w:val="004B439B"/>
    <w:rsid w:val="004B454A"/>
    <w:rsid w:val="004B4977"/>
    <w:rsid w:val="004B5011"/>
    <w:rsid w:val="004B524D"/>
    <w:rsid w:val="004B5DB4"/>
    <w:rsid w:val="004B5EB8"/>
    <w:rsid w:val="004B60A8"/>
    <w:rsid w:val="004B61B4"/>
    <w:rsid w:val="004B61D6"/>
    <w:rsid w:val="004B62D0"/>
    <w:rsid w:val="004B699B"/>
    <w:rsid w:val="004B6B98"/>
    <w:rsid w:val="004B6D89"/>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2F78"/>
    <w:rsid w:val="004C3313"/>
    <w:rsid w:val="004C373F"/>
    <w:rsid w:val="004C3DB4"/>
    <w:rsid w:val="004C431D"/>
    <w:rsid w:val="004C4371"/>
    <w:rsid w:val="004C4E1A"/>
    <w:rsid w:val="004C51A0"/>
    <w:rsid w:val="004C52BC"/>
    <w:rsid w:val="004C54E5"/>
    <w:rsid w:val="004C5586"/>
    <w:rsid w:val="004C55F3"/>
    <w:rsid w:val="004C57DB"/>
    <w:rsid w:val="004C58FE"/>
    <w:rsid w:val="004C5FBE"/>
    <w:rsid w:val="004C641B"/>
    <w:rsid w:val="004C68A6"/>
    <w:rsid w:val="004C6A46"/>
    <w:rsid w:val="004C6CE6"/>
    <w:rsid w:val="004C722A"/>
    <w:rsid w:val="004C74F6"/>
    <w:rsid w:val="004C7B58"/>
    <w:rsid w:val="004C7C83"/>
    <w:rsid w:val="004C7FEB"/>
    <w:rsid w:val="004D0599"/>
    <w:rsid w:val="004D07D2"/>
    <w:rsid w:val="004D100E"/>
    <w:rsid w:val="004D10AA"/>
    <w:rsid w:val="004D135F"/>
    <w:rsid w:val="004D1844"/>
    <w:rsid w:val="004D1A95"/>
    <w:rsid w:val="004D1B98"/>
    <w:rsid w:val="004D2347"/>
    <w:rsid w:val="004D28EB"/>
    <w:rsid w:val="004D2AF6"/>
    <w:rsid w:val="004D2E0C"/>
    <w:rsid w:val="004D2F50"/>
    <w:rsid w:val="004D3747"/>
    <w:rsid w:val="004D4682"/>
    <w:rsid w:val="004D4B48"/>
    <w:rsid w:val="004D51F6"/>
    <w:rsid w:val="004D5224"/>
    <w:rsid w:val="004D5481"/>
    <w:rsid w:val="004D54CB"/>
    <w:rsid w:val="004D5777"/>
    <w:rsid w:val="004D6360"/>
    <w:rsid w:val="004D6F47"/>
    <w:rsid w:val="004D787B"/>
    <w:rsid w:val="004D7946"/>
    <w:rsid w:val="004D795C"/>
    <w:rsid w:val="004E0217"/>
    <w:rsid w:val="004E0360"/>
    <w:rsid w:val="004E065C"/>
    <w:rsid w:val="004E1463"/>
    <w:rsid w:val="004E190A"/>
    <w:rsid w:val="004E1D1D"/>
    <w:rsid w:val="004E214F"/>
    <w:rsid w:val="004E2B0C"/>
    <w:rsid w:val="004E37D1"/>
    <w:rsid w:val="004E3B63"/>
    <w:rsid w:val="004E46DA"/>
    <w:rsid w:val="004E49F5"/>
    <w:rsid w:val="004E4A7F"/>
    <w:rsid w:val="004E4F8E"/>
    <w:rsid w:val="004E5BD6"/>
    <w:rsid w:val="004E5DE7"/>
    <w:rsid w:val="004E5E99"/>
    <w:rsid w:val="004E5F9A"/>
    <w:rsid w:val="004E60AF"/>
    <w:rsid w:val="004E6132"/>
    <w:rsid w:val="004E62F1"/>
    <w:rsid w:val="004E684A"/>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1D57"/>
    <w:rsid w:val="00502797"/>
    <w:rsid w:val="00502AC4"/>
    <w:rsid w:val="00502B99"/>
    <w:rsid w:val="00502D99"/>
    <w:rsid w:val="00503A16"/>
    <w:rsid w:val="005048BF"/>
    <w:rsid w:val="005048E9"/>
    <w:rsid w:val="00504D66"/>
    <w:rsid w:val="00504F37"/>
    <w:rsid w:val="00505493"/>
    <w:rsid w:val="00505BDF"/>
    <w:rsid w:val="0050614E"/>
    <w:rsid w:val="0050679A"/>
    <w:rsid w:val="00506A2D"/>
    <w:rsid w:val="00506D1E"/>
    <w:rsid w:val="00507B8C"/>
    <w:rsid w:val="00507D1C"/>
    <w:rsid w:val="00507DB2"/>
    <w:rsid w:val="005109F6"/>
    <w:rsid w:val="00510EE4"/>
    <w:rsid w:val="005111AC"/>
    <w:rsid w:val="00511546"/>
    <w:rsid w:val="00511709"/>
    <w:rsid w:val="00511A5D"/>
    <w:rsid w:val="00511C9C"/>
    <w:rsid w:val="00511FCB"/>
    <w:rsid w:val="0051340F"/>
    <w:rsid w:val="005139E9"/>
    <w:rsid w:val="00513E90"/>
    <w:rsid w:val="00513ECF"/>
    <w:rsid w:val="005145A7"/>
    <w:rsid w:val="00514E67"/>
    <w:rsid w:val="0051508B"/>
    <w:rsid w:val="005152A3"/>
    <w:rsid w:val="0051561D"/>
    <w:rsid w:val="00515B58"/>
    <w:rsid w:val="0051624A"/>
    <w:rsid w:val="005164A1"/>
    <w:rsid w:val="005169D2"/>
    <w:rsid w:val="00516E2D"/>
    <w:rsid w:val="00516E4E"/>
    <w:rsid w:val="00516F1E"/>
    <w:rsid w:val="00517867"/>
    <w:rsid w:val="0051786A"/>
    <w:rsid w:val="00520149"/>
    <w:rsid w:val="00520666"/>
    <w:rsid w:val="005206F3"/>
    <w:rsid w:val="00520D58"/>
    <w:rsid w:val="00520EF4"/>
    <w:rsid w:val="00520FE1"/>
    <w:rsid w:val="005211BD"/>
    <w:rsid w:val="0052122E"/>
    <w:rsid w:val="005220D5"/>
    <w:rsid w:val="00522233"/>
    <w:rsid w:val="00522D67"/>
    <w:rsid w:val="00523480"/>
    <w:rsid w:val="005236E9"/>
    <w:rsid w:val="005237B3"/>
    <w:rsid w:val="005241FA"/>
    <w:rsid w:val="0052499B"/>
    <w:rsid w:val="00525D0E"/>
    <w:rsid w:val="00525F19"/>
    <w:rsid w:val="00527319"/>
    <w:rsid w:val="00527612"/>
    <w:rsid w:val="00527699"/>
    <w:rsid w:val="005279AF"/>
    <w:rsid w:val="00527AA9"/>
    <w:rsid w:val="0053018A"/>
    <w:rsid w:val="0053054F"/>
    <w:rsid w:val="00530670"/>
    <w:rsid w:val="005306F8"/>
    <w:rsid w:val="00530DE5"/>
    <w:rsid w:val="00530E9C"/>
    <w:rsid w:val="00531071"/>
    <w:rsid w:val="005314DB"/>
    <w:rsid w:val="0053195A"/>
    <w:rsid w:val="00531ADF"/>
    <w:rsid w:val="00532356"/>
    <w:rsid w:val="0053237F"/>
    <w:rsid w:val="00532CA3"/>
    <w:rsid w:val="00532E8E"/>
    <w:rsid w:val="00533508"/>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B1D"/>
    <w:rsid w:val="00544C4F"/>
    <w:rsid w:val="00544D09"/>
    <w:rsid w:val="00544E8C"/>
    <w:rsid w:val="00545A66"/>
    <w:rsid w:val="0054626C"/>
    <w:rsid w:val="00546B4E"/>
    <w:rsid w:val="00547431"/>
    <w:rsid w:val="00551F2D"/>
    <w:rsid w:val="005523CD"/>
    <w:rsid w:val="00552507"/>
    <w:rsid w:val="00552727"/>
    <w:rsid w:val="00552E79"/>
    <w:rsid w:val="005537A6"/>
    <w:rsid w:val="00553869"/>
    <w:rsid w:val="00553912"/>
    <w:rsid w:val="00554022"/>
    <w:rsid w:val="005544B9"/>
    <w:rsid w:val="00554522"/>
    <w:rsid w:val="005552EC"/>
    <w:rsid w:val="00555516"/>
    <w:rsid w:val="00555BED"/>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67BF1"/>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3D7D"/>
    <w:rsid w:val="005744B7"/>
    <w:rsid w:val="005744EA"/>
    <w:rsid w:val="00574657"/>
    <w:rsid w:val="005746FC"/>
    <w:rsid w:val="0057489F"/>
    <w:rsid w:val="00575050"/>
    <w:rsid w:val="00575174"/>
    <w:rsid w:val="00576770"/>
    <w:rsid w:val="00576D07"/>
    <w:rsid w:val="005776EE"/>
    <w:rsid w:val="005777BD"/>
    <w:rsid w:val="005779A1"/>
    <w:rsid w:val="005779DC"/>
    <w:rsid w:val="00577A31"/>
    <w:rsid w:val="00577AF0"/>
    <w:rsid w:val="00577B43"/>
    <w:rsid w:val="00577C45"/>
    <w:rsid w:val="00580090"/>
    <w:rsid w:val="00580B3B"/>
    <w:rsid w:val="00580B6F"/>
    <w:rsid w:val="00580C09"/>
    <w:rsid w:val="00580CE0"/>
    <w:rsid w:val="005815CB"/>
    <w:rsid w:val="00581609"/>
    <w:rsid w:val="005816DE"/>
    <w:rsid w:val="005818C6"/>
    <w:rsid w:val="00581937"/>
    <w:rsid w:val="005826AB"/>
    <w:rsid w:val="00582756"/>
    <w:rsid w:val="00582DFE"/>
    <w:rsid w:val="0058311B"/>
    <w:rsid w:val="0058317E"/>
    <w:rsid w:val="0058381B"/>
    <w:rsid w:val="005843F8"/>
    <w:rsid w:val="00584BC9"/>
    <w:rsid w:val="00584D1E"/>
    <w:rsid w:val="00584E0E"/>
    <w:rsid w:val="005855B8"/>
    <w:rsid w:val="00585DD4"/>
    <w:rsid w:val="00585F72"/>
    <w:rsid w:val="0058668D"/>
    <w:rsid w:val="005868E8"/>
    <w:rsid w:val="00587003"/>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CEB"/>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499"/>
    <w:rsid w:val="005A16C0"/>
    <w:rsid w:val="005A17E2"/>
    <w:rsid w:val="005A198A"/>
    <w:rsid w:val="005A1B04"/>
    <w:rsid w:val="005A271C"/>
    <w:rsid w:val="005A2915"/>
    <w:rsid w:val="005A2A68"/>
    <w:rsid w:val="005A36D4"/>
    <w:rsid w:val="005A3F7F"/>
    <w:rsid w:val="005A42B2"/>
    <w:rsid w:val="005A496F"/>
    <w:rsid w:val="005A4D1A"/>
    <w:rsid w:val="005A4D2B"/>
    <w:rsid w:val="005A5C5B"/>
    <w:rsid w:val="005A5EF1"/>
    <w:rsid w:val="005A65F6"/>
    <w:rsid w:val="005A6DA6"/>
    <w:rsid w:val="005A75C9"/>
    <w:rsid w:val="005A7706"/>
    <w:rsid w:val="005B03EE"/>
    <w:rsid w:val="005B04AF"/>
    <w:rsid w:val="005B07BE"/>
    <w:rsid w:val="005B0E29"/>
    <w:rsid w:val="005B1400"/>
    <w:rsid w:val="005B17A4"/>
    <w:rsid w:val="005B1960"/>
    <w:rsid w:val="005B210B"/>
    <w:rsid w:val="005B25D2"/>
    <w:rsid w:val="005B279B"/>
    <w:rsid w:val="005B279F"/>
    <w:rsid w:val="005B36AC"/>
    <w:rsid w:val="005B3AB8"/>
    <w:rsid w:val="005B3F6F"/>
    <w:rsid w:val="005B45AE"/>
    <w:rsid w:val="005B4684"/>
    <w:rsid w:val="005B4737"/>
    <w:rsid w:val="005B47A7"/>
    <w:rsid w:val="005B4BD1"/>
    <w:rsid w:val="005B4D10"/>
    <w:rsid w:val="005B598C"/>
    <w:rsid w:val="005B5BC7"/>
    <w:rsid w:val="005B62E6"/>
    <w:rsid w:val="005B66AF"/>
    <w:rsid w:val="005B67B8"/>
    <w:rsid w:val="005B68AD"/>
    <w:rsid w:val="005B6FF5"/>
    <w:rsid w:val="005B7306"/>
    <w:rsid w:val="005B763C"/>
    <w:rsid w:val="005B766F"/>
    <w:rsid w:val="005C0154"/>
    <w:rsid w:val="005C0225"/>
    <w:rsid w:val="005C029D"/>
    <w:rsid w:val="005C0D12"/>
    <w:rsid w:val="005C0E59"/>
    <w:rsid w:val="005C101B"/>
    <w:rsid w:val="005C1939"/>
    <w:rsid w:val="005C2051"/>
    <w:rsid w:val="005C27D7"/>
    <w:rsid w:val="005C2B50"/>
    <w:rsid w:val="005C2CA2"/>
    <w:rsid w:val="005C3D27"/>
    <w:rsid w:val="005C402E"/>
    <w:rsid w:val="005C4274"/>
    <w:rsid w:val="005C45D1"/>
    <w:rsid w:val="005C49C0"/>
    <w:rsid w:val="005C4CB9"/>
    <w:rsid w:val="005C4F21"/>
    <w:rsid w:val="005C512B"/>
    <w:rsid w:val="005C549C"/>
    <w:rsid w:val="005C5B69"/>
    <w:rsid w:val="005C6637"/>
    <w:rsid w:val="005C67AB"/>
    <w:rsid w:val="005C683D"/>
    <w:rsid w:val="005C6A5C"/>
    <w:rsid w:val="005C6CE3"/>
    <w:rsid w:val="005C76AA"/>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CEF"/>
    <w:rsid w:val="005D4EB3"/>
    <w:rsid w:val="005D5EC0"/>
    <w:rsid w:val="005D62C1"/>
    <w:rsid w:val="005D647F"/>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003"/>
    <w:rsid w:val="005E290F"/>
    <w:rsid w:val="005E4501"/>
    <w:rsid w:val="005E498F"/>
    <w:rsid w:val="005E4DF0"/>
    <w:rsid w:val="005E5424"/>
    <w:rsid w:val="005E5922"/>
    <w:rsid w:val="005E6031"/>
    <w:rsid w:val="005E69C2"/>
    <w:rsid w:val="005E6A05"/>
    <w:rsid w:val="005E6FDC"/>
    <w:rsid w:val="005E7202"/>
    <w:rsid w:val="005E74EA"/>
    <w:rsid w:val="005F0251"/>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8F5"/>
    <w:rsid w:val="005F4DD6"/>
    <w:rsid w:val="005F4FC3"/>
    <w:rsid w:val="005F5420"/>
    <w:rsid w:val="005F5AC5"/>
    <w:rsid w:val="005F6A58"/>
    <w:rsid w:val="005F6BDA"/>
    <w:rsid w:val="005F7B7F"/>
    <w:rsid w:val="005F7BDA"/>
    <w:rsid w:val="005F7FF0"/>
    <w:rsid w:val="0060000D"/>
    <w:rsid w:val="00600096"/>
    <w:rsid w:val="006002C7"/>
    <w:rsid w:val="0060061B"/>
    <w:rsid w:val="00600A46"/>
    <w:rsid w:val="00600F40"/>
    <w:rsid w:val="00601950"/>
    <w:rsid w:val="006019B7"/>
    <w:rsid w:val="00602A43"/>
    <w:rsid w:val="00603032"/>
    <w:rsid w:val="00603966"/>
    <w:rsid w:val="00603A3F"/>
    <w:rsid w:val="00603BA1"/>
    <w:rsid w:val="00604138"/>
    <w:rsid w:val="006044B5"/>
    <w:rsid w:val="00604C64"/>
    <w:rsid w:val="00604D3F"/>
    <w:rsid w:val="00605467"/>
    <w:rsid w:val="006055B4"/>
    <w:rsid w:val="0060566C"/>
    <w:rsid w:val="00605684"/>
    <w:rsid w:val="00605824"/>
    <w:rsid w:val="00605A41"/>
    <w:rsid w:val="00605A5B"/>
    <w:rsid w:val="00605A68"/>
    <w:rsid w:val="00607195"/>
    <w:rsid w:val="006074C5"/>
    <w:rsid w:val="006074D6"/>
    <w:rsid w:val="0060780D"/>
    <w:rsid w:val="00610066"/>
    <w:rsid w:val="0061012D"/>
    <w:rsid w:val="006103A2"/>
    <w:rsid w:val="00610890"/>
    <w:rsid w:val="00610A58"/>
    <w:rsid w:val="00610AB6"/>
    <w:rsid w:val="00610CDC"/>
    <w:rsid w:val="00611268"/>
    <w:rsid w:val="00611BA3"/>
    <w:rsid w:val="00611CDD"/>
    <w:rsid w:val="00611F3B"/>
    <w:rsid w:val="006122CB"/>
    <w:rsid w:val="00612692"/>
    <w:rsid w:val="00612B17"/>
    <w:rsid w:val="00612F0A"/>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56"/>
    <w:rsid w:val="00623DFA"/>
    <w:rsid w:val="006240BF"/>
    <w:rsid w:val="00624584"/>
    <w:rsid w:val="00624C1C"/>
    <w:rsid w:val="00625418"/>
    <w:rsid w:val="00625666"/>
    <w:rsid w:val="0062585F"/>
    <w:rsid w:val="00625A09"/>
    <w:rsid w:val="00625B5A"/>
    <w:rsid w:val="00625E9C"/>
    <w:rsid w:val="006260E1"/>
    <w:rsid w:val="00627431"/>
    <w:rsid w:val="0062770D"/>
    <w:rsid w:val="00630ADB"/>
    <w:rsid w:val="006310CB"/>
    <w:rsid w:val="0063111F"/>
    <w:rsid w:val="006311CC"/>
    <w:rsid w:val="006311DC"/>
    <w:rsid w:val="00631925"/>
    <w:rsid w:val="00632AAD"/>
    <w:rsid w:val="00632D7C"/>
    <w:rsid w:val="00632EEE"/>
    <w:rsid w:val="00632FBA"/>
    <w:rsid w:val="006331FB"/>
    <w:rsid w:val="00633711"/>
    <w:rsid w:val="00633CAE"/>
    <w:rsid w:val="006345B2"/>
    <w:rsid w:val="00634B31"/>
    <w:rsid w:val="00634E25"/>
    <w:rsid w:val="00635363"/>
    <w:rsid w:val="00635DD2"/>
    <w:rsid w:val="0063607D"/>
    <w:rsid w:val="0063638D"/>
    <w:rsid w:val="00636587"/>
    <w:rsid w:val="00636589"/>
    <w:rsid w:val="00636A67"/>
    <w:rsid w:val="00637032"/>
    <w:rsid w:val="006371CB"/>
    <w:rsid w:val="00637372"/>
    <w:rsid w:val="00640196"/>
    <w:rsid w:val="006404F9"/>
    <w:rsid w:val="00640AE3"/>
    <w:rsid w:val="00640B2D"/>
    <w:rsid w:val="00640BF9"/>
    <w:rsid w:val="00641141"/>
    <w:rsid w:val="0064119D"/>
    <w:rsid w:val="006415C9"/>
    <w:rsid w:val="00641A58"/>
    <w:rsid w:val="00641B9F"/>
    <w:rsid w:val="006421C4"/>
    <w:rsid w:val="0064234E"/>
    <w:rsid w:val="0064254B"/>
    <w:rsid w:val="0064304D"/>
    <w:rsid w:val="00643207"/>
    <w:rsid w:val="0064412C"/>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2F93"/>
    <w:rsid w:val="00653A1B"/>
    <w:rsid w:val="00653BA9"/>
    <w:rsid w:val="00653E07"/>
    <w:rsid w:val="00653EFC"/>
    <w:rsid w:val="00653F95"/>
    <w:rsid w:val="00654346"/>
    <w:rsid w:val="006544DB"/>
    <w:rsid w:val="00654507"/>
    <w:rsid w:val="00654B60"/>
    <w:rsid w:val="00654EEF"/>
    <w:rsid w:val="00654FE0"/>
    <w:rsid w:val="00655051"/>
    <w:rsid w:val="006553C9"/>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D9C"/>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9EE"/>
    <w:rsid w:val="00671C9F"/>
    <w:rsid w:val="00671D6A"/>
    <w:rsid w:val="006720F9"/>
    <w:rsid w:val="0067279F"/>
    <w:rsid w:val="006737D4"/>
    <w:rsid w:val="00673D7B"/>
    <w:rsid w:val="00674546"/>
    <w:rsid w:val="00674810"/>
    <w:rsid w:val="0067520B"/>
    <w:rsid w:val="00675542"/>
    <w:rsid w:val="00675989"/>
    <w:rsid w:val="00675B27"/>
    <w:rsid w:val="006762CF"/>
    <w:rsid w:val="006764E5"/>
    <w:rsid w:val="00676513"/>
    <w:rsid w:val="006765C8"/>
    <w:rsid w:val="00676B48"/>
    <w:rsid w:val="00676B5A"/>
    <w:rsid w:val="00676B73"/>
    <w:rsid w:val="00676BCC"/>
    <w:rsid w:val="006771F0"/>
    <w:rsid w:val="00677967"/>
    <w:rsid w:val="00677AA4"/>
    <w:rsid w:val="00677CF5"/>
    <w:rsid w:val="00677F1A"/>
    <w:rsid w:val="00681306"/>
    <w:rsid w:val="00681621"/>
    <w:rsid w:val="00681794"/>
    <w:rsid w:val="00681CD9"/>
    <w:rsid w:val="00682382"/>
    <w:rsid w:val="00682BA0"/>
    <w:rsid w:val="00683990"/>
    <w:rsid w:val="00683A1C"/>
    <w:rsid w:val="00683D74"/>
    <w:rsid w:val="0068438D"/>
    <w:rsid w:val="006849F6"/>
    <w:rsid w:val="00685185"/>
    <w:rsid w:val="0068569B"/>
    <w:rsid w:val="00685AAD"/>
    <w:rsid w:val="00686817"/>
    <w:rsid w:val="00686851"/>
    <w:rsid w:val="00686A12"/>
    <w:rsid w:val="00686A7D"/>
    <w:rsid w:val="00686EC8"/>
    <w:rsid w:val="00687014"/>
    <w:rsid w:val="0068772B"/>
    <w:rsid w:val="00690775"/>
    <w:rsid w:val="006909C1"/>
    <w:rsid w:val="00690A5F"/>
    <w:rsid w:val="00690D55"/>
    <w:rsid w:val="00690FF6"/>
    <w:rsid w:val="0069132E"/>
    <w:rsid w:val="006916DA"/>
    <w:rsid w:val="00691723"/>
    <w:rsid w:val="00691E06"/>
    <w:rsid w:val="00692591"/>
    <w:rsid w:val="00692E93"/>
    <w:rsid w:val="00692F2D"/>
    <w:rsid w:val="00693053"/>
    <w:rsid w:val="0069318F"/>
    <w:rsid w:val="00693479"/>
    <w:rsid w:val="00693BD5"/>
    <w:rsid w:val="00693D49"/>
    <w:rsid w:val="00693DA8"/>
    <w:rsid w:val="0069417C"/>
    <w:rsid w:val="00694550"/>
    <w:rsid w:val="006949A7"/>
    <w:rsid w:val="00694EDE"/>
    <w:rsid w:val="006957F8"/>
    <w:rsid w:val="006961E6"/>
    <w:rsid w:val="00696B85"/>
    <w:rsid w:val="00696EFC"/>
    <w:rsid w:val="006A03AA"/>
    <w:rsid w:val="006A0B0F"/>
    <w:rsid w:val="006A0DC7"/>
    <w:rsid w:val="006A0DD7"/>
    <w:rsid w:val="006A14B2"/>
    <w:rsid w:val="006A1FAE"/>
    <w:rsid w:val="006A250A"/>
    <w:rsid w:val="006A3979"/>
    <w:rsid w:val="006A3B55"/>
    <w:rsid w:val="006A460E"/>
    <w:rsid w:val="006A4976"/>
    <w:rsid w:val="006A4F4A"/>
    <w:rsid w:val="006A52C5"/>
    <w:rsid w:val="006A54A1"/>
    <w:rsid w:val="006A5803"/>
    <w:rsid w:val="006A5B98"/>
    <w:rsid w:val="006A5E1A"/>
    <w:rsid w:val="006A6222"/>
    <w:rsid w:val="006A6915"/>
    <w:rsid w:val="006A6C6E"/>
    <w:rsid w:val="006A6F0F"/>
    <w:rsid w:val="006A73F3"/>
    <w:rsid w:val="006A7854"/>
    <w:rsid w:val="006A7D3C"/>
    <w:rsid w:val="006B0818"/>
    <w:rsid w:val="006B0AAB"/>
    <w:rsid w:val="006B0ADC"/>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1AF"/>
    <w:rsid w:val="006B74BB"/>
    <w:rsid w:val="006B78D1"/>
    <w:rsid w:val="006B79DA"/>
    <w:rsid w:val="006C01FD"/>
    <w:rsid w:val="006C0CAA"/>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0C2A"/>
    <w:rsid w:val="006D1551"/>
    <w:rsid w:val="006D1985"/>
    <w:rsid w:val="006D1A3E"/>
    <w:rsid w:val="006D1C5D"/>
    <w:rsid w:val="006D1E58"/>
    <w:rsid w:val="006D2006"/>
    <w:rsid w:val="006D246B"/>
    <w:rsid w:val="006D2810"/>
    <w:rsid w:val="006D2B51"/>
    <w:rsid w:val="006D2BEB"/>
    <w:rsid w:val="006D2C73"/>
    <w:rsid w:val="006D30C5"/>
    <w:rsid w:val="006D3AE7"/>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4C9"/>
    <w:rsid w:val="006E36A2"/>
    <w:rsid w:val="006E3826"/>
    <w:rsid w:val="006E3A18"/>
    <w:rsid w:val="006E3B1C"/>
    <w:rsid w:val="006E5F4A"/>
    <w:rsid w:val="006E61FE"/>
    <w:rsid w:val="006E6210"/>
    <w:rsid w:val="006E6990"/>
    <w:rsid w:val="006E6AEA"/>
    <w:rsid w:val="006E7510"/>
    <w:rsid w:val="006E7C88"/>
    <w:rsid w:val="006E7FC1"/>
    <w:rsid w:val="006F0158"/>
    <w:rsid w:val="006F01AB"/>
    <w:rsid w:val="006F135F"/>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304"/>
    <w:rsid w:val="006F7731"/>
    <w:rsid w:val="006F7847"/>
    <w:rsid w:val="006F7AB1"/>
    <w:rsid w:val="006F7B41"/>
    <w:rsid w:val="006F7F64"/>
    <w:rsid w:val="007003D9"/>
    <w:rsid w:val="007004B7"/>
    <w:rsid w:val="007008C4"/>
    <w:rsid w:val="007017E3"/>
    <w:rsid w:val="00701EAE"/>
    <w:rsid w:val="00702508"/>
    <w:rsid w:val="007025E9"/>
    <w:rsid w:val="00702C87"/>
    <w:rsid w:val="00702E00"/>
    <w:rsid w:val="007035AE"/>
    <w:rsid w:val="00703B23"/>
    <w:rsid w:val="00703C84"/>
    <w:rsid w:val="00703E82"/>
    <w:rsid w:val="00704B0F"/>
    <w:rsid w:val="00704D00"/>
    <w:rsid w:val="0070508D"/>
    <w:rsid w:val="0070546B"/>
    <w:rsid w:val="00705B63"/>
    <w:rsid w:val="00705F8D"/>
    <w:rsid w:val="00706450"/>
    <w:rsid w:val="00706EA2"/>
    <w:rsid w:val="00706FE6"/>
    <w:rsid w:val="00707428"/>
    <w:rsid w:val="007076AD"/>
    <w:rsid w:val="007078D0"/>
    <w:rsid w:val="00707D21"/>
    <w:rsid w:val="0071002D"/>
    <w:rsid w:val="00711533"/>
    <w:rsid w:val="00711945"/>
    <w:rsid w:val="00711D24"/>
    <w:rsid w:val="00711E05"/>
    <w:rsid w:val="00711E0B"/>
    <w:rsid w:val="00711EA6"/>
    <w:rsid w:val="00712939"/>
    <w:rsid w:val="00713EAA"/>
    <w:rsid w:val="007141D0"/>
    <w:rsid w:val="00714447"/>
    <w:rsid w:val="007146F2"/>
    <w:rsid w:val="00714E18"/>
    <w:rsid w:val="00714F67"/>
    <w:rsid w:val="00715095"/>
    <w:rsid w:val="007150C9"/>
    <w:rsid w:val="00715F30"/>
    <w:rsid w:val="007164AB"/>
    <w:rsid w:val="0071651F"/>
    <w:rsid w:val="007165C0"/>
    <w:rsid w:val="00716A9E"/>
    <w:rsid w:val="00717989"/>
    <w:rsid w:val="00717B58"/>
    <w:rsid w:val="00720207"/>
    <w:rsid w:val="00720320"/>
    <w:rsid w:val="007204B1"/>
    <w:rsid w:val="00720882"/>
    <w:rsid w:val="00720A54"/>
    <w:rsid w:val="00720C81"/>
    <w:rsid w:val="00720DF3"/>
    <w:rsid w:val="00721063"/>
    <w:rsid w:val="007213D1"/>
    <w:rsid w:val="007214C6"/>
    <w:rsid w:val="007218A0"/>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64D"/>
    <w:rsid w:val="00726A6E"/>
    <w:rsid w:val="00726AA5"/>
    <w:rsid w:val="00727601"/>
    <w:rsid w:val="007276B9"/>
    <w:rsid w:val="00730A45"/>
    <w:rsid w:val="00730EA3"/>
    <w:rsid w:val="00731064"/>
    <w:rsid w:val="007312CB"/>
    <w:rsid w:val="007317C5"/>
    <w:rsid w:val="0073190D"/>
    <w:rsid w:val="007319C7"/>
    <w:rsid w:val="00731AA7"/>
    <w:rsid w:val="00731D65"/>
    <w:rsid w:val="00731FB5"/>
    <w:rsid w:val="007329B9"/>
    <w:rsid w:val="00732ADD"/>
    <w:rsid w:val="00732F27"/>
    <w:rsid w:val="00733E01"/>
    <w:rsid w:val="0073458D"/>
    <w:rsid w:val="00734785"/>
    <w:rsid w:val="00734884"/>
    <w:rsid w:val="007348B0"/>
    <w:rsid w:val="00734F9D"/>
    <w:rsid w:val="007351BF"/>
    <w:rsid w:val="007355AB"/>
    <w:rsid w:val="0073687C"/>
    <w:rsid w:val="0073692A"/>
    <w:rsid w:val="00736ADD"/>
    <w:rsid w:val="00736FA1"/>
    <w:rsid w:val="00737463"/>
    <w:rsid w:val="00737ECA"/>
    <w:rsid w:val="00740AFA"/>
    <w:rsid w:val="00741029"/>
    <w:rsid w:val="007410E8"/>
    <w:rsid w:val="00741143"/>
    <w:rsid w:val="00741774"/>
    <w:rsid w:val="00741AF0"/>
    <w:rsid w:val="00742DEE"/>
    <w:rsid w:val="00743D8D"/>
    <w:rsid w:val="00743FA6"/>
    <w:rsid w:val="007443BA"/>
    <w:rsid w:val="0074502B"/>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2CB8"/>
    <w:rsid w:val="00753ADB"/>
    <w:rsid w:val="00753B9C"/>
    <w:rsid w:val="00753EF0"/>
    <w:rsid w:val="007541E0"/>
    <w:rsid w:val="007544DC"/>
    <w:rsid w:val="00754721"/>
    <w:rsid w:val="00754C4B"/>
    <w:rsid w:val="00756DE7"/>
    <w:rsid w:val="0075744A"/>
    <w:rsid w:val="00760039"/>
    <w:rsid w:val="00760CA7"/>
    <w:rsid w:val="00760FD4"/>
    <w:rsid w:val="0076177D"/>
    <w:rsid w:val="00761C08"/>
    <w:rsid w:val="00761E5E"/>
    <w:rsid w:val="00762329"/>
    <w:rsid w:val="0076236A"/>
    <w:rsid w:val="0076241F"/>
    <w:rsid w:val="00762517"/>
    <w:rsid w:val="007629EE"/>
    <w:rsid w:val="00763732"/>
    <w:rsid w:val="00763DCD"/>
    <w:rsid w:val="00764608"/>
    <w:rsid w:val="007648F2"/>
    <w:rsid w:val="00764F26"/>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B97"/>
    <w:rsid w:val="00774F2D"/>
    <w:rsid w:val="00775308"/>
    <w:rsid w:val="00775A5D"/>
    <w:rsid w:val="007768B1"/>
    <w:rsid w:val="00776AA6"/>
    <w:rsid w:val="0077769E"/>
    <w:rsid w:val="007776D2"/>
    <w:rsid w:val="007776FF"/>
    <w:rsid w:val="007778E7"/>
    <w:rsid w:val="007778ED"/>
    <w:rsid w:val="007800BC"/>
    <w:rsid w:val="007801AC"/>
    <w:rsid w:val="00780B55"/>
    <w:rsid w:val="00781079"/>
    <w:rsid w:val="00781289"/>
    <w:rsid w:val="00781E0E"/>
    <w:rsid w:val="00781FD1"/>
    <w:rsid w:val="00782266"/>
    <w:rsid w:val="007822B2"/>
    <w:rsid w:val="00782A07"/>
    <w:rsid w:val="00782A5A"/>
    <w:rsid w:val="0078304C"/>
    <w:rsid w:val="00783694"/>
    <w:rsid w:val="00783970"/>
    <w:rsid w:val="00784137"/>
    <w:rsid w:val="00784DCF"/>
    <w:rsid w:val="0078545A"/>
    <w:rsid w:val="007854EB"/>
    <w:rsid w:val="0078587A"/>
    <w:rsid w:val="00785A87"/>
    <w:rsid w:val="007861D8"/>
    <w:rsid w:val="007867D9"/>
    <w:rsid w:val="00786902"/>
    <w:rsid w:val="00787779"/>
    <w:rsid w:val="00787833"/>
    <w:rsid w:val="00787C8F"/>
    <w:rsid w:val="00790169"/>
    <w:rsid w:val="00790323"/>
    <w:rsid w:val="007907E8"/>
    <w:rsid w:val="00790D52"/>
    <w:rsid w:val="00791134"/>
    <w:rsid w:val="0079116A"/>
    <w:rsid w:val="0079179C"/>
    <w:rsid w:val="00791992"/>
    <w:rsid w:val="00791C65"/>
    <w:rsid w:val="0079208A"/>
    <w:rsid w:val="007920DC"/>
    <w:rsid w:val="007923A8"/>
    <w:rsid w:val="007923F4"/>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9E6"/>
    <w:rsid w:val="00796E7B"/>
    <w:rsid w:val="007A00E6"/>
    <w:rsid w:val="007A06D2"/>
    <w:rsid w:val="007A0BF8"/>
    <w:rsid w:val="007A11CB"/>
    <w:rsid w:val="007A14CA"/>
    <w:rsid w:val="007A15DE"/>
    <w:rsid w:val="007A179D"/>
    <w:rsid w:val="007A23A5"/>
    <w:rsid w:val="007A23E4"/>
    <w:rsid w:val="007A2662"/>
    <w:rsid w:val="007A3BDF"/>
    <w:rsid w:val="007A3D7B"/>
    <w:rsid w:val="007A4582"/>
    <w:rsid w:val="007A4C22"/>
    <w:rsid w:val="007A4F52"/>
    <w:rsid w:val="007A4FAD"/>
    <w:rsid w:val="007A574A"/>
    <w:rsid w:val="007A60A0"/>
    <w:rsid w:val="007A67B3"/>
    <w:rsid w:val="007A70E1"/>
    <w:rsid w:val="007A71B5"/>
    <w:rsid w:val="007A7515"/>
    <w:rsid w:val="007A7554"/>
    <w:rsid w:val="007A7E34"/>
    <w:rsid w:val="007B00D0"/>
    <w:rsid w:val="007B0180"/>
    <w:rsid w:val="007B02A3"/>
    <w:rsid w:val="007B0415"/>
    <w:rsid w:val="007B06BC"/>
    <w:rsid w:val="007B07A8"/>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3ED7"/>
    <w:rsid w:val="007C4199"/>
    <w:rsid w:val="007C468F"/>
    <w:rsid w:val="007C522F"/>
    <w:rsid w:val="007C5249"/>
    <w:rsid w:val="007C54FE"/>
    <w:rsid w:val="007C575D"/>
    <w:rsid w:val="007C5A2A"/>
    <w:rsid w:val="007C69F5"/>
    <w:rsid w:val="007C6F9E"/>
    <w:rsid w:val="007C7531"/>
    <w:rsid w:val="007C779A"/>
    <w:rsid w:val="007C7A9E"/>
    <w:rsid w:val="007C7AF5"/>
    <w:rsid w:val="007C7E70"/>
    <w:rsid w:val="007C7E84"/>
    <w:rsid w:val="007C7F77"/>
    <w:rsid w:val="007D0DD7"/>
    <w:rsid w:val="007D103B"/>
    <w:rsid w:val="007D1570"/>
    <w:rsid w:val="007D1D9C"/>
    <w:rsid w:val="007D24D9"/>
    <w:rsid w:val="007D29AF"/>
    <w:rsid w:val="007D3872"/>
    <w:rsid w:val="007D38D3"/>
    <w:rsid w:val="007D3EE2"/>
    <w:rsid w:val="007D4BDA"/>
    <w:rsid w:val="007D4ECF"/>
    <w:rsid w:val="007D5773"/>
    <w:rsid w:val="007D5C90"/>
    <w:rsid w:val="007D5E18"/>
    <w:rsid w:val="007D6579"/>
    <w:rsid w:val="007D67E7"/>
    <w:rsid w:val="007D68BD"/>
    <w:rsid w:val="007D6997"/>
    <w:rsid w:val="007D6BAE"/>
    <w:rsid w:val="007D7493"/>
    <w:rsid w:val="007D7B9B"/>
    <w:rsid w:val="007D7C5B"/>
    <w:rsid w:val="007E00DB"/>
    <w:rsid w:val="007E046D"/>
    <w:rsid w:val="007E08F0"/>
    <w:rsid w:val="007E159E"/>
    <w:rsid w:val="007E17C1"/>
    <w:rsid w:val="007E1A89"/>
    <w:rsid w:val="007E1BE5"/>
    <w:rsid w:val="007E1D2A"/>
    <w:rsid w:val="007E1DB0"/>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A68"/>
    <w:rsid w:val="007E6F36"/>
    <w:rsid w:val="007E72F1"/>
    <w:rsid w:val="007E7433"/>
    <w:rsid w:val="007E79AF"/>
    <w:rsid w:val="007E7D29"/>
    <w:rsid w:val="007E7E91"/>
    <w:rsid w:val="007E7FAF"/>
    <w:rsid w:val="007F040D"/>
    <w:rsid w:val="007F0F46"/>
    <w:rsid w:val="007F1040"/>
    <w:rsid w:val="007F157F"/>
    <w:rsid w:val="007F1C32"/>
    <w:rsid w:val="007F2D5C"/>
    <w:rsid w:val="007F4CFD"/>
    <w:rsid w:val="007F4EDD"/>
    <w:rsid w:val="007F5359"/>
    <w:rsid w:val="007F5851"/>
    <w:rsid w:val="007F5CE0"/>
    <w:rsid w:val="007F5F2F"/>
    <w:rsid w:val="007F6028"/>
    <w:rsid w:val="007F6C15"/>
    <w:rsid w:val="007F6FFB"/>
    <w:rsid w:val="007F72A5"/>
    <w:rsid w:val="007F7329"/>
    <w:rsid w:val="007F768A"/>
    <w:rsid w:val="00800636"/>
    <w:rsid w:val="0080102A"/>
    <w:rsid w:val="008014D0"/>
    <w:rsid w:val="00801554"/>
    <w:rsid w:val="008016E9"/>
    <w:rsid w:val="00801D11"/>
    <w:rsid w:val="008024EA"/>
    <w:rsid w:val="00802565"/>
    <w:rsid w:val="00802622"/>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7D7"/>
    <w:rsid w:val="00806D83"/>
    <w:rsid w:val="00806FCB"/>
    <w:rsid w:val="00807154"/>
    <w:rsid w:val="00807344"/>
    <w:rsid w:val="00807664"/>
    <w:rsid w:val="008077E3"/>
    <w:rsid w:val="00810655"/>
    <w:rsid w:val="008106A8"/>
    <w:rsid w:val="00810CCC"/>
    <w:rsid w:val="00811FE1"/>
    <w:rsid w:val="008127C5"/>
    <w:rsid w:val="00812B67"/>
    <w:rsid w:val="00813230"/>
    <w:rsid w:val="008133A8"/>
    <w:rsid w:val="008135D6"/>
    <w:rsid w:val="00814CFB"/>
    <w:rsid w:val="0081514F"/>
    <w:rsid w:val="00815C18"/>
    <w:rsid w:val="00815E1F"/>
    <w:rsid w:val="00816006"/>
    <w:rsid w:val="008162BD"/>
    <w:rsid w:val="00816661"/>
    <w:rsid w:val="00816A00"/>
    <w:rsid w:val="00816C5F"/>
    <w:rsid w:val="00816EDC"/>
    <w:rsid w:val="00816F64"/>
    <w:rsid w:val="00817135"/>
    <w:rsid w:val="0081723B"/>
    <w:rsid w:val="00817BF7"/>
    <w:rsid w:val="00820F1B"/>
    <w:rsid w:val="00820FD5"/>
    <w:rsid w:val="00821A3D"/>
    <w:rsid w:val="00821D65"/>
    <w:rsid w:val="00821D6E"/>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974"/>
    <w:rsid w:val="00831C8B"/>
    <w:rsid w:val="00831E6F"/>
    <w:rsid w:val="00831EB7"/>
    <w:rsid w:val="0083202F"/>
    <w:rsid w:val="00832509"/>
    <w:rsid w:val="00832529"/>
    <w:rsid w:val="008328DB"/>
    <w:rsid w:val="00832A26"/>
    <w:rsid w:val="00832A92"/>
    <w:rsid w:val="00832D51"/>
    <w:rsid w:val="00832F40"/>
    <w:rsid w:val="00832F98"/>
    <w:rsid w:val="008333AB"/>
    <w:rsid w:val="008335A3"/>
    <w:rsid w:val="008335DD"/>
    <w:rsid w:val="00833B28"/>
    <w:rsid w:val="00833E3F"/>
    <w:rsid w:val="00833F18"/>
    <w:rsid w:val="0083400E"/>
    <w:rsid w:val="00835491"/>
    <w:rsid w:val="008355AF"/>
    <w:rsid w:val="00835C39"/>
    <w:rsid w:val="00835E67"/>
    <w:rsid w:val="00836473"/>
    <w:rsid w:val="0083670F"/>
    <w:rsid w:val="00836E46"/>
    <w:rsid w:val="00837F1B"/>
    <w:rsid w:val="00837FAB"/>
    <w:rsid w:val="0084040C"/>
    <w:rsid w:val="00840E4E"/>
    <w:rsid w:val="008415C7"/>
    <w:rsid w:val="0084175F"/>
    <w:rsid w:val="008419CC"/>
    <w:rsid w:val="00841E76"/>
    <w:rsid w:val="00842277"/>
    <w:rsid w:val="00842412"/>
    <w:rsid w:val="008426A9"/>
    <w:rsid w:val="00842A35"/>
    <w:rsid w:val="00842F1B"/>
    <w:rsid w:val="008430C2"/>
    <w:rsid w:val="008430DC"/>
    <w:rsid w:val="008436C4"/>
    <w:rsid w:val="008437B4"/>
    <w:rsid w:val="00843FE1"/>
    <w:rsid w:val="0084425A"/>
    <w:rsid w:val="00844330"/>
    <w:rsid w:val="00844D61"/>
    <w:rsid w:val="00844D90"/>
    <w:rsid w:val="00844E21"/>
    <w:rsid w:val="0084538B"/>
    <w:rsid w:val="00845C26"/>
    <w:rsid w:val="00845DBA"/>
    <w:rsid w:val="00846E10"/>
    <w:rsid w:val="00850636"/>
    <w:rsid w:val="00850986"/>
    <w:rsid w:val="00850B98"/>
    <w:rsid w:val="00850C19"/>
    <w:rsid w:val="008512C0"/>
    <w:rsid w:val="00851595"/>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46A"/>
    <w:rsid w:val="0085795C"/>
    <w:rsid w:val="00857AB7"/>
    <w:rsid w:val="008602BE"/>
    <w:rsid w:val="008603B1"/>
    <w:rsid w:val="008603B8"/>
    <w:rsid w:val="008606A0"/>
    <w:rsid w:val="008611D1"/>
    <w:rsid w:val="008614E0"/>
    <w:rsid w:val="00861ABE"/>
    <w:rsid w:val="008620E7"/>
    <w:rsid w:val="00862164"/>
    <w:rsid w:val="00862289"/>
    <w:rsid w:val="0086261F"/>
    <w:rsid w:val="00862631"/>
    <w:rsid w:val="008629FD"/>
    <w:rsid w:val="00862A06"/>
    <w:rsid w:val="00862B57"/>
    <w:rsid w:val="00863101"/>
    <w:rsid w:val="008633AF"/>
    <w:rsid w:val="008634F5"/>
    <w:rsid w:val="0086350F"/>
    <w:rsid w:val="00863D15"/>
    <w:rsid w:val="00863FCF"/>
    <w:rsid w:val="00864E02"/>
    <w:rsid w:val="00864E8E"/>
    <w:rsid w:val="0086565B"/>
    <w:rsid w:val="008656CF"/>
    <w:rsid w:val="00865740"/>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039"/>
    <w:rsid w:val="0087364E"/>
    <w:rsid w:val="008737B4"/>
    <w:rsid w:val="00873DAD"/>
    <w:rsid w:val="008748C0"/>
    <w:rsid w:val="00874A58"/>
    <w:rsid w:val="00874B4E"/>
    <w:rsid w:val="00874C76"/>
    <w:rsid w:val="008750F7"/>
    <w:rsid w:val="008751C6"/>
    <w:rsid w:val="00875D7B"/>
    <w:rsid w:val="008768D5"/>
    <w:rsid w:val="00876B76"/>
    <w:rsid w:val="00876E1B"/>
    <w:rsid w:val="008773EE"/>
    <w:rsid w:val="0087751C"/>
    <w:rsid w:val="00877683"/>
    <w:rsid w:val="0088028E"/>
    <w:rsid w:val="008802A4"/>
    <w:rsid w:val="00880953"/>
    <w:rsid w:val="008809CF"/>
    <w:rsid w:val="00880A28"/>
    <w:rsid w:val="008812F6"/>
    <w:rsid w:val="00881463"/>
    <w:rsid w:val="008816E2"/>
    <w:rsid w:val="008816FC"/>
    <w:rsid w:val="00881C04"/>
    <w:rsid w:val="00881DFD"/>
    <w:rsid w:val="008822D8"/>
    <w:rsid w:val="00882E29"/>
    <w:rsid w:val="008830C0"/>
    <w:rsid w:val="00883534"/>
    <w:rsid w:val="00883E25"/>
    <w:rsid w:val="00884244"/>
    <w:rsid w:val="008845DF"/>
    <w:rsid w:val="00884942"/>
    <w:rsid w:val="00884C84"/>
    <w:rsid w:val="00884F75"/>
    <w:rsid w:val="008850AE"/>
    <w:rsid w:val="00885291"/>
    <w:rsid w:val="0088551A"/>
    <w:rsid w:val="00885B87"/>
    <w:rsid w:val="008861DB"/>
    <w:rsid w:val="0088695E"/>
    <w:rsid w:val="0088778C"/>
    <w:rsid w:val="00887C8F"/>
    <w:rsid w:val="00887F10"/>
    <w:rsid w:val="00890177"/>
    <w:rsid w:val="008908C8"/>
    <w:rsid w:val="0089093A"/>
    <w:rsid w:val="00890C24"/>
    <w:rsid w:val="0089112F"/>
    <w:rsid w:val="0089143B"/>
    <w:rsid w:val="00891762"/>
    <w:rsid w:val="00891ADF"/>
    <w:rsid w:val="00891D42"/>
    <w:rsid w:val="008924ED"/>
    <w:rsid w:val="00892542"/>
    <w:rsid w:val="00892FC1"/>
    <w:rsid w:val="008933E6"/>
    <w:rsid w:val="00893495"/>
    <w:rsid w:val="00893532"/>
    <w:rsid w:val="0089395E"/>
    <w:rsid w:val="00894844"/>
    <w:rsid w:val="00894B19"/>
    <w:rsid w:val="00894FA3"/>
    <w:rsid w:val="008951B0"/>
    <w:rsid w:val="00895736"/>
    <w:rsid w:val="00895F37"/>
    <w:rsid w:val="00896046"/>
    <w:rsid w:val="00896808"/>
    <w:rsid w:val="00896E1B"/>
    <w:rsid w:val="00896F96"/>
    <w:rsid w:val="00897148"/>
    <w:rsid w:val="0089768E"/>
    <w:rsid w:val="008977FE"/>
    <w:rsid w:val="00897C79"/>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353"/>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0C86"/>
    <w:rsid w:val="008B13A7"/>
    <w:rsid w:val="008B1809"/>
    <w:rsid w:val="008B1B28"/>
    <w:rsid w:val="008B2165"/>
    <w:rsid w:val="008B2183"/>
    <w:rsid w:val="008B21A8"/>
    <w:rsid w:val="008B24CC"/>
    <w:rsid w:val="008B28FF"/>
    <w:rsid w:val="008B3024"/>
    <w:rsid w:val="008B38A7"/>
    <w:rsid w:val="008B3C66"/>
    <w:rsid w:val="008B424E"/>
    <w:rsid w:val="008B44B2"/>
    <w:rsid w:val="008B4DDE"/>
    <w:rsid w:val="008B5381"/>
    <w:rsid w:val="008B53A6"/>
    <w:rsid w:val="008B55D4"/>
    <w:rsid w:val="008B576B"/>
    <w:rsid w:val="008B5B1A"/>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6FC8"/>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81F"/>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3C5D"/>
    <w:rsid w:val="008E40DE"/>
    <w:rsid w:val="008E4C4C"/>
    <w:rsid w:val="008E521F"/>
    <w:rsid w:val="008E535C"/>
    <w:rsid w:val="008E5720"/>
    <w:rsid w:val="008E59B9"/>
    <w:rsid w:val="008E5C1A"/>
    <w:rsid w:val="008E5F23"/>
    <w:rsid w:val="008E662B"/>
    <w:rsid w:val="008E6788"/>
    <w:rsid w:val="008E686F"/>
    <w:rsid w:val="008E7789"/>
    <w:rsid w:val="008E7B28"/>
    <w:rsid w:val="008E7DE0"/>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5FB"/>
    <w:rsid w:val="008F3A33"/>
    <w:rsid w:val="008F3D56"/>
    <w:rsid w:val="008F45A8"/>
    <w:rsid w:val="008F46A3"/>
    <w:rsid w:val="008F4842"/>
    <w:rsid w:val="008F48A0"/>
    <w:rsid w:val="008F55C3"/>
    <w:rsid w:val="008F5A18"/>
    <w:rsid w:val="008F5D95"/>
    <w:rsid w:val="008F681F"/>
    <w:rsid w:val="008F6841"/>
    <w:rsid w:val="008F6C4B"/>
    <w:rsid w:val="008F6FD3"/>
    <w:rsid w:val="008F714F"/>
    <w:rsid w:val="00900153"/>
    <w:rsid w:val="009003EB"/>
    <w:rsid w:val="00900919"/>
    <w:rsid w:val="00900C7D"/>
    <w:rsid w:val="0090123F"/>
    <w:rsid w:val="00901253"/>
    <w:rsid w:val="009018D4"/>
    <w:rsid w:val="00901BBC"/>
    <w:rsid w:val="00901CBD"/>
    <w:rsid w:val="0090214C"/>
    <w:rsid w:val="0090258F"/>
    <w:rsid w:val="00902658"/>
    <w:rsid w:val="00902970"/>
    <w:rsid w:val="00903946"/>
    <w:rsid w:val="009041E4"/>
    <w:rsid w:val="00904684"/>
    <w:rsid w:val="00904B8F"/>
    <w:rsid w:val="00904D8F"/>
    <w:rsid w:val="009056F8"/>
    <w:rsid w:val="00905F0E"/>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C3C"/>
    <w:rsid w:val="00912DCF"/>
    <w:rsid w:val="009138A4"/>
    <w:rsid w:val="00913B9C"/>
    <w:rsid w:val="00913C87"/>
    <w:rsid w:val="00913EEA"/>
    <w:rsid w:val="00913FB8"/>
    <w:rsid w:val="00914090"/>
    <w:rsid w:val="00914196"/>
    <w:rsid w:val="00914509"/>
    <w:rsid w:val="00914774"/>
    <w:rsid w:val="00914E61"/>
    <w:rsid w:val="00914E69"/>
    <w:rsid w:val="00915075"/>
    <w:rsid w:val="009153EC"/>
    <w:rsid w:val="009154DA"/>
    <w:rsid w:val="009156F9"/>
    <w:rsid w:val="00915960"/>
    <w:rsid w:val="00915A25"/>
    <w:rsid w:val="00916534"/>
    <w:rsid w:val="009165F4"/>
    <w:rsid w:val="00916B89"/>
    <w:rsid w:val="00916DE5"/>
    <w:rsid w:val="009172A0"/>
    <w:rsid w:val="00917824"/>
    <w:rsid w:val="00920052"/>
    <w:rsid w:val="009200B9"/>
    <w:rsid w:val="0092054B"/>
    <w:rsid w:val="009206C7"/>
    <w:rsid w:val="00921111"/>
    <w:rsid w:val="009215B1"/>
    <w:rsid w:val="00921E77"/>
    <w:rsid w:val="00922121"/>
    <w:rsid w:val="009221F4"/>
    <w:rsid w:val="0092234C"/>
    <w:rsid w:val="009228BE"/>
    <w:rsid w:val="00922CDB"/>
    <w:rsid w:val="009230AA"/>
    <w:rsid w:val="009231B9"/>
    <w:rsid w:val="00923843"/>
    <w:rsid w:val="00923F0A"/>
    <w:rsid w:val="00924032"/>
    <w:rsid w:val="00924202"/>
    <w:rsid w:val="00924763"/>
    <w:rsid w:val="00924D44"/>
    <w:rsid w:val="0092550B"/>
    <w:rsid w:val="009256C9"/>
    <w:rsid w:val="00925817"/>
    <w:rsid w:val="009258DA"/>
    <w:rsid w:val="00925D93"/>
    <w:rsid w:val="00925E3B"/>
    <w:rsid w:val="009275D1"/>
    <w:rsid w:val="009308DA"/>
    <w:rsid w:val="0093097D"/>
    <w:rsid w:val="00930C9E"/>
    <w:rsid w:val="009315F0"/>
    <w:rsid w:val="00931628"/>
    <w:rsid w:val="009326ED"/>
    <w:rsid w:val="0093286C"/>
    <w:rsid w:val="00932F6E"/>
    <w:rsid w:val="00933D31"/>
    <w:rsid w:val="00934776"/>
    <w:rsid w:val="00934BB0"/>
    <w:rsid w:val="00934EB1"/>
    <w:rsid w:val="00935131"/>
    <w:rsid w:val="009352DC"/>
    <w:rsid w:val="009355ED"/>
    <w:rsid w:val="00935CB2"/>
    <w:rsid w:val="00936132"/>
    <w:rsid w:val="009369C1"/>
    <w:rsid w:val="0093719F"/>
    <w:rsid w:val="009373F8"/>
    <w:rsid w:val="009379B1"/>
    <w:rsid w:val="00937DCB"/>
    <w:rsid w:val="009402D5"/>
    <w:rsid w:val="00940436"/>
    <w:rsid w:val="00940681"/>
    <w:rsid w:val="009409A7"/>
    <w:rsid w:val="009409BD"/>
    <w:rsid w:val="009409E3"/>
    <w:rsid w:val="00941837"/>
    <w:rsid w:val="009420D7"/>
    <w:rsid w:val="009422D7"/>
    <w:rsid w:val="00943135"/>
    <w:rsid w:val="0094368E"/>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A73"/>
    <w:rsid w:val="00947BEB"/>
    <w:rsid w:val="00947D41"/>
    <w:rsid w:val="00950230"/>
    <w:rsid w:val="009508BD"/>
    <w:rsid w:val="009509A2"/>
    <w:rsid w:val="00950B56"/>
    <w:rsid w:val="0095163C"/>
    <w:rsid w:val="00951F8C"/>
    <w:rsid w:val="009522C3"/>
    <w:rsid w:val="009524BC"/>
    <w:rsid w:val="00952A99"/>
    <w:rsid w:val="00952AC8"/>
    <w:rsid w:val="00953039"/>
    <w:rsid w:val="00953915"/>
    <w:rsid w:val="00954BD4"/>
    <w:rsid w:val="009560F2"/>
    <w:rsid w:val="0095640B"/>
    <w:rsid w:val="009566E1"/>
    <w:rsid w:val="00957769"/>
    <w:rsid w:val="00957E4F"/>
    <w:rsid w:val="0096018A"/>
    <w:rsid w:val="009606AF"/>
    <w:rsid w:val="009606DC"/>
    <w:rsid w:val="009606F8"/>
    <w:rsid w:val="009610D1"/>
    <w:rsid w:val="0096163C"/>
    <w:rsid w:val="00961865"/>
    <w:rsid w:val="00961C7E"/>
    <w:rsid w:val="0096206D"/>
    <w:rsid w:val="009620E1"/>
    <w:rsid w:val="0096215C"/>
    <w:rsid w:val="00962697"/>
    <w:rsid w:val="00962A96"/>
    <w:rsid w:val="0096361B"/>
    <w:rsid w:val="009638AA"/>
    <w:rsid w:val="00963C4A"/>
    <w:rsid w:val="00963E88"/>
    <w:rsid w:val="009643A7"/>
    <w:rsid w:val="00964A2F"/>
    <w:rsid w:val="0096508E"/>
    <w:rsid w:val="009651B7"/>
    <w:rsid w:val="0096532A"/>
    <w:rsid w:val="009654CC"/>
    <w:rsid w:val="00965834"/>
    <w:rsid w:val="0096587C"/>
    <w:rsid w:val="0096639A"/>
    <w:rsid w:val="009666A5"/>
    <w:rsid w:val="009666DA"/>
    <w:rsid w:val="00966C85"/>
    <w:rsid w:val="00966CB2"/>
    <w:rsid w:val="00967196"/>
    <w:rsid w:val="009673E6"/>
    <w:rsid w:val="00967CB6"/>
    <w:rsid w:val="00967DF7"/>
    <w:rsid w:val="00970454"/>
    <w:rsid w:val="009705D9"/>
    <w:rsid w:val="009708BD"/>
    <w:rsid w:val="00970ECB"/>
    <w:rsid w:val="00971275"/>
    <w:rsid w:val="00971438"/>
    <w:rsid w:val="00971DE4"/>
    <w:rsid w:val="00972348"/>
    <w:rsid w:val="009725BF"/>
    <w:rsid w:val="009725C5"/>
    <w:rsid w:val="00972CBE"/>
    <w:rsid w:val="00972D4B"/>
    <w:rsid w:val="00973147"/>
    <w:rsid w:val="0097323A"/>
    <w:rsid w:val="00973255"/>
    <w:rsid w:val="0097361E"/>
    <w:rsid w:val="0097496A"/>
    <w:rsid w:val="0097520B"/>
    <w:rsid w:val="00975541"/>
    <w:rsid w:val="00975818"/>
    <w:rsid w:val="009758D7"/>
    <w:rsid w:val="00975A00"/>
    <w:rsid w:val="00975C90"/>
    <w:rsid w:val="00977621"/>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1EC"/>
    <w:rsid w:val="00985244"/>
    <w:rsid w:val="0098551B"/>
    <w:rsid w:val="00985738"/>
    <w:rsid w:val="00986281"/>
    <w:rsid w:val="009864AB"/>
    <w:rsid w:val="00986541"/>
    <w:rsid w:val="009865CF"/>
    <w:rsid w:val="00986DC2"/>
    <w:rsid w:val="0098720D"/>
    <w:rsid w:val="009872B8"/>
    <w:rsid w:val="00987364"/>
    <w:rsid w:val="00987B1E"/>
    <w:rsid w:val="00987BBA"/>
    <w:rsid w:val="00990060"/>
    <w:rsid w:val="00990921"/>
    <w:rsid w:val="00990AA6"/>
    <w:rsid w:val="00990C9C"/>
    <w:rsid w:val="00990DFE"/>
    <w:rsid w:val="00991A8D"/>
    <w:rsid w:val="00991CF4"/>
    <w:rsid w:val="00992001"/>
    <w:rsid w:val="0099203A"/>
    <w:rsid w:val="00992051"/>
    <w:rsid w:val="0099207F"/>
    <w:rsid w:val="009922DE"/>
    <w:rsid w:val="009924D2"/>
    <w:rsid w:val="0099254B"/>
    <w:rsid w:val="009925FE"/>
    <w:rsid w:val="00992B1F"/>
    <w:rsid w:val="00992BBA"/>
    <w:rsid w:val="00992D4F"/>
    <w:rsid w:val="00992DC8"/>
    <w:rsid w:val="00993373"/>
    <w:rsid w:val="00993720"/>
    <w:rsid w:val="00993E9D"/>
    <w:rsid w:val="00994654"/>
    <w:rsid w:val="00994811"/>
    <w:rsid w:val="00994A39"/>
    <w:rsid w:val="009956B1"/>
    <w:rsid w:val="00996020"/>
    <w:rsid w:val="0099639C"/>
    <w:rsid w:val="009968EB"/>
    <w:rsid w:val="00996A9C"/>
    <w:rsid w:val="00996B14"/>
    <w:rsid w:val="00996E08"/>
    <w:rsid w:val="00997302"/>
    <w:rsid w:val="009973B9"/>
    <w:rsid w:val="0099789F"/>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69E4"/>
    <w:rsid w:val="009A768A"/>
    <w:rsid w:val="009A79DA"/>
    <w:rsid w:val="009B0282"/>
    <w:rsid w:val="009B0412"/>
    <w:rsid w:val="009B0642"/>
    <w:rsid w:val="009B07DE"/>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3EE"/>
    <w:rsid w:val="009B64AA"/>
    <w:rsid w:val="009B6D5A"/>
    <w:rsid w:val="009B6DE9"/>
    <w:rsid w:val="009B6EC7"/>
    <w:rsid w:val="009B70B6"/>
    <w:rsid w:val="009B7AD8"/>
    <w:rsid w:val="009B7BBA"/>
    <w:rsid w:val="009B7FCF"/>
    <w:rsid w:val="009C095A"/>
    <w:rsid w:val="009C0D24"/>
    <w:rsid w:val="009C1D1C"/>
    <w:rsid w:val="009C1F27"/>
    <w:rsid w:val="009C1F4C"/>
    <w:rsid w:val="009C204B"/>
    <w:rsid w:val="009C226A"/>
    <w:rsid w:val="009C2665"/>
    <w:rsid w:val="009C2BCA"/>
    <w:rsid w:val="009C2C93"/>
    <w:rsid w:val="009C31DB"/>
    <w:rsid w:val="009C3A63"/>
    <w:rsid w:val="009C3AC5"/>
    <w:rsid w:val="009C4066"/>
    <w:rsid w:val="009C407F"/>
    <w:rsid w:val="009C437E"/>
    <w:rsid w:val="009C466D"/>
    <w:rsid w:val="009C4AB3"/>
    <w:rsid w:val="009C4C21"/>
    <w:rsid w:val="009C4D85"/>
    <w:rsid w:val="009C5249"/>
    <w:rsid w:val="009C5579"/>
    <w:rsid w:val="009C5874"/>
    <w:rsid w:val="009C58C3"/>
    <w:rsid w:val="009C5934"/>
    <w:rsid w:val="009C5C3B"/>
    <w:rsid w:val="009C6683"/>
    <w:rsid w:val="009C6938"/>
    <w:rsid w:val="009C6AEC"/>
    <w:rsid w:val="009C70F8"/>
    <w:rsid w:val="009C739D"/>
    <w:rsid w:val="009C75EE"/>
    <w:rsid w:val="009C7702"/>
    <w:rsid w:val="009C78B6"/>
    <w:rsid w:val="009C7D42"/>
    <w:rsid w:val="009C7DAD"/>
    <w:rsid w:val="009D017D"/>
    <w:rsid w:val="009D02F7"/>
    <w:rsid w:val="009D06FF"/>
    <w:rsid w:val="009D071E"/>
    <w:rsid w:val="009D087E"/>
    <w:rsid w:val="009D0C82"/>
    <w:rsid w:val="009D0E9B"/>
    <w:rsid w:val="009D1199"/>
    <w:rsid w:val="009D126F"/>
    <w:rsid w:val="009D1320"/>
    <w:rsid w:val="009D15DA"/>
    <w:rsid w:val="009D179E"/>
    <w:rsid w:val="009D1D9B"/>
    <w:rsid w:val="009D2457"/>
    <w:rsid w:val="009D37E7"/>
    <w:rsid w:val="009D386B"/>
    <w:rsid w:val="009D3965"/>
    <w:rsid w:val="009D40A5"/>
    <w:rsid w:val="009D4411"/>
    <w:rsid w:val="009D4639"/>
    <w:rsid w:val="009D490D"/>
    <w:rsid w:val="009D4AC9"/>
    <w:rsid w:val="009D5A8A"/>
    <w:rsid w:val="009D690C"/>
    <w:rsid w:val="009D6B17"/>
    <w:rsid w:val="009D7190"/>
    <w:rsid w:val="009D71ED"/>
    <w:rsid w:val="009D7888"/>
    <w:rsid w:val="009E0365"/>
    <w:rsid w:val="009E0EBE"/>
    <w:rsid w:val="009E1266"/>
    <w:rsid w:val="009E13EA"/>
    <w:rsid w:val="009E1714"/>
    <w:rsid w:val="009E1FC4"/>
    <w:rsid w:val="009E227D"/>
    <w:rsid w:val="009E2436"/>
    <w:rsid w:val="009E2F7A"/>
    <w:rsid w:val="009E341B"/>
    <w:rsid w:val="009E3663"/>
    <w:rsid w:val="009E38B0"/>
    <w:rsid w:val="009E3C87"/>
    <w:rsid w:val="009E3C99"/>
    <w:rsid w:val="009E3FB4"/>
    <w:rsid w:val="009E41FE"/>
    <w:rsid w:val="009E4546"/>
    <w:rsid w:val="009E48BE"/>
    <w:rsid w:val="009E4CA2"/>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01C"/>
    <w:rsid w:val="009F109F"/>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170E"/>
    <w:rsid w:val="00A020E0"/>
    <w:rsid w:val="00A02155"/>
    <w:rsid w:val="00A02665"/>
    <w:rsid w:val="00A026D3"/>
    <w:rsid w:val="00A02B5E"/>
    <w:rsid w:val="00A02E48"/>
    <w:rsid w:val="00A02FBD"/>
    <w:rsid w:val="00A03442"/>
    <w:rsid w:val="00A03899"/>
    <w:rsid w:val="00A0399B"/>
    <w:rsid w:val="00A03D6C"/>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A23"/>
    <w:rsid w:val="00A06DFC"/>
    <w:rsid w:val="00A06DFE"/>
    <w:rsid w:val="00A0708E"/>
    <w:rsid w:val="00A0713A"/>
    <w:rsid w:val="00A07437"/>
    <w:rsid w:val="00A07528"/>
    <w:rsid w:val="00A075C4"/>
    <w:rsid w:val="00A075FB"/>
    <w:rsid w:val="00A07836"/>
    <w:rsid w:val="00A078B3"/>
    <w:rsid w:val="00A07CD7"/>
    <w:rsid w:val="00A07D17"/>
    <w:rsid w:val="00A10328"/>
    <w:rsid w:val="00A10B4C"/>
    <w:rsid w:val="00A11089"/>
    <w:rsid w:val="00A1126B"/>
    <w:rsid w:val="00A11516"/>
    <w:rsid w:val="00A116CC"/>
    <w:rsid w:val="00A1188E"/>
    <w:rsid w:val="00A11C2F"/>
    <w:rsid w:val="00A1203C"/>
    <w:rsid w:val="00A12230"/>
    <w:rsid w:val="00A122B2"/>
    <w:rsid w:val="00A12432"/>
    <w:rsid w:val="00A12A59"/>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822"/>
    <w:rsid w:val="00A17A7C"/>
    <w:rsid w:val="00A17BAE"/>
    <w:rsid w:val="00A17D7C"/>
    <w:rsid w:val="00A20A6A"/>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D0C"/>
    <w:rsid w:val="00A26F7B"/>
    <w:rsid w:val="00A26FBE"/>
    <w:rsid w:val="00A27237"/>
    <w:rsid w:val="00A273BC"/>
    <w:rsid w:val="00A27A11"/>
    <w:rsid w:val="00A27D91"/>
    <w:rsid w:val="00A3066A"/>
    <w:rsid w:val="00A312DD"/>
    <w:rsid w:val="00A31C44"/>
    <w:rsid w:val="00A32393"/>
    <w:rsid w:val="00A32CDC"/>
    <w:rsid w:val="00A330EE"/>
    <w:rsid w:val="00A336E0"/>
    <w:rsid w:val="00A33DA2"/>
    <w:rsid w:val="00A341F1"/>
    <w:rsid w:val="00A3435E"/>
    <w:rsid w:val="00A344D3"/>
    <w:rsid w:val="00A34777"/>
    <w:rsid w:val="00A34BDE"/>
    <w:rsid w:val="00A34C10"/>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516"/>
    <w:rsid w:val="00A41E06"/>
    <w:rsid w:val="00A4204E"/>
    <w:rsid w:val="00A42652"/>
    <w:rsid w:val="00A42E9D"/>
    <w:rsid w:val="00A42FB8"/>
    <w:rsid w:val="00A42FED"/>
    <w:rsid w:val="00A4331D"/>
    <w:rsid w:val="00A436A2"/>
    <w:rsid w:val="00A43917"/>
    <w:rsid w:val="00A439AA"/>
    <w:rsid w:val="00A43D4F"/>
    <w:rsid w:val="00A43E11"/>
    <w:rsid w:val="00A447AC"/>
    <w:rsid w:val="00A447EB"/>
    <w:rsid w:val="00A44E5B"/>
    <w:rsid w:val="00A45349"/>
    <w:rsid w:val="00A453A5"/>
    <w:rsid w:val="00A4543A"/>
    <w:rsid w:val="00A45EF9"/>
    <w:rsid w:val="00A466A0"/>
    <w:rsid w:val="00A46CB3"/>
    <w:rsid w:val="00A46D4B"/>
    <w:rsid w:val="00A46F4F"/>
    <w:rsid w:val="00A46FC7"/>
    <w:rsid w:val="00A50423"/>
    <w:rsid w:val="00A50ADD"/>
    <w:rsid w:val="00A511D8"/>
    <w:rsid w:val="00A51B1C"/>
    <w:rsid w:val="00A51D40"/>
    <w:rsid w:val="00A5223F"/>
    <w:rsid w:val="00A52B7C"/>
    <w:rsid w:val="00A52EB7"/>
    <w:rsid w:val="00A5310F"/>
    <w:rsid w:val="00A53B7F"/>
    <w:rsid w:val="00A53E55"/>
    <w:rsid w:val="00A53E78"/>
    <w:rsid w:val="00A540DE"/>
    <w:rsid w:val="00A5446C"/>
    <w:rsid w:val="00A54650"/>
    <w:rsid w:val="00A54785"/>
    <w:rsid w:val="00A54CBC"/>
    <w:rsid w:val="00A555C6"/>
    <w:rsid w:val="00A55DD1"/>
    <w:rsid w:val="00A55E19"/>
    <w:rsid w:val="00A56322"/>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3652"/>
    <w:rsid w:val="00A64668"/>
    <w:rsid w:val="00A64C0A"/>
    <w:rsid w:val="00A64D86"/>
    <w:rsid w:val="00A654FF"/>
    <w:rsid w:val="00A65C4C"/>
    <w:rsid w:val="00A65EB5"/>
    <w:rsid w:val="00A667C3"/>
    <w:rsid w:val="00A66A3D"/>
    <w:rsid w:val="00A67039"/>
    <w:rsid w:val="00A67169"/>
    <w:rsid w:val="00A702DF"/>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88"/>
    <w:rsid w:val="00A7699A"/>
    <w:rsid w:val="00A76CF1"/>
    <w:rsid w:val="00A76F06"/>
    <w:rsid w:val="00A7717D"/>
    <w:rsid w:val="00A8057E"/>
    <w:rsid w:val="00A80E94"/>
    <w:rsid w:val="00A81035"/>
    <w:rsid w:val="00A81C57"/>
    <w:rsid w:val="00A82128"/>
    <w:rsid w:val="00A82185"/>
    <w:rsid w:val="00A825EC"/>
    <w:rsid w:val="00A82D13"/>
    <w:rsid w:val="00A82DB2"/>
    <w:rsid w:val="00A83693"/>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93A"/>
    <w:rsid w:val="00A91FA9"/>
    <w:rsid w:val="00A92853"/>
    <w:rsid w:val="00A92CA8"/>
    <w:rsid w:val="00A92DBE"/>
    <w:rsid w:val="00A92F29"/>
    <w:rsid w:val="00A9307D"/>
    <w:rsid w:val="00A93967"/>
    <w:rsid w:val="00A939ED"/>
    <w:rsid w:val="00A93BC8"/>
    <w:rsid w:val="00A93C8C"/>
    <w:rsid w:val="00A93E7D"/>
    <w:rsid w:val="00A9424C"/>
    <w:rsid w:val="00A948CC"/>
    <w:rsid w:val="00A94D1F"/>
    <w:rsid w:val="00A94E71"/>
    <w:rsid w:val="00A94F19"/>
    <w:rsid w:val="00A95C79"/>
    <w:rsid w:val="00A965D9"/>
    <w:rsid w:val="00A967CA"/>
    <w:rsid w:val="00A9685D"/>
    <w:rsid w:val="00A96F3F"/>
    <w:rsid w:val="00A97026"/>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41A"/>
    <w:rsid w:val="00AA274E"/>
    <w:rsid w:val="00AA328D"/>
    <w:rsid w:val="00AA3C23"/>
    <w:rsid w:val="00AA4155"/>
    <w:rsid w:val="00AA4A14"/>
    <w:rsid w:val="00AA552F"/>
    <w:rsid w:val="00AA5582"/>
    <w:rsid w:val="00AA5C4D"/>
    <w:rsid w:val="00AA6503"/>
    <w:rsid w:val="00AA6721"/>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3EF6"/>
    <w:rsid w:val="00AB468B"/>
    <w:rsid w:val="00AB4A6F"/>
    <w:rsid w:val="00AB4D38"/>
    <w:rsid w:val="00AB4FB3"/>
    <w:rsid w:val="00AB5122"/>
    <w:rsid w:val="00AB51AC"/>
    <w:rsid w:val="00AB5BE7"/>
    <w:rsid w:val="00AB638C"/>
    <w:rsid w:val="00AB6D6D"/>
    <w:rsid w:val="00AB6DA5"/>
    <w:rsid w:val="00AB6EF7"/>
    <w:rsid w:val="00AB70C5"/>
    <w:rsid w:val="00AB73C5"/>
    <w:rsid w:val="00AC023F"/>
    <w:rsid w:val="00AC0287"/>
    <w:rsid w:val="00AC0782"/>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B96"/>
    <w:rsid w:val="00AC7D3A"/>
    <w:rsid w:val="00AD03EA"/>
    <w:rsid w:val="00AD069D"/>
    <w:rsid w:val="00AD0A0D"/>
    <w:rsid w:val="00AD0FDE"/>
    <w:rsid w:val="00AD168C"/>
    <w:rsid w:val="00AD186F"/>
    <w:rsid w:val="00AD19D6"/>
    <w:rsid w:val="00AD1A1D"/>
    <w:rsid w:val="00AD1AF9"/>
    <w:rsid w:val="00AD2103"/>
    <w:rsid w:val="00AD2376"/>
    <w:rsid w:val="00AD3628"/>
    <w:rsid w:val="00AD3FD6"/>
    <w:rsid w:val="00AD45FA"/>
    <w:rsid w:val="00AD46A7"/>
    <w:rsid w:val="00AD48E7"/>
    <w:rsid w:val="00AD4A22"/>
    <w:rsid w:val="00AD4BE4"/>
    <w:rsid w:val="00AD4DDD"/>
    <w:rsid w:val="00AD6274"/>
    <w:rsid w:val="00AD64F7"/>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6FB"/>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2A21"/>
    <w:rsid w:val="00AF3109"/>
    <w:rsid w:val="00AF3E6D"/>
    <w:rsid w:val="00AF44A4"/>
    <w:rsid w:val="00AF4B0A"/>
    <w:rsid w:val="00AF4BBA"/>
    <w:rsid w:val="00AF5176"/>
    <w:rsid w:val="00AF55FC"/>
    <w:rsid w:val="00AF5744"/>
    <w:rsid w:val="00AF5FF1"/>
    <w:rsid w:val="00AF6492"/>
    <w:rsid w:val="00AF67E1"/>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439"/>
    <w:rsid w:val="00B02980"/>
    <w:rsid w:val="00B03859"/>
    <w:rsid w:val="00B03870"/>
    <w:rsid w:val="00B04A21"/>
    <w:rsid w:val="00B053CF"/>
    <w:rsid w:val="00B057C0"/>
    <w:rsid w:val="00B0600A"/>
    <w:rsid w:val="00B06412"/>
    <w:rsid w:val="00B06442"/>
    <w:rsid w:val="00B06E94"/>
    <w:rsid w:val="00B073D9"/>
    <w:rsid w:val="00B0749C"/>
    <w:rsid w:val="00B079ED"/>
    <w:rsid w:val="00B07B24"/>
    <w:rsid w:val="00B1004F"/>
    <w:rsid w:val="00B10367"/>
    <w:rsid w:val="00B10BAC"/>
    <w:rsid w:val="00B10F39"/>
    <w:rsid w:val="00B11424"/>
    <w:rsid w:val="00B115A8"/>
    <w:rsid w:val="00B117A0"/>
    <w:rsid w:val="00B11A4F"/>
    <w:rsid w:val="00B11C64"/>
    <w:rsid w:val="00B12168"/>
    <w:rsid w:val="00B12401"/>
    <w:rsid w:val="00B1251F"/>
    <w:rsid w:val="00B12A73"/>
    <w:rsid w:val="00B12DBB"/>
    <w:rsid w:val="00B12E50"/>
    <w:rsid w:val="00B13A01"/>
    <w:rsid w:val="00B13C70"/>
    <w:rsid w:val="00B13EA3"/>
    <w:rsid w:val="00B13FC4"/>
    <w:rsid w:val="00B1479D"/>
    <w:rsid w:val="00B14BA7"/>
    <w:rsid w:val="00B155AA"/>
    <w:rsid w:val="00B155D5"/>
    <w:rsid w:val="00B1664C"/>
    <w:rsid w:val="00B16CF7"/>
    <w:rsid w:val="00B17155"/>
    <w:rsid w:val="00B17751"/>
    <w:rsid w:val="00B17D82"/>
    <w:rsid w:val="00B2052A"/>
    <w:rsid w:val="00B2061A"/>
    <w:rsid w:val="00B20970"/>
    <w:rsid w:val="00B21222"/>
    <w:rsid w:val="00B2144F"/>
    <w:rsid w:val="00B21F58"/>
    <w:rsid w:val="00B22661"/>
    <w:rsid w:val="00B22ADC"/>
    <w:rsid w:val="00B22E50"/>
    <w:rsid w:val="00B230D3"/>
    <w:rsid w:val="00B24639"/>
    <w:rsid w:val="00B24C2D"/>
    <w:rsid w:val="00B24DCA"/>
    <w:rsid w:val="00B25016"/>
    <w:rsid w:val="00B250F1"/>
    <w:rsid w:val="00B2534D"/>
    <w:rsid w:val="00B25545"/>
    <w:rsid w:val="00B255E3"/>
    <w:rsid w:val="00B2567D"/>
    <w:rsid w:val="00B25867"/>
    <w:rsid w:val="00B25B9C"/>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8F3"/>
    <w:rsid w:val="00B33C7C"/>
    <w:rsid w:val="00B34186"/>
    <w:rsid w:val="00B343BC"/>
    <w:rsid w:val="00B34499"/>
    <w:rsid w:val="00B344E3"/>
    <w:rsid w:val="00B34CC3"/>
    <w:rsid w:val="00B34FE7"/>
    <w:rsid w:val="00B35047"/>
    <w:rsid w:val="00B362ED"/>
    <w:rsid w:val="00B362F7"/>
    <w:rsid w:val="00B36696"/>
    <w:rsid w:val="00B3675C"/>
    <w:rsid w:val="00B3692C"/>
    <w:rsid w:val="00B36CD1"/>
    <w:rsid w:val="00B37760"/>
    <w:rsid w:val="00B40095"/>
    <w:rsid w:val="00B4040F"/>
    <w:rsid w:val="00B40703"/>
    <w:rsid w:val="00B40740"/>
    <w:rsid w:val="00B408C6"/>
    <w:rsid w:val="00B40AE4"/>
    <w:rsid w:val="00B40B1B"/>
    <w:rsid w:val="00B40BEA"/>
    <w:rsid w:val="00B40C14"/>
    <w:rsid w:val="00B4106C"/>
    <w:rsid w:val="00B4120E"/>
    <w:rsid w:val="00B4155C"/>
    <w:rsid w:val="00B417C7"/>
    <w:rsid w:val="00B42138"/>
    <w:rsid w:val="00B42B1F"/>
    <w:rsid w:val="00B42BD6"/>
    <w:rsid w:val="00B42E38"/>
    <w:rsid w:val="00B43489"/>
    <w:rsid w:val="00B445A2"/>
    <w:rsid w:val="00B447D0"/>
    <w:rsid w:val="00B44969"/>
    <w:rsid w:val="00B45682"/>
    <w:rsid w:val="00B46189"/>
    <w:rsid w:val="00B4627B"/>
    <w:rsid w:val="00B462D3"/>
    <w:rsid w:val="00B464E7"/>
    <w:rsid w:val="00B46898"/>
    <w:rsid w:val="00B46B5D"/>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A4F"/>
    <w:rsid w:val="00B54B90"/>
    <w:rsid w:val="00B54F01"/>
    <w:rsid w:val="00B55245"/>
    <w:rsid w:val="00B55502"/>
    <w:rsid w:val="00B5587A"/>
    <w:rsid w:val="00B55CF4"/>
    <w:rsid w:val="00B561D0"/>
    <w:rsid w:val="00B5624C"/>
    <w:rsid w:val="00B571EE"/>
    <w:rsid w:val="00B57227"/>
    <w:rsid w:val="00B572DB"/>
    <w:rsid w:val="00B5744C"/>
    <w:rsid w:val="00B575CC"/>
    <w:rsid w:val="00B575CD"/>
    <w:rsid w:val="00B5791B"/>
    <w:rsid w:val="00B5792E"/>
    <w:rsid w:val="00B6039B"/>
    <w:rsid w:val="00B60A1D"/>
    <w:rsid w:val="00B60DF6"/>
    <w:rsid w:val="00B61384"/>
    <w:rsid w:val="00B6161D"/>
    <w:rsid w:val="00B6189F"/>
    <w:rsid w:val="00B61A42"/>
    <w:rsid w:val="00B61B25"/>
    <w:rsid w:val="00B61BB7"/>
    <w:rsid w:val="00B62016"/>
    <w:rsid w:val="00B620B7"/>
    <w:rsid w:val="00B6239D"/>
    <w:rsid w:val="00B6278A"/>
    <w:rsid w:val="00B62958"/>
    <w:rsid w:val="00B630FD"/>
    <w:rsid w:val="00B6329C"/>
    <w:rsid w:val="00B6350D"/>
    <w:rsid w:val="00B6455F"/>
    <w:rsid w:val="00B649D9"/>
    <w:rsid w:val="00B649F1"/>
    <w:rsid w:val="00B64C6E"/>
    <w:rsid w:val="00B656D5"/>
    <w:rsid w:val="00B657B0"/>
    <w:rsid w:val="00B65940"/>
    <w:rsid w:val="00B65A99"/>
    <w:rsid w:val="00B66343"/>
    <w:rsid w:val="00B66A3E"/>
    <w:rsid w:val="00B66C93"/>
    <w:rsid w:val="00B66E82"/>
    <w:rsid w:val="00B67128"/>
    <w:rsid w:val="00B67263"/>
    <w:rsid w:val="00B677C7"/>
    <w:rsid w:val="00B67F43"/>
    <w:rsid w:val="00B701A3"/>
    <w:rsid w:val="00B7026A"/>
    <w:rsid w:val="00B70B83"/>
    <w:rsid w:val="00B70B8E"/>
    <w:rsid w:val="00B70EB0"/>
    <w:rsid w:val="00B70F5D"/>
    <w:rsid w:val="00B71F08"/>
    <w:rsid w:val="00B7206E"/>
    <w:rsid w:val="00B72287"/>
    <w:rsid w:val="00B72B6E"/>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1F81"/>
    <w:rsid w:val="00B823FC"/>
    <w:rsid w:val="00B8325D"/>
    <w:rsid w:val="00B83788"/>
    <w:rsid w:val="00B83DE4"/>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1B31"/>
    <w:rsid w:val="00B92ACA"/>
    <w:rsid w:val="00B92E56"/>
    <w:rsid w:val="00B932A9"/>
    <w:rsid w:val="00B934CE"/>
    <w:rsid w:val="00B935A4"/>
    <w:rsid w:val="00B937B2"/>
    <w:rsid w:val="00B93C42"/>
    <w:rsid w:val="00B93EC5"/>
    <w:rsid w:val="00B9406D"/>
    <w:rsid w:val="00B946A5"/>
    <w:rsid w:val="00B94726"/>
    <w:rsid w:val="00B949DA"/>
    <w:rsid w:val="00B94BDA"/>
    <w:rsid w:val="00B95A30"/>
    <w:rsid w:val="00B95E87"/>
    <w:rsid w:val="00B95F4B"/>
    <w:rsid w:val="00B96670"/>
    <w:rsid w:val="00B966DA"/>
    <w:rsid w:val="00B9694C"/>
    <w:rsid w:val="00B96BDB"/>
    <w:rsid w:val="00B9729E"/>
    <w:rsid w:val="00B97810"/>
    <w:rsid w:val="00BA0300"/>
    <w:rsid w:val="00BA08A1"/>
    <w:rsid w:val="00BA0A1C"/>
    <w:rsid w:val="00BA0C33"/>
    <w:rsid w:val="00BA1882"/>
    <w:rsid w:val="00BA1D1C"/>
    <w:rsid w:val="00BA1FE4"/>
    <w:rsid w:val="00BA224B"/>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9BA"/>
    <w:rsid w:val="00BA6A2F"/>
    <w:rsid w:val="00BA6C16"/>
    <w:rsid w:val="00BA71D8"/>
    <w:rsid w:val="00BA732C"/>
    <w:rsid w:val="00BB08BE"/>
    <w:rsid w:val="00BB0CC0"/>
    <w:rsid w:val="00BB1719"/>
    <w:rsid w:val="00BB1A5D"/>
    <w:rsid w:val="00BB20BC"/>
    <w:rsid w:val="00BB29EA"/>
    <w:rsid w:val="00BB2B86"/>
    <w:rsid w:val="00BB2D6C"/>
    <w:rsid w:val="00BB2E4B"/>
    <w:rsid w:val="00BB31C0"/>
    <w:rsid w:val="00BB33DF"/>
    <w:rsid w:val="00BB35F0"/>
    <w:rsid w:val="00BB3AE2"/>
    <w:rsid w:val="00BB3D33"/>
    <w:rsid w:val="00BB43CB"/>
    <w:rsid w:val="00BB4B67"/>
    <w:rsid w:val="00BB4E1B"/>
    <w:rsid w:val="00BB520F"/>
    <w:rsid w:val="00BB53B5"/>
    <w:rsid w:val="00BB636F"/>
    <w:rsid w:val="00BB64A3"/>
    <w:rsid w:val="00BB6A53"/>
    <w:rsid w:val="00BB6C87"/>
    <w:rsid w:val="00BB70F4"/>
    <w:rsid w:val="00BB7464"/>
    <w:rsid w:val="00BB75AB"/>
    <w:rsid w:val="00BB76DC"/>
    <w:rsid w:val="00BB780F"/>
    <w:rsid w:val="00BC045A"/>
    <w:rsid w:val="00BC06C0"/>
    <w:rsid w:val="00BC0B06"/>
    <w:rsid w:val="00BC1BF7"/>
    <w:rsid w:val="00BC1E95"/>
    <w:rsid w:val="00BC2A35"/>
    <w:rsid w:val="00BC2CE3"/>
    <w:rsid w:val="00BC2D2A"/>
    <w:rsid w:val="00BC2DF6"/>
    <w:rsid w:val="00BC3791"/>
    <w:rsid w:val="00BC38C3"/>
    <w:rsid w:val="00BC396A"/>
    <w:rsid w:val="00BC3AEA"/>
    <w:rsid w:val="00BC3D58"/>
    <w:rsid w:val="00BC48BC"/>
    <w:rsid w:val="00BC4B2D"/>
    <w:rsid w:val="00BC4CCB"/>
    <w:rsid w:val="00BC519D"/>
    <w:rsid w:val="00BC538F"/>
    <w:rsid w:val="00BC5596"/>
    <w:rsid w:val="00BC5E6C"/>
    <w:rsid w:val="00BC60E9"/>
    <w:rsid w:val="00BC6371"/>
    <w:rsid w:val="00BC6CB8"/>
    <w:rsid w:val="00BC7A08"/>
    <w:rsid w:val="00BC7D2E"/>
    <w:rsid w:val="00BD080A"/>
    <w:rsid w:val="00BD12D4"/>
    <w:rsid w:val="00BD1437"/>
    <w:rsid w:val="00BD1C8B"/>
    <w:rsid w:val="00BD2E24"/>
    <w:rsid w:val="00BD30C7"/>
    <w:rsid w:val="00BD3B1F"/>
    <w:rsid w:val="00BD40F6"/>
    <w:rsid w:val="00BD4462"/>
    <w:rsid w:val="00BD4D4E"/>
    <w:rsid w:val="00BD4E4C"/>
    <w:rsid w:val="00BD5089"/>
    <w:rsid w:val="00BD50E7"/>
    <w:rsid w:val="00BD539A"/>
    <w:rsid w:val="00BD5570"/>
    <w:rsid w:val="00BD58F1"/>
    <w:rsid w:val="00BD5D9B"/>
    <w:rsid w:val="00BD6600"/>
    <w:rsid w:val="00BD6A08"/>
    <w:rsid w:val="00BD7B36"/>
    <w:rsid w:val="00BD7EAC"/>
    <w:rsid w:val="00BE02EC"/>
    <w:rsid w:val="00BE0909"/>
    <w:rsid w:val="00BE0943"/>
    <w:rsid w:val="00BE0D66"/>
    <w:rsid w:val="00BE144A"/>
    <w:rsid w:val="00BE1462"/>
    <w:rsid w:val="00BE1682"/>
    <w:rsid w:val="00BE171C"/>
    <w:rsid w:val="00BE1EB3"/>
    <w:rsid w:val="00BE2772"/>
    <w:rsid w:val="00BE2968"/>
    <w:rsid w:val="00BE29A9"/>
    <w:rsid w:val="00BE2A7C"/>
    <w:rsid w:val="00BE3342"/>
    <w:rsid w:val="00BE360C"/>
    <w:rsid w:val="00BE38DC"/>
    <w:rsid w:val="00BE3998"/>
    <w:rsid w:val="00BE3ED3"/>
    <w:rsid w:val="00BE4427"/>
    <w:rsid w:val="00BE4466"/>
    <w:rsid w:val="00BE45CF"/>
    <w:rsid w:val="00BE4851"/>
    <w:rsid w:val="00BE4DF7"/>
    <w:rsid w:val="00BE53EC"/>
    <w:rsid w:val="00BE547A"/>
    <w:rsid w:val="00BE54C3"/>
    <w:rsid w:val="00BE5766"/>
    <w:rsid w:val="00BE57E2"/>
    <w:rsid w:val="00BE5AB8"/>
    <w:rsid w:val="00BE5BCA"/>
    <w:rsid w:val="00BE5BCD"/>
    <w:rsid w:val="00BE62AC"/>
    <w:rsid w:val="00BE7006"/>
    <w:rsid w:val="00BE728F"/>
    <w:rsid w:val="00BF0063"/>
    <w:rsid w:val="00BF0852"/>
    <w:rsid w:val="00BF175C"/>
    <w:rsid w:val="00BF1ECC"/>
    <w:rsid w:val="00BF20D8"/>
    <w:rsid w:val="00BF24CE"/>
    <w:rsid w:val="00BF2A4C"/>
    <w:rsid w:val="00BF2C8B"/>
    <w:rsid w:val="00BF2F94"/>
    <w:rsid w:val="00BF30DD"/>
    <w:rsid w:val="00BF35E2"/>
    <w:rsid w:val="00BF3612"/>
    <w:rsid w:val="00BF378D"/>
    <w:rsid w:val="00BF3B1D"/>
    <w:rsid w:val="00BF3B3E"/>
    <w:rsid w:val="00BF3CA9"/>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3C4"/>
    <w:rsid w:val="00BF79C9"/>
    <w:rsid w:val="00BF7C65"/>
    <w:rsid w:val="00BF7E56"/>
    <w:rsid w:val="00BF7F59"/>
    <w:rsid w:val="00C003CC"/>
    <w:rsid w:val="00C0094C"/>
    <w:rsid w:val="00C00CAF"/>
    <w:rsid w:val="00C01203"/>
    <w:rsid w:val="00C018DA"/>
    <w:rsid w:val="00C01B26"/>
    <w:rsid w:val="00C0211D"/>
    <w:rsid w:val="00C02909"/>
    <w:rsid w:val="00C02DD7"/>
    <w:rsid w:val="00C02F91"/>
    <w:rsid w:val="00C05412"/>
    <w:rsid w:val="00C0567E"/>
    <w:rsid w:val="00C05925"/>
    <w:rsid w:val="00C06E71"/>
    <w:rsid w:val="00C06FB2"/>
    <w:rsid w:val="00C06FED"/>
    <w:rsid w:val="00C0754B"/>
    <w:rsid w:val="00C078F0"/>
    <w:rsid w:val="00C07DEC"/>
    <w:rsid w:val="00C07F49"/>
    <w:rsid w:val="00C10265"/>
    <w:rsid w:val="00C10505"/>
    <w:rsid w:val="00C10704"/>
    <w:rsid w:val="00C10F1A"/>
    <w:rsid w:val="00C110B7"/>
    <w:rsid w:val="00C11B75"/>
    <w:rsid w:val="00C128EA"/>
    <w:rsid w:val="00C12A79"/>
    <w:rsid w:val="00C12B5F"/>
    <w:rsid w:val="00C12D46"/>
    <w:rsid w:val="00C13A1A"/>
    <w:rsid w:val="00C141C1"/>
    <w:rsid w:val="00C1474F"/>
    <w:rsid w:val="00C14F4D"/>
    <w:rsid w:val="00C15472"/>
    <w:rsid w:val="00C157BB"/>
    <w:rsid w:val="00C1590B"/>
    <w:rsid w:val="00C15BA8"/>
    <w:rsid w:val="00C15D37"/>
    <w:rsid w:val="00C16104"/>
    <w:rsid w:val="00C16172"/>
    <w:rsid w:val="00C16328"/>
    <w:rsid w:val="00C1650C"/>
    <w:rsid w:val="00C1658B"/>
    <w:rsid w:val="00C172CE"/>
    <w:rsid w:val="00C1768A"/>
    <w:rsid w:val="00C178F0"/>
    <w:rsid w:val="00C20243"/>
    <w:rsid w:val="00C2031D"/>
    <w:rsid w:val="00C2132A"/>
    <w:rsid w:val="00C2152D"/>
    <w:rsid w:val="00C2185C"/>
    <w:rsid w:val="00C21A32"/>
    <w:rsid w:val="00C21B07"/>
    <w:rsid w:val="00C22997"/>
    <w:rsid w:val="00C2304B"/>
    <w:rsid w:val="00C230B9"/>
    <w:rsid w:val="00C2394D"/>
    <w:rsid w:val="00C239EE"/>
    <w:rsid w:val="00C23A18"/>
    <w:rsid w:val="00C23E1E"/>
    <w:rsid w:val="00C23E43"/>
    <w:rsid w:val="00C2468F"/>
    <w:rsid w:val="00C24A7D"/>
    <w:rsid w:val="00C24FEC"/>
    <w:rsid w:val="00C250FC"/>
    <w:rsid w:val="00C25674"/>
    <w:rsid w:val="00C25A2B"/>
    <w:rsid w:val="00C25DC0"/>
    <w:rsid w:val="00C262B1"/>
    <w:rsid w:val="00C263D2"/>
    <w:rsid w:val="00C2657A"/>
    <w:rsid w:val="00C26AE9"/>
    <w:rsid w:val="00C27451"/>
    <w:rsid w:val="00C30643"/>
    <w:rsid w:val="00C3064C"/>
    <w:rsid w:val="00C30C27"/>
    <w:rsid w:val="00C3124A"/>
    <w:rsid w:val="00C3125B"/>
    <w:rsid w:val="00C3138E"/>
    <w:rsid w:val="00C3143C"/>
    <w:rsid w:val="00C318EB"/>
    <w:rsid w:val="00C31BA2"/>
    <w:rsid w:val="00C31C4B"/>
    <w:rsid w:val="00C31FDE"/>
    <w:rsid w:val="00C32440"/>
    <w:rsid w:val="00C32452"/>
    <w:rsid w:val="00C3250B"/>
    <w:rsid w:val="00C32582"/>
    <w:rsid w:val="00C327F7"/>
    <w:rsid w:val="00C32A2E"/>
    <w:rsid w:val="00C32F18"/>
    <w:rsid w:val="00C332B4"/>
    <w:rsid w:val="00C334D9"/>
    <w:rsid w:val="00C334E1"/>
    <w:rsid w:val="00C33E4C"/>
    <w:rsid w:val="00C34F3F"/>
    <w:rsid w:val="00C35EEC"/>
    <w:rsid w:val="00C365EB"/>
    <w:rsid w:val="00C3765E"/>
    <w:rsid w:val="00C376C0"/>
    <w:rsid w:val="00C379D7"/>
    <w:rsid w:val="00C37F4A"/>
    <w:rsid w:val="00C37FA9"/>
    <w:rsid w:val="00C40564"/>
    <w:rsid w:val="00C4057C"/>
    <w:rsid w:val="00C405E1"/>
    <w:rsid w:val="00C409BD"/>
    <w:rsid w:val="00C40D58"/>
    <w:rsid w:val="00C412D2"/>
    <w:rsid w:val="00C417F7"/>
    <w:rsid w:val="00C41A81"/>
    <w:rsid w:val="00C41BA4"/>
    <w:rsid w:val="00C41D43"/>
    <w:rsid w:val="00C4202D"/>
    <w:rsid w:val="00C42050"/>
    <w:rsid w:val="00C42862"/>
    <w:rsid w:val="00C4287F"/>
    <w:rsid w:val="00C429C0"/>
    <w:rsid w:val="00C429F2"/>
    <w:rsid w:val="00C42FB3"/>
    <w:rsid w:val="00C437A9"/>
    <w:rsid w:val="00C43AC2"/>
    <w:rsid w:val="00C43C19"/>
    <w:rsid w:val="00C43E00"/>
    <w:rsid w:val="00C44538"/>
    <w:rsid w:val="00C4577B"/>
    <w:rsid w:val="00C45EBD"/>
    <w:rsid w:val="00C46377"/>
    <w:rsid w:val="00C46399"/>
    <w:rsid w:val="00C4784E"/>
    <w:rsid w:val="00C479B5"/>
    <w:rsid w:val="00C479C8"/>
    <w:rsid w:val="00C50A5A"/>
    <w:rsid w:val="00C5160C"/>
    <w:rsid w:val="00C51660"/>
    <w:rsid w:val="00C52231"/>
    <w:rsid w:val="00C534AE"/>
    <w:rsid w:val="00C536CE"/>
    <w:rsid w:val="00C539BE"/>
    <w:rsid w:val="00C53B06"/>
    <w:rsid w:val="00C542D9"/>
    <w:rsid w:val="00C546EC"/>
    <w:rsid w:val="00C54998"/>
    <w:rsid w:val="00C551F0"/>
    <w:rsid w:val="00C5545D"/>
    <w:rsid w:val="00C55517"/>
    <w:rsid w:val="00C55662"/>
    <w:rsid w:val="00C55786"/>
    <w:rsid w:val="00C559ED"/>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1CC"/>
    <w:rsid w:val="00C605E4"/>
    <w:rsid w:val="00C6143B"/>
    <w:rsid w:val="00C614EB"/>
    <w:rsid w:val="00C6159A"/>
    <w:rsid w:val="00C61749"/>
    <w:rsid w:val="00C61806"/>
    <w:rsid w:val="00C61D9A"/>
    <w:rsid w:val="00C6285B"/>
    <w:rsid w:val="00C63842"/>
    <w:rsid w:val="00C639F6"/>
    <w:rsid w:val="00C63A34"/>
    <w:rsid w:val="00C64258"/>
    <w:rsid w:val="00C644A9"/>
    <w:rsid w:val="00C64A0A"/>
    <w:rsid w:val="00C64CE0"/>
    <w:rsid w:val="00C65399"/>
    <w:rsid w:val="00C65641"/>
    <w:rsid w:val="00C65C0E"/>
    <w:rsid w:val="00C66689"/>
    <w:rsid w:val="00C6668B"/>
    <w:rsid w:val="00C6669A"/>
    <w:rsid w:val="00C66726"/>
    <w:rsid w:val="00C66862"/>
    <w:rsid w:val="00C66C4E"/>
    <w:rsid w:val="00C67014"/>
    <w:rsid w:val="00C67742"/>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92B"/>
    <w:rsid w:val="00C73C2E"/>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1F1F"/>
    <w:rsid w:val="00C8206C"/>
    <w:rsid w:val="00C8227D"/>
    <w:rsid w:val="00C82543"/>
    <w:rsid w:val="00C82A8A"/>
    <w:rsid w:val="00C82AB0"/>
    <w:rsid w:val="00C82AC4"/>
    <w:rsid w:val="00C83393"/>
    <w:rsid w:val="00C835C9"/>
    <w:rsid w:val="00C83BF3"/>
    <w:rsid w:val="00C83DF1"/>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407"/>
    <w:rsid w:val="00C95945"/>
    <w:rsid w:val="00C95B76"/>
    <w:rsid w:val="00C95E77"/>
    <w:rsid w:val="00C96721"/>
    <w:rsid w:val="00C96A4B"/>
    <w:rsid w:val="00C9718C"/>
    <w:rsid w:val="00C97AFE"/>
    <w:rsid w:val="00C97BE8"/>
    <w:rsid w:val="00C97F32"/>
    <w:rsid w:val="00CA03EE"/>
    <w:rsid w:val="00CA072A"/>
    <w:rsid w:val="00CA0A07"/>
    <w:rsid w:val="00CA0DD2"/>
    <w:rsid w:val="00CA1080"/>
    <w:rsid w:val="00CA1418"/>
    <w:rsid w:val="00CA1456"/>
    <w:rsid w:val="00CA1645"/>
    <w:rsid w:val="00CA1990"/>
    <w:rsid w:val="00CA1F06"/>
    <w:rsid w:val="00CA219E"/>
    <w:rsid w:val="00CA27B5"/>
    <w:rsid w:val="00CA27C4"/>
    <w:rsid w:val="00CA2F3D"/>
    <w:rsid w:val="00CA32BC"/>
    <w:rsid w:val="00CA3541"/>
    <w:rsid w:val="00CA4544"/>
    <w:rsid w:val="00CA47B7"/>
    <w:rsid w:val="00CA492A"/>
    <w:rsid w:val="00CA49B4"/>
    <w:rsid w:val="00CA5076"/>
    <w:rsid w:val="00CA5C3A"/>
    <w:rsid w:val="00CA6886"/>
    <w:rsid w:val="00CA6F2D"/>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22F"/>
    <w:rsid w:val="00CB6315"/>
    <w:rsid w:val="00CB6373"/>
    <w:rsid w:val="00CB6551"/>
    <w:rsid w:val="00CB6569"/>
    <w:rsid w:val="00CB6866"/>
    <w:rsid w:val="00CB6C90"/>
    <w:rsid w:val="00CB73DC"/>
    <w:rsid w:val="00CB7A78"/>
    <w:rsid w:val="00CB7BED"/>
    <w:rsid w:val="00CC06A2"/>
    <w:rsid w:val="00CC06DB"/>
    <w:rsid w:val="00CC0799"/>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0D"/>
    <w:rsid w:val="00CC67F1"/>
    <w:rsid w:val="00CC71D0"/>
    <w:rsid w:val="00CC778B"/>
    <w:rsid w:val="00CC77D7"/>
    <w:rsid w:val="00CC7E46"/>
    <w:rsid w:val="00CD011B"/>
    <w:rsid w:val="00CD03FD"/>
    <w:rsid w:val="00CD0F7D"/>
    <w:rsid w:val="00CD1217"/>
    <w:rsid w:val="00CD16A4"/>
    <w:rsid w:val="00CD1AB3"/>
    <w:rsid w:val="00CD1EB9"/>
    <w:rsid w:val="00CD20A1"/>
    <w:rsid w:val="00CD2218"/>
    <w:rsid w:val="00CD24DA"/>
    <w:rsid w:val="00CD26F0"/>
    <w:rsid w:val="00CD2A64"/>
    <w:rsid w:val="00CD2D8A"/>
    <w:rsid w:val="00CD2FDC"/>
    <w:rsid w:val="00CD30F5"/>
    <w:rsid w:val="00CD3436"/>
    <w:rsid w:val="00CD3752"/>
    <w:rsid w:val="00CD38EB"/>
    <w:rsid w:val="00CD3B0D"/>
    <w:rsid w:val="00CD3B90"/>
    <w:rsid w:val="00CD3F2B"/>
    <w:rsid w:val="00CD467D"/>
    <w:rsid w:val="00CD49CB"/>
    <w:rsid w:val="00CD5EF9"/>
    <w:rsid w:val="00CD63A0"/>
    <w:rsid w:val="00CD6544"/>
    <w:rsid w:val="00CD657E"/>
    <w:rsid w:val="00CD65EF"/>
    <w:rsid w:val="00CD776E"/>
    <w:rsid w:val="00CD7940"/>
    <w:rsid w:val="00CD7EC0"/>
    <w:rsid w:val="00CE0637"/>
    <w:rsid w:val="00CE07FA"/>
    <w:rsid w:val="00CE0B24"/>
    <w:rsid w:val="00CE0F73"/>
    <w:rsid w:val="00CE0FDE"/>
    <w:rsid w:val="00CE12F5"/>
    <w:rsid w:val="00CE14DD"/>
    <w:rsid w:val="00CE15E9"/>
    <w:rsid w:val="00CE1DA6"/>
    <w:rsid w:val="00CE320E"/>
    <w:rsid w:val="00CE330A"/>
    <w:rsid w:val="00CE3B0E"/>
    <w:rsid w:val="00CE3C41"/>
    <w:rsid w:val="00CE3F12"/>
    <w:rsid w:val="00CE3F1F"/>
    <w:rsid w:val="00CE3FA0"/>
    <w:rsid w:val="00CE419E"/>
    <w:rsid w:val="00CE41B8"/>
    <w:rsid w:val="00CE439D"/>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07D"/>
    <w:rsid w:val="00CF32AE"/>
    <w:rsid w:val="00CF4C24"/>
    <w:rsid w:val="00CF515D"/>
    <w:rsid w:val="00CF52E2"/>
    <w:rsid w:val="00CF543D"/>
    <w:rsid w:val="00CF689C"/>
    <w:rsid w:val="00CF6989"/>
    <w:rsid w:val="00CF72B0"/>
    <w:rsid w:val="00CF738B"/>
    <w:rsid w:val="00CF741B"/>
    <w:rsid w:val="00CF7525"/>
    <w:rsid w:val="00CF7907"/>
    <w:rsid w:val="00CF7C10"/>
    <w:rsid w:val="00CF7CE7"/>
    <w:rsid w:val="00CF7D07"/>
    <w:rsid w:val="00D00260"/>
    <w:rsid w:val="00D0026B"/>
    <w:rsid w:val="00D0045D"/>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2CAB"/>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5EA"/>
    <w:rsid w:val="00D20D3A"/>
    <w:rsid w:val="00D20E85"/>
    <w:rsid w:val="00D2118D"/>
    <w:rsid w:val="00D215C9"/>
    <w:rsid w:val="00D215E4"/>
    <w:rsid w:val="00D21A7A"/>
    <w:rsid w:val="00D21DB2"/>
    <w:rsid w:val="00D21E25"/>
    <w:rsid w:val="00D22168"/>
    <w:rsid w:val="00D227EC"/>
    <w:rsid w:val="00D23656"/>
    <w:rsid w:val="00D23ABA"/>
    <w:rsid w:val="00D241F6"/>
    <w:rsid w:val="00D24520"/>
    <w:rsid w:val="00D2474E"/>
    <w:rsid w:val="00D248A4"/>
    <w:rsid w:val="00D249DC"/>
    <w:rsid w:val="00D24B60"/>
    <w:rsid w:val="00D25235"/>
    <w:rsid w:val="00D25DAF"/>
    <w:rsid w:val="00D266D8"/>
    <w:rsid w:val="00D2690E"/>
    <w:rsid w:val="00D26C6B"/>
    <w:rsid w:val="00D26DC4"/>
    <w:rsid w:val="00D26FFA"/>
    <w:rsid w:val="00D27699"/>
    <w:rsid w:val="00D2792C"/>
    <w:rsid w:val="00D27AA9"/>
    <w:rsid w:val="00D302AD"/>
    <w:rsid w:val="00D30512"/>
    <w:rsid w:val="00D3098E"/>
    <w:rsid w:val="00D30AED"/>
    <w:rsid w:val="00D30C14"/>
    <w:rsid w:val="00D31992"/>
    <w:rsid w:val="00D31C36"/>
    <w:rsid w:val="00D32351"/>
    <w:rsid w:val="00D323A9"/>
    <w:rsid w:val="00D334EB"/>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7E2"/>
    <w:rsid w:val="00D43F40"/>
    <w:rsid w:val="00D44536"/>
    <w:rsid w:val="00D44700"/>
    <w:rsid w:val="00D44CA8"/>
    <w:rsid w:val="00D44E74"/>
    <w:rsid w:val="00D4517C"/>
    <w:rsid w:val="00D456D0"/>
    <w:rsid w:val="00D45A19"/>
    <w:rsid w:val="00D45A4D"/>
    <w:rsid w:val="00D45B4D"/>
    <w:rsid w:val="00D460CF"/>
    <w:rsid w:val="00D463A8"/>
    <w:rsid w:val="00D465F6"/>
    <w:rsid w:val="00D46F2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3B7"/>
    <w:rsid w:val="00D626F4"/>
    <w:rsid w:val="00D62E99"/>
    <w:rsid w:val="00D62F0F"/>
    <w:rsid w:val="00D632B6"/>
    <w:rsid w:val="00D63608"/>
    <w:rsid w:val="00D63D47"/>
    <w:rsid w:val="00D63E5C"/>
    <w:rsid w:val="00D63ECB"/>
    <w:rsid w:val="00D64168"/>
    <w:rsid w:val="00D64291"/>
    <w:rsid w:val="00D6470A"/>
    <w:rsid w:val="00D64F24"/>
    <w:rsid w:val="00D656A0"/>
    <w:rsid w:val="00D656B6"/>
    <w:rsid w:val="00D659FE"/>
    <w:rsid w:val="00D65EA6"/>
    <w:rsid w:val="00D65FAA"/>
    <w:rsid w:val="00D667FD"/>
    <w:rsid w:val="00D66EAC"/>
    <w:rsid w:val="00D671B8"/>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0C4F"/>
    <w:rsid w:val="00D80E54"/>
    <w:rsid w:val="00D81174"/>
    <w:rsid w:val="00D8134E"/>
    <w:rsid w:val="00D813C8"/>
    <w:rsid w:val="00D814AE"/>
    <w:rsid w:val="00D8172C"/>
    <w:rsid w:val="00D81C43"/>
    <w:rsid w:val="00D81CA6"/>
    <w:rsid w:val="00D82043"/>
    <w:rsid w:val="00D8252F"/>
    <w:rsid w:val="00D831FA"/>
    <w:rsid w:val="00D8367E"/>
    <w:rsid w:val="00D839A2"/>
    <w:rsid w:val="00D83F34"/>
    <w:rsid w:val="00D84722"/>
    <w:rsid w:val="00D84885"/>
    <w:rsid w:val="00D84BFF"/>
    <w:rsid w:val="00D85349"/>
    <w:rsid w:val="00D85D7C"/>
    <w:rsid w:val="00D86005"/>
    <w:rsid w:val="00D86630"/>
    <w:rsid w:val="00D86BB4"/>
    <w:rsid w:val="00D871CD"/>
    <w:rsid w:val="00D87854"/>
    <w:rsid w:val="00D9019F"/>
    <w:rsid w:val="00D90878"/>
    <w:rsid w:val="00D91194"/>
    <w:rsid w:val="00D91776"/>
    <w:rsid w:val="00D91AA2"/>
    <w:rsid w:val="00D92209"/>
    <w:rsid w:val="00D92B78"/>
    <w:rsid w:val="00D92D77"/>
    <w:rsid w:val="00D92D8E"/>
    <w:rsid w:val="00D92F07"/>
    <w:rsid w:val="00D93109"/>
    <w:rsid w:val="00D931E3"/>
    <w:rsid w:val="00D93485"/>
    <w:rsid w:val="00D93F21"/>
    <w:rsid w:val="00D94B2F"/>
    <w:rsid w:val="00D950B2"/>
    <w:rsid w:val="00D95287"/>
    <w:rsid w:val="00D95B04"/>
    <w:rsid w:val="00D95B60"/>
    <w:rsid w:val="00D96344"/>
    <w:rsid w:val="00D966A9"/>
    <w:rsid w:val="00D968A5"/>
    <w:rsid w:val="00D970EC"/>
    <w:rsid w:val="00D971AA"/>
    <w:rsid w:val="00D97655"/>
    <w:rsid w:val="00D9776B"/>
    <w:rsid w:val="00DA0233"/>
    <w:rsid w:val="00DA02F2"/>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A93"/>
    <w:rsid w:val="00DA4C73"/>
    <w:rsid w:val="00DA4FC8"/>
    <w:rsid w:val="00DA50CD"/>
    <w:rsid w:val="00DA55B8"/>
    <w:rsid w:val="00DA5BAB"/>
    <w:rsid w:val="00DA5EC9"/>
    <w:rsid w:val="00DA5FE5"/>
    <w:rsid w:val="00DA6134"/>
    <w:rsid w:val="00DA6181"/>
    <w:rsid w:val="00DA65A3"/>
    <w:rsid w:val="00DA665E"/>
    <w:rsid w:val="00DA6C47"/>
    <w:rsid w:val="00DA6EC8"/>
    <w:rsid w:val="00DA70C8"/>
    <w:rsid w:val="00DA7604"/>
    <w:rsid w:val="00DA764E"/>
    <w:rsid w:val="00DA7A46"/>
    <w:rsid w:val="00DB036B"/>
    <w:rsid w:val="00DB09E3"/>
    <w:rsid w:val="00DB0A7B"/>
    <w:rsid w:val="00DB15C2"/>
    <w:rsid w:val="00DB1AED"/>
    <w:rsid w:val="00DB1C97"/>
    <w:rsid w:val="00DB23F8"/>
    <w:rsid w:val="00DB24DA"/>
    <w:rsid w:val="00DB267F"/>
    <w:rsid w:val="00DB27E1"/>
    <w:rsid w:val="00DB306C"/>
    <w:rsid w:val="00DB3AB6"/>
    <w:rsid w:val="00DB3AF0"/>
    <w:rsid w:val="00DB3E86"/>
    <w:rsid w:val="00DB40F4"/>
    <w:rsid w:val="00DB479A"/>
    <w:rsid w:val="00DB48FF"/>
    <w:rsid w:val="00DB5217"/>
    <w:rsid w:val="00DB54D3"/>
    <w:rsid w:val="00DB57FC"/>
    <w:rsid w:val="00DB6013"/>
    <w:rsid w:val="00DB611A"/>
    <w:rsid w:val="00DB664F"/>
    <w:rsid w:val="00DB67C9"/>
    <w:rsid w:val="00DB6B29"/>
    <w:rsid w:val="00DB701F"/>
    <w:rsid w:val="00DB702B"/>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235"/>
    <w:rsid w:val="00DC3564"/>
    <w:rsid w:val="00DC45EC"/>
    <w:rsid w:val="00DC4AF3"/>
    <w:rsid w:val="00DC5171"/>
    <w:rsid w:val="00DC5894"/>
    <w:rsid w:val="00DC601E"/>
    <w:rsid w:val="00DC618A"/>
    <w:rsid w:val="00DC68F9"/>
    <w:rsid w:val="00DC6DFB"/>
    <w:rsid w:val="00DC70FC"/>
    <w:rsid w:val="00DC73CA"/>
    <w:rsid w:val="00DC7D24"/>
    <w:rsid w:val="00DD05B0"/>
    <w:rsid w:val="00DD0ADF"/>
    <w:rsid w:val="00DD0C2B"/>
    <w:rsid w:val="00DD0DC7"/>
    <w:rsid w:val="00DD211F"/>
    <w:rsid w:val="00DD246F"/>
    <w:rsid w:val="00DD3023"/>
    <w:rsid w:val="00DD3813"/>
    <w:rsid w:val="00DD3AF0"/>
    <w:rsid w:val="00DD432B"/>
    <w:rsid w:val="00DD4879"/>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9B0"/>
    <w:rsid w:val="00DE6D43"/>
    <w:rsid w:val="00DE6E5F"/>
    <w:rsid w:val="00DE6FAE"/>
    <w:rsid w:val="00DE745C"/>
    <w:rsid w:val="00DE758F"/>
    <w:rsid w:val="00DF0343"/>
    <w:rsid w:val="00DF0772"/>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AE9"/>
    <w:rsid w:val="00E06CFA"/>
    <w:rsid w:val="00E06EF1"/>
    <w:rsid w:val="00E06F45"/>
    <w:rsid w:val="00E0798C"/>
    <w:rsid w:val="00E07A57"/>
    <w:rsid w:val="00E07B1D"/>
    <w:rsid w:val="00E07D7B"/>
    <w:rsid w:val="00E104A9"/>
    <w:rsid w:val="00E106E6"/>
    <w:rsid w:val="00E10C16"/>
    <w:rsid w:val="00E10C5C"/>
    <w:rsid w:val="00E10EB8"/>
    <w:rsid w:val="00E1122B"/>
    <w:rsid w:val="00E118F5"/>
    <w:rsid w:val="00E11E29"/>
    <w:rsid w:val="00E120DD"/>
    <w:rsid w:val="00E12916"/>
    <w:rsid w:val="00E134A0"/>
    <w:rsid w:val="00E136DA"/>
    <w:rsid w:val="00E1378C"/>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0AE"/>
    <w:rsid w:val="00E2010E"/>
    <w:rsid w:val="00E21B8D"/>
    <w:rsid w:val="00E21BE0"/>
    <w:rsid w:val="00E21C1D"/>
    <w:rsid w:val="00E22173"/>
    <w:rsid w:val="00E2223E"/>
    <w:rsid w:val="00E22503"/>
    <w:rsid w:val="00E23316"/>
    <w:rsid w:val="00E23A35"/>
    <w:rsid w:val="00E23F65"/>
    <w:rsid w:val="00E2441B"/>
    <w:rsid w:val="00E24968"/>
    <w:rsid w:val="00E24AD2"/>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215"/>
    <w:rsid w:val="00E3191B"/>
    <w:rsid w:val="00E3264B"/>
    <w:rsid w:val="00E327D0"/>
    <w:rsid w:val="00E329D7"/>
    <w:rsid w:val="00E32B7E"/>
    <w:rsid w:val="00E336A0"/>
    <w:rsid w:val="00E336DD"/>
    <w:rsid w:val="00E3372A"/>
    <w:rsid w:val="00E33A7B"/>
    <w:rsid w:val="00E3425B"/>
    <w:rsid w:val="00E34566"/>
    <w:rsid w:val="00E345D5"/>
    <w:rsid w:val="00E34E8E"/>
    <w:rsid w:val="00E3508B"/>
    <w:rsid w:val="00E354C4"/>
    <w:rsid w:val="00E3586D"/>
    <w:rsid w:val="00E359F6"/>
    <w:rsid w:val="00E35A40"/>
    <w:rsid w:val="00E36259"/>
    <w:rsid w:val="00E36E7B"/>
    <w:rsid w:val="00E36ECF"/>
    <w:rsid w:val="00E3712A"/>
    <w:rsid w:val="00E37211"/>
    <w:rsid w:val="00E37FDD"/>
    <w:rsid w:val="00E4003C"/>
    <w:rsid w:val="00E40353"/>
    <w:rsid w:val="00E4053C"/>
    <w:rsid w:val="00E40AF1"/>
    <w:rsid w:val="00E40C3A"/>
    <w:rsid w:val="00E40F06"/>
    <w:rsid w:val="00E413D7"/>
    <w:rsid w:val="00E42ABF"/>
    <w:rsid w:val="00E43E7A"/>
    <w:rsid w:val="00E4447E"/>
    <w:rsid w:val="00E452A6"/>
    <w:rsid w:val="00E45374"/>
    <w:rsid w:val="00E457F5"/>
    <w:rsid w:val="00E45952"/>
    <w:rsid w:val="00E45CD9"/>
    <w:rsid w:val="00E45F39"/>
    <w:rsid w:val="00E4634D"/>
    <w:rsid w:val="00E46933"/>
    <w:rsid w:val="00E46A1A"/>
    <w:rsid w:val="00E46B74"/>
    <w:rsid w:val="00E46BF5"/>
    <w:rsid w:val="00E4748D"/>
    <w:rsid w:val="00E47629"/>
    <w:rsid w:val="00E47641"/>
    <w:rsid w:val="00E479CF"/>
    <w:rsid w:val="00E5019A"/>
    <w:rsid w:val="00E50721"/>
    <w:rsid w:val="00E507CD"/>
    <w:rsid w:val="00E5099B"/>
    <w:rsid w:val="00E50AC3"/>
    <w:rsid w:val="00E50B37"/>
    <w:rsid w:val="00E50E2D"/>
    <w:rsid w:val="00E516A7"/>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21"/>
    <w:rsid w:val="00E54ADB"/>
    <w:rsid w:val="00E54D22"/>
    <w:rsid w:val="00E54FE4"/>
    <w:rsid w:val="00E553C5"/>
    <w:rsid w:val="00E55BCA"/>
    <w:rsid w:val="00E55E70"/>
    <w:rsid w:val="00E5686C"/>
    <w:rsid w:val="00E569D5"/>
    <w:rsid w:val="00E570A0"/>
    <w:rsid w:val="00E570F0"/>
    <w:rsid w:val="00E57238"/>
    <w:rsid w:val="00E575C5"/>
    <w:rsid w:val="00E5773E"/>
    <w:rsid w:val="00E577DA"/>
    <w:rsid w:val="00E57CCC"/>
    <w:rsid w:val="00E601D0"/>
    <w:rsid w:val="00E607E4"/>
    <w:rsid w:val="00E60A38"/>
    <w:rsid w:val="00E61579"/>
    <w:rsid w:val="00E61601"/>
    <w:rsid w:val="00E622F9"/>
    <w:rsid w:val="00E62AA9"/>
    <w:rsid w:val="00E62F2D"/>
    <w:rsid w:val="00E63095"/>
    <w:rsid w:val="00E63876"/>
    <w:rsid w:val="00E63932"/>
    <w:rsid w:val="00E63A6F"/>
    <w:rsid w:val="00E63D56"/>
    <w:rsid w:val="00E64160"/>
    <w:rsid w:val="00E6417A"/>
    <w:rsid w:val="00E64535"/>
    <w:rsid w:val="00E6491B"/>
    <w:rsid w:val="00E64BFD"/>
    <w:rsid w:val="00E65142"/>
    <w:rsid w:val="00E6531F"/>
    <w:rsid w:val="00E656C9"/>
    <w:rsid w:val="00E66BF3"/>
    <w:rsid w:val="00E66C97"/>
    <w:rsid w:val="00E66CDA"/>
    <w:rsid w:val="00E6718A"/>
    <w:rsid w:val="00E672B5"/>
    <w:rsid w:val="00E6737C"/>
    <w:rsid w:val="00E67527"/>
    <w:rsid w:val="00E67644"/>
    <w:rsid w:val="00E67669"/>
    <w:rsid w:val="00E67AED"/>
    <w:rsid w:val="00E67CE1"/>
    <w:rsid w:val="00E702E0"/>
    <w:rsid w:val="00E70763"/>
    <w:rsid w:val="00E70B64"/>
    <w:rsid w:val="00E70C67"/>
    <w:rsid w:val="00E71107"/>
    <w:rsid w:val="00E7131B"/>
    <w:rsid w:val="00E715AD"/>
    <w:rsid w:val="00E71AB7"/>
    <w:rsid w:val="00E72183"/>
    <w:rsid w:val="00E727F8"/>
    <w:rsid w:val="00E74EC6"/>
    <w:rsid w:val="00E750AA"/>
    <w:rsid w:val="00E75336"/>
    <w:rsid w:val="00E75476"/>
    <w:rsid w:val="00E757CA"/>
    <w:rsid w:val="00E7584B"/>
    <w:rsid w:val="00E75E07"/>
    <w:rsid w:val="00E75F8C"/>
    <w:rsid w:val="00E762FE"/>
    <w:rsid w:val="00E76C4D"/>
    <w:rsid w:val="00E76D29"/>
    <w:rsid w:val="00E771B6"/>
    <w:rsid w:val="00E771E5"/>
    <w:rsid w:val="00E77294"/>
    <w:rsid w:val="00E7759C"/>
    <w:rsid w:val="00E77601"/>
    <w:rsid w:val="00E77820"/>
    <w:rsid w:val="00E80126"/>
    <w:rsid w:val="00E8042D"/>
    <w:rsid w:val="00E80D54"/>
    <w:rsid w:val="00E8188B"/>
    <w:rsid w:val="00E8257C"/>
    <w:rsid w:val="00E8273F"/>
    <w:rsid w:val="00E8274E"/>
    <w:rsid w:val="00E82E42"/>
    <w:rsid w:val="00E83676"/>
    <w:rsid w:val="00E83743"/>
    <w:rsid w:val="00E8583D"/>
    <w:rsid w:val="00E85898"/>
    <w:rsid w:val="00E858CD"/>
    <w:rsid w:val="00E85DB3"/>
    <w:rsid w:val="00E86052"/>
    <w:rsid w:val="00E862E2"/>
    <w:rsid w:val="00E869A5"/>
    <w:rsid w:val="00E87262"/>
    <w:rsid w:val="00E87801"/>
    <w:rsid w:val="00E8782A"/>
    <w:rsid w:val="00E8786C"/>
    <w:rsid w:val="00E87A56"/>
    <w:rsid w:val="00E87BAB"/>
    <w:rsid w:val="00E87C70"/>
    <w:rsid w:val="00E90888"/>
    <w:rsid w:val="00E90A5D"/>
    <w:rsid w:val="00E90D8E"/>
    <w:rsid w:val="00E90F85"/>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0FE8"/>
    <w:rsid w:val="00EB1BBE"/>
    <w:rsid w:val="00EB1C67"/>
    <w:rsid w:val="00EB1C72"/>
    <w:rsid w:val="00EB1D58"/>
    <w:rsid w:val="00EB219D"/>
    <w:rsid w:val="00EB2B44"/>
    <w:rsid w:val="00EB2D3A"/>
    <w:rsid w:val="00EB3083"/>
    <w:rsid w:val="00EB30CC"/>
    <w:rsid w:val="00EB349D"/>
    <w:rsid w:val="00EB3540"/>
    <w:rsid w:val="00EB37BE"/>
    <w:rsid w:val="00EB425C"/>
    <w:rsid w:val="00EB4557"/>
    <w:rsid w:val="00EB4AF2"/>
    <w:rsid w:val="00EB4B88"/>
    <w:rsid w:val="00EB4F70"/>
    <w:rsid w:val="00EB5A92"/>
    <w:rsid w:val="00EB5CEA"/>
    <w:rsid w:val="00EB6253"/>
    <w:rsid w:val="00EB67E8"/>
    <w:rsid w:val="00EB6AA3"/>
    <w:rsid w:val="00EB7527"/>
    <w:rsid w:val="00EC0338"/>
    <w:rsid w:val="00EC0BFC"/>
    <w:rsid w:val="00EC0DA6"/>
    <w:rsid w:val="00EC0E54"/>
    <w:rsid w:val="00EC0F34"/>
    <w:rsid w:val="00EC16EB"/>
    <w:rsid w:val="00EC1A5B"/>
    <w:rsid w:val="00EC1E68"/>
    <w:rsid w:val="00EC202B"/>
    <w:rsid w:val="00EC2CCB"/>
    <w:rsid w:val="00EC32DF"/>
    <w:rsid w:val="00EC336F"/>
    <w:rsid w:val="00EC33E6"/>
    <w:rsid w:val="00EC3892"/>
    <w:rsid w:val="00EC3906"/>
    <w:rsid w:val="00EC3C5F"/>
    <w:rsid w:val="00EC4430"/>
    <w:rsid w:val="00EC4561"/>
    <w:rsid w:val="00EC494E"/>
    <w:rsid w:val="00EC4DE2"/>
    <w:rsid w:val="00EC4FDF"/>
    <w:rsid w:val="00EC4FE6"/>
    <w:rsid w:val="00EC5073"/>
    <w:rsid w:val="00EC526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170B"/>
    <w:rsid w:val="00ED28A7"/>
    <w:rsid w:val="00ED2935"/>
    <w:rsid w:val="00ED2A91"/>
    <w:rsid w:val="00ED325A"/>
    <w:rsid w:val="00ED3401"/>
    <w:rsid w:val="00ED3FFB"/>
    <w:rsid w:val="00ED430B"/>
    <w:rsid w:val="00ED48F9"/>
    <w:rsid w:val="00ED4F42"/>
    <w:rsid w:val="00ED4FF0"/>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921"/>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92F"/>
    <w:rsid w:val="00EE3CDE"/>
    <w:rsid w:val="00EE3D05"/>
    <w:rsid w:val="00EE4891"/>
    <w:rsid w:val="00EE4C73"/>
    <w:rsid w:val="00EE4E66"/>
    <w:rsid w:val="00EE4F2A"/>
    <w:rsid w:val="00EE5EB7"/>
    <w:rsid w:val="00EE6429"/>
    <w:rsid w:val="00EE70DD"/>
    <w:rsid w:val="00EE74B0"/>
    <w:rsid w:val="00EE7AA0"/>
    <w:rsid w:val="00EE7B15"/>
    <w:rsid w:val="00EF0319"/>
    <w:rsid w:val="00EF0812"/>
    <w:rsid w:val="00EF11A4"/>
    <w:rsid w:val="00EF12B3"/>
    <w:rsid w:val="00EF19AC"/>
    <w:rsid w:val="00EF1E56"/>
    <w:rsid w:val="00EF245D"/>
    <w:rsid w:val="00EF256A"/>
    <w:rsid w:val="00EF2C74"/>
    <w:rsid w:val="00EF39E2"/>
    <w:rsid w:val="00EF3ABA"/>
    <w:rsid w:val="00EF421D"/>
    <w:rsid w:val="00EF4454"/>
    <w:rsid w:val="00EF44D7"/>
    <w:rsid w:val="00EF4541"/>
    <w:rsid w:val="00EF468D"/>
    <w:rsid w:val="00EF51E4"/>
    <w:rsid w:val="00EF56D0"/>
    <w:rsid w:val="00EF584F"/>
    <w:rsid w:val="00EF5D87"/>
    <w:rsid w:val="00EF6112"/>
    <w:rsid w:val="00EF6AFE"/>
    <w:rsid w:val="00EF6E45"/>
    <w:rsid w:val="00EF6E73"/>
    <w:rsid w:val="00EF7292"/>
    <w:rsid w:val="00EF73F9"/>
    <w:rsid w:val="00EF7BB8"/>
    <w:rsid w:val="00EF7FE5"/>
    <w:rsid w:val="00F008EC"/>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CEE"/>
    <w:rsid w:val="00F07F58"/>
    <w:rsid w:val="00F10040"/>
    <w:rsid w:val="00F103F2"/>
    <w:rsid w:val="00F103F9"/>
    <w:rsid w:val="00F1095C"/>
    <w:rsid w:val="00F1121B"/>
    <w:rsid w:val="00F11596"/>
    <w:rsid w:val="00F116E4"/>
    <w:rsid w:val="00F11971"/>
    <w:rsid w:val="00F12291"/>
    <w:rsid w:val="00F12A39"/>
    <w:rsid w:val="00F12A9F"/>
    <w:rsid w:val="00F12BC8"/>
    <w:rsid w:val="00F13411"/>
    <w:rsid w:val="00F13435"/>
    <w:rsid w:val="00F13ACF"/>
    <w:rsid w:val="00F1415A"/>
    <w:rsid w:val="00F1439E"/>
    <w:rsid w:val="00F14E8E"/>
    <w:rsid w:val="00F15024"/>
    <w:rsid w:val="00F152E8"/>
    <w:rsid w:val="00F156D3"/>
    <w:rsid w:val="00F15873"/>
    <w:rsid w:val="00F15D90"/>
    <w:rsid w:val="00F16436"/>
    <w:rsid w:val="00F1657D"/>
    <w:rsid w:val="00F167B4"/>
    <w:rsid w:val="00F167E3"/>
    <w:rsid w:val="00F169B5"/>
    <w:rsid w:val="00F177C0"/>
    <w:rsid w:val="00F20194"/>
    <w:rsid w:val="00F20252"/>
    <w:rsid w:val="00F20357"/>
    <w:rsid w:val="00F211B2"/>
    <w:rsid w:val="00F21433"/>
    <w:rsid w:val="00F2262D"/>
    <w:rsid w:val="00F22669"/>
    <w:rsid w:val="00F22AF2"/>
    <w:rsid w:val="00F22C82"/>
    <w:rsid w:val="00F22F62"/>
    <w:rsid w:val="00F23054"/>
    <w:rsid w:val="00F23069"/>
    <w:rsid w:val="00F233B6"/>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233"/>
    <w:rsid w:val="00F30403"/>
    <w:rsid w:val="00F30488"/>
    <w:rsid w:val="00F306C7"/>
    <w:rsid w:val="00F30FEB"/>
    <w:rsid w:val="00F313C2"/>
    <w:rsid w:val="00F31757"/>
    <w:rsid w:val="00F317DB"/>
    <w:rsid w:val="00F31856"/>
    <w:rsid w:val="00F31AF1"/>
    <w:rsid w:val="00F321C1"/>
    <w:rsid w:val="00F329D9"/>
    <w:rsid w:val="00F32AD1"/>
    <w:rsid w:val="00F337A7"/>
    <w:rsid w:val="00F3388F"/>
    <w:rsid w:val="00F33B53"/>
    <w:rsid w:val="00F33E99"/>
    <w:rsid w:val="00F34062"/>
    <w:rsid w:val="00F341DE"/>
    <w:rsid w:val="00F34226"/>
    <w:rsid w:val="00F344C0"/>
    <w:rsid w:val="00F34F24"/>
    <w:rsid w:val="00F35C91"/>
    <w:rsid w:val="00F361BD"/>
    <w:rsid w:val="00F369B5"/>
    <w:rsid w:val="00F36EC8"/>
    <w:rsid w:val="00F37164"/>
    <w:rsid w:val="00F37A11"/>
    <w:rsid w:val="00F37D81"/>
    <w:rsid w:val="00F40696"/>
    <w:rsid w:val="00F407DC"/>
    <w:rsid w:val="00F409E1"/>
    <w:rsid w:val="00F41023"/>
    <w:rsid w:val="00F41139"/>
    <w:rsid w:val="00F41170"/>
    <w:rsid w:val="00F4117B"/>
    <w:rsid w:val="00F41372"/>
    <w:rsid w:val="00F4172D"/>
    <w:rsid w:val="00F417FC"/>
    <w:rsid w:val="00F421CD"/>
    <w:rsid w:val="00F423E3"/>
    <w:rsid w:val="00F4248F"/>
    <w:rsid w:val="00F42C41"/>
    <w:rsid w:val="00F42E3C"/>
    <w:rsid w:val="00F43097"/>
    <w:rsid w:val="00F43199"/>
    <w:rsid w:val="00F43877"/>
    <w:rsid w:val="00F4396C"/>
    <w:rsid w:val="00F43992"/>
    <w:rsid w:val="00F43E8D"/>
    <w:rsid w:val="00F4406F"/>
    <w:rsid w:val="00F44A2D"/>
    <w:rsid w:val="00F4512A"/>
    <w:rsid w:val="00F45206"/>
    <w:rsid w:val="00F4598B"/>
    <w:rsid w:val="00F45D7E"/>
    <w:rsid w:val="00F45FD4"/>
    <w:rsid w:val="00F4656C"/>
    <w:rsid w:val="00F474F3"/>
    <w:rsid w:val="00F47D05"/>
    <w:rsid w:val="00F50ED8"/>
    <w:rsid w:val="00F50F04"/>
    <w:rsid w:val="00F51505"/>
    <w:rsid w:val="00F515EF"/>
    <w:rsid w:val="00F5214B"/>
    <w:rsid w:val="00F52238"/>
    <w:rsid w:val="00F52256"/>
    <w:rsid w:val="00F52362"/>
    <w:rsid w:val="00F52C85"/>
    <w:rsid w:val="00F539BC"/>
    <w:rsid w:val="00F54008"/>
    <w:rsid w:val="00F5490C"/>
    <w:rsid w:val="00F54CE5"/>
    <w:rsid w:val="00F54D74"/>
    <w:rsid w:val="00F557A1"/>
    <w:rsid w:val="00F55820"/>
    <w:rsid w:val="00F55C1D"/>
    <w:rsid w:val="00F562CD"/>
    <w:rsid w:val="00F562F5"/>
    <w:rsid w:val="00F5655A"/>
    <w:rsid w:val="00F56D30"/>
    <w:rsid w:val="00F56F9D"/>
    <w:rsid w:val="00F57444"/>
    <w:rsid w:val="00F60044"/>
    <w:rsid w:val="00F608BA"/>
    <w:rsid w:val="00F60A0B"/>
    <w:rsid w:val="00F61FA8"/>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0C"/>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0DE"/>
    <w:rsid w:val="00F74579"/>
    <w:rsid w:val="00F7462E"/>
    <w:rsid w:val="00F747F5"/>
    <w:rsid w:val="00F748E2"/>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33E"/>
    <w:rsid w:val="00F8045B"/>
    <w:rsid w:val="00F8047F"/>
    <w:rsid w:val="00F805B5"/>
    <w:rsid w:val="00F80876"/>
    <w:rsid w:val="00F81752"/>
    <w:rsid w:val="00F81785"/>
    <w:rsid w:val="00F81B0A"/>
    <w:rsid w:val="00F820EA"/>
    <w:rsid w:val="00F821EC"/>
    <w:rsid w:val="00F824F6"/>
    <w:rsid w:val="00F837F7"/>
    <w:rsid w:val="00F83816"/>
    <w:rsid w:val="00F84DAE"/>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283"/>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42D"/>
    <w:rsid w:val="00FA2521"/>
    <w:rsid w:val="00FA2782"/>
    <w:rsid w:val="00FA2B52"/>
    <w:rsid w:val="00FA2CDF"/>
    <w:rsid w:val="00FA34EE"/>
    <w:rsid w:val="00FA3FAA"/>
    <w:rsid w:val="00FA3FF7"/>
    <w:rsid w:val="00FA42D7"/>
    <w:rsid w:val="00FA47ED"/>
    <w:rsid w:val="00FA4CE0"/>
    <w:rsid w:val="00FA4D2D"/>
    <w:rsid w:val="00FA4E49"/>
    <w:rsid w:val="00FA5077"/>
    <w:rsid w:val="00FA50E2"/>
    <w:rsid w:val="00FA51B6"/>
    <w:rsid w:val="00FA5A88"/>
    <w:rsid w:val="00FA6616"/>
    <w:rsid w:val="00FA67D1"/>
    <w:rsid w:val="00FA69F4"/>
    <w:rsid w:val="00FA7DBD"/>
    <w:rsid w:val="00FA7E4E"/>
    <w:rsid w:val="00FB001D"/>
    <w:rsid w:val="00FB0356"/>
    <w:rsid w:val="00FB0438"/>
    <w:rsid w:val="00FB09E2"/>
    <w:rsid w:val="00FB0E22"/>
    <w:rsid w:val="00FB1B83"/>
    <w:rsid w:val="00FB1D6F"/>
    <w:rsid w:val="00FB2770"/>
    <w:rsid w:val="00FB292B"/>
    <w:rsid w:val="00FB2A1B"/>
    <w:rsid w:val="00FB2E6E"/>
    <w:rsid w:val="00FB2ECE"/>
    <w:rsid w:val="00FB34DF"/>
    <w:rsid w:val="00FB3CB8"/>
    <w:rsid w:val="00FB3E51"/>
    <w:rsid w:val="00FB41D3"/>
    <w:rsid w:val="00FB4206"/>
    <w:rsid w:val="00FB42CA"/>
    <w:rsid w:val="00FB4B4B"/>
    <w:rsid w:val="00FB4CEE"/>
    <w:rsid w:val="00FB4F2D"/>
    <w:rsid w:val="00FB64BD"/>
    <w:rsid w:val="00FB6731"/>
    <w:rsid w:val="00FB69B2"/>
    <w:rsid w:val="00FB69DD"/>
    <w:rsid w:val="00FB763B"/>
    <w:rsid w:val="00FB7901"/>
    <w:rsid w:val="00FC01AC"/>
    <w:rsid w:val="00FC021A"/>
    <w:rsid w:val="00FC06D1"/>
    <w:rsid w:val="00FC0713"/>
    <w:rsid w:val="00FC0837"/>
    <w:rsid w:val="00FC0D1B"/>
    <w:rsid w:val="00FC149C"/>
    <w:rsid w:val="00FC1B6D"/>
    <w:rsid w:val="00FC1E45"/>
    <w:rsid w:val="00FC2398"/>
    <w:rsid w:val="00FC268B"/>
    <w:rsid w:val="00FC28B7"/>
    <w:rsid w:val="00FC32D3"/>
    <w:rsid w:val="00FC41B7"/>
    <w:rsid w:val="00FC450F"/>
    <w:rsid w:val="00FC4A6D"/>
    <w:rsid w:val="00FC4D3E"/>
    <w:rsid w:val="00FC55BA"/>
    <w:rsid w:val="00FC5D2E"/>
    <w:rsid w:val="00FC630E"/>
    <w:rsid w:val="00FC6539"/>
    <w:rsid w:val="00FC6675"/>
    <w:rsid w:val="00FC7132"/>
    <w:rsid w:val="00FC71BC"/>
    <w:rsid w:val="00FC740F"/>
    <w:rsid w:val="00FC76A3"/>
    <w:rsid w:val="00FC7EE1"/>
    <w:rsid w:val="00FD03B1"/>
    <w:rsid w:val="00FD0614"/>
    <w:rsid w:val="00FD079F"/>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5EF"/>
    <w:rsid w:val="00FE4738"/>
    <w:rsid w:val="00FE4EA1"/>
    <w:rsid w:val="00FE5646"/>
    <w:rsid w:val="00FE5A5D"/>
    <w:rsid w:val="00FE60FA"/>
    <w:rsid w:val="00FE610F"/>
    <w:rsid w:val="00FE62D5"/>
    <w:rsid w:val="00FE6670"/>
    <w:rsid w:val="00FE66FD"/>
    <w:rsid w:val="00FF038C"/>
    <w:rsid w:val="00FF0A0A"/>
    <w:rsid w:val="00FF0FE7"/>
    <w:rsid w:val="00FF1196"/>
    <w:rsid w:val="00FF12DB"/>
    <w:rsid w:val="00FF136E"/>
    <w:rsid w:val="00FF1584"/>
    <w:rsid w:val="00FF1770"/>
    <w:rsid w:val="00FF1A45"/>
    <w:rsid w:val="00FF1A5A"/>
    <w:rsid w:val="00FF1B6C"/>
    <w:rsid w:val="00FF1EAA"/>
    <w:rsid w:val="00FF2180"/>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639"/>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DE69B0"/>
    <w:pPr>
      <w:spacing w:before="120" w:after="120"/>
    </w:pPr>
    <w:rPr>
      <w:rFonts w:cstheme="minorHAnsi"/>
      <w:bCs/>
      <w:caps/>
      <w:szCs w:val="20"/>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DE69B0"/>
    <w:pPr>
      <w:ind w:left="240"/>
    </w:pPr>
    <w:rPr>
      <w:rFonts w:cstheme="minorHAnsi"/>
      <w:smallCaps/>
      <w:szCs w:val="20"/>
    </w:rPr>
  </w:style>
  <w:style w:type="paragraph" w:styleId="31">
    <w:name w:val="toc 3"/>
    <w:basedOn w:val="a"/>
    <w:next w:val="a"/>
    <w:autoRedefine/>
    <w:uiPriority w:val="39"/>
    <w:unhideWhenUsed/>
    <w:qFormat/>
    <w:rsid w:val="00DE69B0"/>
    <w:pPr>
      <w:ind w:left="480"/>
    </w:pPr>
    <w:rPr>
      <w:rFonts w:cstheme="minorHAnsi"/>
      <w:iCs/>
      <w:szCs w:val="20"/>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link w:val="af9"/>
    <w:uiPriority w:val="99"/>
    <w:unhideWhenUsed/>
    <w:rsid w:val="00572A17"/>
    <w:pPr>
      <w:ind w:leftChars="400" w:left="400" w:hangingChars="200" w:hanging="200"/>
    </w:pPr>
  </w:style>
  <w:style w:type="paragraph" w:styleId="afa">
    <w:name w:val="footnote text"/>
    <w:basedOn w:val="a"/>
    <w:link w:val="afb"/>
    <w:uiPriority w:val="99"/>
    <w:semiHidden/>
    <w:unhideWhenUsed/>
    <w:rsid w:val="00262360"/>
    <w:pPr>
      <w:snapToGrid w:val="0"/>
    </w:pPr>
    <w:rPr>
      <w:sz w:val="20"/>
      <w:szCs w:val="20"/>
    </w:rPr>
  </w:style>
  <w:style w:type="character" w:customStyle="1" w:styleId="afb">
    <w:name w:val="註腳文字 字元"/>
    <w:basedOn w:val="a0"/>
    <w:link w:val="afa"/>
    <w:uiPriority w:val="99"/>
    <w:semiHidden/>
    <w:rsid w:val="00262360"/>
    <w:rPr>
      <w:rFonts w:ascii="Times New Roman" w:eastAsia="標楷體" w:hAnsi="Times New Roman"/>
      <w:sz w:val="20"/>
      <w:szCs w:val="20"/>
    </w:rPr>
  </w:style>
  <w:style w:type="character" w:styleId="afc">
    <w:name w:val="footnote reference"/>
    <w:basedOn w:val="a0"/>
    <w:uiPriority w:val="99"/>
    <w:semiHidden/>
    <w:unhideWhenUsed/>
    <w:rsid w:val="00262360"/>
    <w:rPr>
      <w:vertAlign w:val="superscript"/>
    </w:rPr>
  </w:style>
  <w:style w:type="paragraph" w:styleId="afd">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e">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
    <w:name w:val="目次"/>
    <w:basedOn w:val="af8"/>
    <w:link w:val="aff0"/>
    <w:qFormat/>
    <w:rsid w:val="0084425A"/>
    <w:pPr>
      <w:tabs>
        <w:tab w:val="right" w:leader="dot" w:pos="8494"/>
      </w:tabs>
      <w:ind w:leftChars="0" w:left="0" w:firstLineChars="0" w:firstLine="0"/>
    </w:pPr>
    <w:rPr>
      <w:noProof/>
    </w:rPr>
  </w:style>
  <w:style w:type="character" w:customStyle="1" w:styleId="af9">
    <w:name w:val="圖表目錄 字元"/>
    <w:basedOn w:val="a0"/>
    <w:link w:val="af8"/>
    <w:uiPriority w:val="99"/>
    <w:rsid w:val="0084425A"/>
    <w:rPr>
      <w:rFonts w:ascii="Times New Roman" w:eastAsia="標楷體" w:hAnsi="Times New Roman"/>
    </w:rPr>
  </w:style>
  <w:style w:type="character" w:customStyle="1" w:styleId="aff0">
    <w:name w:val="目次 字元"/>
    <w:basedOn w:val="af9"/>
    <w:link w:val="aff"/>
    <w:rsid w:val="0084425A"/>
    <w:rPr>
      <w:rFonts w:ascii="Times New Roman" w:eastAsia="標楷體" w:hAnsi="Times New Roman"/>
      <w:noProof/>
    </w:rPr>
  </w:style>
  <w:style w:type="paragraph" w:styleId="42">
    <w:name w:val="toc 4"/>
    <w:basedOn w:val="a"/>
    <w:next w:val="a"/>
    <w:autoRedefine/>
    <w:uiPriority w:val="39"/>
    <w:unhideWhenUsed/>
    <w:rsid w:val="00DE69B0"/>
    <w:pPr>
      <w:ind w:left="720"/>
    </w:pPr>
    <w:rPr>
      <w:rFonts w:cstheme="minorHAnsi"/>
      <w:szCs w:val="18"/>
    </w:rPr>
  </w:style>
  <w:style w:type="paragraph" w:styleId="52">
    <w:name w:val="toc 5"/>
    <w:basedOn w:val="a"/>
    <w:next w:val="a"/>
    <w:autoRedefine/>
    <w:uiPriority w:val="39"/>
    <w:unhideWhenUsed/>
    <w:rsid w:val="007146F2"/>
    <w:pPr>
      <w:ind w:left="960"/>
    </w:pPr>
    <w:rPr>
      <w:rFonts w:asciiTheme="minorHAnsi" w:hAnsiTheme="minorHAnsi" w:cstheme="minorHAnsi"/>
      <w:sz w:val="18"/>
      <w:szCs w:val="18"/>
    </w:rPr>
  </w:style>
  <w:style w:type="paragraph" w:styleId="61">
    <w:name w:val="toc 6"/>
    <w:basedOn w:val="a"/>
    <w:next w:val="a"/>
    <w:autoRedefine/>
    <w:uiPriority w:val="39"/>
    <w:unhideWhenUsed/>
    <w:rsid w:val="007146F2"/>
    <w:pPr>
      <w:ind w:left="1200"/>
    </w:pPr>
    <w:rPr>
      <w:rFonts w:asciiTheme="minorHAnsi" w:hAnsiTheme="minorHAnsi" w:cstheme="minorHAnsi"/>
      <w:sz w:val="18"/>
      <w:szCs w:val="18"/>
    </w:rPr>
  </w:style>
  <w:style w:type="paragraph" w:styleId="72">
    <w:name w:val="toc 7"/>
    <w:basedOn w:val="a"/>
    <w:next w:val="a"/>
    <w:autoRedefine/>
    <w:uiPriority w:val="39"/>
    <w:unhideWhenUsed/>
    <w:rsid w:val="007146F2"/>
    <w:pPr>
      <w:ind w:left="1440"/>
    </w:pPr>
    <w:rPr>
      <w:rFonts w:asciiTheme="minorHAnsi" w:hAnsiTheme="minorHAnsi" w:cstheme="minorHAnsi"/>
      <w:sz w:val="18"/>
      <w:szCs w:val="18"/>
    </w:rPr>
  </w:style>
  <w:style w:type="paragraph" w:styleId="81">
    <w:name w:val="toc 8"/>
    <w:basedOn w:val="a"/>
    <w:next w:val="a"/>
    <w:autoRedefine/>
    <w:uiPriority w:val="39"/>
    <w:unhideWhenUsed/>
    <w:rsid w:val="007146F2"/>
    <w:pPr>
      <w:ind w:left="1680"/>
    </w:pPr>
    <w:rPr>
      <w:rFonts w:asciiTheme="minorHAnsi" w:hAnsiTheme="minorHAnsi" w:cstheme="minorHAnsi"/>
      <w:sz w:val="18"/>
      <w:szCs w:val="18"/>
    </w:rPr>
  </w:style>
  <w:style w:type="paragraph" w:styleId="91">
    <w:name w:val="toc 9"/>
    <w:basedOn w:val="a"/>
    <w:next w:val="a"/>
    <w:autoRedefine/>
    <w:uiPriority w:val="39"/>
    <w:unhideWhenUsed/>
    <w:rsid w:val="007146F2"/>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585043752"/>
        <c:axId val="585044144"/>
      </c:lineChart>
      <c:catAx>
        <c:axId val="585043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85044144"/>
        <c:crosses val="autoZero"/>
        <c:auto val="1"/>
        <c:lblAlgn val="ctr"/>
        <c:lblOffset val="100"/>
        <c:noMultiLvlLbl val="0"/>
      </c:catAx>
      <c:valAx>
        <c:axId val="5850441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85043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85044928"/>
        <c:axId val="539642680"/>
      </c:lineChart>
      <c:catAx>
        <c:axId val="58504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39642680"/>
        <c:crosses val="autoZero"/>
        <c:auto val="1"/>
        <c:lblAlgn val="ctr"/>
        <c:lblOffset val="100"/>
        <c:noMultiLvlLbl val="0"/>
      </c:catAx>
      <c:valAx>
        <c:axId val="5396426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850449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539643464"/>
        <c:axId val="539643856"/>
      </c:lineChart>
      <c:catAx>
        <c:axId val="53964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39643856"/>
        <c:crosses val="autoZero"/>
        <c:auto val="1"/>
        <c:lblAlgn val="ctr"/>
        <c:lblOffset val="100"/>
        <c:noMultiLvlLbl val="0"/>
      </c:catAx>
      <c:valAx>
        <c:axId val="53964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39643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CC252-A69C-4073-812E-6C25A570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39</Pages>
  <Words>17785</Words>
  <Characters>101378</Characters>
  <Application>Microsoft Office Word</Application>
  <DocSecurity>0</DocSecurity>
  <Lines>844</Lines>
  <Paragraphs>237</Paragraphs>
  <ScaleCrop>false</ScaleCrop>
  <Company/>
  <LinksUpToDate>false</LinksUpToDate>
  <CharactersWithSpaces>118926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1824</cp:revision>
  <cp:lastPrinted>2020-07-16T03:02:00Z</cp:lastPrinted>
  <dcterms:created xsi:type="dcterms:W3CDTF">2020-07-21T15:22:00Z</dcterms:created>
  <dcterms:modified xsi:type="dcterms:W3CDTF">2020-08-27T16:47:00Z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id="1iy3EnLG"/&gt;&lt;style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