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115966"/>
      <w:ins w:id="3" w:author="DELab-Sam" w:date="2020-07-16T15:07:00Z">
        <w:r>
          <w:rPr>
            <w:rFonts w:ascii="Times New Roman" w:hAnsi="Times New Roman" w:cs="Times New Roman"/>
          </w:rPr>
          <w:lastRenderedPageBreak/>
          <w:softHyphen/>
        </w:r>
      </w:ins>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4" w:name="_Toc46115967"/>
      <w:r w:rsidRPr="00A016E8">
        <w:rPr>
          <w:rFonts w:ascii="Times New Roman" w:hAnsi="Times New Roman" w:cs="Times New Roman"/>
        </w:rPr>
        <w:lastRenderedPageBreak/>
        <w:t>Abstract</w:t>
      </w:r>
      <w:bookmarkEnd w:id="4"/>
    </w:p>
    <w:p w14:paraId="6469411E" w14:textId="2634B7C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del w:id="5" w:author="DELab" w:date="2020-07-21T15:18:00Z">
        <w:r w:rsidR="00884244" w:rsidDel="005C786C">
          <w:rPr>
            <w:rFonts w:cs="Times New Roman"/>
            <w:noProof/>
            <w:szCs w:val="24"/>
          </w:rPr>
          <w:delText xml:space="preserve"> nowadays</w:delText>
        </w:r>
      </w:del>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ins w:id="6" w:author="DELab" w:date="2020-07-21T15:19:00Z">
        <w:r w:rsidR="005C786C">
          <w:rPr>
            <w:rFonts w:cs="Times New Roman" w:hint="eastAsia"/>
            <w:noProof/>
            <w:szCs w:val="24"/>
          </w:rPr>
          <w:t xml:space="preserve"> </w:t>
        </w:r>
      </w:ins>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del w:id="7" w:author="DELab" w:date="2020-07-21T15:20:00Z">
        <w:r w:rsidR="00E304E9" w:rsidDel="005C786C">
          <w:rPr>
            <w:rFonts w:cs="Times New Roman"/>
            <w:noProof/>
            <w:szCs w:val="24"/>
          </w:rPr>
          <w:delText>s</w:delText>
        </w:r>
      </w:del>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8" w:name="_Toc4611596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8"/>
        </w:p>
        <w:p w14:paraId="187CA700" w14:textId="4C01F5BE" w:rsidR="00492D8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115966" w:history="1">
            <w:r w:rsidR="00492D85" w:rsidRPr="00654353">
              <w:rPr>
                <w:rStyle w:val="ab"/>
                <w:rFonts w:cs="Times New Roman" w:hint="eastAsia"/>
              </w:rPr>
              <w:t>摘要</w:t>
            </w:r>
            <w:r w:rsidR="00492D85">
              <w:rPr>
                <w:webHidden/>
              </w:rPr>
              <w:tab/>
            </w:r>
            <w:r w:rsidR="00492D85">
              <w:rPr>
                <w:webHidden/>
              </w:rPr>
              <w:fldChar w:fldCharType="begin"/>
            </w:r>
            <w:r w:rsidR="00492D85">
              <w:rPr>
                <w:webHidden/>
              </w:rPr>
              <w:instrText xml:space="preserve"> PAGEREF _Toc46115966 \h </w:instrText>
            </w:r>
            <w:r w:rsidR="00492D85">
              <w:rPr>
                <w:webHidden/>
              </w:rPr>
            </w:r>
            <w:r w:rsidR="00492D85">
              <w:rPr>
                <w:webHidden/>
              </w:rPr>
              <w:fldChar w:fldCharType="separate"/>
            </w:r>
            <w:r w:rsidR="00492D85">
              <w:rPr>
                <w:webHidden/>
              </w:rPr>
              <w:t>1</w:t>
            </w:r>
            <w:r w:rsidR="00492D85">
              <w:rPr>
                <w:webHidden/>
              </w:rPr>
              <w:fldChar w:fldCharType="end"/>
            </w:r>
          </w:hyperlink>
        </w:p>
        <w:p w14:paraId="011F5C4F" w14:textId="5D89EE4F" w:rsidR="00492D85" w:rsidRDefault="001179DE">
          <w:pPr>
            <w:pStyle w:val="11"/>
            <w:rPr>
              <w:rFonts w:asciiTheme="minorHAnsi" w:eastAsiaTheme="minorEastAsia" w:hAnsiTheme="minorHAnsi"/>
            </w:rPr>
          </w:pPr>
          <w:hyperlink w:anchor="_Toc46115967" w:history="1">
            <w:r w:rsidR="00492D85" w:rsidRPr="00654353">
              <w:rPr>
                <w:rStyle w:val="ab"/>
                <w:rFonts w:cs="Times New Roman"/>
              </w:rPr>
              <w:t>Abstract</w:t>
            </w:r>
            <w:r w:rsidR="00492D85">
              <w:rPr>
                <w:webHidden/>
              </w:rPr>
              <w:tab/>
            </w:r>
            <w:r w:rsidR="00492D85">
              <w:rPr>
                <w:webHidden/>
              </w:rPr>
              <w:fldChar w:fldCharType="begin"/>
            </w:r>
            <w:r w:rsidR="00492D85">
              <w:rPr>
                <w:webHidden/>
              </w:rPr>
              <w:instrText xml:space="preserve"> PAGEREF _Toc46115967 \h </w:instrText>
            </w:r>
            <w:r w:rsidR="00492D85">
              <w:rPr>
                <w:webHidden/>
              </w:rPr>
            </w:r>
            <w:r w:rsidR="00492D85">
              <w:rPr>
                <w:webHidden/>
              </w:rPr>
              <w:fldChar w:fldCharType="separate"/>
            </w:r>
            <w:r w:rsidR="00492D85">
              <w:rPr>
                <w:webHidden/>
              </w:rPr>
              <w:t>2</w:t>
            </w:r>
            <w:r w:rsidR="00492D85">
              <w:rPr>
                <w:webHidden/>
              </w:rPr>
              <w:fldChar w:fldCharType="end"/>
            </w:r>
          </w:hyperlink>
        </w:p>
        <w:p w14:paraId="2B24E3BF" w14:textId="3652BD4F" w:rsidR="00492D85" w:rsidRDefault="001179DE">
          <w:pPr>
            <w:pStyle w:val="11"/>
            <w:rPr>
              <w:rFonts w:asciiTheme="minorHAnsi" w:eastAsiaTheme="minorEastAsia" w:hAnsiTheme="minorHAnsi"/>
            </w:rPr>
          </w:pPr>
          <w:hyperlink w:anchor="_Toc46115968" w:history="1">
            <w:r w:rsidR="00492D85" w:rsidRPr="00654353">
              <w:rPr>
                <w:rStyle w:val="ab"/>
                <w:rFonts w:cs="Times New Roman" w:hint="eastAsia"/>
              </w:rPr>
              <w:t>目次</w:t>
            </w:r>
            <w:r w:rsidR="00492D85">
              <w:rPr>
                <w:webHidden/>
              </w:rPr>
              <w:tab/>
            </w:r>
            <w:r w:rsidR="00492D85">
              <w:rPr>
                <w:webHidden/>
              </w:rPr>
              <w:fldChar w:fldCharType="begin"/>
            </w:r>
            <w:r w:rsidR="00492D85">
              <w:rPr>
                <w:webHidden/>
              </w:rPr>
              <w:instrText xml:space="preserve"> PAGEREF _Toc46115968 \h </w:instrText>
            </w:r>
            <w:r w:rsidR="00492D85">
              <w:rPr>
                <w:webHidden/>
              </w:rPr>
            </w:r>
            <w:r w:rsidR="00492D85">
              <w:rPr>
                <w:webHidden/>
              </w:rPr>
              <w:fldChar w:fldCharType="separate"/>
            </w:r>
            <w:r w:rsidR="00492D85">
              <w:rPr>
                <w:webHidden/>
              </w:rPr>
              <w:t>3</w:t>
            </w:r>
            <w:r w:rsidR="00492D85">
              <w:rPr>
                <w:webHidden/>
              </w:rPr>
              <w:fldChar w:fldCharType="end"/>
            </w:r>
          </w:hyperlink>
        </w:p>
        <w:p w14:paraId="4141CDD6" w14:textId="4EA0B48A" w:rsidR="00492D85" w:rsidRDefault="001179DE">
          <w:pPr>
            <w:pStyle w:val="11"/>
            <w:rPr>
              <w:rFonts w:asciiTheme="minorHAnsi" w:eastAsiaTheme="minorEastAsia" w:hAnsiTheme="minorHAnsi"/>
            </w:rPr>
          </w:pPr>
          <w:hyperlink w:anchor="_Toc46115969" w:history="1">
            <w:r w:rsidR="00492D85" w:rsidRPr="00654353">
              <w:rPr>
                <w:rStyle w:val="ab"/>
                <w:rFonts w:cs="Times New Roman" w:hint="eastAsia"/>
              </w:rPr>
              <w:t>表目次</w:t>
            </w:r>
            <w:r w:rsidR="00492D85">
              <w:rPr>
                <w:webHidden/>
              </w:rPr>
              <w:tab/>
            </w:r>
            <w:r w:rsidR="00492D85">
              <w:rPr>
                <w:webHidden/>
              </w:rPr>
              <w:fldChar w:fldCharType="begin"/>
            </w:r>
            <w:r w:rsidR="00492D85">
              <w:rPr>
                <w:webHidden/>
              </w:rPr>
              <w:instrText xml:space="preserve"> PAGEREF _Toc46115969 \h </w:instrText>
            </w:r>
            <w:r w:rsidR="00492D85">
              <w:rPr>
                <w:webHidden/>
              </w:rPr>
            </w:r>
            <w:r w:rsidR="00492D85">
              <w:rPr>
                <w:webHidden/>
              </w:rPr>
              <w:fldChar w:fldCharType="separate"/>
            </w:r>
            <w:r w:rsidR="00492D85">
              <w:rPr>
                <w:webHidden/>
              </w:rPr>
              <w:t>5</w:t>
            </w:r>
            <w:r w:rsidR="00492D85">
              <w:rPr>
                <w:webHidden/>
              </w:rPr>
              <w:fldChar w:fldCharType="end"/>
            </w:r>
          </w:hyperlink>
        </w:p>
        <w:p w14:paraId="1482599B" w14:textId="7C6AE3FC" w:rsidR="00492D85" w:rsidRDefault="001179DE">
          <w:pPr>
            <w:pStyle w:val="11"/>
            <w:rPr>
              <w:rFonts w:asciiTheme="minorHAnsi" w:eastAsiaTheme="minorEastAsia" w:hAnsiTheme="minorHAnsi"/>
            </w:rPr>
          </w:pPr>
          <w:hyperlink w:anchor="_Toc46115970" w:history="1">
            <w:r w:rsidR="00492D85" w:rsidRPr="00654353">
              <w:rPr>
                <w:rStyle w:val="ab"/>
                <w:rFonts w:cs="Times New Roman" w:hint="eastAsia"/>
              </w:rPr>
              <w:t>圖目次</w:t>
            </w:r>
            <w:r w:rsidR="00492D85">
              <w:rPr>
                <w:webHidden/>
              </w:rPr>
              <w:tab/>
            </w:r>
            <w:r w:rsidR="00492D85">
              <w:rPr>
                <w:webHidden/>
              </w:rPr>
              <w:fldChar w:fldCharType="begin"/>
            </w:r>
            <w:r w:rsidR="00492D85">
              <w:rPr>
                <w:webHidden/>
              </w:rPr>
              <w:instrText xml:space="preserve"> PAGEREF _Toc46115970 \h </w:instrText>
            </w:r>
            <w:r w:rsidR="00492D85">
              <w:rPr>
                <w:webHidden/>
              </w:rPr>
            </w:r>
            <w:r w:rsidR="00492D85">
              <w:rPr>
                <w:webHidden/>
              </w:rPr>
              <w:fldChar w:fldCharType="separate"/>
            </w:r>
            <w:r w:rsidR="00492D85">
              <w:rPr>
                <w:webHidden/>
              </w:rPr>
              <w:t>6</w:t>
            </w:r>
            <w:r w:rsidR="00492D85">
              <w:rPr>
                <w:webHidden/>
              </w:rPr>
              <w:fldChar w:fldCharType="end"/>
            </w:r>
          </w:hyperlink>
        </w:p>
        <w:p w14:paraId="67B45CC8" w14:textId="4EC9E67B" w:rsidR="00492D85" w:rsidRDefault="001179DE">
          <w:pPr>
            <w:pStyle w:val="11"/>
            <w:rPr>
              <w:rFonts w:asciiTheme="minorHAnsi" w:eastAsiaTheme="minorEastAsia" w:hAnsiTheme="minorHAnsi"/>
            </w:rPr>
          </w:pPr>
          <w:hyperlink w:anchor="_Toc46115971" w:history="1">
            <w:r w:rsidR="00492D85" w:rsidRPr="00654353">
              <w:rPr>
                <w:rStyle w:val="ab"/>
                <w:rFonts w:hint="eastAsia"/>
              </w:rPr>
              <w:t>第</w:t>
            </w:r>
            <w:r w:rsidR="00492D85" w:rsidRPr="00654353">
              <w:rPr>
                <w:rStyle w:val="ab"/>
                <w:rFonts w:hint="eastAsia"/>
              </w:rPr>
              <w:t xml:space="preserve"> 1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簡介</w:t>
            </w:r>
            <w:r w:rsidR="00492D85">
              <w:rPr>
                <w:webHidden/>
              </w:rPr>
              <w:tab/>
            </w:r>
            <w:r w:rsidR="00492D85">
              <w:rPr>
                <w:webHidden/>
              </w:rPr>
              <w:fldChar w:fldCharType="begin"/>
            </w:r>
            <w:r w:rsidR="00492D85">
              <w:rPr>
                <w:webHidden/>
              </w:rPr>
              <w:instrText xml:space="preserve"> PAGEREF _Toc46115971 \h </w:instrText>
            </w:r>
            <w:r w:rsidR="00492D85">
              <w:rPr>
                <w:webHidden/>
              </w:rPr>
            </w:r>
            <w:r w:rsidR="00492D85">
              <w:rPr>
                <w:webHidden/>
              </w:rPr>
              <w:fldChar w:fldCharType="separate"/>
            </w:r>
            <w:r w:rsidR="00492D85">
              <w:rPr>
                <w:webHidden/>
              </w:rPr>
              <w:t>7</w:t>
            </w:r>
            <w:r w:rsidR="00492D85">
              <w:rPr>
                <w:webHidden/>
              </w:rPr>
              <w:fldChar w:fldCharType="end"/>
            </w:r>
          </w:hyperlink>
        </w:p>
        <w:p w14:paraId="0D585DD2" w14:textId="1FF7B915" w:rsidR="00492D85" w:rsidRDefault="001179DE">
          <w:pPr>
            <w:pStyle w:val="11"/>
            <w:rPr>
              <w:rFonts w:asciiTheme="minorHAnsi" w:eastAsiaTheme="minorEastAsia" w:hAnsiTheme="minorHAnsi"/>
            </w:rPr>
          </w:pPr>
          <w:hyperlink w:anchor="_Toc46115972" w:history="1">
            <w:r w:rsidR="00492D85" w:rsidRPr="00654353">
              <w:rPr>
                <w:rStyle w:val="ab"/>
                <w:rFonts w:hint="eastAsia"/>
              </w:rPr>
              <w:t>第</w:t>
            </w:r>
            <w:r w:rsidR="00492D85" w:rsidRPr="00654353">
              <w:rPr>
                <w:rStyle w:val="ab"/>
                <w:rFonts w:hint="eastAsia"/>
              </w:rPr>
              <w:t xml:space="preserve"> 2 </w:t>
            </w:r>
            <w:r w:rsidR="00492D85" w:rsidRPr="00654353">
              <w:rPr>
                <w:rStyle w:val="ab"/>
                <w:rFonts w:hint="eastAsia"/>
              </w:rPr>
              <w:t>章</w:t>
            </w:r>
            <w:r w:rsidR="00492D85" w:rsidRPr="00654353">
              <w:rPr>
                <w:rStyle w:val="ab"/>
                <w:rFonts w:hint="eastAsia"/>
                <w:shd w:val="clear" w:color="auto" w:fill="FFFFFF"/>
              </w:rPr>
              <w:t xml:space="preserve"> </w:t>
            </w:r>
            <w:r w:rsidR="00492D85" w:rsidRPr="00654353">
              <w:rPr>
                <w:rStyle w:val="ab"/>
                <w:rFonts w:hint="eastAsia"/>
                <w:shd w:val="clear" w:color="auto" w:fill="FFFFFF"/>
              </w:rPr>
              <w:t>相關研究</w:t>
            </w:r>
            <w:r w:rsidR="00492D85">
              <w:rPr>
                <w:webHidden/>
              </w:rPr>
              <w:tab/>
            </w:r>
            <w:r w:rsidR="00492D85">
              <w:rPr>
                <w:webHidden/>
              </w:rPr>
              <w:fldChar w:fldCharType="begin"/>
            </w:r>
            <w:r w:rsidR="00492D85">
              <w:rPr>
                <w:webHidden/>
              </w:rPr>
              <w:instrText xml:space="preserve"> PAGEREF _Toc46115972 \h </w:instrText>
            </w:r>
            <w:r w:rsidR="00492D85">
              <w:rPr>
                <w:webHidden/>
              </w:rPr>
            </w:r>
            <w:r w:rsidR="00492D85">
              <w:rPr>
                <w:webHidden/>
              </w:rPr>
              <w:fldChar w:fldCharType="separate"/>
            </w:r>
            <w:r w:rsidR="00492D85">
              <w:rPr>
                <w:webHidden/>
              </w:rPr>
              <w:t>8</w:t>
            </w:r>
            <w:r w:rsidR="00492D85">
              <w:rPr>
                <w:webHidden/>
              </w:rPr>
              <w:fldChar w:fldCharType="end"/>
            </w:r>
          </w:hyperlink>
        </w:p>
        <w:p w14:paraId="1213E9C1" w14:textId="355E9BFF" w:rsidR="00492D85" w:rsidRDefault="001179DE">
          <w:pPr>
            <w:pStyle w:val="21"/>
            <w:rPr>
              <w:rFonts w:asciiTheme="minorHAnsi" w:eastAsiaTheme="minorEastAsia" w:hAnsiTheme="minorHAnsi" w:cstheme="minorBidi"/>
              <w:noProof/>
              <w:kern w:val="2"/>
            </w:rPr>
          </w:pPr>
          <w:hyperlink w:anchor="_Toc46115973" w:history="1">
            <w:r w:rsidR="00492D85" w:rsidRPr="00654353">
              <w:rPr>
                <w:rStyle w:val="ab"/>
                <w:noProof/>
              </w:rPr>
              <w:t>2.1</w:t>
            </w:r>
            <w:r w:rsidR="00492D85" w:rsidRPr="00654353">
              <w:rPr>
                <w:rStyle w:val="ab"/>
                <w:rFonts w:hint="eastAsia"/>
                <w:noProof/>
              </w:rPr>
              <w:t>天際線問題概述與完整資料集對天際線問題之影響</w:t>
            </w:r>
            <w:r w:rsidR="00492D85">
              <w:rPr>
                <w:noProof/>
                <w:webHidden/>
              </w:rPr>
              <w:tab/>
            </w:r>
            <w:r w:rsidR="00492D85">
              <w:rPr>
                <w:noProof/>
                <w:webHidden/>
              </w:rPr>
              <w:fldChar w:fldCharType="begin"/>
            </w:r>
            <w:r w:rsidR="00492D85">
              <w:rPr>
                <w:noProof/>
                <w:webHidden/>
              </w:rPr>
              <w:instrText xml:space="preserve"> PAGEREF _Toc46115973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20FB47E3" w14:textId="4C10886F" w:rsidR="00492D85" w:rsidRDefault="001179DE">
          <w:pPr>
            <w:pStyle w:val="21"/>
            <w:rPr>
              <w:rFonts w:asciiTheme="minorHAnsi" w:eastAsiaTheme="minorEastAsia" w:hAnsiTheme="minorHAnsi" w:cstheme="minorBidi"/>
              <w:noProof/>
              <w:kern w:val="2"/>
            </w:rPr>
          </w:pPr>
          <w:hyperlink w:anchor="_Toc46115974" w:history="1">
            <w:r w:rsidR="00492D85" w:rsidRPr="00654353">
              <w:rPr>
                <w:rStyle w:val="ab"/>
                <w:noProof/>
              </w:rPr>
              <w:t>2.2</w:t>
            </w:r>
            <w:r w:rsidR="00492D85" w:rsidRPr="00654353">
              <w:rPr>
                <w:rStyle w:val="ab"/>
                <w:rFonts w:hint="eastAsia"/>
                <w:noProof/>
              </w:rPr>
              <w:t>缺失資料類型與缺失值處理技術</w:t>
            </w:r>
            <w:r w:rsidR="00492D85">
              <w:rPr>
                <w:noProof/>
                <w:webHidden/>
              </w:rPr>
              <w:tab/>
            </w:r>
            <w:r w:rsidR="00492D85">
              <w:rPr>
                <w:noProof/>
                <w:webHidden/>
              </w:rPr>
              <w:fldChar w:fldCharType="begin"/>
            </w:r>
            <w:r w:rsidR="00492D85">
              <w:rPr>
                <w:noProof/>
                <w:webHidden/>
              </w:rPr>
              <w:instrText xml:space="preserve"> PAGEREF _Toc46115974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6301A0D6" w14:textId="6EDF8A72" w:rsidR="00492D85" w:rsidRDefault="001179DE">
          <w:pPr>
            <w:pStyle w:val="31"/>
            <w:tabs>
              <w:tab w:val="right" w:leader="dot" w:pos="8494"/>
            </w:tabs>
            <w:rPr>
              <w:rFonts w:asciiTheme="minorHAnsi" w:eastAsiaTheme="minorEastAsia" w:hAnsiTheme="minorHAnsi" w:cstheme="minorBidi"/>
              <w:noProof/>
              <w:kern w:val="2"/>
              <w:sz w:val="24"/>
            </w:rPr>
          </w:pPr>
          <w:hyperlink w:anchor="_Toc46115975" w:history="1">
            <w:r w:rsidR="00492D85" w:rsidRPr="00654353">
              <w:rPr>
                <w:rStyle w:val="ab"/>
                <w:noProof/>
              </w:rPr>
              <w:t>2.2.1</w:t>
            </w:r>
            <w:r w:rsidR="00492D85" w:rsidRPr="00654353">
              <w:rPr>
                <w:rStyle w:val="ab"/>
                <w:rFonts w:hint="eastAsia"/>
                <w:noProof/>
              </w:rPr>
              <w:t>資料缺失類型</w:t>
            </w:r>
            <w:r w:rsidR="00492D85">
              <w:rPr>
                <w:noProof/>
                <w:webHidden/>
              </w:rPr>
              <w:tab/>
            </w:r>
            <w:r w:rsidR="00492D85">
              <w:rPr>
                <w:noProof/>
                <w:webHidden/>
              </w:rPr>
              <w:fldChar w:fldCharType="begin"/>
            </w:r>
            <w:r w:rsidR="00492D85">
              <w:rPr>
                <w:noProof/>
                <w:webHidden/>
              </w:rPr>
              <w:instrText xml:space="preserve"> PAGEREF _Toc46115975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5084159F" w14:textId="150114E5" w:rsidR="00492D85" w:rsidRDefault="001179DE">
          <w:pPr>
            <w:pStyle w:val="31"/>
            <w:tabs>
              <w:tab w:val="right" w:leader="dot" w:pos="8494"/>
            </w:tabs>
            <w:rPr>
              <w:rFonts w:asciiTheme="minorHAnsi" w:eastAsiaTheme="minorEastAsia" w:hAnsiTheme="minorHAnsi" w:cstheme="minorBidi"/>
              <w:noProof/>
              <w:kern w:val="2"/>
              <w:sz w:val="24"/>
            </w:rPr>
          </w:pPr>
          <w:hyperlink w:anchor="_Toc46115976" w:history="1">
            <w:r w:rsidR="00492D85" w:rsidRPr="00654353">
              <w:rPr>
                <w:rStyle w:val="ab"/>
                <w:noProof/>
              </w:rPr>
              <w:t>2.2.2</w:t>
            </w:r>
            <w:r w:rsidR="00492D85" w:rsidRPr="00654353">
              <w:rPr>
                <w:rStyle w:val="ab"/>
                <w:rFonts w:hint="eastAsia"/>
                <w:noProof/>
              </w:rPr>
              <w:t>缺失值的處理技術</w:t>
            </w:r>
            <w:r w:rsidR="00492D85">
              <w:rPr>
                <w:noProof/>
                <w:webHidden/>
              </w:rPr>
              <w:tab/>
            </w:r>
            <w:r w:rsidR="00492D85">
              <w:rPr>
                <w:noProof/>
                <w:webHidden/>
              </w:rPr>
              <w:fldChar w:fldCharType="begin"/>
            </w:r>
            <w:r w:rsidR="00492D85">
              <w:rPr>
                <w:noProof/>
                <w:webHidden/>
              </w:rPr>
              <w:instrText xml:space="preserve"> PAGEREF _Toc46115976 \h </w:instrText>
            </w:r>
            <w:r w:rsidR="00492D85">
              <w:rPr>
                <w:noProof/>
                <w:webHidden/>
              </w:rPr>
            </w:r>
            <w:r w:rsidR="00492D85">
              <w:rPr>
                <w:noProof/>
                <w:webHidden/>
              </w:rPr>
              <w:fldChar w:fldCharType="separate"/>
            </w:r>
            <w:r w:rsidR="00492D85">
              <w:rPr>
                <w:noProof/>
                <w:webHidden/>
              </w:rPr>
              <w:t>9</w:t>
            </w:r>
            <w:r w:rsidR="00492D85">
              <w:rPr>
                <w:noProof/>
                <w:webHidden/>
              </w:rPr>
              <w:fldChar w:fldCharType="end"/>
            </w:r>
          </w:hyperlink>
        </w:p>
        <w:p w14:paraId="763E5378" w14:textId="5503E9EF" w:rsidR="00492D85" w:rsidRDefault="001179DE">
          <w:pPr>
            <w:pStyle w:val="21"/>
            <w:rPr>
              <w:rFonts w:asciiTheme="minorHAnsi" w:eastAsiaTheme="minorEastAsia" w:hAnsiTheme="minorHAnsi" w:cstheme="minorBidi"/>
              <w:noProof/>
              <w:kern w:val="2"/>
            </w:rPr>
          </w:pPr>
          <w:hyperlink w:anchor="_Toc46115977" w:history="1">
            <w:r w:rsidR="00492D85" w:rsidRPr="00654353">
              <w:rPr>
                <w:rStyle w:val="ab"/>
                <w:noProof/>
              </w:rPr>
              <w:t>2.3</w:t>
            </w:r>
            <w:r w:rsidR="00492D85" w:rsidRPr="00654353">
              <w:rPr>
                <w:rStyle w:val="ab"/>
                <w:rFonts w:hint="eastAsia"/>
                <w:noProof/>
              </w:rPr>
              <w:t>填補法</w:t>
            </w:r>
            <w:r w:rsidR="00492D85">
              <w:rPr>
                <w:noProof/>
                <w:webHidden/>
              </w:rPr>
              <w:tab/>
            </w:r>
            <w:r w:rsidR="00492D85">
              <w:rPr>
                <w:noProof/>
                <w:webHidden/>
              </w:rPr>
              <w:fldChar w:fldCharType="begin"/>
            </w:r>
            <w:r w:rsidR="00492D85">
              <w:rPr>
                <w:noProof/>
                <w:webHidden/>
              </w:rPr>
              <w:instrText xml:space="preserve"> PAGEREF _Toc46115977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0151336" w14:textId="3D32BFF8" w:rsidR="00492D85" w:rsidRDefault="001179DE">
          <w:pPr>
            <w:pStyle w:val="21"/>
            <w:rPr>
              <w:rFonts w:asciiTheme="minorHAnsi" w:eastAsiaTheme="minorEastAsia" w:hAnsiTheme="minorHAnsi" w:cstheme="minorBidi"/>
              <w:noProof/>
              <w:kern w:val="2"/>
            </w:rPr>
          </w:pPr>
          <w:hyperlink w:anchor="_Toc46115978" w:history="1">
            <w:r w:rsidR="00492D85" w:rsidRPr="00654353">
              <w:rPr>
                <w:rStyle w:val="ab"/>
                <w:noProof/>
              </w:rPr>
              <w:t>2.4 k</w:t>
            </w:r>
            <w:r w:rsidR="00492D85" w:rsidRPr="00654353">
              <w:rPr>
                <w:rStyle w:val="ab"/>
                <w:rFonts w:hint="eastAsia"/>
                <w:noProof/>
              </w:rPr>
              <w:t>鄰近填補法</w:t>
            </w:r>
            <w:r w:rsidR="00492D85">
              <w:rPr>
                <w:noProof/>
                <w:webHidden/>
              </w:rPr>
              <w:tab/>
            </w:r>
            <w:r w:rsidR="00492D85">
              <w:rPr>
                <w:noProof/>
                <w:webHidden/>
              </w:rPr>
              <w:fldChar w:fldCharType="begin"/>
            </w:r>
            <w:r w:rsidR="00492D85">
              <w:rPr>
                <w:noProof/>
                <w:webHidden/>
              </w:rPr>
              <w:instrText xml:space="preserve"> PAGEREF _Toc46115978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38ED8C1" w14:textId="6EF9CDA0" w:rsidR="00492D85" w:rsidRDefault="001179DE">
          <w:pPr>
            <w:pStyle w:val="11"/>
            <w:rPr>
              <w:rFonts w:asciiTheme="minorHAnsi" w:eastAsiaTheme="minorEastAsia" w:hAnsiTheme="minorHAnsi"/>
            </w:rPr>
          </w:pPr>
          <w:hyperlink w:anchor="_Toc46115979" w:history="1">
            <w:r w:rsidR="00492D85" w:rsidRPr="00654353">
              <w:rPr>
                <w:rStyle w:val="ab"/>
                <w:rFonts w:hint="eastAsia"/>
              </w:rPr>
              <w:t>第</w:t>
            </w:r>
            <w:r w:rsidR="00492D85" w:rsidRPr="00654353">
              <w:rPr>
                <w:rStyle w:val="ab"/>
                <w:rFonts w:hint="eastAsia"/>
              </w:rPr>
              <w:t xml:space="preserve"> 3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問題與方法</w:t>
            </w:r>
            <w:r w:rsidR="00492D85">
              <w:rPr>
                <w:webHidden/>
              </w:rPr>
              <w:tab/>
            </w:r>
            <w:r w:rsidR="00492D85">
              <w:rPr>
                <w:webHidden/>
              </w:rPr>
              <w:fldChar w:fldCharType="begin"/>
            </w:r>
            <w:r w:rsidR="00492D85">
              <w:rPr>
                <w:webHidden/>
              </w:rPr>
              <w:instrText xml:space="preserve"> PAGEREF _Toc46115979 \h </w:instrText>
            </w:r>
            <w:r w:rsidR="00492D85">
              <w:rPr>
                <w:webHidden/>
              </w:rPr>
            </w:r>
            <w:r w:rsidR="00492D85">
              <w:rPr>
                <w:webHidden/>
              </w:rPr>
              <w:fldChar w:fldCharType="separate"/>
            </w:r>
            <w:r w:rsidR="00492D85">
              <w:rPr>
                <w:webHidden/>
              </w:rPr>
              <w:t>12</w:t>
            </w:r>
            <w:r w:rsidR="00492D85">
              <w:rPr>
                <w:webHidden/>
              </w:rPr>
              <w:fldChar w:fldCharType="end"/>
            </w:r>
          </w:hyperlink>
        </w:p>
        <w:p w14:paraId="2A1E51A9" w14:textId="6F0B50D8" w:rsidR="00492D85" w:rsidRDefault="001179DE">
          <w:pPr>
            <w:pStyle w:val="21"/>
            <w:rPr>
              <w:rFonts w:asciiTheme="minorHAnsi" w:eastAsiaTheme="minorEastAsia" w:hAnsiTheme="minorHAnsi" w:cstheme="minorBidi"/>
              <w:noProof/>
              <w:kern w:val="2"/>
            </w:rPr>
          </w:pPr>
          <w:hyperlink w:anchor="_Toc46115980" w:history="1">
            <w:r w:rsidR="00492D85" w:rsidRPr="00654353">
              <w:rPr>
                <w:rStyle w:val="ab"/>
                <w:noProof/>
              </w:rPr>
              <w:t>3.1</w:t>
            </w:r>
            <w:r w:rsidR="00492D85" w:rsidRPr="00654353">
              <w:rPr>
                <w:rStyle w:val="ab"/>
                <w:rFonts w:hint="eastAsia"/>
                <w:noProof/>
              </w:rPr>
              <w:t>符號定義</w:t>
            </w:r>
            <w:r w:rsidR="00492D85">
              <w:rPr>
                <w:noProof/>
                <w:webHidden/>
              </w:rPr>
              <w:tab/>
            </w:r>
            <w:r w:rsidR="00492D85">
              <w:rPr>
                <w:noProof/>
                <w:webHidden/>
              </w:rPr>
              <w:fldChar w:fldCharType="begin"/>
            </w:r>
            <w:r w:rsidR="00492D85">
              <w:rPr>
                <w:noProof/>
                <w:webHidden/>
              </w:rPr>
              <w:instrText xml:space="preserve"> PAGEREF _Toc46115980 \h </w:instrText>
            </w:r>
            <w:r w:rsidR="00492D85">
              <w:rPr>
                <w:noProof/>
                <w:webHidden/>
              </w:rPr>
            </w:r>
            <w:r w:rsidR="00492D85">
              <w:rPr>
                <w:noProof/>
                <w:webHidden/>
              </w:rPr>
              <w:fldChar w:fldCharType="separate"/>
            </w:r>
            <w:r w:rsidR="00492D85">
              <w:rPr>
                <w:noProof/>
                <w:webHidden/>
              </w:rPr>
              <w:t>12</w:t>
            </w:r>
            <w:r w:rsidR="00492D85">
              <w:rPr>
                <w:noProof/>
                <w:webHidden/>
              </w:rPr>
              <w:fldChar w:fldCharType="end"/>
            </w:r>
          </w:hyperlink>
        </w:p>
        <w:p w14:paraId="682F894C" w14:textId="7A2CA5B8" w:rsidR="00492D85" w:rsidRDefault="001179DE">
          <w:pPr>
            <w:pStyle w:val="21"/>
            <w:rPr>
              <w:rFonts w:asciiTheme="minorHAnsi" w:eastAsiaTheme="minorEastAsia" w:hAnsiTheme="minorHAnsi" w:cstheme="minorBidi"/>
              <w:noProof/>
              <w:kern w:val="2"/>
            </w:rPr>
          </w:pPr>
          <w:hyperlink w:anchor="_Toc46115981" w:history="1">
            <w:r w:rsidR="00492D85" w:rsidRPr="00654353">
              <w:rPr>
                <w:rStyle w:val="ab"/>
                <w:noProof/>
                <w:shd w:val="clear" w:color="auto" w:fill="FFFFFF"/>
              </w:rPr>
              <w:t>3.2</w:t>
            </w:r>
            <w:r w:rsidR="00492D85" w:rsidRPr="00654353">
              <w:rPr>
                <w:rStyle w:val="ab"/>
                <w:rFonts w:hint="eastAsia"/>
                <w:noProof/>
                <w:shd w:val="clear" w:color="auto" w:fill="FFFFFF"/>
              </w:rPr>
              <w:t>研究動機</w:t>
            </w:r>
            <w:r w:rsidR="00492D85">
              <w:rPr>
                <w:noProof/>
                <w:webHidden/>
              </w:rPr>
              <w:tab/>
            </w:r>
            <w:r w:rsidR="00492D85">
              <w:rPr>
                <w:noProof/>
                <w:webHidden/>
              </w:rPr>
              <w:fldChar w:fldCharType="begin"/>
            </w:r>
            <w:r w:rsidR="00492D85">
              <w:rPr>
                <w:noProof/>
                <w:webHidden/>
              </w:rPr>
              <w:instrText xml:space="preserve"> PAGEREF _Toc46115981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02B31EB3" w14:textId="7BC47DC4" w:rsidR="00492D85" w:rsidRDefault="001179DE">
          <w:pPr>
            <w:pStyle w:val="21"/>
            <w:rPr>
              <w:rFonts w:asciiTheme="minorHAnsi" w:eastAsiaTheme="minorEastAsia" w:hAnsiTheme="minorHAnsi" w:cstheme="minorBidi"/>
              <w:noProof/>
              <w:kern w:val="2"/>
            </w:rPr>
          </w:pPr>
          <w:hyperlink w:anchor="_Toc46115982" w:history="1">
            <w:r w:rsidR="00492D85" w:rsidRPr="00654353">
              <w:rPr>
                <w:rStyle w:val="ab"/>
                <w:noProof/>
              </w:rPr>
              <w:t>3.3</w:t>
            </w:r>
            <w:r w:rsidR="00492D85" w:rsidRPr="00654353">
              <w:rPr>
                <w:rStyle w:val="ab"/>
                <w:rFonts w:hint="eastAsia"/>
                <w:noProof/>
              </w:rPr>
              <w:t>問題定義</w:t>
            </w:r>
            <w:r w:rsidR="00492D85">
              <w:rPr>
                <w:noProof/>
                <w:webHidden/>
              </w:rPr>
              <w:tab/>
            </w:r>
            <w:r w:rsidR="00492D85">
              <w:rPr>
                <w:noProof/>
                <w:webHidden/>
              </w:rPr>
              <w:fldChar w:fldCharType="begin"/>
            </w:r>
            <w:r w:rsidR="00492D85">
              <w:rPr>
                <w:noProof/>
                <w:webHidden/>
              </w:rPr>
              <w:instrText xml:space="preserve"> PAGEREF _Toc46115982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2CAD76B2" w14:textId="205CC98A" w:rsidR="00492D85" w:rsidRDefault="001179DE">
          <w:pPr>
            <w:pStyle w:val="21"/>
            <w:rPr>
              <w:rFonts w:asciiTheme="minorHAnsi" w:eastAsiaTheme="minorEastAsia" w:hAnsiTheme="minorHAnsi" w:cstheme="minorBidi"/>
              <w:noProof/>
              <w:kern w:val="2"/>
            </w:rPr>
          </w:pPr>
          <w:hyperlink w:anchor="_Toc46115983" w:history="1">
            <w:r w:rsidR="00492D85" w:rsidRPr="00654353">
              <w:rPr>
                <w:rStyle w:val="ab"/>
                <w:noProof/>
              </w:rPr>
              <w:t>3.4</w:t>
            </w:r>
            <w:r w:rsidR="00492D85" w:rsidRPr="00654353">
              <w:rPr>
                <w:rStyle w:val="ab"/>
                <w:rFonts w:hint="eastAsia"/>
                <w:noProof/>
              </w:rPr>
              <w:t>問題分析</w:t>
            </w:r>
            <w:r w:rsidR="00492D85">
              <w:rPr>
                <w:noProof/>
                <w:webHidden/>
              </w:rPr>
              <w:tab/>
            </w:r>
            <w:r w:rsidR="00492D85">
              <w:rPr>
                <w:noProof/>
                <w:webHidden/>
              </w:rPr>
              <w:fldChar w:fldCharType="begin"/>
            </w:r>
            <w:r w:rsidR="00492D85">
              <w:rPr>
                <w:noProof/>
                <w:webHidden/>
              </w:rPr>
              <w:instrText xml:space="preserve"> PAGEREF _Toc46115983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15AF50F4" w14:textId="2941CC57" w:rsidR="00492D85" w:rsidRDefault="001179DE">
          <w:pPr>
            <w:pStyle w:val="21"/>
            <w:rPr>
              <w:rFonts w:asciiTheme="minorHAnsi" w:eastAsiaTheme="minorEastAsia" w:hAnsiTheme="minorHAnsi" w:cstheme="minorBidi"/>
              <w:noProof/>
              <w:kern w:val="2"/>
            </w:rPr>
          </w:pPr>
          <w:hyperlink w:anchor="_Toc46115984" w:history="1">
            <w:r w:rsidR="00492D85" w:rsidRPr="00654353">
              <w:rPr>
                <w:rStyle w:val="ab"/>
                <w:noProof/>
              </w:rPr>
              <w:t xml:space="preserve">3.5 sk-NN imputation </w:t>
            </w:r>
            <w:r w:rsidR="00492D85" w:rsidRPr="00654353">
              <w:rPr>
                <w:rStyle w:val="ab"/>
                <w:rFonts w:hint="eastAsia"/>
                <w:noProof/>
              </w:rPr>
              <w:t>演算法</w:t>
            </w:r>
            <w:r w:rsidR="00492D85">
              <w:rPr>
                <w:noProof/>
                <w:webHidden/>
              </w:rPr>
              <w:tab/>
            </w:r>
            <w:r w:rsidR="00492D85">
              <w:rPr>
                <w:noProof/>
                <w:webHidden/>
              </w:rPr>
              <w:fldChar w:fldCharType="begin"/>
            </w:r>
            <w:r w:rsidR="00492D85">
              <w:rPr>
                <w:noProof/>
                <w:webHidden/>
              </w:rPr>
              <w:instrText xml:space="preserve"> PAGEREF _Toc46115984 \h </w:instrText>
            </w:r>
            <w:r w:rsidR="00492D85">
              <w:rPr>
                <w:noProof/>
                <w:webHidden/>
              </w:rPr>
            </w:r>
            <w:r w:rsidR="00492D85">
              <w:rPr>
                <w:noProof/>
                <w:webHidden/>
              </w:rPr>
              <w:fldChar w:fldCharType="separate"/>
            </w:r>
            <w:r w:rsidR="00492D85">
              <w:rPr>
                <w:noProof/>
                <w:webHidden/>
              </w:rPr>
              <w:t>16</w:t>
            </w:r>
            <w:r w:rsidR="00492D85">
              <w:rPr>
                <w:noProof/>
                <w:webHidden/>
              </w:rPr>
              <w:fldChar w:fldCharType="end"/>
            </w:r>
          </w:hyperlink>
        </w:p>
        <w:p w14:paraId="01C1534C" w14:textId="61F4E7E5" w:rsidR="00492D85" w:rsidRDefault="001179DE">
          <w:pPr>
            <w:pStyle w:val="21"/>
            <w:rPr>
              <w:rFonts w:asciiTheme="minorHAnsi" w:eastAsiaTheme="minorEastAsia" w:hAnsiTheme="minorHAnsi" w:cstheme="minorBidi"/>
              <w:noProof/>
              <w:kern w:val="2"/>
            </w:rPr>
          </w:pPr>
          <w:hyperlink w:anchor="_Toc46115985" w:history="1">
            <w:r w:rsidR="00492D85" w:rsidRPr="00654353">
              <w:rPr>
                <w:rStyle w:val="ab"/>
                <w:noProof/>
              </w:rPr>
              <w:t>3.6</w:t>
            </w:r>
            <w:r w:rsidR="00492D85" w:rsidRPr="00654353">
              <w:rPr>
                <w:rStyle w:val="ab"/>
                <w:rFonts w:hint="eastAsia"/>
                <w:noProof/>
              </w:rPr>
              <w:t>以原</w:t>
            </w:r>
            <w:r w:rsidR="00492D85" w:rsidRPr="00654353">
              <w:rPr>
                <w:rStyle w:val="ab"/>
                <w:noProof/>
              </w:rPr>
              <w:t>skyline</w:t>
            </w:r>
            <w:r w:rsidR="00492D85" w:rsidRPr="00654353">
              <w:rPr>
                <w:rStyle w:val="ab"/>
                <w:rFonts w:hint="eastAsia"/>
                <w:noProof/>
              </w:rPr>
              <w:t>評斷填補法的表現優劣</w:t>
            </w:r>
            <w:r w:rsidR="00492D85">
              <w:rPr>
                <w:noProof/>
                <w:webHidden/>
              </w:rPr>
              <w:tab/>
            </w:r>
            <w:r w:rsidR="00492D85">
              <w:rPr>
                <w:noProof/>
                <w:webHidden/>
              </w:rPr>
              <w:fldChar w:fldCharType="begin"/>
            </w:r>
            <w:r w:rsidR="00492D85">
              <w:rPr>
                <w:noProof/>
                <w:webHidden/>
              </w:rPr>
              <w:instrText xml:space="preserve"> PAGEREF _Toc46115985 \h </w:instrText>
            </w:r>
            <w:r w:rsidR="00492D85">
              <w:rPr>
                <w:noProof/>
                <w:webHidden/>
              </w:rPr>
            </w:r>
            <w:r w:rsidR="00492D85">
              <w:rPr>
                <w:noProof/>
                <w:webHidden/>
              </w:rPr>
              <w:fldChar w:fldCharType="separate"/>
            </w:r>
            <w:r w:rsidR="00492D85">
              <w:rPr>
                <w:noProof/>
                <w:webHidden/>
              </w:rPr>
              <w:t>19</w:t>
            </w:r>
            <w:r w:rsidR="00492D85">
              <w:rPr>
                <w:noProof/>
                <w:webHidden/>
              </w:rPr>
              <w:fldChar w:fldCharType="end"/>
            </w:r>
          </w:hyperlink>
        </w:p>
        <w:p w14:paraId="70A535FD" w14:textId="1DCCAD19" w:rsidR="00492D85" w:rsidRDefault="001179DE">
          <w:pPr>
            <w:pStyle w:val="11"/>
            <w:rPr>
              <w:rFonts w:asciiTheme="minorHAnsi" w:eastAsiaTheme="minorEastAsia" w:hAnsiTheme="minorHAnsi"/>
            </w:rPr>
          </w:pPr>
          <w:hyperlink w:anchor="_Toc46115986" w:history="1">
            <w:r w:rsidR="00492D85" w:rsidRPr="00654353">
              <w:rPr>
                <w:rStyle w:val="ab"/>
                <w:rFonts w:hint="eastAsia"/>
              </w:rPr>
              <w:t>第</w:t>
            </w:r>
            <w:r w:rsidR="00492D85" w:rsidRPr="00654353">
              <w:rPr>
                <w:rStyle w:val="ab"/>
                <w:rFonts w:hint="eastAsia"/>
              </w:rPr>
              <w:t xml:space="preserve"> 4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實驗結果與分析</w:t>
            </w:r>
            <w:r w:rsidR="00492D85">
              <w:rPr>
                <w:webHidden/>
              </w:rPr>
              <w:tab/>
            </w:r>
            <w:r w:rsidR="00492D85">
              <w:rPr>
                <w:webHidden/>
              </w:rPr>
              <w:fldChar w:fldCharType="begin"/>
            </w:r>
            <w:r w:rsidR="00492D85">
              <w:rPr>
                <w:webHidden/>
              </w:rPr>
              <w:instrText xml:space="preserve"> PAGEREF _Toc46115986 \h </w:instrText>
            </w:r>
            <w:r w:rsidR="00492D85">
              <w:rPr>
                <w:webHidden/>
              </w:rPr>
            </w:r>
            <w:r w:rsidR="00492D85">
              <w:rPr>
                <w:webHidden/>
              </w:rPr>
              <w:fldChar w:fldCharType="separate"/>
            </w:r>
            <w:r w:rsidR="00492D85">
              <w:rPr>
                <w:webHidden/>
              </w:rPr>
              <w:t>20</w:t>
            </w:r>
            <w:r w:rsidR="00492D85">
              <w:rPr>
                <w:webHidden/>
              </w:rPr>
              <w:fldChar w:fldCharType="end"/>
            </w:r>
          </w:hyperlink>
        </w:p>
        <w:p w14:paraId="0D1531A3" w14:textId="2BFF5B2D" w:rsidR="00492D85" w:rsidRDefault="001179DE">
          <w:pPr>
            <w:pStyle w:val="21"/>
            <w:rPr>
              <w:rFonts w:asciiTheme="minorHAnsi" w:eastAsiaTheme="minorEastAsia" w:hAnsiTheme="minorHAnsi" w:cstheme="minorBidi"/>
              <w:noProof/>
              <w:kern w:val="2"/>
            </w:rPr>
          </w:pPr>
          <w:hyperlink w:anchor="_Toc46115987" w:history="1">
            <w:r w:rsidR="00492D85" w:rsidRPr="00654353">
              <w:rPr>
                <w:rStyle w:val="ab"/>
                <w:noProof/>
                <w:shd w:val="clear" w:color="auto" w:fill="FFFFFF"/>
              </w:rPr>
              <w:t>4.1</w:t>
            </w:r>
            <w:r w:rsidR="00492D85" w:rsidRPr="00654353">
              <w:rPr>
                <w:rStyle w:val="ab"/>
                <w:rFonts w:hint="eastAsia"/>
                <w:noProof/>
                <w:shd w:val="clear" w:color="auto" w:fill="FFFFFF"/>
              </w:rPr>
              <w:t>實驗環境與資料來源</w:t>
            </w:r>
            <w:r w:rsidR="00492D85">
              <w:rPr>
                <w:noProof/>
                <w:webHidden/>
              </w:rPr>
              <w:tab/>
            </w:r>
            <w:r w:rsidR="00492D85">
              <w:rPr>
                <w:noProof/>
                <w:webHidden/>
              </w:rPr>
              <w:fldChar w:fldCharType="begin"/>
            </w:r>
            <w:r w:rsidR="00492D85">
              <w:rPr>
                <w:noProof/>
                <w:webHidden/>
              </w:rPr>
              <w:instrText xml:space="preserve"> PAGEREF _Toc46115987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011DF50A" w14:textId="6B54C399" w:rsidR="00492D85" w:rsidRDefault="001179DE">
          <w:pPr>
            <w:pStyle w:val="21"/>
            <w:rPr>
              <w:rFonts w:asciiTheme="minorHAnsi" w:eastAsiaTheme="minorEastAsia" w:hAnsiTheme="minorHAnsi" w:cstheme="minorBidi"/>
              <w:noProof/>
              <w:kern w:val="2"/>
            </w:rPr>
          </w:pPr>
          <w:hyperlink w:anchor="_Toc46115988" w:history="1">
            <w:r w:rsidR="00492D85" w:rsidRPr="00654353">
              <w:rPr>
                <w:rStyle w:val="ab"/>
                <w:noProof/>
              </w:rPr>
              <w:t>4.2</w:t>
            </w:r>
            <w:r w:rsidR="00492D85" w:rsidRPr="00654353">
              <w:rPr>
                <w:rStyle w:val="ab"/>
                <w:rFonts w:hint="eastAsia"/>
                <w:noProof/>
              </w:rPr>
              <w:t>實驗一</w:t>
            </w:r>
            <w:r w:rsidR="00492D85" w:rsidRPr="00654353">
              <w:rPr>
                <w:rStyle w:val="ab"/>
                <w:noProof/>
              </w:rPr>
              <w:t>: k</w:t>
            </w:r>
            <w:r w:rsidR="00492D85" w:rsidRPr="00654353">
              <w:rPr>
                <w:rStyle w:val="ab"/>
                <w:rFonts w:hint="eastAsia"/>
                <w:noProof/>
              </w:rPr>
              <w:t>值大小與缺失值比例對</w:t>
            </w:r>
            <w:r w:rsidR="00492D85" w:rsidRPr="00654353">
              <w:rPr>
                <w:rStyle w:val="ab"/>
                <w:noProof/>
              </w:rPr>
              <w:t>skyline</w:t>
            </w:r>
            <w:r w:rsidR="00492D85" w:rsidRPr="00654353">
              <w:rPr>
                <w:rStyle w:val="ab"/>
                <w:rFonts w:hint="eastAsia"/>
                <w:noProof/>
              </w:rPr>
              <w:t>結果的影響</w:t>
            </w:r>
            <w:r w:rsidR="00492D85">
              <w:rPr>
                <w:noProof/>
                <w:webHidden/>
              </w:rPr>
              <w:tab/>
            </w:r>
            <w:r w:rsidR="00492D85">
              <w:rPr>
                <w:noProof/>
                <w:webHidden/>
              </w:rPr>
              <w:fldChar w:fldCharType="begin"/>
            </w:r>
            <w:r w:rsidR="00492D85">
              <w:rPr>
                <w:noProof/>
                <w:webHidden/>
              </w:rPr>
              <w:instrText xml:space="preserve"> PAGEREF _Toc46115988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754E244C" w14:textId="13E0EFEC" w:rsidR="00492D85" w:rsidRDefault="001179DE">
          <w:pPr>
            <w:pStyle w:val="31"/>
            <w:tabs>
              <w:tab w:val="right" w:leader="dot" w:pos="8494"/>
            </w:tabs>
            <w:rPr>
              <w:rFonts w:asciiTheme="minorHAnsi" w:eastAsiaTheme="minorEastAsia" w:hAnsiTheme="minorHAnsi" w:cstheme="minorBidi"/>
              <w:noProof/>
              <w:kern w:val="2"/>
              <w:sz w:val="24"/>
            </w:rPr>
          </w:pPr>
          <w:hyperlink w:anchor="_Toc46115989" w:history="1">
            <w:r w:rsidR="00492D85" w:rsidRPr="00654353">
              <w:rPr>
                <w:rStyle w:val="ab"/>
                <w:noProof/>
              </w:rPr>
              <w:t>4.2.1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_Toc46115989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51D36322" w14:textId="1BB6107D" w:rsidR="00492D85" w:rsidRDefault="001179DE">
          <w:pPr>
            <w:pStyle w:val="31"/>
            <w:tabs>
              <w:tab w:val="right" w:leader="dot" w:pos="8494"/>
            </w:tabs>
            <w:rPr>
              <w:rFonts w:asciiTheme="minorHAnsi" w:eastAsiaTheme="minorEastAsia" w:hAnsiTheme="minorHAnsi" w:cstheme="minorBidi"/>
              <w:noProof/>
              <w:kern w:val="2"/>
              <w:sz w:val="24"/>
            </w:rPr>
          </w:pPr>
          <w:hyperlink w:anchor="_Toc46115990" w:history="1">
            <w:r w:rsidR="00492D85" w:rsidRPr="00654353">
              <w:rPr>
                <w:rStyle w:val="ab"/>
                <w:noProof/>
              </w:rPr>
              <w:t>4.2.2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_Toc46115990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358EE78B" w14:textId="7E3459BA" w:rsidR="00492D85" w:rsidRDefault="001179DE">
          <w:pPr>
            <w:pStyle w:val="31"/>
            <w:tabs>
              <w:tab w:val="right" w:leader="dot" w:pos="8494"/>
            </w:tabs>
            <w:rPr>
              <w:rFonts w:asciiTheme="minorHAnsi" w:eastAsiaTheme="minorEastAsia" w:hAnsiTheme="minorHAnsi" w:cstheme="minorBidi"/>
              <w:noProof/>
              <w:kern w:val="2"/>
              <w:sz w:val="24"/>
            </w:rPr>
          </w:pPr>
          <w:hyperlink w:anchor="_Toc46115991" w:history="1">
            <w:r w:rsidR="00492D85" w:rsidRPr="00654353">
              <w:rPr>
                <w:rStyle w:val="ab"/>
                <w:noProof/>
              </w:rPr>
              <w:t>4.2.3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_Toc46115991 \h </w:instrText>
            </w:r>
            <w:r w:rsidR="00492D85">
              <w:rPr>
                <w:noProof/>
                <w:webHidden/>
              </w:rPr>
            </w:r>
            <w:r w:rsidR="00492D85">
              <w:rPr>
                <w:noProof/>
                <w:webHidden/>
              </w:rPr>
              <w:fldChar w:fldCharType="separate"/>
            </w:r>
            <w:r w:rsidR="00492D85">
              <w:rPr>
                <w:noProof/>
                <w:webHidden/>
              </w:rPr>
              <w:t>21</w:t>
            </w:r>
            <w:r w:rsidR="00492D85">
              <w:rPr>
                <w:noProof/>
                <w:webHidden/>
              </w:rPr>
              <w:fldChar w:fldCharType="end"/>
            </w:r>
          </w:hyperlink>
        </w:p>
        <w:p w14:paraId="46559151" w14:textId="7D9D9C1C" w:rsidR="00492D85" w:rsidRDefault="001179DE">
          <w:pPr>
            <w:pStyle w:val="21"/>
            <w:rPr>
              <w:rFonts w:asciiTheme="minorHAnsi" w:eastAsiaTheme="minorEastAsia" w:hAnsiTheme="minorHAnsi" w:cstheme="minorBidi"/>
              <w:noProof/>
              <w:kern w:val="2"/>
            </w:rPr>
          </w:pPr>
          <w:hyperlink w:anchor="_Toc46115992" w:history="1">
            <w:r w:rsidR="00492D85" w:rsidRPr="00654353">
              <w:rPr>
                <w:rStyle w:val="ab"/>
                <w:noProof/>
              </w:rPr>
              <w:t>4.3</w:t>
            </w:r>
            <w:r w:rsidR="00492D85" w:rsidRPr="00654353">
              <w:rPr>
                <w:rStyle w:val="ab"/>
                <w:rFonts w:hint="eastAsia"/>
                <w:noProof/>
              </w:rPr>
              <w:t>實驗二</w:t>
            </w:r>
            <w:r w:rsidR="00492D85" w:rsidRPr="00654353">
              <w:rPr>
                <w:rStyle w:val="ab"/>
                <w:noProof/>
              </w:rPr>
              <w:t xml:space="preserve">: </w:t>
            </w:r>
            <w:r w:rsidR="00492D85" w:rsidRPr="00654353">
              <w:rPr>
                <w:rStyle w:val="ab"/>
                <w:rFonts w:hint="eastAsia"/>
                <w:noProof/>
              </w:rPr>
              <w:t>各填補法產生的天際線與原天際線之相似度</w:t>
            </w:r>
            <w:r w:rsidR="00492D85">
              <w:rPr>
                <w:noProof/>
                <w:webHidden/>
              </w:rPr>
              <w:tab/>
            </w:r>
            <w:r w:rsidR="00492D85">
              <w:rPr>
                <w:noProof/>
                <w:webHidden/>
              </w:rPr>
              <w:fldChar w:fldCharType="begin"/>
            </w:r>
            <w:r w:rsidR="00492D85">
              <w:rPr>
                <w:noProof/>
                <w:webHidden/>
              </w:rPr>
              <w:instrText xml:space="preserve"> PAGEREF _Toc46115992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5BB4B7C0" w14:textId="7F807997" w:rsidR="00492D85" w:rsidRDefault="001179DE">
          <w:pPr>
            <w:pStyle w:val="31"/>
            <w:tabs>
              <w:tab w:val="right" w:leader="dot" w:pos="8494"/>
            </w:tabs>
            <w:rPr>
              <w:rFonts w:asciiTheme="minorHAnsi" w:eastAsiaTheme="minorEastAsia" w:hAnsiTheme="minorHAnsi" w:cstheme="minorBidi"/>
              <w:noProof/>
              <w:kern w:val="2"/>
              <w:sz w:val="24"/>
            </w:rPr>
          </w:pPr>
          <w:hyperlink w:anchor="_Toc46115993" w:history="1">
            <w:r w:rsidR="00492D85" w:rsidRPr="00654353">
              <w:rPr>
                <w:rStyle w:val="ab"/>
                <w:noProof/>
              </w:rPr>
              <w:t>4.3.1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_Toc46115993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3EFA2D19" w14:textId="1EDB5111" w:rsidR="00492D85" w:rsidRDefault="001179DE">
          <w:pPr>
            <w:pStyle w:val="31"/>
            <w:tabs>
              <w:tab w:val="right" w:leader="dot" w:pos="8494"/>
            </w:tabs>
            <w:rPr>
              <w:rFonts w:asciiTheme="minorHAnsi" w:eastAsiaTheme="minorEastAsia" w:hAnsiTheme="minorHAnsi" w:cstheme="minorBidi"/>
              <w:noProof/>
              <w:kern w:val="2"/>
              <w:sz w:val="24"/>
            </w:rPr>
          </w:pPr>
          <w:hyperlink w:anchor="_Toc46115994" w:history="1">
            <w:r w:rsidR="00492D85" w:rsidRPr="00654353">
              <w:rPr>
                <w:rStyle w:val="ab"/>
                <w:noProof/>
              </w:rPr>
              <w:t>4.3.2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_Toc46115994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EA0E496" w14:textId="2CD4EB6C" w:rsidR="00492D85" w:rsidRDefault="001179DE">
          <w:pPr>
            <w:pStyle w:val="31"/>
            <w:tabs>
              <w:tab w:val="right" w:leader="dot" w:pos="8494"/>
            </w:tabs>
            <w:rPr>
              <w:rFonts w:asciiTheme="minorHAnsi" w:eastAsiaTheme="minorEastAsia" w:hAnsiTheme="minorHAnsi" w:cstheme="minorBidi"/>
              <w:noProof/>
              <w:kern w:val="2"/>
              <w:sz w:val="24"/>
            </w:rPr>
          </w:pPr>
          <w:hyperlink w:anchor="_Toc46115995" w:history="1">
            <w:r w:rsidR="00492D85" w:rsidRPr="00654353">
              <w:rPr>
                <w:rStyle w:val="ab"/>
                <w:noProof/>
              </w:rPr>
              <w:t>4.3.3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_Toc46115995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D6E136E" w14:textId="2731C75E" w:rsidR="00492D85" w:rsidRDefault="001179DE">
          <w:pPr>
            <w:pStyle w:val="21"/>
            <w:rPr>
              <w:rFonts w:asciiTheme="minorHAnsi" w:eastAsiaTheme="minorEastAsia" w:hAnsiTheme="minorHAnsi" w:cstheme="minorBidi"/>
              <w:noProof/>
              <w:kern w:val="2"/>
            </w:rPr>
          </w:pPr>
          <w:hyperlink w:anchor="_Toc46115996" w:history="1">
            <w:r w:rsidR="00492D85" w:rsidRPr="00654353">
              <w:rPr>
                <w:rStyle w:val="ab"/>
                <w:noProof/>
              </w:rPr>
              <w:t>4.4</w:t>
            </w:r>
            <w:r w:rsidR="00492D85" w:rsidRPr="00654353">
              <w:rPr>
                <w:rStyle w:val="ab"/>
                <w:rFonts w:hint="eastAsia"/>
                <w:noProof/>
              </w:rPr>
              <w:t>實驗結論</w:t>
            </w:r>
            <w:r w:rsidR="00492D85">
              <w:rPr>
                <w:noProof/>
                <w:webHidden/>
              </w:rPr>
              <w:tab/>
            </w:r>
            <w:r w:rsidR="00492D85">
              <w:rPr>
                <w:noProof/>
                <w:webHidden/>
              </w:rPr>
              <w:fldChar w:fldCharType="begin"/>
            </w:r>
            <w:r w:rsidR="00492D85">
              <w:rPr>
                <w:noProof/>
                <w:webHidden/>
              </w:rPr>
              <w:instrText xml:space="preserve"> PAGEREF _Toc46115996 \h </w:instrText>
            </w:r>
            <w:r w:rsidR="00492D85">
              <w:rPr>
                <w:noProof/>
                <w:webHidden/>
              </w:rPr>
            </w:r>
            <w:r w:rsidR="00492D85">
              <w:rPr>
                <w:noProof/>
                <w:webHidden/>
              </w:rPr>
              <w:fldChar w:fldCharType="separate"/>
            </w:r>
            <w:r w:rsidR="00492D85">
              <w:rPr>
                <w:noProof/>
                <w:webHidden/>
              </w:rPr>
              <w:t>26</w:t>
            </w:r>
            <w:r w:rsidR="00492D85">
              <w:rPr>
                <w:noProof/>
                <w:webHidden/>
              </w:rPr>
              <w:fldChar w:fldCharType="end"/>
            </w:r>
          </w:hyperlink>
        </w:p>
        <w:p w14:paraId="22EC1AA2" w14:textId="6D6A4E37" w:rsidR="00492D85" w:rsidRDefault="001179DE">
          <w:pPr>
            <w:pStyle w:val="11"/>
            <w:rPr>
              <w:rFonts w:asciiTheme="minorHAnsi" w:eastAsiaTheme="minorEastAsia" w:hAnsiTheme="minorHAnsi"/>
            </w:rPr>
          </w:pPr>
          <w:hyperlink w:anchor="_Toc46115997" w:history="1">
            <w:r w:rsidR="00492D85" w:rsidRPr="00654353">
              <w:rPr>
                <w:rStyle w:val="ab"/>
                <w:rFonts w:hint="eastAsia"/>
              </w:rPr>
              <w:t>第</w:t>
            </w:r>
            <w:r w:rsidR="00492D85" w:rsidRPr="00654353">
              <w:rPr>
                <w:rStyle w:val="ab"/>
                <w:rFonts w:hint="eastAsia"/>
              </w:rPr>
              <w:t xml:space="preserve"> 5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結論與未來方向</w:t>
            </w:r>
            <w:r w:rsidR="00492D85">
              <w:rPr>
                <w:webHidden/>
              </w:rPr>
              <w:tab/>
            </w:r>
            <w:r w:rsidR="00492D85">
              <w:rPr>
                <w:webHidden/>
              </w:rPr>
              <w:fldChar w:fldCharType="begin"/>
            </w:r>
            <w:r w:rsidR="00492D85">
              <w:rPr>
                <w:webHidden/>
              </w:rPr>
              <w:instrText xml:space="preserve"> PAGEREF _Toc46115997 \h </w:instrText>
            </w:r>
            <w:r w:rsidR="00492D85">
              <w:rPr>
                <w:webHidden/>
              </w:rPr>
            </w:r>
            <w:r w:rsidR="00492D85">
              <w:rPr>
                <w:webHidden/>
              </w:rPr>
              <w:fldChar w:fldCharType="separate"/>
            </w:r>
            <w:r w:rsidR="00492D85">
              <w:rPr>
                <w:webHidden/>
              </w:rPr>
              <w:t>27</w:t>
            </w:r>
            <w:r w:rsidR="00492D85">
              <w:rPr>
                <w:webHidden/>
              </w:rPr>
              <w:fldChar w:fldCharType="end"/>
            </w:r>
          </w:hyperlink>
        </w:p>
        <w:p w14:paraId="56C6911E" w14:textId="0E0E2352" w:rsidR="00492D85" w:rsidRDefault="001179DE">
          <w:pPr>
            <w:pStyle w:val="21"/>
            <w:rPr>
              <w:rFonts w:asciiTheme="minorHAnsi" w:eastAsiaTheme="minorEastAsia" w:hAnsiTheme="minorHAnsi" w:cstheme="minorBidi"/>
              <w:noProof/>
              <w:kern w:val="2"/>
            </w:rPr>
          </w:pPr>
          <w:hyperlink w:anchor="_Toc46115998" w:history="1">
            <w:r w:rsidR="00492D85" w:rsidRPr="00654353">
              <w:rPr>
                <w:rStyle w:val="ab"/>
                <w:noProof/>
                <w:shd w:val="clear" w:color="auto" w:fill="FFFFFF"/>
              </w:rPr>
              <w:t>5.1</w:t>
            </w:r>
            <w:r w:rsidR="00492D85" w:rsidRPr="00654353">
              <w:rPr>
                <w:rStyle w:val="ab"/>
                <w:rFonts w:hint="eastAsia"/>
                <w:noProof/>
                <w:shd w:val="clear" w:color="auto" w:fill="FFFFFF"/>
              </w:rPr>
              <w:t>結論</w:t>
            </w:r>
            <w:r w:rsidR="00492D85">
              <w:rPr>
                <w:noProof/>
                <w:webHidden/>
              </w:rPr>
              <w:tab/>
            </w:r>
            <w:r w:rsidR="00492D85">
              <w:rPr>
                <w:noProof/>
                <w:webHidden/>
              </w:rPr>
              <w:fldChar w:fldCharType="begin"/>
            </w:r>
            <w:r w:rsidR="00492D85">
              <w:rPr>
                <w:noProof/>
                <w:webHidden/>
              </w:rPr>
              <w:instrText xml:space="preserve"> PAGEREF _Toc46115998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1ABA04B1" w14:textId="79B45FD0" w:rsidR="00492D85" w:rsidRDefault="001179DE">
          <w:pPr>
            <w:pStyle w:val="21"/>
            <w:rPr>
              <w:rFonts w:asciiTheme="minorHAnsi" w:eastAsiaTheme="minorEastAsia" w:hAnsiTheme="minorHAnsi" w:cstheme="minorBidi"/>
              <w:noProof/>
              <w:kern w:val="2"/>
            </w:rPr>
          </w:pPr>
          <w:hyperlink w:anchor="_Toc46115999" w:history="1">
            <w:r w:rsidR="00492D85" w:rsidRPr="00654353">
              <w:rPr>
                <w:rStyle w:val="ab"/>
                <w:noProof/>
              </w:rPr>
              <w:t>5.2</w:t>
            </w:r>
            <w:r w:rsidR="00492D85" w:rsidRPr="00654353">
              <w:rPr>
                <w:rStyle w:val="ab"/>
                <w:rFonts w:hint="eastAsia"/>
                <w:noProof/>
              </w:rPr>
              <w:t>未來工作與方向</w:t>
            </w:r>
            <w:r w:rsidR="00492D85">
              <w:rPr>
                <w:noProof/>
                <w:webHidden/>
              </w:rPr>
              <w:tab/>
            </w:r>
            <w:r w:rsidR="00492D85">
              <w:rPr>
                <w:noProof/>
                <w:webHidden/>
              </w:rPr>
              <w:fldChar w:fldCharType="begin"/>
            </w:r>
            <w:r w:rsidR="00492D85">
              <w:rPr>
                <w:noProof/>
                <w:webHidden/>
              </w:rPr>
              <w:instrText xml:space="preserve"> PAGEREF _Toc46115999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6D52B724" w14:textId="4BB84E5F" w:rsidR="00492D85" w:rsidRDefault="001179DE">
          <w:pPr>
            <w:pStyle w:val="11"/>
            <w:rPr>
              <w:rFonts w:asciiTheme="minorHAnsi" w:eastAsiaTheme="minorEastAsia" w:hAnsiTheme="minorHAnsi"/>
            </w:rPr>
          </w:pPr>
          <w:hyperlink w:anchor="_Toc46116000" w:history="1">
            <w:r w:rsidR="00492D85" w:rsidRPr="00654353">
              <w:rPr>
                <w:rStyle w:val="ab"/>
                <w:rFonts w:cs="Times New Roman" w:hint="eastAsia"/>
              </w:rPr>
              <w:t>參考文獻</w:t>
            </w:r>
            <w:r w:rsidR="00492D85">
              <w:rPr>
                <w:webHidden/>
              </w:rPr>
              <w:tab/>
            </w:r>
            <w:r w:rsidR="00492D85">
              <w:rPr>
                <w:webHidden/>
              </w:rPr>
              <w:fldChar w:fldCharType="begin"/>
            </w:r>
            <w:r w:rsidR="00492D85">
              <w:rPr>
                <w:webHidden/>
              </w:rPr>
              <w:instrText xml:space="preserve"> PAGEREF _Toc46116000 \h </w:instrText>
            </w:r>
            <w:r w:rsidR="00492D85">
              <w:rPr>
                <w:webHidden/>
              </w:rPr>
            </w:r>
            <w:r w:rsidR="00492D85">
              <w:rPr>
                <w:webHidden/>
              </w:rPr>
              <w:fldChar w:fldCharType="separate"/>
            </w:r>
            <w:r w:rsidR="00492D85">
              <w:rPr>
                <w:webHidden/>
              </w:rPr>
              <w:t>28</w:t>
            </w:r>
            <w:r w:rsidR="00492D85">
              <w:rPr>
                <w:webHidden/>
              </w:rPr>
              <w:fldChar w:fldCharType="end"/>
            </w:r>
          </w:hyperlink>
        </w:p>
        <w:p w14:paraId="30B92013" w14:textId="1E6884CA"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9" w:name="_Toc46115969"/>
      <w:r w:rsidRPr="00A016E8">
        <w:rPr>
          <w:rFonts w:ascii="Times New Roman" w:hAnsi="Times New Roman" w:cs="Times New Roman"/>
        </w:rPr>
        <w:lastRenderedPageBreak/>
        <w:t>表目次</w:t>
      </w:r>
      <w:bookmarkEnd w:id="9"/>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1179DE">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1179DE">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1179DE">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1179DE">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10" w:name="_Toc46115970"/>
      <w:r w:rsidRPr="00A016E8">
        <w:rPr>
          <w:rFonts w:ascii="Times New Roman" w:hAnsi="Times New Roman" w:cs="Times New Roman"/>
        </w:rPr>
        <w:lastRenderedPageBreak/>
        <w:t>圖目次</w:t>
      </w:r>
      <w:bookmarkEnd w:id="10"/>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1179DE">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1179DE">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1179DE">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1179DE">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1179DE">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1179DE">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1179DE">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1179DE">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11" w:name="_Toc46115971"/>
      <w:r>
        <w:rPr>
          <w:rFonts w:hint="eastAsia"/>
        </w:rPr>
        <w:lastRenderedPageBreak/>
        <w:t>簡介</w:t>
      </w:r>
      <w:bookmarkEnd w:id="11"/>
    </w:p>
    <w:p w14:paraId="4208DA75" w14:textId="27EC005B"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ins w:id="12" w:author="DELab" w:date="2020-07-21T15:24:00Z">
        <w:r w:rsidR="003C0D28">
          <w:rPr>
            <w:rFonts w:ascii="標楷體" w:hAnsi="標楷體" w:hint="eastAsia"/>
          </w:rPr>
          <w:t>某些屬性</w:t>
        </w:r>
      </w:ins>
      <w:r w:rsidR="00377987">
        <w:rPr>
          <w:rFonts w:ascii="標楷體" w:hAnsi="標楷體" w:hint="eastAsia"/>
        </w:rPr>
        <w:t>不全具有值。</w:t>
      </w:r>
    </w:p>
    <w:p w14:paraId="787528E0" w14:textId="1A098069" w:rsidR="00111FFE" w:rsidRPr="003D0066" w:rsidRDefault="00A34BDE" w:rsidP="003D0066">
      <w:pPr>
        <w:ind w:firstLine="425"/>
      </w:pPr>
      <w:r w:rsidRPr="00A34BDE">
        <w:t>在多維度資料集當中，資料難免會因為諸多</w:t>
      </w:r>
      <w:bookmarkStart w:id="13" w:name="_GoBack"/>
      <w:bookmarkEnd w:id="13"/>
      <w:r w:rsidRPr="00A34BDE">
        <w:t>因素造成資料集內有缺失的情形</w:t>
      </w:r>
      <w:del w:id="14" w:author="DELab" w:date="2020-07-21T15:25:00Z">
        <w:r w:rsidRPr="00A34BDE" w:rsidDel="003C0D28">
          <w:rPr>
            <w:rFonts w:hint="eastAsia"/>
          </w:rPr>
          <w:delText>從</w:delText>
        </w:r>
      </w:del>
      <w:ins w:id="15" w:author="DELab" w:date="2020-07-21T15:25:00Z">
        <w:r w:rsidR="003C0D28">
          <w:rPr>
            <w:rFonts w:hint="eastAsia"/>
          </w:rPr>
          <w:t>進</w:t>
        </w:r>
      </w:ins>
      <w:r w:rsidRPr="00A34BDE">
        <w:t>而影響</w:t>
      </w:r>
      <w:ins w:id="16" w:author="DELab" w:date="2020-07-21T15:26:00Z">
        <w:r w:rsidR="00075459">
          <w:rPr>
            <w:rFonts w:hint="eastAsia"/>
          </w:rPr>
          <w:t>天際線查詢的</w:t>
        </w:r>
      </w:ins>
      <w:r w:rsidRPr="00A34BDE">
        <w:t>結果</w:t>
      </w:r>
      <w:del w:id="17" w:author="DELab" w:date="2020-07-21T15:26:00Z">
        <w:r w:rsidRPr="00A34BDE" w:rsidDel="00075459">
          <w:rPr>
            <w:rFonts w:hint="eastAsia"/>
          </w:rPr>
          <w:delText>，</w:delText>
        </w:r>
      </w:del>
      <w:ins w:id="18" w:author="DELab" w:date="2020-07-21T15:26:00Z">
        <w:r w:rsidR="00075459">
          <w:rPr>
            <w:rFonts w:hint="eastAsia"/>
          </w:rPr>
          <w:t>。</w:t>
        </w:r>
      </w:ins>
      <w:r w:rsidRPr="00A34BDE">
        <w:t>而針對缺失值填補的演算法</w:t>
      </w:r>
      <w:ins w:id="19" w:author="DELab" w:date="2020-07-21T15:27:00Z">
        <w:r w:rsidR="00075459">
          <w:rPr>
            <w:rFonts w:hint="eastAsia"/>
          </w:rPr>
          <w:t>，</w:t>
        </w:r>
      </w:ins>
      <w:r w:rsidRPr="00A34BDE">
        <w:t>其中又以</w:t>
      </w:r>
      <w:r w:rsidR="0016197E">
        <w:t>k</w:t>
      </w:r>
      <w:r w:rsidR="0016197E">
        <w:rPr>
          <w:rFonts w:hint="eastAsia"/>
        </w:rPr>
        <w:t>鄰近填補法</w:t>
      </w:r>
      <w:r w:rsidRPr="00A34BDE">
        <w:t>對不同缺失狀況表現較好</w:t>
      </w:r>
      <w:del w:id="20" w:author="DELab" w:date="2020-07-21T15:27:00Z">
        <w:r w:rsidRPr="00A34BDE" w:rsidDel="00075459">
          <w:rPr>
            <w:rFonts w:hint="eastAsia"/>
          </w:rPr>
          <w:delText>，</w:delText>
        </w:r>
      </w:del>
      <w:ins w:id="21" w:author="DELab" w:date="2020-07-21T15:27:00Z">
        <w:r w:rsidR="00075459">
          <w:rPr>
            <w:rFonts w:hint="eastAsia"/>
          </w:rPr>
          <w:t>。</w:t>
        </w:r>
      </w:ins>
      <w:r w:rsidRPr="00A34BDE">
        <w:t>然而，過往</w:t>
      </w:r>
      <w:ins w:id="22" w:author="DELab" w:date="2020-07-21T15:27:00Z">
        <w:r w:rsidR="00075459">
          <w:rPr>
            <w:rFonts w:hint="eastAsia"/>
          </w:rPr>
          <w:t>研究</w:t>
        </w:r>
      </w:ins>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del w:id="23" w:author="DELab" w:date="2020-07-21T15:29:00Z">
        <w:r w:rsidRPr="00A34BDE" w:rsidDel="00075459">
          <w:rPr>
            <w:rFonts w:hint="eastAsia"/>
          </w:rPr>
          <w:delText>所有</w:delText>
        </w:r>
      </w:del>
      <w:ins w:id="24" w:author="DELab" w:date="2020-07-21T15:29:00Z">
        <w:r w:rsidR="00075459">
          <w:rPr>
            <w:rFonts w:hint="eastAsia"/>
          </w:rPr>
          <w:t>每</w:t>
        </w:r>
        <w:proofErr w:type="gramStart"/>
        <w:r w:rsidR="00075459">
          <w:rPr>
            <w:rFonts w:hint="eastAsia"/>
          </w:rPr>
          <w:t>個</w:t>
        </w:r>
      </w:ins>
      <w:proofErr w:type="gramEnd"/>
      <w:r w:rsidRPr="00A34BDE">
        <w:t>缺失值</w:t>
      </w:r>
      <w:proofErr w:type="gramStart"/>
      <w:r w:rsidRPr="00A34BDE">
        <w:t>找</w:t>
      </w:r>
      <w:r w:rsidR="007B55C8">
        <w:rPr>
          <w:rFonts w:hint="eastAsia"/>
        </w:rPr>
        <w:t>到</w:t>
      </w:r>
      <w:r w:rsidR="00C86243">
        <w:rPr>
          <w:rFonts w:hint="eastAsia"/>
        </w:rPr>
        <w:t>該維</w:t>
      </w:r>
      <w:proofErr w:type="gramEnd"/>
      <w:r w:rsidR="00C86243">
        <w:rPr>
          <w:rFonts w:hint="eastAsia"/>
        </w:rPr>
        <w:t>度</w:t>
      </w:r>
      <w:ins w:id="25" w:author="DELab" w:date="2020-07-21T15:29:00Z">
        <w:r w:rsidR="00075459" w:rsidRPr="00A34BDE">
          <w:t>k</w:t>
        </w:r>
        <w:r w:rsidR="00075459">
          <w:rPr>
            <w:rFonts w:hint="eastAsia"/>
          </w:rPr>
          <w:t>個</w:t>
        </w:r>
      </w:ins>
      <w:r w:rsidRPr="00A34BDE">
        <w:t>鄰近點的</w:t>
      </w:r>
      <w:del w:id="26" w:author="DELab" w:date="2020-07-21T15:38:00Z">
        <w:r w:rsidRPr="00A34BDE" w:rsidDel="00D51A8C">
          <w:rPr>
            <w:rFonts w:hint="eastAsia"/>
          </w:rPr>
          <w:delText>方法</w:delText>
        </w:r>
      </w:del>
      <w:ins w:id="27" w:author="DELab" w:date="2020-07-21T15:38:00Z">
        <w:r w:rsidR="00D51A8C">
          <w:rPr>
            <w:rFonts w:hint="eastAsia"/>
          </w:rPr>
          <w:t>值</w:t>
        </w:r>
      </w:ins>
      <w:ins w:id="28" w:author="DELab" w:date="2020-07-21T15:30:00Z">
        <w:r w:rsidR="00075459">
          <w:rPr>
            <w:rFonts w:hint="eastAsia"/>
          </w:rPr>
          <w:t>做填補</w:t>
        </w:r>
      </w:ins>
      <w:r w:rsidRPr="00A34BDE">
        <w:t>，但卻少有研究針對不同缺失情形</w:t>
      </w:r>
      <w:r w:rsidR="00C86243">
        <w:rPr>
          <w:rFonts w:hint="eastAsia"/>
        </w:rPr>
        <w:t>下做</w:t>
      </w:r>
      <w:r w:rsidRPr="00A34BDE">
        <w:t>個別處理</w:t>
      </w:r>
      <w:del w:id="29" w:author="DELab" w:date="2020-07-21T15:30:00Z">
        <w:r w:rsidRPr="00A34BDE" w:rsidDel="00075459">
          <w:rPr>
            <w:rFonts w:hint="eastAsia"/>
          </w:rPr>
          <w:delText>，</w:delText>
        </w:r>
      </w:del>
      <w:ins w:id="30" w:author="DELab" w:date="2020-07-21T15:30:00Z">
        <w:r w:rsidR="00075459">
          <w:rPr>
            <w:rFonts w:hint="eastAsia"/>
          </w:rPr>
          <w:t>。</w:t>
        </w:r>
      </w:ins>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r w:rsidRPr="00A34BDE">
        <w:t>個鄰近點後，</w:t>
      </w:r>
      <w:r w:rsidR="00DA55B8">
        <w:rPr>
          <w:rFonts w:hint="eastAsia"/>
        </w:rPr>
        <w:t>並</w:t>
      </w:r>
      <w:del w:id="31" w:author="DELab" w:date="2020-07-21T15:31:00Z">
        <w:r w:rsidR="00DA55B8" w:rsidDel="00075459">
          <w:rPr>
            <w:rFonts w:hint="eastAsia"/>
          </w:rPr>
          <w:delText>在此方法下所找到的鄰近點也</w:delText>
        </w:r>
      </w:del>
      <w:r w:rsidR="00DA55B8">
        <w:rPr>
          <w:rFonts w:hint="eastAsia"/>
        </w:rPr>
        <w:t>予以相同權重，</w:t>
      </w:r>
      <w:r w:rsidRPr="00A34BDE">
        <w:t>將值填補回</w:t>
      </w:r>
      <w:r w:rsidR="00DA55B8">
        <w:rPr>
          <w:rFonts w:hint="eastAsia"/>
        </w:rPr>
        <w:t>該缺失值欄位</w:t>
      </w:r>
      <w:r w:rsidRPr="00A34BDE">
        <w:t>。</w:t>
      </w:r>
    </w:p>
    <w:p w14:paraId="00CE178C" w14:textId="6807ECF6" w:rsidR="00DE4135" w:rsidRDefault="00A34BDE" w:rsidP="003D0066">
      <w:pPr>
        <w:ind w:firstLine="425"/>
      </w:pPr>
      <w:r w:rsidRPr="00A34BDE">
        <w:t>根據上述之情形，</w:t>
      </w:r>
      <w:del w:id="32" w:author="DELab" w:date="2020-07-21T15:32:00Z">
        <w:r w:rsidRPr="00A34BDE" w:rsidDel="00075459">
          <w:delText>在以往</w:delText>
        </w:r>
      </w:del>
      <w:r w:rsidRPr="00A34BDE">
        <w:t>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del w:id="33" w:author="DELab" w:date="2020-07-21T15:32:00Z">
        <w:r w:rsidRPr="00A34BDE" w:rsidDel="00075459">
          <w:rPr>
            <w:rFonts w:hint="eastAsia"/>
          </w:rPr>
          <w:delText>想觀察</w:delText>
        </w:r>
      </w:del>
      <w:ins w:id="34" w:author="DELab" w:date="2020-07-21T15:32:00Z">
        <w:r w:rsidR="00075459">
          <w:rPr>
            <w:rFonts w:hint="eastAsia"/>
          </w:rPr>
          <w:t>探討</w:t>
        </w:r>
      </w:ins>
      <w:del w:id="35" w:author="DELab" w:date="2020-07-21T15:33:00Z">
        <w:r w:rsidRPr="00A34BDE" w:rsidDel="00075459">
          <w:delText>在</w:delText>
        </w:r>
      </w:del>
      <w:r w:rsidRPr="00A34BDE">
        <w:t>對於缺失值分布不同的情況以及不同缺失情形</w:t>
      </w:r>
      <w:del w:id="36" w:author="DELab" w:date="2020-07-21T15:33:00Z">
        <w:r w:rsidRPr="00A34BDE" w:rsidDel="00075459">
          <w:delText>下</w:delText>
        </w:r>
      </w:del>
      <w:r w:rsidRPr="00A34BDE">
        <w:t>，基於</w:t>
      </w:r>
      <w:r w:rsidR="004A06C7">
        <w:rPr>
          <w:rFonts w:hint="eastAsia"/>
        </w:rPr>
        <w:t>原</w:t>
      </w:r>
      <w:r w:rsidR="004A06C7">
        <w:rPr>
          <w:rFonts w:hint="eastAsia"/>
        </w:rPr>
        <w:t>k</w:t>
      </w:r>
      <w:r w:rsidR="004A06C7">
        <w:rPr>
          <w:rFonts w:hint="eastAsia"/>
        </w:rPr>
        <w:t>鄰近</w:t>
      </w:r>
      <w:ins w:id="37" w:author="DELab" w:date="2020-07-21T15:33:00Z">
        <w:r w:rsidR="00075459">
          <w:rPr>
            <w:rFonts w:hint="eastAsia"/>
          </w:rPr>
          <w:t>點</w:t>
        </w:r>
      </w:ins>
      <w:r w:rsidR="004A06C7">
        <w:rPr>
          <w:rFonts w:hint="eastAsia"/>
        </w:rPr>
        <w:t>填補</w:t>
      </w:r>
      <w:r w:rsidRPr="00A34BDE">
        <w:t>方法上做改</w:t>
      </w:r>
      <w:r w:rsidR="004A06C7">
        <w:rPr>
          <w:rFonts w:hint="eastAsia"/>
        </w:rPr>
        <w:t>善</w:t>
      </w:r>
      <w:r w:rsidRPr="00A34BDE">
        <w:t>，</w:t>
      </w:r>
      <w:del w:id="38" w:author="DELab" w:date="2020-07-21T15:35:00Z">
        <w:r w:rsidR="004A06C7" w:rsidDel="00075459">
          <w:rPr>
            <w:rFonts w:hint="eastAsia"/>
          </w:rPr>
          <w:delText>藉</w:delText>
        </w:r>
        <w:r w:rsidRPr="00A34BDE" w:rsidDel="00075459">
          <w:delText>以達</w:delText>
        </w:r>
      </w:del>
      <w:del w:id="39" w:author="DELab" w:date="2020-07-21T15:34:00Z">
        <w:r w:rsidRPr="00A34BDE" w:rsidDel="00075459">
          <w:rPr>
            <w:rFonts w:hint="eastAsia"/>
          </w:rPr>
          <w:delText>到可以</w:delText>
        </w:r>
      </w:del>
      <w:del w:id="40" w:author="DELab" w:date="2020-07-21T15:35:00Z">
        <w:r w:rsidRPr="00A34BDE" w:rsidDel="00075459">
          <w:delText>修正考慮某些缺失分布情形下，填補後的值可以更加合理</w:delText>
        </w:r>
        <w:r w:rsidR="004A06C7" w:rsidDel="00075459">
          <w:rPr>
            <w:rFonts w:hint="eastAsia"/>
          </w:rPr>
          <w:delText>且</w:delText>
        </w:r>
        <w:r w:rsidRPr="00A34BDE" w:rsidDel="00075459">
          <w:delText>完善，</w:delText>
        </w:r>
      </w:del>
      <w:r w:rsidRPr="00A34BDE">
        <w:t>並提出一個改進的方法。</w:t>
      </w:r>
    </w:p>
    <w:p w14:paraId="32BA08BC" w14:textId="32E2E66C"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ins w:id="41" w:author="DELab" w:date="2020-07-21T15:36:00Z">
        <w:r w:rsidR="00075459">
          <w:rPr>
            <w:rFonts w:cs="Times New Roman" w:hint="eastAsia"/>
            <w:color w:val="000000" w:themeColor="text1"/>
            <w:szCs w:val="24"/>
          </w:rPr>
          <w:t>後續</w:t>
        </w:r>
      </w:ins>
      <w:r>
        <w:rPr>
          <w:rFonts w:cs="Times New Roman" w:hint="eastAsia"/>
          <w:color w:val="000000" w:themeColor="text1"/>
          <w:szCs w:val="24"/>
        </w:rPr>
        <w:t>的</w:t>
      </w:r>
      <w:r w:rsidRPr="00EA2253">
        <w:rPr>
          <w:rFonts w:cs="Times New Roman" w:hint="eastAsia"/>
          <w:color w:val="000000" w:themeColor="text1"/>
          <w:szCs w:val="24"/>
        </w:rPr>
        <w:t>章節結構</w:t>
      </w:r>
      <w:ins w:id="42" w:author="DELab" w:date="2020-07-21T15:35:00Z">
        <w:r w:rsidR="00075459">
          <w:rPr>
            <w:rFonts w:cs="Times New Roman" w:hint="eastAsia"/>
            <w:color w:val="000000" w:themeColor="text1"/>
            <w:szCs w:val="24"/>
          </w:rPr>
          <w:t>如下</w:t>
        </w:r>
      </w:ins>
      <w:r>
        <w:rPr>
          <w:rFonts w:cs="Times New Roman" w:hint="eastAsia"/>
          <w:color w:val="000000" w:themeColor="text1"/>
          <w:szCs w:val="24"/>
        </w:rPr>
        <w:t xml:space="preserve"> :</w:t>
      </w:r>
      <w:del w:id="43" w:author="DELab" w:date="2020-07-21T15:36:00Z">
        <w:r w:rsidDel="00075459">
          <w:rPr>
            <w:rFonts w:cs="Times New Roman" w:hint="eastAsia"/>
            <w:color w:val="000000" w:themeColor="text1"/>
            <w:szCs w:val="24"/>
          </w:rPr>
          <w:delText xml:space="preserve"> </w:delText>
        </w:r>
        <w:r w:rsidRPr="00EA2253" w:rsidDel="00075459">
          <w:rPr>
            <w:rFonts w:cs="Times New Roman" w:hint="eastAsia"/>
            <w:color w:val="000000" w:themeColor="text1"/>
            <w:szCs w:val="24"/>
          </w:rPr>
          <w:delText>第一章簡介</w:delText>
        </w:r>
      </w:del>
      <w:del w:id="44" w:author="DELab" w:date="2020-07-21T15:35:00Z">
        <w:r w:rsidRPr="00EA2253" w:rsidDel="00075459">
          <w:rPr>
            <w:rFonts w:cs="Times New Roman" w:hint="eastAsia"/>
            <w:color w:val="000000" w:themeColor="text1"/>
            <w:szCs w:val="24"/>
          </w:rPr>
          <w:delText>、</w:delText>
        </w:r>
      </w:del>
      <w:r w:rsidRPr="00EA2253">
        <w:rPr>
          <w:rFonts w:cs="Times New Roman" w:hint="eastAsia"/>
          <w:color w:val="000000" w:themeColor="text1"/>
          <w:szCs w:val="24"/>
        </w:rPr>
        <w:t>第二章</w:t>
      </w:r>
      <w:ins w:id="45" w:author="DELab" w:date="2020-07-21T15:36:00Z">
        <w:r w:rsidR="00EE4E66">
          <w:rPr>
            <w:rFonts w:cs="Times New Roman" w:hint="eastAsia"/>
            <w:color w:val="000000" w:themeColor="text1"/>
            <w:szCs w:val="24"/>
          </w:rPr>
          <w:t>敘述</w:t>
        </w:r>
      </w:ins>
      <w:r w:rsidRPr="00EA2253">
        <w:rPr>
          <w:rFonts w:cs="Times New Roman" w:hint="eastAsia"/>
          <w:color w:val="000000" w:themeColor="text1"/>
          <w:szCs w:val="24"/>
        </w:rPr>
        <w:t>相關研究</w:t>
      </w:r>
      <w:del w:id="46" w:author="DELab" w:date="2020-07-21T15:36:00Z">
        <w:r w:rsidRPr="00EA2253" w:rsidDel="00075459">
          <w:rPr>
            <w:rFonts w:cs="Times New Roman" w:hint="eastAsia"/>
            <w:color w:val="000000" w:themeColor="text1"/>
            <w:szCs w:val="24"/>
          </w:rPr>
          <w:delText>、</w:delText>
        </w:r>
      </w:del>
      <w:ins w:id="47" w:author="DELab" w:date="2020-07-21T15:36:00Z">
        <w:r w:rsidR="00075459">
          <w:rPr>
            <w:rFonts w:cs="Times New Roman" w:hint="eastAsia"/>
            <w:color w:val="000000" w:themeColor="text1"/>
            <w:szCs w:val="24"/>
          </w:rPr>
          <w:t>，</w:t>
        </w:r>
      </w:ins>
      <w:r w:rsidRPr="00EA2253">
        <w:rPr>
          <w:rFonts w:cs="Times New Roman" w:hint="eastAsia"/>
          <w:color w:val="000000" w:themeColor="text1"/>
          <w:szCs w:val="24"/>
        </w:rPr>
        <w:t>第三章</w:t>
      </w:r>
      <w:ins w:id="48" w:author="DELab" w:date="2020-07-21T15:36:00Z">
        <w:r w:rsidR="00EE4E66">
          <w:rPr>
            <w:rFonts w:cs="Times New Roman" w:hint="eastAsia"/>
            <w:color w:val="000000" w:themeColor="text1"/>
            <w:szCs w:val="24"/>
          </w:rPr>
          <w:t>描述</w:t>
        </w:r>
      </w:ins>
      <w:r w:rsidRPr="00EA2253">
        <w:rPr>
          <w:rFonts w:cs="Times New Roman" w:hint="eastAsia"/>
          <w:color w:val="000000" w:themeColor="text1"/>
          <w:szCs w:val="24"/>
        </w:rPr>
        <w:t>問題與方法、第四章</w:t>
      </w:r>
      <w:ins w:id="49" w:author="DELab" w:date="2020-07-21T15:37:00Z">
        <w:r w:rsidR="00EE4E66">
          <w:rPr>
            <w:rFonts w:cs="Times New Roman" w:hint="eastAsia"/>
            <w:color w:val="000000" w:themeColor="text1"/>
            <w:szCs w:val="24"/>
          </w:rPr>
          <w:t>顯示</w:t>
        </w:r>
      </w:ins>
      <w:r w:rsidRPr="00EA2253">
        <w:rPr>
          <w:rFonts w:cs="Times New Roman" w:hint="eastAsia"/>
          <w:color w:val="000000" w:themeColor="text1"/>
          <w:szCs w:val="24"/>
        </w:rPr>
        <w:t>實驗結果與分析</w:t>
      </w:r>
      <w:ins w:id="50" w:author="DELab" w:date="2020-07-21T15:37:00Z">
        <w:r w:rsidR="00EE4E66">
          <w:rPr>
            <w:rFonts w:cs="Times New Roman" w:hint="eastAsia"/>
            <w:color w:val="000000" w:themeColor="text1"/>
            <w:szCs w:val="24"/>
          </w:rPr>
          <w:t>，</w:t>
        </w:r>
      </w:ins>
      <w:r w:rsidRPr="00EA2253">
        <w:rPr>
          <w:rFonts w:cs="Times New Roman" w:hint="eastAsia"/>
          <w:color w:val="000000" w:themeColor="text1"/>
          <w:szCs w:val="24"/>
        </w:rPr>
        <w:t>以及最後第五章結論與未來</w:t>
      </w:r>
      <w:ins w:id="51" w:author="DELab" w:date="2020-07-21T15:37:00Z">
        <w:r w:rsidR="00EE4E66">
          <w:rPr>
            <w:rFonts w:cs="Times New Roman" w:hint="eastAsia"/>
            <w:color w:val="000000" w:themeColor="text1"/>
            <w:szCs w:val="24"/>
          </w:rPr>
          <w:t>研究</w:t>
        </w:r>
      </w:ins>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52" w:name="_Toc46115972"/>
      <w:r>
        <w:rPr>
          <w:rFonts w:hint="eastAsia"/>
          <w:shd w:val="clear" w:color="auto" w:fill="FFFFFF"/>
        </w:rPr>
        <w:lastRenderedPageBreak/>
        <w:t>相關研究</w:t>
      </w:r>
      <w:bookmarkEnd w:id="52"/>
    </w:p>
    <w:p w14:paraId="4826A6C5" w14:textId="68F459C2" w:rsidR="007076AD" w:rsidRPr="007076AD" w:rsidRDefault="007076AD" w:rsidP="00F04621">
      <w:pPr>
        <w:ind w:firstLine="480"/>
      </w:pPr>
      <w:r>
        <w:rPr>
          <w:shd w:val="clear" w:color="auto" w:fill="FFFFFF"/>
        </w:rPr>
        <w:t>本論文</w:t>
      </w:r>
      <w:del w:id="53" w:author="DELab" w:date="2020-07-21T15:38:00Z">
        <w:r w:rsidDel="00D51A8C">
          <w:rPr>
            <w:shd w:val="clear" w:color="auto" w:fill="FFFFFF"/>
          </w:rPr>
          <w:delText>所牽涉到的</w:delText>
        </w:r>
      </w:del>
      <w:r>
        <w:rPr>
          <w:shd w:val="clear" w:color="auto" w:fill="FFFFFF"/>
        </w:rPr>
        <w:t>相關</w:t>
      </w:r>
      <w:ins w:id="54" w:author="DELab" w:date="2020-07-21T15:39:00Z">
        <w:r w:rsidR="00D51A8C">
          <w:rPr>
            <w:rFonts w:hint="eastAsia"/>
            <w:shd w:val="clear" w:color="auto" w:fill="FFFFFF"/>
          </w:rPr>
          <w:t>研究</w:t>
        </w:r>
      </w:ins>
      <w:r>
        <w:rPr>
          <w:shd w:val="clear" w:color="auto" w:fill="FFFFFF"/>
        </w:rPr>
        <w:t>議題有</w:t>
      </w:r>
      <w:r w:rsidR="00023C5C">
        <w:rPr>
          <w:rFonts w:hint="eastAsia"/>
          <w:shd w:val="clear" w:color="auto" w:fill="FFFFFF"/>
        </w:rPr>
        <w:t>四</w:t>
      </w:r>
      <w:r>
        <w:rPr>
          <w:shd w:val="clear" w:color="auto" w:fill="FFFFFF"/>
        </w:rPr>
        <w:t>個面向</w:t>
      </w:r>
      <w:del w:id="55" w:author="DELab" w:date="2020-07-21T15:39:00Z">
        <w:r w:rsidDel="00D51A8C">
          <w:rPr>
            <w:shd w:val="clear" w:color="auto" w:fill="FFFFFF"/>
          </w:rPr>
          <w:delText xml:space="preserve"> </w:delText>
        </w:r>
      </w:del>
      <w:r>
        <w:rPr>
          <w:shd w:val="clear" w:color="auto" w:fill="FFFFFF"/>
        </w:rPr>
        <w:t>:</w:t>
      </w:r>
      <w:r>
        <w:rPr>
          <w:shd w:val="clear" w:color="auto" w:fill="FFFFFF"/>
        </w:rPr>
        <w:t>天際線</w:t>
      </w:r>
      <w:ins w:id="56" w:author="DELab" w:date="2020-07-21T15:40:00Z">
        <w:r w:rsidR="00D51A8C">
          <w:rPr>
            <w:rFonts w:hint="eastAsia"/>
            <w:shd w:val="clear" w:color="auto" w:fill="FFFFFF"/>
          </w:rPr>
          <w:t>查詢</w:t>
        </w:r>
      </w:ins>
      <w:ins w:id="57" w:author="DELab" w:date="2020-07-21T15:41:00Z">
        <w:r w:rsidR="00D51A8C" w:rsidDel="00D51A8C">
          <w:rPr>
            <w:shd w:val="clear" w:color="auto" w:fill="FFFFFF"/>
          </w:rPr>
          <w:t xml:space="preserve"> </w:t>
        </w:r>
      </w:ins>
      <w:del w:id="58" w:author="DELab" w:date="2020-07-21T15:41:00Z">
        <w:r w:rsidDel="00D51A8C">
          <w:rPr>
            <w:shd w:val="clear" w:color="auto" w:fill="FFFFFF"/>
          </w:rPr>
          <w:delText>問題</w:delText>
        </w:r>
      </w:del>
      <w:r>
        <w:rPr>
          <w:shd w:val="clear" w:color="auto" w:fill="FFFFFF"/>
        </w:rPr>
        <w:t xml:space="preserve">(skyline </w:t>
      </w:r>
      <w:del w:id="59" w:author="DELab" w:date="2020-07-21T15:41:00Z">
        <w:r w:rsidDel="00D51A8C">
          <w:rPr>
            <w:shd w:val="clear" w:color="auto" w:fill="FFFFFF"/>
          </w:rPr>
          <w:delText>problem</w:delText>
        </w:r>
      </w:del>
      <w:ins w:id="60" w:author="DELab" w:date="2020-07-21T15:41:00Z">
        <w:r w:rsidR="00D51A8C">
          <w:rPr>
            <w:shd w:val="clear" w:color="auto" w:fill="FFFFFF"/>
          </w:rPr>
          <w:t>query</w:t>
        </w:r>
      </w:ins>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ins w:id="61" w:author="DELab" w:date="2020-07-21T15:40:00Z">
        <w:r w:rsidR="00D51A8C">
          <w:rPr>
            <w:rFonts w:hint="eastAsia"/>
            <w:shd w:val="clear" w:color="auto" w:fill="FFFFFF"/>
          </w:rPr>
          <w:t>缺失值</w:t>
        </w:r>
      </w:ins>
      <w:r>
        <w:rPr>
          <w:shd w:val="clear" w:color="auto" w:fill="FFFFFF"/>
        </w:rPr>
        <w:t>填補法</w:t>
      </w:r>
      <w:r>
        <w:rPr>
          <w:shd w:val="clear" w:color="auto" w:fill="FFFFFF"/>
        </w:rPr>
        <w:t xml:space="preserve"> (</w:t>
      </w:r>
      <w:ins w:id="62" w:author="DELab" w:date="2020-07-21T15:41:00Z">
        <w:r w:rsidR="00D51A8C">
          <w:rPr>
            <w:shd w:val="clear" w:color="auto" w:fill="FFFFFF"/>
          </w:rPr>
          <w:t xml:space="preserve">missing value </w:t>
        </w:r>
      </w:ins>
      <w:r>
        <w:rPr>
          <w:shd w:val="clear" w:color="auto" w:fill="FFFFFF"/>
        </w:rPr>
        <w:t>imputation)</w:t>
      </w:r>
      <w:r>
        <w:rPr>
          <w:shd w:val="clear" w:color="auto" w:fill="FFFFFF"/>
        </w:rPr>
        <w:t>、</w:t>
      </w:r>
      <w:r>
        <w:rPr>
          <w:shd w:val="clear" w:color="auto" w:fill="FFFFFF"/>
        </w:rPr>
        <w:t>k</w:t>
      </w:r>
      <w:r>
        <w:rPr>
          <w:shd w:val="clear" w:color="auto" w:fill="FFFFFF"/>
        </w:rPr>
        <w:t>鄰近</w:t>
      </w:r>
      <w:ins w:id="63" w:author="DELab" w:date="2020-07-21T15:40:00Z">
        <w:r w:rsidR="00D51A8C">
          <w:rPr>
            <w:rFonts w:hint="eastAsia"/>
            <w:shd w:val="clear" w:color="auto" w:fill="FFFFFF"/>
          </w:rPr>
          <w:t>點</w:t>
        </w:r>
      </w:ins>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09C4258D" w:rsidR="00A81C57" w:rsidRDefault="00C85D03" w:rsidP="00DE6D43">
      <w:pPr>
        <w:pStyle w:val="2"/>
      </w:pPr>
      <w:bookmarkStart w:id="64" w:name="_Toc46115973"/>
      <w:r>
        <w:rPr>
          <w:rFonts w:hint="eastAsia"/>
        </w:rPr>
        <w:t>2.1</w:t>
      </w:r>
      <w:r w:rsidR="00A81C57" w:rsidRPr="009F0A02">
        <w:rPr>
          <w:rFonts w:hint="eastAsia"/>
        </w:rPr>
        <w:t>天際線</w:t>
      </w:r>
      <w:del w:id="65" w:author="DELab" w:date="2020-07-21T15:42:00Z">
        <w:r w:rsidR="00A81C57" w:rsidRPr="009F0A02" w:rsidDel="00D51A8C">
          <w:rPr>
            <w:rFonts w:hint="eastAsia"/>
          </w:rPr>
          <w:delText>問題</w:delText>
        </w:r>
      </w:del>
      <w:ins w:id="66" w:author="DELab" w:date="2020-07-21T15:42:00Z">
        <w:r w:rsidR="00D51A8C">
          <w:rPr>
            <w:rFonts w:hint="eastAsia"/>
          </w:rPr>
          <w:t>查詢</w:t>
        </w:r>
      </w:ins>
      <w:del w:id="67" w:author="DELab" w:date="2020-07-21T15:42:00Z">
        <w:r w:rsidR="00A81C57" w:rsidRPr="009F0A02" w:rsidDel="00D51A8C">
          <w:rPr>
            <w:rFonts w:hint="eastAsia"/>
          </w:rPr>
          <w:delText>概述</w:delText>
        </w:r>
      </w:del>
      <w:r w:rsidR="00A81C57" w:rsidRPr="009F0A02">
        <w:rPr>
          <w:rFonts w:hint="eastAsia"/>
        </w:rPr>
        <w:t>與完整資料集</w:t>
      </w:r>
      <w:del w:id="68" w:author="DELab" w:date="2020-07-21T15:47:00Z">
        <w:r w:rsidR="00A81C57" w:rsidRPr="009F0A02" w:rsidDel="00451351">
          <w:rPr>
            <w:rFonts w:hint="eastAsia"/>
          </w:rPr>
          <w:delText>對天際線問題之影響</w:delText>
        </w:r>
      </w:del>
      <w:bookmarkEnd w:id="64"/>
    </w:p>
    <w:p w14:paraId="0F6D330E" w14:textId="4E6BC4AC" w:rsidR="00BA3108" w:rsidRDefault="00CA4544" w:rsidP="00A81C57">
      <w:pPr>
        <w:ind w:firstLine="480"/>
      </w:pPr>
      <w:r>
        <w:rPr>
          <w:rFonts w:hint="eastAsia"/>
        </w:rPr>
        <w:t>天際線</w:t>
      </w:r>
      <w:del w:id="69" w:author="DELab" w:date="2020-07-21T15:43:00Z">
        <w:r w:rsidR="00BD080A" w:rsidDel="00D51A8C">
          <w:rPr>
            <w:rFonts w:hint="eastAsia"/>
          </w:rPr>
          <w:delText>問題</w:delText>
        </w:r>
      </w:del>
      <w:ins w:id="70" w:author="DELab" w:date="2020-07-21T15:43:00Z">
        <w:r w:rsidR="00D51A8C">
          <w:rPr>
            <w:rFonts w:hint="eastAsia"/>
          </w:rPr>
          <w:t>查詢</w:t>
        </w:r>
      </w:ins>
      <w:r w:rsidR="00451351" w:rsidRPr="00451351">
        <w:rPr>
          <w:rFonts w:hint="eastAsia"/>
          <w:color w:val="FF0000"/>
        </w:rPr>
        <w:t>[</w:t>
      </w:r>
      <w:r w:rsidR="00451351" w:rsidRPr="00451351">
        <w:rPr>
          <w:rFonts w:hint="eastAsia"/>
          <w:color w:val="FF0000"/>
        </w:rPr>
        <w:t>加入</w:t>
      </w:r>
      <w:r w:rsidR="00451351" w:rsidRPr="00451351">
        <w:rPr>
          <w:rFonts w:hint="eastAsia"/>
          <w:color w:val="FF0000"/>
        </w:rPr>
        <w:t>reference??]</w:t>
      </w:r>
      <w:r w:rsidR="00125900">
        <w:rPr>
          <w:rFonts w:hint="eastAsia"/>
        </w:rPr>
        <w:t>主要目的是</w:t>
      </w:r>
      <w:del w:id="71" w:author="DELab" w:date="2020-07-21T15:44:00Z">
        <w:r w:rsidR="00125900" w:rsidDel="00D51A8C">
          <w:rPr>
            <w:rFonts w:hint="eastAsia"/>
          </w:rPr>
          <w:delText>要</w:delText>
        </w:r>
      </w:del>
      <w:r w:rsidR="00125900">
        <w:rPr>
          <w:rFonts w:hint="eastAsia"/>
        </w:rPr>
        <w:t>找出所有不會被</w:t>
      </w:r>
      <w:del w:id="72" w:author="DELab" w:date="2020-07-21T15:44:00Z">
        <w:r w:rsidR="00125900" w:rsidDel="00D51A8C">
          <w:rPr>
            <w:rFonts w:hint="eastAsia"/>
          </w:rPr>
          <w:delText>任何一</w:delText>
        </w:r>
      </w:del>
      <w:ins w:id="73" w:author="DELab" w:date="2020-07-21T15:44:00Z">
        <w:r w:rsidR="00D51A8C">
          <w:rPr>
            <w:rFonts w:hint="eastAsia"/>
          </w:rPr>
          <w:t>其它</w:t>
        </w:r>
      </w:ins>
      <w:r w:rsidR="00125900">
        <w:rPr>
          <w:rFonts w:hint="eastAsia"/>
        </w:rPr>
        <w:t>點支配的資料點</w:t>
      </w:r>
      <w:r w:rsidR="009F7508">
        <w:rPr>
          <w:rFonts w:hint="eastAsia"/>
        </w:rPr>
        <w:t>集合</w:t>
      </w:r>
      <w:del w:id="74" w:author="DELab" w:date="2020-07-21T15:45:00Z">
        <w:r w:rsidR="00870D61" w:rsidDel="00D51A8C">
          <w:rPr>
            <w:rFonts w:hint="eastAsia"/>
          </w:rPr>
          <w:delText>，</w:delText>
        </w:r>
      </w:del>
      <w:ins w:id="75" w:author="DELab" w:date="2020-07-21T15:45:00Z">
        <w:r w:rsidR="00D51A8C">
          <w:rPr>
            <w:rFonts w:hint="eastAsia"/>
          </w:rPr>
          <w:t>。</w:t>
        </w:r>
      </w:ins>
      <w:r w:rsidR="00870D61">
        <w:rPr>
          <w:rFonts w:hint="eastAsia"/>
        </w:rPr>
        <w:t>其決定被支配與否的關鍵是在比較</w:t>
      </w:r>
      <w:ins w:id="76" w:author="DELab" w:date="2020-07-21T15:45:00Z">
        <w:r w:rsidR="00D51A8C">
          <w:rPr>
            <w:rFonts w:hint="eastAsia"/>
          </w:rPr>
          <w:t>若某</w:t>
        </w:r>
      </w:ins>
      <w:r w:rsidR="00870D61">
        <w:rPr>
          <w:rFonts w:hint="eastAsia"/>
        </w:rPr>
        <w:t>點</w:t>
      </w:r>
      <w:r w:rsidR="00870D61">
        <w:rPr>
          <w:rFonts w:hint="eastAsia"/>
        </w:rPr>
        <w:t>p</w:t>
      </w:r>
      <w:r w:rsidR="00870D61">
        <w:rPr>
          <w:rFonts w:hint="eastAsia"/>
        </w:rPr>
        <w:t>的所有維度</w:t>
      </w:r>
      <w:del w:id="77" w:author="DELab" w:date="2020-07-21T15:45:00Z">
        <w:r w:rsidR="00870D61" w:rsidDel="00D51A8C">
          <w:rPr>
            <w:rFonts w:hint="eastAsia"/>
          </w:rPr>
          <w:delText>下</w:delText>
        </w:r>
      </w:del>
      <w:r w:rsidR="00870D61">
        <w:rPr>
          <w:rFonts w:hint="eastAsia"/>
        </w:rPr>
        <w:t>的值均不小於或等於點</w:t>
      </w:r>
      <w:r w:rsidR="00870D61">
        <w:rPr>
          <w:rFonts w:hint="eastAsia"/>
        </w:rPr>
        <w:t>q</w:t>
      </w:r>
      <w:ins w:id="78" w:author="DELab" w:date="2020-07-21T15:46:00Z">
        <w:r w:rsidR="00D51A8C">
          <w:rPr>
            <w:rFonts w:hint="eastAsia"/>
          </w:rPr>
          <w:t>的所有維度的值</w:t>
        </w:r>
      </w:ins>
      <w:r w:rsidR="00444E7C">
        <w:rPr>
          <w:rFonts w:hint="eastAsia"/>
        </w:rPr>
        <w:t>，</w:t>
      </w:r>
      <w:ins w:id="79" w:author="DELab" w:date="2020-07-21T15:46:00Z">
        <w:r w:rsidR="00451351">
          <w:rPr>
            <w:rFonts w:hint="eastAsia"/>
          </w:rPr>
          <w:t>則</w:t>
        </w:r>
      </w:ins>
      <w:r w:rsidR="001F442E">
        <w:rPr>
          <w:rFonts w:hint="eastAsia"/>
        </w:rPr>
        <w:t>稱</w:t>
      </w:r>
      <w:del w:id="80" w:author="DELab" w:date="2020-07-21T15:46:00Z">
        <w:r w:rsidR="001F442E" w:rsidDel="00451351">
          <w:rPr>
            <w:rFonts w:hint="eastAsia"/>
          </w:rPr>
          <w:delText>之</w:delText>
        </w:r>
      </w:del>
      <w:r w:rsidR="001F442E">
        <w:rPr>
          <w:rFonts w:hint="eastAsia"/>
        </w:rPr>
        <w:t>為點</w:t>
      </w:r>
      <w:r w:rsidR="001F442E">
        <w:rPr>
          <w:rFonts w:hint="eastAsia"/>
        </w:rPr>
        <w:t>p</w:t>
      </w:r>
      <w:r w:rsidR="001F442E">
        <w:rPr>
          <w:rFonts w:hint="eastAsia"/>
        </w:rPr>
        <w:t>支配點</w:t>
      </w:r>
      <w:r w:rsidR="001F442E">
        <w:rPr>
          <w:rFonts w:hint="eastAsia"/>
        </w:rPr>
        <w:t>q</w:t>
      </w:r>
      <w:del w:id="81" w:author="DELab" w:date="2020-07-21T15:47:00Z">
        <w:r w:rsidR="001F442E" w:rsidDel="00451351">
          <w:rPr>
            <w:rFonts w:hint="eastAsia"/>
          </w:rPr>
          <w:delText>，</w:delText>
        </w:r>
      </w:del>
      <w:ins w:id="82" w:author="DELab" w:date="2020-07-21T15:47:00Z">
        <w:r w:rsidR="00451351">
          <w:rPr>
            <w:rFonts w:hint="eastAsia"/>
          </w:rPr>
          <w:t>。</w:t>
        </w:r>
      </w:ins>
      <w:r w:rsidR="000B4D27">
        <w:rPr>
          <w:rFonts w:hint="eastAsia"/>
        </w:rPr>
        <w:t>但由於天際線</w:t>
      </w:r>
      <w:del w:id="83" w:author="DELab" w:date="2020-07-21T15:47:00Z">
        <w:r w:rsidR="000B4D27" w:rsidDel="00451351">
          <w:rPr>
            <w:rFonts w:hint="eastAsia"/>
          </w:rPr>
          <w:delText>問題</w:delText>
        </w:r>
      </w:del>
      <w:ins w:id="84" w:author="DELab" w:date="2020-07-21T15:47:00Z">
        <w:r w:rsidR="00451351">
          <w:rPr>
            <w:rFonts w:hint="eastAsia"/>
          </w:rPr>
          <w:t>查詢</w:t>
        </w:r>
      </w:ins>
      <w:r w:rsidR="000B4D27">
        <w:rPr>
          <w:rFonts w:hint="eastAsia"/>
        </w:rPr>
        <w:t>必須比</w:t>
      </w:r>
      <w:del w:id="85" w:author="DELab" w:date="2020-07-21T15:47:00Z">
        <w:r w:rsidR="000B4D27" w:rsidDel="00451351">
          <w:rPr>
            <w:rFonts w:hint="eastAsia"/>
          </w:rPr>
          <w:delText>較</w:delText>
        </w:r>
      </w:del>
      <w:ins w:id="86" w:author="DELab" w:date="2020-07-21T15:47:00Z">
        <w:r w:rsidR="00451351">
          <w:rPr>
            <w:rFonts w:hint="eastAsia"/>
          </w:rPr>
          <w:t>對</w:t>
        </w:r>
      </w:ins>
      <w:r w:rsidR="000B4D27">
        <w:rPr>
          <w:rFonts w:hint="eastAsia"/>
        </w:rPr>
        <w:t>所有的維度方能決定支配</w:t>
      </w:r>
      <w:del w:id="87" w:author="DELab" w:date="2020-07-21T15:47:00Z">
        <w:r w:rsidR="000B4D27" w:rsidDel="00451351">
          <w:rPr>
            <w:rFonts w:hint="eastAsia"/>
          </w:rPr>
          <w:delText>性</w:delText>
        </w:r>
      </w:del>
      <w:r w:rsidR="00C32A2E">
        <w:rPr>
          <w:rFonts w:hint="eastAsia"/>
        </w:rPr>
        <w:t>與否，故</w:t>
      </w:r>
      <w:r w:rsidR="00590ACA">
        <w:rPr>
          <w:rFonts w:hint="eastAsia"/>
        </w:rPr>
        <w:t>一個</w:t>
      </w:r>
      <w:r w:rsidR="00C32A2E">
        <w:rPr>
          <w:rFonts w:hint="eastAsia"/>
        </w:rPr>
        <w:t>完整資料集對</w:t>
      </w:r>
      <w:r w:rsidR="00590ACA">
        <w:rPr>
          <w:rFonts w:hint="eastAsia"/>
        </w:rPr>
        <w:t>天際線</w:t>
      </w:r>
      <w:del w:id="88" w:author="DELab" w:date="2020-07-21T15:52:00Z">
        <w:r w:rsidR="00C32A2E" w:rsidDel="00451351">
          <w:rPr>
            <w:rFonts w:hint="eastAsia"/>
          </w:rPr>
          <w:delText>問題</w:delText>
        </w:r>
      </w:del>
      <w:ins w:id="89" w:author="DELab" w:date="2020-07-21T15:52:00Z">
        <w:r w:rsidR="00451351">
          <w:rPr>
            <w:rFonts w:hint="eastAsia"/>
          </w:rPr>
          <w:t>查詢</w:t>
        </w:r>
      </w:ins>
      <w:r w:rsidR="00DF2FD3">
        <w:rPr>
          <w:rFonts w:hint="eastAsia"/>
        </w:rPr>
        <w:t>具有舉足輕重的影響力，在</w:t>
      </w:r>
      <w:ins w:id="90" w:author="DELab" w:date="2020-07-21T15:48:00Z">
        <w:r w:rsidR="00451351">
          <w:rPr>
            <w:rFonts w:hint="eastAsia"/>
          </w:rPr>
          <w:t>有</w:t>
        </w:r>
      </w:ins>
      <w:r w:rsidR="00DF2FD3">
        <w:rPr>
          <w:rFonts w:hint="eastAsia"/>
        </w:rPr>
        <w:t>缺失值的資料集</w:t>
      </w:r>
      <w:del w:id="91" w:author="DELab" w:date="2020-07-21T15:48:00Z">
        <w:r w:rsidR="00DF2FD3" w:rsidDel="00451351">
          <w:rPr>
            <w:rFonts w:hint="eastAsia"/>
          </w:rPr>
          <w:delText>下</w:delText>
        </w:r>
      </w:del>
      <w:ins w:id="92" w:author="DELab" w:date="2020-07-21T15:48:00Z">
        <w:r w:rsidR="00451351">
          <w:rPr>
            <w:rFonts w:hint="eastAsia"/>
          </w:rPr>
          <w:t>中</w:t>
        </w:r>
      </w:ins>
      <w:del w:id="93" w:author="DELab" w:date="2020-07-21T15:48:00Z">
        <w:r w:rsidR="00DF2FD3" w:rsidDel="00451351">
          <w:rPr>
            <w:rFonts w:hint="eastAsia"/>
          </w:rPr>
          <w:delText>欲</w:delText>
        </w:r>
      </w:del>
      <w:ins w:id="94" w:author="DELab" w:date="2020-07-21T15:52:00Z">
        <w:r w:rsidR="00451351">
          <w:rPr>
            <w:rFonts w:hint="eastAsia"/>
          </w:rPr>
          <w:t>兩點間</w:t>
        </w:r>
      </w:ins>
      <w:r w:rsidR="00DF2FD3">
        <w:rPr>
          <w:rFonts w:hint="eastAsia"/>
        </w:rPr>
        <w:t>比</w:t>
      </w:r>
      <w:del w:id="95" w:author="DELab" w:date="2020-07-21T15:48:00Z">
        <w:r w:rsidR="00DF2FD3" w:rsidDel="00451351">
          <w:rPr>
            <w:rFonts w:hint="eastAsia"/>
          </w:rPr>
          <w:delText>較</w:delText>
        </w:r>
      </w:del>
      <w:ins w:id="96" w:author="DELab" w:date="2020-07-21T15:48:00Z">
        <w:r w:rsidR="00451351">
          <w:rPr>
            <w:rFonts w:hint="eastAsia"/>
          </w:rPr>
          <w:t>對</w:t>
        </w:r>
      </w:ins>
      <w:r w:rsidR="00DF2FD3">
        <w:rPr>
          <w:rFonts w:hint="eastAsia"/>
        </w:rPr>
        <w:t>所有維度</w:t>
      </w:r>
      <w:ins w:id="97" w:author="DELab" w:date="2020-07-21T15:53:00Z">
        <w:r w:rsidR="00451351">
          <w:rPr>
            <w:rFonts w:hint="eastAsia"/>
          </w:rPr>
          <w:t>值</w:t>
        </w:r>
      </w:ins>
      <w:r w:rsidR="00DF2FD3">
        <w:rPr>
          <w:rFonts w:hint="eastAsia"/>
        </w:rPr>
        <w:t>是</w:t>
      </w:r>
      <w:del w:id="98" w:author="DELab" w:date="2020-07-21T15:53:00Z">
        <w:r w:rsidR="00DF2FD3" w:rsidDel="00451351">
          <w:rPr>
            <w:rFonts w:hint="eastAsia"/>
          </w:rPr>
          <w:delText>一</w:delText>
        </w:r>
      </w:del>
      <w:del w:id="99" w:author="DELab" w:date="2020-07-21T15:49:00Z">
        <w:r w:rsidR="00DF2FD3" w:rsidDel="00451351">
          <w:rPr>
            <w:rFonts w:hint="eastAsia"/>
          </w:rPr>
          <w:delText>項重</w:delText>
        </w:r>
      </w:del>
      <w:del w:id="100" w:author="DELab" w:date="2020-07-21T15:53:00Z">
        <w:r w:rsidR="00DF2FD3" w:rsidDel="00451351">
          <w:rPr>
            <w:rFonts w:hint="eastAsia"/>
          </w:rPr>
          <w:delText>大</w:delText>
        </w:r>
      </w:del>
      <w:del w:id="101" w:author="DELab" w:date="2020-07-21T15:49:00Z">
        <w:r w:rsidR="00DF2FD3" w:rsidDel="00451351">
          <w:rPr>
            <w:rFonts w:hint="eastAsia"/>
          </w:rPr>
          <w:delText>的</w:delText>
        </w:r>
      </w:del>
      <w:ins w:id="102" w:author="DELab" w:date="2020-07-21T15:54:00Z">
        <w:r w:rsidR="00451351">
          <w:rPr>
            <w:rFonts w:hint="eastAsia"/>
          </w:rPr>
          <w:t>有其</w:t>
        </w:r>
      </w:ins>
      <w:r w:rsidR="00DF2FD3">
        <w:rPr>
          <w:rFonts w:hint="eastAsia"/>
        </w:rPr>
        <w:t>困難</w:t>
      </w:r>
      <w:del w:id="103" w:author="DELab" w:date="2020-07-21T15:54:00Z">
        <w:r w:rsidR="00C12A79" w:rsidDel="00451351">
          <w:rPr>
            <w:rFonts w:hint="eastAsia"/>
          </w:rPr>
          <w:delText>所在</w:delText>
        </w:r>
      </w:del>
      <w:ins w:id="104" w:author="DELab" w:date="2020-07-21T15:54:00Z">
        <w:r w:rsidR="00451351">
          <w:rPr>
            <w:rFonts w:hint="eastAsia"/>
          </w:rPr>
          <w:t>度</w:t>
        </w:r>
      </w:ins>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1850991E" w:rsidR="00A81C57" w:rsidRPr="00A81C57" w:rsidRDefault="00451351" w:rsidP="00A81C57">
      <w:pPr>
        <w:ind w:firstLine="480"/>
      </w:pPr>
      <w:r>
        <w:rPr>
          <w:rFonts w:hint="eastAsia"/>
        </w:rPr>
        <w:t>[</w:t>
      </w:r>
      <w:r w:rsidRPr="000D7FD5">
        <w:rPr>
          <w:rFonts w:hint="eastAsia"/>
          <w:color w:val="FF0000"/>
        </w:rPr>
        <w:t>另起一段</w:t>
      </w:r>
      <w:r w:rsidR="000D7FD5" w:rsidRPr="000D7FD5">
        <w:rPr>
          <w:rFonts w:hint="eastAsia"/>
          <w:color w:val="FF0000"/>
        </w:rPr>
        <w:t>說明</w:t>
      </w:r>
      <w:r w:rsidR="0073190D">
        <w:rPr>
          <w:rFonts w:hint="eastAsia"/>
          <w:color w:val="FF0000"/>
        </w:rPr>
        <w:t>針對不完整資料集</w:t>
      </w:r>
      <w:r w:rsidR="000D7FD5" w:rsidRPr="000D7FD5">
        <w:rPr>
          <w:rFonts w:hint="eastAsia"/>
          <w:color w:val="FF0000"/>
        </w:rPr>
        <w:t>找尋天際線的相關研究</w:t>
      </w:r>
      <w:r w:rsidR="000D7FD5" w:rsidRPr="000D7FD5">
        <w:rPr>
          <w:rFonts w:hint="eastAsia"/>
          <w:color w:val="FF0000"/>
        </w:rPr>
        <w:t>??</w:t>
      </w:r>
      <w:r>
        <w:rPr>
          <w:rFonts w:hint="eastAsia"/>
        </w:rPr>
        <w:t>]</w:t>
      </w:r>
    </w:p>
    <w:p w14:paraId="38A9B685" w14:textId="696ED3B7" w:rsidR="00A81C57" w:rsidRDefault="00A81C57" w:rsidP="006C29D1">
      <w:pPr>
        <w:pStyle w:val="2"/>
      </w:pPr>
      <w:bookmarkStart w:id="105" w:name="_Toc46115974"/>
      <w:r>
        <w:rPr>
          <w:rFonts w:hint="eastAsia"/>
        </w:rPr>
        <w:t>2.2</w:t>
      </w:r>
      <w:r>
        <w:rPr>
          <w:rFonts w:hint="eastAsia"/>
        </w:rPr>
        <w:t>缺失資料</w:t>
      </w:r>
      <w:r w:rsidR="00912DCF">
        <w:rPr>
          <w:rFonts w:hint="eastAsia"/>
        </w:rPr>
        <w:t>類型與缺失值</w:t>
      </w:r>
      <w:r>
        <w:rPr>
          <w:rFonts w:hint="eastAsia"/>
        </w:rPr>
        <w:t>處理技術</w:t>
      </w:r>
      <w:bookmarkEnd w:id="105"/>
    </w:p>
    <w:p w14:paraId="6132EE70" w14:textId="16646E27" w:rsidR="00A81C57" w:rsidRDefault="002568B1" w:rsidP="007B406D">
      <w:pPr>
        <w:ind w:firstLine="480"/>
        <w:rPr>
          <w:rFonts w:cs="Times New Roman"/>
        </w:rPr>
      </w:pPr>
      <w:r>
        <w:rPr>
          <w:rFonts w:cs="Times New Roman" w:hint="eastAsia"/>
        </w:rPr>
        <w:t>本節</w:t>
      </w:r>
      <w:del w:id="106" w:author="DELab" w:date="2020-07-21T16:00:00Z">
        <w:r w:rsidDel="000F68C5">
          <w:rPr>
            <w:rFonts w:cs="Times New Roman" w:hint="eastAsia"/>
          </w:rPr>
          <w:delText>主要討論</w:delText>
        </w:r>
        <w:r w:rsidR="00991A8D" w:rsidDel="000F68C5">
          <w:rPr>
            <w:rFonts w:cs="Times New Roman" w:hint="eastAsia"/>
          </w:rPr>
          <w:delText>範圍</w:delText>
        </w:r>
        <w:r w:rsidR="009C2BCA" w:rsidDel="000F68C5">
          <w:rPr>
            <w:rFonts w:cs="Times New Roman" w:hint="eastAsia"/>
          </w:rPr>
          <w:delText>包含</w:delText>
        </w:r>
      </w:del>
      <w:ins w:id="107" w:author="DELab" w:date="2020-07-21T16:00:00Z">
        <w:r w:rsidR="000F68C5">
          <w:rPr>
            <w:rFonts w:cs="Times New Roman" w:hint="eastAsia"/>
          </w:rPr>
          <w:t>敘述</w:t>
        </w:r>
      </w:ins>
      <w:ins w:id="108" w:author="DELab" w:date="2020-07-21T16:01:00Z">
        <w:r w:rsidR="000F68C5">
          <w:rPr>
            <w:rFonts w:cs="Times New Roman" w:hint="eastAsia"/>
          </w:rPr>
          <w:t>不完整資料集中</w:t>
        </w:r>
      </w:ins>
      <w:r w:rsidR="00EB0219">
        <w:rPr>
          <w:rFonts w:cs="Times New Roman" w:hint="eastAsia"/>
        </w:rPr>
        <w:t>常見的</w:t>
      </w:r>
      <w:r w:rsidR="008B38A7">
        <w:rPr>
          <w:rFonts w:cs="Times New Roman" w:hint="eastAsia"/>
        </w:rPr>
        <w:t>資料</w:t>
      </w:r>
      <w:del w:id="109" w:author="DELab" w:date="2020-07-21T16:01:00Z">
        <w:r w:rsidR="00EB0219" w:rsidDel="000F68C5">
          <w:rPr>
            <w:rFonts w:cs="Times New Roman" w:hint="eastAsia"/>
          </w:rPr>
          <w:delText>集</w:delText>
        </w:r>
      </w:del>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0" w:name="_Toc46115975"/>
      <w:r>
        <w:rPr>
          <w:rFonts w:cs="Times New Roman" w:hint="eastAsia"/>
        </w:rPr>
        <w:t>2.2.1</w:t>
      </w:r>
      <w:r w:rsidR="008B38A7">
        <w:rPr>
          <w:rFonts w:cs="Times New Roman" w:hint="eastAsia"/>
        </w:rPr>
        <w:t>資料</w:t>
      </w:r>
      <w:r w:rsidR="00A81C57">
        <w:rPr>
          <w:rFonts w:cs="Times New Roman" w:hint="eastAsia"/>
        </w:rPr>
        <w:t>缺失類型</w:t>
      </w:r>
      <w:bookmarkEnd w:id="110"/>
    </w:p>
    <w:p w14:paraId="0DE00C7C" w14:textId="36AE2A76" w:rsidR="00195F16" w:rsidRPr="00D248A4" w:rsidRDefault="00C16104" w:rsidP="001E51CF">
      <w:pPr>
        <w:ind w:firstLine="480"/>
        <w:rPr>
          <w:rFonts w:cs="Times New Roman"/>
        </w:rPr>
      </w:pPr>
      <w:del w:id="111" w:author="DELab" w:date="2020-07-21T16:03:00Z">
        <w:r w:rsidRPr="00D248A4" w:rsidDel="002D0859">
          <w:rPr>
            <w:rFonts w:cs="Times New Roman"/>
          </w:rPr>
          <w:delText>首先</w:delText>
        </w:r>
      </w:del>
      <w:del w:id="112" w:author="DELab" w:date="2020-07-21T16:02:00Z">
        <w:r w:rsidR="00116768" w:rsidDel="002D0859">
          <w:rPr>
            <w:rFonts w:cs="Times New Roman" w:hint="eastAsia"/>
          </w:rPr>
          <w:delText>在</w:delText>
        </w:r>
        <w:r w:rsidRPr="00D248A4" w:rsidDel="002D0859">
          <w:rPr>
            <w:rFonts w:cs="Times New Roman"/>
          </w:rPr>
          <w:delText>處理缺失值</w:delText>
        </w:r>
        <w:r w:rsidR="000B7E41" w:rsidDel="002D0859">
          <w:rPr>
            <w:rFonts w:cs="Times New Roman" w:hint="eastAsia"/>
          </w:rPr>
          <w:delText>之</w:delText>
        </w:r>
        <w:r w:rsidRPr="00D248A4" w:rsidDel="002D0859">
          <w:rPr>
            <w:rFonts w:cs="Times New Roman"/>
          </w:rPr>
          <w:delText>前，</w:delText>
        </w:r>
      </w:del>
      <w:del w:id="113" w:author="DELab" w:date="2020-07-21T16:03:00Z">
        <w:r w:rsidR="000B7E41" w:rsidDel="002D0859">
          <w:rPr>
            <w:rFonts w:cs="Times New Roman" w:hint="eastAsia"/>
          </w:rPr>
          <w:delText>必須先了解</w:delText>
        </w:r>
      </w:del>
      <w:del w:id="114" w:author="DELab" w:date="2020-07-21T16:02:00Z">
        <w:r w:rsidR="000B7E41" w:rsidDel="002D0859">
          <w:rPr>
            <w:rFonts w:cs="Times New Roman" w:hint="eastAsia"/>
          </w:rPr>
          <w:delText>即將面對的</w:delText>
        </w:r>
      </w:del>
      <w:del w:id="115" w:author="DELab" w:date="2020-07-21T16:03:00Z">
        <w:r w:rsidR="000B7E41" w:rsidDel="002D0859">
          <w:rPr>
            <w:rFonts w:cs="Times New Roman" w:hint="eastAsia"/>
          </w:rPr>
          <w:delText>缺失類型，才能</w:delText>
        </w:r>
        <w:r w:rsidR="007F4CFD" w:rsidDel="002D0859">
          <w:rPr>
            <w:rFonts w:cs="Times New Roman" w:hint="eastAsia"/>
          </w:rPr>
          <w:delText>對</w:delText>
        </w:r>
        <w:r w:rsidR="000B7E41" w:rsidDel="002D0859">
          <w:rPr>
            <w:rFonts w:cs="Times New Roman" w:hint="eastAsia"/>
          </w:rPr>
          <w:delText>不同類型的</w:delText>
        </w:r>
        <w:r w:rsidRPr="00D248A4" w:rsidDel="002D0859">
          <w:rPr>
            <w:rFonts w:cs="Times New Roman"/>
          </w:rPr>
          <w:delText>缺失值</w:delText>
        </w:r>
        <w:r w:rsidR="008C3C47" w:rsidDel="002D0859">
          <w:rPr>
            <w:rFonts w:cs="Times New Roman" w:hint="eastAsia"/>
          </w:rPr>
          <w:delText>施予</w:delText>
        </w:r>
        <w:r w:rsidR="000B7E41" w:rsidDel="002D0859">
          <w:rPr>
            <w:rFonts w:cs="Times New Roman" w:hint="eastAsia"/>
          </w:rPr>
          <w:delText>適當地處裡技術</w:delText>
        </w:r>
        <w:r w:rsidR="001E51CF" w:rsidDel="002D0859">
          <w:rPr>
            <w:rFonts w:cs="Times New Roman" w:hint="eastAsia"/>
          </w:rPr>
          <w:delText>，</w:delText>
        </w:r>
      </w:del>
      <w:del w:id="116" w:author="DELab" w:date="2020-07-21T16:04:00Z">
        <w:r w:rsidR="001E51CF" w:rsidDel="002D0859">
          <w:rPr>
            <w:rFonts w:cs="Times New Roman" w:hint="eastAsia"/>
          </w:rPr>
          <w:delText>本節將</w:delText>
        </w:r>
      </w:del>
      <w:r w:rsidR="001E51CF">
        <w:rPr>
          <w:rFonts w:cs="Times New Roman" w:hint="eastAsia"/>
        </w:rPr>
        <w:t>資料集中常見的缺失值類型</w:t>
      </w:r>
      <w:del w:id="117" w:author="DELab" w:date="2020-07-21T16:04:00Z">
        <w:r w:rsidR="001E51CF" w:rsidDel="002D0859">
          <w:rPr>
            <w:rFonts w:cs="Times New Roman" w:hint="eastAsia"/>
          </w:rPr>
          <w:delText>做簡單的分</w:delText>
        </w:r>
      </w:del>
      <w:r w:rsidR="00B80052" w:rsidRPr="00451351">
        <w:rPr>
          <w:rFonts w:hint="eastAsia"/>
          <w:color w:val="FF0000"/>
        </w:rPr>
        <w:t>[</w:t>
      </w:r>
      <w:r w:rsidR="00B80052" w:rsidRPr="00451351">
        <w:rPr>
          <w:rFonts w:hint="eastAsia"/>
          <w:color w:val="FF0000"/>
        </w:rPr>
        <w:t>加入</w:t>
      </w:r>
      <w:r w:rsidR="00B80052" w:rsidRPr="00451351">
        <w:rPr>
          <w:rFonts w:hint="eastAsia"/>
          <w:color w:val="FF0000"/>
        </w:rPr>
        <w:t>reference??]</w:t>
      </w:r>
      <w:del w:id="118" w:author="DELab" w:date="2020-07-21T16:04:00Z">
        <w:r w:rsidR="001E51CF" w:rsidDel="002D0859">
          <w:rPr>
            <w:rFonts w:cs="Times New Roman" w:hint="eastAsia"/>
          </w:rPr>
          <w:delText>類</w:delText>
        </w:r>
        <w:r w:rsidR="005B1400" w:rsidDel="002D0859">
          <w:rPr>
            <w:rFonts w:cs="Times New Roman" w:hint="eastAsia"/>
          </w:rPr>
          <w:delText>，</w:delText>
        </w:r>
      </w:del>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A04CE">
        <w:rPr>
          <w:rFonts w:cs="Times New Roman" w:hint="eastAsia"/>
        </w:rPr>
        <w:t>。</w:t>
      </w:r>
    </w:p>
    <w:p w14:paraId="53A6393E" w14:textId="0DA9F1D0" w:rsidR="001972FD" w:rsidRPr="00EC69B5" w:rsidRDefault="00B94BDA">
      <w:pPr>
        <w:spacing w:before="240"/>
        <w:ind w:firstLine="480"/>
        <w:rPr>
          <w:rFonts w:cs="Times New Roman"/>
        </w:rPr>
        <w:pPrChange w:id="119" w:author="DELab" w:date="2020-07-21T16:05:00Z">
          <w:pPr>
            <w:ind w:firstLine="480"/>
          </w:pPr>
        </w:pPrChange>
      </w:pPr>
      <w:del w:id="120" w:author="DELab" w:date="2020-07-21T16:07:00Z">
        <w:r w:rsidDel="00A62442">
          <w:rPr>
            <w:rFonts w:cs="Times New Roman" w:hint="eastAsia"/>
          </w:rPr>
          <w:delText>在</w:delText>
        </w:r>
      </w:del>
      <w:r w:rsidR="009E3FB4" w:rsidRPr="00D248A4">
        <w:rPr>
          <w:rFonts w:cs="Times New Roman"/>
        </w:rPr>
        <w:t>隨機缺失值</w:t>
      </w:r>
      <w:r w:rsidR="00716A9E">
        <w:rPr>
          <w:rFonts w:cs="Times New Roman" w:hint="eastAsia"/>
        </w:rPr>
        <w:t>類型</w:t>
      </w:r>
      <w:ins w:id="121" w:author="DELab" w:date="2020-07-21T16:05:00Z">
        <w:r w:rsidR="002D0859">
          <w:rPr>
            <w:rFonts w:cs="Times New Roman" w:hint="eastAsia"/>
          </w:rPr>
          <w:t>(</w:t>
        </w:r>
        <w:r w:rsidR="002D0859" w:rsidRPr="00D248A4">
          <w:rPr>
            <w:rFonts w:cs="Times New Roman"/>
          </w:rPr>
          <w:t>MAR</w:t>
        </w:r>
        <w:r w:rsidR="002D0859">
          <w:rPr>
            <w:rFonts w:cs="Times New Roman" w:hint="eastAsia"/>
          </w:rPr>
          <w:t>)</w:t>
        </w:r>
      </w:ins>
      <w:del w:id="122" w:author="DELab" w:date="2020-07-21T16:07:00Z">
        <w:r w:rsidR="00B21222" w:rsidDel="00A62442">
          <w:rPr>
            <w:rFonts w:cs="Times New Roman" w:hint="eastAsia"/>
          </w:rPr>
          <w:delText>中，</w:delText>
        </w:r>
      </w:del>
      <w:ins w:id="123" w:author="DELab" w:date="2020-07-21T16:07:00Z">
        <w:r w:rsidR="00A62442">
          <w:rPr>
            <w:rFonts w:cs="Times New Roman" w:hint="eastAsia"/>
          </w:rPr>
          <w:t>是</w:t>
        </w:r>
      </w:ins>
      <w:r w:rsidR="00195F16" w:rsidRPr="00D248A4">
        <w:rPr>
          <w:rFonts w:cs="Times New Roman"/>
        </w:rPr>
        <w:t>在</w:t>
      </w:r>
      <w:ins w:id="124" w:author="DELab" w:date="2020-07-21T16:07:00Z">
        <w:r w:rsidR="00A62442">
          <w:rPr>
            <w:rFonts w:cs="Times New Roman" w:hint="eastAsia"/>
          </w:rPr>
          <w:t>資料</w:t>
        </w:r>
      </w:ins>
      <w:r w:rsidR="00195F16" w:rsidRPr="00D248A4">
        <w:rPr>
          <w:rFonts w:cs="Times New Roman"/>
        </w:rPr>
        <w:t>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ins w:id="125" w:author="DELab" w:date="2020-07-21T16:09:00Z">
        <w:r w:rsidR="00A62442">
          <w:rPr>
            <w:rFonts w:cs="Times New Roman" w:hint="eastAsia"/>
          </w:rPr>
          <w:t>類型</w:t>
        </w:r>
      </w:ins>
      <w:r w:rsidR="00195F16" w:rsidRPr="00D248A4">
        <w:rPr>
          <w:rFonts w:cs="Times New Roman"/>
        </w:rPr>
        <w:t>。</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w:t>
      </w:r>
      <w:ins w:id="126" w:author="DELab" w:date="2020-07-21T16:10:00Z">
        <w:r w:rsidR="00A62442">
          <w:rPr>
            <w:rFonts w:cs="Times New Roman" w:hint="eastAsia"/>
          </w:rPr>
          <w:t>的</w:t>
        </w:r>
      </w:ins>
      <w:r w:rsidR="001C1ED2">
        <w:rPr>
          <w:rFonts w:cs="Times New Roman" w:hint="eastAsia"/>
        </w:rPr>
        <w:t>缺失</w:t>
      </w:r>
      <w:del w:id="127" w:author="DELab" w:date="2020-07-21T16:10:00Z">
        <w:r w:rsidR="001C1ED2" w:rsidDel="00A62442">
          <w:rPr>
            <w:rFonts w:cs="Times New Roman" w:hint="eastAsia"/>
          </w:rPr>
          <w:delText>方式</w:delText>
        </w:r>
      </w:del>
      <w:ins w:id="128" w:author="DELab" w:date="2020-07-21T16:10:00Z">
        <w:r w:rsidR="00A62442">
          <w:rPr>
            <w:rFonts w:cs="Times New Roman" w:hint="eastAsia"/>
          </w:rPr>
          <w:t>值</w:t>
        </w:r>
      </w:ins>
      <w:r w:rsidR="001C1ED2">
        <w:rPr>
          <w:rFonts w:cs="Times New Roman" w:hint="eastAsia"/>
        </w:rPr>
        <w:t>就被歸類為隨機缺失值</w:t>
      </w:r>
      <w:r w:rsidR="00065C9D" w:rsidRPr="00EC69B5">
        <w:rPr>
          <w:rFonts w:cs="Times New Roman" w:hint="eastAsia"/>
        </w:rPr>
        <w:t>。</w:t>
      </w:r>
    </w:p>
    <w:p w14:paraId="311BA3D1" w14:textId="2CA3D180" w:rsidR="00F423E3" w:rsidRPr="00014F94" w:rsidRDefault="000674C6" w:rsidP="000674C6">
      <w:pPr>
        <w:ind w:firstLine="480"/>
        <w:rPr>
          <w:rFonts w:cs="Times New Roman"/>
        </w:rPr>
      </w:pPr>
      <w:del w:id="129" w:author="DELab" w:date="2020-07-21T16:12:00Z">
        <w:r w:rsidDel="00A62442">
          <w:rPr>
            <w:rFonts w:cs="Times New Roman" w:hint="eastAsia"/>
          </w:rPr>
          <w:delText>若為</w:delText>
        </w:r>
      </w:del>
      <w:r w:rsidR="00D123BE">
        <w:rPr>
          <w:rFonts w:cs="Times New Roman" w:hint="eastAsia"/>
        </w:rPr>
        <w:t>完全隨機缺失類型</w:t>
      </w:r>
      <w:ins w:id="130" w:author="DELab" w:date="2020-07-21T16:11:00Z">
        <w:r w:rsidR="00A62442">
          <w:rPr>
            <w:rFonts w:cs="Times New Roman" w:hint="eastAsia"/>
          </w:rPr>
          <w:t>(</w:t>
        </w:r>
        <w:r w:rsidR="00A62442" w:rsidRPr="00D248A4">
          <w:rPr>
            <w:rFonts w:cs="Times New Roman"/>
          </w:rPr>
          <w:t>MCAR)</w:t>
        </w:r>
      </w:ins>
      <w:ins w:id="131" w:author="DELab" w:date="2020-07-21T16:13:00Z">
        <w:r w:rsidR="00A62442">
          <w:rPr>
            <w:rFonts w:cs="Times New Roman" w:hint="eastAsia"/>
          </w:rPr>
          <w:t>說明如下。</w:t>
        </w:r>
      </w:ins>
      <w:del w:id="132" w:author="DELab" w:date="2020-07-21T16:13:00Z">
        <w:r w:rsidDel="00A62442">
          <w:rPr>
            <w:rFonts w:cs="Times New Roman" w:hint="eastAsia"/>
          </w:rPr>
          <w:delText>，</w:delText>
        </w:r>
      </w:del>
      <w:r w:rsidR="009B64AA" w:rsidRPr="00EC69B5">
        <w:rPr>
          <w:rFonts w:cs="Times New Roman"/>
        </w:rPr>
        <w:t>假設</w:t>
      </w:r>
      <w:r w:rsidR="008F0982">
        <w:rPr>
          <w:rFonts w:cs="Times New Roman" w:hint="eastAsia"/>
        </w:rPr>
        <w:t>有</w:t>
      </w:r>
      <w:r w:rsidR="009B64AA" w:rsidRPr="00EC69B5">
        <w:rPr>
          <w:rFonts w:cs="Times New Roman"/>
        </w:rPr>
        <w:t>一變數有缺失數據，若</w:t>
      </w:r>
      <w:r w:rsidR="009B64AA" w:rsidRPr="00EC69B5">
        <w:rPr>
          <w:rFonts w:cs="Times New Roman"/>
        </w:rPr>
        <w:lastRenderedPageBreak/>
        <w:t>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w:t>
      </w:r>
      <w:del w:id="133" w:author="DELab" w:date="2020-07-21T16:13:00Z">
        <w:r w:rsidR="009B64AA" w:rsidRPr="00EC69B5" w:rsidDel="00A62442">
          <w:rPr>
            <w:rFonts w:cs="Times New Roman"/>
          </w:rPr>
          <w:delText>可</w:delText>
        </w:r>
      </w:del>
      <w:r w:rsidR="009B64AA" w:rsidRPr="00EC69B5">
        <w:rPr>
          <w:rFonts w:cs="Times New Roman"/>
        </w:rPr>
        <w:t>稱此一缺失類型為完全隨機缺失</w:t>
      </w:r>
      <w:ins w:id="134" w:author="DELab" w:date="2020-07-21T16:13:00Z">
        <w:r w:rsidR="00A62442" w:rsidRPr="00EC69B5">
          <w:rPr>
            <w:rFonts w:cs="Times New Roman"/>
          </w:rPr>
          <w:t>類型</w:t>
        </w:r>
      </w:ins>
      <w:del w:id="135" w:author="DELab" w:date="2020-07-21T16:13:00Z">
        <w:r w:rsidR="008E147B" w:rsidRPr="00EC69B5" w:rsidDel="00A62442">
          <w:rPr>
            <w:rFonts w:cs="Times New Roman" w:hint="eastAsia"/>
          </w:rPr>
          <w:delText>，</w:delText>
        </w:r>
      </w:del>
      <w:ins w:id="136" w:author="DELab" w:date="2020-07-21T16:13:00Z">
        <w:r w:rsidR="00A62442">
          <w:rPr>
            <w:rFonts w:cs="Times New Roman" w:hint="eastAsia"/>
          </w:rPr>
          <w:t>。</w:t>
        </w:r>
      </w:ins>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del w:id="137" w:author="DELab" w:date="2020-07-21T16:14:00Z">
        <w:r w:rsidR="008E147B" w:rsidRPr="00EC69B5" w:rsidDel="00A62442">
          <w:rPr>
            <w:rFonts w:cs="Times New Roman" w:hint="eastAsia"/>
          </w:rPr>
          <w:delText>則</w:delText>
        </w:r>
      </w:del>
      <w:r w:rsidR="008E147B" w:rsidRPr="00EC69B5">
        <w:rPr>
          <w:rFonts w:cs="Times New Roman" w:hint="eastAsia"/>
        </w:rPr>
        <w:t>屬於</w:t>
      </w:r>
      <w:r w:rsidR="001A194B">
        <w:rPr>
          <w:rFonts w:cs="Times New Roman" w:hint="eastAsia"/>
        </w:rPr>
        <w:t>此</w:t>
      </w:r>
      <w:r w:rsidR="008E147B" w:rsidRPr="00EC69B5">
        <w:rPr>
          <w:rFonts w:cs="Times New Roman" w:hint="eastAsia"/>
        </w:rPr>
        <w:t>種</w:t>
      </w:r>
      <w:ins w:id="138" w:author="DELab" w:date="2020-07-21T16:14:00Z">
        <w:r w:rsidR="00A62442" w:rsidRPr="00EC69B5">
          <w:rPr>
            <w:rFonts w:cs="Times New Roman"/>
          </w:rPr>
          <w:t>類型</w:t>
        </w:r>
      </w:ins>
      <w:r w:rsidR="008E147B" w:rsidRPr="00EC69B5">
        <w:rPr>
          <w:rFonts w:cs="Times New Roman" w:hint="eastAsia"/>
        </w:rPr>
        <w:t>，以確保缺失值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75938311" w:rsidR="00D632B6" w:rsidRPr="00014F94" w:rsidRDefault="005C0E59" w:rsidP="00EF56D0">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ins w:id="139" w:author="DELab" w:date="2020-07-21T16:15:00Z">
        <w:r w:rsidR="00A62442">
          <w:rPr>
            <w:rFonts w:cs="Times New Roman" w:hint="eastAsia"/>
          </w:rPr>
          <w:t>(</w:t>
        </w:r>
        <w:r w:rsidR="00A62442" w:rsidRPr="00014F94">
          <w:rPr>
            <w:rFonts w:cs="Times New Roman"/>
          </w:rPr>
          <w:t>MNAR)</w:t>
        </w:r>
      </w:ins>
      <w:del w:id="140" w:author="DELab" w:date="2020-07-21T16:15:00Z">
        <w:r w:rsidR="00AD4A22" w:rsidRPr="00014F94" w:rsidDel="00A62442">
          <w:rPr>
            <w:rFonts w:cs="Times New Roman" w:hint="eastAsia"/>
          </w:rPr>
          <w:delText>，</w:delText>
        </w:r>
      </w:del>
      <w:ins w:id="141" w:author="DELab" w:date="2020-07-21T16:15:00Z">
        <w:r w:rsidR="00A62442">
          <w:rPr>
            <w:rFonts w:cs="Times New Roman" w:hint="eastAsia"/>
          </w:rPr>
          <w:t>。</w:t>
        </w:r>
      </w:ins>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w:t>
      </w:r>
      <w:ins w:id="142" w:author="DELab" w:date="2020-07-21T16:16:00Z">
        <w:r w:rsidR="00A62442">
          <w:rPr>
            <w:rFonts w:cs="Times New Roman" w:hint="eastAsia"/>
          </w:rPr>
          <w:t>，</w:t>
        </w:r>
      </w:ins>
      <w:r w:rsidR="00DA0233" w:rsidRPr="00014F94">
        <w:rPr>
          <w:rFonts w:cs="Times New Roman" w:hint="eastAsia"/>
        </w:rPr>
        <w:t>即與該缺失值有很高的相關性</w:t>
      </w:r>
      <w:del w:id="143" w:author="DELab" w:date="2020-07-21T16:16:00Z">
        <w:r w:rsidR="00DA0233" w:rsidRPr="00014F94" w:rsidDel="00A62442">
          <w:rPr>
            <w:rFonts w:cs="Times New Roman" w:hint="eastAsia"/>
          </w:rPr>
          <w:delText>，</w:delText>
        </w:r>
      </w:del>
      <w:ins w:id="144" w:author="DELab" w:date="2020-07-21T16:16:00Z">
        <w:r w:rsidR="00A62442">
          <w:rPr>
            <w:rFonts w:cs="Times New Roman" w:hint="eastAsia"/>
          </w:rPr>
          <w:t>。</w:t>
        </w:r>
      </w:ins>
      <w:r w:rsidR="00803FA7" w:rsidRPr="00014F94">
        <w:rPr>
          <w:rFonts w:cs="Times New Roman" w:hint="eastAsia"/>
        </w:rPr>
        <w:t>屬於此一類型缺失資料會表現</w:t>
      </w:r>
      <w:ins w:id="145" w:author="DELab" w:date="2020-07-21T16:16:00Z">
        <w:r w:rsidR="00EF56D0">
          <w:rPr>
            <w:rFonts w:cs="Times New Roman" w:hint="eastAsia"/>
          </w:rPr>
          <w:t>出</w:t>
        </w:r>
      </w:ins>
      <w:r w:rsidR="00803FA7" w:rsidRPr="00014F94">
        <w:rPr>
          <w:rFonts w:cs="Times New Roman" w:hint="eastAsia"/>
        </w:rPr>
        <w:t>某一種資料特性，故又被稱作不可忽略缺失類型。</w:t>
      </w:r>
      <w:r w:rsidR="00D632B6" w:rsidRPr="00014F94">
        <w:rPr>
          <w:rFonts w:cs="Times New Roman" w:hint="eastAsia"/>
        </w:rPr>
        <w:t>例如</w:t>
      </w:r>
      <w:del w:id="146" w:author="DELab" w:date="2020-07-21T16:17:00Z">
        <w:r w:rsidR="00D632B6" w:rsidRPr="00014F94" w:rsidDel="00EF56D0">
          <w:rPr>
            <w:rFonts w:cs="Times New Roman" w:hint="eastAsia"/>
          </w:rPr>
          <w:delText>:</w:delText>
        </w:r>
      </w:del>
      <w:r w:rsidR="00DA0233" w:rsidRPr="00014F94">
        <w:rPr>
          <w:rFonts w:cs="Times New Roman" w:hint="eastAsia"/>
        </w:rPr>
        <w:t>薪資調查問卷時，高薪資與低薪資族群</w:t>
      </w:r>
      <w:r w:rsidR="006A6F0F" w:rsidRPr="00014F94">
        <w:rPr>
          <w:rFonts w:cs="Times New Roman" w:hint="eastAsia"/>
        </w:rPr>
        <w:t>因為不想透漏實際薪資而</w:t>
      </w:r>
      <w:r w:rsidR="00DA0233" w:rsidRPr="00014F94">
        <w:rPr>
          <w:rFonts w:cs="Times New Roman" w:hint="eastAsia"/>
        </w:rPr>
        <w:t>拒絕填寫，</w:t>
      </w:r>
      <w:ins w:id="147" w:author="DELab" w:date="2020-07-21T16:18:00Z">
        <w:r w:rsidR="00EF56D0">
          <w:rPr>
            <w:rFonts w:cs="Times New Roman" w:hint="eastAsia"/>
          </w:rPr>
          <w:t>即</w:t>
        </w:r>
      </w:ins>
      <w:r w:rsidR="006A6F0F" w:rsidRPr="00014F94">
        <w:rPr>
          <w:rFonts w:cs="Times New Roman" w:hint="eastAsia"/>
        </w:rPr>
        <w:t>造成</w:t>
      </w:r>
      <w:del w:id="148" w:author="DELab" w:date="2020-07-21T16:18:00Z">
        <w:r w:rsidR="006A6F0F" w:rsidRPr="00014F94" w:rsidDel="00EF56D0">
          <w:rPr>
            <w:rFonts w:cs="Times New Roman" w:hint="eastAsia"/>
          </w:rPr>
          <w:delText>該</w:delText>
        </w:r>
      </w:del>
      <w:ins w:id="149" w:author="DELab" w:date="2020-07-21T16:18:00Z">
        <w:r w:rsidR="00EF56D0">
          <w:rPr>
            <w:rFonts w:cs="Times New Roman" w:hint="eastAsia"/>
          </w:rPr>
          <w:t>這種</w:t>
        </w:r>
      </w:ins>
      <w:r w:rsidR="006A6F0F" w:rsidRPr="00014F94">
        <w:rPr>
          <w:rFonts w:cs="Times New Roman" w:hint="eastAsia"/>
        </w:rPr>
        <w:t>資料缺失情況</w:t>
      </w:r>
      <w:ins w:id="150" w:author="DELab" w:date="2020-07-21T16:18:00Z">
        <w:r w:rsidR="00EF56D0">
          <w:rPr>
            <w:rFonts w:cs="Times New Roman" w:hint="eastAsia"/>
          </w:rPr>
          <w:t>，</w:t>
        </w:r>
      </w:ins>
      <w:r w:rsidR="005D4B55" w:rsidRPr="00014F94">
        <w:rPr>
          <w:rFonts w:cs="Times New Roman" w:hint="eastAsia"/>
        </w:rPr>
        <w:t>進而導致影響資料集真實性。</w:t>
      </w:r>
    </w:p>
    <w:p w14:paraId="2C42EA95" w14:textId="09F74748" w:rsidR="00F4512A" w:rsidRPr="00014F94" w:rsidRDefault="00091598" w:rsidP="001B6AC8">
      <w:pPr>
        <w:ind w:firstLine="480"/>
        <w:rPr>
          <w:rFonts w:cs="Times New Roman"/>
        </w:rPr>
      </w:pPr>
      <w:r w:rsidRPr="00014F94">
        <w:rPr>
          <w:rFonts w:cs="Times New Roman" w:hint="eastAsia"/>
        </w:rPr>
        <w:t>缺失資料</w:t>
      </w:r>
      <w:ins w:id="151" w:author="DELab" w:date="2020-07-21T16:19:00Z">
        <w:r w:rsidR="00EF56D0">
          <w:rPr>
            <w:rFonts w:cs="Times New Roman" w:hint="eastAsia"/>
          </w:rPr>
          <w:t>類型</w:t>
        </w:r>
      </w:ins>
      <w:r w:rsidRPr="00014F94">
        <w:rPr>
          <w:rFonts w:cs="Times New Roman" w:hint="eastAsia"/>
        </w:rPr>
        <w:t>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del w:id="152" w:author="DELab" w:date="2020-07-21T16:18:00Z">
        <w:r w:rsidR="004C1FEC" w:rsidRPr="00014F94" w:rsidDel="00EF56D0">
          <w:rPr>
            <w:rFonts w:cs="Times New Roman" w:hint="eastAsia"/>
          </w:rPr>
          <w:delText>，</w:delText>
        </w:r>
      </w:del>
      <w:ins w:id="153" w:author="DELab" w:date="2020-07-21T16:18:00Z">
        <w:r w:rsidR="00EF56D0">
          <w:rPr>
            <w:rFonts w:cs="Times New Roman" w:hint="eastAsia"/>
          </w:rPr>
          <w:t>。</w:t>
        </w:r>
      </w:ins>
      <w:r w:rsidR="004C1FEC" w:rsidRPr="00014F94">
        <w:rPr>
          <w:rFonts w:cs="Times New Roman" w:hint="eastAsia"/>
        </w:rPr>
        <w:t>但若缺失資料</w:t>
      </w:r>
      <w:ins w:id="154" w:author="DELab" w:date="2020-07-21T16:19:00Z">
        <w:r w:rsidR="00EF56D0">
          <w:rPr>
            <w:rFonts w:cs="Times New Roman" w:hint="eastAsia"/>
          </w:rPr>
          <w:t>類型</w:t>
        </w:r>
      </w:ins>
      <w:r w:rsidR="004C1FEC" w:rsidRPr="00014F94">
        <w:rPr>
          <w:rFonts w:cs="Times New Roman" w:hint="eastAsia"/>
        </w:rPr>
        <w:t>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w:t>
      </w:r>
      <w:proofErr w:type="gramStart"/>
      <w:r w:rsidR="00717989" w:rsidRPr="00014F94">
        <w:rPr>
          <w:rFonts w:cs="Times New Roman" w:hint="eastAsia"/>
        </w:rPr>
        <w:t>資料集</w:t>
      </w:r>
      <w:ins w:id="155" w:author="DELab" w:date="2020-07-21T16:20:00Z">
        <w:r w:rsidR="00EF56D0">
          <w:rPr>
            <w:rFonts w:cs="Times New Roman" w:hint="eastAsia"/>
          </w:rPr>
          <w:t>作錯誤</w:t>
        </w:r>
      </w:ins>
      <w:proofErr w:type="gramEnd"/>
      <w:r w:rsidR="00717989" w:rsidRPr="00014F94">
        <w:rPr>
          <w:rFonts w:cs="Times New Roman" w:hint="eastAsia"/>
        </w:rPr>
        <w:t>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56" w:name="_Toc46115976"/>
      <w:r>
        <w:rPr>
          <w:rFonts w:cs="Times New Roman" w:hint="eastAsia"/>
        </w:rPr>
        <w:t>2.2.2</w:t>
      </w:r>
      <w:r>
        <w:rPr>
          <w:rFonts w:cs="Times New Roman" w:hint="eastAsia"/>
        </w:rPr>
        <w:t>缺失值的處理技術</w:t>
      </w:r>
      <w:bookmarkEnd w:id="156"/>
    </w:p>
    <w:p w14:paraId="3B3A082A" w14:textId="1F121CAC" w:rsidR="005F3131" w:rsidRPr="00014F94" w:rsidRDefault="004B30E5" w:rsidP="00275DEE">
      <w:pPr>
        <w:ind w:firstLine="480"/>
        <w:rPr>
          <w:rFonts w:cs="Times New Roman"/>
        </w:rPr>
      </w:pPr>
      <w:r w:rsidRPr="004B30E5">
        <w:rPr>
          <w:rFonts w:cs="Times New Roman"/>
        </w:rPr>
        <w:t>根據以往經驗</w:t>
      </w:r>
      <w:del w:id="157" w:author="DELab" w:date="2020-07-21T16:21:00Z">
        <w:r w:rsidRPr="004B30E5" w:rsidDel="001F6983">
          <w:rPr>
            <w:rFonts w:cs="Times New Roman"/>
          </w:rPr>
          <w:delText>當中</w:delText>
        </w:r>
      </w:del>
      <w:r w:rsidRPr="004B30E5">
        <w:rPr>
          <w:rFonts w:cs="Times New Roman"/>
        </w:rPr>
        <w:t>，</w:t>
      </w:r>
      <w:r w:rsidR="004F7305">
        <w:rPr>
          <w:rFonts w:cs="Times New Roman" w:hint="eastAsia"/>
        </w:rPr>
        <w:t>為了使</w:t>
      </w:r>
      <w:del w:id="158" w:author="DELab" w:date="2020-07-21T16:21:00Z">
        <w:r w:rsidR="004F7305" w:rsidDel="001F6983">
          <w:rPr>
            <w:rFonts w:cs="Times New Roman" w:hint="eastAsia"/>
          </w:rPr>
          <w:delText>具有</w:delText>
        </w:r>
      </w:del>
      <w:r w:rsidR="004F7305">
        <w:rPr>
          <w:rFonts w:cs="Times New Roman" w:hint="eastAsia"/>
        </w:rPr>
        <w:t>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del w:id="159" w:author="DELab" w:date="2020-07-21T16:22:00Z">
        <w:r w:rsidRPr="004B30E5" w:rsidDel="001F6983">
          <w:rPr>
            <w:rFonts w:cs="Times New Roman"/>
          </w:rPr>
          <w:delText>不外乎</w:delText>
        </w:r>
      </w:del>
      <w:r w:rsidR="009308DA">
        <w:rPr>
          <w:rFonts w:cs="Times New Roman" w:hint="eastAsia"/>
        </w:rPr>
        <w:t>最常見</w:t>
      </w:r>
      <w:ins w:id="160" w:author="DELab" w:date="2020-07-21T16:23:00Z">
        <w:r w:rsidR="001F6983">
          <w:rPr>
            <w:rFonts w:cs="Times New Roman" w:hint="eastAsia"/>
          </w:rPr>
          <w:t>的</w:t>
        </w:r>
      </w:ins>
      <w:ins w:id="161" w:author="DELab" w:date="2020-07-21T16:22:00Z">
        <w:r w:rsidR="001F6983">
          <w:rPr>
            <w:rFonts w:cs="Times New Roman" w:hint="eastAsia"/>
          </w:rPr>
          <w:t>方法</w:t>
        </w:r>
      </w:ins>
      <w:del w:id="162" w:author="DELab" w:date="2020-07-21T16:23:00Z">
        <w:r w:rsidR="009308DA" w:rsidDel="001F6983">
          <w:rPr>
            <w:rFonts w:cs="Times New Roman" w:hint="eastAsia"/>
          </w:rPr>
          <w:delText>的分別為</w:delText>
        </w:r>
      </w:del>
      <w:ins w:id="163" w:author="DELab" w:date="2020-07-21T16:23:00Z">
        <w:r w:rsidR="001F6983">
          <w:rPr>
            <w:rFonts w:cs="Times New Roman" w:hint="eastAsia"/>
          </w:rPr>
          <w:t>是</w:t>
        </w:r>
      </w:ins>
      <w:r w:rsidR="009308DA">
        <w:rPr>
          <w:rFonts w:cs="Times New Roman" w:hint="eastAsia"/>
        </w:rPr>
        <w:t>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del w:id="164" w:author="DELab" w:date="2020-07-21T16:22:00Z">
        <w:r w:rsidR="004C043B" w:rsidDel="001F6983">
          <w:rPr>
            <w:rFonts w:cs="Times New Roman" w:hint="eastAsia"/>
          </w:rPr>
          <w:delText>主要</w:delText>
        </w:r>
        <w:r w:rsidR="006B4026" w:rsidDel="001F6983">
          <w:rPr>
            <w:rFonts w:cs="Times New Roman" w:hint="eastAsia"/>
          </w:rPr>
          <w:delText>處裡</w:delText>
        </w:r>
        <w:r w:rsidR="000626F4" w:rsidDel="001F6983">
          <w:rPr>
            <w:rFonts w:cs="Times New Roman" w:hint="eastAsia"/>
          </w:rPr>
          <w:delText>技術</w:delText>
        </w:r>
      </w:del>
      <w:r w:rsidR="00AD6274">
        <w:rPr>
          <w:rFonts w:cs="Times New Roman" w:hint="eastAsia"/>
        </w:rPr>
        <w:t>。</w:t>
      </w:r>
    </w:p>
    <w:p w14:paraId="218BDFC9" w14:textId="3A961A60"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B80052" w:rsidRPr="00451351">
        <w:rPr>
          <w:rFonts w:hint="eastAsia"/>
          <w:color w:val="FF0000"/>
        </w:rPr>
        <w:t>[</w:t>
      </w:r>
      <w:r w:rsidR="00B80052" w:rsidRPr="00451351">
        <w:rPr>
          <w:rFonts w:hint="eastAsia"/>
          <w:color w:val="FF0000"/>
        </w:rPr>
        <w:t>加入</w:t>
      </w:r>
      <w:r w:rsidR="00B80052" w:rsidRPr="00451351">
        <w:rPr>
          <w:rFonts w:hint="eastAsia"/>
          <w:color w:val="FF0000"/>
        </w:rPr>
        <w:t>reference??]</w:t>
      </w:r>
      <w:del w:id="165" w:author="DELab" w:date="2020-07-21T16:23:00Z">
        <w:r w:rsidR="005713BC" w:rsidDel="00CB1928">
          <w:rPr>
            <w:rFonts w:cs="Times New Roman" w:hint="eastAsia"/>
          </w:rPr>
          <w:delText>其</w:delText>
        </w:r>
      </w:del>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w:t>
      </w:r>
      <w:del w:id="166" w:author="DELab" w:date="2020-07-21T16:23:00Z">
        <w:r w:rsidR="004B30E5" w:rsidRPr="004B30E5" w:rsidDel="00CB1928">
          <w:rPr>
            <w:rFonts w:cs="Times New Roman"/>
          </w:rPr>
          <w:delText>有觀察到具</w:delText>
        </w:r>
      </w:del>
      <w:r w:rsidR="004B30E5" w:rsidRPr="004B30E5">
        <w:rPr>
          <w:rFonts w:cs="Times New Roman"/>
        </w:rPr>
        <w:t>有缺失值，則將整筆資料列直接刪除</w:t>
      </w:r>
      <w:r w:rsidR="00C0754B">
        <w:rPr>
          <w:rFonts w:cs="Times New Roman" w:hint="eastAsia"/>
        </w:rPr>
        <w:t>，此種刪除方式可以</w:t>
      </w:r>
      <w:r w:rsidR="0076177D">
        <w:rPr>
          <w:rFonts w:cs="Times New Roman" w:hint="eastAsia"/>
        </w:rPr>
        <w:t>在整</w:t>
      </w:r>
      <w:del w:id="167" w:author="DELab" w:date="2020-07-21T16:24:00Z">
        <w:r w:rsidR="0076177D" w:rsidDel="00CB1928">
          <w:rPr>
            <w:rFonts w:cs="Times New Roman" w:hint="eastAsia"/>
          </w:rPr>
          <w:delText>體</w:delText>
        </w:r>
      </w:del>
      <w:ins w:id="168" w:author="DELab" w:date="2020-07-21T16:24:00Z">
        <w:r w:rsidR="00CB1928">
          <w:rPr>
            <w:rFonts w:cs="Times New Roman" w:hint="eastAsia"/>
          </w:rPr>
          <w:t>個</w:t>
        </w:r>
      </w:ins>
      <w:r w:rsidR="0076177D">
        <w:rPr>
          <w:rFonts w:cs="Times New Roman" w:hint="eastAsia"/>
        </w:rPr>
        <w:t>資料集中</w:t>
      </w:r>
      <w:ins w:id="169" w:author="DELab" w:date="2020-07-21T16:24:00Z">
        <w:r w:rsidR="00CB1928">
          <w:rPr>
            <w:rFonts w:cs="Times New Roman" w:hint="eastAsia"/>
          </w:rPr>
          <w:t>只</w:t>
        </w:r>
      </w:ins>
      <w:r w:rsidR="0076177D">
        <w:rPr>
          <w:rFonts w:cs="Times New Roman" w:hint="eastAsia"/>
        </w:rPr>
        <w:t>含有少量缺失值時採用</w:t>
      </w:r>
      <w:del w:id="170" w:author="DELab" w:date="2020-07-21T16:24:00Z">
        <w:r w:rsidR="00C0754B" w:rsidDel="00CB1928">
          <w:rPr>
            <w:rFonts w:cs="Times New Roman" w:hint="eastAsia"/>
          </w:rPr>
          <w:delText>移除具有該缺失值之資料列</w:delText>
        </w:r>
      </w:del>
      <w:r w:rsidR="00C0754B">
        <w:rPr>
          <w:rFonts w:cs="Times New Roman" w:hint="eastAsia"/>
        </w:rPr>
        <w:t>，</w:t>
      </w:r>
      <w:del w:id="171" w:author="DELab" w:date="2020-07-21T16:25:00Z">
        <w:r w:rsidR="00187002" w:rsidDel="00CB1928">
          <w:rPr>
            <w:rFonts w:cs="Times New Roman" w:hint="eastAsia"/>
          </w:rPr>
          <w:delText>以</w:delText>
        </w:r>
      </w:del>
      <w:ins w:id="172" w:author="DELab" w:date="2020-07-21T16:25:00Z">
        <w:r w:rsidR="00CB1928">
          <w:rPr>
            <w:rFonts w:cs="Times New Roman" w:hint="eastAsia"/>
          </w:rPr>
          <w:t>使剩餘的資</w:t>
        </w:r>
      </w:ins>
      <w:ins w:id="173" w:author="DELab" w:date="2020-07-21T16:26:00Z">
        <w:r w:rsidR="00CB1928">
          <w:rPr>
            <w:rFonts w:cs="Times New Roman" w:hint="eastAsia"/>
          </w:rPr>
          <w:t>料成為</w:t>
        </w:r>
      </w:ins>
      <w:del w:id="174" w:author="DELab" w:date="2020-07-21T16:26:00Z">
        <w:r w:rsidR="00187002" w:rsidDel="00CB1928">
          <w:rPr>
            <w:rFonts w:cs="Times New Roman" w:hint="eastAsia"/>
          </w:rPr>
          <w:delText>達到</w:delText>
        </w:r>
      </w:del>
      <w:ins w:id="175" w:author="DELab" w:date="2020-07-21T16:26:00Z">
        <w:r w:rsidR="00CB1928">
          <w:rPr>
            <w:rFonts w:cs="Times New Roman" w:hint="eastAsia"/>
          </w:rPr>
          <w:t>無缺失值的</w:t>
        </w:r>
      </w:ins>
      <w:r w:rsidR="001B2595">
        <w:rPr>
          <w:rFonts w:cs="Times New Roman" w:hint="eastAsia"/>
        </w:rPr>
        <w:t>完整</w:t>
      </w:r>
      <w:del w:id="176" w:author="DELab" w:date="2020-07-21T16:27:00Z">
        <w:r w:rsidR="00145C17" w:rsidDel="007B1940">
          <w:rPr>
            <w:rFonts w:cs="Times New Roman" w:hint="eastAsia"/>
          </w:rPr>
          <w:delText>性</w:delText>
        </w:r>
      </w:del>
      <w:r w:rsidR="001B2595">
        <w:rPr>
          <w:rFonts w:cs="Times New Roman" w:hint="eastAsia"/>
        </w:rPr>
        <w:t>資料集</w:t>
      </w:r>
      <w:del w:id="177" w:author="DELab" w:date="2020-07-21T16:26:00Z">
        <w:r w:rsidR="001B2595" w:rsidDel="00CB1928">
          <w:rPr>
            <w:rFonts w:cs="Times New Roman" w:hint="eastAsia"/>
          </w:rPr>
          <w:delText>之目的</w:delText>
        </w:r>
        <w:r w:rsidR="00187002" w:rsidDel="00CB1928">
          <w:rPr>
            <w:rFonts w:cs="Times New Roman" w:hint="eastAsia"/>
          </w:rPr>
          <w:delText>，</w:delText>
        </w:r>
      </w:del>
      <w:ins w:id="178" w:author="DELab" w:date="2020-07-21T16:26:00Z">
        <w:r w:rsidR="00CB1928">
          <w:rPr>
            <w:rFonts w:cs="Times New Roman" w:hint="eastAsia"/>
          </w:rPr>
          <w:t>。</w:t>
        </w:r>
      </w:ins>
      <w:ins w:id="179" w:author="DELab" w:date="2020-07-21T16:28:00Z">
        <w:r w:rsidR="007B1940">
          <w:rPr>
            <w:rFonts w:cs="Times New Roman" w:hint="eastAsia"/>
          </w:rPr>
          <w:t>丟棄法</w:t>
        </w:r>
      </w:ins>
      <w:del w:id="180" w:author="DELab" w:date="2020-07-21T16:28:00Z">
        <w:r w:rsidR="00C0754B" w:rsidDel="007B1940">
          <w:rPr>
            <w:rFonts w:cs="Times New Roman" w:hint="eastAsia"/>
          </w:rPr>
          <w:delText>但</w:delText>
        </w:r>
        <w:r w:rsidR="007B5757" w:rsidDel="007B1940">
          <w:rPr>
            <w:rFonts w:cs="Times New Roman" w:hint="eastAsia"/>
          </w:rPr>
          <w:delText>此處理技術</w:delText>
        </w:r>
        <w:r w:rsidR="00C0754B" w:rsidDel="007B1940">
          <w:rPr>
            <w:rFonts w:cs="Times New Roman" w:hint="eastAsia"/>
          </w:rPr>
          <w:delText>並不適用於本實驗中</w:delText>
        </w:r>
        <w:r w:rsidR="00285322" w:rsidDel="007B1940">
          <w:rPr>
            <w:rFonts w:cs="Times New Roman" w:hint="eastAsia"/>
          </w:rPr>
          <w:delText>模擬的</w:delText>
        </w:r>
        <w:r w:rsidR="00C0754B" w:rsidDel="007B1940">
          <w:rPr>
            <w:rFonts w:cs="Times New Roman" w:hint="eastAsia"/>
          </w:rPr>
          <w:delText>資料集</w:delText>
        </w:r>
        <w:r w:rsidR="00285322" w:rsidDel="007B1940">
          <w:rPr>
            <w:rFonts w:cs="Times New Roman" w:hint="eastAsia"/>
          </w:rPr>
          <w:delText>缺失類型</w:delText>
        </w:r>
        <w:r w:rsidR="00A17A7C" w:rsidDel="007B1940">
          <w:rPr>
            <w:rFonts w:cs="Times New Roman" w:hint="eastAsia"/>
          </w:rPr>
          <w:delText>。</w:delText>
        </w:r>
        <w:r w:rsidR="00F26040" w:rsidDel="007B1940">
          <w:rPr>
            <w:rFonts w:cs="Times New Roman" w:hint="eastAsia"/>
          </w:rPr>
          <w:delText>其中</w:delText>
        </w:r>
        <w:r w:rsidR="00187002" w:rsidDel="007B1940">
          <w:rPr>
            <w:rFonts w:cs="Times New Roman" w:hint="eastAsia"/>
          </w:rPr>
          <w:delText>主要</w:delText>
        </w:r>
      </w:del>
      <w:r w:rsidR="00187002">
        <w:rPr>
          <w:rFonts w:cs="Times New Roman" w:hint="eastAsia"/>
        </w:rPr>
        <w:t>的</w:t>
      </w:r>
      <w:del w:id="181" w:author="DELab" w:date="2020-07-21T16:28:00Z">
        <w:r w:rsidR="00187002" w:rsidDel="007B1940">
          <w:rPr>
            <w:rFonts w:cs="Times New Roman" w:hint="eastAsia"/>
          </w:rPr>
          <w:delText>原因</w:delText>
        </w:r>
      </w:del>
      <w:ins w:id="182" w:author="DELab" w:date="2020-07-21T16:28:00Z">
        <w:r w:rsidR="007B1940">
          <w:rPr>
            <w:rFonts w:cs="Times New Roman" w:hint="eastAsia"/>
          </w:rPr>
          <w:t>缺點</w:t>
        </w:r>
      </w:ins>
      <w:r w:rsidR="00FB69DD">
        <w:rPr>
          <w:rFonts w:cs="Times New Roman" w:hint="eastAsia"/>
        </w:rPr>
        <w:t>是</w:t>
      </w:r>
      <w:r w:rsidR="00B70F5D">
        <w:rPr>
          <w:rFonts w:cs="Times New Roman" w:hint="eastAsia"/>
        </w:rPr>
        <w:t>，</w:t>
      </w:r>
      <w:del w:id="183" w:author="DELab" w:date="2020-07-21T16:29:00Z">
        <w:r w:rsidR="005B4BD1" w:rsidDel="007B1940">
          <w:rPr>
            <w:rFonts w:cs="Times New Roman" w:hint="eastAsia"/>
          </w:rPr>
          <w:delText>在</w:delText>
        </w:r>
        <w:r w:rsidR="00285322" w:rsidDel="007B1940">
          <w:rPr>
            <w:rFonts w:cs="Times New Roman" w:hint="eastAsia"/>
          </w:rPr>
          <w:delText>模擬</w:delText>
        </w:r>
      </w:del>
      <w:ins w:id="184" w:author="DELab" w:date="2020-07-21T16:29:00Z">
        <w:r w:rsidR="007B1940">
          <w:rPr>
            <w:rFonts w:cs="Times New Roman" w:hint="eastAsia"/>
          </w:rPr>
          <w:t>若</w:t>
        </w:r>
      </w:ins>
      <w:r w:rsidR="00285322">
        <w:rPr>
          <w:rFonts w:cs="Times New Roman" w:hint="eastAsia"/>
        </w:rPr>
        <w:t>缺失值</w:t>
      </w:r>
      <w:r w:rsidR="00836E46">
        <w:rPr>
          <w:rFonts w:cs="Times New Roman" w:hint="eastAsia"/>
        </w:rPr>
        <w:t>佔資料集整體</w:t>
      </w:r>
      <w:r w:rsidR="00E30B13">
        <w:rPr>
          <w:rFonts w:cs="Times New Roman" w:hint="eastAsia"/>
        </w:rPr>
        <w:t>比例</w:t>
      </w:r>
      <w:del w:id="185" w:author="DELab" w:date="2020-07-21T16:29:00Z">
        <w:r w:rsidR="005B4BD1" w:rsidDel="007B1940">
          <w:rPr>
            <w:rFonts w:cs="Times New Roman" w:hint="eastAsia"/>
          </w:rPr>
          <w:delText>越</w:delText>
        </w:r>
        <w:r w:rsidR="0008512C" w:rsidDel="007B1940">
          <w:rPr>
            <w:rFonts w:cs="Times New Roman" w:hint="eastAsia"/>
          </w:rPr>
          <w:delText>來越</w:delText>
        </w:r>
      </w:del>
      <w:ins w:id="186" w:author="DELab" w:date="2020-07-21T16:29:00Z">
        <w:r w:rsidR="007B1940">
          <w:rPr>
            <w:rFonts w:cs="Times New Roman" w:hint="eastAsia"/>
          </w:rPr>
          <w:t>太</w:t>
        </w:r>
      </w:ins>
      <w:r w:rsidR="00285322">
        <w:rPr>
          <w:rFonts w:cs="Times New Roman" w:hint="eastAsia"/>
        </w:rPr>
        <w:t>高且</w:t>
      </w:r>
      <w:ins w:id="187" w:author="DELab" w:date="2020-07-21T16:29:00Z">
        <w:r w:rsidR="007B1940">
          <w:rPr>
            <w:rFonts w:cs="Times New Roman" w:hint="eastAsia"/>
          </w:rPr>
          <w:t>是</w:t>
        </w:r>
      </w:ins>
      <w:r w:rsidR="00285322">
        <w:rPr>
          <w:rFonts w:cs="Times New Roman" w:hint="eastAsia"/>
        </w:rPr>
        <w:t>完全隨機缺失類型模型</w:t>
      </w:r>
      <w:del w:id="188" w:author="DELab" w:date="2020-07-21T16:30:00Z">
        <w:r w:rsidR="00285322" w:rsidDel="007B1940">
          <w:rPr>
            <w:rFonts w:cs="Times New Roman" w:hint="eastAsia"/>
          </w:rPr>
          <w:delText>下</w:delText>
        </w:r>
      </w:del>
      <w:r w:rsidR="00285322">
        <w:rPr>
          <w:rFonts w:cs="Times New Roman" w:hint="eastAsia"/>
        </w:rPr>
        <w:t>，</w:t>
      </w:r>
      <w:ins w:id="189" w:author="DELab" w:date="2020-07-21T16:30:00Z">
        <w:r w:rsidR="007B1940">
          <w:rPr>
            <w:rFonts w:cs="Times New Roman" w:hint="eastAsia"/>
          </w:rPr>
          <w:t>則</w:t>
        </w:r>
      </w:ins>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w:t>
      </w:r>
      <w:ins w:id="190" w:author="DELab" w:date="2020-07-21T16:30:00Z">
        <w:r w:rsidR="007B1940">
          <w:rPr>
            <w:rFonts w:cs="Times New Roman" w:hint="eastAsia"/>
          </w:rPr>
          <w:t>變得</w:t>
        </w:r>
      </w:ins>
      <w:r w:rsidR="007B5757">
        <w:rPr>
          <w:rFonts w:cs="Times New Roman" w:hint="eastAsia"/>
        </w:rPr>
        <w:t>非常少，</w:t>
      </w:r>
      <w:del w:id="191" w:author="DELab" w:date="2020-07-21T16:31:00Z">
        <w:r w:rsidR="00EC5B1D" w:rsidDel="007B1940">
          <w:rPr>
            <w:rFonts w:cs="Times New Roman" w:hint="eastAsia"/>
          </w:rPr>
          <w:delText>也意味著</w:delText>
        </w:r>
      </w:del>
      <w:r w:rsidR="00EC5B1D">
        <w:rPr>
          <w:rFonts w:cs="Times New Roman" w:hint="eastAsia"/>
        </w:rPr>
        <w:t>可參考</w:t>
      </w:r>
      <w:ins w:id="192" w:author="DELab" w:date="2020-07-21T16:31:00Z">
        <w:r w:rsidR="007B1940">
          <w:rPr>
            <w:rFonts w:cs="Times New Roman" w:hint="eastAsia"/>
          </w:rPr>
          <w:t>之資料</w:t>
        </w:r>
      </w:ins>
      <w:r w:rsidR="00EC5B1D">
        <w:rPr>
          <w:rFonts w:cs="Times New Roman" w:hint="eastAsia"/>
        </w:rPr>
        <w:t>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4BCA19A5" w14:textId="1644CAD9" w:rsidR="00584E0E" w:rsidRDefault="005D06B0" w:rsidP="00BD12D4">
      <w:pPr>
        <w:ind w:firstLine="480"/>
      </w:pPr>
      <w:r>
        <w:rPr>
          <w:rFonts w:cs="Times New Roman" w:hint="eastAsia"/>
        </w:rPr>
        <w:lastRenderedPageBreak/>
        <w:t>填補法</w:t>
      </w:r>
      <w:r w:rsidR="00B80052" w:rsidRPr="00451351">
        <w:rPr>
          <w:rFonts w:hint="eastAsia"/>
          <w:color w:val="FF0000"/>
        </w:rPr>
        <w:t>[</w:t>
      </w:r>
      <w:r w:rsidR="00B80052" w:rsidRPr="00451351">
        <w:rPr>
          <w:rFonts w:hint="eastAsia"/>
          <w:color w:val="FF0000"/>
        </w:rPr>
        <w:t>加入</w:t>
      </w:r>
      <w:r w:rsidR="00B80052" w:rsidRPr="00451351">
        <w:rPr>
          <w:rFonts w:hint="eastAsia"/>
          <w:color w:val="FF0000"/>
        </w:rPr>
        <w:t>reference??]</w:t>
      </w:r>
      <w:del w:id="193" w:author="DELab" w:date="2020-07-21T16:33:00Z">
        <w:r w:rsidR="001B0C50" w:rsidDel="00D91194">
          <w:rPr>
            <w:rFonts w:cs="Times New Roman" w:hint="eastAsia"/>
          </w:rPr>
          <w:delText>最大的好處</w:delText>
        </w:r>
        <w:r w:rsidR="007A23E4" w:rsidDel="00D91194">
          <w:rPr>
            <w:rFonts w:cs="Times New Roman" w:hint="eastAsia"/>
          </w:rPr>
          <w:delText>則</w:delText>
        </w:r>
      </w:del>
      <w:r w:rsidR="001B0C50">
        <w:rPr>
          <w:rFonts w:cs="Times New Roman" w:hint="eastAsia"/>
        </w:rPr>
        <w:t>是</w:t>
      </w:r>
      <w:del w:id="194" w:author="DELab" w:date="2020-07-21T16:34:00Z">
        <w:r w:rsidR="007A23E4" w:rsidDel="00D91194">
          <w:rPr>
            <w:rFonts w:cs="Times New Roman" w:hint="eastAsia"/>
          </w:rPr>
          <w:delText>可</w:delText>
        </w:r>
        <w:r w:rsidR="001B0C50" w:rsidDel="00D91194">
          <w:rPr>
            <w:rFonts w:cs="Times New Roman" w:hint="eastAsia"/>
          </w:rPr>
          <w:delText>以</w:delText>
        </w:r>
      </w:del>
      <w:r w:rsidR="00045320" w:rsidRPr="00B2534D">
        <w:rPr>
          <w:rFonts w:cs="Times New Roman"/>
        </w:rPr>
        <w:t>用簡單的統計方法來計算</w:t>
      </w:r>
      <w:del w:id="195" w:author="DELab" w:date="2020-07-21T16:34:00Z">
        <w:r w:rsidR="00883E25" w:rsidDel="00D91194">
          <w:rPr>
            <w:rFonts w:cs="Times New Roman" w:hint="eastAsia"/>
          </w:rPr>
          <w:delText>最終</w:delText>
        </w:r>
      </w:del>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del w:id="196" w:author="DELab" w:date="2020-07-21T16:34:00Z">
        <w:r w:rsidR="00045320" w:rsidRPr="00B2534D" w:rsidDel="00D91194">
          <w:rPr>
            <w:rFonts w:cs="Times New Roman" w:hint="eastAsia"/>
          </w:rPr>
          <w:delText>，</w:delText>
        </w:r>
      </w:del>
      <w:ins w:id="197" w:author="DELab" w:date="2020-07-21T16:34:00Z">
        <w:r w:rsidR="00D91194">
          <w:rPr>
            <w:rFonts w:cs="Times New Roman" w:hint="eastAsia"/>
          </w:rPr>
          <w:t>。</w:t>
        </w:r>
      </w:ins>
      <w:r w:rsidR="007A06D2">
        <w:rPr>
          <w:rFonts w:cs="Times New Roman" w:hint="eastAsia"/>
        </w:rPr>
        <w:t>最</w:t>
      </w:r>
      <w:r w:rsidR="00980A50">
        <w:rPr>
          <w:rFonts w:cs="Times New Roman" w:hint="eastAsia"/>
        </w:rPr>
        <w:t>簡易</w:t>
      </w:r>
      <w:r w:rsidR="00045320" w:rsidRPr="00B2534D">
        <w:rPr>
          <w:rFonts w:cs="Times New Roman"/>
        </w:rPr>
        <w:t>補值</w:t>
      </w:r>
      <w:r w:rsidR="007A06D2">
        <w:rPr>
          <w:rFonts w:cs="Times New Roman" w:hint="eastAsia"/>
        </w:rPr>
        <w:t>的</w:t>
      </w:r>
      <w:r w:rsidR="00045320" w:rsidRPr="00B2534D">
        <w:rPr>
          <w:rFonts w:cs="Times New Roman"/>
        </w:rPr>
        <w:t>方法</w:t>
      </w:r>
      <w:del w:id="198" w:author="DELab" w:date="2020-07-21T16:34:00Z">
        <w:r w:rsidR="00045320" w:rsidRPr="00B2534D" w:rsidDel="00D91194">
          <w:rPr>
            <w:rFonts w:cs="Times New Roman" w:hint="eastAsia"/>
          </w:rPr>
          <w:delText>有</w:delText>
        </w:r>
      </w:del>
      <w:ins w:id="199" w:author="DELab" w:date="2020-07-21T16:34:00Z">
        <w:r w:rsidR="00D91194">
          <w:rPr>
            <w:rFonts w:cs="Times New Roman" w:hint="eastAsia"/>
          </w:rPr>
          <w:t>是</w:t>
        </w:r>
      </w:ins>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del w:id="200" w:author="DELab" w:date="2020-07-21T16:35:00Z">
        <w:r w:rsidR="00AC5395" w:rsidDel="00D91194">
          <w:rPr>
            <w:rFonts w:cs="Times New Roman" w:hint="eastAsia"/>
          </w:rPr>
          <w:delText>:</w:delText>
        </w:r>
        <w:r w:rsidR="00F93E5F" w:rsidDel="00D91194">
          <w:rPr>
            <w:rFonts w:cs="Times New Roman" w:hint="eastAsia"/>
          </w:rPr>
          <w:delText xml:space="preserve"> </w:delText>
        </w:r>
      </w:del>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del w:id="201" w:author="DELab" w:date="2020-07-21T16:35:00Z">
        <w:r w:rsidR="00045320" w:rsidRPr="00B2534D" w:rsidDel="00D91194">
          <w:rPr>
            <w:rFonts w:cs="Times New Roman"/>
          </w:rPr>
          <w:delText>......</w:delText>
        </w:r>
      </w:del>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ins w:id="202" w:author="DELab" w:date="2020-07-21T16:35:00Z">
        <w:r w:rsidR="00D91194">
          <w:rPr>
            <w:rFonts w:cs="Times New Roman" w:hint="eastAsia"/>
          </w:rPr>
          <w:t>若</w:t>
        </w:r>
      </w:ins>
      <w:r w:rsidR="00B66343">
        <w:rPr>
          <w:rFonts w:hint="eastAsia"/>
        </w:rPr>
        <w:t>考量不影響整體</w:t>
      </w:r>
      <w:r w:rsidR="004F0D22">
        <w:rPr>
          <w:rFonts w:hint="eastAsia"/>
        </w:rPr>
        <w:t>輸入</w:t>
      </w:r>
      <w:r w:rsidR="00B66343">
        <w:rPr>
          <w:rFonts w:hint="eastAsia"/>
        </w:rPr>
        <w:t>資料集分</w:t>
      </w:r>
      <w:del w:id="203" w:author="DELab" w:date="2020-07-21T16:36:00Z">
        <w:r w:rsidR="00B66343" w:rsidDel="00D91194">
          <w:rPr>
            <w:rFonts w:hint="eastAsia"/>
          </w:rPr>
          <w:delText>佈</w:delText>
        </w:r>
      </w:del>
      <w:ins w:id="204" w:author="DELab" w:date="2020-07-21T16:36:00Z">
        <w:r w:rsidR="00D91194">
          <w:rPr>
            <w:rFonts w:hint="eastAsia"/>
          </w:rPr>
          <w:t>布</w:t>
        </w:r>
      </w:ins>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比較具有可</w:t>
      </w:r>
      <w:del w:id="205" w:author="DELab" w:date="2020-07-21T16:36:00Z">
        <w:r w:rsidR="000A2509" w:rsidDel="00D91194">
          <w:rPr>
            <w:rFonts w:hint="eastAsia"/>
          </w:rPr>
          <w:delText>參考</w:delText>
        </w:r>
      </w:del>
      <w:ins w:id="206" w:author="DELab" w:date="2020-07-21T16:36:00Z">
        <w:r w:rsidR="00D91194">
          <w:rPr>
            <w:rFonts w:hint="eastAsia"/>
          </w:rPr>
          <w:t>行</w:t>
        </w:r>
      </w:ins>
      <w:r w:rsidR="000A2509">
        <w:rPr>
          <w:rFonts w:hint="eastAsia"/>
        </w:rPr>
        <w:t>性且預期</w:t>
      </w:r>
      <w:r w:rsidR="00E40F06">
        <w:rPr>
          <w:rFonts w:hint="eastAsia"/>
        </w:rPr>
        <w:t>會有比較好的</w:t>
      </w:r>
      <w:r w:rsidR="00195AC5">
        <w:rPr>
          <w:rFonts w:hint="eastAsia"/>
        </w:rPr>
        <w:t>效果</w:t>
      </w:r>
      <w:ins w:id="207" w:author="DELab" w:date="2020-07-21T16:37:00Z">
        <w:r w:rsidR="00552507">
          <w:rPr>
            <w:rFonts w:hint="eastAsia"/>
          </w:rPr>
          <w:t>(</w:t>
        </w:r>
      </w:ins>
      <w:ins w:id="208" w:author="DELab" w:date="2020-07-21T16:38:00Z">
        <w:r w:rsidR="00552507">
          <w:rPr>
            <w:rFonts w:hint="eastAsia"/>
          </w:rPr>
          <w:t>即</w:t>
        </w:r>
      </w:ins>
      <w:ins w:id="209" w:author="DELab" w:date="2020-07-21T16:37:00Z">
        <w:r w:rsidR="00552507">
          <w:rPr>
            <w:rFonts w:hint="eastAsia"/>
          </w:rPr>
          <w:t>接近完整資料集的特徵</w:t>
        </w:r>
        <w:r w:rsidR="00552507">
          <w:rPr>
            <w:rFonts w:hint="eastAsia"/>
          </w:rPr>
          <w:t>)</w:t>
        </w:r>
      </w:ins>
      <w:del w:id="210" w:author="DELab" w:date="2020-07-21T16:38:00Z">
        <w:r w:rsidR="00D67544" w:rsidDel="00552507">
          <w:rPr>
            <w:rFonts w:hint="eastAsia"/>
          </w:rPr>
          <w:delText>，</w:delText>
        </w:r>
        <w:r w:rsidR="00375B7D" w:rsidDel="00552507">
          <w:rPr>
            <w:rFonts w:hint="eastAsia"/>
          </w:rPr>
          <w:delText>本</w:delText>
        </w:r>
        <w:r w:rsidR="00DC1113" w:rsidDel="00552507">
          <w:rPr>
            <w:rFonts w:hint="eastAsia"/>
          </w:rPr>
          <w:delText>論文所採</w:delText>
        </w:r>
        <w:r w:rsidR="00ED2A91" w:rsidDel="00552507">
          <w:rPr>
            <w:rFonts w:hint="eastAsia"/>
          </w:rPr>
          <w:delText>用</w:delText>
        </w:r>
        <w:r w:rsidR="00DC1113" w:rsidDel="00552507">
          <w:rPr>
            <w:rFonts w:hint="eastAsia"/>
          </w:rPr>
          <w:delText>的</w:delText>
        </w:r>
        <w:r w:rsidR="00375B7D" w:rsidDel="00552507">
          <w:rPr>
            <w:rFonts w:hint="eastAsia"/>
          </w:rPr>
          <w:delText>研究</w:delText>
        </w:r>
        <w:r w:rsidR="00DC1113" w:rsidDel="00552507">
          <w:rPr>
            <w:rFonts w:hint="eastAsia"/>
          </w:rPr>
          <w:delText>方向</w:delText>
        </w:r>
        <w:r w:rsidR="00A13893" w:rsidDel="00552507">
          <w:rPr>
            <w:rFonts w:hint="eastAsia"/>
          </w:rPr>
          <w:delText>亦是屬於填補法的技術</w:delText>
        </w:r>
        <w:r w:rsidR="00C8183C" w:rsidDel="00552507">
          <w:rPr>
            <w:rFonts w:hint="eastAsia"/>
          </w:rPr>
          <w:delText>來</w:delText>
        </w:r>
        <w:r w:rsidR="00A13893" w:rsidDel="00552507">
          <w:rPr>
            <w:rFonts w:hint="eastAsia"/>
          </w:rPr>
          <w:delText>處理缺失值</w:delText>
        </w:r>
      </w:del>
      <w:r w:rsidR="00A13893">
        <w:rPr>
          <w:rFonts w:hint="eastAsia"/>
        </w:rPr>
        <w:t>。</w:t>
      </w:r>
    </w:p>
    <w:p w14:paraId="3EFB43AE" w14:textId="3B7F360A" w:rsidR="00A81C57" w:rsidRDefault="00A81C57" w:rsidP="00DE0426">
      <w:pPr>
        <w:pStyle w:val="2"/>
      </w:pPr>
      <w:bookmarkStart w:id="211" w:name="_Toc46115977"/>
      <w:r>
        <w:rPr>
          <w:rFonts w:hint="eastAsia"/>
        </w:rPr>
        <w:t>2.3</w:t>
      </w:r>
      <w:ins w:id="212" w:author="DELab" w:date="2020-07-21T16:21:00Z">
        <w:r w:rsidR="001F6983">
          <w:rPr>
            <w:rFonts w:hint="eastAsia"/>
          </w:rPr>
          <w:t>缺失值</w:t>
        </w:r>
      </w:ins>
      <w:r>
        <w:rPr>
          <w:rFonts w:hint="eastAsia"/>
        </w:rPr>
        <w:t>填補法</w:t>
      </w:r>
      <w:bookmarkEnd w:id="211"/>
    </w:p>
    <w:p w14:paraId="615DE969" w14:textId="0651442B" w:rsidR="00A42E9D" w:rsidRPr="00AB148B" w:rsidRDefault="00FF0A0A" w:rsidP="00D31992">
      <w:pPr>
        <w:ind w:firstLine="480"/>
      </w:pPr>
      <w:r>
        <w:rPr>
          <w:rFonts w:hint="eastAsia"/>
        </w:rPr>
        <w:t>眾多填補法當中又可以</w:t>
      </w:r>
      <w:ins w:id="213" w:author="DELab" w:date="2020-07-21T16:39:00Z">
        <w:r w:rsidR="00B80052">
          <w:rPr>
            <w:rFonts w:hint="eastAsia"/>
          </w:rPr>
          <w:t>區</w:t>
        </w:r>
      </w:ins>
      <w:r>
        <w:rPr>
          <w:rFonts w:hint="eastAsia"/>
        </w:rPr>
        <w:t>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w:t>
      </w:r>
      <w:del w:id="214" w:author="DELab" w:date="2020-07-21T16:39:00Z">
        <w:r w:rsidR="00230835" w:rsidDel="00B80052">
          <w:rPr>
            <w:rFonts w:hint="eastAsia"/>
          </w:rPr>
          <w:delText>者</w:delText>
        </w:r>
      </w:del>
      <w:ins w:id="215" w:author="DELab" w:date="2020-07-21T16:39:00Z">
        <w:r w:rsidR="00B80052">
          <w:rPr>
            <w:rFonts w:hint="eastAsia"/>
          </w:rPr>
          <w:t>種</w:t>
        </w:r>
      </w:ins>
      <w:r w:rsidR="00AD6274">
        <w:rPr>
          <w:rFonts w:hint="eastAsia"/>
        </w:rPr>
        <w:t>。</w:t>
      </w:r>
      <w:r w:rsidR="001B2854">
        <w:rPr>
          <w:rFonts w:hint="eastAsia"/>
        </w:rPr>
        <w:t xml:space="preserve"> </w:t>
      </w:r>
    </w:p>
    <w:p w14:paraId="2E818A88" w14:textId="6B33D0A7" w:rsidR="00B80052" w:rsidRDefault="00610AB6" w:rsidP="005E1D36">
      <w:pPr>
        <w:ind w:firstLine="480"/>
        <w:rPr>
          <w:ins w:id="216" w:author="DELab" w:date="2020-07-21T16:41:00Z"/>
        </w:rPr>
      </w:pPr>
      <w:r>
        <w:rPr>
          <w:rFonts w:hint="eastAsia"/>
        </w:rPr>
        <w:t>單一填補法</w:t>
      </w:r>
      <w:r w:rsidR="00B80052" w:rsidRPr="00451351">
        <w:rPr>
          <w:rFonts w:hint="eastAsia"/>
          <w:color w:val="FF0000"/>
        </w:rPr>
        <w:t>[</w:t>
      </w:r>
      <w:r w:rsidR="00B80052" w:rsidRPr="00451351">
        <w:rPr>
          <w:rFonts w:hint="eastAsia"/>
          <w:color w:val="FF0000"/>
        </w:rPr>
        <w:t>加入</w:t>
      </w:r>
      <w:r w:rsidR="00B80052" w:rsidRPr="00451351">
        <w:rPr>
          <w:rFonts w:hint="eastAsia"/>
          <w:color w:val="FF0000"/>
        </w:rPr>
        <w:t>reference??]</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ins w:id="217" w:author="DELab" w:date="2020-07-21T16:40:00Z">
        <w:r w:rsidR="00B80052">
          <w:rPr>
            <w:rFonts w:hint="eastAsia"/>
          </w:rPr>
          <w:t>亦</w:t>
        </w:r>
      </w:ins>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del w:id="218" w:author="DELab" w:date="2020-07-21T16:40:00Z">
        <w:r w:rsidR="00C74FD0" w:rsidDel="00B80052">
          <w:rPr>
            <w:rFonts w:hint="eastAsia"/>
          </w:rPr>
          <w:delText>則</w:delText>
        </w:r>
      </w:del>
      <w:r w:rsidR="00C74FD0">
        <w:rPr>
          <w:rFonts w:hint="eastAsia"/>
        </w:rPr>
        <w:t>不失為一種簡易卻又實用的方</w:t>
      </w:r>
      <w:del w:id="219" w:author="DELab" w:date="2020-07-21T16:40:00Z">
        <w:r w:rsidR="00C74FD0" w:rsidDel="00B80052">
          <w:rPr>
            <w:rFonts w:hint="eastAsia"/>
          </w:rPr>
          <w:delText>式</w:delText>
        </w:r>
      </w:del>
      <w:ins w:id="220" w:author="DELab" w:date="2020-07-21T16:40:00Z">
        <w:r w:rsidR="00B80052">
          <w:rPr>
            <w:rFonts w:hint="eastAsia"/>
          </w:rPr>
          <w:t>法</w:t>
        </w:r>
      </w:ins>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p>
    <w:p w14:paraId="3A7694D8" w14:textId="56D98B59" w:rsidR="005E1D36" w:rsidRDefault="005E1D36" w:rsidP="005E1D36">
      <w:pPr>
        <w:ind w:firstLine="480"/>
      </w:pPr>
      <w:r>
        <w:rPr>
          <w:rFonts w:hint="eastAsia"/>
        </w:rPr>
        <w:t>相較於單一填補法，多重填補法</w:t>
      </w:r>
      <w:r w:rsidR="00B80052" w:rsidRPr="00451351">
        <w:rPr>
          <w:rFonts w:hint="eastAsia"/>
          <w:color w:val="FF0000"/>
        </w:rPr>
        <w:t>[</w:t>
      </w:r>
      <w:r w:rsidR="00B80052" w:rsidRPr="00451351">
        <w:rPr>
          <w:rFonts w:hint="eastAsia"/>
          <w:color w:val="FF0000"/>
        </w:rPr>
        <w:t>加入</w:t>
      </w:r>
      <w:r w:rsidR="00B80052" w:rsidRPr="00451351">
        <w:rPr>
          <w:rFonts w:hint="eastAsia"/>
          <w:color w:val="FF0000"/>
        </w:rPr>
        <w:t>reference??]</w:t>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del w:id="221" w:author="DELab" w:date="2020-07-21T16:42:00Z">
        <w:r w:rsidR="00C54998" w:rsidDel="00B80052">
          <w:rPr>
            <w:rFonts w:hint="eastAsia"/>
          </w:rPr>
          <w:delText>佈</w:delText>
        </w:r>
      </w:del>
      <w:ins w:id="222" w:author="DELab" w:date="2020-07-21T16:42:00Z">
        <w:r w:rsidR="00B80052">
          <w:rPr>
            <w:rFonts w:hint="eastAsia"/>
          </w:rPr>
          <w:t>布</w:t>
        </w:r>
      </w:ins>
      <w:r>
        <w:rPr>
          <w:rFonts w:hint="eastAsia"/>
        </w:rPr>
        <w:t>模型，在遇到缺失資料時</w:t>
      </w:r>
      <w:del w:id="223" w:author="DELab" w:date="2020-07-21T16:42:00Z">
        <w:r w:rsidDel="00B80052">
          <w:rPr>
            <w:rFonts w:hint="eastAsia"/>
          </w:rPr>
          <w:delText>會</w:delText>
        </w:r>
      </w:del>
      <w:r>
        <w:rPr>
          <w:rFonts w:hint="eastAsia"/>
        </w:rPr>
        <w:t>根據模型</w:t>
      </w:r>
      <w:r w:rsidR="005C549C">
        <w:rPr>
          <w:rFonts w:hint="eastAsia"/>
        </w:rPr>
        <w:t>的分</w:t>
      </w:r>
      <w:del w:id="224" w:author="DELab" w:date="2020-07-21T16:42:00Z">
        <w:r w:rsidR="005C549C" w:rsidDel="00B80052">
          <w:rPr>
            <w:rFonts w:hint="eastAsia"/>
          </w:rPr>
          <w:delText>佈</w:delText>
        </w:r>
      </w:del>
      <w:ins w:id="225" w:author="DELab" w:date="2020-07-21T16:42:00Z">
        <w:r w:rsidR="00B80052">
          <w:rPr>
            <w:rFonts w:hint="eastAsia"/>
          </w:rPr>
          <w:t>布</w:t>
        </w:r>
      </w:ins>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226" w:name="_Toc46115978"/>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226"/>
    </w:p>
    <w:p w14:paraId="1BF3B3ED" w14:textId="718930F0"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del w:id="227" w:author="DELab" w:date="2020-07-21T16:46:00Z">
        <w:r w:rsidR="00D77829" w:rsidDel="00B80052">
          <w:rPr>
            <w:rFonts w:cs="Times New Roman" w:hint="eastAsia"/>
          </w:rPr>
          <w:delText xml:space="preserve"> </w:delText>
        </w:r>
      </w:del>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Pr="00B80052">
        <w:rPr>
          <w:rFonts w:hint="eastAsia"/>
          <w:color w:val="FF0000"/>
        </w:rPr>
        <w:t xml:space="preserve"> </w:t>
      </w:r>
      <w:r w:rsidRPr="00451351">
        <w:rPr>
          <w:rFonts w:hint="eastAsia"/>
          <w:color w:val="FF0000"/>
        </w:rPr>
        <w:t>[</w:t>
      </w:r>
      <w:r w:rsidRPr="00451351">
        <w:rPr>
          <w:rFonts w:hint="eastAsia"/>
          <w:color w:val="FF0000"/>
        </w:rPr>
        <w:t>加入</w:t>
      </w:r>
      <w:r w:rsidRPr="00451351">
        <w:rPr>
          <w:rFonts w:hint="eastAsia"/>
          <w:color w:val="FF0000"/>
        </w:rPr>
        <w:t>reference??]</w:t>
      </w:r>
      <w:del w:id="228" w:author="DELab" w:date="2020-07-21T16:46:00Z">
        <w:r w:rsidR="007276B9" w:rsidRPr="00C40D58" w:rsidDel="00B80052">
          <w:rPr>
            <w:rFonts w:cs="Times New Roman"/>
          </w:rPr>
          <w:delText>至今仍</w:delText>
        </w:r>
      </w:del>
      <w:r w:rsidR="007276B9" w:rsidRPr="00C40D58">
        <w:rPr>
          <w:rFonts w:cs="Times New Roman"/>
        </w:rPr>
        <w:t>是一個</w:t>
      </w:r>
      <w:r w:rsidR="000625EF">
        <w:rPr>
          <w:rFonts w:cs="Times New Roman" w:hint="eastAsia"/>
        </w:rPr>
        <w:t>很實用</w:t>
      </w:r>
      <w:del w:id="229" w:author="DELab" w:date="2020-07-21T16:47:00Z">
        <w:r w:rsidR="000625EF" w:rsidDel="00264569">
          <w:rPr>
            <w:rFonts w:cs="Times New Roman" w:hint="eastAsia"/>
          </w:rPr>
          <w:delText>且</w:delText>
        </w:r>
        <w:r w:rsidR="00904D8F" w:rsidDel="00264569">
          <w:rPr>
            <w:rFonts w:cs="Times New Roman" w:hint="eastAsia"/>
          </w:rPr>
          <w:delText>頗為</w:delText>
        </w:r>
      </w:del>
      <w:ins w:id="230" w:author="DELab" w:date="2020-07-21T16:47:00Z">
        <w:r w:rsidR="00264569">
          <w:rPr>
            <w:rFonts w:cs="Times New Roman" w:hint="eastAsia"/>
          </w:rPr>
          <w:t>的</w:t>
        </w:r>
      </w:ins>
      <w:r w:rsidR="00904D8F">
        <w:rPr>
          <w:rFonts w:cs="Times New Roman" w:hint="eastAsia"/>
        </w:rPr>
        <w:t>主流</w:t>
      </w:r>
      <w:del w:id="231" w:author="DELab" w:date="2020-07-21T16:47:00Z">
        <w:r w:rsidR="007276B9" w:rsidRPr="00C40D58" w:rsidDel="00264569">
          <w:rPr>
            <w:rFonts w:cs="Times New Roman"/>
          </w:rPr>
          <w:delText>的</w:delText>
        </w:r>
      </w:del>
      <w:r w:rsidR="007276B9" w:rsidRPr="00C40D58">
        <w:rPr>
          <w:rFonts w:cs="Times New Roman"/>
        </w:rPr>
        <w:t>填補</w:t>
      </w:r>
      <w:r w:rsidR="000625EF">
        <w:rPr>
          <w:rFonts w:cs="Times New Roman" w:hint="eastAsia"/>
        </w:rPr>
        <w:t>缺失值</w:t>
      </w:r>
      <w:r w:rsidR="007276B9" w:rsidRPr="00C40D58">
        <w:rPr>
          <w:rFonts w:cs="Times New Roman"/>
        </w:rPr>
        <w:t>方法</w:t>
      </w:r>
      <w:r>
        <w:rPr>
          <w:rFonts w:cs="Times New Roman" w:hint="eastAsia"/>
        </w:rPr>
        <w:t>。</w:t>
      </w:r>
      <w:r w:rsidR="004649E2">
        <w:rPr>
          <w:rFonts w:cs="Times New Roman" w:hint="eastAsia"/>
        </w:rPr>
        <w:t>k</w:t>
      </w:r>
      <w:r w:rsidR="004649E2">
        <w:rPr>
          <w:rFonts w:cs="Times New Roman" w:hint="eastAsia"/>
        </w:rPr>
        <w:t>鄰近填補法</w:t>
      </w:r>
      <w:r w:rsidR="006C518A">
        <w:rPr>
          <w:rFonts w:cs="Times New Roman" w:hint="eastAsia"/>
        </w:rPr>
        <w:t>的核心概念</w:t>
      </w:r>
      <w:del w:id="232" w:author="DELab" w:date="2020-07-21T16:47:00Z">
        <w:r w:rsidR="006C518A" w:rsidDel="00264569">
          <w:rPr>
            <w:rFonts w:cs="Times New Roman" w:hint="eastAsia"/>
          </w:rPr>
          <w:delText>即</w:delText>
        </w:r>
      </w:del>
      <w:ins w:id="233" w:author="DELab" w:date="2020-07-21T16:47:00Z">
        <w:r w:rsidR="00264569">
          <w:rPr>
            <w:rFonts w:cs="Times New Roman" w:hint="eastAsia"/>
          </w:rPr>
          <w:t>是</w:t>
        </w:r>
      </w:ins>
      <w:r w:rsidR="007276B9" w:rsidRPr="00C40D58">
        <w:rPr>
          <w:rFonts w:cs="Times New Roman"/>
        </w:rPr>
        <w:t>在多維度空間資料集中</w:t>
      </w:r>
      <w:ins w:id="234" w:author="DELab" w:date="2020-07-21T16:49:00Z">
        <w:r w:rsidR="00264569">
          <w:rPr>
            <w:rFonts w:cs="Times New Roman" w:hint="eastAsia"/>
          </w:rPr>
          <w:t>對</w:t>
        </w:r>
      </w:ins>
      <w:r w:rsidR="007276B9" w:rsidRPr="00C40D58">
        <w:rPr>
          <w:rFonts w:cs="Times New Roman"/>
        </w:rPr>
        <w:t>某</w:t>
      </w:r>
      <w:del w:id="235" w:author="DELab" w:date="2020-07-21T16:49:00Z">
        <w:r w:rsidR="007276B9" w:rsidRPr="00C40D58" w:rsidDel="00264569">
          <w:rPr>
            <w:rFonts w:cs="Times New Roman" w:hint="eastAsia"/>
          </w:rPr>
          <w:delText>參考點</w:delText>
        </w:r>
      </w:del>
      <w:ins w:id="236" w:author="DELab" w:date="2020-07-21T16:49:00Z">
        <w:r w:rsidR="00264569">
          <w:rPr>
            <w:rFonts w:cs="Times New Roman" w:hint="eastAsia"/>
          </w:rPr>
          <w:t>個具有缺失值的</w:t>
        </w:r>
      </w:ins>
      <w:ins w:id="237" w:author="DELab" w:date="2020-07-21T16:50:00Z">
        <w:r w:rsidR="00264569">
          <w:rPr>
            <w:rFonts w:cs="Times New Roman" w:hint="eastAsia"/>
          </w:rPr>
          <w:t>點</w:t>
        </w:r>
      </w:ins>
      <w:r w:rsidR="006C518A">
        <w:rPr>
          <w:rFonts w:cs="Times New Roman" w:hint="eastAsia"/>
        </w:rPr>
        <w:t>p</w:t>
      </w:r>
      <w:r w:rsidR="007276B9" w:rsidRPr="00C40D58">
        <w:rPr>
          <w:rFonts w:cs="Times New Roman"/>
        </w:rPr>
        <w:t>，</w:t>
      </w:r>
      <w:del w:id="238" w:author="DELab" w:date="2020-07-21T16:50:00Z">
        <w:r w:rsidR="007276B9" w:rsidRPr="00C40D58" w:rsidDel="00264569">
          <w:rPr>
            <w:rFonts w:cs="Times New Roman"/>
          </w:rPr>
          <w:delText>藉著</w:delText>
        </w:r>
      </w:del>
      <w:r w:rsidR="007276B9" w:rsidRPr="00C40D58">
        <w:rPr>
          <w:rFonts w:cs="Times New Roman"/>
        </w:rPr>
        <w:t>找尋</w:t>
      </w:r>
      <w:r w:rsidR="006F18C7">
        <w:rPr>
          <w:rFonts w:cs="Times New Roman" w:hint="eastAsia"/>
        </w:rPr>
        <w:t>其他</w:t>
      </w:r>
      <w:r w:rsidR="006C518A">
        <w:rPr>
          <w:rFonts w:cs="Times New Roman" w:hint="eastAsia"/>
        </w:rPr>
        <w:t>k</w:t>
      </w:r>
      <w:r w:rsidR="007276B9" w:rsidRPr="00C40D58">
        <w:rPr>
          <w:rFonts w:cs="Times New Roman"/>
        </w:rPr>
        <w:t>個</w:t>
      </w:r>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007276B9" w:rsidRPr="00C40D58">
        <w:rPr>
          <w:rFonts w:cs="Times New Roman"/>
        </w:rPr>
        <w:t>鄰</w:t>
      </w:r>
      <w:r w:rsidR="002720D2">
        <w:rPr>
          <w:rFonts w:cs="Times New Roman" w:hint="eastAsia"/>
        </w:rPr>
        <w:t>最接</w:t>
      </w:r>
      <w:r w:rsidR="007276B9" w:rsidRPr="00C40D58">
        <w:rPr>
          <w:rFonts w:cs="Times New Roman"/>
        </w:rPr>
        <w:t>近的點</w:t>
      </w:r>
      <w:del w:id="239" w:author="DELab" w:date="2020-07-21T16:48:00Z">
        <w:r w:rsidR="002720D2" w:rsidDel="00264569">
          <w:rPr>
            <w:rFonts w:cs="Times New Roman" w:hint="eastAsia"/>
          </w:rPr>
          <w:delText>在</w:delText>
        </w:r>
        <w:r w:rsidR="002720D2" w:rsidDel="00264569">
          <w:rPr>
            <w:rFonts w:cs="Times New Roman" w:hint="eastAsia"/>
          </w:rPr>
          <w:delText>p</w:delText>
        </w:r>
        <w:r w:rsidR="002720D2" w:rsidDel="00264569">
          <w:rPr>
            <w:rFonts w:cs="Times New Roman" w:hint="eastAsia"/>
          </w:rPr>
          <w:delText>點缺失的維度上</w:delText>
        </w:r>
      </w:del>
      <w:r w:rsidR="002720D2">
        <w:rPr>
          <w:rFonts w:cs="Times New Roman" w:hint="eastAsia"/>
        </w:rPr>
        <w:t>作為填補點</w:t>
      </w:r>
      <w:r w:rsidR="002720D2">
        <w:rPr>
          <w:rFonts w:cs="Times New Roman" w:hint="eastAsia"/>
        </w:rPr>
        <w:t>p</w:t>
      </w:r>
      <w:r w:rsidR="002720D2">
        <w:rPr>
          <w:rFonts w:cs="Times New Roman" w:hint="eastAsia"/>
        </w:rPr>
        <w:t>的參考值</w:t>
      </w:r>
      <w:del w:id="240" w:author="DELab" w:date="2020-07-21T16:50:00Z">
        <w:r w:rsidR="002720D2" w:rsidDel="00264569">
          <w:rPr>
            <w:rFonts w:cs="Times New Roman" w:hint="eastAsia"/>
          </w:rPr>
          <w:delText>，</w:delText>
        </w:r>
      </w:del>
      <w:ins w:id="241" w:author="DELab" w:date="2020-07-21T16:50:00Z">
        <w:r w:rsidR="00264569">
          <w:rPr>
            <w:rFonts w:cs="Times New Roman" w:hint="eastAsia"/>
          </w:rPr>
          <w:t>。</w:t>
        </w:r>
      </w:ins>
      <w:r w:rsidR="00455C71">
        <w:rPr>
          <w:rFonts w:cs="Times New Roman" w:hint="eastAsia"/>
        </w:rPr>
        <w:t>k</w:t>
      </w:r>
      <w:r w:rsidR="00455C71">
        <w:rPr>
          <w:rFonts w:cs="Times New Roman" w:hint="eastAsia"/>
        </w:rPr>
        <w:t>鄰近填補法</w:t>
      </w:r>
      <w:r w:rsidR="007276B9" w:rsidRPr="00C40D58">
        <w:rPr>
          <w:rFonts w:cs="Times New Roman"/>
        </w:rPr>
        <w:t>可</w:t>
      </w:r>
      <w:r w:rsidR="001A18DA">
        <w:rPr>
          <w:rFonts w:cs="Times New Roman" w:hint="eastAsia"/>
        </w:rPr>
        <w:t>以</w:t>
      </w:r>
      <w:r w:rsidR="007276B9" w:rsidRPr="00C40D58">
        <w:rPr>
          <w:rFonts w:cs="Times New Roman"/>
        </w:rPr>
        <w:t>被應用於</w:t>
      </w:r>
      <w:del w:id="242" w:author="DELab" w:date="2020-07-21T16:50:00Z">
        <w:r w:rsidR="007276B9" w:rsidRPr="00C40D58" w:rsidDel="00264569">
          <w:rPr>
            <w:rFonts w:cs="Times New Roman"/>
          </w:rPr>
          <w:delText>的</w:delText>
        </w:r>
      </w:del>
      <w:del w:id="243" w:author="DELab" w:date="2020-07-21T16:51:00Z">
        <w:r w:rsidR="007276B9" w:rsidRPr="00C40D58" w:rsidDel="00264569">
          <w:rPr>
            <w:rFonts w:cs="Times New Roman"/>
          </w:rPr>
          <w:delText>資料種類不僅僅是</w:delText>
        </w:r>
      </w:del>
      <w:r w:rsidR="007276B9" w:rsidRPr="00C40D58">
        <w:rPr>
          <w:rFonts w:cs="Times New Roman"/>
        </w:rPr>
        <w:t>連續型資料</w:t>
      </w:r>
      <w:r w:rsidR="007276B9" w:rsidRPr="00C40D58">
        <w:rPr>
          <w:rFonts w:cs="Times New Roman"/>
        </w:rPr>
        <w:t>(continuous data)</w:t>
      </w:r>
      <w:r w:rsidR="007276B9" w:rsidRPr="00C40D58">
        <w:rPr>
          <w:rFonts w:cs="Times New Roman"/>
        </w:rPr>
        <w:t>上，也可以被應用於離散型資料</w:t>
      </w:r>
      <w:r w:rsidR="007276B9" w:rsidRPr="00C40D58">
        <w:rPr>
          <w:rFonts w:cs="Times New Roman"/>
        </w:rPr>
        <w:t>(discrete data)</w:t>
      </w:r>
      <w:r w:rsidR="007276B9" w:rsidRPr="00C40D58">
        <w:rPr>
          <w:rFonts w:cs="Times New Roman"/>
        </w:rPr>
        <w:t>、有序型資料</w:t>
      </w:r>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7276B9" w:rsidRPr="00C40D58">
        <w:rPr>
          <w:rFonts w:cs="Times New Roman"/>
        </w:rPr>
        <w:t>，幾乎均適用在各式各樣的資料種類。</w:t>
      </w:r>
      <w:r w:rsidR="004B7793">
        <w:rPr>
          <w:rFonts w:cs="Times New Roman"/>
        </w:rPr>
        <w:t>k</w:t>
      </w:r>
      <w:r w:rsidR="004B7793">
        <w:rPr>
          <w:rFonts w:cs="Times New Roman" w:hint="eastAsia"/>
        </w:rPr>
        <w:t>鄰近填補法</w:t>
      </w:r>
      <w:del w:id="244" w:author="DELab" w:date="2020-07-21T16:52:00Z">
        <w:r w:rsidR="007276B9" w:rsidRPr="00C40D58" w:rsidDel="00264569">
          <w:rPr>
            <w:rFonts w:cs="Times New Roman" w:hint="eastAsia"/>
          </w:rPr>
          <w:delText>為上述所有補值方法當中，</w:delText>
        </w:r>
      </w:del>
      <w:ins w:id="245" w:author="DELab" w:date="2020-07-21T16:52:00Z">
        <w:r w:rsidR="00264569">
          <w:rPr>
            <w:rFonts w:cs="Times New Roman" w:hint="eastAsia"/>
          </w:rPr>
          <w:t>是</w:t>
        </w:r>
      </w:ins>
      <w:r w:rsidR="007276B9" w:rsidRPr="00C40D58">
        <w:rPr>
          <w:rFonts w:cs="Times New Roman"/>
        </w:rPr>
        <w:t>最為常見也是普遍被認為效果比較好的補值法</w:t>
      </w:r>
      <w:r w:rsidR="0028774F">
        <w:rPr>
          <w:rFonts w:cs="Times New Roman" w:hint="eastAsia"/>
        </w:rPr>
        <w:t>。</w:t>
      </w:r>
    </w:p>
    <w:p w14:paraId="068966A7" w14:textId="4B63120F" w:rsidR="007276B9" w:rsidRPr="00A93967" w:rsidRDefault="00182465">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w:t>
      </w:r>
      <w:del w:id="246" w:author="DELab" w:date="2020-07-21T16:53:00Z">
        <w:r w:rsidDel="0051786A">
          <w:rPr>
            <w:rFonts w:cs="Times New Roman" w:hint="eastAsia"/>
          </w:rPr>
          <w:delText>如下。</w:delText>
        </w:r>
        <w:r w:rsidR="007276B9" w:rsidRPr="00C40D58" w:rsidDel="0051786A">
          <w:rPr>
            <w:rFonts w:cs="Times New Roman" w:hint="eastAsia"/>
          </w:rPr>
          <w:delText>kNN</w:delText>
        </w:r>
        <w:r w:rsidR="007276B9" w:rsidRPr="00C40D58" w:rsidDel="0051786A">
          <w:rPr>
            <w:rFonts w:cs="Times New Roman" w:hint="eastAsia"/>
          </w:rPr>
          <w:delText>會</w:delText>
        </w:r>
      </w:del>
      <w:ins w:id="247" w:author="DELab" w:date="2020-07-21T16:53:00Z">
        <w:r w:rsidR="0051786A">
          <w:rPr>
            <w:rFonts w:cs="Times New Roman" w:hint="eastAsia"/>
          </w:rPr>
          <w:t>是</w:t>
        </w:r>
      </w:ins>
      <w:r w:rsidR="007276B9" w:rsidRPr="00C40D58">
        <w:rPr>
          <w:rFonts w:cs="Times New Roman"/>
        </w:rPr>
        <w:t>比單一填補值，</w:t>
      </w:r>
      <w:ins w:id="248" w:author="DELab" w:date="2020-07-21T16:53:00Z">
        <w:r w:rsidR="0051786A">
          <w:rPr>
            <w:rFonts w:cs="Times New Roman" w:hint="eastAsia"/>
          </w:rPr>
          <w:t>例</w:t>
        </w:r>
      </w:ins>
      <w:r w:rsidR="007276B9" w:rsidRPr="00C40D58">
        <w:rPr>
          <w:rFonts w:cs="Times New Roman"/>
        </w:rPr>
        <w:t>如</w:t>
      </w:r>
      <w:del w:id="249" w:author="DELab" w:date="2020-07-21T16:52:00Z">
        <w:r w:rsidR="007276B9" w:rsidRPr="00C40D58" w:rsidDel="0051786A">
          <w:rPr>
            <w:rFonts w:cs="Times New Roman"/>
          </w:rPr>
          <w:delText>:</w:delText>
        </w:r>
        <w:r w:rsidR="000674C6" w:rsidDel="0051786A">
          <w:rPr>
            <w:rFonts w:cs="Times New Roman" w:hint="eastAsia"/>
          </w:rPr>
          <w:delText xml:space="preserve"> </w:delText>
        </w:r>
      </w:del>
      <w:r w:rsidR="007276B9" w:rsidRPr="00C40D58">
        <w:rPr>
          <w:rFonts w:cs="Times New Roman"/>
        </w:rPr>
        <w:t>平均數、中位數、</w:t>
      </w:r>
      <w:r w:rsidR="003409AA">
        <w:rPr>
          <w:rFonts w:cs="Times New Roman" w:hint="eastAsia"/>
        </w:rPr>
        <w:t>極值、</w:t>
      </w:r>
      <w:r w:rsidR="007276B9" w:rsidRPr="00C40D58">
        <w:rPr>
          <w:rFonts w:cs="Times New Roman"/>
        </w:rPr>
        <w:t>或是眾數等填補法</w:t>
      </w:r>
      <w:del w:id="250" w:author="DELab" w:date="2020-07-21T16:53:00Z">
        <w:r w:rsidR="007276B9" w:rsidRPr="00C40D58" w:rsidDel="0051786A">
          <w:rPr>
            <w:rFonts w:cs="Times New Roman"/>
          </w:rPr>
          <w:delText>還要來得</w:delText>
        </w:r>
      </w:del>
      <w:r w:rsidR="007276B9" w:rsidRPr="00C40D58">
        <w:rPr>
          <w:rFonts w:cs="Times New Roman"/>
        </w:rPr>
        <w:t>準確許多，</w:t>
      </w:r>
      <w:r w:rsidR="005C0D12">
        <w:rPr>
          <w:rFonts w:cs="Times New Roman" w:hint="eastAsia"/>
        </w:rPr>
        <w:t>原因是該方法會同時參照其他</w:t>
      </w:r>
      <w:ins w:id="251" w:author="DELab" w:date="2020-07-21T16:54:00Z">
        <w:r w:rsidR="0051786A">
          <w:rPr>
            <w:rFonts w:cs="Times New Roman" w:hint="eastAsia"/>
          </w:rPr>
          <w:t>與</w:t>
        </w:r>
      </w:ins>
      <w:r w:rsidR="005C0D12">
        <w:rPr>
          <w:rFonts w:cs="Times New Roman" w:hint="eastAsia"/>
        </w:rPr>
        <w:t>該</w:t>
      </w:r>
      <w:r w:rsidR="005C0D12">
        <w:rPr>
          <w:rFonts w:cs="Times New Roman" w:hint="eastAsia"/>
        </w:rPr>
        <w:lastRenderedPageBreak/>
        <w:t>缺失值相鄰點</w:t>
      </w:r>
      <w:r w:rsidR="00D11FE3">
        <w:rPr>
          <w:rFonts w:cs="Times New Roman" w:hint="eastAsia"/>
        </w:rPr>
        <w:t>去預測其應該原有的合理值</w:t>
      </w:r>
      <w:del w:id="252" w:author="DELab" w:date="2020-07-21T16:56:00Z">
        <w:r w:rsidR="005C0D12" w:rsidDel="0051786A">
          <w:rPr>
            <w:rFonts w:cs="Times New Roman" w:hint="eastAsia"/>
          </w:rPr>
          <w:delText>，</w:delText>
        </w:r>
      </w:del>
      <w:ins w:id="253" w:author="DELab" w:date="2020-07-21T16:56:00Z">
        <w:r w:rsidR="0051786A">
          <w:rPr>
            <w:rFonts w:cs="Times New Roman" w:hint="eastAsia"/>
          </w:rPr>
          <w:t>；</w:t>
        </w:r>
      </w:ins>
      <w:r w:rsidR="007276B9" w:rsidRPr="00C40D58">
        <w:rPr>
          <w:rFonts w:cs="Times New Roman"/>
        </w:rPr>
        <w:t>尤其</w:t>
      </w:r>
      <w:ins w:id="254" w:author="DELab" w:date="2020-07-21T16:54:00Z">
        <w:r w:rsidR="0051786A">
          <w:rPr>
            <w:rFonts w:cs="Times New Roman" w:hint="eastAsia"/>
          </w:rPr>
          <w:t>是</w:t>
        </w:r>
      </w:ins>
      <w:del w:id="255" w:author="DELab" w:date="2020-07-21T16:55:00Z">
        <w:r w:rsidR="007276B9" w:rsidRPr="00C40D58" w:rsidDel="0051786A">
          <w:rPr>
            <w:rFonts w:cs="Times New Roman" w:hint="eastAsia"/>
          </w:rPr>
          <w:delText>當最終必須</w:delText>
        </w:r>
      </w:del>
      <w:ins w:id="256" w:author="DELab" w:date="2020-07-21T16:55:00Z">
        <w:r w:rsidR="0051786A">
          <w:rPr>
            <w:rFonts w:cs="Times New Roman" w:hint="eastAsia"/>
          </w:rPr>
          <w:t>在尋</w:t>
        </w:r>
      </w:ins>
      <w:r w:rsidR="007276B9" w:rsidRPr="00C40D58">
        <w:rPr>
          <w:rFonts w:cs="Times New Roman"/>
        </w:rPr>
        <w:t>找</w:t>
      </w:r>
      <w:del w:id="257" w:author="DELab" w:date="2020-07-21T16:55:00Z">
        <w:r w:rsidR="007276B9" w:rsidRPr="00C40D58" w:rsidDel="0051786A">
          <w:rPr>
            <w:rFonts w:cs="Times New Roman"/>
          </w:rPr>
          <w:delText>出</w:delText>
        </w:r>
      </w:del>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del w:id="258" w:author="DELab" w:date="2020-07-21T16:57:00Z">
        <w:r w:rsidR="00CC6171" w:rsidDel="00967DF7">
          <w:rPr>
            <w:rFonts w:cs="Times New Roman" w:hint="eastAsia"/>
          </w:rPr>
          <w:delText>，</w:delText>
        </w:r>
      </w:del>
      <w:ins w:id="259" w:author="DELab" w:date="2020-07-21T16:57:00Z">
        <w:r w:rsidR="00967DF7">
          <w:rPr>
            <w:rFonts w:cs="Times New Roman" w:hint="eastAsia"/>
          </w:rPr>
          <w:t>(</w:t>
        </w:r>
      </w:ins>
      <w:r w:rsidR="00AC0D17">
        <w:rPr>
          <w:rFonts w:cs="Times New Roman" w:hint="eastAsia"/>
        </w:rPr>
        <w:t>因缺失</w:t>
      </w:r>
      <w:r w:rsidR="007276B9" w:rsidRPr="00C40D58">
        <w:rPr>
          <w:rFonts w:cs="Times New Roman"/>
        </w:rPr>
        <w:t>而被填補回去的相同值</w:t>
      </w:r>
      <w:ins w:id="260" w:author="DELab" w:date="2020-07-21T16:57:00Z">
        <w:r w:rsidR="00967DF7">
          <w:rPr>
            <w:rFonts w:cs="Times New Roman" w:hint="eastAsia"/>
          </w:rPr>
          <w:t>)</w:t>
        </w:r>
      </w:ins>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844CB73" w14:textId="783DBC9D"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w:t>
      </w:r>
      <w:ins w:id="261" w:author="DELab" w:date="2020-07-21T16:58:00Z">
        <w:r w:rsidR="00967DF7">
          <w:rPr>
            <w:rFonts w:cs="Times New Roman" w:hint="eastAsia"/>
          </w:rPr>
          <w:t>，</w:t>
        </w:r>
      </w:ins>
      <w:ins w:id="262" w:author="DELab" w:date="2020-07-21T16:59:00Z">
        <w:r w:rsidR="00967DF7">
          <w:rPr>
            <w:rFonts w:cs="Times New Roman" w:hint="eastAsia"/>
          </w:rPr>
          <w:t>它</w:t>
        </w:r>
      </w:ins>
      <w:r w:rsidR="007276B9" w:rsidRPr="00C40D58">
        <w:rPr>
          <w:rFonts w:cs="Times New Roman"/>
        </w:rPr>
        <w:t>會參考</w:t>
      </w:r>
      <w:r w:rsidR="0056440B">
        <w:rPr>
          <w:rFonts w:cs="Times New Roman" w:hint="eastAsia"/>
        </w:rPr>
        <w:t>其</w:t>
      </w:r>
      <w:r w:rsidR="00F66D14">
        <w:rPr>
          <w:rFonts w:cs="Times New Roman" w:hint="eastAsia"/>
        </w:rPr>
        <w:t>他</w:t>
      </w:r>
      <w:r w:rsidR="007276B9" w:rsidRPr="00C40D58">
        <w:rPr>
          <w:rFonts w:cs="Times New Roman"/>
        </w:rPr>
        <w:t>非缺失值</w:t>
      </w:r>
      <w:del w:id="263" w:author="DELab" w:date="2020-07-21T16:59:00Z">
        <w:r w:rsidR="00F66D14" w:rsidDel="00967DF7">
          <w:rPr>
            <w:rFonts w:cs="Times New Roman" w:hint="eastAsia"/>
          </w:rPr>
          <w:delText>。</w:delText>
        </w:r>
      </w:del>
      <w:ins w:id="264" w:author="DELab" w:date="2020-07-21T16:59:00Z">
        <w:r w:rsidR="00967DF7">
          <w:rPr>
            <w:rFonts w:cs="Times New Roman" w:hint="eastAsia"/>
          </w:rPr>
          <w:t>，</w:t>
        </w:r>
      </w:ins>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del w:id="265" w:author="DELab" w:date="2020-07-21T16:59:00Z">
        <w:r w:rsidR="00C21B07" w:rsidDel="00967DF7">
          <w:rPr>
            <w:rFonts w:cs="Times New Roman" w:hint="eastAsia"/>
          </w:rPr>
          <w:delText>。</w:delText>
        </w:r>
      </w:del>
      <w:ins w:id="266" w:author="DELab" w:date="2020-07-21T16:59:00Z">
        <w:r w:rsidR="00967DF7">
          <w:rPr>
            <w:rFonts w:cs="Times New Roman" w:hint="eastAsia"/>
          </w:rPr>
          <w:t>，</w:t>
        </w:r>
      </w:ins>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DACEB83" w:rsidR="00A34BDE" w:rsidRDefault="00AB35F7" w:rsidP="00DA5FE5">
      <w:pPr>
        <w:ind w:firstLine="480"/>
        <w:rPr>
          <w:rFonts w:cs="Times New Roman"/>
        </w:rPr>
      </w:pPr>
      <w:r>
        <w:rPr>
          <w:rFonts w:cs="Times New Roman" w:hint="eastAsia"/>
        </w:rPr>
        <w:t>另外也需考量的點是，</w:t>
      </w:r>
      <w:del w:id="267" w:author="DELab" w:date="2020-07-21T17:00:00Z">
        <w:r w:rsidR="005B04AF" w:rsidDel="00967DF7">
          <w:rPr>
            <w:rFonts w:cs="Times New Roman" w:hint="eastAsia"/>
          </w:rPr>
          <w:delText>現今實際層面常常處理</w:delText>
        </w:r>
      </w:del>
      <w:ins w:id="268" w:author="DELab" w:date="2020-07-21T17:00:00Z">
        <w:r w:rsidR="00967DF7">
          <w:rPr>
            <w:rFonts w:cs="Times New Roman" w:hint="eastAsia"/>
          </w:rPr>
          <w:t>針對</w:t>
        </w:r>
      </w:ins>
      <w:r w:rsidR="005B04AF">
        <w:rPr>
          <w:rFonts w:cs="Times New Roman" w:hint="eastAsia"/>
        </w:rPr>
        <w:t>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del w:id="269" w:author="DELab" w:date="2020-07-21T17:03:00Z">
        <w:r w:rsidR="0096532A" w:rsidDel="00967DF7">
          <w:rPr>
            <w:rFonts w:cs="Times New Roman" w:hint="eastAsia"/>
          </w:rPr>
          <w:delText>與點</w:delText>
        </w:r>
        <w:r w:rsidR="0096532A" w:rsidDel="00967DF7">
          <w:rPr>
            <w:rFonts w:cs="Times New Roman" w:hint="eastAsia"/>
          </w:rPr>
          <w:delText>p</w:delText>
        </w:r>
      </w:del>
      <w:r w:rsidR="00C40D58" w:rsidRPr="00C40D58">
        <w:rPr>
          <w:rFonts w:cs="Times New Roman"/>
        </w:rPr>
        <w:t>距離同時，</w:t>
      </w:r>
      <w:r w:rsidR="00C40D58" w:rsidRPr="00967DF7">
        <w:rPr>
          <w:rFonts w:cs="Times New Roman"/>
          <w:color w:val="FF0000"/>
        </w:rPr>
        <w:t>並且對所有</w:t>
      </w:r>
      <w:r w:rsidR="003A07D0" w:rsidRPr="00967DF7">
        <w:rPr>
          <w:rFonts w:cs="Times New Roman" w:hint="eastAsia"/>
          <w:color w:val="FF0000"/>
        </w:rPr>
        <w:t>距離值先行</w:t>
      </w:r>
      <w:r w:rsidR="00C40D58" w:rsidRPr="00967DF7">
        <w:rPr>
          <w:rFonts w:cs="Times New Roman"/>
          <w:color w:val="FF0000"/>
        </w:rPr>
        <w:t>排序，如此距離值的排序行為已經代表著點</w:t>
      </w:r>
      <w:r w:rsidR="00B85D58" w:rsidRPr="00967DF7">
        <w:rPr>
          <w:rFonts w:cs="Times New Roman"/>
          <w:color w:val="FF0000"/>
        </w:rPr>
        <w:t>p</w:t>
      </w:r>
      <w:r w:rsidR="00C40D58" w:rsidRPr="00967DF7">
        <w:rPr>
          <w:rFonts w:cs="Times New Roman"/>
          <w:color w:val="FF0000"/>
        </w:rPr>
        <w:t>與點</w:t>
      </w:r>
      <w:r w:rsidR="00B85D58" w:rsidRPr="00967DF7">
        <w:rPr>
          <w:rFonts w:cs="Times New Roman"/>
          <w:color w:val="FF0000"/>
        </w:rPr>
        <w:t>q</w:t>
      </w:r>
      <w:r w:rsidR="00C40D58" w:rsidRPr="00967DF7">
        <w:rPr>
          <w:rFonts w:cs="Times New Roman"/>
          <w:color w:val="FF0000"/>
        </w:rPr>
        <w:t>的距離</w:t>
      </w:r>
      <w:r w:rsidR="007D4BDA" w:rsidRPr="00967DF7">
        <w:rPr>
          <w:rFonts w:cs="Times New Roman" w:hint="eastAsia"/>
          <w:color w:val="FF0000"/>
        </w:rPr>
        <w:t>上的</w:t>
      </w:r>
      <w:r w:rsidR="00C40D58" w:rsidRPr="00967DF7">
        <w:rPr>
          <w:rFonts w:cs="Times New Roman"/>
          <w:color w:val="FF0000"/>
        </w:rPr>
        <w:t>意義，我們應該利用這樣的排序關係設計出一個合理的權重比值，以表示被參考的其他點</w:t>
      </w:r>
      <w:r w:rsidR="001439F7" w:rsidRPr="00967DF7">
        <w:rPr>
          <w:rFonts w:cs="Times New Roman"/>
          <w:color w:val="FF0000"/>
        </w:rPr>
        <w:t>q</w:t>
      </w:r>
      <w:r w:rsidR="00C40D58" w:rsidRPr="00967DF7">
        <w:rPr>
          <w:rFonts w:cs="Times New Roman"/>
          <w:color w:val="FF0000"/>
        </w:rPr>
        <w:t>在填補的演算過程中</w:t>
      </w:r>
      <w:r w:rsidR="001439F7" w:rsidRPr="00967DF7">
        <w:rPr>
          <w:rFonts w:cs="Times New Roman" w:hint="eastAsia"/>
          <w:color w:val="FF0000"/>
        </w:rPr>
        <w:t>應該</w:t>
      </w:r>
      <w:r w:rsidR="00C40D58" w:rsidRPr="00967DF7">
        <w:rPr>
          <w:rFonts w:cs="Times New Roman"/>
          <w:color w:val="FF0000"/>
        </w:rPr>
        <w:t>被參考的價值有多少</w:t>
      </w:r>
      <w:r w:rsidR="001439F7" w:rsidRPr="00967DF7">
        <w:rPr>
          <w:rFonts w:cs="Times New Roman" w:hint="eastAsia"/>
          <w:color w:val="FF0000"/>
        </w:rPr>
        <w:t>分量</w:t>
      </w:r>
      <w:r w:rsidR="00C40D58" w:rsidRPr="00967DF7">
        <w:rPr>
          <w:rFonts w:cs="Times New Roman"/>
          <w:color w:val="FF0000"/>
        </w:rPr>
        <w:t>，最常見也最簡易的權重表示方式即為</w:t>
      </w:r>
      <w:r w:rsidR="001439F7" w:rsidRPr="00967DF7">
        <w:rPr>
          <w:rFonts w:cs="Times New Roman" w:hint="eastAsia"/>
          <w:color w:val="FF0000"/>
        </w:rPr>
        <w:t>兩點</w:t>
      </w:r>
      <w:r w:rsidR="00C40D58" w:rsidRPr="00967DF7">
        <w:rPr>
          <w:rFonts w:cs="Times New Roman"/>
          <w:color w:val="FF0000"/>
        </w:rPr>
        <w:t>距離的倒數</w:t>
      </w:r>
      <w:r w:rsidR="001439F7" w:rsidRPr="00967DF7">
        <w:rPr>
          <w:rFonts w:cs="Times New Roman" w:hint="eastAsia"/>
          <w:color w:val="FF0000"/>
        </w:rPr>
        <w:t>。</w:t>
      </w:r>
      <w:r w:rsidR="00967DF7">
        <w:rPr>
          <w:rFonts w:cs="Times New Roman" w:hint="eastAsia"/>
        </w:rPr>
        <w:t>[</w:t>
      </w:r>
      <w:proofErr w:type="gramStart"/>
      <w:r w:rsidR="00967DF7" w:rsidRPr="00967DF7">
        <w:rPr>
          <w:rFonts w:cs="Times New Roman" w:hint="eastAsia"/>
          <w:color w:val="FF0000"/>
        </w:rPr>
        <w:t>這段看不</w:t>
      </w:r>
      <w:proofErr w:type="gramEnd"/>
      <w:r w:rsidR="00967DF7" w:rsidRPr="00967DF7">
        <w:rPr>
          <w:rFonts w:cs="Times New Roman" w:hint="eastAsia"/>
          <w:color w:val="FF0000"/>
        </w:rPr>
        <w:t>懂，要重寫</w:t>
      </w:r>
      <w:r w:rsidR="00967DF7" w:rsidRPr="00967DF7">
        <w:rPr>
          <w:rFonts w:cs="Times New Roman" w:hint="eastAsia"/>
          <w:color w:val="FF0000"/>
        </w:rPr>
        <w:t>???</w:t>
      </w:r>
      <w:r w:rsidR="00967D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270" w:name="_Ref44814096"/>
      <w:bookmarkStart w:id="271" w:name="_Toc46115979"/>
      <w:r>
        <w:rPr>
          <w:rFonts w:hint="eastAsia"/>
        </w:rPr>
        <w:lastRenderedPageBreak/>
        <w:t>問題與方法</w:t>
      </w:r>
      <w:bookmarkEnd w:id="270"/>
      <w:bookmarkEnd w:id="271"/>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272" w:name="_Ref44809851"/>
      <w:bookmarkStart w:id="273" w:name="_Ref44809884"/>
      <w:bookmarkStart w:id="274" w:name="_Ref44809890"/>
      <w:bookmarkStart w:id="275" w:name="_Ref44814002"/>
      <w:bookmarkStart w:id="276" w:name="_Ref44814006"/>
      <w:bookmarkStart w:id="277" w:name="_Ref44814008"/>
      <w:bookmarkStart w:id="278" w:name="_Ref44814009"/>
      <w:bookmarkStart w:id="279" w:name="_Ref44814010"/>
      <w:bookmarkStart w:id="280" w:name="_Ref44814015"/>
      <w:bookmarkStart w:id="281" w:name="_Ref44814033"/>
      <w:bookmarkStart w:id="282" w:name="_Ref44814040"/>
      <w:bookmarkStart w:id="283" w:name="_Ref44814046"/>
      <w:bookmarkStart w:id="284" w:name="_Ref44814073"/>
      <w:bookmarkStart w:id="285" w:name="_Ref44814077"/>
      <w:bookmarkStart w:id="286" w:name="_Ref44814081"/>
      <w:bookmarkStart w:id="287" w:name="_Toc46115980"/>
      <w:r>
        <w:rPr>
          <w:rFonts w:hint="eastAsia"/>
        </w:rPr>
        <w:t>3.1</w:t>
      </w:r>
      <w:r>
        <w:rPr>
          <w:rFonts w:hint="eastAsia"/>
        </w:rPr>
        <w:t>符號定義</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288" w:name="_Ref44811120"/>
      <w:bookmarkStart w:id="289"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288"/>
      <w:bookmarkEnd w:id="289"/>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1179DE"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1179DE"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1179DE"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1179DE"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1179DE"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1179DE"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1179DE"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1179DE"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non-NaN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290" w:name="_Toc46115981"/>
      <w:r>
        <w:rPr>
          <w:rFonts w:hint="eastAsia"/>
          <w:shd w:val="clear" w:color="auto" w:fill="FFFFFF"/>
        </w:rPr>
        <w:lastRenderedPageBreak/>
        <w:t>3.2</w:t>
      </w:r>
      <w:r>
        <w:rPr>
          <w:rFonts w:hint="eastAsia"/>
          <w:shd w:val="clear" w:color="auto" w:fill="FFFFFF"/>
        </w:rPr>
        <w:t>研究動機</w:t>
      </w:r>
      <w:bookmarkEnd w:id="290"/>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291" w:name="_Toc46115982"/>
      <w:r>
        <w:rPr>
          <w:rFonts w:hint="eastAsia"/>
        </w:rPr>
        <w:t>3</w:t>
      </w:r>
      <w:r w:rsidR="00AB148B">
        <w:rPr>
          <w:rFonts w:hint="eastAsia"/>
        </w:rPr>
        <w:t>.3</w:t>
      </w:r>
      <w:r w:rsidR="00AB148B">
        <w:rPr>
          <w:rFonts w:hint="eastAsia"/>
        </w:rPr>
        <w:t>問題定義</w:t>
      </w:r>
      <w:bookmarkEnd w:id="291"/>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292" w:name="_Toc46115983"/>
      <w:r>
        <w:rPr>
          <w:rFonts w:hint="eastAsia"/>
        </w:rPr>
        <w:t>3.4</w:t>
      </w:r>
      <w:r>
        <w:rPr>
          <w:rFonts w:hint="eastAsia"/>
        </w:rPr>
        <w:t>問題分析</w:t>
      </w:r>
      <w:bookmarkEnd w:id="292"/>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293" w:name="_Ref44811388"/>
      <w:bookmarkStart w:id="294"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93"/>
      <w:bookmarkEnd w:id="294"/>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295" w:name="_Toc46115984"/>
      <w:r>
        <w:rPr>
          <w:rFonts w:hint="eastAsia"/>
        </w:rPr>
        <w:lastRenderedPageBreak/>
        <w:t xml:space="preserve">3.5 </w:t>
      </w:r>
      <w:proofErr w:type="spellStart"/>
      <w:r>
        <w:t>sk</w:t>
      </w:r>
      <w:proofErr w:type="spellEnd"/>
      <w:r>
        <w:t xml:space="preserve">-NN imputation </w:t>
      </w:r>
      <w:r>
        <w:rPr>
          <w:rFonts w:hint="eastAsia"/>
        </w:rPr>
        <w:t>演算法</w:t>
      </w:r>
      <w:bookmarkEnd w:id="295"/>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296" w:name="_Toc44592097"/>
      <w:bookmarkStart w:id="297"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96"/>
      <w:bookmarkEnd w:id="297"/>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298"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298"/>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299" w:name="_Toc46115985"/>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299"/>
    </w:p>
    <w:p w14:paraId="18E80F97" w14:textId="586A28C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300" w:name="_Toc46115986"/>
      <w:r>
        <w:rPr>
          <w:rFonts w:hint="eastAsia"/>
        </w:rPr>
        <w:lastRenderedPageBreak/>
        <w:t>實驗結果與分析</w:t>
      </w:r>
      <w:bookmarkEnd w:id="300"/>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01" w:name="_Toc46115987"/>
      <w:r>
        <w:rPr>
          <w:rFonts w:hint="eastAsia"/>
          <w:shd w:val="clear" w:color="auto" w:fill="FFFFFF"/>
        </w:rPr>
        <w:t>4.1</w:t>
      </w:r>
      <w:r>
        <w:rPr>
          <w:rFonts w:hint="eastAsia"/>
          <w:shd w:val="clear" w:color="auto" w:fill="FFFFFF"/>
        </w:rPr>
        <w:t>實驗環境與資料來源</w:t>
      </w:r>
      <w:bookmarkEnd w:id="301"/>
    </w:p>
    <w:p w14:paraId="0DDA4E5C" w14:textId="0E2F38BB"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02" w:name="_Toc46115988"/>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02"/>
    </w:p>
    <w:p w14:paraId="393DBEAC" w14:textId="3F6B2D59" w:rsidR="00A56CE4" w:rsidRPr="00A56CE4" w:rsidRDefault="00A56CE4" w:rsidP="00B4040F">
      <w:pPr>
        <w:pStyle w:val="3"/>
      </w:pPr>
      <w:bookmarkStart w:id="303" w:name="_Toc46115989"/>
      <w:r>
        <w:rPr>
          <w:rFonts w:hint="eastAsia"/>
        </w:rPr>
        <w:t>4.2.1</w:t>
      </w:r>
      <w:r>
        <w:rPr>
          <w:rFonts w:hint="eastAsia"/>
        </w:rPr>
        <w:t>實驗目的與設計</w:t>
      </w:r>
      <w:bookmarkEnd w:id="303"/>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04" w:name="_Toc46115990"/>
      <w:r>
        <w:rPr>
          <w:rFonts w:hint="eastAsia"/>
        </w:rPr>
        <w:t>4.2.2</w:t>
      </w:r>
      <w:r>
        <w:rPr>
          <w:rFonts w:hint="eastAsia"/>
        </w:rPr>
        <w:t>實驗方法</w:t>
      </w:r>
      <w:bookmarkEnd w:id="30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05" w:name="_Toc46115991"/>
      <w:r>
        <w:rPr>
          <w:rFonts w:hint="eastAsia"/>
        </w:rPr>
        <w:lastRenderedPageBreak/>
        <w:t>4.2.3</w:t>
      </w:r>
      <w:r>
        <w:rPr>
          <w:rFonts w:hint="eastAsia"/>
        </w:rPr>
        <w:t>實驗結果與分析</w:t>
      </w:r>
      <w:bookmarkEnd w:id="305"/>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306" w:name="_Toc44592099"/>
      <w:bookmarkStart w:id="307"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306"/>
      <w:r w:rsidR="00EC5073">
        <w:rPr>
          <w:rFonts w:cs="Times New Roman" w:hint="eastAsia"/>
        </w:rPr>
        <w:t>圖</w:t>
      </w:r>
      <w:bookmarkEnd w:id="307"/>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308"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308"/>
    </w:p>
    <w:p w14:paraId="6991DA00" w14:textId="6BF0644A" w:rsidR="00A56CE4" w:rsidRPr="00A56CE4" w:rsidRDefault="00A56CE4" w:rsidP="00B75D24">
      <w:pPr>
        <w:pStyle w:val="2"/>
      </w:pPr>
      <w:bookmarkStart w:id="309" w:name="_Toc46115992"/>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309"/>
    </w:p>
    <w:p w14:paraId="61CEAF07" w14:textId="50C3A3BE" w:rsidR="00A56CE4" w:rsidRDefault="00A56CE4" w:rsidP="00194E0B">
      <w:pPr>
        <w:pStyle w:val="3"/>
      </w:pPr>
      <w:bookmarkStart w:id="310" w:name="_Toc46115993"/>
      <w:r>
        <w:rPr>
          <w:rFonts w:hint="eastAsia"/>
        </w:rPr>
        <w:t>4.3.1</w:t>
      </w:r>
      <w:r>
        <w:rPr>
          <w:rFonts w:hint="eastAsia"/>
        </w:rPr>
        <w:t>實驗目的與設計</w:t>
      </w:r>
      <w:bookmarkEnd w:id="310"/>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311" w:name="_Toc46115994"/>
      <w:r>
        <w:rPr>
          <w:rFonts w:hint="eastAsia"/>
        </w:rPr>
        <w:t>4.3.2</w:t>
      </w:r>
      <w:r>
        <w:rPr>
          <w:rFonts w:hint="eastAsia"/>
        </w:rPr>
        <w:t>實驗方法</w:t>
      </w:r>
      <w:bookmarkEnd w:id="311"/>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312" w:name="_Toc46115995"/>
      <w:r>
        <w:rPr>
          <w:rFonts w:hint="eastAsia"/>
        </w:rPr>
        <w:t>4.3.3</w:t>
      </w:r>
      <w:r>
        <w:rPr>
          <w:rFonts w:hint="eastAsia"/>
        </w:rPr>
        <w:t>實驗結果與分析</w:t>
      </w:r>
      <w:bookmarkEnd w:id="312"/>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313"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313"/>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314"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314"/>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315"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315"/>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316"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316"/>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317"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317"/>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318" w:name="_Toc44592103"/>
      <w:bookmarkStart w:id="319"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318"/>
      <w:proofErr w:type="gramStart"/>
      <w:r w:rsidR="001E58C6">
        <w:rPr>
          <w:rFonts w:hint="eastAsia"/>
        </w:rPr>
        <w:t>各</w:t>
      </w:r>
      <w:proofErr w:type="gramEnd"/>
      <w:r w:rsidR="00871746">
        <w:rPr>
          <w:rFonts w:hint="eastAsia"/>
        </w:rPr>
        <w:t>填補法比較圖</w:t>
      </w:r>
      <w:bookmarkEnd w:id="319"/>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320" w:name="_Toc46115996"/>
      <w:r>
        <w:rPr>
          <w:rFonts w:hint="eastAsia"/>
        </w:rPr>
        <w:lastRenderedPageBreak/>
        <w:t>4</w:t>
      </w:r>
      <w:r>
        <w:t>.4</w:t>
      </w:r>
      <w:r w:rsidR="00BF6E60">
        <w:rPr>
          <w:rFonts w:hint="eastAsia"/>
        </w:rPr>
        <w:t>實驗結論</w:t>
      </w:r>
      <w:bookmarkEnd w:id="320"/>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321" w:name="_Toc46115997"/>
      <w:r>
        <w:rPr>
          <w:rFonts w:hint="eastAsia"/>
        </w:rPr>
        <w:lastRenderedPageBreak/>
        <w:t>結論與未來方向</w:t>
      </w:r>
      <w:bookmarkEnd w:id="321"/>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322" w:name="_Toc46115998"/>
      <w:r>
        <w:rPr>
          <w:rFonts w:hint="eastAsia"/>
          <w:shd w:val="clear" w:color="auto" w:fill="FFFFFF"/>
        </w:rPr>
        <w:t>5.1</w:t>
      </w:r>
      <w:r>
        <w:rPr>
          <w:rFonts w:hint="eastAsia"/>
          <w:shd w:val="clear" w:color="auto" w:fill="FFFFFF"/>
        </w:rPr>
        <w:t>結論</w:t>
      </w:r>
      <w:bookmarkEnd w:id="322"/>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323" w:name="_Toc46115999"/>
      <w:r>
        <w:rPr>
          <w:rFonts w:cs="Times New Roman" w:hint="eastAsia"/>
        </w:rPr>
        <w:t>5.2</w:t>
      </w:r>
      <w:r>
        <w:rPr>
          <w:rFonts w:cs="Times New Roman" w:hint="eastAsia"/>
        </w:rPr>
        <w:t>未來工作與方向</w:t>
      </w:r>
      <w:bookmarkEnd w:id="323"/>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324" w:name="_Toc46116000"/>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324"/>
    </w:p>
    <w:p w14:paraId="08541DC0" w14:textId="77777777" w:rsidR="00D55B85" w:rsidRPr="00D55B85" w:rsidRDefault="007E237F" w:rsidP="00D55B85">
      <w:pPr>
        <w:pStyle w:val="afc"/>
        <w:rPr>
          <w:rFonts w:cs="Times New Roman"/>
          <w:kern w:val="0"/>
          <w:szCs w:val="24"/>
        </w:rPr>
      </w:pPr>
      <w:r>
        <w:fldChar w:fldCharType="begin"/>
      </w:r>
      <w:r w:rsidR="00D55B8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D55B85" w:rsidRPr="00D55B85">
        <w:rPr>
          <w:rFonts w:cs="Times New Roman"/>
          <w:kern w:val="0"/>
          <w:szCs w:val="24"/>
        </w:rPr>
        <w:t>[1]</w:t>
      </w:r>
      <w:r w:rsidR="00D55B85" w:rsidRPr="00D55B85">
        <w:rPr>
          <w:rFonts w:cs="Times New Roman"/>
          <w:kern w:val="0"/>
          <w:szCs w:val="24"/>
        </w:rPr>
        <w:tab/>
        <w:t xml:space="preserve">A. A. Alwan, H. Ibrahim, N. Udzir, and F. Sidi, “Missing Values Estimation for Skylines in Incomplete Database,” </w:t>
      </w:r>
      <w:r w:rsidR="00D55B85" w:rsidRPr="00D55B85">
        <w:rPr>
          <w:rFonts w:cs="Times New Roman"/>
          <w:i/>
          <w:iCs/>
          <w:kern w:val="0"/>
          <w:szCs w:val="24"/>
        </w:rPr>
        <w:t>the International Arab Journal of Information Technology</w:t>
      </w:r>
      <w:r w:rsidR="00D55B85" w:rsidRPr="00D55B85">
        <w:rPr>
          <w:rFonts w:cs="Times New Roman"/>
          <w:kern w:val="0"/>
          <w:szCs w:val="24"/>
        </w:rPr>
        <w:t>, vol. 15, no. 1, pp. 66–75, 2018.</w:t>
      </w:r>
    </w:p>
    <w:p w14:paraId="1E05FD5C" w14:textId="77777777" w:rsidR="00D55B85" w:rsidRPr="00D55B85" w:rsidRDefault="00D55B85" w:rsidP="00D55B85">
      <w:pPr>
        <w:pStyle w:val="afc"/>
        <w:rPr>
          <w:rFonts w:cs="Times New Roman"/>
          <w:kern w:val="0"/>
          <w:szCs w:val="24"/>
        </w:rPr>
      </w:pPr>
      <w:r w:rsidRPr="00D55B85">
        <w:rPr>
          <w:rFonts w:cs="Times New Roman"/>
          <w:kern w:val="0"/>
          <w:szCs w:val="24"/>
        </w:rPr>
        <w:t>[2]</w:t>
      </w:r>
      <w:r w:rsidRPr="00D55B8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D55B85">
        <w:rPr>
          <w:rFonts w:cs="Times New Roman"/>
          <w:i/>
          <w:iCs/>
          <w:kern w:val="0"/>
          <w:szCs w:val="24"/>
        </w:rPr>
        <w:t>Proceedings of the International Conference on Data Science and Communication (IconDSC)</w:t>
      </w:r>
      <w:r w:rsidRPr="00D55B85">
        <w:rPr>
          <w:rFonts w:cs="Times New Roman"/>
          <w:kern w:val="0"/>
          <w:szCs w:val="24"/>
        </w:rPr>
        <w:t>, pp. 1–5, 2019.</w:t>
      </w:r>
    </w:p>
    <w:p w14:paraId="66D56525" w14:textId="77777777" w:rsidR="00D55B85" w:rsidRPr="00D55B85" w:rsidRDefault="00D55B85" w:rsidP="00D55B85">
      <w:pPr>
        <w:pStyle w:val="afc"/>
        <w:rPr>
          <w:rFonts w:cs="Times New Roman"/>
          <w:kern w:val="0"/>
          <w:szCs w:val="24"/>
        </w:rPr>
      </w:pPr>
      <w:r w:rsidRPr="00D55B85">
        <w:rPr>
          <w:rFonts w:cs="Times New Roman"/>
          <w:kern w:val="0"/>
          <w:szCs w:val="24"/>
        </w:rPr>
        <w:t>[3]</w:t>
      </w:r>
      <w:r w:rsidRPr="00D55B85">
        <w:rPr>
          <w:rFonts w:cs="Times New Roman"/>
          <w:kern w:val="0"/>
          <w:szCs w:val="24"/>
        </w:rPr>
        <w:tab/>
        <w:t xml:space="preserve">G. B. Dehaki, H. Ibrahim, N. I. Udzir, F. Sidi, and A. A. Alwan, “Efficient Skyline Processing Algorithm over Dynamic and Incomplete Database,” </w:t>
      </w:r>
      <w:r w:rsidRPr="00D55B85">
        <w:rPr>
          <w:rFonts w:cs="Times New Roman"/>
          <w:i/>
          <w:iCs/>
          <w:kern w:val="0"/>
          <w:szCs w:val="24"/>
        </w:rPr>
        <w:t>Proceedings of the 20th International Conference on Information Integration and Web-based Applications &amp; Services</w:t>
      </w:r>
      <w:r w:rsidRPr="00D55B85">
        <w:rPr>
          <w:rFonts w:cs="Times New Roman"/>
          <w:kern w:val="0"/>
          <w:szCs w:val="24"/>
        </w:rPr>
        <w:t>, pp. 190–199, 2018.</w:t>
      </w:r>
    </w:p>
    <w:p w14:paraId="23963B86" w14:textId="77777777" w:rsidR="00D55B85" w:rsidRPr="00D55B85" w:rsidRDefault="00D55B85" w:rsidP="00D55B85">
      <w:pPr>
        <w:pStyle w:val="afc"/>
        <w:rPr>
          <w:rFonts w:cs="Times New Roman"/>
          <w:kern w:val="0"/>
          <w:szCs w:val="24"/>
        </w:rPr>
      </w:pPr>
      <w:r w:rsidRPr="00D55B85">
        <w:rPr>
          <w:rFonts w:cs="Times New Roman"/>
          <w:kern w:val="0"/>
          <w:szCs w:val="24"/>
        </w:rPr>
        <w:t>[4]</w:t>
      </w:r>
      <w:r w:rsidRPr="00D55B85">
        <w:rPr>
          <w:rFonts w:cs="Times New Roman"/>
          <w:kern w:val="0"/>
          <w:szCs w:val="24"/>
        </w:rPr>
        <w:tab/>
        <w:t xml:space="preserve">Y. Gulzar, A. A. Alwan, N. Salleh, I. F. A. Shaikhli, and S. I. M. Alvi, “A Framework for Evaluating Skyline Queries over Incomplete Data,” </w:t>
      </w:r>
      <w:r w:rsidRPr="00D55B85">
        <w:rPr>
          <w:rFonts w:cs="Times New Roman"/>
          <w:i/>
          <w:iCs/>
          <w:kern w:val="0"/>
          <w:szCs w:val="24"/>
        </w:rPr>
        <w:t>Procedia Computer Science</w:t>
      </w:r>
      <w:r w:rsidRPr="00D55B85">
        <w:rPr>
          <w:rFonts w:cs="Times New Roman"/>
          <w:kern w:val="0"/>
          <w:szCs w:val="24"/>
        </w:rPr>
        <w:t>, vol. 94, pp. 191–198, 2016.</w:t>
      </w:r>
    </w:p>
    <w:p w14:paraId="5576398D" w14:textId="77777777" w:rsidR="00D55B85" w:rsidRPr="00D55B85" w:rsidRDefault="00D55B85" w:rsidP="00D55B85">
      <w:pPr>
        <w:pStyle w:val="afc"/>
        <w:rPr>
          <w:rFonts w:cs="Times New Roman"/>
          <w:kern w:val="0"/>
          <w:szCs w:val="24"/>
        </w:rPr>
      </w:pPr>
      <w:r w:rsidRPr="00D55B85">
        <w:rPr>
          <w:rFonts w:cs="Times New Roman"/>
          <w:kern w:val="0"/>
          <w:szCs w:val="24"/>
        </w:rPr>
        <w:t>[5]</w:t>
      </w:r>
      <w:r w:rsidRPr="00D55B85">
        <w:rPr>
          <w:rFonts w:cs="Times New Roman"/>
          <w:kern w:val="0"/>
          <w:szCs w:val="24"/>
        </w:rPr>
        <w:tab/>
        <w:t xml:space="preserve">Y. Gulzar, A. A. Alwan, and S. Turaev, “Optimizing Skyline Query Processing in Incomplete Data,” </w:t>
      </w:r>
      <w:r w:rsidRPr="00D55B85">
        <w:rPr>
          <w:rFonts w:cs="Times New Roman"/>
          <w:i/>
          <w:iCs/>
          <w:kern w:val="0"/>
          <w:szCs w:val="24"/>
        </w:rPr>
        <w:t>IEEE Access</w:t>
      </w:r>
      <w:r w:rsidRPr="00D55B85">
        <w:rPr>
          <w:rFonts w:cs="Times New Roman"/>
          <w:kern w:val="0"/>
          <w:szCs w:val="24"/>
        </w:rPr>
        <w:t>, vol. 7, pp. 178121–178138, 2019.</w:t>
      </w:r>
    </w:p>
    <w:p w14:paraId="338AC711" w14:textId="77777777" w:rsidR="00D55B85" w:rsidRPr="00D55B85" w:rsidRDefault="00D55B85" w:rsidP="00D55B85">
      <w:pPr>
        <w:pStyle w:val="afc"/>
        <w:rPr>
          <w:rFonts w:cs="Times New Roman"/>
          <w:kern w:val="0"/>
          <w:szCs w:val="24"/>
        </w:rPr>
      </w:pPr>
      <w:r w:rsidRPr="00D55B85">
        <w:rPr>
          <w:rFonts w:cs="Times New Roman"/>
          <w:kern w:val="0"/>
          <w:szCs w:val="24"/>
        </w:rPr>
        <w:t>[6]</w:t>
      </w:r>
      <w:r w:rsidRPr="00D55B85">
        <w:rPr>
          <w:rFonts w:cs="Times New Roman"/>
          <w:kern w:val="0"/>
          <w:szCs w:val="24"/>
        </w:rPr>
        <w:tab/>
        <w:t xml:space="preserve">C. Hasler and Y. Tille, “Balanced k-Nearest Neighbor Imputation,” </w:t>
      </w:r>
      <w:r w:rsidRPr="00D55B85">
        <w:rPr>
          <w:rFonts w:cs="Times New Roman"/>
          <w:i/>
          <w:iCs/>
          <w:kern w:val="0"/>
          <w:szCs w:val="24"/>
        </w:rPr>
        <w:t>Statistics</w:t>
      </w:r>
      <w:r w:rsidRPr="00D55B85">
        <w:rPr>
          <w:rFonts w:cs="Times New Roman"/>
          <w:kern w:val="0"/>
          <w:szCs w:val="24"/>
        </w:rPr>
        <w:t>, vol. 50, no. 6, pp. 1310–1331, 2016.</w:t>
      </w:r>
    </w:p>
    <w:p w14:paraId="6E039FC7" w14:textId="77777777" w:rsidR="00D55B85" w:rsidRPr="00D55B85" w:rsidRDefault="00D55B85" w:rsidP="00D55B85">
      <w:pPr>
        <w:pStyle w:val="afc"/>
        <w:rPr>
          <w:rFonts w:cs="Times New Roman"/>
          <w:kern w:val="0"/>
          <w:szCs w:val="24"/>
        </w:rPr>
      </w:pPr>
      <w:r w:rsidRPr="00D55B85">
        <w:rPr>
          <w:rFonts w:cs="Times New Roman"/>
          <w:kern w:val="0"/>
          <w:szCs w:val="24"/>
        </w:rPr>
        <w:t>[7]</w:t>
      </w:r>
      <w:r w:rsidRPr="00D55B85">
        <w:rPr>
          <w:rFonts w:cs="Times New Roman"/>
          <w:kern w:val="0"/>
          <w:szCs w:val="24"/>
        </w:rPr>
        <w:tab/>
        <w:t xml:space="preserve">J. Huang, J. W. Keung, F. Sarro, Y.-F. Li, Y. T. Yu, W. K. Chan, and H. Sun, “Cross-Validation Based k Nearest Neighbor Imputation for Software Quality Datasets: An Empirical Study,” </w:t>
      </w:r>
      <w:r w:rsidRPr="00D55B85">
        <w:rPr>
          <w:rFonts w:cs="Times New Roman"/>
          <w:i/>
          <w:iCs/>
          <w:kern w:val="0"/>
          <w:szCs w:val="24"/>
        </w:rPr>
        <w:t>Journal of Systems and Software</w:t>
      </w:r>
      <w:r w:rsidRPr="00D55B85">
        <w:rPr>
          <w:rFonts w:cs="Times New Roman"/>
          <w:kern w:val="0"/>
          <w:szCs w:val="24"/>
        </w:rPr>
        <w:t>, vol. 132, pp. 226–252, 2017.</w:t>
      </w:r>
    </w:p>
    <w:p w14:paraId="1C1595DF" w14:textId="77777777" w:rsidR="00D55B85" w:rsidRPr="00D55B85" w:rsidRDefault="00D55B85" w:rsidP="00D55B85">
      <w:pPr>
        <w:pStyle w:val="afc"/>
        <w:rPr>
          <w:rFonts w:cs="Times New Roman"/>
          <w:kern w:val="0"/>
          <w:szCs w:val="24"/>
        </w:rPr>
      </w:pPr>
      <w:r w:rsidRPr="00D55B85">
        <w:rPr>
          <w:rFonts w:cs="Times New Roman"/>
          <w:kern w:val="0"/>
          <w:szCs w:val="24"/>
        </w:rPr>
        <w:t>[8]</w:t>
      </w:r>
      <w:r w:rsidRPr="00D55B85">
        <w:rPr>
          <w:rFonts w:cs="Times New Roman"/>
          <w:kern w:val="0"/>
          <w:szCs w:val="24"/>
        </w:rPr>
        <w:tab/>
        <w:t xml:space="preserve">M. E. Khalefa, M. F. Mokbel, and J. J. Levandoski, “Skyline Query Processing for Incomplete Data,” </w:t>
      </w:r>
      <w:r w:rsidRPr="00D55B85">
        <w:rPr>
          <w:rFonts w:cs="Times New Roman"/>
          <w:i/>
          <w:iCs/>
          <w:kern w:val="0"/>
          <w:szCs w:val="24"/>
        </w:rPr>
        <w:t>Proceedings of the IEEE 24th International Conference on Data Engineering</w:t>
      </w:r>
      <w:r w:rsidRPr="00D55B85">
        <w:rPr>
          <w:rFonts w:cs="Times New Roman"/>
          <w:kern w:val="0"/>
          <w:szCs w:val="24"/>
        </w:rPr>
        <w:t>, pp. 556–565, 2008.</w:t>
      </w:r>
    </w:p>
    <w:p w14:paraId="03235A2A" w14:textId="77777777" w:rsidR="00D55B85" w:rsidRPr="00D55B85" w:rsidRDefault="00D55B85" w:rsidP="00D55B85">
      <w:pPr>
        <w:pStyle w:val="afc"/>
        <w:rPr>
          <w:rFonts w:cs="Times New Roman"/>
          <w:kern w:val="0"/>
          <w:szCs w:val="24"/>
        </w:rPr>
      </w:pPr>
      <w:r w:rsidRPr="00D55B85">
        <w:rPr>
          <w:rFonts w:cs="Times New Roman"/>
          <w:kern w:val="0"/>
          <w:szCs w:val="24"/>
        </w:rPr>
        <w:t>[9]</w:t>
      </w:r>
      <w:r w:rsidRPr="00D55B85">
        <w:rPr>
          <w:rFonts w:cs="Times New Roman"/>
          <w:kern w:val="0"/>
          <w:szCs w:val="24"/>
        </w:rPr>
        <w:tab/>
        <w:t xml:space="preserve">J. Lee, H. Im, and G. You, “Optimizing Skyline Queries over Incomplete Data,” </w:t>
      </w:r>
      <w:r w:rsidRPr="00D55B85">
        <w:rPr>
          <w:rFonts w:cs="Times New Roman"/>
          <w:i/>
          <w:iCs/>
          <w:kern w:val="0"/>
          <w:szCs w:val="24"/>
        </w:rPr>
        <w:t>Information Sciences</w:t>
      </w:r>
      <w:r w:rsidRPr="00D55B85">
        <w:rPr>
          <w:rFonts w:cs="Times New Roman"/>
          <w:kern w:val="0"/>
          <w:szCs w:val="24"/>
        </w:rPr>
        <w:t>, vol. 361, pp. 14–28, 2016.</w:t>
      </w:r>
    </w:p>
    <w:p w14:paraId="7E46C20A" w14:textId="77777777" w:rsidR="00D55B85" w:rsidRPr="00D55B85" w:rsidRDefault="00D55B85" w:rsidP="00D55B85">
      <w:pPr>
        <w:pStyle w:val="afc"/>
        <w:rPr>
          <w:rFonts w:cs="Times New Roman"/>
          <w:kern w:val="0"/>
          <w:szCs w:val="24"/>
        </w:rPr>
      </w:pPr>
      <w:r w:rsidRPr="00D55B85">
        <w:rPr>
          <w:rFonts w:cs="Times New Roman"/>
          <w:kern w:val="0"/>
          <w:szCs w:val="24"/>
        </w:rPr>
        <w:t>[10]</w:t>
      </w:r>
      <w:r w:rsidRPr="00D55B85">
        <w:rPr>
          <w:rFonts w:cs="Times New Roman"/>
          <w:kern w:val="0"/>
          <w:szCs w:val="24"/>
        </w:rPr>
        <w:tab/>
        <w:t xml:space="preserve">J. Lee, G. You, S. Hwang, J. Selke, and W.-T. Balke, “Interactive Skyline Queries,” </w:t>
      </w:r>
      <w:r w:rsidRPr="00D55B85">
        <w:rPr>
          <w:rFonts w:cs="Times New Roman"/>
          <w:i/>
          <w:iCs/>
          <w:kern w:val="0"/>
          <w:szCs w:val="24"/>
        </w:rPr>
        <w:t>Information Sciences</w:t>
      </w:r>
      <w:r w:rsidRPr="00D55B85">
        <w:rPr>
          <w:rFonts w:cs="Times New Roman"/>
          <w:kern w:val="0"/>
          <w:szCs w:val="24"/>
        </w:rPr>
        <w:t>, vol. 211, pp. 18–35, 2012.</w:t>
      </w:r>
    </w:p>
    <w:p w14:paraId="7B8EF018" w14:textId="77777777" w:rsidR="00D55B85" w:rsidRPr="00D55B85" w:rsidRDefault="00D55B85" w:rsidP="00D55B85">
      <w:pPr>
        <w:pStyle w:val="afc"/>
        <w:rPr>
          <w:rFonts w:cs="Times New Roman"/>
          <w:kern w:val="0"/>
          <w:szCs w:val="24"/>
        </w:rPr>
      </w:pPr>
      <w:r w:rsidRPr="00D55B85">
        <w:rPr>
          <w:rFonts w:cs="Times New Roman"/>
          <w:kern w:val="0"/>
          <w:szCs w:val="24"/>
        </w:rPr>
        <w:t>[11]</w:t>
      </w:r>
      <w:r w:rsidRPr="00D55B85">
        <w:rPr>
          <w:rFonts w:cs="Times New Roman"/>
          <w:kern w:val="0"/>
          <w:szCs w:val="24"/>
        </w:rPr>
        <w:tab/>
        <w:t xml:space="preserve">R. Malarvizhi and D. A. S. Thanamani, “K-Nearest Neighbor in Missing Data Imputation,” </w:t>
      </w:r>
      <w:r w:rsidRPr="00D55B85">
        <w:rPr>
          <w:rFonts w:cs="Times New Roman"/>
          <w:i/>
          <w:iCs/>
          <w:kern w:val="0"/>
          <w:szCs w:val="24"/>
        </w:rPr>
        <w:t>International Journal of Engineering Research and Development</w:t>
      </w:r>
      <w:r w:rsidRPr="00D55B85">
        <w:rPr>
          <w:rFonts w:cs="Times New Roman"/>
          <w:kern w:val="0"/>
          <w:szCs w:val="24"/>
        </w:rPr>
        <w:t>, vol. 5, no. 1, pp. 5–7, 2012.</w:t>
      </w:r>
    </w:p>
    <w:p w14:paraId="359DC03B" w14:textId="77777777" w:rsidR="00D55B85" w:rsidRPr="00D55B85" w:rsidRDefault="00D55B85" w:rsidP="00D55B85">
      <w:pPr>
        <w:pStyle w:val="afc"/>
        <w:rPr>
          <w:rFonts w:cs="Times New Roman"/>
          <w:kern w:val="0"/>
          <w:szCs w:val="24"/>
        </w:rPr>
      </w:pPr>
      <w:r w:rsidRPr="00D55B85">
        <w:rPr>
          <w:rFonts w:cs="Times New Roman"/>
          <w:kern w:val="0"/>
          <w:szCs w:val="24"/>
        </w:rPr>
        <w:t>[12]</w:t>
      </w:r>
      <w:r w:rsidRPr="00D55B85">
        <w:rPr>
          <w:rFonts w:cs="Times New Roman"/>
          <w:kern w:val="0"/>
          <w:szCs w:val="24"/>
        </w:rPr>
        <w:tab/>
        <w:t xml:space="preserve">X. Miao, Y. Gao, G. Chen, and T. Zhang, “k -Dominant Skyline Queries on Incomplete Data,” </w:t>
      </w:r>
      <w:r w:rsidRPr="00D55B85">
        <w:rPr>
          <w:rFonts w:cs="Times New Roman"/>
          <w:i/>
          <w:iCs/>
          <w:kern w:val="0"/>
          <w:szCs w:val="24"/>
        </w:rPr>
        <w:t>Information Sciences</w:t>
      </w:r>
      <w:r w:rsidRPr="00D55B85">
        <w:rPr>
          <w:rFonts w:cs="Times New Roman"/>
          <w:kern w:val="0"/>
          <w:szCs w:val="24"/>
        </w:rPr>
        <w:t>, vol. 367–368, pp. 990–1011, 2016.</w:t>
      </w:r>
    </w:p>
    <w:p w14:paraId="7FE4667B" w14:textId="77777777" w:rsidR="00D55B85" w:rsidRPr="00D55B85" w:rsidRDefault="00D55B85" w:rsidP="00D55B85">
      <w:pPr>
        <w:pStyle w:val="afc"/>
        <w:rPr>
          <w:rFonts w:cs="Times New Roman"/>
          <w:kern w:val="0"/>
          <w:szCs w:val="24"/>
        </w:rPr>
      </w:pPr>
      <w:r w:rsidRPr="00D55B85">
        <w:rPr>
          <w:rFonts w:cs="Times New Roman"/>
          <w:kern w:val="0"/>
          <w:szCs w:val="24"/>
        </w:rPr>
        <w:t>[13]</w:t>
      </w:r>
      <w:r w:rsidRPr="00D55B85">
        <w:rPr>
          <w:rFonts w:cs="Times New Roman"/>
          <w:kern w:val="0"/>
          <w:szCs w:val="24"/>
        </w:rPr>
        <w:tab/>
        <w:t xml:space="preserve">X. Miao, Y. Gao, G. Chen, B. Zheng, and H. Cui, “Processing Incomplete k Nearest Neighbor Search,” </w:t>
      </w:r>
      <w:r w:rsidRPr="00D55B85">
        <w:rPr>
          <w:rFonts w:cs="Times New Roman"/>
          <w:i/>
          <w:iCs/>
          <w:kern w:val="0"/>
          <w:szCs w:val="24"/>
        </w:rPr>
        <w:t>IEEE Transactions on Fuzzy Systems</w:t>
      </w:r>
      <w:r w:rsidRPr="00D55B85">
        <w:rPr>
          <w:rFonts w:cs="Times New Roman"/>
          <w:kern w:val="0"/>
          <w:szCs w:val="24"/>
        </w:rPr>
        <w:t xml:space="preserve">, vol. 24, no. 6, pp. </w:t>
      </w:r>
      <w:r w:rsidRPr="00D55B85">
        <w:rPr>
          <w:rFonts w:cs="Times New Roman"/>
          <w:kern w:val="0"/>
          <w:szCs w:val="24"/>
        </w:rPr>
        <w:lastRenderedPageBreak/>
        <w:t>1349–1363, 2016.</w:t>
      </w:r>
    </w:p>
    <w:p w14:paraId="783C6EB9" w14:textId="77777777" w:rsidR="00D55B85" w:rsidRPr="00D55B85" w:rsidRDefault="00D55B85" w:rsidP="00D55B85">
      <w:pPr>
        <w:pStyle w:val="afc"/>
        <w:rPr>
          <w:rFonts w:cs="Times New Roman"/>
          <w:kern w:val="0"/>
          <w:szCs w:val="24"/>
        </w:rPr>
      </w:pPr>
      <w:r w:rsidRPr="00D55B85">
        <w:rPr>
          <w:rFonts w:cs="Times New Roman"/>
          <w:kern w:val="0"/>
          <w:szCs w:val="24"/>
        </w:rPr>
        <w:t>[14]</w:t>
      </w:r>
      <w:r w:rsidRPr="00D55B85">
        <w:rPr>
          <w:rFonts w:cs="Times New Roman"/>
          <w:kern w:val="0"/>
          <w:szCs w:val="24"/>
        </w:rPr>
        <w:tab/>
        <w:t xml:space="preserve">W. Ren, X. Lian, and K. Ghazinour, “Skyline Queries over Incomplete Data Streams,” </w:t>
      </w:r>
      <w:r w:rsidRPr="00D55B85">
        <w:rPr>
          <w:rFonts w:cs="Times New Roman"/>
          <w:i/>
          <w:iCs/>
          <w:kern w:val="0"/>
          <w:szCs w:val="24"/>
        </w:rPr>
        <w:t>The VLDB Journal</w:t>
      </w:r>
      <w:r w:rsidRPr="00D55B85">
        <w:rPr>
          <w:rFonts w:cs="Times New Roman"/>
          <w:kern w:val="0"/>
          <w:szCs w:val="24"/>
        </w:rPr>
        <w:t>, vol. 28, no. 6, pp. 961–985, 2019.</w:t>
      </w:r>
    </w:p>
    <w:p w14:paraId="41709ABB" w14:textId="77777777" w:rsidR="00D55B85" w:rsidRPr="00D55B85" w:rsidRDefault="00D55B85" w:rsidP="00D55B85">
      <w:pPr>
        <w:pStyle w:val="afc"/>
        <w:rPr>
          <w:rFonts w:cs="Times New Roman"/>
          <w:kern w:val="0"/>
          <w:szCs w:val="24"/>
        </w:rPr>
      </w:pPr>
      <w:r w:rsidRPr="00D55B85">
        <w:rPr>
          <w:rFonts w:cs="Times New Roman"/>
          <w:kern w:val="0"/>
          <w:szCs w:val="24"/>
        </w:rPr>
        <w:t>[15]</w:t>
      </w:r>
      <w:r w:rsidRPr="00D55B85">
        <w:rPr>
          <w:rFonts w:cs="Times New Roman"/>
          <w:kern w:val="0"/>
          <w:szCs w:val="24"/>
        </w:rPr>
        <w:tab/>
        <w:t xml:space="preserve">G. Tutz and S. Ramzan, “Improved Methods for The Imputation of Missing Data by Nearest Neighbor Methods,” </w:t>
      </w:r>
      <w:r w:rsidRPr="00D55B85">
        <w:rPr>
          <w:rFonts w:cs="Times New Roman"/>
          <w:i/>
          <w:iCs/>
          <w:kern w:val="0"/>
          <w:szCs w:val="24"/>
        </w:rPr>
        <w:t>Computational Statistics &amp; Data Analysis</w:t>
      </w:r>
      <w:r w:rsidRPr="00D55B85">
        <w:rPr>
          <w:rFonts w:cs="Times New Roman"/>
          <w:kern w:val="0"/>
          <w:szCs w:val="24"/>
        </w:rPr>
        <w:t>, vol. 90, pp. 84–99, 2015.</w:t>
      </w:r>
    </w:p>
    <w:p w14:paraId="17ECC497" w14:textId="77777777" w:rsidR="00D55B85" w:rsidRPr="00D55B85" w:rsidRDefault="00D55B85" w:rsidP="00D55B85">
      <w:pPr>
        <w:pStyle w:val="afc"/>
        <w:rPr>
          <w:rFonts w:cs="Times New Roman"/>
          <w:kern w:val="0"/>
          <w:szCs w:val="24"/>
        </w:rPr>
      </w:pPr>
      <w:r w:rsidRPr="00D55B85">
        <w:rPr>
          <w:rFonts w:cs="Times New Roman"/>
          <w:kern w:val="0"/>
          <w:szCs w:val="24"/>
        </w:rPr>
        <w:t>[16]</w:t>
      </w:r>
      <w:r w:rsidRPr="00D55B85">
        <w:rPr>
          <w:rFonts w:cs="Times New Roman"/>
          <w:kern w:val="0"/>
          <w:szCs w:val="24"/>
        </w:rPr>
        <w:tab/>
        <w:t xml:space="preserve">J. Van Hulse and T. M. Khoshgoftaar, “Incomplete-Case Nearest Neighbor Imputation in Software Measurement Data,” </w:t>
      </w:r>
      <w:r w:rsidRPr="00D55B85">
        <w:rPr>
          <w:rFonts w:cs="Times New Roman"/>
          <w:i/>
          <w:iCs/>
          <w:kern w:val="0"/>
          <w:szCs w:val="24"/>
        </w:rPr>
        <w:t>Information Sciences</w:t>
      </w:r>
      <w:r w:rsidRPr="00D55B85">
        <w:rPr>
          <w:rFonts w:cs="Times New Roman"/>
          <w:kern w:val="0"/>
          <w:szCs w:val="24"/>
        </w:rPr>
        <w:t>, vol. 259, pp. 596–610, 2014.</w:t>
      </w:r>
    </w:p>
    <w:p w14:paraId="713E815C" w14:textId="77777777" w:rsidR="00D55B85" w:rsidRPr="00D55B85" w:rsidRDefault="00D55B85" w:rsidP="00D55B85">
      <w:pPr>
        <w:pStyle w:val="afc"/>
        <w:rPr>
          <w:rFonts w:cs="Times New Roman"/>
          <w:kern w:val="0"/>
          <w:szCs w:val="24"/>
        </w:rPr>
      </w:pPr>
      <w:r w:rsidRPr="00D55B85">
        <w:rPr>
          <w:rFonts w:cs="Times New Roman"/>
          <w:kern w:val="0"/>
          <w:szCs w:val="24"/>
        </w:rPr>
        <w:t>[17]</w:t>
      </w:r>
      <w:r w:rsidRPr="00D55B85">
        <w:rPr>
          <w:rFonts w:cs="Times New Roman"/>
          <w:kern w:val="0"/>
          <w:szCs w:val="24"/>
        </w:rPr>
        <w:tab/>
        <w:t xml:space="preserve">Y. Wang, Z. Shi, J. Wang, L. Sun, and B. Song, “Skyline Preference Query Based on Massive and Incomplete Dataset,” </w:t>
      </w:r>
      <w:r w:rsidRPr="00D55B85">
        <w:rPr>
          <w:rFonts w:cs="Times New Roman"/>
          <w:i/>
          <w:iCs/>
          <w:kern w:val="0"/>
          <w:szCs w:val="24"/>
        </w:rPr>
        <w:t>IEEE Access</w:t>
      </w:r>
      <w:r w:rsidRPr="00D55B85">
        <w:rPr>
          <w:rFonts w:cs="Times New Roman"/>
          <w:kern w:val="0"/>
          <w:szCs w:val="24"/>
        </w:rPr>
        <w:t>, vol. 5, pp. 3183–3192, 2017.</w:t>
      </w:r>
    </w:p>
    <w:p w14:paraId="05F5A295" w14:textId="77777777" w:rsidR="00D55B85" w:rsidRPr="00D55B85" w:rsidRDefault="00D55B85" w:rsidP="00D55B85">
      <w:pPr>
        <w:pStyle w:val="afc"/>
        <w:rPr>
          <w:rFonts w:cs="Times New Roman"/>
          <w:kern w:val="0"/>
          <w:szCs w:val="24"/>
        </w:rPr>
      </w:pPr>
      <w:r w:rsidRPr="00D55B85">
        <w:rPr>
          <w:rFonts w:cs="Times New Roman"/>
          <w:kern w:val="0"/>
          <w:szCs w:val="24"/>
        </w:rPr>
        <w:t>[18]</w:t>
      </w:r>
      <w:r w:rsidRPr="00D55B85">
        <w:rPr>
          <w:rFonts w:cs="Times New Roman"/>
          <w:kern w:val="0"/>
          <w:szCs w:val="24"/>
        </w:rPr>
        <w:tab/>
        <w:t xml:space="preserve">K. Zhang, H. Gao, X. Han, Z. Cai, and J. Li, “Modeling and Computing Probabilistic Skyline on Incomplete Data,” </w:t>
      </w:r>
      <w:r w:rsidRPr="00D55B85">
        <w:rPr>
          <w:rFonts w:cs="Times New Roman"/>
          <w:i/>
          <w:iCs/>
          <w:kern w:val="0"/>
          <w:szCs w:val="24"/>
        </w:rPr>
        <w:t>IEEE Transactions on Knowledge and Data Engineering</w:t>
      </w:r>
      <w:r w:rsidRPr="00D55B85">
        <w:rPr>
          <w:rFonts w:cs="Times New Roman"/>
          <w:kern w:val="0"/>
          <w:szCs w:val="24"/>
        </w:rPr>
        <w:t>, vol. 32, no. 7, pp. 1405–1418, 2019.</w:t>
      </w:r>
    </w:p>
    <w:p w14:paraId="3B6AE0DB" w14:textId="77777777" w:rsidR="00D55B85" w:rsidRPr="00D55B85" w:rsidRDefault="00D55B85" w:rsidP="00D55B85">
      <w:pPr>
        <w:pStyle w:val="afc"/>
        <w:rPr>
          <w:rFonts w:cs="Times New Roman"/>
          <w:kern w:val="0"/>
          <w:szCs w:val="24"/>
        </w:rPr>
      </w:pPr>
      <w:r w:rsidRPr="00D55B85">
        <w:rPr>
          <w:rFonts w:cs="Times New Roman"/>
          <w:kern w:val="0"/>
          <w:szCs w:val="24"/>
        </w:rPr>
        <w:t>[19]</w:t>
      </w:r>
      <w:r w:rsidRPr="00D55B85">
        <w:rPr>
          <w:rFonts w:cs="Times New Roman"/>
          <w:kern w:val="0"/>
          <w:szCs w:val="24"/>
        </w:rPr>
        <w:tab/>
        <w:t xml:space="preserve">S. Zhang, “Nearest Neighbor Selection for Iteratively kNN Imputation,” </w:t>
      </w:r>
      <w:r w:rsidRPr="00D55B85">
        <w:rPr>
          <w:rFonts w:cs="Times New Roman"/>
          <w:i/>
          <w:iCs/>
          <w:kern w:val="0"/>
          <w:szCs w:val="24"/>
        </w:rPr>
        <w:t>Journal of Systems and Software</w:t>
      </w:r>
      <w:r w:rsidRPr="00D55B85">
        <w:rPr>
          <w:rFonts w:cs="Times New Roman"/>
          <w:kern w:val="0"/>
          <w:szCs w:val="24"/>
        </w:rPr>
        <w:t>, vol. 85, no. 11, pp. 2541–2552, 2012.</w:t>
      </w:r>
    </w:p>
    <w:p w14:paraId="1E836218" w14:textId="0E410A47"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9E2E8" w14:textId="77777777" w:rsidR="001179DE" w:rsidRDefault="001179DE" w:rsidP="00A83E90">
      <w:r>
        <w:separator/>
      </w:r>
    </w:p>
  </w:endnote>
  <w:endnote w:type="continuationSeparator" w:id="0">
    <w:p w14:paraId="71AA86DB" w14:textId="77777777" w:rsidR="001179DE" w:rsidRDefault="001179DE"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3C0D28" w:rsidRDefault="003C0D28">
    <w:pPr>
      <w:pStyle w:val="af2"/>
      <w:jc w:val="center"/>
    </w:pPr>
  </w:p>
  <w:p w14:paraId="73660903" w14:textId="77777777" w:rsidR="003C0D28" w:rsidRDefault="003C0D2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1965BEDC" w:rsidR="003C0D28" w:rsidRDefault="003C0D28">
        <w:pPr>
          <w:pStyle w:val="af2"/>
          <w:jc w:val="center"/>
        </w:pPr>
        <w:r>
          <w:fldChar w:fldCharType="begin"/>
        </w:r>
        <w:r>
          <w:instrText>PAGE   \* MERGEFORMAT</w:instrText>
        </w:r>
        <w:r>
          <w:fldChar w:fldCharType="separate"/>
        </w:r>
        <w:r w:rsidR="00967DF7" w:rsidRPr="00967DF7">
          <w:rPr>
            <w:noProof/>
            <w:lang w:val="zh-TW"/>
          </w:rPr>
          <w:t>11</w:t>
        </w:r>
        <w:r>
          <w:fldChar w:fldCharType="end"/>
        </w:r>
      </w:p>
    </w:sdtContent>
  </w:sdt>
  <w:p w14:paraId="3A291779" w14:textId="77777777" w:rsidR="003C0D28" w:rsidRDefault="003C0D2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7E5B" w14:textId="77777777" w:rsidR="001179DE" w:rsidRDefault="001179DE" w:rsidP="00A83E90">
      <w:r>
        <w:separator/>
      </w:r>
    </w:p>
  </w:footnote>
  <w:footnote w:type="continuationSeparator" w:id="0">
    <w:p w14:paraId="7BFA75EC" w14:textId="77777777" w:rsidR="001179DE" w:rsidRDefault="001179DE"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3C0D28" w:rsidRDefault="001179DE">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3C0D28" w:rsidRDefault="001179DE">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3C0D28" w:rsidRDefault="001179DE">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3C0D28" w:rsidRDefault="001179DE">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3C0D28" w:rsidRDefault="001179DE">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3C0D28" w:rsidRDefault="001179DE">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1802"/>
    <w:rsid w:val="001822E6"/>
    <w:rsid w:val="00182465"/>
    <w:rsid w:val="001827A6"/>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1FA7"/>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F3"/>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41B99"/>
    <w:rsid w:val="00442BCF"/>
    <w:rsid w:val="00444387"/>
    <w:rsid w:val="00444E7C"/>
    <w:rsid w:val="00445503"/>
    <w:rsid w:val="00445DC1"/>
    <w:rsid w:val="00446005"/>
    <w:rsid w:val="004461EC"/>
    <w:rsid w:val="004472CD"/>
    <w:rsid w:val="0044743D"/>
    <w:rsid w:val="00447E9D"/>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9D2"/>
    <w:rsid w:val="00516E2D"/>
    <w:rsid w:val="00516F1E"/>
    <w:rsid w:val="00517867"/>
    <w:rsid w:val="0051786A"/>
    <w:rsid w:val="00520666"/>
    <w:rsid w:val="005211BD"/>
    <w:rsid w:val="00522233"/>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79A1"/>
    <w:rsid w:val="00577A31"/>
    <w:rsid w:val="00580B3B"/>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1E0B"/>
    <w:rsid w:val="00712939"/>
    <w:rsid w:val="007141D0"/>
    <w:rsid w:val="00715095"/>
    <w:rsid w:val="0071651F"/>
    <w:rsid w:val="00716A9E"/>
    <w:rsid w:val="00717989"/>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933"/>
    <w:rsid w:val="00766CA2"/>
    <w:rsid w:val="00767221"/>
    <w:rsid w:val="007713F6"/>
    <w:rsid w:val="0077151B"/>
    <w:rsid w:val="00772A43"/>
    <w:rsid w:val="00774257"/>
    <w:rsid w:val="007768B1"/>
    <w:rsid w:val="007778ED"/>
    <w:rsid w:val="007800BC"/>
    <w:rsid w:val="00782A5A"/>
    <w:rsid w:val="0078304C"/>
    <w:rsid w:val="00783694"/>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4CFB"/>
    <w:rsid w:val="0081514F"/>
    <w:rsid w:val="00815E1F"/>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508E"/>
    <w:rsid w:val="0096532A"/>
    <w:rsid w:val="0096587C"/>
    <w:rsid w:val="00967DF7"/>
    <w:rsid w:val="009708BD"/>
    <w:rsid w:val="00971275"/>
    <w:rsid w:val="00971438"/>
    <w:rsid w:val="00971DE4"/>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7155"/>
    <w:rsid w:val="00B2052A"/>
    <w:rsid w:val="00B21222"/>
    <w:rsid w:val="00B2144F"/>
    <w:rsid w:val="00B21F58"/>
    <w:rsid w:val="00B24639"/>
    <w:rsid w:val="00B24DCA"/>
    <w:rsid w:val="00B2534D"/>
    <w:rsid w:val="00B26400"/>
    <w:rsid w:val="00B27225"/>
    <w:rsid w:val="00B27338"/>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052"/>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3319"/>
    <w:rsid w:val="00C7440B"/>
    <w:rsid w:val="00C74FD0"/>
    <w:rsid w:val="00C75C6B"/>
    <w:rsid w:val="00C77E69"/>
    <w:rsid w:val="00C80BC0"/>
    <w:rsid w:val="00C80F2D"/>
    <w:rsid w:val="00C8183C"/>
    <w:rsid w:val="00C81CE0"/>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1418"/>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2E8"/>
    <w:rsid w:val="00F156D3"/>
    <w:rsid w:val="00F15D90"/>
    <w:rsid w:val="00F1657D"/>
    <w:rsid w:val="00F211B2"/>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F78"/>
    <w:rsid w:val="00F65860"/>
    <w:rsid w:val="00F65C60"/>
    <w:rsid w:val="00F66964"/>
    <w:rsid w:val="00F66D14"/>
    <w:rsid w:val="00F677EA"/>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D727E"/>
    <w:rsid w:val="00FE01A5"/>
    <w:rsid w:val="00FE1C69"/>
    <w:rsid w:val="00FE4738"/>
    <w:rsid w:val="00FE4EA1"/>
    <w:rsid w:val="00FF0A0A"/>
    <w:rsid w:val="00FF12DB"/>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7F96-B75F-4835-8FC5-83F7D86B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31</Pages>
  <Words>4586</Words>
  <Characters>26141</Characters>
  <Application>Microsoft Office Word</Application>
  <DocSecurity>0</DocSecurity>
  <Lines>217</Lines>
  <Paragraphs>61</Paragraphs>
  <ScaleCrop>false</ScaleCrop>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15</cp:revision>
  <cp:lastPrinted>2020-07-16T03:02:00Z</cp:lastPrinted>
  <dcterms:created xsi:type="dcterms:W3CDTF">2020-07-20T14:27:00Z</dcterms:created>
  <dcterms:modified xsi:type="dcterms:W3CDTF">2020-07-21T08:59:00Z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id="rTHy7YfH"/&gt;&lt;style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