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235" w:rsidRDefault="0078429F" w:rsidP="0078429F">
      <w:pPr>
        <w:pStyle w:val="a3"/>
      </w:pPr>
      <w:r w:rsidRPr="0078429F">
        <w:t>Module 3</w:t>
      </w:r>
    </w:p>
    <w:p w:rsidR="0078429F" w:rsidRPr="0078429F" w:rsidRDefault="0078429F" w:rsidP="0078429F">
      <w:pPr>
        <w:pStyle w:val="a5"/>
        <w:widowControl/>
        <w:numPr>
          <w:ilvl w:val="0"/>
          <w:numId w:val="3"/>
        </w:numPr>
        <w:shd w:val="clear" w:color="auto" w:fill="FFFFFF"/>
        <w:spacing w:after="300" w:line="315" w:lineRule="atLeast"/>
        <w:ind w:leftChars="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Research two microcontrollers and provide information about them from their datasheets. There are several microcontroller manufacturers that you can investigate including Atmel, Microchip, Freescale, TI, etc. For each microcontroller, report the following information. (Be sure to include a link to an online reference where you found this information.)  </w:t>
      </w:r>
    </w:p>
    <w:p w:rsidR="0078429F" w:rsidRPr="0078429F" w:rsidRDefault="0078429F" w:rsidP="0078429F">
      <w:pPr>
        <w:widowControl/>
        <w:numPr>
          <w:ilvl w:val="0"/>
          <w:numId w:val="2"/>
        </w:numPr>
        <w:shd w:val="clear" w:color="auto" w:fill="FFFFFF"/>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Clock frequency</w:t>
      </w:r>
    </w:p>
    <w:p w:rsidR="0078429F" w:rsidRPr="0078429F" w:rsidRDefault="0078429F" w:rsidP="0078429F">
      <w:pPr>
        <w:widowControl/>
        <w:numPr>
          <w:ilvl w:val="0"/>
          <w:numId w:val="2"/>
        </w:numPr>
        <w:shd w:val="clear" w:color="auto" w:fill="FFFFFF"/>
        <w:spacing w:before="100" w:beforeAutospacing="1" w:after="150"/>
        <w:ind w:left="450"/>
        <w:rPr>
          <w:rFonts w:ascii="Arial" w:eastAsia="新細明體" w:hAnsi="Arial" w:cs="Arial"/>
          <w:color w:val="1F1F1F"/>
          <w:kern w:val="0"/>
          <w:sz w:val="21"/>
          <w:szCs w:val="21"/>
        </w:rPr>
      </w:pPr>
      <w:proofErr w:type="spellStart"/>
      <w:r w:rsidRPr="0078429F">
        <w:rPr>
          <w:rFonts w:ascii="Arial" w:eastAsia="新細明體" w:hAnsi="Arial" w:cs="Arial"/>
          <w:color w:val="1F1F1F"/>
          <w:kern w:val="0"/>
          <w:sz w:val="21"/>
          <w:szCs w:val="21"/>
        </w:rPr>
        <w:t>Bitwidth</w:t>
      </w:r>
      <w:proofErr w:type="spellEnd"/>
      <w:r w:rsidRPr="0078429F">
        <w:rPr>
          <w:rFonts w:ascii="Arial" w:eastAsia="新細明體" w:hAnsi="Arial" w:cs="Arial"/>
          <w:color w:val="1F1F1F"/>
          <w:kern w:val="0"/>
          <w:sz w:val="21"/>
          <w:szCs w:val="21"/>
        </w:rPr>
        <w:t xml:space="preserve"> of the </w:t>
      </w:r>
      <w:proofErr w:type="spellStart"/>
      <w:r w:rsidRPr="0078429F">
        <w:rPr>
          <w:rFonts w:ascii="Arial" w:eastAsia="新細明體" w:hAnsi="Arial" w:cs="Arial"/>
          <w:color w:val="1F1F1F"/>
          <w:kern w:val="0"/>
          <w:sz w:val="21"/>
          <w:szCs w:val="21"/>
        </w:rPr>
        <w:t>datapath</w:t>
      </w:r>
      <w:proofErr w:type="spellEnd"/>
    </w:p>
    <w:p w:rsidR="0078429F" w:rsidRPr="0078429F" w:rsidRDefault="0078429F" w:rsidP="0078429F">
      <w:pPr>
        <w:widowControl/>
        <w:numPr>
          <w:ilvl w:val="0"/>
          <w:numId w:val="2"/>
        </w:numPr>
        <w:shd w:val="clear" w:color="auto" w:fill="FFFFFF"/>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Size of Flash memory</w:t>
      </w:r>
    </w:p>
    <w:p w:rsidR="0078429F" w:rsidRPr="0078429F" w:rsidRDefault="0078429F" w:rsidP="0078429F">
      <w:pPr>
        <w:widowControl/>
        <w:numPr>
          <w:ilvl w:val="0"/>
          <w:numId w:val="2"/>
        </w:numPr>
        <w:shd w:val="clear" w:color="auto" w:fill="FFFFFF"/>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Number of pins</w:t>
      </w:r>
    </w:p>
    <w:p w:rsidR="0078429F" w:rsidRDefault="0078429F" w:rsidP="0078429F">
      <w:pPr>
        <w:widowControl/>
        <w:numPr>
          <w:ilvl w:val="0"/>
          <w:numId w:val="2"/>
        </w:numPr>
        <w:shd w:val="clear" w:color="auto" w:fill="FFFFFF"/>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Does the microcontroller contain an Analog-to-Digital Converter? If so, how many bits of precision does it have?</w:t>
      </w:r>
    </w:p>
    <w:p w:rsidR="0078429F" w:rsidRDefault="0078429F" w:rsidP="0078429F">
      <w:pPr>
        <w:widowControl/>
        <w:shd w:val="clear" w:color="auto" w:fill="FFFFFF"/>
        <w:spacing w:before="100" w:beforeAutospacing="1" w:after="150"/>
        <w:ind w:left="90"/>
        <w:rPr>
          <w:rFonts w:ascii="Arial" w:eastAsia="新細明體" w:hAnsi="Arial" w:cs="Arial"/>
          <w:color w:val="1F1F1F"/>
          <w:kern w:val="0"/>
          <w:sz w:val="21"/>
          <w:szCs w:val="21"/>
        </w:rPr>
      </w:pPr>
      <w:proofErr w:type="spellStart"/>
      <w:r>
        <w:rPr>
          <w:rFonts w:ascii="Arial" w:eastAsia="新細明體" w:hAnsi="Arial" w:cs="Arial"/>
          <w:color w:val="1F1F1F"/>
          <w:kern w:val="0"/>
          <w:sz w:val="21"/>
          <w:szCs w:val="21"/>
        </w:rPr>
        <w:t>Ans</w:t>
      </w:r>
      <w:proofErr w:type="spellEnd"/>
      <w:r>
        <w:rPr>
          <w:rFonts w:ascii="Arial" w:eastAsia="新細明體" w:hAnsi="Arial" w:cs="Arial"/>
          <w:color w:val="1F1F1F"/>
          <w:kern w:val="0"/>
          <w:sz w:val="21"/>
          <w:szCs w:val="21"/>
        </w:rPr>
        <w:t xml:space="preserve">: </w:t>
      </w:r>
    </w:p>
    <w:p w:rsidR="0078429F" w:rsidRPr="0078429F" w:rsidRDefault="0078429F" w:rsidP="0078429F">
      <w:pPr>
        <w:widowControl/>
        <w:rPr>
          <w:rFonts w:ascii="新細明體" w:eastAsia="新細明體" w:hAnsi="新細明體" w:cs="新細明體"/>
          <w:kern w:val="0"/>
          <w:szCs w:val="24"/>
        </w:rPr>
      </w:pPr>
      <w:r w:rsidRPr="0078429F">
        <w:rPr>
          <w:rFonts w:ascii="Arial" w:eastAsia="新細明體" w:hAnsi="Arial" w:cs="Arial"/>
          <w:color w:val="555555"/>
          <w:kern w:val="0"/>
          <w:sz w:val="21"/>
          <w:szCs w:val="21"/>
          <w:shd w:val="clear" w:color="auto" w:fill="FFFFFF"/>
        </w:rPr>
        <w:t>1. 8-bit AVR Microcontroller with 4/8/16/32K Bytes In-System Programmable Flash</w:t>
      </w:r>
      <w:r w:rsidRPr="0078429F">
        <w:rPr>
          <w:rFonts w:ascii="Arial" w:eastAsia="新細明體" w:hAnsi="Arial" w:cs="Arial"/>
          <w:color w:val="555555"/>
          <w:kern w:val="0"/>
          <w:sz w:val="21"/>
          <w:szCs w:val="21"/>
        </w:rPr>
        <w:br/>
      </w:r>
    </w:p>
    <w:p w:rsidR="0078429F" w:rsidRPr="0078429F" w:rsidRDefault="0078429F" w:rsidP="0078429F">
      <w:pPr>
        <w:widowControl/>
        <w:numPr>
          <w:ilvl w:val="0"/>
          <w:numId w:val="4"/>
        </w:numPr>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Clock frequency:</w:t>
      </w:r>
      <w:r w:rsidRPr="0078429F">
        <w:rPr>
          <w:rFonts w:ascii="Arial" w:eastAsia="新細明體" w:hAnsi="Arial" w:cs="Arial"/>
          <w:color w:val="1F1F1F"/>
          <w:kern w:val="0"/>
          <w:sz w:val="21"/>
          <w:szCs w:val="21"/>
        </w:rPr>
        <w:br/>
        <w:t> – Up to 20 MIPS Throughput at 20 MHz</w:t>
      </w:r>
    </w:p>
    <w:p w:rsidR="0078429F" w:rsidRPr="0078429F" w:rsidRDefault="0078429F" w:rsidP="0078429F">
      <w:pPr>
        <w:widowControl/>
        <w:numPr>
          <w:ilvl w:val="0"/>
          <w:numId w:val="4"/>
        </w:numPr>
        <w:spacing w:before="100" w:beforeAutospacing="1" w:after="150"/>
        <w:ind w:left="450"/>
        <w:rPr>
          <w:rFonts w:ascii="Arial" w:eastAsia="新細明體" w:hAnsi="Arial" w:cs="Arial"/>
          <w:color w:val="1F1F1F"/>
          <w:kern w:val="0"/>
          <w:sz w:val="21"/>
          <w:szCs w:val="21"/>
        </w:rPr>
      </w:pPr>
      <w:proofErr w:type="spellStart"/>
      <w:r w:rsidRPr="0078429F">
        <w:rPr>
          <w:rFonts w:ascii="Arial" w:eastAsia="新細明體" w:hAnsi="Arial" w:cs="Arial"/>
          <w:color w:val="1F1F1F"/>
          <w:kern w:val="0"/>
          <w:sz w:val="21"/>
          <w:szCs w:val="21"/>
        </w:rPr>
        <w:t>Bitwidth</w:t>
      </w:r>
      <w:proofErr w:type="spellEnd"/>
      <w:r w:rsidRPr="0078429F">
        <w:rPr>
          <w:rFonts w:ascii="Arial" w:eastAsia="新細明體" w:hAnsi="Arial" w:cs="Arial"/>
          <w:color w:val="1F1F1F"/>
          <w:kern w:val="0"/>
          <w:sz w:val="21"/>
          <w:szCs w:val="21"/>
        </w:rPr>
        <w:t xml:space="preserve"> of the </w:t>
      </w:r>
      <w:proofErr w:type="spellStart"/>
      <w:r w:rsidRPr="0078429F">
        <w:rPr>
          <w:rFonts w:ascii="Arial" w:eastAsia="新細明體" w:hAnsi="Arial" w:cs="Arial"/>
          <w:color w:val="1F1F1F"/>
          <w:kern w:val="0"/>
          <w:sz w:val="21"/>
          <w:szCs w:val="21"/>
        </w:rPr>
        <w:t>datapath</w:t>
      </w:r>
      <w:proofErr w:type="spellEnd"/>
      <w:r w:rsidRPr="0078429F">
        <w:rPr>
          <w:rFonts w:ascii="Arial" w:eastAsia="新細明體" w:hAnsi="Arial" w:cs="Arial"/>
          <w:color w:val="1F1F1F"/>
          <w:kern w:val="0"/>
          <w:sz w:val="21"/>
          <w:szCs w:val="21"/>
        </w:rPr>
        <w:t>:</w:t>
      </w:r>
      <w:r w:rsidRPr="0078429F">
        <w:rPr>
          <w:rFonts w:ascii="Arial" w:eastAsia="新細明體" w:hAnsi="Arial" w:cs="Arial"/>
          <w:color w:val="1F1F1F"/>
          <w:kern w:val="0"/>
          <w:sz w:val="21"/>
          <w:szCs w:val="21"/>
        </w:rPr>
        <w:br/>
        <w:t>– 32 Bits</w:t>
      </w:r>
    </w:p>
    <w:p w:rsidR="0078429F" w:rsidRPr="0078429F" w:rsidRDefault="0078429F" w:rsidP="0078429F">
      <w:pPr>
        <w:widowControl/>
        <w:numPr>
          <w:ilvl w:val="0"/>
          <w:numId w:val="4"/>
        </w:numPr>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Size of Flash memory:</w:t>
      </w:r>
      <w:r w:rsidRPr="0078429F">
        <w:rPr>
          <w:rFonts w:ascii="Arial" w:eastAsia="新細明體" w:hAnsi="Arial" w:cs="Arial"/>
          <w:color w:val="1F1F1F"/>
          <w:kern w:val="0"/>
          <w:sz w:val="21"/>
          <w:szCs w:val="21"/>
        </w:rPr>
        <w:br/>
        <w:t xml:space="preserve">– 4/8/16/32K Bytes of In-System Self-Programmable Flash </w:t>
      </w:r>
      <w:proofErr w:type="spellStart"/>
      <w:r w:rsidRPr="0078429F">
        <w:rPr>
          <w:rFonts w:ascii="Arial" w:eastAsia="新細明體" w:hAnsi="Arial" w:cs="Arial"/>
          <w:color w:val="1F1F1F"/>
          <w:kern w:val="0"/>
          <w:sz w:val="21"/>
          <w:szCs w:val="21"/>
        </w:rPr>
        <w:t>progam</w:t>
      </w:r>
      <w:proofErr w:type="spellEnd"/>
      <w:r w:rsidRPr="0078429F">
        <w:rPr>
          <w:rFonts w:ascii="Arial" w:eastAsia="新細明體" w:hAnsi="Arial" w:cs="Arial"/>
          <w:color w:val="1F1F1F"/>
          <w:kern w:val="0"/>
          <w:sz w:val="21"/>
          <w:szCs w:val="21"/>
        </w:rPr>
        <w:t xml:space="preserve"> memory</w:t>
      </w:r>
    </w:p>
    <w:p w:rsidR="0078429F" w:rsidRPr="0078429F" w:rsidRDefault="0078429F" w:rsidP="0078429F">
      <w:pPr>
        <w:widowControl/>
        <w:numPr>
          <w:ilvl w:val="0"/>
          <w:numId w:val="4"/>
        </w:numPr>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Number of pins:</w:t>
      </w:r>
      <w:r w:rsidRPr="0078429F">
        <w:rPr>
          <w:rFonts w:ascii="Arial" w:eastAsia="新細明體" w:hAnsi="Arial" w:cs="Arial"/>
          <w:color w:val="1F1F1F"/>
          <w:kern w:val="0"/>
          <w:sz w:val="21"/>
          <w:szCs w:val="21"/>
        </w:rPr>
        <w:br/>
        <w:t>– 23 Programmable I/O Lines </w:t>
      </w:r>
      <w:r w:rsidRPr="0078429F">
        <w:rPr>
          <w:rFonts w:ascii="Arial" w:eastAsia="新細明體" w:hAnsi="Arial" w:cs="Arial"/>
          <w:color w:val="1F1F1F"/>
          <w:kern w:val="0"/>
          <w:sz w:val="21"/>
          <w:szCs w:val="21"/>
        </w:rPr>
        <w:br/>
        <w:t>– 28-pin PDIP, 32-lead TQFP, 28-pad QFN/MLF and 32-pad QFN/MLF</w:t>
      </w:r>
    </w:p>
    <w:p w:rsidR="0078429F" w:rsidRPr="0078429F" w:rsidRDefault="0078429F" w:rsidP="0078429F">
      <w:pPr>
        <w:widowControl/>
        <w:numPr>
          <w:ilvl w:val="0"/>
          <w:numId w:val="4"/>
        </w:numPr>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Does the microcontroller contain an Analog-to-Digital Converter? If so, how many bits of precision does it have?</w:t>
      </w:r>
      <w:r w:rsidRPr="0078429F">
        <w:rPr>
          <w:rFonts w:ascii="Arial" w:eastAsia="新細明體" w:hAnsi="Arial" w:cs="Arial"/>
          <w:color w:val="1F1F1F"/>
          <w:kern w:val="0"/>
          <w:sz w:val="21"/>
          <w:szCs w:val="21"/>
        </w:rPr>
        <w:br/>
        <w:t>Yes, it has 10 bits.</w:t>
      </w:r>
    </w:p>
    <w:p w:rsidR="0078429F" w:rsidRDefault="0078429F" w:rsidP="0078429F">
      <w:pPr>
        <w:widowControl/>
        <w:rPr>
          <w:rFonts w:ascii="Arial" w:eastAsia="新細明體" w:hAnsi="Arial" w:cs="Arial"/>
          <w:color w:val="1F1F1F"/>
          <w:kern w:val="0"/>
          <w:sz w:val="21"/>
          <w:szCs w:val="21"/>
        </w:rPr>
      </w:pPr>
    </w:p>
    <w:p w:rsidR="0078429F" w:rsidRPr="0078429F" w:rsidRDefault="0078429F" w:rsidP="0078429F">
      <w:pPr>
        <w:widowControl/>
        <w:rPr>
          <w:rFonts w:ascii="新細明體" w:eastAsia="新細明體" w:hAnsi="新細明體" w:cs="新細明體"/>
          <w:kern w:val="0"/>
          <w:szCs w:val="24"/>
        </w:rPr>
      </w:pPr>
      <w:r w:rsidRPr="0078429F">
        <w:rPr>
          <w:rFonts w:ascii="Arial" w:eastAsia="新細明體" w:hAnsi="Arial" w:cs="Arial"/>
          <w:color w:val="1F1F1F"/>
          <w:kern w:val="0"/>
          <w:sz w:val="21"/>
          <w:szCs w:val="21"/>
        </w:rPr>
        <w:lastRenderedPageBreak/>
        <w:br/>
        <w:t>2.  </w:t>
      </w:r>
      <w:r w:rsidRPr="0078429F">
        <w:rPr>
          <w:rFonts w:ascii="Arial" w:eastAsia="新細明體" w:hAnsi="Arial" w:cs="Arial"/>
          <w:color w:val="555555"/>
          <w:kern w:val="0"/>
          <w:sz w:val="21"/>
          <w:szCs w:val="21"/>
          <w:shd w:val="clear" w:color="auto" w:fill="FFFFFF"/>
        </w:rPr>
        <w:t>MC9S08SC4 8-Bit Microcontroller</w:t>
      </w:r>
      <w:r w:rsidRPr="0078429F">
        <w:rPr>
          <w:rFonts w:ascii="Arial" w:eastAsia="新細明體" w:hAnsi="Arial" w:cs="Arial"/>
          <w:color w:val="555555"/>
          <w:kern w:val="0"/>
          <w:sz w:val="21"/>
          <w:szCs w:val="21"/>
        </w:rPr>
        <w:br/>
      </w:r>
    </w:p>
    <w:p w:rsidR="0078429F" w:rsidRPr="0078429F" w:rsidRDefault="0078429F" w:rsidP="0078429F">
      <w:pPr>
        <w:widowControl/>
        <w:numPr>
          <w:ilvl w:val="0"/>
          <w:numId w:val="5"/>
        </w:numPr>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Clock frequency</w:t>
      </w:r>
      <w:r w:rsidRPr="0078429F">
        <w:rPr>
          <w:rFonts w:ascii="Arial" w:eastAsia="新細明體" w:hAnsi="Arial" w:cs="Arial"/>
          <w:color w:val="1F1F1F"/>
          <w:kern w:val="0"/>
          <w:sz w:val="21"/>
          <w:szCs w:val="21"/>
        </w:rPr>
        <w:br/>
        <w:t>– Up to 40 MHz HCS08 CPU (central processor unit); up to 20 MHz bus frequency.</w:t>
      </w:r>
    </w:p>
    <w:p w:rsidR="0078429F" w:rsidRPr="0078429F" w:rsidRDefault="0078429F" w:rsidP="0078429F">
      <w:pPr>
        <w:widowControl/>
        <w:numPr>
          <w:ilvl w:val="0"/>
          <w:numId w:val="5"/>
        </w:numPr>
        <w:spacing w:before="100" w:beforeAutospacing="1" w:after="150"/>
        <w:ind w:left="450"/>
        <w:rPr>
          <w:rFonts w:ascii="Arial" w:eastAsia="新細明體" w:hAnsi="Arial" w:cs="Arial"/>
          <w:color w:val="1F1F1F"/>
          <w:kern w:val="0"/>
          <w:sz w:val="21"/>
          <w:szCs w:val="21"/>
        </w:rPr>
      </w:pPr>
      <w:proofErr w:type="spellStart"/>
      <w:r w:rsidRPr="0078429F">
        <w:rPr>
          <w:rFonts w:ascii="Arial" w:eastAsia="新細明體" w:hAnsi="Arial" w:cs="Arial"/>
          <w:color w:val="1F1F1F"/>
          <w:kern w:val="0"/>
          <w:sz w:val="21"/>
          <w:szCs w:val="21"/>
        </w:rPr>
        <w:t>Bitwidth</w:t>
      </w:r>
      <w:proofErr w:type="spellEnd"/>
      <w:r w:rsidRPr="0078429F">
        <w:rPr>
          <w:rFonts w:ascii="Arial" w:eastAsia="新細明體" w:hAnsi="Arial" w:cs="Arial"/>
          <w:color w:val="1F1F1F"/>
          <w:kern w:val="0"/>
          <w:sz w:val="21"/>
          <w:szCs w:val="21"/>
        </w:rPr>
        <w:t xml:space="preserve"> of the </w:t>
      </w:r>
      <w:proofErr w:type="spellStart"/>
      <w:r w:rsidRPr="0078429F">
        <w:rPr>
          <w:rFonts w:ascii="Arial" w:eastAsia="新細明體" w:hAnsi="Arial" w:cs="Arial"/>
          <w:color w:val="1F1F1F"/>
          <w:kern w:val="0"/>
          <w:sz w:val="21"/>
          <w:szCs w:val="21"/>
        </w:rPr>
        <w:t>datapath</w:t>
      </w:r>
      <w:proofErr w:type="spellEnd"/>
      <w:r w:rsidRPr="0078429F">
        <w:rPr>
          <w:rFonts w:ascii="Arial" w:eastAsia="新細明體" w:hAnsi="Arial" w:cs="Arial"/>
          <w:color w:val="1F1F1F"/>
          <w:kern w:val="0"/>
          <w:sz w:val="21"/>
          <w:szCs w:val="21"/>
        </w:rPr>
        <w:br/>
        <w:t>– 32 bits</w:t>
      </w:r>
    </w:p>
    <w:p w:rsidR="0078429F" w:rsidRPr="0078429F" w:rsidRDefault="0078429F" w:rsidP="0078429F">
      <w:pPr>
        <w:widowControl/>
        <w:numPr>
          <w:ilvl w:val="0"/>
          <w:numId w:val="5"/>
        </w:numPr>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Size of Flash memory</w:t>
      </w:r>
      <w:r w:rsidRPr="0078429F">
        <w:rPr>
          <w:rFonts w:ascii="Arial" w:eastAsia="新細明體" w:hAnsi="Arial" w:cs="Arial"/>
          <w:color w:val="1F1F1F"/>
          <w:kern w:val="0"/>
          <w:sz w:val="21"/>
          <w:szCs w:val="21"/>
        </w:rPr>
        <w:br/>
        <w:t>– 4 KB of FLASH with read/program/erase over full operating voltage and temperature</w:t>
      </w:r>
    </w:p>
    <w:p w:rsidR="0078429F" w:rsidRPr="0078429F" w:rsidRDefault="0078429F" w:rsidP="0078429F">
      <w:pPr>
        <w:widowControl/>
        <w:numPr>
          <w:ilvl w:val="0"/>
          <w:numId w:val="5"/>
        </w:numPr>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Number of pins</w:t>
      </w:r>
      <w:r w:rsidRPr="0078429F">
        <w:rPr>
          <w:rFonts w:ascii="Arial" w:eastAsia="新細明體" w:hAnsi="Arial" w:cs="Arial"/>
          <w:color w:val="1F1F1F"/>
          <w:kern w:val="0"/>
          <w:sz w:val="21"/>
          <w:szCs w:val="21"/>
        </w:rPr>
        <w:br/>
        <w:t>–  12 general purpose I/O pins (GPIOs)</w:t>
      </w:r>
    </w:p>
    <w:p w:rsidR="0078429F" w:rsidRPr="0078429F" w:rsidRDefault="0078429F" w:rsidP="0078429F">
      <w:pPr>
        <w:widowControl/>
        <w:numPr>
          <w:ilvl w:val="0"/>
          <w:numId w:val="5"/>
        </w:numPr>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Does the microcontroller contain an Analog-to-Digital Converter? If so, how many bits of precision does it have?</w:t>
      </w:r>
      <w:r w:rsidRPr="0078429F">
        <w:rPr>
          <w:rFonts w:ascii="Arial" w:eastAsia="新細明體" w:hAnsi="Arial" w:cs="Arial"/>
          <w:color w:val="1F1F1F"/>
          <w:kern w:val="0"/>
          <w:sz w:val="21"/>
          <w:szCs w:val="21"/>
        </w:rPr>
        <w:br/>
        <w:t>– Yes, it has 10 bits.</w:t>
      </w:r>
    </w:p>
    <w:p w:rsidR="0078429F" w:rsidRDefault="0078429F" w:rsidP="0078429F">
      <w:pPr>
        <w:widowControl/>
        <w:shd w:val="clear" w:color="auto" w:fill="FFFFFF"/>
        <w:spacing w:before="100" w:beforeAutospacing="1" w:after="150"/>
        <w:ind w:left="90"/>
        <w:rPr>
          <w:rFonts w:ascii="Arial" w:eastAsia="新細明體" w:hAnsi="Arial" w:cs="Arial"/>
          <w:color w:val="1F1F1F"/>
          <w:kern w:val="0"/>
          <w:sz w:val="21"/>
          <w:szCs w:val="21"/>
        </w:rPr>
      </w:pPr>
    </w:p>
    <w:p w:rsidR="0078429F" w:rsidRDefault="0078429F" w:rsidP="0078429F">
      <w:pPr>
        <w:widowControl/>
        <w:shd w:val="clear" w:color="auto" w:fill="FFFFFF"/>
        <w:spacing w:before="100" w:beforeAutospacing="1" w:after="150"/>
        <w:ind w:left="90"/>
        <w:rPr>
          <w:rFonts w:ascii="Arial" w:eastAsia="新細明體" w:hAnsi="Arial" w:cs="Arial"/>
          <w:color w:val="1F1F1F"/>
          <w:kern w:val="0"/>
          <w:sz w:val="21"/>
          <w:szCs w:val="21"/>
        </w:rPr>
      </w:pPr>
    </w:p>
    <w:p w:rsidR="0078429F" w:rsidRPr="0078429F" w:rsidRDefault="0078429F" w:rsidP="0078429F">
      <w:pPr>
        <w:pStyle w:val="a5"/>
        <w:widowControl/>
        <w:numPr>
          <w:ilvl w:val="0"/>
          <w:numId w:val="3"/>
        </w:numPr>
        <w:shd w:val="clear" w:color="auto" w:fill="FFFFFF"/>
        <w:spacing w:after="300" w:line="315" w:lineRule="atLeast"/>
        <w:ind w:leftChars="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Research the Arduino and Raspberry Pi platforms. </w:t>
      </w:r>
    </w:p>
    <w:p w:rsidR="0078429F" w:rsidRPr="0078429F" w:rsidRDefault="0078429F" w:rsidP="0078429F">
      <w:pPr>
        <w:widowControl/>
        <w:numPr>
          <w:ilvl w:val="0"/>
          <w:numId w:val="6"/>
        </w:numPr>
        <w:shd w:val="clear" w:color="auto" w:fill="FFFFFF"/>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Indicate if there are operating systems which can be used on each platform. If there are, list those operating systems</w:t>
      </w:r>
    </w:p>
    <w:p w:rsidR="0078429F" w:rsidRPr="0078429F" w:rsidRDefault="0078429F" w:rsidP="0078429F">
      <w:pPr>
        <w:widowControl/>
        <w:numPr>
          <w:ilvl w:val="0"/>
          <w:numId w:val="6"/>
        </w:numPr>
        <w:shd w:val="clear" w:color="auto" w:fill="FFFFFF"/>
        <w:spacing w:before="100" w:beforeAutospacing="1" w:after="150"/>
        <w:ind w:left="450"/>
        <w:rPr>
          <w:rFonts w:ascii="Arial" w:eastAsia="新細明體" w:hAnsi="Arial" w:cs="Arial"/>
          <w:color w:val="1F1F1F"/>
          <w:kern w:val="0"/>
          <w:sz w:val="21"/>
          <w:szCs w:val="21"/>
        </w:rPr>
      </w:pPr>
      <w:r w:rsidRPr="0078429F">
        <w:rPr>
          <w:rFonts w:ascii="Arial" w:eastAsia="新細明體" w:hAnsi="Arial" w:cs="Arial"/>
          <w:color w:val="1F1F1F"/>
          <w:kern w:val="0"/>
          <w:sz w:val="21"/>
          <w:szCs w:val="21"/>
        </w:rPr>
        <w:t>State whether the operating systems are open source or not. </w:t>
      </w:r>
    </w:p>
    <w:p w:rsidR="0078429F" w:rsidRDefault="0078429F" w:rsidP="0078429F">
      <w:pPr>
        <w:widowControl/>
        <w:shd w:val="clear" w:color="auto" w:fill="FFFFFF"/>
        <w:spacing w:before="100" w:beforeAutospacing="1" w:after="150"/>
        <w:ind w:left="90"/>
        <w:rPr>
          <w:rFonts w:ascii="Arial" w:eastAsia="新細明體" w:hAnsi="Arial" w:cs="Arial" w:hint="eastAsia"/>
          <w:color w:val="1F1F1F"/>
          <w:kern w:val="0"/>
          <w:sz w:val="21"/>
          <w:szCs w:val="21"/>
        </w:rPr>
      </w:pPr>
      <w:proofErr w:type="spellStart"/>
      <w:r>
        <w:rPr>
          <w:rFonts w:ascii="Arial" w:eastAsia="新細明體" w:hAnsi="Arial" w:cs="Arial" w:hint="eastAsia"/>
          <w:color w:val="1F1F1F"/>
          <w:kern w:val="0"/>
          <w:sz w:val="21"/>
          <w:szCs w:val="21"/>
        </w:rPr>
        <w:t>Ans</w:t>
      </w:r>
      <w:proofErr w:type="spellEnd"/>
      <w:r>
        <w:rPr>
          <w:rFonts w:ascii="Arial" w:eastAsia="新細明體" w:hAnsi="Arial" w:cs="Arial" w:hint="eastAsia"/>
          <w:color w:val="1F1F1F"/>
          <w:kern w:val="0"/>
          <w:sz w:val="21"/>
          <w:szCs w:val="21"/>
        </w:rPr>
        <w:t>:</w:t>
      </w:r>
    </w:p>
    <w:p w:rsidR="0078429F" w:rsidRPr="0078429F" w:rsidRDefault="00AB08A5" w:rsidP="0078429F">
      <w:pPr>
        <w:widowControl/>
        <w:shd w:val="clear" w:color="auto" w:fill="FFFFFF"/>
        <w:spacing w:before="100" w:beforeAutospacing="1" w:after="150"/>
        <w:ind w:left="90"/>
        <w:rPr>
          <w:rFonts w:ascii="Arial" w:eastAsia="新細明體" w:hAnsi="Arial" w:cs="Arial" w:hint="eastAsia"/>
          <w:color w:val="1F1F1F"/>
          <w:kern w:val="0"/>
          <w:sz w:val="21"/>
          <w:szCs w:val="21"/>
        </w:rPr>
      </w:pPr>
      <w:r>
        <w:rPr>
          <w:rFonts w:ascii="Arial" w:hAnsi="Arial" w:cs="Arial"/>
          <w:color w:val="555555"/>
          <w:sz w:val="21"/>
          <w:szCs w:val="21"/>
          <w:shd w:val="clear" w:color="auto" w:fill="FFFFFF"/>
        </w:rPr>
        <w:t>1.</w:t>
      </w:r>
      <w:r>
        <w:rPr>
          <w:rFonts w:ascii="Arial" w:hAnsi="Arial" w:cs="Arial"/>
          <w:color w:val="1F1F1F"/>
          <w:sz w:val="21"/>
          <w:szCs w:val="21"/>
        </w:rPr>
        <w:t xml:space="preserve">  Raspberry Pi can use Operating System, but Arduino can't. You can use Linux, </w:t>
      </w:r>
      <w:proofErr w:type="spellStart"/>
      <w:r>
        <w:rPr>
          <w:rFonts w:ascii="Arial" w:hAnsi="Arial" w:cs="Arial"/>
          <w:color w:val="1F1F1F"/>
          <w:sz w:val="21"/>
          <w:szCs w:val="21"/>
        </w:rPr>
        <w:t>macOS</w:t>
      </w:r>
      <w:proofErr w:type="spellEnd"/>
      <w:r>
        <w:rPr>
          <w:rFonts w:ascii="Arial" w:hAnsi="Arial" w:cs="Arial"/>
          <w:color w:val="1F1F1F"/>
          <w:sz w:val="21"/>
          <w:szCs w:val="21"/>
        </w:rPr>
        <w:t xml:space="preserve"> and Windows on Raspberry Pi platforms.</w:t>
      </w:r>
      <w:r>
        <w:rPr>
          <w:rFonts w:ascii="Arial" w:hAnsi="Arial" w:cs="Arial"/>
          <w:color w:val="1F1F1F"/>
          <w:sz w:val="21"/>
          <w:szCs w:val="21"/>
        </w:rPr>
        <w:br/>
      </w:r>
      <w:r>
        <w:rPr>
          <w:rFonts w:ascii="Arial" w:hAnsi="Arial" w:cs="Arial"/>
          <w:color w:val="1F1F1F"/>
          <w:sz w:val="21"/>
          <w:szCs w:val="21"/>
        </w:rPr>
        <w:br/>
        <w:t xml:space="preserve">2.  Linux is open source, but Windows isn't. And </w:t>
      </w:r>
      <w:proofErr w:type="spellStart"/>
      <w:r>
        <w:rPr>
          <w:rFonts w:ascii="Arial" w:hAnsi="Arial" w:cs="Arial"/>
          <w:color w:val="1F1F1F"/>
          <w:sz w:val="21"/>
          <w:szCs w:val="21"/>
        </w:rPr>
        <w:t>macOS</w:t>
      </w:r>
      <w:proofErr w:type="spellEnd"/>
      <w:r>
        <w:rPr>
          <w:rFonts w:ascii="Arial" w:hAnsi="Arial" w:cs="Arial"/>
          <w:color w:val="1F1F1F"/>
          <w:sz w:val="21"/>
          <w:szCs w:val="21"/>
        </w:rPr>
        <w:t xml:space="preserve"> is </w:t>
      </w:r>
      <w:r>
        <w:rPr>
          <w:rFonts w:ascii="Segoe UI" w:hAnsi="Segoe UI" w:cs="Segoe UI"/>
          <w:color w:val="333333"/>
          <w:sz w:val="23"/>
          <w:szCs w:val="23"/>
        </w:rPr>
        <w:t xml:space="preserve">a combination of both. Because the operating system kernel, UNIX subsystem, driver subsystem, and POSIX APIs are all open source, as is the majority of the ancillary UNIX applications, utilities, and services. The higher level </w:t>
      </w:r>
      <w:proofErr w:type="spellStart"/>
      <w:r>
        <w:rPr>
          <w:rFonts w:ascii="Segoe UI" w:hAnsi="Segoe UI" w:cs="Segoe UI"/>
          <w:color w:val="333333"/>
          <w:sz w:val="23"/>
          <w:szCs w:val="23"/>
        </w:rPr>
        <w:t>macOS</w:t>
      </w:r>
      <w:proofErr w:type="spellEnd"/>
      <w:r>
        <w:rPr>
          <w:rFonts w:ascii="Segoe UI" w:hAnsi="Segoe UI" w:cs="Segoe UI"/>
          <w:color w:val="333333"/>
          <w:sz w:val="23"/>
          <w:szCs w:val="23"/>
        </w:rPr>
        <w:t xml:space="preserve"> application frameworks and window server are all closed-source.</w:t>
      </w:r>
      <w:bookmarkStart w:id="0" w:name="_GoBack"/>
      <w:bookmarkEnd w:id="0"/>
    </w:p>
    <w:sectPr w:rsidR="0078429F" w:rsidRPr="007842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A4A48"/>
    <w:multiLevelType w:val="multilevel"/>
    <w:tmpl w:val="C042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40E10"/>
    <w:multiLevelType w:val="multilevel"/>
    <w:tmpl w:val="4F2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01F27"/>
    <w:multiLevelType w:val="multilevel"/>
    <w:tmpl w:val="B18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16EEB"/>
    <w:multiLevelType w:val="multilevel"/>
    <w:tmpl w:val="E90E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174A3D"/>
    <w:multiLevelType w:val="hybridMultilevel"/>
    <w:tmpl w:val="C0F651C2"/>
    <w:lvl w:ilvl="0" w:tplc="C9D239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C8840FC"/>
    <w:multiLevelType w:val="hybridMultilevel"/>
    <w:tmpl w:val="D690D5F2"/>
    <w:lvl w:ilvl="0" w:tplc="1CC037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EC"/>
    <w:rsid w:val="0078429F"/>
    <w:rsid w:val="00AB08A5"/>
    <w:rsid w:val="00E53DEC"/>
    <w:rsid w:val="00EE22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72DF"/>
  <w15:chartTrackingRefBased/>
  <w15:docId w15:val="{5C4BCDCF-CE50-4661-B24E-F896B92A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8429F"/>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78429F"/>
    <w:rPr>
      <w:rFonts w:asciiTheme="majorHAnsi" w:eastAsiaTheme="majorEastAsia" w:hAnsiTheme="majorHAnsi" w:cstheme="majorBidi"/>
      <w:b/>
      <w:bCs/>
      <w:sz w:val="32"/>
      <w:szCs w:val="32"/>
    </w:rPr>
  </w:style>
  <w:style w:type="paragraph" w:styleId="a5">
    <w:name w:val="List Paragraph"/>
    <w:basedOn w:val="a"/>
    <w:uiPriority w:val="34"/>
    <w:qFormat/>
    <w:rsid w:val="0078429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297575">
      <w:bodyDiv w:val="1"/>
      <w:marLeft w:val="0"/>
      <w:marRight w:val="0"/>
      <w:marTop w:val="0"/>
      <w:marBottom w:val="0"/>
      <w:divBdr>
        <w:top w:val="none" w:sz="0" w:space="0" w:color="auto"/>
        <w:left w:val="none" w:sz="0" w:space="0" w:color="auto"/>
        <w:bottom w:val="none" w:sz="0" w:space="0" w:color="auto"/>
        <w:right w:val="none" w:sz="0" w:space="0" w:color="auto"/>
      </w:divBdr>
    </w:div>
    <w:div w:id="1478646842">
      <w:bodyDiv w:val="1"/>
      <w:marLeft w:val="0"/>
      <w:marRight w:val="0"/>
      <w:marTop w:val="0"/>
      <w:marBottom w:val="0"/>
      <w:divBdr>
        <w:top w:val="none" w:sz="0" w:space="0" w:color="auto"/>
        <w:left w:val="none" w:sz="0" w:space="0" w:color="auto"/>
        <w:bottom w:val="none" w:sz="0" w:space="0" w:color="auto"/>
        <w:right w:val="none" w:sz="0" w:space="0" w:color="auto"/>
      </w:divBdr>
    </w:div>
    <w:div w:id="1926501039">
      <w:bodyDiv w:val="1"/>
      <w:marLeft w:val="0"/>
      <w:marRight w:val="0"/>
      <w:marTop w:val="0"/>
      <w:marBottom w:val="0"/>
      <w:divBdr>
        <w:top w:val="none" w:sz="0" w:space="0" w:color="auto"/>
        <w:left w:val="none" w:sz="0" w:space="0" w:color="auto"/>
        <w:bottom w:val="none" w:sz="0" w:space="0" w:color="auto"/>
        <w:right w:val="none" w:sz="0" w:space="0" w:color="auto"/>
      </w:divBdr>
    </w:div>
    <w:div w:id="20603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335</Words>
  <Characters>1915</Characters>
  <Application>Microsoft Office Word</Application>
  <DocSecurity>0</DocSecurity>
  <Lines>15</Lines>
  <Paragraphs>4</Paragraphs>
  <ScaleCrop>false</ScaleCrop>
  <Company>HP</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顏領呈</dc:creator>
  <cp:keywords/>
  <dc:description/>
  <cp:lastModifiedBy>顏領呈</cp:lastModifiedBy>
  <cp:revision>3</cp:revision>
  <dcterms:created xsi:type="dcterms:W3CDTF">2020-04-04T15:51:00Z</dcterms:created>
  <dcterms:modified xsi:type="dcterms:W3CDTF">2020-04-04T16:03:00Z</dcterms:modified>
</cp:coreProperties>
</file>