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3FD7C8E">
      <w:pPr>
        <w:pStyle w:val="style0"/>
        <w:rPr/>
      </w:pPr>
      <w:bookmarkStart w:id="0" w:name="_GoBack"/>
      <w:bookmarkEnd w:id="0"/>
      <w:r>
        <w:t>案件</w:t>
      </w:r>
      <w:r>
        <w:rPr>
          <w:lang w:val="en-US"/>
        </w:rPr>
        <w:t>一</w:t>
      </w:r>
      <w:r>
        <w:t>：阚某某等销售假冒注册商标的商品罪二审刑事裁定书</w:t>
      </w:r>
    </w:p>
    <w:p w14:paraId="93E74EA4">
      <w:pPr>
        <w:pStyle w:val="style0"/>
        <w:rPr/>
      </w:pPr>
    </w:p>
    <w:p w14:paraId="EE6F111B">
      <w:pPr>
        <w:pStyle w:val="style0"/>
        <w:rPr/>
      </w:pPr>
      <w:r>
        <w:t>案号：(2024)京02刑终3号（一审案号：(2023)京0106刑初1113号）</w:t>
      </w:r>
    </w:p>
    <w:p w14:paraId="0B5D0E54">
      <w:pPr>
        <w:pStyle w:val="style0"/>
        <w:rPr/>
      </w:pPr>
      <w:r>
        <w:t>发布日期：2024-11-30</w:t>
      </w:r>
    </w:p>
    <w:p w14:paraId="37504F6C">
      <w:pPr>
        <w:pStyle w:val="style0"/>
        <w:rPr/>
      </w:pPr>
      <w:r>
        <w:t>审理法院：北京市第二中级人民法院</w:t>
      </w:r>
    </w:p>
    <w:p w14:paraId="C0A94867">
      <w:pPr>
        <w:pStyle w:val="style0"/>
        <w:rPr/>
      </w:pPr>
      <w:r>
        <w:t>案件名称：阚某某、陆某某销售假冒注册商标的商品罪二审刑事裁定书</w:t>
      </w:r>
    </w:p>
    <w:p w14:paraId="0BD8AEE2">
      <w:pPr>
        <w:pStyle w:val="style0"/>
        <w:rPr/>
      </w:pPr>
    </w:p>
    <w:p w14:paraId="4025FC48">
      <w:pPr>
        <w:pStyle w:val="style0"/>
        <w:rPr/>
      </w:pPr>
      <w:r>
        <w:t>当事人：</w:t>
      </w:r>
    </w:p>
    <w:p w14:paraId="73073674">
      <w:pPr>
        <w:pStyle w:val="style0"/>
        <w:rPr/>
      </w:pPr>
    </w:p>
    <w:p w14:paraId="B47757FB">
      <w:pPr>
        <w:pStyle w:val="style0"/>
        <w:rPr/>
      </w:pPr>
      <w:r>
        <w:t>- 原公诉机关：北京市丰台区人民检察院</w:t>
      </w:r>
    </w:p>
    <w:p w14:paraId="D9A43463">
      <w:pPr>
        <w:pStyle w:val="style0"/>
        <w:rPr/>
      </w:pPr>
      <w:r>
        <w:t>​</w:t>
      </w:r>
    </w:p>
    <w:p w14:paraId="11A8E30E">
      <w:pPr>
        <w:pStyle w:val="style0"/>
        <w:rPr/>
      </w:pPr>
      <w:r>
        <w:t>- 上诉人（原审被告人）：阚某某</w:t>
      </w:r>
    </w:p>
    <w:p w14:paraId="12FD81A4">
      <w:pPr>
        <w:pStyle w:val="style0"/>
        <w:rPr/>
      </w:pPr>
      <w:r>
        <w:t>​</w:t>
      </w:r>
    </w:p>
    <w:p w14:paraId="9097E19C">
      <w:pPr>
        <w:pStyle w:val="style0"/>
        <w:rPr/>
      </w:pPr>
      <w:r>
        <w:t>- 原审被告人：陆某某</w:t>
      </w:r>
    </w:p>
    <w:p w14:paraId="6B9D2D30">
      <w:pPr>
        <w:pStyle w:val="style0"/>
        <w:rPr/>
      </w:pPr>
    </w:p>
    <w:p w14:paraId="04F96BBD">
      <w:pPr>
        <w:pStyle w:val="style0"/>
        <w:rPr/>
      </w:pPr>
      <w:r>
        <w:t>案件概述：</w:t>
      </w:r>
    </w:p>
    <w:p w14:paraId="CA05D6D6">
      <w:pPr>
        <w:pStyle w:val="style0"/>
        <w:rPr/>
      </w:pPr>
    </w:p>
    <w:p w14:paraId="394CF927">
      <w:pPr>
        <w:pStyle w:val="style0"/>
        <w:rPr/>
      </w:pPr>
      <w:r>
        <w:t>陆某某、阚某某伙同他人，利用北京鼎某某达汽车配件销售中心，通过线下门店及网络方式，销售假冒大众、奥迪注册商标的汽车车灯。经审计，二人违法所得共计人民币20余万元，陆某某参与销售总额100余万元，阚某某参与销售90余万元。一审以销售假冒注册商标的商品罪，判处二被告人各有期徒刑一年、罚金十一万元，没收违法所得。阚某某不服一审判决，以“无共谋、作用小、罚金过重”等为由提起上诉。</w:t>
      </w:r>
    </w:p>
    <w:p w14:paraId="E29602EF">
      <w:pPr>
        <w:pStyle w:val="style0"/>
        <w:rPr/>
      </w:pPr>
    </w:p>
    <w:p w14:paraId="046E8C8B">
      <w:pPr>
        <w:pStyle w:val="style0"/>
        <w:rPr/>
      </w:pPr>
      <w:r>
        <w:t>法院查明：</w:t>
      </w:r>
    </w:p>
    <w:p w14:paraId="43D8474B">
      <w:pPr>
        <w:pStyle w:val="style0"/>
        <w:rPr/>
      </w:pPr>
    </w:p>
    <w:p w14:paraId="080B8D72">
      <w:pPr>
        <w:pStyle w:val="style0"/>
        <w:rPr/>
      </w:pPr>
      <w:r>
        <w:t>1. 犯罪事实查明：</w:t>
      </w:r>
    </w:p>
    <w:p w14:paraId="F3D2E7B3">
      <w:pPr>
        <w:pStyle w:val="style0"/>
        <w:rPr/>
      </w:pPr>
    </w:p>
    <w:p w14:paraId="3FA57B46">
      <w:pPr>
        <w:pStyle w:val="style0"/>
        <w:rPr/>
      </w:pPr>
      <w:r>
        <w:t>2022年至2023年间，陆某某、阚某某伙同钱某某（另案处理）等人，在北京朝阳区鼎某某达汽配销售中心，通过线下+网络销售假冒大众奥迪品牌的汽车车灯，销售地覆盖北京丰台区等地。民警从门店及仓库起获大量假冒车灯，经审计，二人违法所得合计20余万元。2023年6月28日，二被告人被公安机关抓获，陆某某家属代为退缴违法所得7万元。</w:t>
      </w:r>
    </w:p>
    <w:p w14:paraId="E0672EF3">
      <w:pPr>
        <w:pStyle w:val="style0"/>
        <w:rPr/>
      </w:pPr>
    </w:p>
    <w:p w14:paraId="5553A5CE">
      <w:pPr>
        <w:pStyle w:val="style0"/>
        <w:rPr/>
      </w:pPr>
      <w:r>
        <w:t>2. 上诉与辩护意见查明：</w:t>
      </w:r>
    </w:p>
    <w:p w14:paraId="965BFA50">
      <w:pPr>
        <w:pStyle w:val="style0"/>
        <w:rPr/>
      </w:pPr>
    </w:p>
    <w:p w14:paraId="22C27167">
      <w:pPr>
        <w:pStyle w:val="style0"/>
        <w:rPr/>
      </w:pPr>
      <w:r>
        <w:t>- 上诉人阚某某上诉理由：一审认定共谋有误，其在犯罪中作用较小、量刑过重、罚金过高；工资大部分系劳务所得，不应全部认定为违法所得；不应与陆某某判处相同刑罚，不符合罪责刑相适应原则，请求改判无罪或发回重审。</w:t>
      </w:r>
    </w:p>
    <w:p w14:paraId="54C856E0">
      <w:pPr>
        <w:pStyle w:val="style0"/>
        <w:rPr/>
      </w:pPr>
      <w:r>
        <w:t>​</w:t>
      </w:r>
    </w:p>
    <w:p w14:paraId="B69A959D">
      <w:pPr>
        <w:pStyle w:val="style0"/>
        <w:rPr/>
      </w:pPr>
      <w:r>
        <w:t>- 辩护人辩护意见：现有证据无法证明阚某某存在共谋，贴标行为系中立帮助行为；阚某某仅为公司员工，参与部分贴标，犯罪数额认定有误；其他涉案人员未进入刑事程序，阚某某参与时间短、作用小，一审量刑失衡，请求改判或发回重审。</w:t>
      </w:r>
    </w:p>
    <w:p w14:paraId="8B3EE6DF">
      <w:pPr>
        <w:pStyle w:val="style0"/>
        <w:rPr/>
      </w:pPr>
      <w:r>
        <w:t>​</w:t>
      </w:r>
    </w:p>
    <w:p w14:paraId="E2D5A8C0">
      <w:pPr>
        <w:pStyle w:val="style0"/>
        <w:rPr/>
      </w:pPr>
      <w:r>
        <w:t>- 北京市人民检察院第二分院出庭意见：一审认定事实清楚、证据确实充分、定性准确；阚某某违法所得应为48520元，一审罚金刑适用不当，建议二审调整罚金。</w:t>
      </w:r>
    </w:p>
    <w:p w14:paraId="F83AE09F">
      <w:pPr>
        <w:pStyle w:val="style0"/>
        <w:rPr/>
      </w:pPr>
    </w:p>
    <w:p w14:paraId="17567C89">
      <w:pPr>
        <w:pStyle w:val="style0"/>
        <w:rPr/>
      </w:pPr>
      <w:r>
        <w:t>3. 证据审查查明：</w:t>
      </w:r>
    </w:p>
    <w:p w14:paraId="BE71406C">
      <w:pPr>
        <w:pStyle w:val="style0"/>
        <w:rPr/>
      </w:pPr>
    </w:p>
    <w:p w14:paraId="635CED79">
      <w:pPr>
        <w:pStyle w:val="style0"/>
        <w:rPr/>
      </w:pPr>
      <w:r>
        <w:t>一审认定犯罪事实的证据，经一审庭审举证、质证，二审审核属实，予以确认。二审期间，阚某某、陆某某及辩护人均未提交新证据，检方亦未提交新证据。</w:t>
      </w:r>
    </w:p>
    <w:p w14:paraId="06872E58">
      <w:pPr>
        <w:pStyle w:val="style0"/>
        <w:rPr/>
      </w:pPr>
    </w:p>
    <w:p w14:paraId="3489F64E">
      <w:pPr>
        <w:pStyle w:val="style0"/>
        <w:rPr/>
      </w:pPr>
      <w:r>
        <w:t>判决结果：</w:t>
      </w:r>
    </w:p>
    <w:p w14:paraId="27518D6A">
      <w:pPr>
        <w:pStyle w:val="style0"/>
        <w:rPr/>
      </w:pPr>
    </w:p>
    <w:p w14:paraId="B48F3597">
      <w:pPr>
        <w:pStyle w:val="style0"/>
        <w:rPr/>
      </w:pPr>
      <w:r>
        <w:t>驳回上诉人阚某某的上诉，维持原判。本裁定为终审裁定。</w:t>
      </w:r>
    </w:p>
    <w:p w14:paraId="DA9340A2">
      <w:pPr>
        <w:pStyle w:val="style0"/>
        <w:rPr/>
      </w:pPr>
    </w:p>
    <w:p w14:paraId="39F66D1D">
      <w:pPr>
        <w:pStyle w:val="style0"/>
        <w:rPr/>
      </w:pPr>
      <w:r>
        <w:t>上述事实，有经庭审质证确认的下列证据证实：</w:t>
      </w:r>
    </w:p>
    <w:p w14:paraId="9DBF67BA">
      <w:pPr>
        <w:pStyle w:val="style0"/>
        <w:rPr/>
      </w:pPr>
    </w:p>
    <w:p w14:paraId="9109BD1C">
      <w:pPr>
        <w:pStyle w:val="style0"/>
        <w:rPr/>
      </w:pPr>
      <w:r>
        <w:t>1. 权属证据：</w:t>
      </w:r>
    </w:p>
    <w:p w14:paraId="76E7F093">
      <w:pPr>
        <w:pStyle w:val="style0"/>
        <w:rPr/>
      </w:pPr>
    </w:p>
    <w:p w14:paraId="EDEBB5A8">
      <w:pPr>
        <w:pStyle w:val="style0"/>
        <w:rPr/>
      </w:pPr>
      <w:r>
        <w:t>- 大众、奥迪品牌商标注册证、商标权人授权文件，证明涉案商标的合法权属及保护范围。</w:t>
      </w:r>
    </w:p>
    <w:p w14:paraId="85C2D418">
      <w:pPr>
        <w:pStyle w:val="style0"/>
        <w:rPr/>
      </w:pPr>
      <w:r>
        <w:t>​</w:t>
      </w:r>
    </w:p>
    <w:p w14:paraId="EC7A6D11">
      <w:pPr>
        <w:pStyle w:val="style0"/>
        <w:rPr/>
      </w:pPr>
      <w:r>
        <w:t>- 商标权人出具的鉴定报告，证明起获的汽车车灯均为假冒注册商标的商品。</w:t>
      </w:r>
    </w:p>
    <w:p w14:paraId="DA3AE950">
      <w:pPr>
        <w:pStyle w:val="style0"/>
        <w:rPr/>
      </w:pPr>
    </w:p>
    <w:p w14:paraId="0719C769">
      <w:pPr>
        <w:pStyle w:val="style0"/>
        <w:rPr/>
      </w:pPr>
      <w:r>
        <w:t>2. 侵权证据：</w:t>
      </w:r>
    </w:p>
    <w:p w14:paraId="0CD999C3">
      <w:pPr>
        <w:pStyle w:val="style0"/>
        <w:rPr/>
      </w:pPr>
    </w:p>
    <w:p w14:paraId="03F8D3F0">
      <w:pPr>
        <w:pStyle w:val="style0"/>
        <w:rPr/>
      </w:pPr>
      <w:r>
        <w:t>- 公安机关出具的扣押清单、起获物品照片，证明从门店及仓库查获大量假冒大众奥迪车灯的事实。</w:t>
      </w:r>
    </w:p>
    <w:p w14:paraId="1C02F11D">
      <w:pPr>
        <w:pStyle w:val="style0"/>
        <w:rPr/>
      </w:pPr>
      <w:r>
        <w:t>​</w:t>
      </w:r>
    </w:p>
    <w:p w14:paraId="B6889234">
      <w:pPr>
        <w:pStyle w:val="style0"/>
        <w:rPr/>
      </w:pPr>
      <w:r>
        <w:t>- 审计报告，证明2022-2023年间，陆某某、阚某某销售假冒车灯的违法所得合计20余万元，陆某某参与销售总额100余万元，阚某某参与销售90余万元。</w:t>
      </w:r>
    </w:p>
    <w:p w14:paraId="77156527">
      <w:pPr>
        <w:pStyle w:val="style0"/>
        <w:rPr/>
      </w:pPr>
      <w:r>
        <w:t>​</w:t>
      </w:r>
    </w:p>
    <w:p w14:paraId="147EBAAD">
      <w:pPr>
        <w:pStyle w:val="style0"/>
        <w:rPr/>
      </w:pPr>
      <w:r>
        <w:t>- 被告人陆某某、阚某某的供述与辩解，证明二人明知商品假冒仍参与销售的主观故意及犯罪过程。</w:t>
      </w:r>
    </w:p>
    <w:p w14:paraId="89D69653">
      <w:pPr>
        <w:pStyle w:val="style0"/>
        <w:rPr/>
      </w:pPr>
      <w:r>
        <w:t>​</w:t>
      </w:r>
    </w:p>
    <w:p w14:paraId="9E6B4C66">
      <w:pPr>
        <w:pStyle w:val="style0"/>
        <w:rPr/>
      </w:pPr>
      <w:r>
        <w:t>- 陆某某家属退缴违法所得7万元的缴款凭证。</w:t>
      </w:r>
    </w:p>
    <w:p w14:paraId="753B888F">
      <w:pPr>
        <w:pStyle w:val="style0"/>
        <w:rPr/>
      </w:pPr>
    </w:p>
    <w:p w14:paraId="9325DB78">
      <w:pPr>
        <w:pStyle w:val="style0"/>
        <w:rPr/>
      </w:pPr>
      <w:r>
        <w:t>3. 技术对比证据：</w:t>
      </w:r>
    </w:p>
    <w:p w14:paraId="73DD526D">
      <w:pPr>
        <w:pStyle w:val="style0"/>
        <w:rPr/>
      </w:pPr>
    </w:p>
    <w:p w14:paraId="87E04C2F">
      <w:pPr>
        <w:pStyle w:val="style0"/>
        <w:rPr/>
      </w:pPr>
      <w:r>
        <w:t>- 假冒车灯与正品车灯的商标标识、外观对比材料，证明侵权商品完整仿冒注册商标的事实。</w:t>
      </w:r>
    </w:p>
    <w:p w14:paraId="3ABDBA26">
      <w:pPr>
        <w:pStyle w:val="style0"/>
        <w:rPr/>
      </w:pPr>
    </w:p>
    <w:p w14:paraId="92EA887A">
      <w:pPr>
        <w:pStyle w:val="style0"/>
        <w:rPr/>
      </w:pPr>
      <w:r>
        <w:t>4. 其他证据：</w:t>
      </w:r>
    </w:p>
    <w:p w14:paraId="B250E352">
      <w:pPr>
        <w:pStyle w:val="style0"/>
        <w:rPr/>
      </w:pPr>
    </w:p>
    <w:p w14:paraId="8280B028">
      <w:pPr>
        <w:pStyle w:val="style0"/>
        <w:rPr/>
      </w:pPr>
      <w:r>
        <w:t>- 到案经过，证明二被告人于2023年6月28日被抓获的情况。</w:t>
      </w:r>
    </w:p>
    <w:p w14:paraId="63F68880">
      <w:pPr>
        <w:pStyle w:val="style0"/>
        <w:rPr/>
      </w:pPr>
      <w:r>
        <w:t>​</w:t>
      </w:r>
    </w:p>
    <w:p w14:paraId="49DC78B4">
      <w:pPr>
        <w:pStyle w:val="style0"/>
        <w:rPr/>
      </w:pPr>
      <w:r>
        <w:t>- 户籍材料，证明二被告人的刑事责任年龄。</w:t>
      </w:r>
    </w:p>
    <w:p w14:paraId="6FA76347">
      <w:pPr>
        <w:pStyle w:val="style0"/>
        <w:rPr/>
      </w:pPr>
      <w:r>
        <w:t>​</w:t>
      </w:r>
    </w:p>
    <w:p w14:paraId="97EEFC26">
      <w:pPr>
        <w:pStyle w:val="style0"/>
        <w:rPr/>
      </w:pPr>
      <w:r>
        <w:t>- 北京鼎某某达汽车配件销售中心工商登记信息，证明涉案经营主体的情况。</w:t>
      </w:r>
    </w:p>
    <w:p w14:paraId="F215469E">
      <w:pPr>
        <w:pStyle w:val="style0"/>
        <w:rPr/>
      </w:pPr>
    </w:p>
    <w:p w14:paraId="A2009BB2">
      <w:pPr>
        <w:pStyle w:val="style0"/>
        <w:rPr/>
      </w:pPr>
      <w:r>
        <w:t>5. 当事人陈述：</w:t>
      </w:r>
    </w:p>
    <w:p w14:paraId="D6AD4F81">
      <w:pPr>
        <w:pStyle w:val="style0"/>
        <w:rPr/>
      </w:pPr>
    </w:p>
    <w:p w14:paraId="F0E6CB4D">
      <w:pPr>
        <w:pStyle w:val="style0"/>
        <w:rPr/>
      </w:pPr>
      <w:r>
        <w:t>一审、二审庭审笔录，详细记载了二被告人对犯罪事实的供述、对证据的质证意见，以及关于共同犯罪认定、违法所得计算、量刑的辩论意见。</w:t>
      </w:r>
    </w:p>
    <w:p w14:paraId="6AB97D4C">
      <w:pPr>
        <w:pStyle w:val="style0"/>
        <w:rPr/>
      </w:pPr>
    </w:p>
    <w:p w14:paraId="8D0EB2E0">
      <w:pPr>
        <w:pStyle w:val="style0"/>
        <w:rPr/>
      </w:pPr>
      <w:r>
        <w:t>审判长：漆爱君</w:t>
      </w:r>
    </w:p>
    <w:p w14:paraId="0B917469">
      <w:pPr>
        <w:pStyle w:val="style0"/>
        <w:rPr/>
      </w:pPr>
    </w:p>
    <w:p w14:paraId="EFC46E35">
      <w:pPr>
        <w:pStyle w:val="style0"/>
        <w:rPr/>
      </w:pPr>
      <w:r>
        <w:t>审判员：刘万琨、陈林林</w:t>
      </w:r>
    </w:p>
    <w:p w14:paraId="C5180A83">
      <w:pPr>
        <w:pStyle w:val="style0"/>
        <w:rPr/>
      </w:pPr>
      <w:r>
        <w:t>法官助理：高畅</w:t>
      </w:r>
    </w:p>
    <w:p w14:paraId="8107FFC5">
      <w:pPr>
        <w:pStyle w:val="style0"/>
        <w:rPr/>
      </w:pPr>
      <w:r>
        <w:t>书记员：童蕊</w:t>
      </w:r>
    </w:p>
    <w:p w14:paraId="9EEE3D7D">
      <w:pPr>
        <w:pStyle w:val="style0"/>
        <w:rPr/>
      </w:pPr>
      <w:r>
        <w:t>日期：二〇二四年四月一日</w:t>
      </w:r>
    </w:p>
    <w:p w14:paraId="EADC9C29">
      <w:pPr>
        <w:pStyle w:val="style0"/>
        <w:rPr/>
      </w:pPr>
    </w:p>
    <w:p w14:paraId="E7857373">
      <w:pPr>
        <w:pStyle w:val="style0"/>
        <w:rPr>
          <w:lang w:val="en-US"/>
        </w:rPr>
      </w:pPr>
      <w:r>
        <w:rPr>
          <w:lang w:val="en-US"/>
        </w:rPr>
        <w:t>案件二：豆全喜销售假冒注册商标的商品罪一审刑事判决书</w:t>
      </w:r>
    </w:p>
    <w:p w14:paraId="9BB7BE0F">
      <w:pPr>
        <w:pStyle w:val="style0"/>
        <w:rPr/>
      </w:pPr>
    </w:p>
    <w:p w14:paraId="DB2B3B24">
      <w:pPr>
        <w:pStyle w:val="style0"/>
        <w:rPr>
          <w:lang w:val="en-US"/>
        </w:rPr>
      </w:pPr>
      <w:r>
        <w:rPr>
          <w:lang w:val="en-US"/>
        </w:rPr>
        <w:t>案号：(2017)鄂08刑初11号</w:t>
      </w:r>
    </w:p>
    <w:p w14:paraId="F2D5F2C3">
      <w:pPr>
        <w:pStyle w:val="style0"/>
        <w:rPr>
          <w:lang w:val="en-US"/>
        </w:rPr>
      </w:pPr>
      <w:r>
        <w:rPr>
          <w:lang w:val="en-US"/>
        </w:rPr>
        <w:t>发布日期：2017-08-15</w:t>
      </w:r>
    </w:p>
    <w:p w14:paraId="F30CC00B">
      <w:pPr>
        <w:pStyle w:val="style0"/>
        <w:rPr>
          <w:lang w:val="en-US"/>
        </w:rPr>
      </w:pPr>
      <w:r>
        <w:rPr>
          <w:lang w:val="en-US"/>
        </w:rPr>
        <w:t>审理法院：湖北省荆门市中级人民法院</w:t>
      </w:r>
    </w:p>
    <w:p w14:paraId="B3C0A61E">
      <w:pPr>
        <w:pStyle w:val="style0"/>
        <w:rPr>
          <w:lang w:val="en-US"/>
        </w:rPr>
      </w:pPr>
      <w:r>
        <w:rPr>
          <w:lang w:val="en-US"/>
        </w:rPr>
        <w:t>案件名称：豆全喜销售假冒注册商标的商品罪一审刑事判决书</w:t>
      </w:r>
    </w:p>
    <w:p w14:paraId="19FEEE75">
      <w:pPr>
        <w:pStyle w:val="style0"/>
        <w:rPr/>
      </w:pPr>
    </w:p>
    <w:p w14:paraId="CC7EC52D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D6D60FEA">
      <w:pPr>
        <w:pStyle w:val="style0"/>
        <w:rPr/>
      </w:pPr>
    </w:p>
    <w:p w14:paraId="E63D587E">
      <w:pPr>
        <w:pStyle w:val="style0"/>
        <w:rPr>
          <w:lang w:val="en-US"/>
        </w:rPr>
      </w:pPr>
      <w:r>
        <w:rPr>
          <w:lang w:val="en-US"/>
        </w:rPr>
        <w:t>- 公诉机关：湖北省荆门市人民检察院</w:t>
      </w:r>
    </w:p>
    <w:p w14:paraId="27BFBC6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1851876">
      <w:pPr>
        <w:pStyle w:val="style0"/>
        <w:rPr>
          <w:lang w:val="en-US"/>
        </w:rPr>
      </w:pPr>
      <w:r>
        <w:rPr>
          <w:lang w:val="en-US"/>
        </w:rPr>
        <w:t>- 被告人：豆全喜</w:t>
      </w:r>
    </w:p>
    <w:p w14:paraId="9381700A">
      <w:pPr>
        <w:pStyle w:val="style0"/>
        <w:rPr/>
      </w:pPr>
    </w:p>
    <w:p w14:paraId="7550C3C8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C5699646">
      <w:pPr>
        <w:pStyle w:val="style0"/>
        <w:rPr/>
      </w:pPr>
    </w:p>
    <w:p w14:paraId="2BB6B5CB">
      <w:pPr>
        <w:pStyle w:val="style0"/>
        <w:rPr>
          <w:lang w:val="en-US"/>
        </w:rPr>
      </w:pPr>
      <w:r>
        <w:rPr>
          <w:lang w:val="en-US"/>
        </w:rPr>
        <w:t>豆全喜系个体工商户，2014年以来，明知是假冒他人注册商标的商品，仍向刘某、高某等9人销售标有博世（BOSCH）、康明斯（Cummins）、潍柴商标标识的喷油嘴、柱塞、喷油器总成等东风商用车、福田欧曼、重汽豪沃柴油车专用汽车配件，销售金额共计59560元。公安机关从其轿车、租住房屋及仓库内查获大量未销售的假冒注册商标汽配，价值108760元。公诉机关以销售假冒注册商标的商品罪提起公诉，豆全喜归案后如实供述、积极退赃，法院依法判处其有期徒刑7个月，缓刑一年，并处罚金2万元，没收涉案违法所得及假冒汽配。</w:t>
      </w:r>
    </w:p>
    <w:p w14:paraId="82304297">
      <w:pPr>
        <w:pStyle w:val="style0"/>
        <w:rPr/>
      </w:pPr>
    </w:p>
    <w:p w14:paraId="A92D6C08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963E305E">
      <w:pPr>
        <w:pStyle w:val="style0"/>
        <w:rPr/>
      </w:pPr>
    </w:p>
    <w:p w14:paraId="C051B54E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B33AE1A1">
      <w:pPr>
        <w:pStyle w:val="style0"/>
        <w:rPr/>
      </w:pPr>
    </w:p>
    <w:p w14:paraId="03F9646A">
      <w:pPr>
        <w:pStyle w:val="style0"/>
        <w:rPr>
          <w:lang w:val="en-US"/>
        </w:rPr>
      </w:pPr>
      <w:r>
        <w:rPr>
          <w:lang w:val="en-US"/>
        </w:rPr>
        <w:t>2014年以来，被告人豆全喜明知是假冒他人注册商标的商品，仍向刘某、高某、李某等9人销售标有博世（BOSCH）、康明斯（Cummins）、潍柴商标标识，适配东风天龙、福田欧曼ETX、重汽豪沃336车型的喷油嘴、柱塞、喷油器总成、出油阀等柴油车专用汽车配件，共计59560元。2016年8月9日、8月11日、8月17日，公安机关从豆全喜的轿车、租住房屋及仓库内，查获大量标有涉案商标的未销售汽配。经鉴定，上述商品均非注册商标权利人博世有限公司、康明斯（中国）投资有限公司、潍柴动力股份有限公司生产和许可生产，未销售配件价值108760元。2016年8月9日，豆全喜被公安机关抓获，9月8日被取保候审，归案后如实供述主要犯罪事实，积极退缴违法所得4万元。</w:t>
      </w:r>
    </w:p>
    <w:p w14:paraId="717E0C6E">
      <w:pPr>
        <w:pStyle w:val="style0"/>
        <w:rPr/>
      </w:pPr>
    </w:p>
    <w:p w14:paraId="1718442E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0055CA3C">
      <w:pPr>
        <w:pStyle w:val="style0"/>
        <w:rPr/>
      </w:pPr>
    </w:p>
    <w:p w14:paraId="44174D80">
      <w:pPr>
        <w:pStyle w:val="style0"/>
        <w:rPr>
          <w:lang w:val="en-US"/>
        </w:rPr>
      </w:pPr>
      <w:r>
        <w:rPr>
          <w:lang w:val="en-US"/>
        </w:rPr>
        <w:t>- 权属证据：涉案博世、康明斯、潍柴商标注册证、商标权人主体信息、博世汽车技术服务（中国）有限公司、康明斯（中国）投资有限公司价格证明、知识产权鉴定报告，证实涉案商标的合法权属及商品真伪。</w:t>
      </w:r>
    </w:p>
    <w:p w14:paraId="9A294616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47FD84B">
      <w:pPr>
        <w:pStyle w:val="style0"/>
        <w:rPr>
          <w:lang w:val="en-US"/>
        </w:rPr>
      </w:pPr>
      <w:r>
        <w:rPr>
          <w:lang w:val="en-US"/>
        </w:rPr>
        <w:t>- 侵权证据：被告人豆全喜供述、9名证人证言及送货单、扣押物品清单、假冒汽配照片、价格认定结论书，证实销售假冒东风、福田、重汽适配柴油汽配的事实、金额及未售库存价值。</w:t>
      </w:r>
    </w:p>
    <w:p w14:paraId="F12975E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0FEE955A">
      <w:pPr>
        <w:pStyle w:val="style0"/>
        <w:rPr>
          <w:lang w:val="en-US"/>
        </w:rPr>
      </w:pPr>
      <w:r>
        <w:rPr>
          <w:lang w:val="en-US"/>
        </w:rPr>
        <w:t>- 程序证据：立案决定书、抓获经过、取保候审决定书、退赃凭证、户籍证明、前科证明，证实案件侦办程序合法、被告人主体适格及悔罪表现。</w:t>
      </w:r>
    </w:p>
    <w:p w14:paraId="7480D883">
      <w:pPr>
        <w:pStyle w:val="style0"/>
        <w:rPr/>
      </w:pPr>
    </w:p>
    <w:p w14:paraId="C7689558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1F4AE90D">
      <w:pPr>
        <w:pStyle w:val="style0"/>
        <w:rPr/>
      </w:pPr>
    </w:p>
    <w:p w14:paraId="FBD2544D">
      <w:pPr>
        <w:pStyle w:val="style0"/>
        <w:rPr>
          <w:lang w:val="en-US"/>
        </w:rPr>
      </w:pPr>
      <w:r>
        <w:rPr>
          <w:lang w:val="en-US"/>
        </w:rPr>
        <w:t>一、被告人豆全喜犯销售假冒注册商标的商品罪，判处有期徒刑7个月，缓刑一年，并处罚金人民币2万元（缓刑考验期限，从判决确定之日起计算）。</w:t>
      </w:r>
    </w:p>
    <w:p w14:paraId="6C04DB9D">
      <w:pPr>
        <w:pStyle w:val="style0"/>
        <w:rPr>
          <w:lang w:val="en-US"/>
        </w:rPr>
      </w:pPr>
      <w:r>
        <w:rPr>
          <w:lang w:val="en-US"/>
        </w:rPr>
        <w:t>二、对公安机关扣押的被告人豆全喜的非法销售款4万元及涉案假冒注册商标的汽车配件予以没收。</w:t>
      </w:r>
    </w:p>
    <w:p w14:paraId="4B1C8D74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如不服本判决，可在接到判决书的第二日起十日内，通过本院或直接向湖北省高级人民法院提出上诉。</w:t>
      </w:r>
    </w:p>
    <w:p w14:paraId="1DE4C5F8">
      <w:pPr>
        <w:pStyle w:val="style0"/>
        <w:rPr/>
      </w:pPr>
    </w:p>
    <w:p w14:paraId="57398100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4656C2B5">
      <w:pPr>
        <w:pStyle w:val="style0"/>
        <w:rPr/>
      </w:pPr>
    </w:p>
    <w:p w14:paraId="443F5FA4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5DFD7C8B">
      <w:pPr>
        <w:pStyle w:val="style0"/>
        <w:rPr/>
      </w:pPr>
    </w:p>
    <w:p w14:paraId="613AC523">
      <w:pPr>
        <w:pStyle w:val="style0"/>
        <w:rPr>
          <w:lang w:val="en-US"/>
        </w:rPr>
      </w:pPr>
      <w:r>
        <w:rPr>
          <w:lang w:val="en-US"/>
        </w:rPr>
        <w:t>- 第10317933号、159875号、第5864217号等商标注册证，证实博世（BOSCH）、康明斯（Cummins）、潍柴商标的注册人、核定使用商品类别及有效期，核定商品包含柴油车喷油嘴、柱塞、喷油器总成等，适配东风、福田、重汽等商用车。</w:t>
      </w:r>
    </w:p>
    <w:p w14:paraId="BFCD96D2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875575A">
      <w:pPr>
        <w:pStyle w:val="style0"/>
        <w:rPr>
          <w:lang w:val="en-US"/>
        </w:rPr>
      </w:pPr>
      <w:r>
        <w:rPr>
          <w:lang w:val="en-US"/>
        </w:rPr>
        <w:t>- 博世汽车技术服务（中国）有限公司、康明斯（中国）投资有限公司出具的价格证明、鉴定报告，证实涉案适配东风天龙、福田欧曼、重汽豪沃的商品为假冒注册商标商品，及正品市场价格。</w:t>
      </w:r>
    </w:p>
    <w:p w14:paraId="316A4E6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C7C58F35">
      <w:pPr>
        <w:pStyle w:val="style0"/>
        <w:rPr>
          <w:lang w:val="en-US"/>
        </w:rPr>
      </w:pPr>
      <w:r>
        <w:rPr>
          <w:lang w:val="en-US"/>
        </w:rPr>
        <w:t>- 钟祥市物价局价格认证中心价格认定结论书，证实已售假冒汽配价值59560元，未售价值108760元。</w:t>
      </w:r>
    </w:p>
    <w:p w14:paraId="7001DEA0">
      <w:pPr>
        <w:pStyle w:val="style0"/>
        <w:rPr/>
      </w:pPr>
    </w:p>
    <w:p w14:paraId="EFFD70C8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CE11B41E">
      <w:pPr>
        <w:pStyle w:val="style0"/>
        <w:rPr/>
      </w:pPr>
    </w:p>
    <w:p w14:paraId="DAF5C072">
      <w:pPr>
        <w:pStyle w:val="style0"/>
        <w:rPr>
          <w:lang w:val="en-US"/>
        </w:rPr>
      </w:pPr>
      <w:r>
        <w:rPr>
          <w:lang w:val="en-US"/>
        </w:rPr>
        <w:t>- 被告人豆全喜的供述与辩解，证实其明知商品系假冒博世、康明斯、潍柴商标，适配东风、福田、重汽柴油车，仍销售的主观故意、销售过程及金额。</w:t>
      </w:r>
    </w:p>
    <w:p w14:paraId="91935C1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201482B">
      <w:pPr>
        <w:pStyle w:val="style0"/>
        <w:rPr>
          <w:lang w:val="en-US"/>
        </w:rPr>
      </w:pPr>
      <w:r>
        <w:rPr>
          <w:lang w:val="en-US"/>
        </w:rPr>
        <w:t>- 刘某、高某、李某等9名证人证言及对应送货单，证实向豆全喜购买适配东风天龙、福田欧曼车型的假冒柴油汽配的事实、型号、金额。</w:t>
      </w:r>
    </w:p>
    <w:p w14:paraId="6032C6C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DD1A495A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公安机关扣押物品清单、搜查笔录、假冒汽配照片，证实查获的未售假冒汽配的数量、外观、商标标识，均标注博世、康明斯、潍柴商标，标注适配东风、重汽车型。</w:t>
      </w:r>
    </w:p>
    <w:p w14:paraId="B5DDA05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D082E8F">
      <w:pPr>
        <w:pStyle w:val="style0"/>
        <w:rPr>
          <w:lang w:val="en-US"/>
        </w:rPr>
      </w:pPr>
      <w:r>
        <w:rPr>
          <w:lang w:val="en-US"/>
        </w:rPr>
        <w:t>- 退赃凭证，证实豆全喜退缴违法所得4万元的事实。</w:t>
      </w:r>
    </w:p>
    <w:p w14:paraId="501FE47A">
      <w:pPr>
        <w:pStyle w:val="style0"/>
        <w:rPr/>
      </w:pPr>
    </w:p>
    <w:p w14:paraId="2B93BA95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9F88A930">
      <w:pPr>
        <w:pStyle w:val="style0"/>
        <w:rPr/>
      </w:pPr>
    </w:p>
    <w:p w14:paraId="77E2A3E6">
      <w:pPr>
        <w:pStyle w:val="style0"/>
        <w:rPr>
          <w:lang w:val="en-US"/>
        </w:rPr>
      </w:pPr>
      <w:r>
        <w:rPr>
          <w:lang w:val="en-US"/>
        </w:rPr>
        <w:t>- 假冒汽配与正品博世、康明斯柴油车配件的外观对比、防伪查询结果，证实假冒商品外观光亮、无正品防伪码、包装色差明显，与正品存在实质性差异，无法适配东风、福田原厂柴油发动机。</w:t>
      </w:r>
    </w:p>
    <w:p w14:paraId="702D518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77D73AF4">
      <w:pPr>
        <w:pStyle w:val="style0"/>
        <w:rPr>
          <w:lang w:val="en-US"/>
        </w:rPr>
      </w:pPr>
      <w:r>
        <w:rPr>
          <w:lang w:val="en-US"/>
        </w:rPr>
        <w:t>- 商标权人出具的真伪鉴定意见，证实涉案商品均为假冒注册商标的商品，非原厂生产及授权生产。</w:t>
      </w:r>
    </w:p>
    <w:p w14:paraId="3906D545">
      <w:pPr>
        <w:pStyle w:val="style0"/>
        <w:rPr/>
      </w:pPr>
    </w:p>
    <w:p w14:paraId="4D5904B9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173E1F56">
      <w:pPr>
        <w:pStyle w:val="style0"/>
        <w:rPr/>
      </w:pPr>
    </w:p>
    <w:p w14:paraId="A1CA7A71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立案决定书、抓获经过，证实案件案发及豆全喜到案情况。</w:t>
      </w:r>
    </w:p>
    <w:p w14:paraId="C1D930FE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CE86F81">
      <w:pPr>
        <w:pStyle w:val="style0"/>
        <w:rPr>
          <w:lang w:val="en-US"/>
        </w:rPr>
      </w:pPr>
      <w:r>
        <w:rPr>
          <w:lang w:val="en-US"/>
        </w:rPr>
        <w:t>- 户籍证明、前科证明，证实豆全喜的刑事责任年龄及无犯罪前科。</w:t>
      </w:r>
    </w:p>
    <w:p w14:paraId="0E1F398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449AAEC">
      <w:pPr>
        <w:pStyle w:val="style0"/>
        <w:rPr>
          <w:lang w:val="en-US"/>
        </w:rPr>
      </w:pPr>
      <w:r>
        <w:rPr>
          <w:lang w:val="en-US"/>
        </w:rPr>
        <w:t>- 社区矫正调查材料，证实豆全喜符合缓刑适用条件。</w:t>
      </w:r>
    </w:p>
    <w:p w14:paraId="F21006BC">
      <w:pPr>
        <w:pStyle w:val="style0"/>
        <w:rPr/>
      </w:pPr>
    </w:p>
    <w:p w14:paraId="6638B1F6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B07C0C38">
      <w:pPr>
        <w:pStyle w:val="style0"/>
        <w:rPr/>
      </w:pPr>
    </w:p>
    <w:p w14:paraId="1CD8D75B">
      <w:pPr>
        <w:pStyle w:val="style0"/>
        <w:rPr>
          <w:lang w:val="en-US"/>
        </w:rPr>
      </w:pPr>
      <w:r>
        <w:rPr>
          <w:lang w:val="en-US"/>
        </w:rPr>
        <w:t>一审庭审笔录，详细记载了被告人豆全喜对犯罪事实的供述、对证据的质证意见，以及关于量刑情节的辩论意见。</w:t>
      </w:r>
    </w:p>
    <w:p w14:paraId="DC0CFBE1">
      <w:pPr>
        <w:pStyle w:val="style0"/>
        <w:rPr/>
      </w:pPr>
    </w:p>
    <w:p w14:paraId="E1F7F280">
      <w:pPr>
        <w:pStyle w:val="style0"/>
        <w:rPr>
          <w:lang w:val="en-US"/>
        </w:rPr>
      </w:pPr>
      <w:r>
        <w:rPr>
          <w:lang w:val="en-US"/>
        </w:rPr>
        <w:t>审判长：罗艳红</w:t>
      </w:r>
    </w:p>
    <w:p w14:paraId="20656D36">
      <w:pPr>
        <w:pStyle w:val="style0"/>
        <w:rPr>
          <w:lang w:val="en-US"/>
        </w:rPr>
      </w:pPr>
      <w:r>
        <w:rPr>
          <w:lang w:val="en-US"/>
        </w:rPr>
        <w:t>审判员：向华波、刘永清</w:t>
      </w:r>
    </w:p>
    <w:p w14:paraId="A157178B">
      <w:pPr>
        <w:pStyle w:val="style0"/>
        <w:rPr>
          <w:lang w:val="en-US"/>
        </w:rPr>
      </w:pPr>
      <w:r>
        <w:rPr>
          <w:lang w:val="en-US"/>
        </w:rPr>
        <w:t>书记员：曹川</w:t>
      </w:r>
    </w:p>
    <w:p w14:paraId="B594E384">
      <w:pPr>
        <w:pStyle w:val="style0"/>
        <w:rPr>
          <w:lang w:val="en-US"/>
        </w:rPr>
      </w:pPr>
      <w:r>
        <w:rPr>
          <w:lang w:val="en-US"/>
        </w:rPr>
        <w:t>日期：二〇一七年七月二十日</w:t>
      </w:r>
    </w:p>
    <w:p w14:paraId="5DB0FAAA">
      <w:pPr>
        <w:pStyle w:val="style0"/>
        <w:rPr/>
      </w:pPr>
    </w:p>
    <w:p w14:paraId="8A07E866">
      <w:pPr>
        <w:pStyle w:val="style0"/>
        <w:rPr>
          <w:lang w:val="en-US"/>
        </w:rPr>
      </w:pPr>
      <w:r>
        <w:rPr>
          <w:lang w:val="en-US"/>
        </w:rPr>
        <w:t>案件三：曹平假冒注册商标罪二审刑事判决书</w:t>
      </w:r>
    </w:p>
    <w:p w14:paraId="4AA3DC25">
      <w:pPr>
        <w:pStyle w:val="style0"/>
        <w:rPr/>
      </w:pPr>
    </w:p>
    <w:p w14:paraId="CB9CFDCE">
      <w:pPr>
        <w:pStyle w:val="style0"/>
        <w:rPr>
          <w:lang w:val="en-US"/>
        </w:rPr>
      </w:pPr>
      <w:r>
        <w:rPr>
          <w:lang w:val="en-US"/>
        </w:rPr>
        <w:t>案号：(2017)苏04刑终13号（一审案号：(2016)苏0411刑初554号）</w:t>
      </w:r>
    </w:p>
    <w:p w14:paraId="4746CE92">
      <w:pPr>
        <w:pStyle w:val="style0"/>
        <w:rPr>
          <w:lang w:val="en-US"/>
        </w:rPr>
      </w:pPr>
      <w:r>
        <w:rPr>
          <w:lang w:val="en-US"/>
        </w:rPr>
        <w:t>发布日期：2017-10-09</w:t>
      </w:r>
    </w:p>
    <w:p w14:paraId="D3A7D2FD">
      <w:pPr>
        <w:pStyle w:val="style0"/>
        <w:rPr>
          <w:lang w:val="en-US"/>
        </w:rPr>
      </w:pPr>
      <w:r>
        <w:rPr>
          <w:lang w:val="en-US"/>
        </w:rPr>
        <w:t>审理法院：江苏省常州市中级人民法院</w:t>
      </w:r>
    </w:p>
    <w:p w14:paraId="A2A99B6A">
      <w:pPr>
        <w:pStyle w:val="style0"/>
        <w:rPr>
          <w:lang w:val="en-US"/>
        </w:rPr>
      </w:pPr>
      <w:r>
        <w:rPr>
          <w:lang w:val="en-US"/>
        </w:rPr>
        <w:t>案件名称：曹平假冒注册商标罪二审刑事判决书</w:t>
      </w:r>
    </w:p>
    <w:p w14:paraId="8A292146">
      <w:pPr>
        <w:pStyle w:val="style0"/>
        <w:rPr/>
      </w:pPr>
    </w:p>
    <w:p w14:paraId="171B2261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65BEE0D7">
      <w:pPr>
        <w:pStyle w:val="style0"/>
        <w:rPr/>
      </w:pPr>
    </w:p>
    <w:p w14:paraId="D96E4D73">
      <w:pPr>
        <w:pStyle w:val="style0"/>
        <w:rPr>
          <w:lang w:val="en-US"/>
        </w:rPr>
      </w:pPr>
      <w:r>
        <w:rPr>
          <w:lang w:val="en-US"/>
        </w:rPr>
        <w:t>- 原公诉机关：常州市新北区人民检察院</w:t>
      </w:r>
    </w:p>
    <w:p w14:paraId="4EAFE43C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CE5FEF14">
      <w:pPr>
        <w:pStyle w:val="style0"/>
        <w:rPr>
          <w:lang w:val="en-US"/>
        </w:rPr>
      </w:pPr>
      <w:r>
        <w:rPr>
          <w:lang w:val="en-US"/>
        </w:rPr>
        <w:t>- 上诉人（原审被告人）：曹平</w:t>
      </w:r>
    </w:p>
    <w:p w14:paraId="14987396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6ADC202">
      <w:pPr>
        <w:pStyle w:val="style0"/>
        <w:rPr>
          <w:lang w:val="en-US"/>
        </w:rPr>
      </w:pPr>
      <w:r>
        <w:rPr>
          <w:lang w:val="en-US"/>
        </w:rPr>
        <w:t>- 辩护人：刘伏洲，江苏禾邦律师事务所律师</w:t>
      </w:r>
    </w:p>
    <w:p w14:paraId="141CE226">
      <w:pPr>
        <w:pStyle w:val="style0"/>
        <w:rPr/>
      </w:pPr>
    </w:p>
    <w:p w14:paraId="D8E37B8D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DD713A1D">
      <w:pPr>
        <w:pStyle w:val="style0"/>
        <w:rPr/>
      </w:pPr>
    </w:p>
    <w:p w14:paraId="36131D28">
      <w:pPr>
        <w:pStyle w:val="style0"/>
        <w:rPr>
          <w:lang w:val="en-US"/>
        </w:rPr>
      </w:pPr>
      <w:r>
        <w:rPr>
          <w:lang w:val="en-US"/>
        </w:rPr>
        <w:t>2014年5月至2015年9月，曹平伙同裴某在经营常州市欧达车辆配件厂期间，未经福特、大众、斯柯达、奥迪等商标权利人许可，购买假冒上述品牌注册商标的汽车安全气囊零部件，在其经营的配件厂内组装、加工，生产假冒注册商标的汽车安全气囊，并向苏某、徐某等人销售，销售金额共计人民币151315元、美元10703元。案发后，公安机关查获大量未销售的假冒安全气囊及零部件，曹平归案后如实供述、认罪悔罪、积极退赔，一审以假冒注册商标罪判处其有期徒刑三年、罚金二十万元；二审维持定罪部分，改判有期徒刑三年、缓刑四年，罚金二十万元。</w:t>
      </w:r>
    </w:p>
    <w:p w14:paraId="E33DD9C8">
      <w:pPr>
        <w:pStyle w:val="style0"/>
        <w:rPr/>
      </w:pPr>
    </w:p>
    <w:p w14:paraId="9D9173E6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9114BAB5">
      <w:pPr>
        <w:pStyle w:val="style0"/>
        <w:rPr/>
      </w:pPr>
    </w:p>
    <w:p w14:paraId="8B729B4B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BCDD72B9">
      <w:pPr>
        <w:pStyle w:val="style0"/>
        <w:rPr/>
      </w:pPr>
    </w:p>
    <w:p w14:paraId="B9F25490">
      <w:pPr>
        <w:pStyle w:val="style0"/>
        <w:rPr>
          <w:lang w:val="en-US"/>
        </w:rPr>
      </w:pPr>
      <w:r>
        <w:rPr>
          <w:lang w:val="en-US"/>
        </w:rPr>
        <w:t>福特汽车公司系第63664321号、第8035093号注册商标权利人，大众汽车股份公司系第205770号注册商标权利人，斯柯达汽车股份有限公司系第4513926号注册商标权利人，奥迪股份公司系第8567227号注册商标权利人，核定使用商品均为第12类汽车零部件。</w:t>
      </w:r>
    </w:p>
    <w:p w14:paraId="F2915EF5">
      <w:pPr>
        <w:pStyle w:val="style0"/>
        <w:rPr>
          <w:lang w:val="en-US"/>
        </w:rPr>
      </w:pPr>
      <w:r>
        <w:rPr>
          <w:lang w:val="en-US"/>
        </w:rPr>
        <w:t>2014年5月至2015年9月，曹平伙同裴某在常州市欧达车辆配件厂内，未经许可，购买假冒上述品牌的安全气囊零部件，组装生产假冒注册商标的汽车安全气囊并对外销售，销售金额合计人民币151315元、美元10703元。案发后，公安机关在配件厂、曹平住处及租用仓库内，查获未销售的假冒福特、大众、斯柯达、奥迪品牌安全气囊544个、零部件气囊盖320个、塑料板500个，共计价值人民币79170元。2015年10月22日，曹平被公安机关刑事拘留，归案后如实供述主要犯罪事实，预缴罚金20万元，另向法院缴纳10万元用于赔偿知识产权权利人损失，社区矫正机构出具评估意见，证实其符合缓刑适用条件。</w:t>
      </w:r>
    </w:p>
    <w:p w14:paraId="23A65C86">
      <w:pPr>
        <w:pStyle w:val="style0"/>
        <w:rPr/>
      </w:pPr>
    </w:p>
    <w:p w14:paraId="BBCDA85F">
      <w:pPr>
        <w:pStyle w:val="style0"/>
        <w:rPr>
          <w:lang w:val="en-US"/>
        </w:rPr>
      </w:pPr>
      <w:r>
        <w:rPr>
          <w:lang w:val="en-US"/>
        </w:rPr>
        <w:t>2. 上诉与裁判逻辑查明：</w:t>
      </w:r>
    </w:p>
    <w:p w14:paraId="B2EAEC3A">
      <w:pPr>
        <w:pStyle w:val="style0"/>
        <w:rPr/>
      </w:pPr>
    </w:p>
    <w:p w14:paraId="89499602">
      <w:pPr>
        <w:pStyle w:val="style0"/>
        <w:rPr>
          <w:lang w:val="en-US"/>
        </w:rPr>
      </w:pPr>
      <w:r>
        <w:rPr>
          <w:lang w:val="en-US"/>
        </w:rPr>
        <w:t>- 上诉人曹平上诉理由：家庭困难，母亲及儿子患重病需照顾，已积极退赔、认罪悔罪，平时表现良好，请求二审改判缓刑。</w:t>
      </w:r>
    </w:p>
    <w:p w14:paraId="BA0406A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CE760BA">
      <w:pPr>
        <w:pStyle w:val="style0"/>
        <w:rPr>
          <w:lang w:val="en-US"/>
        </w:rPr>
      </w:pPr>
      <w:r>
        <w:rPr>
          <w:lang w:val="en-US"/>
        </w:rPr>
        <w:t>- 辩护人辩护意见：曹平犯罪情节较轻，归案后如实供述、认罪认罚，积极退赔，社区评价良好，符合缓刑适用条件，请求改判缓刑。</w:t>
      </w:r>
    </w:p>
    <w:p w14:paraId="1503EB9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4B1F58E">
      <w:pPr>
        <w:pStyle w:val="style0"/>
        <w:rPr>
          <w:lang w:val="en-US"/>
        </w:rPr>
      </w:pPr>
      <w:r>
        <w:rPr>
          <w:lang w:val="en-US"/>
        </w:rPr>
        <w:t>- 二审裁判逻辑：维持一审定罪部分，认定曹平构成假冒注册商标罪，情节特别严重；综合其认罪悔罪、积极退赔、社区矫正评估意见，改判有期徒刑三年、缓刑四年，维持罚金二十万元。</w:t>
      </w:r>
    </w:p>
    <w:p w14:paraId="5F5891BB">
      <w:pPr>
        <w:pStyle w:val="style0"/>
        <w:rPr/>
      </w:pPr>
    </w:p>
    <w:p w14:paraId="AA48D662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1779A169">
      <w:pPr>
        <w:pStyle w:val="style0"/>
        <w:rPr/>
      </w:pPr>
    </w:p>
    <w:p w14:paraId="B6985CDF">
      <w:pPr>
        <w:pStyle w:val="style0"/>
        <w:rPr>
          <w:lang w:val="en-US"/>
        </w:rPr>
      </w:pPr>
      <w:r>
        <w:rPr>
          <w:lang w:val="en-US"/>
        </w:rPr>
        <w:t>一、维持常州高新技术产业开发区人民法院(2016)苏0411刑初554号刑事判决第一项中的定罪部分及第二项。</w:t>
      </w:r>
    </w:p>
    <w:p w14:paraId="5A9A6798">
      <w:pPr>
        <w:pStyle w:val="style0"/>
        <w:rPr>
          <w:lang w:val="en-US"/>
        </w:rPr>
      </w:pPr>
      <w:r>
        <w:rPr>
          <w:lang w:val="en-US"/>
        </w:rPr>
        <w:t>二、撤销常州高新技术产业开发区人民法院(2016)苏0411刑初554号刑事判决第一项中的量刑部分。</w:t>
      </w:r>
    </w:p>
    <w:p w14:paraId="E604A020">
      <w:pPr>
        <w:pStyle w:val="style0"/>
        <w:rPr>
          <w:lang w:val="en-US"/>
        </w:rPr>
      </w:pPr>
      <w:r>
        <w:rPr>
          <w:lang w:val="en-US"/>
        </w:rPr>
        <w:t>三、上诉人曹平犯假冒注册商标罪，判处有期徒刑三年，缓刑四年，并处罚金人民币二十万元（缓刑考验期限从判决确定之日起计算，罚金已缴纳完毕）。</w:t>
      </w:r>
    </w:p>
    <w:p w14:paraId="0A2FEB2B">
      <w:pPr>
        <w:pStyle w:val="style0"/>
        <w:rPr>
          <w:lang w:val="en-US"/>
        </w:rPr>
      </w:pPr>
      <w:r>
        <w:rPr>
          <w:lang w:val="en-US"/>
        </w:rPr>
        <w:t>本判决为终审判决。</w:t>
      </w:r>
    </w:p>
    <w:p w14:paraId="C179CA1C">
      <w:pPr>
        <w:pStyle w:val="style0"/>
        <w:rPr/>
      </w:pPr>
    </w:p>
    <w:p w14:paraId="5D5B3141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32EF012B">
      <w:pPr>
        <w:pStyle w:val="style0"/>
        <w:rPr/>
      </w:pPr>
    </w:p>
    <w:p w14:paraId="289AF83D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93BD68A2">
      <w:pPr>
        <w:pStyle w:val="style0"/>
        <w:rPr/>
      </w:pPr>
    </w:p>
    <w:p w14:paraId="F8BB3B81">
      <w:pPr>
        <w:pStyle w:val="style0"/>
        <w:rPr>
          <w:lang w:val="en-US"/>
        </w:rPr>
      </w:pPr>
      <w:r>
        <w:rPr>
          <w:lang w:val="en-US"/>
        </w:rPr>
        <w:t>- 福特、大众、斯柯达、奥迪品牌商标注册证，证实涉案商标的注册人、核定使用商品类别（第12类汽车零部件）及有效期。</w:t>
      </w:r>
    </w:p>
    <w:p w14:paraId="4C458648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D2CA6C2">
      <w:pPr>
        <w:pStyle w:val="style0"/>
        <w:rPr>
          <w:lang w:val="en-US"/>
        </w:rPr>
      </w:pPr>
      <w:r>
        <w:rPr>
          <w:lang w:val="en-US"/>
        </w:rPr>
        <w:t>- 商标权人出具的鉴定报告、价格证明，证实涉案安全气囊为假冒注册商标商品，及正品市场价格。</w:t>
      </w:r>
    </w:p>
    <w:p w14:paraId="59D16BE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DF4C8516">
      <w:pPr>
        <w:pStyle w:val="style0"/>
        <w:rPr>
          <w:lang w:val="en-US"/>
        </w:rPr>
      </w:pPr>
      <w:r>
        <w:rPr>
          <w:lang w:val="en-US"/>
        </w:rPr>
        <w:t>- 价格认定结论书，证实已售假冒安全气囊销售金额、未售库存价值。</w:t>
      </w:r>
    </w:p>
    <w:p w14:paraId="44F55755">
      <w:pPr>
        <w:pStyle w:val="style0"/>
        <w:rPr/>
      </w:pPr>
    </w:p>
    <w:p w14:paraId="0F51D826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E15E0E76">
      <w:pPr>
        <w:pStyle w:val="style0"/>
        <w:rPr/>
      </w:pPr>
    </w:p>
    <w:p w14:paraId="26622505">
      <w:pPr>
        <w:pStyle w:val="style0"/>
        <w:rPr>
          <w:lang w:val="en-US"/>
        </w:rPr>
      </w:pPr>
      <w:r>
        <w:rPr>
          <w:lang w:val="en-US"/>
        </w:rPr>
        <w:t>- 被告人曹平的供述与辩解，证实其明知未经商标许可，仍组织生产、销售假冒品牌安全气囊的主观故意、犯罪过程及金额。</w:t>
      </w:r>
    </w:p>
    <w:p w14:paraId="20248703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443A624">
      <w:pPr>
        <w:pStyle w:val="style0"/>
        <w:rPr>
          <w:lang w:val="en-US"/>
        </w:rPr>
      </w:pPr>
      <w:r>
        <w:rPr>
          <w:lang w:val="en-US"/>
        </w:rPr>
        <w:t>- 裴某、苏某、徐某等证人证言，证实向曹平购买假冒安全气囊的事实，及曹平组织生产的过程。</w:t>
      </w:r>
    </w:p>
    <w:p w14:paraId="9B36797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A0B2D14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公安机关扣押物品清单、搜查笔录、假冒安全气囊及零部件照片，证实查获的未售侵权商品数量、商标标识。</w:t>
      </w:r>
    </w:p>
    <w:p w14:paraId="8029479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574B381">
      <w:pPr>
        <w:pStyle w:val="style0"/>
        <w:rPr>
          <w:lang w:val="en-US"/>
        </w:rPr>
      </w:pPr>
      <w:r>
        <w:rPr>
          <w:lang w:val="en-US"/>
        </w:rPr>
        <w:t>- 资金往来票据、装箱单、托运信息表，证实销售金额、交易流程。</w:t>
      </w:r>
    </w:p>
    <w:p w14:paraId="15516950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751C3A7C">
      <w:pPr>
        <w:pStyle w:val="style0"/>
        <w:rPr>
          <w:lang w:val="en-US"/>
        </w:rPr>
      </w:pPr>
      <w:r>
        <w:rPr>
          <w:lang w:val="en-US"/>
        </w:rPr>
        <w:t>- 退赔、预缴罚金凭证，证实曹平的悔罪表现。</w:t>
      </w:r>
    </w:p>
    <w:p w14:paraId="CB5D2FDE">
      <w:pPr>
        <w:pStyle w:val="style0"/>
        <w:rPr/>
      </w:pPr>
    </w:p>
    <w:p w14:paraId="5318CB30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44BE172C">
      <w:pPr>
        <w:pStyle w:val="style0"/>
        <w:rPr/>
      </w:pPr>
    </w:p>
    <w:p w14:paraId="1C6E8FC7">
      <w:pPr>
        <w:pStyle w:val="style0"/>
        <w:rPr>
          <w:lang w:val="en-US"/>
        </w:rPr>
      </w:pPr>
      <w:r>
        <w:rPr>
          <w:lang w:val="en-US"/>
        </w:rPr>
        <w:t>- 假冒安全气囊与正品福特、大众、斯柯达、奥迪安全气囊的外观对比，证实侵权商品完整仿冒注册商标标识，外观高度仿真。</w:t>
      </w:r>
    </w:p>
    <w:p w14:paraId="DBF007B3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DA597C40">
      <w:pPr>
        <w:pStyle w:val="style0"/>
        <w:rPr>
          <w:lang w:val="en-US"/>
        </w:rPr>
      </w:pPr>
      <w:r>
        <w:rPr>
          <w:lang w:val="en-US"/>
        </w:rPr>
        <w:t>- 商标权人出具的真伪鉴定意见，证实涉案商品均为假冒注册商标的商品，非原厂生产及授权生产。</w:t>
      </w:r>
    </w:p>
    <w:p w14:paraId="97EADDA2">
      <w:pPr>
        <w:pStyle w:val="style0"/>
        <w:rPr/>
      </w:pPr>
    </w:p>
    <w:p w14:paraId="46D62C46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0E98F034">
      <w:pPr>
        <w:pStyle w:val="style0"/>
        <w:rPr/>
      </w:pPr>
    </w:p>
    <w:p w14:paraId="DBD56BC8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立案决定书、抓获经过，证实案件案发及曹平到案情况。</w:t>
      </w:r>
    </w:p>
    <w:p w14:paraId="ADB3913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A7F4FD8">
      <w:pPr>
        <w:pStyle w:val="style0"/>
        <w:rPr>
          <w:lang w:val="en-US"/>
        </w:rPr>
      </w:pPr>
      <w:r>
        <w:rPr>
          <w:lang w:val="en-US"/>
        </w:rPr>
        <w:t>- 户籍证明、前科证明，证实曹平的刑事责任年龄及无犯罪前科。</w:t>
      </w:r>
    </w:p>
    <w:p w14:paraId="E28763EC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8BA37A2">
      <w:pPr>
        <w:pStyle w:val="style0"/>
        <w:rPr>
          <w:lang w:val="en-US"/>
        </w:rPr>
      </w:pPr>
      <w:r>
        <w:rPr>
          <w:lang w:val="en-US"/>
        </w:rPr>
        <w:t>- 社区矫正调查评估意见书，证实曹平符合缓刑适用条件。</w:t>
      </w:r>
    </w:p>
    <w:p w14:paraId="89ABA37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76A8C1C6">
      <w:pPr>
        <w:pStyle w:val="style0"/>
        <w:rPr>
          <w:lang w:val="en-US"/>
        </w:rPr>
      </w:pPr>
      <w:r>
        <w:rPr>
          <w:lang w:val="en-US"/>
        </w:rPr>
        <w:t>- 社区居委会、村民委员会出具的证明，证实曹平平时表现良好。</w:t>
      </w:r>
    </w:p>
    <w:p w14:paraId="30DE8FDC">
      <w:pPr>
        <w:pStyle w:val="style0"/>
        <w:rPr/>
      </w:pPr>
    </w:p>
    <w:p w14:paraId="C17A536E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48A31CFD">
      <w:pPr>
        <w:pStyle w:val="style0"/>
        <w:rPr/>
      </w:pPr>
    </w:p>
    <w:p w14:paraId="34B92FCB">
      <w:pPr>
        <w:pStyle w:val="style0"/>
        <w:rPr>
          <w:lang w:val="en-US"/>
        </w:rPr>
      </w:pPr>
      <w:r>
        <w:rPr>
          <w:lang w:val="en-US"/>
        </w:rPr>
        <w:t>一审、二审庭审笔录，详细记载了曹平对犯罪事实的供述、对证据的质证意见，以及关于量刑、缓刑适用的辩论意见。</w:t>
      </w:r>
    </w:p>
    <w:p w14:paraId="A7B6BC71">
      <w:pPr>
        <w:pStyle w:val="style0"/>
        <w:rPr/>
      </w:pPr>
    </w:p>
    <w:p w14:paraId="63AFBB31">
      <w:pPr>
        <w:pStyle w:val="style0"/>
        <w:rPr>
          <w:lang w:val="en-US"/>
        </w:rPr>
      </w:pPr>
      <w:r>
        <w:rPr>
          <w:lang w:val="en-US"/>
        </w:rPr>
        <w:t>审判长：蒋小英</w:t>
      </w:r>
    </w:p>
    <w:p w14:paraId="7B31CFDA">
      <w:pPr>
        <w:pStyle w:val="style0"/>
        <w:rPr/>
      </w:pPr>
    </w:p>
    <w:p w14:paraId="59833FB1">
      <w:pPr>
        <w:pStyle w:val="style0"/>
        <w:rPr>
          <w:lang w:val="en-US"/>
        </w:rPr>
      </w:pPr>
      <w:r>
        <w:rPr>
          <w:lang w:val="en-US"/>
        </w:rPr>
        <w:t>审判员：张九臬</w:t>
      </w:r>
    </w:p>
    <w:p w14:paraId="F3F12E18">
      <w:pPr>
        <w:pStyle w:val="style0"/>
        <w:rPr>
          <w:lang w:val="en-US"/>
        </w:rPr>
      </w:pPr>
      <w:r>
        <w:rPr>
          <w:lang w:val="en-US"/>
        </w:rPr>
        <w:t>代理审判员：蒋小英</w:t>
      </w:r>
    </w:p>
    <w:p w14:paraId="4B9E1CBB">
      <w:pPr>
        <w:pStyle w:val="style0"/>
        <w:rPr>
          <w:lang w:val="en-US"/>
        </w:rPr>
      </w:pPr>
      <w:r>
        <w:rPr>
          <w:lang w:val="en-US"/>
        </w:rPr>
        <w:t>日期：二〇一七年十月九日</w:t>
      </w:r>
    </w:p>
    <w:p w14:paraId="0B0AF16D">
      <w:pPr>
        <w:pStyle w:val="style0"/>
        <w:rPr>
          <w:lang w:val="en-US"/>
        </w:rPr>
      </w:pPr>
      <w:r>
        <w:rPr>
          <w:lang w:val="en-US"/>
        </w:rPr>
        <w:t>法官助理：徐媛</w:t>
      </w:r>
    </w:p>
    <w:p w14:paraId="F4EF5E41">
      <w:pPr>
        <w:pStyle w:val="style0"/>
        <w:rPr>
          <w:lang w:val="en-US"/>
        </w:rPr>
      </w:pPr>
      <w:r>
        <w:rPr>
          <w:lang w:val="en-US"/>
        </w:rPr>
        <w:t>书记员：陈煜震</w:t>
      </w:r>
    </w:p>
    <w:p w14:paraId="6C53479A">
      <w:pPr>
        <w:pStyle w:val="style0"/>
        <w:rPr/>
      </w:pPr>
    </w:p>
    <w:p w14:paraId="205E141E">
      <w:pPr>
        <w:pStyle w:val="style0"/>
        <w:rPr>
          <w:lang w:val="en-US"/>
        </w:rPr>
      </w:pPr>
      <w:r>
        <w:rPr>
          <w:lang w:val="en-US"/>
        </w:rPr>
        <w:t>案件四：郭某某、俞某某等销售假冒注册商标的商品罪一审刑事判决书</w:t>
      </w:r>
    </w:p>
    <w:p w14:paraId="778BEBE9">
      <w:pPr>
        <w:pStyle w:val="style0"/>
        <w:rPr/>
      </w:pPr>
    </w:p>
    <w:p w14:paraId="1D901BD2">
      <w:pPr>
        <w:pStyle w:val="style0"/>
        <w:rPr>
          <w:lang w:val="en-US"/>
        </w:rPr>
      </w:pPr>
      <w:r>
        <w:rPr>
          <w:lang w:val="en-US"/>
        </w:rPr>
        <w:t>案号：(2016)豫01刑初20号</w:t>
      </w:r>
    </w:p>
    <w:p w14:paraId="40CE3A35">
      <w:pPr>
        <w:pStyle w:val="style0"/>
        <w:rPr>
          <w:lang w:val="en-US"/>
        </w:rPr>
      </w:pPr>
      <w:r>
        <w:rPr>
          <w:lang w:val="en-US"/>
        </w:rPr>
        <w:t>发布日期：2016-06-03</w:t>
      </w:r>
    </w:p>
    <w:p w14:paraId="60552A04">
      <w:pPr>
        <w:pStyle w:val="style0"/>
        <w:rPr>
          <w:lang w:val="en-US"/>
        </w:rPr>
      </w:pPr>
      <w:r>
        <w:rPr>
          <w:lang w:val="en-US"/>
        </w:rPr>
        <w:t>审理法院：河南省郑州市中级人民法院</w:t>
      </w:r>
    </w:p>
    <w:p w14:paraId="153A68E3">
      <w:pPr>
        <w:pStyle w:val="style0"/>
        <w:rPr>
          <w:lang w:val="en-US"/>
        </w:rPr>
      </w:pPr>
      <w:r>
        <w:rPr>
          <w:lang w:val="en-US"/>
        </w:rPr>
        <w:t>案件名称：郭某某、俞某某、靳某某、谢某某、王某甲销售假冒注册商标的商品罪一审刑事判决书</w:t>
      </w:r>
    </w:p>
    <w:p w14:paraId="FF241B7E">
      <w:pPr>
        <w:pStyle w:val="style0"/>
        <w:rPr/>
      </w:pPr>
    </w:p>
    <w:p w14:paraId="E6E21EB8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F47CAE68">
      <w:pPr>
        <w:pStyle w:val="style0"/>
        <w:rPr/>
      </w:pPr>
    </w:p>
    <w:p w14:paraId="C457C07B">
      <w:pPr>
        <w:pStyle w:val="style0"/>
        <w:rPr>
          <w:lang w:val="en-US"/>
        </w:rPr>
      </w:pPr>
      <w:r>
        <w:rPr>
          <w:lang w:val="en-US"/>
        </w:rPr>
        <w:t>- 公诉机关：河南省郑州市人民检察院</w:t>
      </w:r>
    </w:p>
    <w:p w14:paraId="632FB16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73A62F34">
      <w:pPr>
        <w:pStyle w:val="style0"/>
        <w:rPr>
          <w:lang w:val="en-US"/>
        </w:rPr>
      </w:pPr>
      <w:r>
        <w:rPr>
          <w:lang w:val="en-US"/>
        </w:rPr>
        <w:t>- 被告人：郭某某、俞某某、靳某某、谢某某、王某甲</w:t>
      </w:r>
    </w:p>
    <w:p w14:paraId="0833D69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0386653">
      <w:pPr>
        <w:pStyle w:val="style0"/>
        <w:rPr>
          <w:lang w:val="en-US"/>
        </w:rPr>
      </w:pPr>
      <w:r>
        <w:rPr>
          <w:lang w:val="en-US"/>
        </w:rPr>
        <w:t>- 辩护人：李俊凯（郭某某辩护人）、杨晓楠（俞某某辩护人）、刘广杰（靳某某辩护人）、王成（谢某某辩护人）、刘广然（王某甲辩护人）</w:t>
      </w:r>
    </w:p>
    <w:p w14:paraId="B4EF06FF">
      <w:pPr>
        <w:pStyle w:val="style0"/>
        <w:rPr/>
      </w:pPr>
    </w:p>
    <w:p w14:paraId="B0709CF5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E576DD71">
      <w:pPr>
        <w:pStyle w:val="style0"/>
        <w:rPr/>
      </w:pPr>
    </w:p>
    <w:p w14:paraId="E33AADC1">
      <w:pPr>
        <w:pStyle w:val="style0"/>
        <w:rPr>
          <w:lang w:val="en-US"/>
        </w:rPr>
      </w:pPr>
      <w:r>
        <w:rPr>
          <w:lang w:val="en-US"/>
        </w:rPr>
        <w:t>2014年10月至2015年5月16日，郭某某、俞某某共同出资，以“郑州天龙汽配商行”名义，在郑州金水区刘庄租用仓库，购进大量假冒比亚迪股份有限公司注册商标的汽车配件对外销售。靳某某、谢某某、王某甲明知是假冒商品，仍受雇参与销售。已销售金额达287767.66元，公安机关当场查获未销售假冒比亚迪汽配9688件，价值373915.5元。公诉机关以销售假冒注册商标的商品罪提起公诉，法院综合各被告人在共同犯罪中的作用、认罪悔罪、退赃等情节，分别判处有期徒刑并适用缓刑，没收涉案假冒商品及违法所得。</w:t>
      </w:r>
    </w:p>
    <w:p w14:paraId="9F7602A2">
      <w:pPr>
        <w:pStyle w:val="style0"/>
        <w:rPr/>
      </w:pPr>
    </w:p>
    <w:p w14:paraId="852BDE7C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5BDABF43">
      <w:pPr>
        <w:pStyle w:val="style0"/>
        <w:rPr/>
      </w:pPr>
    </w:p>
    <w:p w14:paraId="BA1F7C1E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071493B3">
      <w:pPr>
        <w:pStyle w:val="style0"/>
        <w:rPr/>
      </w:pPr>
    </w:p>
    <w:p w14:paraId="468F40AE">
      <w:pPr>
        <w:pStyle w:val="style0"/>
        <w:rPr>
          <w:lang w:val="en-US"/>
        </w:rPr>
      </w:pPr>
      <w:r>
        <w:rPr>
          <w:lang w:val="en-US"/>
        </w:rPr>
        <w:t>比亚迪股份有限公司系第3479891号“比亚迪”、第3479892号“BYD”等多枚注册商标权利人，核定使用商品为第12类汽车配件，商标均在有效期内。</w:t>
      </w:r>
    </w:p>
    <w:p w14:paraId="F7313095">
      <w:pPr>
        <w:pStyle w:val="style0"/>
        <w:rPr>
          <w:lang w:val="en-US"/>
        </w:rPr>
      </w:pPr>
      <w:r>
        <w:rPr>
          <w:lang w:val="en-US"/>
        </w:rPr>
        <w:t>2014年10月至2015年5月16日，郭某某、俞某某共同出资80余万元、60余万元，租用仓库设立“郑州天龙汽配商行”，购进大量假冒比亚迪注册商标的汽车配件（含车轮盖、洗涤液壶、护杠、车灯、座椅、气囊等）对外销售。靳某某（2015年1-2月入职）、谢某某（2014年11-12月入职）、王某甲（2014年11月入职）明知商品假冒，仍受雇负责理货、发货、销售，参与犯罪。经审计，已销售假冒汽配金额287767.66元；查获未销售假冒汽配9688件，价值373915.5元。2015年5月16日，五被告人被公安机关抓获，归案后如实供述主要犯罪事实，部分被告人具有退赃情节。</w:t>
      </w:r>
    </w:p>
    <w:p w14:paraId="F5ECDC81">
      <w:pPr>
        <w:pStyle w:val="style0"/>
        <w:rPr/>
      </w:pPr>
    </w:p>
    <w:p w14:paraId="746F0C96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1CA7E87D">
      <w:pPr>
        <w:pStyle w:val="style0"/>
        <w:rPr/>
      </w:pPr>
    </w:p>
    <w:p w14:paraId="F63D9F32">
      <w:pPr>
        <w:pStyle w:val="style0"/>
        <w:rPr>
          <w:lang w:val="en-US"/>
        </w:rPr>
      </w:pPr>
      <w:r>
        <w:rPr>
          <w:lang w:val="en-US"/>
        </w:rPr>
        <w:t>- 权属证据：比亚迪公司商标注册证、授权委托书、企业法人营业执照、鉴定证明书，证实涉案商标权属及商品真伪。</w:t>
      </w:r>
    </w:p>
    <w:p w14:paraId="2E0E1098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A8F0F83">
      <w:pPr>
        <w:pStyle w:val="style0"/>
        <w:rPr>
          <w:lang w:val="en-US"/>
        </w:rPr>
      </w:pPr>
      <w:r>
        <w:rPr>
          <w:lang w:val="en-US"/>
        </w:rPr>
        <w:t>- 侵权证据：被告人供述与辩解、证人证言、扣押物品清单、假冒汽配照片、销售记录、价格证明、价格认定结论书，证实销售假冒汽配的事实、金额及未售库存价值。</w:t>
      </w:r>
    </w:p>
    <w:p w14:paraId="C641547E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9B0CCFB">
      <w:pPr>
        <w:pStyle w:val="style0"/>
        <w:rPr>
          <w:lang w:val="en-US"/>
        </w:rPr>
      </w:pPr>
      <w:r>
        <w:rPr>
          <w:lang w:val="en-US"/>
        </w:rPr>
        <w:t>- 程序证据：立案决定书、抓获经过、取保候审决定书、退赃凭证、户籍证明、前科证明、社区矫正评估意见，证实案件侦办程序合法、被告人主体适格及悔罪表现。</w:t>
      </w:r>
    </w:p>
    <w:p w14:paraId="E6C5EDCD">
      <w:pPr>
        <w:pStyle w:val="style0"/>
        <w:rPr/>
      </w:pPr>
    </w:p>
    <w:p w14:paraId="CF383537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2B3F7D38">
      <w:pPr>
        <w:pStyle w:val="style0"/>
        <w:rPr/>
      </w:pPr>
    </w:p>
    <w:p w14:paraId="3F6121E5">
      <w:pPr>
        <w:pStyle w:val="style0"/>
        <w:rPr>
          <w:lang w:val="en-US"/>
        </w:rPr>
      </w:pPr>
      <w:r>
        <w:rPr>
          <w:lang w:val="en-US"/>
        </w:rPr>
        <w:t>一、被告人郭某某犯销售假冒注册商标的商品罪，判处有期徒刑三年零一个月，并处罚金人民币40万元。</w:t>
      </w:r>
    </w:p>
    <w:p w14:paraId="DC25570D">
      <w:pPr>
        <w:pStyle w:val="style0"/>
        <w:rPr>
          <w:lang w:val="en-US"/>
        </w:rPr>
      </w:pPr>
      <w:r>
        <w:rPr>
          <w:lang w:val="en-US"/>
        </w:rPr>
        <w:t>二、被告人俞某某犯销售假冒注册商标的商品罪，判处有期徒刑三年（缓刑期自2015年5月16日起至2019年3月15日止），并处罚金人民币30万元。</w:t>
      </w:r>
    </w:p>
    <w:p w14:paraId="54AA706B">
      <w:pPr>
        <w:pStyle w:val="style0"/>
        <w:rPr>
          <w:lang w:val="en-US"/>
        </w:rPr>
      </w:pPr>
      <w:r>
        <w:rPr>
          <w:lang w:val="en-US"/>
        </w:rPr>
        <w:t>三、被告人靳某某犯销售假冒注册商标的商品罪，判处有期徒刑二年（缓刑期自2015年5月16日起至2018年11月15日止），并处罚金人民币3万元。</w:t>
      </w:r>
    </w:p>
    <w:p w14:paraId="D5BFA62B">
      <w:pPr>
        <w:pStyle w:val="style0"/>
        <w:rPr>
          <w:lang w:val="en-US"/>
        </w:rPr>
      </w:pPr>
      <w:r>
        <w:rPr>
          <w:lang w:val="en-US"/>
        </w:rPr>
        <w:t>四、被告人谢某某犯销售假冒注册商标的商品罪，判处有期徒刑二年（缓刑期自2015年5月16日起至2018年11月15日止），并处罚金人民币3万元。</w:t>
      </w:r>
    </w:p>
    <w:p w14:paraId="A1D6EFA2">
      <w:pPr>
        <w:pStyle w:val="style0"/>
        <w:rPr>
          <w:lang w:val="en-US"/>
        </w:rPr>
      </w:pPr>
      <w:r>
        <w:rPr>
          <w:lang w:val="en-US"/>
        </w:rPr>
        <w:t>五、被告人王某甲犯销售假冒注册商标的商品罪，判处有期徒刑二年（缓刑期自2015年5月16日起至2018年11月15日止），并处罚金人民币3万元。</w:t>
      </w:r>
    </w:p>
    <w:p w14:paraId="83E2A0E7">
      <w:pPr>
        <w:pStyle w:val="style0"/>
        <w:rPr>
          <w:lang w:val="en-US"/>
        </w:rPr>
      </w:pPr>
      <w:r>
        <w:rPr>
          <w:lang w:val="en-US"/>
        </w:rPr>
        <w:t>六、公安机关扣押的假冒比亚迪注册商标的汽车配件依法没收，由扣押机关予以销毁。</w:t>
      </w:r>
    </w:p>
    <w:p w14:paraId="EFD3A47A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如不服本判决，可在接到判决书的第二日起十日内，通过本院或直接向河南省高级人民法院提出上诉。</w:t>
      </w:r>
    </w:p>
    <w:p w14:paraId="5DC3AFF5">
      <w:pPr>
        <w:pStyle w:val="style0"/>
        <w:rPr/>
      </w:pPr>
    </w:p>
    <w:p w14:paraId="3F814D51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A14D23DA">
      <w:pPr>
        <w:pStyle w:val="style0"/>
        <w:rPr/>
      </w:pPr>
    </w:p>
    <w:p w14:paraId="0F5647D8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A2724F37">
      <w:pPr>
        <w:pStyle w:val="style0"/>
        <w:rPr/>
      </w:pPr>
    </w:p>
    <w:p w14:paraId="DB1A4FB7">
      <w:pPr>
        <w:pStyle w:val="style0"/>
        <w:rPr>
          <w:lang w:val="en-US"/>
        </w:rPr>
      </w:pPr>
      <w:r>
        <w:rPr>
          <w:lang w:val="en-US"/>
        </w:rPr>
        <w:t>- 第3479891号、第3479892号等多枚比亚迪、BYD商标注册证，证实商标注册人、核定使用商品类别及有效期。</w:t>
      </w:r>
    </w:p>
    <w:p w14:paraId="5744D12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96D2A6C">
      <w:pPr>
        <w:pStyle w:val="style0"/>
        <w:rPr>
          <w:lang w:val="en-US"/>
        </w:rPr>
      </w:pPr>
      <w:r>
        <w:rPr>
          <w:lang w:val="en-US"/>
        </w:rPr>
        <w:t>- 比亚迪股份有限公司出具的鉴定证明书、价格证明，证实涉案商品为假冒注册商标商品，及正品市场价格。</w:t>
      </w:r>
    </w:p>
    <w:p w14:paraId="9082EA5A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895A745">
      <w:pPr>
        <w:pStyle w:val="style0"/>
        <w:rPr>
          <w:lang w:val="en-US"/>
        </w:rPr>
      </w:pPr>
      <w:r>
        <w:rPr>
          <w:lang w:val="en-US"/>
        </w:rPr>
        <w:t>- 郑州市公安局金水路分局价格认定结论书，证实已售假冒汽配价值287767.66元，未售价值373915.5元。</w:t>
      </w:r>
    </w:p>
    <w:p w14:paraId="36A606C6">
      <w:pPr>
        <w:pStyle w:val="style0"/>
        <w:rPr/>
      </w:pPr>
    </w:p>
    <w:p w14:paraId="B44DAF2A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0B62A846">
      <w:pPr>
        <w:pStyle w:val="style0"/>
        <w:rPr/>
      </w:pPr>
    </w:p>
    <w:p w14:paraId="A3C85EA0">
      <w:pPr>
        <w:pStyle w:val="style0"/>
        <w:rPr>
          <w:lang w:val="en-US"/>
        </w:rPr>
      </w:pPr>
      <w:r>
        <w:rPr>
          <w:lang w:val="en-US"/>
        </w:rPr>
        <w:t>- 被告人郭某某、俞某某、靳某某、谢某某、王某甲的供述与辩解，证实明知商品假冒仍参与销售的主观故意、犯罪过程及分工。</w:t>
      </w:r>
    </w:p>
    <w:p w14:paraId="5D8D23A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51158B4">
      <w:pPr>
        <w:pStyle w:val="style0"/>
        <w:rPr>
          <w:lang w:val="en-US"/>
        </w:rPr>
      </w:pPr>
      <w:r>
        <w:rPr>
          <w:lang w:val="en-US"/>
        </w:rPr>
        <w:t>- 范某、王某乙、上某、秦某等证人证言，证实向郑州天龙汽配商行购买假冒比亚迪汽配的事实。</w:t>
      </w:r>
    </w:p>
    <w:p w14:paraId="1E16113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AF16303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公安机关扣押物品清单、搜查笔录、假冒汽配照片，证实查获的未售侵权商品数量、商标标识。</w:t>
      </w:r>
    </w:p>
    <w:p w14:paraId="F2CE1B9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319F2F8">
      <w:pPr>
        <w:pStyle w:val="style0"/>
        <w:rPr>
          <w:lang w:val="en-US"/>
        </w:rPr>
      </w:pPr>
      <w:r>
        <w:rPr>
          <w:lang w:val="en-US"/>
        </w:rPr>
        <w:t>- 销售记录、电脑主机统计数据，证实已销售假冒汽配的金额、品类。</w:t>
      </w:r>
    </w:p>
    <w:p w14:paraId="417BBBD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6DFC2750">
      <w:pPr>
        <w:pStyle w:val="style0"/>
        <w:rPr>
          <w:lang w:val="en-US"/>
        </w:rPr>
      </w:pPr>
      <w:r>
        <w:rPr>
          <w:lang w:val="en-US"/>
        </w:rPr>
        <w:t>- 退赃凭证，证实部分被告人的悔罪表现。</w:t>
      </w:r>
    </w:p>
    <w:p w14:paraId="CDCC2E72">
      <w:pPr>
        <w:pStyle w:val="style0"/>
        <w:rPr/>
      </w:pPr>
    </w:p>
    <w:p w14:paraId="419A0820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3C35DB71">
      <w:pPr>
        <w:pStyle w:val="style0"/>
        <w:rPr/>
      </w:pPr>
    </w:p>
    <w:p w14:paraId="9EBAE4D1">
      <w:pPr>
        <w:pStyle w:val="style0"/>
        <w:rPr>
          <w:lang w:val="en-US"/>
        </w:rPr>
      </w:pPr>
      <w:r>
        <w:rPr>
          <w:lang w:val="en-US"/>
        </w:rPr>
        <w:t>- 假冒汽配与正品比亚迪配件的外观对比、商标标识比对，证实侵权商品完整仿冒比亚迪、BYD注册商标，外观高度仿真。</w:t>
      </w:r>
    </w:p>
    <w:p w14:paraId="C5FF0E60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FEDCB76">
      <w:pPr>
        <w:pStyle w:val="style0"/>
        <w:rPr>
          <w:lang w:val="en-US"/>
        </w:rPr>
      </w:pPr>
      <w:r>
        <w:rPr>
          <w:lang w:val="en-US"/>
        </w:rPr>
        <w:t>- 比亚迪公司出具的真伪鉴定意见，证实涉案商品均为假冒注册商标的商品，非原厂生产及授权生产。</w:t>
      </w:r>
    </w:p>
    <w:p w14:paraId="D1C4965B">
      <w:pPr>
        <w:pStyle w:val="style0"/>
        <w:rPr/>
      </w:pPr>
    </w:p>
    <w:p w14:paraId="5F32454B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11676C05">
      <w:pPr>
        <w:pStyle w:val="style0"/>
        <w:rPr/>
      </w:pPr>
    </w:p>
    <w:p w14:paraId="F985A196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立案决定书、抓获经过，证实案件案发及五被告人到案情况。</w:t>
      </w:r>
    </w:p>
    <w:p w14:paraId="CA3C11F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4CE7362">
      <w:pPr>
        <w:pStyle w:val="style0"/>
        <w:rPr>
          <w:lang w:val="en-US"/>
        </w:rPr>
      </w:pPr>
      <w:r>
        <w:rPr>
          <w:lang w:val="en-US"/>
        </w:rPr>
        <w:t>- 户籍证明、前科证明，证实五被告人的刑事责任年龄及无犯罪前科。</w:t>
      </w:r>
    </w:p>
    <w:p w14:paraId="2839FBD0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6522B17">
      <w:pPr>
        <w:pStyle w:val="style0"/>
        <w:rPr>
          <w:lang w:val="en-US"/>
        </w:rPr>
      </w:pPr>
      <w:r>
        <w:rPr>
          <w:lang w:val="en-US"/>
        </w:rPr>
        <w:t>- 社区矫正调查评估意见书，证实靳某某、谢某某、王某甲符合缓刑适用条件。</w:t>
      </w:r>
    </w:p>
    <w:p w14:paraId="E4360D1B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12A67FD">
      <w:pPr>
        <w:pStyle w:val="style0"/>
        <w:rPr>
          <w:lang w:val="en-US"/>
        </w:rPr>
      </w:pPr>
      <w:r>
        <w:rPr>
          <w:lang w:val="en-US"/>
        </w:rPr>
        <w:t>- 郑州天龙汽配商行工商信息、仓库租赁合同，证实涉案经营主体及犯罪场所。</w:t>
      </w:r>
    </w:p>
    <w:p w14:paraId="8ABD2C14">
      <w:pPr>
        <w:pStyle w:val="style0"/>
        <w:rPr/>
      </w:pPr>
    </w:p>
    <w:p w14:paraId="67803B9D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0847CC8B">
      <w:pPr>
        <w:pStyle w:val="style0"/>
        <w:rPr/>
      </w:pPr>
    </w:p>
    <w:p w14:paraId="0982200B">
      <w:pPr>
        <w:pStyle w:val="style0"/>
        <w:rPr>
          <w:lang w:val="en-US"/>
        </w:rPr>
      </w:pPr>
      <w:r>
        <w:rPr>
          <w:lang w:val="en-US"/>
        </w:rPr>
        <w:t>一审庭审笔录，详细记载了五被告人对犯罪事实的供述、对证据的质证意见，以及关于量刑、缓刑适用的辩论意见。</w:t>
      </w:r>
    </w:p>
    <w:p w14:paraId="C9E03534">
      <w:pPr>
        <w:pStyle w:val="style0"/>
        <w:rPr/>
      </w:pPr>
    </w:p>
    <w:p w14:paraId="5094BD8F">
      <w:pPr>
        <w:pStyle w:val="style0"/>
        <w:rPr>
          <w:lang w:val="en-US"/>
        </w:rPr>
      </w:pPr>
      <w:r>
        <w:rPr>
          <w:lang w:val="en-US"/>
        </w:rPr>
        <w:t>审判长：梁晓征</w:t>
      </w:r>
    </w:p>
    <w:p w14:paraId="7A410E9B">
      <w:pPr>
        <w:pStyle w:val="style0"/>
        <w:rPr/>
      </w:pPr>
    </w:p>
    <w:p w14:paraId="2915D9F2">
      <w:pPr>
        <w:pStyle w:val="style0"/>
        <w:rPr>
          <w:lang w:val="en-US"/>
        </w:rPr>
      </w:pPr>
      <w:r>
        <w:rPr>
          <w:lang w:val="en-US"/>
        </w:rPr>
        <w:t>审判员：赵自磊</w:t>
      </w:r>
    </w:p>
    <w:p w14:paraId="22F6460B">
      <w:pPr>
        <w:pStyle w:val="style0"/>
        <w:rPr>
          <w:lang w:val="en-US"/>
        </w:rPr>
      </w:pPr>
      <w:r>
        <w:rPr>
          <w:lang w:val="en-US"/>
        </w:rPr>
        <w:t>代理审判员：蒋 嘉</w:t>
      </w:r>
    </w:p>
    <w:p w14:paraId="2FF4A051">
      <w:pPr>
        <w:pStyle w:val="style0"/>
        <w:rPr>
          <w:lang w:val="en-US"/>
        </w:rPr>
      </w:pPr>
      <w:r>
        <w:rPr>
          <w:lang w:val="en-US"/>
        </w:rPr>
        <w:t>书记员：司萍萍</w:t>
      </w:r>
    </w:p>
    <w:p w14:paraId="0599255D">
      <w:pPr>
        <w:pStyle w:val="style0"/>
        <w:rPr>
          <w:lang w:val="en-US"/>
        </w:rPr>
      </w:pPr>
      <w:r>
        <w:rPr>
          <w:lang w:val="en-US"/>
        </w:rPr>
        <w:t>日期：二〇一六年三月十一日</w:t>
      </w:r>
    </w:p>
    <w:p w14:paraId="AC909F9C">
      <w:pPr>
        <w:pStyle w:val="style0"/>
        <w:rPr/>
      </w:pPr>
    </w:p>
    <w:p w14:paraId="8AB252F8">
      <w:pPr>
        <w:pStyle w:val="style0"/>
        <w:rPr>
          <w:lang w:val="en-US"/>
        </w:rPr>
      </w:pPr>
      <w:r>
        <w:rPr>
          <w:lang w:val="en-US"/>
        </w:rPr>
        <w:t>案件五：侯蕾、王娜、杜小飞销售假冒注册商标的商品罪一审刑事判决书</w:t>
      </w:r>
    </w:p>
    <w:p w14:paraId="88B6B28E">
      <w:pPr>
        <w:pStyle w:val="style0"/>
        <w:rPr/>
      </w:pPr>
    </w:p>
    <w:p w14:paraId="74F1F3E9">
      <w:pPr>
        <w:pStyle w:val="style0"/>
        <w:rPr>
          <w:lang w:val="en-US"/>
        </w:rPr>
      </w:pPr>
      <w:r>
        <w:rPr>
          <w:lang w:val="en-US"/>
        </w:rPr>
        <w:t>案号：(2016)豫01刑初145号</w:t>
      </w:r>
    </w:p>
    <w:p w14:paraId="0B02543D">
      <w:pPr>
        <w:pStyle w:val="style0"/>
        <w:rPr>
          <w:lang w:val="en-US"/>
        </w:rPr>
      </w:pPr>
      <w:r>
        <w:rPr>
          <w:lang w:val="en-US"/>
        </w:rPr>
        <w:t>发布日期：2016-02-15</w:t>
      </w:r>
    </w:p>
    <w:p w14:paraId="1ED3E160">
      <w:pPr>
        <w:pStyle w:val="style0"/>
        <w:rPr>
          <w:lang w:val="en-US"/>
        </w:rPr>
      </w:pPr>
      <w:r>
        <w:rPr>
          <w:lang w:val="en-US"/>
        </w:rPr>
        <w:t>审理法院：河南省郑州市中级人民法院</w:t>
      </w:r>
    </w:p>
    <w:p w14:paraId="0737D653">
      <w:pPr>
        <w:pStyle w:val="style0"/>
        <w:rPr>
          <w:lang w:val="en-US"/>
        </w:rPr>
      </w:pPr>
      <w:r>
        <w:rPr>
          <w:lang w:val="en-US"/>
        </w:rPr>
        <w:t>案件名称：侯蕾、王娜、杜小飞销售假冒注册商标的商品罪一审刑事判决书</w:t>
      </w:r>
    </w:p>
    <w:p w14:paraId="7313F149">
      <w:pPr>
        <w:pStyle w:val="style0"/>
        <w:rPr/>
      </w:pPr>
    </w:p>
    <w:p w14:paraId="DDDED93F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93415F40">
      <w:pPr>
        <w:pStyle w:val="style0"/>
        <w:rPr/>
      </w:pPr>
    </w:p>
    <w:p w14:paraId="67A5704D">
      <w:pPr>
        <w:pStyle w:val="style0"/>
        <w:rPr>
          <w:lang w:val="en-US"/>
        </w:rPr>
      </w:pPr>
      <w:r>
        <w:rPr>
          <w:lang w:val="en-US"/>
        </w:rPr>
        <w:t>- 公诉机关：河南省郑州市人民检察院</w:t>
      </w:r>
    </w:p>
    <w:p w14:paraId="BEB76D7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2B99AE9">
      <w:pPr>
        <w:pStyle w:val="style0"/>
        <w:rPr>
          <w:lang w:val="en-US"/>
        </w:rPr>
      </w:pPr>
      <w:r>
        <w:rPr>
          <w:lang w:val="en-US"/>
        </w:rPr>
        <w:t>- 被告人：侯蕾、王娜、杜小飞</w:t>
      </w:r>
    </w:p>
    <w:p w14:paraId="71EF06DE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E994E26">
      <w:pPr>
        <w:pStyle w:val="style0"/>
        <w:rPr>
          <w:lang w:val="en-US"/>
        </w:rPr>
      </w:pPr>
      <w:r>
        <w:rPr>
          <w:lang w:val="en-US"/>
        </w:rPr>
        <w:t>- 辩护人：王晶（侯蕾辩护人）、王景龙（王娜辩护人）</w:t>
      </w:r>
    </w:p>
    <w:p w14:paraId="EA7EB2B4">
      <w:pPr>
        <w:pStyle w:val="style0"/>
        <w:rPr/>
      </w:pPr>
    </w:p>
    <w:p w14:paraId="A60E7569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81B677FF">
      <w:pPr>
        <w:pStyle w:val="style0"/>
        <w:rPr/>
      </w:pPr>
    </w:p>
    <w:p w14:paraId="6A79B108">
      <w:pPr>
        <w:pStyle w:val="style0"/>
        <w:rPr>
          <w:lang w:val="en-US"/>
        </w:rPr>
      </w:pPr>
      <w:r>
        <w:rPr>
          <w:lang w:val="en-US"/>
        </w:rPr>
        <w:t>2016年1月2日至2016年5月27日，侯蕾、王娜雇佣杜小飞，三人明知购进的是假冒通用汽车（中国）投资有限公司（别克、雪佛兰品牌）注册商标的汽车配件，仍以“郑州豫佳汽配”名义对外销售，销售金额达60693元。公安机关在其仓库内查获未销售的假冒别克、雪佛兰汽配904件，价值123429元。公诉机关以销售假冒注册商标的商品罪提起公诉，法院综合各被告人在共同犯罪中的作用、认罪悔罪等情节，分别判处有期徒刑、拘役并适用缓刑，没收涉案假冒商品。</w:t>
      </w:r>
    </w:p>
    <w:p w14:paraId="B6FCF8D1">
      <w:pPr>
        <w:pStyle w:val="style0"/>
        <w:rPr/>
      </w:pPr>
    </w:p>
    <w:p w14:paraId="055A5CAC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7B4D39B5">
      <w:pPr>
        <w:pStyle w:val="style0"/>
        <w:rPr/>
      </w:pPr>
    </w:p>
    <w:p w14:paraId="EFFE90E4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AEDA6B0D">
      <w:pPr>
        <w:pStyle w:val="style0"/>
        <w:rPr/>
      </w:pPr>
    </w:p>
    <w:p w14:paraId="2D386F59">
      <w:pPr>
        <w:pStyle w:val="style0"/>
        <w:rPr>
          <w:lang w:val="en-US"/>
        </w:rPr>
      </w:pPr>
      <w:r>
        <w:rPr>
          <w:lang w:val="en-US"/>
        </w:rPr>
        <w:t>通用汽车（中国）投资有限公司系别克、雪佛兰品牌注册商标权利人，核定使用商品为第12类汽车配件，商标均在有效期内。</w:t>
      </w:r>
    </w:p>
    <w:p w14:paraId="199ADCD7">
      <w:pPr>
        <w:pStyle w:val="style0"/>
        <w:rPr>
          <w:lang w:val="en-US"/>
        </w:rPr>
      </w:pPr>
      <w:r>
        <w:rPr>
          <w:lang w:val="en-US"/>
        </w:rPr>
        <w:t>2016年1月2日至5月27日，侯蕾、王娜共同经营郑州豫佳汽配店，雇佣杜小飞，明知从江苏常州购进的是假冒别克、雪佛兰注册商标的汽车配件（含大灯、尾灯、中网等），仍对外销售，销售金额60693元。案发后，公安机关在仓库查获未销售假冒汽配904件，价值123429元，经厂家鉴定全部为假冒注册商标商品。三人归案后如实供述主要犯罪事实，认罪态度较好。</w:t>
      </w:r>
    </w:p>
    <w:p w14:paraId="169A1C5D">
      <w:pPr>
        <w:pStyle w:val="style0"/>
        <w:rPr/>
      </w:pPr>
    </w:p>
    <w:p w14:paraId="02E8E363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B766F7B2">
      <w:pPr>
        <w:pStyle w:val="style0"/>
        <w:rPr/>
      </w:pPr>
    </w:p>
    <w:p w14:paraId="938A9233">
      <w:pPr>
        <w:pStyle w:val="style0"/>
        <w:rPr>
          <w:lang w:val="en-US"/>
        </w:rPr>
      </w:pPr>
      <w:r>
        <w:rPr>
          <w:lang w:val="en-US"/>
        </w:rPr>
        <w:t>- 权属证据：通用汽车公司商标注册证、授权委托书、鉴定证明书，证实涉案商标权属及商品真伪。</w:t>
      </w:r>
    </w:p>
    <w:p w14:paraId="944EB10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024AE29">
      <w:pPr>
        <w:pStyle w:val="style0"/>
        <w:rPr>
          <w:lang w:val="en-US"/>
        </w:rPr>
      </w:pPr>
      <w:r>
        <w:rPr>
          <w:lang w:val="en-US"/>
        </w:rPr>
        <w:t>- 侵权证据：被告人供述与辩解、证人证言、扣押物品清单、假冒汽配照片、销售单据、价格证明，证实销售假冒汽配的事实、金额及未售库存价值。</w:t>
      </w:r>
    </w:p>
    <w:p w14:paraId="0B549CC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3ADC869">
      <w:pPr>
        <w:pStyle w:val="style0"/>
        <w:rPr>
          <w:lang w:val="en-US"/>
        </w:rPr>
      </w:pPr>
      <w:r>
        <w:rPr>
          <w:lang w:val="en-US"/>
        </w:rPr>
        <w:t>- 程序证据：立案决定书、抓获经过、取保候审决定书、户籍证明、前科证明、社区矫正评估意见，证实案件侦办程序合法、被告人主体适格及悔罪表现。</w:t>
      </w:r>
    </w:p>
    <w:p w14:paraId="971841C2">
      <w:pPr>
        <w:pStyle w:val="style0"/>
        <w:rPr/>
      </w:pPr>
    </w:p>
    <w:p w14:paraId="025DC26E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A1CF5737">
      <w:pPr>
        <w:pStyle w:val="style0"/>
        <w:rPr/>
      </w:pPr>
    </w:p>
    <w:p w14:paraId="0B9B0860">
      <w:pPr>
        <w:pStyle w:val="style0"/>
        <w:rPr>
          <w:lang w:val="en-US"/>
        </w:rPr>
      </w:pPr>
      <w:r>
        <w:rPr>
          <w:lang w:val="en-US"/>
        </w:rPr>
        <w:t>一、被告人侯蕾犯销售假冒注册商标的商品罪，判处有期徒刑七个月，并处罚金人民币85000元（刑期自2016年5月28日起至2016年12月27日止，罚金已缴纳）。</w:t>
      </w:r>
    </w:p>
    <w:p w14:paraId="9557DAC2">
      <w:pPr>
        <w:pStyle w:val="style0"/>
        <w:rPr>
          <w:lang w:val="en-US"/>
        </w:rPr>
      </w:pPr>
      <w:r>
        <w:rPr>
          <w:lang w:val="en-US"/>
        </w:rPr>
        <w:t>二、被告人王娜犯销售假冒注册商标的商品罪，判处有期徒刑七个月，缓刑一年，并处罚金人民币95000元（缓刑考验期自判决确定之日起计算，罚金已缴纳）。</w:t>
      </w:r>
    </w:p>
    <w:p w14:paraId="B8415F66">
      <w:pPr>
        <w:pStyle w:val="style0"/>
        <w:rPr>
          <w:lang w:val="en-US"/>
        </w:rPr>
      </w:pPr>
      <w:r>
        <w:rPr>
          <w:lang w:val="en-US"/>
        </w:rPr>
        <w:t>三、被告人杜小飞犯销售假冒注册商标的商品罪，判处拘役五个月，缓刑六个月，并处罚金人民币10000元（缓刑考验期自判决确定之日起计算，罚金已缴纳）。</w:t>
      </w:r>
    </w:p>
    <w:p w14:paraId="6142280E">
      <w:pPr>
        <w:pStyle w:val="style0"/>
        <w:rPr>
          <w:lang w:val="en-US"/>
        </w:rPr>
      </w:pPr>
      <w:r>
        <w:rPr>
          <w:lang w:val="en-US"/>
        </w:rPr>
        <w:t>四、查获的涉案财物予以没收销毁。</w:t>
      </w:r>
    </w:p>
    <w:p w14:paraId="A5DD3841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如不服本判决，可在接到判决书的第二日起十日内，通过本院或直接向河南省高级人民法院提出上诉。</w:t>
      </w:r>
    </w:p>
    <w:p w14:paraId="8D71A06C">
      <w:pPr>
        <w:pStyle w:val="style0"/>
        <w:rPr/>
      </w:pPr>
    </w:p>
    <w:p w14:paraId="4A4C4030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ECEE56FB">
      <w:pPr>
        <w:pStyle w:val="style0"/>
        <w:rPr/>
      </w:pPr>
    </w:p>
    <w:p w14:paraId="6FB4DAF8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98BFD50F">
      <w:pPr>
        <w:pStyle w:val="style0"/>
        <w:rPr/>
      </w:pPr>
    </w:p>
    <w:p w14:paraId="2A5A0360">
      <w:pPr>
        <w:pStyle w:val="style0"/>
        <w:rPr>
          <w:lang w:val="en-US"/>
        </w:rPr>
      </w:pPr>
      <w:r>
        <w:rPr>
          <w:lang w:val="en-US"/>
        </w:rPr>
        <w:t>- 别克、雪佛兰品牌商标注册证，证实商标注册人、核定使用商品类别及有效期。</w:t>
      </w:r>
    </w:p>
    <w:p w14:paraId="F77800C0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44AFB46">
      <w:pPr>
        <w:pStyle w:val="style0"/>
        <w:rPr>
          <w:lang w:val="en-US"/>
        </w:rPr>
      </w:pPr>
      <w:r>
        <w:rPr>
          <w:lang w:val="en-US"/>
        </w:rPr>
        <w:t>- 通用汽车（中国）投资有限公司出具的鉴定证明书、价格证明，证实涉案商品为假冒注册商标商品，及正品市场价格。</w:t>
      </w:r>
    </w:p>
    <w:p w14:paraId="1A94AADE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A6CDA67">
      <w:pPr>
        <w:pStyle w:val="style0"/>
        <w:rPr>
          <w:lang w:val="en-US"/>
        </w:rPr>
      </w:pPr>
      <w:r>
        <w:rPr>
          <w:lang w:val="en-US"/>
        </w:rPr>
        <w:t>- 公安机关价格统计，证实已售假冒汽配价值60693元，未售价值123429元。</w:t>
      </w:r>
    </w:p>
    <w:p w14:paraId="30F36D7A">
      <w:pPr>
        <w:pStyle w:val="style0"/>
        <w:rPr/>
      </w:pPr>
    </w:p>
    <w:p w14:paraId="4B79B049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89D85F02">
      <w:pPr>
        <w:pStyle w:val="style0"/>
        <w:rPr/>
      </w:pPr>
    </w:p>
    <w:p w14:paraId="75F592F0">
      <w:pPr>
        <w:pStyle w:val="style0"/>
        <w:rPr>
          <w:lang w:val="en-US"/>
        </w:rPr>
      </w:pPr>
      <w:r>
        <w:rPr>
          <w:lang w:val="en-US"/>
        </w:rPr>
        <w:t>- 被告人侯蕾、王娜、杜小飞的供述与辩解，证实明知商品假冒仍参与销售的主观故意、犯罪分工及过程。</w:t>
      </w:r>
    </w:p>
    <w:p w14:paraId="24FEE72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01A437CF">
      <w:pPr>
        <w:pStyle w:val="style0"/>
        <w:rPr>
          <w:lang w:val="en-US"/>
        </w:rPr>
      </w:pPr>
      <w:r>
        <w:rPr>
          <w:lang w:val="en-US"/>
        </w:rPr>
        <w:t>- 常某、侯某等证人证言，证实向郑州豫佳汽配购买假冒别克、雪佛兰汽配的事实。</w:t>
      </w:r>
    </w:p>
    <w:p w14:paraId="08756708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05A9688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公安机关扣押物品清单、搜查笔录、假冒汽配照片，证实查获的未售侵权商品数量、商标标识。</w:t>
      </w:r>
    </w:p>
    <w:p w14:paraId="A9CE65A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D0FF74C">
      <w:pPr>
        <w:pStyle w:val="style0"/>
        <w:rPr>
          <w:lang w:val="en-US"/>
        </w:rPr>
      </w:pPr>
      <w:r>
        <w:rPr>
          <w:lang w:val="en-US"/>
        </w:rPr>
        <w:t>- 216张销售单据，证实已销售假冒汽配的金额、品类。</w:t>
      </w:r>
    </w:p>
    <w:p w14:paraId="59D5ABCE">
      <w:pPr>
        <w:pStyle w:val="style0"/>
        <w:rPr/>
      </w:pPr>
    </w:p>
    <w:p w14:paraId="4C8DC476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C3A8FB8B">
      <w:pPr>
        <w:pStyle w:val="style0"/>
        <w:rPr/>
      </w:pPr>
    </w:p>
    <w:p w14:paraId="F08E3254">
      <w:pPr>
        <w:pStyle w:val="style0"/>
        <w:rPr>
          <w:lang w:val="en-US"/>
        </w:rPr>
      </w:pPr>
      <w:r>
        <w:rPr>
          <w:lang w:val="en-US"/>
        </w:rPr>
        <w:t>- 假冒汽配与正品别克、雪佛兰配件的外观对比、商标标识比对，证实侵权商品完整仿冒品牌注册商标，外观高度仿真。</w:t>
      </w:r>
    </w:p>
    <w:p w14:paraId="F3B32D5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53440B7">
      <w:pPr>
        <w:pStyle w:val="style0"/>
        <w:rPr>
          <w:lang w:val="en-US"/>
        </w:rPr>
      </w:pPr>
      <w:r>
        <w:rPr>
          <w:lang w:val="en-US"/>
        </w:rPr>
        <w:t>- 通用汽车公司出具的真伪鉴定意见，证实涉案商品均为假冒注册商标的商品，非原厂生产及授权生产。</w:t>
      </w:r>
    </w:p>
    <w:p w14:paraId="F0FEB154">
      <w:pPr>
        <w:pStyle w:val="style0"/>
        <w:rPr/>
      </w:pPr>
    </w:p>
    <w:p w14:paraId="A7C424B6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2DD7D891">
      <w:pPr>
        <w:pStyle w:val="style0"/>
        <w:rPr/>
      </w:pPr>
    </w:p>
    <w:p w14:paraId="DE4B1A0E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立案决定书、抓获经过，证实案件案发及三被告人到案情况。</w:t>
      </w:r>
    </w:p>
    <w:p w14:paraId="8D9862E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B88F561">
      <w:pPr>
        <w:pStyle w:val="style0"/>
        <w:rPr>
          <w:lang w:val="en-US"/>
        </w:rPr>
      </w:pPr>
      <w:r>
        <w:rPr>
          <w:lang w:val="en-US"/>
        </w:rPr>
        <w:t>- 户籍证明、前科证明，证实三被告人的刑事责任年龄及无犯罪前科。</w:t>
      </w:r>
    </w:p>
    <w:p w14:paraId="1265E23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305A9169">
      <w:pPr>
        <w:pStyle w:val="style0"/>
        <w:rPr>
          <w:lang w:val="en-US"/>
        </w:rPr>
      </w:pPr>
      <w:r>
        <w:rPr>
          <w:lang w:val="en-US"/>
        </w:rPr>
        <w:t>- 社区矫正调查评估意见书，证实王娜、杜小飞符合缓刑适用条件。</w:t>
      </w:r>
    </w:p>
    <w:p w14:paraId="69DE8FB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01A514C">
      <w:pPr>
        <w:pStyle w:val="style0"/>
        <w:rPr>
          <w:lang w:val="en-US"/>
        </w:rPr>
      </w:pPr>
      <w:r>
        <w:rPr>
          <w:lang w:val="en-US"/>
        </w:rPr>
        <w:t>- 郑州豫佳汽配店经营场所照片、仓库租赁合同，证实涉案经营主体及犯罪场所。</w:t>
      </w:r>
    </w:p>
    <w:p w14:paraId="3B59F214">
      <w:pPr>
        <w:pStyle w:val="style0"/>
        <w:rPr/>
      </w:pPr>
    </w:p>
    <w:p w14:paraId="1A6154E0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F64935F0">
      <w:pPr>
        <w:pStyle w:val="style0"/>
        <w:rPr/>
      </w:pPr>
    </w:p>
    <w:p w14:paraId="760CF119">
      <w:pPr>
        <w:pStyle w:val="style0"/>
        <w:rPr>
          <w:lang w:val="en-US"/>
        </w:rPr>
      </w:pPr>
      <w:r>
        <w:rPr>
          <w:lang w:val="en-US"/>
        </w:rPr>
        <w:t>一审庭审笔录，详细记载了三被告人对犯罪事实的供述、对证据的质证意见，以及关于量刑、缓刑适用的辩论意见。</w:t>
      </w:r>
    </w:p>
    <w:p w14:paraId="A589DB0C">
      <w:pPr>
        <w:pStyle w:val="style0"/>
        <w:rPr/>
      </w:pPr>
    </w:p>
    <w:p w14:paraId="401B04EA">
      <w:pPr>
        <w:pStyle w:val="style0"/>
        <w:rPr>
          <w:lang w:val="en-US"/>
        </w:rPr>
      </w:pPr>
      <w:r>
        <w:rPr>
          <w:lang w:val="en-US"/>
        </w:rPr>
        <w:t>审判长：龚召磊</w:t>
      </w:r>
    </w:p>
    <w:p w14:paraId="4385F03D">
      <w:pPr>
        <w:pStyle w:val="style0"/>
        <w:rPr/>
      </w:pPr>
    </w:p>
    <w:p w14:paraId="9A5E0DF0">
      <w:pPr>
        <w:pStyle w:val="style0"/>
        <w:rPr>
          <w:lang w:val="en-US"/>
        </w:rPr>
      </w:pPr>
      <w:r>
        <w:rPr>
          <w:lang w:val="en-US"/>
        </w:rPr>
        <w:t>审判员：张万磊</w:t>
      </w:r>
    </w:p>
    <w:p w14:paraId="B71C565D">
      <w:pPr>
        <w:pStyle w:val="style0"/>
        <w:rPr>
          <w:lang w:val="en-US"/>
        </w:rPr>
      </w:pPr>
      <w:r>
        <w:rPr>
          <w:lang w:val="en-US"/>
        </w:rPr>
        <w:t>代理审判员：龚召磊</w:t>
      </w:r>
    </w:p>
    <w:p w14:paraId="F616E25D">
      <w:pPr>
        <w:pStyle w:val="style0"/>
        <w:rPr>
          <w:lang w:val="en-US"/>
        </w:rPr>
      </w:pPr>
      <w:r>
        <w:rPr>
          <w:lang w:val="en-US"/>
        </w:rPr>
        <w:t>书记员：魏向云</w:t>
      </w:r>
    </w:p>
    <w:p w14:paraId="1DEA45B6">
      <w:pPr>
        <w:pStyle w:val="style0"/>
        <w:rPr>
          <w:lang w:val="en-US"/>
        </w:rPr>
      </w:pPr>
      <w:r>
        <w:rPr>
          <w:lang w:val="en-US"/>
        </w:rPr>
        <w:t>日期：二〇一六年二月十五日</w:t>
      </w:r>
    </w:p>
    <w:p w14:paraId="4EBBD0FD">
      <w:pPr>
        <w:pStyle w:val="style0"/>
        <w:rPr/>
      </w:pPr>
    </w:p>
    <w:p w14:paraId="47548108">
      <w:pPr>
        <w:pStyle w:val="style0"/>
        <w:rPr>
          <w:lang w:val="en-US"/>
        </w:rPr>
      </w:pPr>
      <w:r>
        <w:rPr>
          <w:lang w:val="en-US"/>
        </w:rPr>
        <w:t>案件六：王雪云销售假冒注册商标的商品罪一审刑事判决书</w:t>
      </w:r>
    </w:p>
    <w:p w14:paraId="67DCF55B">
      <w:pPr>
        <w:pStyle w:val="style0"/>
        <w:rPr/>
      </w:pPr>
    </w:p>
    <w:p w14:paraId="01D5D563">
      <w:pPr>
        <w:pStyle w:val="style0"/>
        <w:rPr>
          <w:lang w:val="en-US"/>
        </w:rPr>
      </w:pPr>
      <w:r>
        <w:rPr>
          <w:lang w:val="en-US"/>
        </w:rPr>
        <w:t>案号：(2016)黔01刑初20号</w:t>
      </w:r>
    </w:p>
    <w:p w14:paraId="CF74E6EA">
      <w:pPr>
        <w:pStyle w:val="style0"/>
        <w:rPr>
          <w:lang w:val="en-US"/>
        </w:rPr>
      </w:pPr>
      <w:r>
        <w:rPr>
          <w:lang w:val="en-US"/>
        </w:rPr>
        <w:t>发布日期：2016-12-23</w:t>
      </w:r>
    </w:p>
    <w:p w14:paraId="2AEEC45A">
      <w:pPr>
        <w:pStyle w:val="style0"/>
        <w:rPr>
          <w:lang w:val="en-US"/>
        </w:rPr>
      </w:pPr>
      <w:r>
        <w:rPr>
          <w:lang w:val="en-US"/>
        </w:rPr>
        <w:t>审理法院：贵州省贵阳市中级人民法院</w:t>
      </w:r>
    </w:p>
    <w:p w14:paraId="32D5F524">
      <w:pPr>
        <w:pStyle w:val="style0"/>
        <w:rPr>
          <w:lang w:val="en-US"/>
        </w:rPr>
      </w:pPr>
      <w:r>
        <w:rPr>
          <w:lang w:val="en-US"/>
        </w:rPr>
        <w:t>案件名称：王雪云销售假冒注册商标的商品罪一审刑事判决书</w:t>
      </w:r>
    </w:p>
    <w:p w14:paraId="7B68CEAF">
      <w:pPr>
        <w:pStyle w:val="style0"/>
        <w:rPr/>
      </w:pPr>
    </w:p>
    <w:p w14:paraId="D30F97CB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D46AC19B">
      <w:pPr>
        <w:pStyle w:val="style0"/>
        <w:rPr/>
      </w:pPr>
    </w:p>
    <w:p w14:paraId="218FC209">
      <w:pPr>
        <w:pStyle w:val="style0"/>
        <w:rPr>
          <w:lang w:val="en-US"/>
        </w:rPr>
      </w:pPr>
      <w:r>
        <w:rPr>
          <w:lang w:val="en-US"/>
        </w:rPr>
        <w:t>- 公诉机关：贵州省贵阳市人民检察院</w:t>
      </w:r>
    </w:p>
    <w:p w14:paraId="A6CA0D5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1B2BC8F">
      <w:pPr>
        <w:pStyle w:val="style0"/>
        <w:rPr>
          <w:lang w:val="en-US"/>
        </w:rPr>
      </w:pPr>
      <w:r>
        <w:rPr>
          <w:lang w:val="en-US"/>
        </w:rPr>
        <w:t>- 被告人：王雪云</w:t>
      </w:r>
    </w:p>
    <w:p w14:paraId="E3837F56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80BE5E1">
      <w:pPr>
        <w:pStyle w:val="style0"/>
        <w:rPr>
          <w:lang w:val="en-US"/>
        </w:rPr>
      </w:pPr>
      <w:r>
        <w:rPr>
          <w:lang w:val="en-US"/>
        </w:rPr>
        <w:t>- 辩护人：刘洪峰、刘超、刘金磊、姚鹤云</w:t>
      </w:r>
    </w:p>
    <w:p w14:paraId="474E3DFD">
      <w:pPr>
        <w:pStyle w:val="style0"/>
        <w:rPr/>
      </w:pPr>
    </w:p>
    <w:p w14:paraId="28018679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385CAD95">
      <w:pPr>
        <w:pStyle w:val="style0"/>
        <w:rPr/>
      </w:pPr>
    </w:p>
    <w:p w14:paraId="E0D1C346">
      <w:pPr>
        <w:pStyle w:val="style0"/>
        <w:rPr>
          <w:lang w:val="en-US"/>
        </w:rPr>
      </w:pPr>
      <w:r>
        <w:rPr>
          <w:lang w:val="en-US"/>
        </w:rPr>
        <w:t>2014年10月9日至2015年6月16日，王雪云在贵阳市观山湖区金阳汽车城C区11-26号经营汽配店期间，未经宝马（BMW）、MINI、现代、起亚等商标权利人许可，购进大量假冒上述品牌注册商标的汽车安全气囊零部件及配件，在其经营的店铺内对外销售。销售金额达679769元，公安机关在其仓库内查获大量未销售的假冒汽配，价值1025429元。公诉机关以销售假冒注册商标的商品罪提起公诉，法院综合其认罪态度、退赃退赔等情节，判处其有期徒刑三年六个月，并处罚金人民币70万元。</w:t>
      </w:r>
    </w:p>
    <w:p w14:paraId="33523E98">
      <w:pPr>
        <w:pStyle w:val="style0"/>
        <w:rPr/>
      </w:pPr>
    </w:p>
    <w:p w14:paraId="36EDFD31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C32494D2">
      <w:pPr>
        <w:pStyle w:val="style0"/>
        <w:rPr/>
      </w:pPr>
    </w:p>
    <w:p w14:paraId="C1A3F18E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469E9F87">
      <w:pPr>
        <w:pStyle w:val="style0"/>
        <w:rPr/>
      </w:pPr>
    </w:p>
    <w:p w14:paraId="2196CBB8">
      <w:pPr>
        <w:pStyle w:val="style0"/>
        <w:rPr>
          <w:lang w:val="en-US"/>
        </w:rPr>
      </w:pPr>
      <w:r>
        <w:rPr>
          <w:lang w:val="en-US"/>
        </w:rPr>
        <w:t>宝马（BMW）、MINI、现代、起亚股份有限公司系涉案多枚注册商标权利人，核定使用商品均为第12类汽车配件。</w:t>
      </w:r>
    </w:p>
    <w:p w14:paraId="583FAAF8">
      <w:pPr>
        <w:pStyle w:val="style0"/>
        <w:rPr>
          <w:lang w:val="en-US"/>
        </w:rPr>
      </w:pPr>
      <w:r>
        <w:rPr>
          <w:lang w:val="en-US"/>
        </w:rPr>
        <w:t>2014年10月至2015年6月，王雪云在贵阳经营汽配店，从非正规渠道购进大量假冒宝马、MINI、现代、起亚注册商标的汽车配件（含安全气囊、方向盘、空调面板、空调压缩机、空调管路、玻璃升降器、雨刮器、灯具、内外饰件等），在店内及通过网络对外销售。</w:t>
      </w:r>
    </w:p>
    <w:p w14:paraId="0934C266">
      <w:pPr>
        <w:pStyle w:val="style0"/>
        <w:rPr>
          <w:lang w:val="en-US"/>
        </w:rPr>
      </w:pPr>
      <w:r>
        <w:rPr>
          <w:lang w:val="en-US"/>
        </w:rPr>
        <w:t>经审计，已销售假冒汽配金额679769元；案发后公安机关在仓库查获未销售假冒汽配1429件，价值1025429元。经厂家鉴定，上述商品均为假冒注册商标商品，非原厂生产。王雪云归案后如实供述主要犯罪事实，认罪态度较好，积极退赃。</w:t>
      </w:r>
    </w:p>
    <w:p w14:paraId="065A79CF">
      <w:pPr>
        <w:pStyle w:val="style0"/>
        <w:rPr/>
      </w:pPr>
    </w:p>
    <w:p w14:paraId="E539D533">
      <w:pPr>
        <w:pStyle w:val="style0"/>
        <w:rPr>
          <w:lang w:val="en-US"/>
        </w:rPr>
      </w:pPr>
      <w:r>
        <w:rPr>
          <w:lang w:val="en-US"/>
        </w:rPr>
        <w:t>2. 上诉与裁判逻辑查明：</w:t>
      </w:r>
    </w:p>
    <w:p w14:paraId="0755F075">
      <w:pPr>
        <w:pStyle w:val="style0"/>
        <w:rPr/>
      </w:pPr>
    </w:p>
    <w:p w14:paraId="52B0C97A">
      <w:pPr>
        <w:pStyle w:val="style0"/>
        <w:rPr>
          <w:lang w:val="en-US"/>
        </w:rPr>
      </w:pPr>
      <w:r>
        <w:rPr>
          <w:lang w:val="en-US"/>
        </w:rPr>
        <w:t>- 被告人王雪云及其辩护人辩称：认罪悔罪，积极退赃，销售金额虽大但多为库存积压，请求从轻处罚。</w:t>
      </w:r>
    </w:p>
    <w:p w14:paraId="8F7CB96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DF48FE1">
      <w:pPr>
        <w:pStyle w:val="style0"/>
        <w:rPr>
          <w:lang w:val="en-US"/>
        </w:rPr>
      </w:pPr>
      <w:r>
        <w:rPr>
          <w:lang w:val="en-US"/>
        </w:rPr>
        <w:t>- 二审/再审裁判理由：维持一审定罪，综合考虑其销售金额巨大、侵权商品数量多、社会危害性及认罪悔罪表现，依法判处刑罚。</w:t>
      </w:r>
    </w:p>
    <w:p w14:paraId="DCD889A6">
      <w:pPr>
        <w:pStyle w:val="style0"/>
        <w:rPr/>
      </w:pPr>
    </w:p>
    <w:p w14:paraId="4B41192C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0D3A9416">
      <w:pPr>
        <w:pStyle w:val="style0"/>
        <w:rPr/>
      </w:pPr>
    </w:p>
    <w:p w14:paraId="EE1EF79C">
      <w:pPr>
        <w:pStyle w:val="style0"/>
        <w:rPr>
          <w:lang w:val="en-US"/>
        </w:rPr>
      </w:pPr>
      <w:r>
        <w:rPr>
          <w:lang w:val="en-US"/>
        </w:rPr>
        <w:t>一、被告人王雪云犯销售假冒注册商标的商品罪，判处有期徒刑三年六个月，并处罚金人民币700000元。</w:t>
      </w:r>
    </w:p>
    <w:p w14:paraId="250301D1">
      <w:pPr>
        <w:pStyle w:val="style0"/>
        <w:rPr>
          <w:lang w:val="en-US"/>
        </w:rPr>
      </w:pPr>
      <w:r>
        <w:rPr>
          <w:lang w:val="en-US"/>
        </w:rPr>
        <w:t>二、扣押的假冒商品及违法所得予以没收销毁。</w:t>
      </w:r>
    </w:p>
    <w:p w14:paraId="0780B5DA">
      <w:pPr>
        <w:pStyle w:val="style0"/>
        <w:rPr>
          <w:lang w:val="en-US"/>
        </w:rPr>
      </w:pPr>
      <w:r>
        <w:rPr>
          <w:lang w:val="en-US"/>
        </w:rPr>
        <w:t>本判决为终审判决。</w:t>
      </w:r>
    </w:p>
    <w:p w14:paraId="C08E3798">
      <w:pPr>
        <w:pStyle w:val="style0"/>
        <w:rPr/>
      </w:pPr>
    </w:p>
    <w:p w14:paraId="F7B5F6C0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FDAA51C2">
      <w:pPr>
        <w:pStyle w:val="style0"/>
        <w:rPr/>
      </w:pPr>
    </w:p>
    <w:p w14:paraId="7AD28516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914F19FE">
      <w:pPr>
        <w:pStyle w:val="style0"/>
        <w:rPr/>
      </w:pPr>
    </w:p>
    <w:p w14:paraId="8A6D5835">
      <w:pPr>
        <w:pStyle w:val="style0"/>
        <w:rPr>
          <w:lang w:val="en-US"/>
        </w:rPr>
      </w:pPr>
      <w:r>
        <w:rPr>
          <w:lang w:val="en-US"/>
        </w:rPr>
        <w:t>- 宝马、MINI、现代、起亚品牌商标注册证，证实涉案商标权属及有效期。</w:t>
      </w:r>
    </w:p>
    <w:p w14:paraId="6A715FF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83F0046">
      <w:pPr>
        <w:pStyle w:val="style0"/>
        <w:rPr>
          <w:lang w:val="en-US"/>
        </w:rPr>
      </w:pPr>
      <w:r>
        <w:rPr>
          <w:lang w:val="en-US"/>
        </w:rPr>
        <w:t>- 商标权人出具的鉴定证明书，证实涉案商品均为假冒注册商标商品。</w:t>
      </w:r>
    </w:p>
    <w:p w14:paraId="8548F91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FE0FF17D">
      <w:pPr>
        <w:pStyle w:val="style0"/>
        <w:rPr>
          <w:lang w:val="en-US"/>
        </w:rPr>
      </w:pPr>
      <w:r>
        <w:rPr>
          <w:lang w:val="en-US"/>
        </w:rPr>
        <w:t>- 价格认定结论书，证实已售金额679769元，未售价值1025429元。</w:t>
      </w:r>
    </w:p>
    <w:p w14:paraId="43ED8E6E">
      <w:pPr>
        <w:pStyle w:val="style0"/>
        <w:rPr/>
      </w:pPr>
    </w:p>
    <w:p w14:paraId="A951BB1F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ED0F2C8E">
      <w:pPr>
        <w:pStyle w:val="style0"/>
        <w:rPr/>
      </w:pPr>
    </w:p>
    <w:p w14:paraId="3A250535">
      <w:pPr>
        <w:pStyle w:val="style0"/>
        <w:rPr>
          <w:lang w:val="en-US"/>
        </w:rPr>
      </w:pPr>
      <w:r>
        <w:rPr>
          <w:lang w:val="en-US"/>
        </w:rPr>
        <w:t>- 被告人王雪云的供述与辩解，证实明知商品假冒仍销售的主观故意、进货及销售过程。</w:t>
      </w:r>
    </w:p>
    <w:p w14:paraId="72E22ADC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1B69A641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公安机关扣押物品清单、搜查笔录、假冒汽配照片，证实侵权商品数量、品类及商标标识。</w:t>
      </w:r>
    </w:p>
    <w:p w14:paraId="4B60C56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FDCA0BC">
      <w:pPr>
        <w:pStyle w:val="style0"/>
        <w:rPr>
          <w:lang w:val="en-US"/>
        </w:rPr>
      </w:pPr>
      <w:r>
        <w:rPr>
          <w:lang w:val="en-US"/>
        </w:rPr>
        <w:t>- 216张销售单据、银行流水、聊天记录，证实销售金额及交易事实。</w:t>
      </w:r>
    </w:p>
    <w:p w14:paraId="2CC4FB96">
      <w:pPr>
        <w:pStyle w:val="style0"/>
        <w:rPr/>
      </w:pPr>
    </w:p>
    <w:p w14:paraId="0C7F7132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3A683118">
      <w:pPr>
        <w:pStyle w:val="style0"/>
        <w:rPr/>
      </w:pPr>
    </w:p>
    <w:p w14:paraId="1F083A36">
      <w:pPr>
        <w:pStyle w:val="style0"/>
        <w:rPr>
          <w:lang w:val="en-US"/>
        </w:rPr>
      </w:pPr>
      <w:r>
        <w:rPr>
          <w:lang w:val="en-US"/>
        </w:rPr>
        <w:t>- 假冒汽配与正品的外观对比，证实仿冒商标、配件外观与正品高度相似。</w:t>
      </w:r>
    </w:p>
    <w:p w14:paraId="D0A41C91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DE837103">
      <w:pPr>
        <w:pStyle w:val="style0"/>
        <w:rPr>
          <w:lang w:val="en-US"/>
        </w:rPr>
      </w:pPr>
      <w:r>
        <w:rPr>
          <w:lang w:val="en-US"/>
        </w:rPr>
        <w:t>- 商标权人鉴定意见，证实商品为假冒注册商标商品。</w:t>
      </w:r>
    </w:p>
    <w:p w14:paraId="903E8B11">
      <w:pPr>
        <w:pStyle w:val="style0"/>
        <w:rPr/>
      </w:pPr>
    </w:p>
    <w:p w14:paraId="C655E734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700773A9">
      <w:pPr>
        <w:pStyle w:val="style0"/>
        <w:rPr/>
      </w:pPr>
    </w:p>
    <w:p w14:paraId="D746AB97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立案决定书、抓获经过，证实案件案发及到案情况。</w:t>
      </w:r>
    </w:p>
    <w:p w14:paraId="244A0EE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F8781580">
      <w:pPr>
        <w:pStyle w:val="style0"/>
        <w:rPr>
          <w:lang w:val="en-US"/>
        </w:rPr>
      </w:pPr>
      <w:r>
        <w:rPr>
          <w:lang w:val="en-US"/>
        </w:rPr>
        <w:t>- 户籍证明，证实刑事责任年龄。</w:t>
      </w:r>
    </w:p>
    <w:p w14:paraId="95D251A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80379A5">
      <w:pPr>
        <w:pStyle w:val="style0"/>
        <w:rPr>
          <w:lang w:val="en-US"/>
        </w:rPr>
      </w:pPr>
      <w:r>
        <w:rPr>
          <w:lang w:val="en-US"/>
        </w:rPr>
        <w:t>- 退赃凭证，证实积极退赃。</w:t>
      </w:r>
    </w:p>
    <w:p w14:paraId="C5AF1D62">
      <w:pPr>
        <w:pStyle w:val="style0"/>
        <w:rPr/>
      </w:pPr>
    </w:p>
    <w:p w14:paraId="C34E8556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C3154FD5">
      <w:pPr>
        <w:pStyle w:val="style0"/>
        <w:rPr/>
      </w:pPr>
    </w:p>
    <w:p w14:paraId="607796C3">
      <w:pPr>
        <w:pStyle w:val="style0"/>
        <w:rPr>
          <w:lang w:val="en-US"/>
        </w:rPr>
      </w:pPr>
      <w:r>
        <w:rPr>
          <w:lang w:val="en-US"/>
        </w:rPr>
        <w:t>庭审笔录证实被告人认罪及对证据的认可。</w:t>
      </w:r>
    </w:p>
    <w:p w14:paraId="26E313AE">
      <w:pPr>
        <w:pStyle w:val="style0"/>
        <w:rPr/>
      </w:pPr>
    </w:p>
    <w:p w14:paraId="02539340">
      <w:pPr>
        <w:pStyle w:val="style0"/>
        <w:rPr>
          <w:lang w:val="en-US"/>
        </w:rPr>
      </w:pPr>
      <w:r>
        <w:rPr>
          <w:lang w:val="en-US"/>
        </w:rPr>
        <w:t>审判长：刘洪峰</w:t>
      </w:r>
    </w:p>
    <w:p w14:paraId="A0ED13CC">
      <w:pPr>
        <w:pStyle w:val="style0"/>
        <w:rPr/>
      </w:pPr>
    </w:p>
    <w:p w14:paraId="2028BD47">
      <w:pPr>
        <w:pStyle w:val="style0"/>
        <w:rPr>
          <w:lang w:val="en-US"/>
        </w:rPr>
      </w:pPr>
      <w:r>
        <w:rPr>
          <w:lang w:val="en-US"/>
        </w:rPr>
        <w:t>审判员：刘超、刘金磊</w:t>
      </w:r>
    </w:p>
    <w:p w14:paraId="DB917402">
      <w:pPr>
        <w:pStyle w:val="style0"/>
        <w:rPr>
          <w:lang w:val="en-US"/>
        </w:rPr>
      </w:pPr>
      <w:r>
        <w:rPr>
          <w:lang w:val="en-US"/>
        </w:rPr>
        <w:t>书记员：姚鹤云</w:t>
      </w:r>
    </w:p>
    <w:p w14:paraId="08B8BDCC">
      <w:pPr>
        <w:pStyle w:val="style0"/>
        <w:rPr>
          <w:lang w:val="en-US"/>
        </w:rPr>
      </w:pPr>
      <w:r>
        <w:rPr>
          <w:lang w:val="en-US"/>
        </w:rPr>
        <w:t>日期：二〇一六年十二月二十三日</w:t>
      </w:r>
    </w:p>
    <w:p w14:paraId="78C452B6">
      <w:pPr>
        <w:pStyle w:val="style0"/>
        <w:rPr/>
      </w:pPr>
    </w:p>
    <w:p w14:paraId="6C263390">
      <w:pPr>
        <w:pStyle w:val="style0"/>
        <w:rPr>
          <w:lang w:val="en-US"/>
        </w:rPr>
      </w:pPr>
      <w:r>
        <w:rPr>
          <w:lang w:val="en-US"/>
        </w:rPr>
        <w:t>案件七：王XX销售假冒注册商标的商品罪一审刑事判决书</w:t>
      </w:r>
    </w:p>
    <w:p w14:paraId="8ECB672D">
      <w:pPr>
        <w:pStyle w:val="style0"/>
        <w:rPr/>
      </w:pPr>
    </w:p>
    <w:p w14:paraId="936BAA9E">
      <w:pPr>
        <w:pStyle w:val="style0"/>
        <w:rPr>
          <w:lang w:val="en-US"/>
        </w:rPr>
      </w:pPr>
      <w:r>
        <w:rPr>
          <w:lang w:val="en-US"/>
        </w:rPr>
        <w:t>案号：(2014)郑知刑初字第32号</w:t>
      </w:r>
    </w:p>
    <w:p w14:paraId="3D5D497A">
      <w:pPr>
        <w:pStyle w:val="style0"/>
        <w:rPr/>
      </w:pPr>
    </w:p>
    <w:p w14:paraId="38695C18">
      <w:pPr>
        <w:pStyle w:val="style0"/>
        <w:rPr>
          <w:lang w:val="en-US"/>
        </w:rPr>
      </w:pPr>
      <w:r>
        <w:rPr>
          <w:lang w:val="en-US"/>
        </w:rPr>
        <w:t>发布日期：2014-12-10</w:t>
      </w:r>
    </w:p>
    <w:p w14:paraId="F7D53EC3">
      <w:pPr>
        <w:pStyle w:val="style0"/>
        <w:rPr/>
      </w:pPr>
    </w:p>
    <w:p w14:paraId="20457A59">
      <w:pPr>
        <w:pStyle w:val="style0"/>
        <w:rPr>
          <w:lang w:val="en-US"/>
        </w:rPr>
      </w:pPr>
      <w:r>
        <w:rPr>
          <w:lang w:val="en-US"/>
        </w:rPr>
        <w:t>审理法院：河南省郑州市中级人民法院</w:t>
      </w:r>
    </w:p>
    <w:p w14:paraId="AEF950CC">
      <w:pPr>
        <w:pStyle w:val="style0"/>
        <w:rPr/>
      </w:pPr>
    </w:p>
    <w:p w14:paraId="EB02C019">
      <w:pPr>
        <w:pStyle w:val="style0"/>
        <w:rPr>
          <w:lang w:val="en-US"/>
        </w:rPr>
      </w:pPr>
      <w:r>
        <w:rPr>
          <w:lang w:val="en-US"/>
        </w:rPr>
        <w:t>案件名称：王XX销售假冒注册商标的商品罪一审刑事判决书</w:t>
      </w:r>
    </w:p>
    <w:p w14:paraId="002E463C">
      <w:pPr>
        <w:pStyle w:val="style0"/>
        <w:rPr/>
      </w:pPr>
    </w:p>
    <w:p w14:paraId="6100B495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312F6D51">
      <w:pPr>
        <w:pStyle w:val="style0"/>
        <w:rPr/>
      </w:pPr>
    </w:p>
    <w:p w14:paraId="D37FD5B8">
      <w:pPr>
        <w:pStyle w:val="style0"/>
        <w:rPr>
          <w:lang w:val="en-US"/>
        </w:rPr>
      </w:pPr>
      <w:r>
        <w:rPr>
          <w:lang w:val="en-US"/>
        </w:rPr>
        <w:t>- 公诉机关：河南省郑州市人民检察院</w:t>
      </w:r>
    </w:p>
    <w:p w14:paraId="E64915A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C4A49ED">
      <w:pPr>
        <w:pStyle w:val="style0"/>
        <w:rPr>
          <w:lang w:val="en-US"/>
        </w:rPr>
      </w:pPr>
      <w:r>
        <w:rPr>
          <w:lang w:val="en-US"/>
        </w:rPr>
        <w:t>- 被告人：王XX</w:t>
      </w:r>
    </w:p>
    <w:p w14:paraId="8BA24BB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53EE753">
      <w:pPr>
        <w:pStyle w:val="style0"/>
        <w:rPr>
          <w:lang w:val="en-US"/>
        </w:rPr>
      </w:pPr>
      <w:r>
        <w:rPr>
          <w:lang w:val="en-US"/>
        </w:rPr>
        <w:t>- 辩护人：张国栋（北京市京国律师事务所）</w:t>
      </w:r>
    </w:p>
    <w:p w14:paraId="73FE726C">
      <w:pPr>
        <w:pStyle w:val="style0"/>
        <w:rPr/>
      </w:pPr>
    </w:p>
    <w:p w14:paraId="34C11A7C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F41B7F3F">
      <w:pPr>
        <w:pStyle w:val="style0"/>
        <w:rPr/>
      </w:pPr>
    </w:p>
    <w:p w14:paraId="2984CAC6">
      <w:pPr>
        <w:pStyle w:val="style0"/>
        <w:rPr>
          <w:lang w:val="en-US"/>
        </w:rPr>
      </w:pPr>
      <w:r>
        <w:rPr>
          <w:lang w:val="en-US"/>
        </w:rPr>
        <w:t>2012年9月至2013年6月，被告人王XX在郑州市中原区等地，明知是假冒飞利浦、欧普等注册商标的汽车灯具及配件，仍通过“淘宝”、“阿里巴巴”等电商平台及线下渠道对外销售，销售金额达764074元。案发后，公安机关从其仓库及租赁场所查获大量未销售的假冒注册商标商品，价值66341元。公诉机关以销售假冒注册商标的商品罪提起公诉，法院综合其犯罪数额、认罪态度及社区矫正情况，判处其有期徒刑八个月，并处罚金人民币60000元。</w:t>
      </w:r>
    </w:p>
    <w:p w14:paraId="20F7AD8E">
      <w:pPr>
        <w:pStyle w:val="style0"/>
        <w:rPr/>
      </w:pPr>
    </w:p>
    <w:p w14:paraId="F2F0B817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EDE7BEC3">
      <w:pPr>
        <w:pStyle w:val="style0"/>
        <w:rPr/>
      </w:pPr>
    </w:p>
    <w:p w14:paraId="CF23D3CE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768B856D">
      <w:pPr>
        <w:pStyle w:val="style0"/>
        <w:rPr/>
      </w:pPr>
    </w:p>
    <w:p w14:paraId="4812B65F">
      <w:pPr>
        <w:pStyle w:val="style0"/>
        <w:rPr>
          <w:lang w:val="en-US"/>
        </w:rPr>
      </w:pPr>
      <w:r>
        <w:rPr>
          <w:lang w:val="en-US"/>
        </w:rPr>
        <w:t>飞利浦股份有限公司、欧普照明股份有限公司系涉案“飞利浦”、“欧普”等注册商标权利人，核定使用商品均为第11类照明设备、汽车灯具等。</w:t>
      </w:r>
    </w:p>
    <w:p w14:paraId="96ADA3B1">
      <w:pPr>
        <w:pStyle w:val="style0"/>
        <w:rPr/>
      </w:pPr>
    </w:p>
    <w:p w14:paraId="5FB5361F">
      <w:pPr>
        <w:pStyle w:val="style0"/>
        <w:rPr>
          <w:lang w:val="en-US"/>
        </w:rPr>
      </w:pPr>
      <w:r>
        <w:rPr>
          <w:lang w:val="en-US"/>
        </w:rPr>
        <w:t>2012年9月至2013年6月，被告人王XX明知从非正规渠道购进的是假冒飞利浦、欧普注册商标的汽车大灯、尾灯、车内阅读灯等配件，仍通过“淘宝”、“阿里巴巴”开设网店，及线下批发零售，销售金额合计764074元。</w:t>
      </w:r>
    </w:p>
    <w:p w14:paraId="88792AF8">
      <w:pPr>
        <w:pStyle w:val="style0"/>
        <w:rPr/>
      </w:pPr>
    </w:p>
    <w:p w14:paraId="4FF07673">
      <w:pPr>
        <w:pStyle w:val="style0"/>
        <w:rPr>
          <w:lang w:val="en-US"/>
        </w:rPr>
      </w:pPr>
      <w:r>
        <w:rPr>
          <w:lang w:val="en-US"/>
        </w:rPr>
        <w:t>2013年6月4日，公安机关在郑州市金水区XX小区王XX的租赁仓库及住处，查获未销售的假冒飞利浦、欧普汽车灯具及配件66341元。经厂家鉴定，上述商品均为假冒注册商标商品，非原厂生产。王XX归案后如实供述主要犯罪事实，认罪态度较好。</w:t>
      </w:r>
    </w:p>
    <w:p w14:paraId="9760B609">
      <w:pPr>
        <w:pStyle w:val="style0"/>
        <w:rPr/>
      </w:pPr>
    </w:p>
    <w:p w14:paraId="799EDFC3">
      <w:pPr>
        <w:pStyle w:val="style0"/>
        <w:rPr>
          <w:lang w:val="en-US"/>
        </w:rPr>
      </w:pPr>
      <w:r>
        <w:rPr>
          <w:lang w:val="en-US"/>
        </w:rPr>
        <w:t>2. 上诉与裁判逻辑查明：</w:t>
      </w:r>
    </w:p>
    <w:p w14:paraId="B4491D3E">
      <w:pPr>
        <w:pStyle w:val="style0"/>
        <w:rPr/>
      </w:pPr>
    </w:p>
    <w:p w14:paraId="E3626612">
      <w:pPr>
        <w:pStyle w:val="style0"/>
        <w:rPr>
          <w:lang w:val="en-US"/>
        </w:rPr>
      </w:pPr>
      <w:r>
        <w:rPr>
          <w:lang w:val="en-US"/>
        </w:rPr>
        <w:t>- 被告人王XX及其辩护人辩称：初犯、偶犯，认罪悔罪，积极退赃，平时表现良好，家庭困难，请求从轻处罚并适用缓刑。</w:t>
      </w:r>
    </w:p>
    <w:p w14:paraId="857D5F1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361F0B4C">
      <w:pPr>
        <w:pStyle w:val="style0"/>
        <w:rPr>
          <w:lang w:val="en-US"/>
        </w:rPr>
      </w:pPr>
      <w:r>
        <w:rPr>
          <w:lang w:val="en-US"/>
        </w:rPr>
        <w:t>- 裁判理由：一审法院认定其销售明知是假冒注册商标的商品，销售金额数额巨大，其行为已构成销售假冒注册商标的商品罪。鉴于其认罪认罚，归案后认罪态度好，积极赔偿被害人损失，且具备社区矫正条件，依法对其从轻处罚，判处实刑并处罚金。</w:t>
      </w:r>
    </w:p>
    <w:p w14:paraId="5721B2C0">
      <w:pPr>
        <w:pStyle w:val="style0"/>
        <w:rPr/>
      </w:pPr>
    </w:p>
    <w:p w14:paraId="CD15BA4E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23B8398B">
      <w:pPr>
        <w:pStyle w:val="style0"/>
        <w:rPr/>
      </w:pPr>
    </w:p>
    <w:p w14:paraId="E040B2B6">
      <w:pPr>
        <w:pStyle w:val="style0"/>
        <w:rPr>
          <w:lang w:val="en-US"/>
        </w:rPr>
      </w:pPr>
      <w:r>
        <w:rPr>
          <w:lang w:val="en-US"/>
        </w:rPr>
        <w:t>一、被告人王XX犯销售假冒注册商标的商品罪，判处有期徒刑八个月，并处罚金人民币60000元。</w:t>
      </w:r>
    </w:p>
    <w:p w14:paraId="5986EA75">
      <w:pPr>
        <w:pStyle w:val="style0"/>
        <w:rPr>
          <w:lang w:val="en-US"/>
        </w:rPr>
      </w:pPr>
      <w:r>
        <w:rPr>
          <w:lang w:val="en-US"/>
        </w:rPr>
        <w:t>（刑期从判决执行之日起计算。罚金已缴纳。）</w:t>
      </w:r>
    </w:p>
    <w:p w14:paraId="6C8C12FD">
      <w:pPr>
        <w:pStyle w:val="style0"/>
        <w:rPr/>
      </w:pPr>
    </w:p>
    <w:p w14:paraId="0EBF703A">
      <w:pPr>
        <w:pStyle w:val="style0"/>
        <w:rPr>
          <w:lang w:val="en-US"/>
        </w:rPr>
      </w:pPr>
      <w:r>
        <w:rPr>
          <w:lang w:val="en-US"/>
        </w:rPr>
        <w:t>二、公安机关扣押的假冒商品依法予以没收。</w:t>
      </w:r>
    </w:p>
    <w:p w14:paraId="BB538F96">
      <w:pPr>
        <w:pStyle w:val="style0"/>
        <w:rPr/>
      </w:pPr>
    </w:p>
    <w:p w14:paraId="46A6D86F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如不服本判决，可在接到判决书的第二日起十日内，通过本院或直接向河南省高级人民法院提出上诉。书面上诉的，应提交上诉状正本一份，副本二份。</w:t>
      </w:r>
    </w:p>
    <w:p w14:paraId="0CDADC1E">
      <w:pPr>
        <w:pStyle w:val="style0"/>
        <w:rPr/>
      </w:pPr>
    </w:p>
    <w:p w14:paraId="2A5136F1">
      <w:pPr>
        <w:pStyle w:val="style0"/>
        <w:rPr>
          <w:lang w:val="en-US"/>
        </w:rPr>
      </w:pPr>
      <w:r>
        <w:rPr>
          <w:lang w:val="en-US"/>
        </w:rPr>
        <w:t>审判长：钱红军</w:t>
      </w:r>
    </w:p>
    <w:p w14:paraId="F29437CB">
      <w:pPr>
        <w:pStyle w:val="style0"/>
        <w:rPr/>
      </w:pPr>
    </w:p>
    <w:p w14:paraId="DC17E260">
      <w:pPr>
        <w:pStyle w:val="style0"/>
        <w:rPr>
          <w:lang w:val="en-US"/>
        </w:rPr>
      </w:pPr>
      <w:r>
        <w:rPr>
          <w:lang w:val="en-US"/>
        </w:rPr>
        <w:t>审判员：刘泽军</w:t>
      </w:r>
    </w:p>
    <w:p w14:paraId="EE156A35">
      <w:pPr>
        <w:pStyle w:val="style0"/>
        <w:rPr/>
      </w:pPr>
    </w:p>
    <w:p w14:paraId="4C99FC3A">
      <w:pPr>
        <w:pStyle w:val="style0"/>
        <w:rPr>
          <w:lang w:val="en-US"/>
        </w:rPr>
      </w:pPr>
      <w:r>
        <w:rPr>
          <w:lang w:val="en-US"/>
        </w:rPr>
        <w:t>代理审判员：赵书昌</w:t>
      </w:r>
    </w:p>
    <w:p w14:paraId="5DC31BEC">
      <w:pPr>
        <w:pStyle w:val="style0"/>
        <w:rPr/>
      </w:pPr>
    </w:p>
    <w:p w14:paraId="91327336">
      <w:pPr>
        <w:pStyle w:val="style0"/>
        <w:rPr>
          <w:lang w:val="en-US"/>
        </w:rPr>
      </w:pPr>
      <w:r>
        <w:rPr>
          <w:lang w:val="en-US"/>
        </w:rPr>
        <w:t>书记员：周彩霞</w:t>
      </w:r>
    </w:p>
    <w:p w14:paraId="156153BB">
      <w:pPr>
        <w:pStyle w:val="style0"/>
        <w:rPr/>
      </w:pPr>
    </w:p>
    <w:p w14:paraId="418AEFA7">
      <w:pPr>
        <w:pStyle w:val="style0"/>
        <w:rPr>
          <w:lang w:val="en-US"/>
        </w:rPr>
      </w:pPr>
      <w:r>
        <w:rPr>
          <w:lang w:val="en-US"/>
        </w:rPr>
        <w:t>日期：二〇一四年十一月十九日</w:t>
      </w:r>
    </w:p>
    <w:p w14:paraId="3AA77A1E">
      <w:pPr>
        <w:pStyle w:val="style0"/>
        <w:rPr/>
      </w:pPr>
    </w:p>
    <w:p w14:paraId="DEB897B5">
      <w:pPr>
        <w:pStyle w:val="style0"/>
        <w:rPr>
          <w:lang w:val="en-US"/>
        </w:rPr>
      </w:pPr>
      <w:r>
        <w:rPr>
          <w:lang w:val="en-US"/>
        </w:rPr>
        <w:t>案件八：贾XX销售假冒注册商标的商品罪一审刑事判决书</w:t>
      </w:r>
    </w:p>
    <w:p w14:paraId="B7FBFE4B">
      <w:pPr>
        <w:pStyle w:val="style0"/>
        <w:rPr/>
      </w:pPr>
    </w:p>
    <w:p w14:paraId="FBB7CB05">
      <w:pPr>
        <w:pStyle w:val="style0"/>
        <w:rPr>
          <w:lang w:val="en-US"/>
        </w:rPr>
      </w:pPr>
      <w:r>
        <w:rPr>
          <w:lang w:val="en-US"/>
        </w:rPr>
        <w:t>案号：(2014)郑知刑初字第21号</w:t>
      </w:r>
    </w:p>
    <w:p w14:paraId="4F3541E5">
      <w:pPr>
        <w:pStyle w:val="style0"/>
        <w:rPr>
          <w:lang w:val="en-US"/>
        </w:rPr>
      </w:pPr>
      <w:r>
        <w:rPr>
          <w:lang w:val="en-US"/>
        </w:rPr>
        <w:t>发布日期：2014-12-10</w:t>
      </w:r>
    </w:p>
    <w:p w14:paraId="25D42AD8">
      <w:pPr>
        <w:pStyle w:val="style0"/>
        <w:rPr>
          <w:lang w:val="en-US"/>
        </w:rPr>
      </w:pPr>
      <w:r>
        <w:rPr>
          <w:lang w:val="en-US"/>
        </w:rPr>
        <w:t>审理法院：河南省郑州市中级人民法院</w:t>
      </w:r>
    </w:p>
    <w:p w14:paraId="2C13F422">
      <w:pPr>
        <w:pStyle w:val="style0"/>
        <w:rPr>
          <w:lang w:val="en-US"/>
        </w:rPr>
      </w:pPr>
      <w:r>
        <w:rPr>
          <w:lang w:val="en-US"/>
        </w:rPr>
        <w:t>案件名称：贾XX销售假冒注册商标的商品罪一审刑事判决书</w:t>
      </w:r>
    </w:p>
    <w:p w14:paraId="4AF7B996">
      <w:pPr>
        <w:pStyle w:val="style0"/>
        <w:rPr/>
      </w:pPr>
    </w:p>
    <w:p w14:paraId="CA50DD9F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2354893D">
      <w:pPr>
        <w:pStyle w:val="style0"/>
        <w:rPr/>
      </w:pPr>
    </w:p>
    <w:p w14:paraId="8BFC9029">
      <w:pPr>
        <w:pStyle w:val="style0"/>
        <w:rPr>
          <w:lang w:val="en-US"/>
        </w:rPr>
      </w:pPr>
      <w:r>
        <w:rPr>
          <w:lang w:val="en-US"/>
        </w:rPr>
        <w:t>- 公诉机关：河南省郑州市人民检察院</w:t>
      </w:r>
    </w:p>
    <w:p w14:paraId="4CDDFBAC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F7C8064">
      <w:pPr>
        <w:pStyle w:val="style0"/>
        <w:rPr>
          <w:lang w:val="en-US"/>
        </w:rPr>
      </w:pPr>
      <w:r>
        <w:rPr>
          <w:lang w:val="en-US"/>
        </w:rPr>
        <w:t>- 被告人：贾XX</w:t>
      </w:r>
    </w:p>
    <w:p w14:paraId="94849780">
      <w:pPr>
        <w:pStyle w:val="style0"/>
        <w:rPr/>
      </w:pPr>
    </w:p>
    <w:p w14:paraId="2B107529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8939BA4A">
      <w:pPr>
        <w:pStyle w:val="style0"/>
        <w:rPr/>
      </w:pPr>
    </w:p>
    <w:p w14:paraId="67FE669D">
      <w:pPr>
        <w:pStyle w:val="style0"/>
        <w:rPr>
          <w:lang w:val="en-US"/>
        </w:rPr>
      </w:pPr>
      <w:r>
        <w:rPr>
          <w:lang w:val="en-US"/>
        </w:rPr>
        <w:t>2010年初至2011年8月，被告人贾XX在其经营的“安阳市龙安区东风红杉玻璃”门市部内，明知是假冒福耀（FUYAO）注册商标的汽车玻璃，仍对外销售。2011年8月10日，公安机关在该门市部内查获带有福耀注册商标的汽车玻璃879块，货值金额共计408390元。公诉机关以销售假冒注册商标的商品罪提起公诉，法院综合其犯罪未遂、认罪悔罪、社区矫正条件等情节，判处其有期徒刑三年，缓刑四年，并处罚金人民币100000元，没收涉案假冒商品。</w:t>
      </w:r>
    </w:p>
    <w:p w14:paraId="C3E8ECC2">
      <w:pPr>
        <w:pStyle w:val="style0"/>
        <w:rPr/>
      </w:pPr>
    </w:p>
    <w:p w14:paraId="1410EFA5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A7056287">
      <w:pPr>
        <w:pStyle w:val="style0"/>
        <w:rPr/>
      </w:pPr>
    </w:p>
    <w:p w14:paraId="26B3E885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A268FEAF">
      <w:pPr>
        <w:pStyle w:val="style0"/>
        <w:rPr/>
      </w:pPr>
    </w:p>
    <w:p w14:paraId="E52F613D">
      <w:pPr>
        <w:pStyle w:val="style0"/>
        <w:rPr>
          <w:lang w:val="en-US"/>
        </w:rPr>
      </w:pPr>
      <w:r>
        <w:rPr>
          <w:lang w:val="en-US"/>
        </w:rPr>
        <w:t>福耀玻璃工业集团股份有限公司系“福耀（FUYAO）”注册商标权利人，核定使用商品为第12类汽车玻璃等，商标在有效期内。</w:t>
      </w:r>
    </w:p>
    <w:p w14:paraId="EC57AFEE">
      <w:pPr>
        <w:pStyle w:val="style0"/>
        <w:rPr>
          <w:lang w:val="en-US"/>
        </w:rPr>
      </w:pPr>
      <w:r>
        <w:rPr>
          <w:lang w:val="en-US"/>
        </w:rPr>
        <w:t>2010年初至2011年8月，贾XX在安阳经营汽车玻璃门市部，从河北保定购进大量假冒福耀注册商标的汽车玻璃（涵盖JAC、别克、大众、奥迪等多车型前挡、后挡、侧窗玻璃），在门市部对外销售。2011年8月10日，公安机关查获未销售假冒福耀汽车玻璃879块，货值408390元，经福耀集团鉴定全部为假冒注册商标商品。贾XX归案后如实供述主要犯罪事实，认罪态度较好，社区矫正机构出具评估意见，证实其符合缓刑适用条件。</w:t>
      </w:r>
    </w:p>
    <w:p w14:paraId="CF2B00F7">
      <w:pPr>
        <w:pStyle w:val="style0"/>
        <w:rPr/>
      </w:pPr>
    </w:p>
    <w:p w14:paraId="89309272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5AD6E54A">
      <w:pPr>
        <w:pStyle w:val="style0"/>
        <w:rPr/>
      </w:pPr>
    </w:p>
    <w:p w14:paraId="FC289DF6">
      <w:pPr>
        <w:pStyle w:val="style0"/>
        <w:rPr>
          <w:lang w:val="en-US"/>
        </w:rPr>
      </w:pPr>
      <w:r>
        <w:rPr>
          <w:lang w:val="en-US"/>
        </w:rPr>
        <w:t>- 权属证据：“福耀（FUYAO）”商标注册证、福耀玻璃工业集团股份有限公司营业执照、授权委托书、鉴定证明书，证实商标权属及商品真伪。</w:t>
      </w:r>
    </w:p>
    <w:p w14:paraId="47FFB95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1DCE89E">
      <w:pPr>
        <w:pStyle w:val="style0"/>
        <w:rPr>
          <w:lang w:val="en-US"/>
        </w:rPr>
      </w:pPr>
      <w:r>
        <w:rPr>
          <w:lang w:val="en-US"/>
        </w:rPr>
        <w:t>- 侵权证据：被告人贾XX供述、证人证言、扣押物品清单、假冒汽车玻璃照片、价格鉴定结论书，证实销售假冒福耀汽车玻璃的事实、未售库存货值。</w:t>
      </w:r>
    </w:p>
    <w:p w14:paraId="6D6ABD0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C4705C2F">
      <w:pPr>
        <w:pStyle w:val="style0"/>
        <w:rPr>
          <w:lang w:val="en-US"/>
        </w:rPr>
      </w:pPr>
      <w:r>
        <w:rPr>
          <w:lang w:val="en-US"/>
        </w:rPr>
        <w:t>- 程序证据：立案决定书、抓获经过、取保候审决定书、户籍证明、前科证明、社区矫正评估意见，证实案件侦办程序合法、被告人主体适格及悔罪表现。</w:t>
      </w:r>
    </w:p>
    <w:p w14:paraId="3A237CFA">
      <w:pPr>
        <w:pStyle w:val="style0"/>
        <w:rPr/>
      </w:pPr>
    </w:p>
    <w:p w14:paraId="7E2DB1F9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97F363A7">
      <w:pPr>
        <w:pStyle w:val="style0"/>
        <w:rPr/>
      </w:pPr>
    </w:p>
    <w:p w14:paraId="295465D3">
      <w:pPr>
        <w:pStyle w:val="style0"/>
        <w:rPr>
          <w:lang w:val="en-US"/>
        </w:rPr>
      </w:pPr>
      <w:r>
        <w:rPr>
          <w:lang w:val="en-US"/>
        </w:rPr>
        <w:t>一、被告人贾XX犯销售假冒注册商标的商品罪，判处有期徒刑三年，缓刑四年，并处罚金人民币100000元（缓刑考验期限自判决确定之日起计算，罚金已缴纳）。</w:t>
      </w:r>
    </w:p>
    <w:p w14:paraId="E160DBE3">
      <w:pPr>
        <w:pStyle w:val="style0"/>
        <w:rPr>
          <w:lang w:val="en-US"/>
        </w:rPr>
      </w:pPr>
      <w:r>
        <w:rPr>
          <w:lang w:val="en-US"/>
        </w:rPr>
        <w:t>二、对扣押的假冒注册商标的商品予以没收后销毁。</w:t>
      </w:r>
    </w:p>
    <w:p w14:paraId="2C580E4B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如不服本判决，可在接到判决书的第二日起十日内，通过本院或直接向河南省高级人民法院提出上诉。书面上诉的，应提交上诉状正本一份，副本二份。</w:t>
      </w:r>
    </w:p>
    <w:p w14:paraId="FCAFFFF1">
      <w:pPr>
        <w:pStyle w:val="style0"/>
        <w:rPr/>
      </w:pPr>
    </w:p>
    <w:p w14:paraId="C0025B56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3E36179B">
      <w:pPr>
        <w:pStyle w:val="style0"/>
        <w:rPr/>
      </w:pPr>
    </w:p>
    <w:p w14:paraId="0E9479E9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8A3F56D2">
      <w:pPr>
        <w:pStyle w:val="style0"/>
        <w:rPr/>
      </w:pPr>
    </w:p>
    <w:p w14:paraId="BD31D619">
      <w:pPr>
        <w:pStyle w:val="style0"/>
        <w:rPr>
          <w:lang w:val="en-US"/>
        </w:rPr>
      </w:pPr>
      <w:r>
        <w:rPr>
          <w:lang w:val="en-US"/>
        </w:rPr>
        <w:t>- “福耀（FUYAO）”商标注册证，证实商标注册人、核定使用商品类别及有效期。</w:t>
      </w:r>
    </w:p>
    <w:p w14:paraId="0423E85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C6E4793E">
      <w:pPr>
        <w:pStyle w:val="style0"/>
        <w:rPr>
          <w:lang w:val="en-US"/>
        </w:rPr>
      </w:pPr>
      <w:r>
        <w:rPr>
          <w:lang w:val="en-US"/>
        </w:rPr>
        <w:t>- 福耀玻璃工业集团股份有限公司出具的鉴定证明书、价格证明，证实涉案商品为假冒注册商标商品，及正品市场价格。</w:t>
      </w:r>
    </w:p>
    <w:p w14:paraId="B7ED3D9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A42DBB46">
      <w:pPr>
        <w:pStyle w:val="style0"/>
        <w:rPr>
          <w:lang w:val="en-US"/>
        </w:rPr>
      </w:pPr>
      <w:r>
        <w:rPr>
          <w:lang w:val="en-US"/>
        </w:rPr>
        <w:t>- 安阳市物价认证中心价格鉴定结论书，证实查获的假冒福耀汽车玻璃货值408390元。</w:t>
      </w:r>
    </w:p>
    <w:p w14:paraId="05DEF687">
      <w:pPr>
        <w:pStyle w:val="style0"/>
        <w:rPr/>
      </w:pPr>
    </w:p>
    <w:p w14:paraId="D77C2C82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4E6BAD0E">
      <w:pPr>
        <w:pStyle w:val="style0"/>
        <w:rPr/>
      </w:pPr>
    </w:p>
    <w:p w14:paraId="D1784D1D">
      <w:pPr>
        <w:pStyle w:val="style0"/>
        <w:rPr>
          <w:lang w:val="en-US"/>
        </w:rPr>
      </w:pPr>
      <w:r>
        <w:rPr>
          <w:lang w:val="en-US"/>
        </w:rPr>
        <w:t>- 被告人贾XX的供述与辩解，证实明知商品假冒仍销售的主观故意、进货及销售过程。</w:t>
      </w:r>
    </w:p>
    <w:p w14:paraId="2844711A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F05AC4E">
      <w:pPr>
        <w:pStyle w:val="style0"/>
        <w:rPr>
          <w:lang w:val="en-US"/>
        </w:rPr>
      </w:pPr>
      <w:r>
        <w:rPr>
          <w:lang w:val="en-US"/>
        </w:rPr>
        <w:t>- 庞XX、王XX等证人证言，证实向贾XX购买假冒福耀汽车玻璃的事实。</w:t>
      </w:r>
    </w:p>
    <w:p w14:paraId="9410149C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24CFEFE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公安机关扣押物品清单、搜查笔录、假冒汽车玻璃照片，证实查获的未售侵权商品数量、商标标识。</w:t>
      </w:r>
    </w:p>
    <w:p w14:paraId="614702C3">
      <w:pPr>
        <w:pStyle w:val="style0"/>
        <w:rPr/>
      </w:pPr>
    </w:p>
    <w:p w14:paraId="B465D3BC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14AD69D6">
      <w:pPr>
        <w:pStyle w:val="style0"/>
        <w:rPr/>
      </w:pPr>
    </w:p>
    <w:p w14:paraId="38E822B3">
      <w:pPr>
        <w:pStyle w:val="style0"/>
        <w:rPr>
          <w:lang w:val="en-US"/>
        </w:rPr>
      </w:pPr>
      <w:r>
        <w:rPr>
          <w:lang w:val="en-US"/>
        </w:rPr>
        <w:t>- 假冒汽车玻璃与正品福耀玻璃的外观对比、商标标识比对，证实侵权商品完整仿冒福耀注册商标，外观高度仿真。</w:t>
      </w:r>
    </w:p>
    <w:p w14:paraId="B8973B79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E817B303">
      <w:pPr>
        <w:pStyle w:val="style0"/>
        <w:rPr>
          <w:lang w:val="en-US"/>
        </w:rPr>
      </w:pPr>
      <w:r>
        <w:rPr>
          <w:lang w:val="en-US"/>
        </w:rPr>
        <w:t>- 福耀集团出具的真伪鉴定意见，证实涉案商品均为假冒注册商标的商品，非原厂生产及授权生产。</w:t>
      </w:r>
    </w:p>
    <w:p w14:paraId="55C38691">
      <w:pPr>
        <w:pStyle w:val="style0"/>
        <w:rPr/>
      </w:pPr>
    </w:p>
    <w:p w14:paraId="A8F57B54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26BDFA91">
      <w:pPr>
        <w:pStyle w:val="style0"/>
        <w:rPr/>
      </w:pPr>
    </w:p>
    <w:p w14:paraId="6F2B835C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立案决定书、抓获经过，证实案件案发及贾XX到案情况。</w:t>
      </w:r>
    </w:p>
    <w:p w14:paraId="24F138C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8E8ABFB6">
      <w:pPr>
        <w:pStyle w:val="style0"/>
        <w:rPr>
          <w:lang w:val="en-US"/>
        </w:rPr>
      </w:pPr>
      <w:r>
        <w:rPr>
          <w:lang w:val="en-US"/>
        </w:rPr>
        <w:t>- 户籍证明、前科证明，证实贾XX的刑事责任年龄及无犯罪前科。</w:t>
      </w:r>
    </w:p>
    <w:p w14:paraId="3FDC794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9144047E">
      <w:pPr>
        <w:pStyle w:val="style0"/>
        <w:rPr>
          <w:lang w:val="en-US"/>
        </w:rPr>
      </w:pPr>
      <w:r>
        <w:rPr>
          <w:lang w:val="en-US"/>
        </w:rPr>
        <w:t>- 社区矫正调查评估意见书，证实贾XX符合缓刑适用条件。</w:t>
      </w:r>
    </w:p>
    <w:p w14:paraId="EBAB4BFA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0012E50">
      <w:pPr>
        <w:pStyle w:val="style0"/>
        <w:rPr>
          <w:lang w:val="en-US"/>
        </w:rPr>
      </w:pPr>
      <w:r>
        <w:rPr>
          <w:lang w:val="en-US"/>
        </w:rPr>
        <w:t>- 门市部营业执照、经营场所照片，证实涉案经营主体及犯罪场所。</w:t>
      </w:r>
    </w:p>
    <w:p w14:paraId="319A9E92">
      <w:pPr>
        <w:pStyle w:val="style0"/>
        <w:rPr/>
      </w:pPr>
    </w:p>
    <w:p w14:paraId="C7923611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DD9E2965">
      <w:pPr>
        <w:pStyle w:val="style0"/>
        <w:rPr/>
      </w:pPr>
    </w:p>
    <w:p w14:paraId="F343F04D">
      <w:pPr>
        <w:pStyle w:val="style0"/>
        <w:rPr>
          <w:lang w:val="en-US"/>
        </w:rPr>
      </w:pPr>
      <w:r>
        <w:rPr>
          <w:lang w:val="en-US"/>
        </w:rPr>
        <w:t>一审庭审笔录，详细记载了贾XX对犯罪事实的供述、对证据的质证意见，以及关于量刑、缓刑适用的辩论意见。</w:t>
      </w:r>
    </w:p>
    <w:p w14:paraId="4402A027">
      <w:pPr>
        <w:pStyle w:val="style0"/>
        <w:rPr/>
      </w:pPr>
    </w:p>
    <w:p w14:paraId="90B95A67">
      <w:pPr>
        <w:pStyle w:val="style0"/>
        <w:rPr>
          <w:lang w:val="en-US"/>
        </w:rPr>
      </w:pPr>
      <w:r>
        <w:rPr>
          <w:lang w:val="en-US"/>
        </w:rPr>
        <w:t>审判长：钱红军</w:t>
      </w:r>
    </w:p>
    <w:p w14:paraId="40168D49">
      <w:pPr>
        <w:pStyle w:val="style0"/>
        <w:rPr/>
      </w:pPr>
    </w:p>
    <w:p w14:paraId="2B0E3D06">
      <w:pPr>
        <w:pStyle w:val="style0"/>
        <w:rPr>
          <w:lang w:val="en-US"/>
        </w:rPr>
      </w:pPr>
      <w:r>
        <w:rPr>
          <w:lang w:val="en-US"/>
        </w:rPr>
        <w:t>审判员：周建强、张永杰</w:t>
      </w:r>
    </w:p>
    <w:p w14:paraId="44A05632">
      <w:pPr>
        <w:pStyle w:val="style0"/>
        <w:rPr>
          <w:lang w:val="en-US"/>
        </w:rPr>
      </w:pPr>
      <w:r>
        <w:rPr>
          <w:lang w:val="en-US"/>
        </w:rPr>
        <w:t>书记员：周彩丽</w:t>
      </w:r>
    </w:p>
    <w:p w14:paraId="ACF24841">
      <w:pPr>
        <w:pStyle w:val="style0"/>
        <w:rPr>
          <w:lang w:val="en-US"/>
        </w:rPr>
      </w:pPr>
      <w:r>
        <w:rPr>
          <w:lang w:val="en-US"/>
        </w:rPr>
        <w:t>日期：二〇一四年十一月十九日</w:t>
      </w:r>
    </w:p>
    <w:p w14:paraId="075E4899">
      <w:pPr>
        <w:pStyle w:val="style0"/>
        <w:rPr/>
      </w:pPr>
    </w:p>
    <w:p w14:paraId="4A6E1528">
      <w:pPr>
        <w:pStyle w:val="style0"/>
        <w:rPr>
          <w:lang w:val="en-US"/>
        </w:rPr>
      </w:pPr>
      <w:r>
        <w:rPr>
          <w:lang w:val="en-US"/>
        </w:rPr>
        <w:t>案件九：李学容、李学江销售假冒注册商标的商品罪再审刑事判决书</w:t>
      </w:r>
    </w:p>
    <w:p w14:paraId="E3B8B939">
      <w:pPr>
        <w:pStyle w:val="style0"/>
        <w:rPr>
          <w:lang w:val="en-US"/>
        </w:rPr>
      </w:pPr>
      <w:r>
        <w:rPr>
          <w:lang w:val="en-US"/>
        </w:rPr>
        <w:t>案号：(2014)昆知刑抗字第2号发布日期：2019-04-26审理法院：云南省昆明市中级人民法院案件名称：李学容、李学江销售假冒注册商标的商品罪再审刑事判决书</w:t>
      </w:r>
    </w:p>
    <w:p w14:paraId="B68483E6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B3F54FC2">
      <w:pPr>
        <w:pStyle w:val="style0"/>
        <w:rPr>
          <w:lang w:val="en-US"/>
        </w:rPr>
      </w:pPr>
      <w:r>
        <w:rPr>
          <w:lang w:val="en-US"/>
        </w:rPr>
        <w:t>• 抗诉机关（原公诉机关）：昆明市五华区人民检察院​</w:t>
      </w:r>
    </w:p>
    <w:p w14:paraId="C985FB32">
      <w:pPr>
        <w:pStyle w:val="style0"/>
        <w:rPr>
          <w:lang w:val="en-US"/>
        </w:rPr>
      </w:pPr>
      <w:r>
        <w:rPr>
          <w:lang w:val="en-US"/>
        </w:rPr>
        <w:t>• 原审被告人：李学容（昆明优特丰汽车配件有限公司负责人，主犯）​</w:t>
      </w:r>
    </w:p>
    <w:p w14:paraId="A3D210EC">
      <w:pPr>
        <w:pStyle w:val="style0"/>
        <w:rPr>
          <w:lang w:val="en-US"/>
        </w:rPr>
      </w:pPr>
      <w:r>
        <w:rPr>
          <w:lang w:val="en-US"/>
        </w:rPr>
        <w:t>• 原审被告人：李学江（昆明优特丰汽车配件有限公司负责人，主犯）​</w:t>
      </w:r>
    </w:p>
    <w:p w14:paraId="73DDD63E">
      <w:pPr>
        <w:pStyle w:val="style0"/>
        <w:rPr>
          <w:lang w:val="en-US"/>
        </w:rPr>
      </w:pPr>
      <w:r>
        <w:rPr>
          <w:lang w:val="en-US"/>
        </w:rPr>
        <w:t>• 原审被告人：黄鸭洪（公司工作人员，从犯）​</w:t>
      </w:r>
    </w:p>
    <w:p w14:paraId="32AC950B">
      <w:pPr>
        <w:pStyle w:val="style0"/>
        <w:rPr>
          <w:lang w:val="en-US"/>
        </w:rPr>
      </w:pPr>
      <w:r>
        <w:rPr>
          <w:lang w:val="en-US"/>
        </w:rPr>
        <w:t>• 原审被告人：王**云（公司工作人员，从犯）</w:t>
      </w:r>
    </w:p>
    <w:p w14:paraId="1C67D978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17250CAB">
      <w:pPr>
        <w:pStyle w:val="style0"/>
        <w:rPr>
          <w:lang w:val="en-US"/>
        </w:rPr>
      </w:pPr>
      <w:r>
        <w:rPr>
          <w:lang w:val="en-US"/>
        </w:rPr>
        <w:t>2012年8月以来，李学容、李学江在昆明优特丰汽车配件有限公司任职期间，伙同黄鸭洪、王**云，明知购进的是假冒本田（Honda）注册商标的汽车配件，仍对外销售牟利。2013年4月25日，公安机关查获涉案假冒本田汽车配件，经鉴定货值金额达人民币394255元。公诉机关以销售假冒注册商标的商品罪提起公诉，法院综合各被告人在共同犯罪中的作用、认罪悔罪等情节，分别判处有期徒刑并适用缓刑，没收涉案假冒商品。</w:t>
      </w:r>
    </w:p>
    <w:p w14:paraId="D69023CB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37F8054D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455DEB23">
      <w:pPr>
        <w:pStyle w:val="style0"/>
        <w:rPr>
          <w:lang w:val="en-US"/>
        </w:rPr>
      </w:pPr>
      <w:r>
        <w:rPr>
          <w:lang w:val="en-US"/>
        </w:rPr>
        <w:t>本田技研工业（中国）投资有限公司系本田（Honda）系列注册商标权利人，核定使用商品为第12类汽车配件，商标均在有效期内。2012年8月至2013年4月，李学容、李学江作为昆明优特丰汽配公司负责人，共同出资、负责公司运营，从省外购进大量假冒本田注册商标的汽车配件（涵盖多车型零部件），雇佣黄鸭洪、王**云负责客户销售、仓储发货，对外销售假冒本田汽配。2013年4月25日，公安机关在公司仓库查获未销售假冒本田汽配，货值394255元，经本田公司鉴定全部为假冒注册商标商品。四被告人归案后如实供述主要犯罪事实，认罪态度较好。</w:t>
      </w:r>
    </w:p>
    <w:p w14:paraId="55E7AEF8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5E50A15F">
      <w:pPr>
        <w:pStyle w:val="style0"/>
        <w:rPr>
          <w:lang w:val="en-US"/>
        </w:rPr>
      </w:pPr>
      <w:r>
        <w:rPr>
          <w:lang w:val="en-US"/>
        </w:rPr>
        <w:t>• 权属证据：本田公司商标注册证、授权委托书、鉴定证明书，证实涉案商标权属及商品真伪。​</w:t>
      </w:r>
    </w:p>
    <w:p w14:paraId="26B50518">
      <w:pPr>
        <w:pStyle w:val="style0"/>
        <w:rPr>
          <w:lang w:val="en-US"/>
        </w:rPr>
      </w:pPr>
      <w:r>
        <w:rPr>
          <w:lang w:val="en-US"/>
        </w:rPr>
        <w:t>• 侵权证据：被告人供述与辩解、证人证言、扣押物品清单、假冒汽配照片、价格鉴定结论书，证实销售假冒汽配的事实、未售库存货值。​</w:t>
      </w:r>
    </w:p>
    <w:p w14:paraId="37FEA623">
      <w:pPr>
        <w:pStyle w:val="style0"/>
        <w:rPr>
          <w:lang w:val="en-US"/>
        </w:rPr>
      </w:pPr>
      <w:r>
        <w:rPr>
          <w:lang w:val="en-US"/>
        </w:rPr>
        <w:t>• 程序证据：立案决定书、抓获经过、取保候审决定书、户籍证明、前科证明，证实案件侦办程序合法、被告人主体适格及悔罪表现。</w:t>
      </w:r>
    </w:p>
    <w:p w14:paraId="D5105343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39C26163">
      <w:pPr>
        <w:pStyle w:val="style0"/>
        <w:rPr>
          <w:lang w:val="en-US"/>
        </w:rPr>
      </w:pPr>
      <w:r>
        <w:rPr>
          <w:lang w:val="en-US"/>
        </w:rPr>
        <w:t>一、被告人李学容犯销售假冒注册商标的商品罪，判处有期徒刑二年，缓刑二年，并处罚金人民币二十万元（缓刑考验期限自判决确定之日起计算，罚金已缴纳五万元，剩余十五万元于判决生效后三个月内缴纳）。二、被告人李学江犯销售假冒注册商标的商品罪，判处有期徒刑二年，缓刑二年，并处罚金人民币二十万元（缓刑考验期限自判决确定之日起计算，罚金已缴纳五万元，剩余十五万元于判决生效后三个月内缴纳）。三、被告人黄鸭洪犯销售假冒注册商标的商品罪，免予刑事处罚。四、被告人王**云犯销售假冒注册商标的商品罪，免予刑事处罚。五、公安机关扣押的假冒注册商标的商品予以没收销毁。本判决为终审判决。</w:t>
      </w:r>
    </w:p>
    <w:p w14:paraId="05329C9F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DF1CAD11">
      <w:pPr>
        <w:pStyle w:val="style0"/>
        <w:rPr>
          <w:lang w:val="en-US"/>
        </w:rPr>
      </w:pPr>
      <w:r>
        <w:rPr>
          <w:lang w:val="en-US"/>
        </w:rPr>
        <w:t>3. 权属证据：</w:t>
      </w:r>
    </w:p>
    <w:p w14:paraId="E9FAC977">
      <w:pPr>
        <w:pStyle w:val="style0"/>
        <w:rPr>
          <w:lang w:val="en-US"/>
        </w:rPr>
      </w:pPr>
      <w:r>
        <w:rPr>
          <w:lang w:val="en-US"/>
        </w:rPr>
        <w:t>• 本田（Honda）系列商标注册证，证实商标注册人、核定使用商品类别及有效期。​</w:t>
      </w:r>
    </w:p>
    <w:p w14:paraId="23CC74E7">
      <w:pPr>
        <w:pStyle w:val="style0"/>
        <w:rPr>
          <w:lang w:val="en-US"/>
        </w:rPr>
      </w:pPr>
      <w:r>
        <w:rPr>
          <w:lang w:val="en-US"/>
        </w:rPr>
        <w:t>• 本田技研工业（中国）投资有限公司出具的鉴定证明书、价格证明，证实涉案商品为假冒注册商标商品，及正品市场价格。​</w:t>
      </w:r>
    </w:p>
    <w:p w14:paraId="8A3E344F">
      <w:pPr>
        <w:pStyle w:val="style0"/>
        <w:rPr>
          <w:lang w:val="en-US"/>
        </w:rPr>
      </w:pPr>
      <w:r>
        <w:rPr>
          <w:lang w:val="en-US"/>
        </w:rPr>
        <w:t>• 昆明市五华区发展和改革局价格鉴定结论书，证实查获的假冒本田汽配货值394255元。</w:t>
      </w:r>
    </w:p>
    <w:p w14:paraId="2EC61556">
      <w:pPr>
        <w:pStyle w:val="style0"/>
        <w:rPr>
          <w:lang w:val="en-US"/>
        </w:rPr>
      </w:pPr>
      <w:r>
        <w:rPr>
          <w:lang w:val="en-US"/>
        </w:rPr>
        <w:t>4. 侵权证据：</w:t>
      </w:r>
    </w:p>
    <w:p w14:paraId="049789C9">
      <w:pPr>
        <w:pStyle w:val="style0"/>
        <w:rPr>
          <w:lang w:val="en-US"/>
        </w:rPr>
      </w:pPr>
      <w:r>
        <w:rPr>
          <w:lang w:val="en-US"/>
        </w:rPr>
        <w:t>• 被告人李学容、李学江、黄鸭洪、王**云的供述与辩解，证实明知商品假冒仍参与销售的主观故意、犯罪分工及过程。​</w:t>
      </w:r>
    </w:p>
    <w:p w14:paraId="2FD6126E">
      <w:pPr>
        <w:pStyle w:val="style0"/>
        <w:rPr>
          <w:lang w:val="en-US"/>
        </w:rPr>
      </w:pPr>
      <w:r>
        <w:rPr>
          <w:lang w:val="en-US"/>
        </w:rPr>
        <w:t>• 证人证言，证实向昆明优特丰汽配购买假冒本田汽配的事实。​</w:t>
      </w:r>
    </w:p>
    <w:p w14:paraId="6DC6E77A">
      <w:pPr>
        <w:pStyle w:val="style0"/>
        <w:rPr>
          <w:lang w:val="en-US"/>
        </w:rPr>
      </w:pPr>
      <w:r>
        <w:rPr>
          <w:lang w:val="en-US"/>
        </w:rPr>
        <w:t>• 公安机关扣押物品清单、搜查笔录、假冒汽配照片，证实查获的未售侵权商品数量、商标标识。</w:t>
      </w:r>
    </w:p>
    <w:p w14:paraId="35CA181E">
      <w:pPr>
        <w:pStyle w:val="style0"/>
        <w:rPr>
          <w:lang w:val="en-US"/>
        </w:rPr>
      </w:pPr>
      <w:r>
        <w:rPr>
          <w:lang w:val="en-US"/>
        </w:rPr>
        <w:t>5. 技术对比证据：</w:t>
      </w:r>
    </w:p>
    <w:p w14:paraId="C2F1986C">
      <w:pPr>
        <w:pStyle w:val="style0"/>
        <w:rPr>
          <w:lang w:val="en-US"/>
        </w:rPr>
      </w:pPr>
      <w:r>
        <w:rPr>
          <w:lang w:val="en-US"/>
        </w:rPr>
        <w:t>• 假冒汽配与正品本田配件的外观对比、商标标识比对，证实侵权商品完整仿冒本田注册商标，外观高度仿真。​</w:t>
      </w:r>
    </w:p>
    <w:p w14:paraId="32704D33">
      <w:pPr>
        <w:pStyle w:val="style0"/>
        <w:rPr>
          <w:lang w:val="en-US"/>
        </w:rPr>
      </w:pPr>
      <w:r>
        <w:rPr>
          <w:lang w:val="en-US"/>
        </w:rPr>
        <w:t>• 本田公司出具的真伪鉴定意见，证实涉案商品均为假冒注册商标的商品，非原厂生产及授权生产。</w:t>
      </w:r>
    </w:p>
    <w:p w14:paraId="5673EFE7">
      <w:pPr>
        <w:pStyle w:val="style0"/>
        <w:rPr>
          <w:lang w:val="en-US"/>
        </w:rPr>
      </w:pPr>
      <w:r>
        <w:rPr>
          <w:lang w:val="en-US"/>
        </w:rPr>
        <w:t>6. 其他证据：</w:t>
      </w:r>
    </w:p>
    <w:p w14:paraId="E5388A13">
      <w:pPr>
        <w:pStyle w:val="style0"/>
        <w:rPr>
          <w:lang w:val="en-US"/>
        </w:rPr>
      </w:pPr>
      <w:r>
        <w:rPr>
          <w:lang w:val="en-US"/>
        </w:rPr>
        <w:t>• 立案决定书、抓获经过，证实案件案发及四被告人到案情况。​</w:t>
      </w:r>
    </w:p>
    <w:p w14:paraId="67A6311E">
      <w:pPr>
        <w:pStyle w:val="style0"/>
        <w:rPr>
          <w:lang w:val="en-US"/>
        </w:rPr>
      </w:pPr>
      <w:r>
        <w:rPr>
          <w:lang w:val="en-US"/>
        </w:rPr>
        <w:t>• 户籍证明、前科证明，证实四被告人的刑事责任年龄及无犯罪前科。​</w:t>
      </w:r>
    </w:p>
    <w:p w14:paraId="6C3224A3">
      <w:pPr>
        <w:pStyle w:val="style0"/>
        <w:rPr>
          <w:lang w:val="en-US"/>
        </w:rPr>
      </w:pPr>
      <w:r>
        <w:rPr>
          <w:lang w:val="en-US"/>
        </w:rPr>
        <w:t>• 昆明优特丰汽车配件有限公司工商信息、仓库租赁合同，证实涉案经营主体及犯罪场所。</w:t>
      </w:r>
    </w:p>
    <w:p w14:paraId="563C0185">
      <w:pPr>
        <w:pStyle w:val="style0"/>
        <w:rPr>
          <w:lang w:val="en-US"/>
        </w:rPr>
      </w:pPr>
      <w:r>
        <w:rPr>
          <w:lang w:val="en-US"/>
        </w:rPr>
        <w:t>7. 当事人陈述：</w:t>
      </w:r>
    </w:p>
    <w:p w14:paraId="BF3CE0D7">
      <w:pPr>
        <w:pStyle w:val="style0"/>
        <w:rPr>
          <w:lang w:val="en-US"/>
        </w:rPr>
      </w:pPr>
      <w:r>
        <w:rPr>
          <w:lang w:val="en-US"/>
        </w:rPr>
        <w:t>一审、二审、再审庭审笔录，详细记载了四被告人对犯罪事实的供述、对证据的质证意见，以及关于量刑、缓刑适用的辩论意见。</w:t>
      </w:r>
    </w:p>
    <w:p w14:paraId="F339DF76">
      <w:pPr>
        <w:pStyle w:val="style0"/>
        <w:rPr>
          <w:lang w:val="en-US"/>
        </w:rPr>
      </w:pPr>
      <w:r>
        <w:rPr>
          <w:lang w:val="en-US"/>
        </w:rPr>
        <w:t>审判长：杨越</w:t>
      </w:r>
    </w:p>
    <w:p w14:paraId="420250CF">
      <w:pPr>
        <w:pStyle w:val="style0"/>
        <w:rPr>
          <w:lang w:val="en-US"/>
        </w:rPr>
      </w:pPr>
      <w:r>
        <w:rPr>
          <w:lang w:val="en-US"/>
        </w:rPr>
        <w:t>审判员：白昱、陈志远书记员：张茹琳日期：二〇一四年十二月四日</w:t>
      </w:r>
    </w:p>
    <w:p w14:paraId="FC103CD9">
      <w:pPr>
        <w:pStyle w:val="style0"/>
        <w:rPr/>
      </w:pPr>
    </w:p>
    <w:p w14:paraId="2C306A41">
      <w:pPr>
        <w:pStyle w:val="style0"/>
        <w:rPr>
          <w:lang w:val="en-US"/>
        </w:rPr>
      </w:pPr>
      <w:r>
        <w:rPr>
          <w:lang w:val="en-US"/>
        </w:rPr>
        <w:t>案件十：贾保连销售假冒注册商标的商品罪一审刑事判决书</w:t>
      </w:r>
    </w:p>
    <w:p w14:paraId="B361319D">
      <w:pPr>
        <w:pStyle w:val="style0"/>
        <w:rPr/>
      </w:pPr>
    </w:p>
    <w:p w14:paraId="E2B2C9A9">
      <w:pPr>
        <w:pStyle w:val="style0"/>
        <w:rPr>
          <w:lang w:val="en-US"/>
        </w:rPr>
      </w:pPr>
      <w:r>
        <w:rPr>
          <w:lang w:val="en-US"/>
        </w:rPr>
        <w:t>案号：(2014)郑知刑初字第21号</w:t>
      </w:r>
    </w:p>
    <w:p w14:paraId="E624A598">
      <w:pPr>
        <w:pStyle w:val="style0"/>
        <w:rPr>
          <w:lang w:val="en-US"/>
        </w:rPr>
      </w:pPr>
      <w:r>
        <w:rPr>
          <w:lang w:val="en-US"/>
        </w:rPr>
        <w:t>发布日期：2014-12-10</w:t>
      </w:r>
    </w:p>
    <w:p w14:paraId="4C2DB986">
      <w:pPr>
        <w:pStyle w:val="style0"/>
        <w:rPr>
          <w:lang w:val="en-US"/>
        </w:rPr>
      </w:pPr>
      <w:r>
        <w:rPr>
          <w:lang w:val="en-US"/>
        </w:rPr>
        <w:t>审理法院：河南省郑州市中级人民法院</w:t>
      </w:r>
    </w:p>
    <w:p w14:paraId="82B7CAE3">
      <w:pPr>
        <w:pStyle w:val="style0"/>
        <w:rPr>
          <w:lang w:val="en-US"/>
        </w:rPr>
      </w:pPr>
      <w:r>
        <w:rPr>
          <w:lang w:val="en-US"/>
        </w:rPr>
        <w:t>案件名称：贾保连销售假冒注册商标的商品罪一审刑事判决书</w:t>
      </w:r>
    </w:p>
    <w:p w14:paraId="0D4FEABE">
      <w:pPr>
        <w:pStyle w:val="style0"/>
        <w:rPr/>
      </w:pPr>
    </w:p>
    <w:p w14:paraId="0F1DB4FA">
      <w:pPr>
        <w:pStyle w:val="style0"/>
        <w:rPr>
          <w:lang w:val="en-US"/>
        </w:rPr>
      </w:pPr>
      <w:r>
        <w:rPr>
          <w:lang w:val="en-US"/>
        </w:rPr>
        <w:t>当事人：</w:t>
      </w:r>
    </w:p>
    <w:p w14:paraId="46C91A20">
      <w:pPr>
        <w:pStyle w:val="style0"/>
        <w:rPr/>
      </w:pPr>
    </w:p>
    <w:p w14:paraId="ADD12EAD">
      <w:pPr>
        <w:pStyle w:val="style0"/>
        <w:rPr>
          <w:lang w:val="en-US"/>
        </w:rPr>
      </w:pPr>
      <w:r>
        <w:rPr>
          <w:lang w:val="en-US"/>
        </w:rPr>
        <w:t>- 公诉机关：河南省郑州市人民检察院</w:t>
      </w:r>
    </w:p>
    <w:p w14:paraId="E1B7D79F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7891ABD">
      <w:pPr>
        <w:pStyle w:val="style0"/>
        <w:rPr>
          <w:lang w:val="en-US"/>
        </w:rPr>
      </w:pPr>
      <w:r>
        <w:rPr>
          <w:lang w:val="en-US"/>
        </w:rPr>
        <w:t>- 被告人：贾保连</w:t>
      </w:r>
    </w:p>
    <w:p w14:paraId="64C0CEFA">
      <w:pPr>
        <w:pStyle w:val="style0"/>
        <w:rPr/>
      </w:pPr>
    </w:p>
    <w:p w14:paraId="ED079FD4">
      <w:pPr>
        <w:pStyle w:val="style0"/>
        <w:rPr>
          <w:lang w:val="en-US"/>
        </w:rPr>
      </w:pPr>
      <w:r>
        <w:rPr>
          <w:lang w:val="en-US"/>
        </w:rPr>
        <w:t>案件概述：</w:t>
      </w:r>
    </w:p>
    <w:p w14:paraId="3CB17F0F">
      <w:pPr>
        <w:pStyle w:val="style0"/>
        <w:rPr/>
      </w:pPr>
    </w:p>
    <w:p w14:paraId="4D85AAEB">
      <w:pPr>
        <w:pStyle w:val="style0"/>
        <w:rPr>
          <w:lang w:val="en-US"/>
        </w:rPr>
      </w:pPr>
      <w:r>
        <w:rPr>
          <w:lang w:val="en-US"/>
        </w:rPr>
        <w:t>2010年初至2011年8月，被告人贾保连在其经营的“安阳市龙安区东风红杉玻璃”门市部内，明知是假冒福耀（FUYAO）注册商标的汽车玻璃，仍对外销售。2011年8月10日，公安机关在该门市部内查获带有福耀注册商标的汽车玻璃879块，货值金额共计408390元。公诉机关以销售假冒注册商标的商品罪提起公诉，法院综合其犯罪未遂、认罪悔罪、社区矫正条件等情节，判处其有期徒刑三年，缓刑四年，并处罚金人民币100000元，没收涉案假冒商品。</w:t>
      </w:r>
    </w:p>
    <w:p w14:paraId="0931957E">
      <w:pPr>
        <w:pStyle w:val="style0"/>
        <w:rPr/>
      </w:pPr>
    </w:p>
    <w:p w14:paraId="114EB956">
      <w:pPr>
        <w:pStyle w:val="style0"/>
        <w:rPr>
          <w:lang w:val="en-US"/>
        </w:rPr>
      </w:pPr>
      <w:r>
        <w:rPr>
          <w:lang w:val="en-US"/>
        </w:rPr>
        <w:t>法院查明：</w:t>
      </w:r>
    </w:p>
    <w:p w14:paraId="6AD1862B">
      <w:pPr>
        <w:pStyle w:val="style0"/>
        <w:rPr/>
      </w:pPr>
    </w:p>
    <w:p w14:paraId="2A769E00">
      <w:pPr>
        <w:pStyle w:val="style0"/>
        <w:rPr>
          <w:lang w:val="en-US"/>
        </w:rPr>
      </w:pPr>
      <w:r>
        <w:rPr>
          <w:lang w:val="en-US"/>
        </w:rPr>
        <w:t>1. 犯罪事实查明：</w:t>
      </w:r>
    </w:p>
    <w:p w14:paraId="8771F5E6">
      <w:pPr>
        <w:pStyle w:val="style0"/>
        <w:rPr/>
      </w:pPr>
    </w:p>
    <w:p w14:paraId="B0EE3121">
      <w:pPr>
        <w:pStyle w:val="style0"/>
        <w:rPr>
          <w:lang w:val="en-US"/>
        </w:rPr>
      </w:pPr>
      <w:r>
        <w:rPr>
          <w:lang w:val="en-US"/>
        </w:rPr>
        <w:t>福耀玻璃工业集团股份有限公司系“福耀（FUYAO）”注册商标权利人，核定使用商品为第12类汽车玻璃等，商标在有效期内。</w:t>
      </w:r>
    </w:p>
    <w:p w14:paraId="A2FC665D">
      <w:pPr>
        <w:pStyle w:val="style0"/>
        <w:rPr>
          <w:lang w:val="en-US"/>
        </w:rPr>
      </w:pPr>
      <w:r>
        <w:rPr>
          <w:lang w:val="en-US"/>
        </w:rPr>
        <w:t>2010年初至2011年8月，贾保连在安阳经营汽车玻璃门市部，从河北保定购进大量假冒福耀注册商标的汽车玻璃（涵盖JAC、别克、大众、奥迪等多车型前挡、后挡、侧窗玻璃），在门市部对外销售。2011年8月10日，公安机关查获未销售假冒福耀汽车玻璃879块，货值408390元，经福耀集团鉴定全部为假冒注册商标商品。贾保连归案后如实供述主要犯罪事实，认罪态度较好，社区矫正机构出具评估意见，证实其符合缓刑适用条件。</w:t>
      </w:r>
    </w:p>
    <w:p w14:paraId="887B2288">
      <w:pPr>
        <w:pStyle w:val="style0"/>
        <w:rPr/>
      </w:pPr>
    </w:p>
    <w:p w14:paraId="A74EFD0F">
      <w:pPr>
        <w:pStyle w:val="style0"/>
        <w:rPr>
          <w:lang w:val="en-US"/>
        </w:rPr>
      </w:pPr>
      <w:r>
        <w:rPr>
          <w:lang w:val="en-US"/>
        </w:rPr>
        <w:t>2. 证据审查查明：</w:t>
      </w:r>
    </w:p>
    <w:p w14:paraId="E91BAAB7">
      <w:pPr>
        <w:pStyle w:val="style0"/>
        <w:rPr/>
      </w:pPr>
    </w:p>
    <w:p w14:paraId="ADADCB19">
      <w:pPr>
        <w:pStyle w:val="style0"/>
        <w:rPr>
          <w:lang w:val="en-US"/>
        </w:rPr>
      </w:pPr>
      <w:r>
        <w:rPr>
          <w:lang w:val="en-US"/>
        </w:rPr>
        <w:t>- 权属证据：“福耀（FUYAO）”商标注册证、福耀玻璃工业集团股份有限公司营业执照、授权委托书、鉴定证明书，证实商标权属及商品真伪。</w:t>
      </w:r>
    </w:p>
    <w:p w14:paraId="F53913A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ECC9995">
      <w:pPr>
        <w:pStyle w:val="style0"/>
        <w:rPr>
          <w:lang w:val="en-US"/>
        </w:rPr>
      </w:pPr>
      <w:r>
        <w:rPr>
          <w:lang w:val="en-US"/>
        </w:rPr>
        <w:t>- 侵权证据：被告人贾保连供述、证人证言、扣押物品清单、假冒汽车玻璃照片、价格鉴定结论书，证实销售假冒福耀汽车玻璃的事实、未售库存货值。</w:t>
      </w:r>
    </w:p>
    <w:p w14:paraId="7A21828A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21E19C09">
      <w:pPr>
        <w:pStyle w:val="style0"/>
        <w:rPr>
          <w:lang w:val="en-US"/>
        </w:rPr>
      </w:pPr>
      <w:r>
        <w:rPr>
          <w:lang w:val="en-US"/>
        </w:rPr>
        <w:t>- 程序证据：立案决定书、抓获经过、取保候审决定书、户籍证明、前科证明、社区矫正评估意见，证实案件侦办程序合法、被告人主体适格及悔罪表现。</w:t>
      </w:r>
    </w:p>
    <w:p w14:paraId="663EAD0A">
      <w:pPr>
        <w:pStyle w:val="style0"/>
        <w:rPr/>
      </w:pPr>
    </w:p>
    <w:p w14:paraId="8478B9CD">
      <w:pPr>
        <w:pStyle w:val="style0"/>
        <w:rPr>
          <w:lang w:val="en-US"/>
        </w:rPr>
      </w:pPr>
      <w:r>
        <w:rPr>
          <w:lang w:val="en-US"/>
        </w:rPr>
        <w:t>判决结果：</w:t>
      </w:r>
    </w:p>
    <w:p w14:paraId="8B3D25EB">
      <w:pPr>
        <w:pStyle w:val="style0"/>
        <w:rPr/>
      </w:pPr>
    </w:p>
    <w:p w14:paraId="47B6D303">
      <w:pPr>
        <w:pStyle w:val="style0"/>
        <w:rPr>
          <w:lang w:val="en-US"/>
        </w:rPr>
      </w:pPr>
      <w:r>
        <w:rPr>
          <w:lang w:val="en-US"/>
        </w:rPr>
        <w:t>一、被告人贾保连犯销售假冒注册商标的商品罪，判处有期徒刑三年，缓刑四年，并处罚金人民币100000元（缓刑考验期限自判决确定之日起计算，罚金已缴纳）。</w:t>
      </w:r>
    </w:p>
    <w:p w14:paraId="FAC6A08F">
      <w:pPr>
        <w:pStyle w:val="style0"/>
        <w:rPr>
          <w:lang w:val="en-US"/>
        </w:rPr>
      </w:pPr>
      <w:r>
        <w:rPr>
          <w:lang w:val="en-US"/>
        </w:rPr>
        <w:t>二、对扣押的假冒注册商标的商品予以没收后销毁。</w:t>
      </w:r>
    </w:p>
    <w:p w14:paraId="3AB9F55F">
      <w:pPr>
        <w:pStyle w:val="style0"/>
        <w:rPr>
          <w:lang w:val="en-US"/>
        </w:rPr>
      </w:pPr>
      <w:r>
        <w:rPr>
          <w:lang w:val="en-US"/>
        </w:rPr>
        <w:t>如不服本判决，可在接到判决书的第二日起十日内，通过本院或直接向河南省高级人民法院提出上诉。书面上诉的，应提交上诉状正本一份，副本二份。</w:t>
      </w:r>
    </w:p>
    <w:p w14:paraId="063261F1">
      <w:pPr>
        <w:pStyle w:val="style0"/>
        <w:rPr/>
      </w:pPr>
    </w:p>
    <w:p w14:paraId="26B1EAA8">
      <w:pPr>
        <w:pStyle w:val="style0"/>
        <w:rPr>
          <w:lang w:val="en-US"/>
        </w:rPr>
      </w:pPr>
      <w:r>
        <w:rPr>
          <w:lang w:val="en-US"/>
        </w:rPr>
        <w:t>上述事实，有经庭审质证确认的下列证据证实：</w:t>
      </w:r>
    </w:p>
    <w:p w14:paraId="03F31F0C">
      <w:pPr>
        <w:pStyle w:val="style0"/>
        <w:rPr/>
      </w:pPr>
    </w:p>
    <w:p w14:paraId="FB261681">
      <w:pPr>
        <w:pStyle w:val="style0"/>
        <w:rPr>
          <w:lang w:val="en-US"/>
        </w:rPr>
      </w:pPr>
      <w:r>
        <w:rPr>
          <w:lang w:val="en-US"/>
        </w:rPr>
        <w:t>1. 权属证据：</w:t>
      </w:r>
    </w:p>
    <w:p w14:paraId="3EF10691">
      <w:pPr>
        <w:pStyle w:val="style0"/>
        <w:rPr/>
      </w:pPr>
    </w:p>
    <w:p w14:paraId="901CBB4D">
      <w:pPr>
        <w:pStyle w:val="style0"/>
        <w:rPr>
          <w:lang w:val="en-US"/>
        </w:rPr>
      </w:pPr>
      <w:r>
        <w:rPr>
          <w:lang w:val="en-US"/>
        </w:rPr>
        <w:t>- “福耀（FUYAO）”商标注册证，证实商标注册人、核定使用商品类别及有效期。</w:t>
      </w:r>
    </w:p>
    <w:p w14:paraId="83F55AED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AE75264">
      <w:pPr>
        <w:pStyle w:val="style0"/>
        <w:rPr>
          <w:lang w:val="en-US"/>
        </w:rPr>
      </w:pPr>
      <w:r>
        <w:rPr>
          <w:lang w:val="en-US"/>
        </w:rPr>
        <w:t>- 福耀玻璃工业集团股份有限公司出具的鉴定证明书、价格证明，证实涉案商品为假冒注册商标商品，及正品市场价格。</w:t>
      </w:r>
    </w:p>
    <w:p w14:paraId="8C11AFDA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02B7646F">
      <w:pPr>
        <w:pStyle w:val="style0"/>
        <w:rPr>
          <w:lang w:val="en-US"/>
        </w:rPr>
      </w:pPr>
      <w:r>
        <w:rPr>
          <w:lang w:val="en-US"/>
        </w:rPr>
        <w:t>- 安阳市物价认证中心价格鉴定结论书，证实查获的假冒福耀汽车玻璃货值408390元。</w:t>
      </w:r>
    </w:p>
    <w:p w14:paraId="87D2DDC2">
      <w:pPr>
        <w:pStyle w:val="style0"/>
        <w:rPr/>
      </w:pPr>
    </w:p>
    <w:p w14:paraId="D9C1C246">
      <w:pPr>
        <w:pStyle w:val="style0"/>
        <w:rPr>
          <w:lang w:val="en-US"/>
        </w:rPr>
      </w:pPr>
      <w:r>
        <w:rPr>
          <w:lang w:val="en-US"/>
        </w:rPr>
        <w:t>2. 侵权证据：</w:t>
      </w:r>
    </w:p>
    <w:p w14:paraId="D040D774">
      <w:pPr>
        <w:pStyle w:val="style0"/>
        <w:rPr/>
      </w:pPr>
    </w:p>
    <w:p w14:paraId="9BBC2196">
      <w:pPr>
        <w:pStyle w:val="style0"/>
        <w:rPr>
          <w:lang w:val="en-US"/>
        </w:rPr>
      </w:pPr>
      <w:r>
        <w:rPr>
          <w:lang w:val="en-US"/>
        </w:rPr>
        <w:t>- 被告人贾保连的供述与辩解，证实明知商品假冒仍销售的主观故意、进货及销售过程。</w:t>
      </w:r>
    </w:p>
    <w:p w14:paraId="AEEDA2A5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C7A6577A">
      <w:pPr>
        <w:pStyle w:val="style0"/>
        <w:rPr>
          <w:lang w:val="en-US"/>
        </w:rPr>
      </w:pPr>
      <w:r>
        <w:rPr>
          <w:lang w:val="en-US"/>
        </w:rPr>
        <w:t>- 庞某、王某1等证人证言，证实向贾保连购买假冒福耀汽车玻璃的事实。</w:t>
      </w:r>
    </w:p>
    <w:p w14:paraId="517C6EB7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B9526AED">
      <w:pPr>
        <w:pStyle w:val="style0"/>
        <w:rPr>
          <w:lang w:val="en-US"/>
        </w:rPr>
      </w:pPr>
      <w:r>
        <w:rPr>
          <w:lang w:val="en-US"/>
        </w:rPr>
        <w:t>- 公安机关扣押物品清单、搜查笔录、假冒汽车玻璃照片，证实查获的未售侵权商品数量、商标标识。</w:t>
      </w:r>
    </w:p>
    <w:p w14:paraId="6343D5B5">
      <w:pPr>
        <w:pStyle w:val="style0"/>
        <w:rPr/>
      </w:pPr>
    </w:p>
    <w:p w14:paraId="6D5BE58B">
      <w:pPr>
        <w:pStyle w:val="style0"/>
        <w:rPr>
          <w:lang w:val="en-US"/>
        </w:rPr>
      </w:pPr>
      <w:r>
        <w:rPr>
          <w:lang w:val="en-US"/>
        </w:rPr>
        <w:t>3. 技术对比证据：</w:t>
      </w:r>
    </w:p>
    <w:p w14:paraId="7EF501E5">
      <w:pPr>
        <w:pStyle w:val="style0"/>
        <w:rPr/>
      </w:pPr>
    </w:p>
    <w:p w14:paraId="74090E80">
      <w:pPr>
        <w:pStyle w:val="style0"/>
        <w:rPr>
          <w:lang w:val="en-US"/>
        </w:rPr>
      </w:pPr>
      <w:r>
        <w:rPr>
          <w:lang w:val="en-US"/>
        </w:rPr>
        <w:t>- 假冒汽车玻璃与正品福耀玻璃的外观对比、商标标识比对，证实侵权商品完整仿冒福耀注册商标，外观高度仿真。</w:t>
      </w:r>
    </w:p>
    <w:p w14:paraId="CF71A422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13A1405">
      <w:pPr>
        <w:pStyle w:val="style0"/>
        <w:rPr>
          <w:lang w:val="en-US"/>
        </w:rPr>
      </w:pPr>
      <w:r>
        <w:rPr>
          <w:lang w:val="en-US"/>
        </w:rPr>
        <w:t>- 福耀集团出具的真伪鉴定意见，证实涉案商品均为假冒注册商标的商品，非原厂生产及授权生产。</w:t>
      </w:r>
    </w:p>
    <w:p w14:paraId="97A5BC8E">
      <w:pPr>
        <w:pStyle w:val="style0"/>
        <w:rPr/>
      </w:pPr>
    </w:p>
    <w:p w14:paraId="FB31CC8A">
      <w:pPr>
        <w:pStyle w:val="style0"/>
        <w:rPr>
          <w:lang w:val="en-US"/>
        </w:rPr>
      </w:pPr>
      <w:r>
        <w:rPr>
          <w:lang w:val="en-US"/>
        </w:rPr>
        <w:t>4. 其他证据：</w:t>
      </w:r>
    </w:p>
    <w:p w14:paraId="6CFFDF28">
      <w:pPr>
        <w:pStyle w:val="style0"/>
        <w:rPr/>
      </w:pPr>
    </w:p>
    <w:p w14:paraId="F6D2C322">
      <w:pPr>
        <w:pStyle w:val="style0"/>
        <w:rPr>
          <w:lang w:val="en-US"/>
        </w:rPr>
      </w:pPr>
      <w:r>
        <w:rPr>
          <w:lang w:val="en-US"/>
        </w:rPr>
        <w:t>- 立案决定书、抓获经过，证实案件案发及贾保连到案情况。</w:t>
      </w:r>
    </w:p>
    <w:p w14:paraId="F3B10142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5B29F600">
      <w:pPr>
        <w:pStyle w:val="style0"/>
        <w:rPr>
          <w:lang w:val="en-US"/>
        </w:rPr>
      </w:pPr>
      <w:r>
        <w:rPr>
          <w:lang w:val="en-US"/>
        </w:rPr>
        <w:t>- 户籍证明、前科证明，证实贾保连的刑事责任年龄及无犯罪前科。</w:t>
      </w:r>
    </w:p>
    <w:p w14:paraId="CB16AC82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38069CEB">
      <w:pPr>
        <w:pStyle w:val="style0"/>
        <w:rPr>
          <w:lang w:val="en-US"/>
        </w:rPr>
      </w:pPr>
      <w:r>
        <w:rPr>
          <w:lang w:val="en-US"/>
        </w:rPr>
        <w:t>- 社区矫正调查评估意见书，证实贾保连符合缓刑适用条件。</w:t>
      </w:r>
    </w:p>
    <w:p w14:paraId="E83C1844">
      <w:pPr>
        <w:pStyle w:val="style0"/>
        <w:rPr>
          <w:lang w:val="en-US"/>
        </w:rPr>
      </w:pPr>
      <w:r>
        <w:rPr>
          <w:lang w:val="en-US"/>
        </w:rPr>
        <w:t>​</w:t>
      </w:r>
    </w:p>
    <w:p w14:paraId="48C4964C">
      <w:pPr>
        <w:pStyle w:val="style0"/>
        <w:rPr>
          <w:lang w:val="en-US"/>
        </w:rPr>
      </w:pPr>
      <w:r>
        <w:rPr>
          <w:lang w:val="en-US"/>
        </w:rPr>
        <w:t>- 门市部营业执照、经营场所照片，证实涉案经营主体及犯罪场所。</w:t>
      </w:r>
    </w:p>
    <w:p w14:paraId="849C5A51">
      <w:pPr>
        <w:pStyle w:val="style0"/>
        <w:rPr/>
      </w:pPr>
    </w:p>
    <w:p w14:paraId="08308994">
      <w:pPr>
        <w:pStyle w:val="style0"/>
        <w:rPr>
          <w:lang w:val="en-US"/>
        </w:rPr>
      </w:pPr>
      <w:r>
        <w:rPr>
          <w:lang w:val="en-US"/>
        </w:rPr>
        <w:t>5. 当事人陈述：</w:t>
      </w:r>
    </w:p>
    <w:p w14:paraId="2D0EA243">
      <w:pPr>
        <w:pStyle w:val="style0"/>
        <w:rPr/>
      </w:pPr>
    </w:p>
    <w:p w14:paraId="DD148247">
      <w:pPr>
        <w:pStyle w:val="style0"/>
        <w:rPr>
          <w:lang w:val="en-US"/>
        </w:rPr>
      </w:pPr>
      <w:r>
        <w:rPr>
          <w:lang w:val="en-US"/>
        </w:rPr>
        <w:t>一审庭审笔录，详细记载了贾保连对犯罪事实的供述、对证据的质证意见，以及关于量刑、缓刑适用的辩论意见。</w:t>
      </w:r>
    </w:p>
    <w:p w14:paraId="0F0C78B1">
      <w:pPr>
        <w:pStyle w:val="style0"/>
        <w:rPr/>
      </w:pPr>
    </w:p>
    <w:p w14:paraId="33DB61D6">
      <w:pPr>
        <w:pStyle w:val="style0"/>
        <w:rPr>
          <w:lang w:val="en-US"/>
        </w:rPr>
      </w:pPr>
      <w:r>
        <w:rPr>
          <w:lang w:val="en-US"/>
        </w:rPr>
        <w:t>审判长：钱红军</w:t>
      </w:r>
    </w:p>
    <w:p w14:paraId="66068EAA">
      <w:pPr>
        <w:pStyle w:val="style0"/>
        <w:rPr/>
      </w:pPr>
    </w:p>
    <w:p w14:paraId="C368F847">
      <w:pPr>
        <w:pStyle w:val="style0"/>
        <w:rPr>
          <w:lang w:val="en-US"/>
        </w:rPr>
      </w:pPr>
      <w:r>
        <w:rPr>
          <w:lang w:val="en-US"/>
        </w:rPr>
        <w:t>审判员：周建强、张永杰</w:t>
      </w:r>
    </w:p>
    <w:p w14:paraId="739E34AA">
      <w:pPr>
        <w:pStyle w:val="style0"/>
        <w:rPr>
          <w:lang w:val="en-US"/>
        </w:rPr>
      </w:pPr>
      <w:r>
        <w:rPr>
          <w:lang w:val="en-US"/>
        </w:rPr>
        <w:t>书记员：周彩丽</w:t>
      </w:r>
    </w:p>
    <w:p w14:paraId="719E05C9">
      <w:pPr>
        <w:pStyle w:val="style0"/>
        <w:rPr/>
      </w:pPr>
      <w:r>
        <w:rPr>
          <w:lang w:val="en-US"/>
        </w:rPr>
        <w:t>日期：二〇一四年十一月十九日</w:t>
      </w:r>
    </w:p>
    <w:p w14:paraId="2154A48D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15917</Words>
  <Characters>16943</Characters>
  <Application>WPS Office</Application>
  <Paragraphs>777</Paragraphs>
  <CharactersWithSpaces>17176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2026-04-15T04:46:53Z</dcterms:created>
  <dc:creator>PLJ110</dc:creator>
  <lastModifiedBy>PLJ110</lastModifiedBy>
  <dcterms:modified xsi:type="dcterms:W3CDTF">2026-04-15T04:53:32Z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46ceb08dd8824e0fb7470f2a94c9d566_21</vt:lpwstr>
  </property>
</Properties>
</file>