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87A7F04">
      <w:pPr>
        <w:pStyle w:val="style0"/>
        <w:rPr/>
      </w:pPr>
      <w:bookmarkStart w:id="0" w:name="_GoBack"/>
      <w:bookmarkEnd w:id="0"/>
    </w:p>
    <w:p w14:paraId="B76C4ED5">
      <w:pPr>
        <w:pStyle w:val="style0"/>
        <w:rPr/>
      </w:pPr>
      <w:r>
        <w:rPr>
          <w:lang w:val="en-US"/>
        </w:rPr>
        <w:t>1.</w:t>
      </w:r>
      <w:r>
        <w:t>对话记录（销售内部沟通）</w:t>
      </w:r>
    </w:p>
    <w:p w14:paraId="8E689DD5">
      <w:pPr>
        <w:pStyle w:val="style0"/>
        <w:rPr/>
      </w:pPr>
    </w:p>
    <w:p w14:paraId="66373EF9">
      <w:pPr>
        <w:pStyle w:val="style0"/>
        <w:rPr/>
      </w:pPr>
      <w:r>
        <w:t>时间：2022年10月15日</w:t>
      </w:r>
    </w:p>
    <w:p w14:paraId="51543965">
      <w:pPr>
        <w:pStyle w:val="style0"/>
        <w:rPr/>
      </w:pPr>
      <w:r>
        <w:t>平台：微信工作群</w:t>
      </w:r>
    </w:p>
    <w:p w14:paraId="A7CE22A6">
      <w:pPr>
        <w:pStyle w:val="style0"/>
        <w:rPr/>
      </w:pPr>
      <w:r>
        <w:t>人物：鼎某某达汽配-陆总（实际经营者）、阚某某（门店员工）、钱总（上游供货方）</w:t>
      </w:r>
    </w:p>
    <w:p w14:paraId="5755C1A8">
      <w:pPr>
        <w:pStyle w:val="style0"/>
        <w:rPr/>
      </w:pPr>
    </w:p>
    <w:p w14:paraId="C9D566BB">
      <w:pPr>
        <w:pStyle w:val="style0"/>
        <w:rPr/>
      </w:pPr>
      <w:r>
        <w:t>陆总：钱总，上次那批大众奥迪的大灯，客户反馈不错，再给我发50套，要标打得跟原厂一模一样，别露馅。</w:t>
      </w:r>
    </w:p>
    <w:p w14:paraId="5072E55A">
      <w:pPr>
        <w:pStyle w:val="style0"/>
        <w:rPr/>
      </w:pPr>
      <w:r>
        <w:t>钱总：陆总放心，标都是按原厂开模的，外观、刻字全对齐，4S店都看不出来。这次给你按老价，300一套，比正品便宜一半还多。</w:t>
      </w:r>
    </w:p>
    <w:p w14:paraId="B7530EED">
      <w:pPr>
        <w:pStyle w:val="style0"/>
        <w:rPr/>
      </w:pPr>
      <w:r>
        <w:t>陆总：行，发货单上就写“汽车配件”，别写大众奥迪，免得查。阚某某，这批货到了，你把标都贴好，跟正品摆一起，客户问就说是“原厂拆车件、4S店同款”。</w:t>
      </w:r>
    </w:p>
    <w:p w14:paraId="66EFBA16">
      <w:pPr>
        <w:pStyle w:val="style0"/>
        <w:rPr/>
      </w:pPr>
      <w:r>
        <w:t>阚某某：陆总，放心，我都懂。就是这标贴得太真了，不会有问题吧？</w:t>
      </w:r>
    </w:p>
    <w:p w14:paraId="9722A1DF">
      <w:pPr>
        <w:pStyle w:val="style0"/>
        <w:rPr/>
      </w:pPr>
      <w:r>
        <w:t>陆总：没事，我们就卖配件，客户要便宜的，谁会细查。网上的单你也盯着，发货地址写仓库，别写门店地址，走顺丰到付，不留痕迹。</w:t>
      </w:r>
    </w:p>
    <w:p w14:paraId="6DF0F8DE">
      <w:pPr>
        <w:pStyle w:val="style0"/>
        <w:rPr/>
      </w:pPr>
      <w:r>
        <w:t>钱总：陆总，这批货走微信转账，别走对公，方便。</w:t>
      </w:r>
    </w:p>
    <w:p w14:paraId="1CEB8403">
      <w:pPr>
        <w:pStyle w:val="style0"/>
        <w:rPr/>
      </w:pPr>
      <w:r>
        <w:t>陆总：没问题，回头我让阚某某给你转。这批卖完再给我补100套，奥迪A6L、大众迈腾的款都要，现在这两款走量最好。</w:t>
      </w:r>
    </w:p>
    <w:p w14:paraId="2BB218AB">
      <w:pPr>
        <w:pStyle w:val="style0"/>
        <w:rPr/>
      </w:pPr>
      <w:r>
        <w:t>阚某某：陆总，网上有客户问能不能开发票，怎么说？</w:t>
      </w:r>
    </w:p>
    <w:p w14:paraId="A3D9E738">
      <w:pPr>
        <w:pStyle w:val="style0"/>
        <w:rPr/>
      </w:pPr>
      <w:r>
        <w:t>陆总：就说只能开配件发票，不开品牌明细，别留把柄。记住，对外一律说“正品原厂”，别提高仿、假冒的事。</w:t>
      </w:r>
    </w:p>
    <w:p w14:paraId="204DC7E7">
      <w:pPr>
        <w:pStyle w:val="style0"/>
        <w:rPr/>
      </w:pPr>
    </w:p>
    <w:p w14:paraId="AED4C3AA">
      <w:pPr>
        <w:pStyle w:val="style0"/>
        <w:rPr/>
      </w:pPr>
      <w:r>
        <w:t>侵权线索：</w:t>
      </w:r>
    </w:p>
    <w:p w14:paraId="BE469006">
      <w:pPr>
        <w:pStyle w:val="style0"/>
        <w:rPr/>
      </w:pPr>
    </w:p>
    <w:p w14:paraId="8EB3DE67">
      <w:pPr>
        <w:pStyle w:val="style0"/>
        <w:rPr/>
      </w:pPr>
      <w:r>
        <w:t>对话直接表明对大众、奥迪注册商标的仿冒要求，明确约定“标与原厂一致、模糊单据、规避监管”，体现销售假冒注册商标商品的主观故意；同时完整还原了“上游供货-门店销售-网络分销”的犯罪链路，清晰呈现汽配领域假冒注册商标犯罪的典型行为模式。</w:t>
      </w:r>
    </w:p>
    <w:p w14:paraId="ED206034">
      <w:pPr>
        <w:pStyle w:val="style0"/>
        <w:rPr/>
      </w:pPr>
    </w:p>
    <w:p w14:paraId="7E68236D">
      <w:pPr>
        <w:pStyle w:val="style0"/>
        <w:rPr>
          <w:lang w:val="en-US"/>
        </w:rPr>
      </w:pPr>
      <w:r>
        <w:rPr>
          <w:lang w:val="en-US"/>
        </w:rPr>
        <w:t>2.</w:t>
      </w:r>
    </w:p>
    <w:p w14:paraId="38C33E8C">
      <w:pPr>
        <w:pStyle w:val="style0"/>
        <w:rPr>
          <w:lang w:val="en-US"/>
        </w:rPr>
      </w:pPr>
      <w:r>
        <w:rPr>
          <w:lang w:val="en-US"/>
        </w:rPr>
        <w:t>对话记录（销售沟通）</w:t>
      </w:r>
    </w:p>
    <w:p w14:paraId="5AE80F61">
      <w:pPr>
        <w:pStyle w:val="style0"/>
        <w:rPr/>
      </w:pPr>
    </w:p>
    <w:p w14:paraId="56977A91">
      <w:pPr>
        <w:pStyle w:val="style0"/>
        <w:rPr>
          <w:lang w:val="en-US"/>
        </w:rPr>
      </w:pPr>
      <w:r>
        <w:rPr>
          <w:lang w:val="en-US"/>
        </w:rPr>
        <w:t>时间：2015年3月12日</w:t>
      </w:r>
    </w:p>
    <w:p w14:paraId="714566FA">
      <w:pPr>
        <w:pStyle w:val="style0"/>
        <w:rPr>
          <w:lang w:val="en-US"/>
        </w:rPr>
      </w:pPr>
      <w:r>
        <w:rPr>
          <w:lang w:val="en-US"/>
        </w:rPr>
        <w:t>平台：微信私聊</w:t>
      </w:r>
    </w:p>
    <w:p w14:paraId="A170A95A">
      <w:pPr>
        <w:pStyle w:val="style0"/>
        <w:rPr>
          <w:lang w:val="en-US"/>
        </w:rPr>
      </w:pPr>
      <w:r>
        <w:rPr>
          <w:lang w:val="en-US"/>
        </w:rPr>
        <w:t>人物：豆全喜（个体汽配商）、王老板（上游供货方）</w:t>
      </w:r>
    </w:p>
    <w:p w14:paraId="26BBFDB6">
      <w:pPr>
        <w:pStyle w:val="style0"/>
        <w:rPr/>
      </w:pPr>
    </w:p>
    <w:p w14:paraId="FA8EF23D">
      <w:pPr>
        <w:pStyle w:val="style0"/>
        <w:rPr>
          <w:lang w:val="en-US"/>
        </w:rPr>
      </w:pPr>
      <w:r>
        <w:rPr>
          <w:lang w:val="en-US"/>
        </w:rPr>
        <w:t>豆全喜：王老板，上次那批博世19.6型柱塞、欧某喷油嘴，客户反馈不错，再给我发一批，标一定要跟原厂一模一样，别露馅。</w:t>
      </w:r>
    </w:p>
    <w:p w14:paraId="6124AEA6">
      <w:pPr>
        <w:pStyle w:val="style0"/>
        <w:rPr>
          <w:lang w:val="en-US"/>
        </w:rPr>
      </w:pPr>
      <w:r>
        <w:rPr>
          <w:lang w:val="en-US"/>
        </w:rPr>
        <w:t>王老板：豆哥放心，标都是按原厂开模的，外观、刻字全对齐，校油泵的都看不出来。价格还是老样子，柱塞30块一套，喷油嘴25块一个，比正品便宜一大半。</w:t>
      </w:r>
    </w:p>
    <w:p w14:paraId="3D7D2EBA">
      <w:pPr>
        <w:pStyle w:val="style0"/>
        <w:rPr>
          <w:lang w:val="en-US"/>
        </w:rPr>
      </w:pPr>
      <w:r>
        <w:rPr>
          <w:lang w:val="en-US"/>
        </w:rPr>
        <w:t>豆全喜：行，发货单上就写“汽车配件”，别写博世、欧某，免得查。这批货到了，我直接跑荆门、钟祥的校油泵店去卖，就说是“原厂拆车件、正品品质”。</w:t>
      </w:r>
    </w:p>
    <w:p w14:paraId="F815EA4C">
      <w:pPr>
        <w:pStyle w:val="style0"/>
        <w:rPr>
          <w:lang w:val="en-US"/>
        </w:rPr>
      </w:pPr>
      <w:r>
        <w:rPr>
          <w:lang w:val="en-US"/>
        </w:rPr>
        <w:t>王老板：没问题，走微信转账，别走对公，方便。</w:t>
      </w:r>
    </w:p>
    <w:p w14:paraId="D3DD6C87">
      <w:pPr>
        <w:pStyle w:val="style0"/>
        <w:rPr>
          <w:lang w:val="en-US"/>
        </w:rPr>
      </w:pPr>
      <w:r>
        <w:rPr>
          <w:lang w:val="en-US"/>
        </w:rPr>
        <w:t>豆全喜：收到。对了，下次多来点杰克赛尔的出油阀，现在货车维修这块走量最好。</w:t>
      </w:r>
    </w:p>
    <w:p w14:paraId="9B67C29F">
      <w:pPr>
        <w:pStyle w:val="style0"/>
        <w:rPr>
          <w:lang w:val="en-US"/>
        </w:rPr>
      </w:pPr>
      <w:r>
        <w:rPr>
          <w:lang w:val="en-US"/>
        </w:rPr>
        <w:t>王老板：没问题，下次给你凑齐，保证标全、货真（仿）。</w:t>
      </w:r>
    </w:p>
    <w:p w14:paraId="B9B426D5">
      <w:pPr>
        <w:pStyle w:val="style0"/>
        <w:rPr/>
      </w:pPr>
    </w:p>
    <w:p w14:paraId="9E73B850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5C3A9E00">
      <w:pPr>
        <w:pStyle w:val="style0"/>
        <w:rPr/>
      </w:pPr>
    </w:p>
    <w:p w14:paraId="86C449AC">
      <w:pPr>
        <w:pStyle w:val="style0"/>
        <w:rPr>
          <w:lang w:val="en-US"/>
        </w:rPr>
      </w:pPr>
      <w:r>
        <w:rPr>
          <w:lang w:val="en-US"/>
        </w:rPr>
        <w:t>对话直接表明对博世、欧某等注册商标的仿冒要求，明确约定“模糊单据、规避监管、冒充正品销售”，体现销售假冒注册商标商品的主观故意，完整还原了汽配领域假冒柴油配件销售的典型犯罪模式。</w:t>
      </w:r>
    </w:p>
    <w:p w14:paraId="DBEB67F2">
      <w:pPr>
        <w:pStyle w:val="style0"/>
        <w:rPr/>
      </w:pPr>
    </w:p>
    <w:p w14:paraId="D536CE0F">
      <w:pPr>
        <w:pStyle w:val="style0"/>
        <w:rPr>
          <w:lang w:val="en-US"/>
        </w:rPr>
      </w:pPr>
      <w:r>
        <w:rPr>
          <w:lang w:val="en-US"/>
        </w:rPr>
        <w:t>3.</w:t>
      </w:r>
    </w:p>
    <w:p w14:paraId="19E7F402">
      <w:pPr>
        <w:pStyle w:val="style0"/>
        <w:rPr>
          <w:lang w:val="en-US"/>
        </w:rPr>
      </w:pPr>
      <w:r>
        <w:rPr>
          <w:lang w:val="en-US"/>
        </w:rPr>
        <w:t>对话记录（生产内部沟通）</w:t>
      </w:r>
    </w:p>
    <w:p w14:paraId="6A0E486A">
      <w:pPr>
        <w:pStyle w:val="style0"/>
        <w:rPr/>
      </w:pPr>
    </w:p>
    <w:p w14:paraId="41E6A532">
      <w:pPr>
        <w:pStyle w:val="style0"/>
        <w:rPr>
          <w:lang w:val="en-US"/>
        </w:rPr>
      </w:pPr>
      <w:r>
        <w:rPr>
          <w:lang w:val="en-US"/>
        </w:rPr>
        <w:t>时间：2014年6月10日</w:t>
      </w:r>
    </w:p>
    <w:p w14:paraId="3F4421A0">
      <w:pPr>
        <w:pStyle w:val="style0"/>
        <w:rPr>
          <w:lang w:val="en-US"/>
        </w:rPr>
      </w:pPr>
      <w:r>
        <w:rPr>
          <w:lang w:val="en-US"/>
        </w:rPr>
        <w:t>平台：微信工作群</w:t>
      </w:r>
    </w:p>
    <w:p w14:paraId="A9735D9D">
      <w:pPr>
        <w:pStyle w:val="style0"/>
        <w:rPr>
          <w:lang w:val="en-US"/>
        </w:rPr>
      </w:pPr>
      <w:r>
        <w:rPr>
          <w:lang w:val="en-US"/>
        </w:rPr>
        <w:t>人物：曹平（欧达汽配老板）、裴某（生产负责人）、王总（上游供货方）</w:t>
      </w:r>
    </w:p>
    <w:p w14:paraId="C76E3E13">
      <w:pPr>
        <w:pStyle w:val="style0"/>
        <w:rPr/>
      </w:pPr>
    </w:p>
    <w:p w14:paraId="A9B9733B">
      <w:pPr>
        <w:pStyle w:val="style0"/>
        <w:rPr>
          <w:lang w:val="en-US"/>
        </w:rPr>
      </w:pPr>
      <w:r>
        <w:rPr>
          <w:lang w:val="en-US"/>
        </w:rPr>
        <w:t>曹平：王总，福特、大众、奥迪的安全气囊零部件，按上次的标准再发一批，标一定要跟原厂一模一样，气囊盖、塑料板的标都不能差。</w:t>
      </w:r>
    </w:p>
    <w:p w14:paraId="D41D59DD">
      <w:pPr>
        <w:pStyle w:val="style0"/>
        <w:rPr>
          <w:lang w:val="en-US"/>
        </w:rPr>
      </w:pPr>
      <w:r>
        <w:rPr>
          <w:lang w:val="en-US"/>
        </w:rPr>
        <w:t>王总：曹总放心，标都是按原厂开模刻的，外观、字体全对齐，4S店都看不出来。价格还是老样子，零部件一套80块，比正品便宜一大半。</w:t>
      </w:r>
    </w:p>
    <w:p w14:paraId="3D25391D">
      <w:pPr>
        <w:pStyle w:val="style0"/>
        <w:rPr>
          <w:lang w:val="en-US"/>
        </w:rPr>
      </w:pPr>
      <w:r>
        <w:rPr>
          <w:lang w:val="en-US"/>
        </w:rPr>
        <w:t>曹平：行，发货单上就写“汽车零部件”，别写福特、大众这些品牌，免得查。裴某，这批货到了，你组织工人赶紧组装，按车型分好，福特的给苏总，奥迪的给徐总。</w:t>
      </w:r>
    </w:p>
    <w:p w14:paraId="5428406F">
      <w:pPr>
        <w:pStyle w:val="style0"/>
        <w:rPr>
          <w:lang w:val="en-US"/>
        </w:rPr>
      </w:pPr>
      <w:r>
        <w:rPr>
          <w:lang w:val="en-US"/>
        </w:rPr>
        <w:t>裴某：曹总，放心，组装流程都熟，保证跟正品功能一样。就是这标贴得太真了，不会有问题吧？</w:t>
      </w:r>
    </w:p>
    <w:p w14:paraId="CEAF1482">
      <w:pPr>
        <w:pStyle w:val="style0"/>
        <w:rPr>
          <w:lang w:val="en-US"/>
        </w:rPr>
      </w:pPr>
      <w:r>
        <w:rPr>
          <w:lang w:val="en-US"/>
        </w:rPr>
        <w:t>曹平：没事，我们就做配件，客户要便宜的，谁会细查。记住，对外一律说“原厂正品、4S店同款”，别提高仿、假冒的事。</w:t>
      </w:r>
    </w:p>
    <w:p w14:paraId="CBB6435D">
      <w:pPr>
        <w:pStyle w:val="style0"/>
        <w:rPr>
          <w:lang w:val="en-US"/>
        </w:rPr>
      </w:pPr>
      <w:r>
        <w:rPr>
          <w:lang w:val="en-US"/>
        </w:rPr>
        <w:t>王总：曹总，这批货走微信转账，别走对公，方便。</w:t>
      </w:r>
    </w:p>
    <w:p w14:paraId="E1013FD4">
      <w:pPr>
        <w:pStyle w:val="style0"/>
        <w:rPr>
          <w:lang w:val="en-US"/>
        </w:rPr>
      </w:pPr>
      <w:r>
        <w:rPr>
          <w:lang w:val="en-US"/>
        </w:rPr>
        <w:t>曹平：没问题，回头我让裴某给你转。对了，下次多来点斯柯达的，现在斯柯达车型走量好。</w:t>
      </w:r>
    </w:p>
    <w:p w14:paraId="0ACB7392">
      <w:pPr>
        <w:pStyle w:val="style0"/>
        <w:rPr>
          <w:lang w:val="en-US"/>
        </w:rPr>
      </w:pPr>
      <w:r>
        <w:rPr>
          <w:lang w:val="en-US"/>
        </w:rPr>
        <w:t>裴某：曹总，苏总那边要100套大众的，问能不能开发票？</w:t>
      </w:r>
    </w:p>
    <w:p w14:paraId="8E0697E0">
      <w:pPr>
        <w:pStyle w:val="style0"/>
        <w:rPr>
          <w:lang w:val="en-US"/>
        </w:rPr>
      </w:pPr>
      <w:r>
        <w:rPr>
          <w:lang w:val="en-US"/>
        </w:rPr>
        <w:t>曹平：开“汽车配件”通用发票，别写品牌明细，别留把柄。发货地址写仓库，别写工厂地址，走物流到付。</w:t>
      </w:r>
    </w:p>
    <w:p w14:paraId="0506A444">
      <w:pPr>
        <w:pStyle w:val="style0"/>
        <w:rPr/>
      </w:pPr>
    </w:p>
    <w:p w14:paraId="8ED188FF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5413D6A1">
      <w:pPr>
        <w:pStyle w:val="style0"/>
        <w:rPr/>
      </w:pPr>
    </w:p>
    <w:p w14:paraId="7DC78E32">
      <w:pPr>
        <w:pStyle w:val="style0"/>
        <w:rPr>
          <w:lang w:val="en-US"/>
        </w:rPr>
      </w:pPr>
      <w:r>
        <w:rPr>
          <w:lang w:val="en-US"/>
        </w:rPr>
        <w:t>对话直接表明对福特、大众、斯柯达、奥迪注册商标的仿冒要求，明确约定“模糊单据、规避监管、冒充正品销售”，体现生产、销售假冒注册商标商品的主观故意；完整还原了汽配领域“零部件采购-成品组装-终端销售”的假冒注册商标犯罪典型模式，清晰呈现犯罪团伙的分工与风险规避行为。</w:t>
      </w:r>
    </w:p>
    <w:p w14:paraId="26BB8EFD">
      <w:pPr>
        <w:pStyle w:val="style0"/>
        <w:rPr/>
      </w:pPr>
    </w:p>
    <w:p w14:paraId="1D431E89">
      <w:pPr>
        <w:pStyle w:val="style0"/>
        <w:rPr>
          <w:lang w:val="en-US"/>
        </w:rPr>
      </w:pPr>
      <w:r>
        <w:rPr>
          <w:lang w:val="en-US"/>
        </w:rPr>
        <w:t>4.</w:t>
      </w:r>
    </w:p>
    <w:p w14:paraId="B39982B2">
      <w:pPr>
        <w:pStyle w:val="style0"/>
        <w:rPr>
          <w:lang w:val="en-US"/>
        </w:rPr>
      </w:pPr>
      <w:r>
        <w:rPr>
          <w:lang w:val="en-US"/>
        </w:rPr>
        <w:t>对话记录（销售内部沟通）</w:t>
      </w:r>
    </w:p>
    <w:p w14:paraId="D5B8E464">
      <w:pPr>
        <w:pStyle w:val="style0"/>
        <w:rPr/>
      </w:pPr>
    </w:p>
    <w:p w14:paraId="A90EEDE8">
      <w:pPr>
        <w:pStyle w:val="style0"/>
        <w:rPr>
          <w:lang w:val="en-US"/>
        </w:rPr>
      </w:pPr>
      <w:r>
        <w:rPr>
          <w:lang w:val="en-US"/>
        </w:rPr>
        <w:t>时间：2014年12月10日</w:t>
      </w:r>
    </w:p>
    <w:p w14:paraId="B5647580">
      <w:pPr>
        <w:pStyle w:val="style0"/>
        <w:rPr>
          <w:lang w:val="en-US"/>
        </w:rPr>
      </w:pPr>
      <w:r>
        <w:rPr>
          <w:lang w:val="en-US"/>
        </w:rPr>
        <w:t>平台：微信工作群</w:t>
      </w:r>
    </w:p>
    <w:p w14:paraId="C42FFE64">
      <w:pPr>
        <w:pStyle w:val="style0"/>
        <w:rPr>
          <w:lang w:val="en-US"/>
        </w:rPr>
      </w:pPr>
      <w:r>
        <w:rPr>
          <w:lang w:val="en-US"/>
        </w:rPr>
        <w:t>人物：郭总（郭某某）、俞总（俞某某）、小靳（靳某某）、小谢（谢某某）、小王（王某甲）</w:t>
      </w:r>
    </w:p>
    <w:p w14:paraId="78948A9E">
      <w:pPr>
        <w:pStyle w:val="style0"/>
        <w:rPr/>
      </w:pPr>
    </w:p>
    <w:p w14:paraId="FE852889">
      <w:pPr>
        <w:pStyle w:val="style0"/>
        <w:rPr>
          <w:lang w:val="en-US"/>
        </w:rPr>
      </w:pPr>
      <w:r>
        <w:rPr>
          <w:lang w:val="en-US"/>
        </w:rPr>
        <w:t>郭总：俞总，上次那批比亚迪的车灯、护杠、座椅，客户反馈不错，再给上游订一批，标一定要跟原厂一模一样，别露馅。</w:t>
      </w:r>
    </w:p>
    <w:p w14:paraId="104FAEF6">
      <w:pPr>
        <w:pStyle w:val="style0"/>
        <w:rPr>
          <w:lang w:val="en-US"/>
        </w:rPr>
      </w:pPr>
      <w:r>
        <w:rPr>
          <w:lang w:val="en-US"/>
        </w:rPr>
        <w:t>俞总：郭总放心，标都是按原厂开模的，外观、刻字全对齐，4S店都看不出来。价格还是老样子，比正品便宜一半还多。</w:t>
      </w:r>
    </w:p>
    <w:p w14:paraId="E2CC4800">
      <w:pPr>
        <w:pStyle w:val="style0"/>
        <w:rPr>
          <w:lang w:val="en-US"/>
        </w:rPr>
      </w:pPr>
      <w:r>
        <w:rPr>
          <w:lang w:val="en-US"/>
        </w:rPr>
        <w:t>郭总：行，发货单上就写“汽车配件”，别写比亚迪、BYD，免得查。小靳、小谢、小王，这批货到了，你们把货理好，跟正品摆一起，客户问就说是“副厂件、原厂品质，便宜实惠”。</w:t>
      </w:r>
    </w:p>
    <w:p w14:paraId="2CB1832F">
      <w:pPr>
        <w:pStyle w:val="style0"/>
        <w:rPr>
          <w:lang w:val="en-US"/>
        </w:rPr>
      </w:pPr>
      <w:r>
        <w:rPr>
          <w:lang w:val="en-US"/>
        </w:rPr>
        <w:t>小靳：郭总，放心，我都懂。就是这标贴得太真了，不会有问题吧？</w:t>
      </w:r>
    </w:p>
    <w:p w14:paraId="1F18935D">
      <w:pPr>
        <w:pStyle w:val="style0"/>
        <w:rPr>
          <w:lang w:val="en-US"/>
        </w:rPr>
      </w:pPr>
      <w:r>
        <w:rPr>
          <w:lang w:val="en-US"/>
        </w:rPr>
        <w:t>郭总：没事，我们就卖配件，客户要便宜的，谁会细查。网上的单你们盯着，发货地址写仓库，别写门店地址，走物流到付，不留痕迹。</w:t>
      </w:r>
    </w:p>
    <w:p w14:paraId="C08E22B9">
      <w:pPr>
        <w:pStyle w:val="style0"/>
        <w:rPr>
          <w:lang w:val="en-US"/>
        </w:rPr>
      </w:pPr>
      <w:r>
        <w:rPr>
          <w:lang w:val="en-US"/>
        </w:rPr>
        <w:t>俞总：郭总，这批货走微信转账，别走对公，方便。</w:t>
      </w:r>
    </w:p>
    <w:p w14:paraId="4A760230">
      <w:pPr>
        <w:pStyle w:val="style0"/>
        <w:rPr>
          <w:lang w:val="en-US"/>
        </w:rPr>
      </w:pPr>
      <w:r>
        <w:rPr>
          <w:lang w:val="en-US"/>
        </w:rPr>
        <w:t>郭总：没问题，回头我让小谢给你转。这批卖完再给我补一批比亚迪气囊、车轮盖，现在这两款走量最好。</w:t>
      </w:r>
    </w:p>
    <w:p w14:paraId="E1B9EB44">
      <w:pPr>
        <w:pStyle w:val="style0"/>
        <w:rPr>
          <w:lang w:val="en-US"/>
        </w:rPr>
      </w:pPr>
      <w:r>
        <w:rPr>
          <w:lang w:val="en-US"/>
        </w:rPr>
        <w:t>小王：郭总，有个修理厂要50套比亚迪大灯，问能不能开发票？</w:t>
      </w:r>
    </w:p>
    <w:p w14:paraId="1C2AECD6">
      <w:pPr>
        <w:pStyle w:val="style0"/>
        <w:rPr>
          <w:lang w:val="en-US"/>
        </w:rPr>
      </w:pPr>
      <w:r>
        <w:rPr>
          <w:lang w:val="en-US"/>
        </w:rPr>
        <w:t>郭总：就开“汽车配件”通用发票，不开品牌明细，别留把柄。记住，对外一律说“正品品质”，别提高仿、假冒的事。</w:t>
      </w:r>
    </w:p>
    <w:p w14:paraId="D1D7A093">
      <w:pPr>
        <w:pStyle w:val="style0"/>
        <w:rPr>
          <w:lang w:val="en-US"/>
        </w:rPr>
      </w:pPr>
      <w:r>
        <w:rPr>
          <w:lang w:val="en-US"/>
        </w:rPr>
        <w:t>小谢：郭总，最近查得严，要不要先停一停？</w:t>
      </w:r>
    </w:p>
    <w:p w14:paraId="422B9CE9">
      <w:pPr>
        <w:pStyle w:val="style0"/>
        <w:rPr>
          <w:lang w:val="en-US"/>
        </w:rPr>
      </w:pPr>
      <w:r>
        <w:rPr>
          <w:lang w:val="en-US"/>
        </w:rPr>
        <w:t>郭总：没事，正常卖，注意点就行，别囤太多货，见好就收。</w:t>
      </w:r>
    </w:p>
    <w:p w14:paraId="7E22A4E8">
      <w:pPr>
        <w:pStyle w:val="style0"/>
        <w:rPr/>
      </w:pPr>
    </w:p>
    <w:p w14:paraId="367FAE0F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7E7E9EC3">
      <w:pPr>
        <w:pStyle w:val="style0"/>
        <w:rPr/>
      </w:pPr>
    </w:p>
    <w:p w14:paraId="C2B326D3">
      <w:pPr>
        <w:pStyle w:val="style0"/>
        <w:rPr>
          <w:lang w:val="en-US"/>
        </w:rPr>
      </w:pPr>
      <w:r>
        <w:rPr>
          <w:lang w:val="en-US"/>
        </w:rPr>
        <w:t>对话直接表明对比亚迪、BYD注册商标的仿冒要求，明确约定“标与原厂一致、模糊单据、规避监管、冒充正品销售”，体现销售假冒注册商标商品的主观故意；完整还原了汽配领域团伙销售假冒注册商标商品的典型犯罪模式，清晰呈现犯罪团伙的分工与风险规避行为。</w:t>
      </w:r>
    </w:p>
    <w:p w14:paraId="3D7B659F">
      <w:pPr>
        <w:pStyle w:val="style0"/>
        <w:rPr/>
      </w:pPr>
    </w:p>
    <w:p w14:paraId="57AB867A">
      <w:pPr>
        <w:pStyle w:val="style0"/>
        <w:rPr>
          <w:lang w:val="en-US"/>
        </w:rPr>
      </w:pPr>
      <w:r>
        <w:rPr>
          <w:lang w:val="en-US"/>
        </w:rPr>
        <w:t>5.</w:t>
      </w:r>
    </w:p>
    <w:p w14:paraId="A6F8C182">
      <w:pPr>
        <w:pStyle w:val="style0"/>
        <w:rPr>
          <w:lang w:val="en-US"/>
        </w:rPr>
      </w:pPr>
      <w:r>
        <w:rPr>
          <w:lang w:val="en-US"/>
        </w:rPr>
        <w:t>对话记录（销售内部沟通）</w:t>
      </w:r>
    </w:p>
    <w:p w14:paraId="12077D52">
      <w:pPr>
        <w:pStyle w:val="style0"/>
        <w:rPr/>
      </w:pPr>
    </w:p>
    <w:p w14:paraId="E1CDAC98">
      <w:pPr>
        <w:pStyle w:val="style0"/>
        <w:rPr>
          <w:lang w:val="en-US"/>
        </w:rPr>
      </w:pPr>
      <w:r>
        <w:rPr>
          <w:lang w:val="en-US"/>
        </w:rPr>
        <w:t>时间：2016年2月15日</w:t>
      </w:r>
    </w:p>
    <w:p w14:paraId="C19FA681">
      <w:pPr>
        <w:pStyle w:val="style0"/>
        <w:rPr>
          <w:lang w:val="en-US"/>
        </w:rPr>
      </w:pPr>
      <w:r>
        <w:rPr>
          <w:lang w:val="en-US"/>
        </w:rPr>
        <w:t>平台：微信私聊+门店口头沟通</w:t>
      </w:r>
    </w:p>
    <w:p w14:paraId="347AF206">
      <w:pPr>
        <w:pStyle w:val="style0"/>
        <w:rPr>
          <w:lang w:val="en-US"/>
        </w:rPr>
      </w:pPr>
      <w:r>
        <w:rPr>
          <w:lang w:val="en-US"/>
        </w:rPr>
        <w:t>人物：侯蕾（老板）、王娜（老板娘）、杜小飞（员工）</w:t>
      </w:r>
    </w:p>
    <w:p w14:paraId="00B54BD4">
      <w:pPr>
        <w:pStyle w:val="style0"/>
        <w:rPr/>
      </w:pPr>
    </w:p>
    <w:p w14:paraId="0CB4B209">
      <w:pPr>
        <w:pStyle w:val="style0"/>
        <w:rPr>
          <w:lang w:val="en-US"/>
        </w:rPr>
      </w:pPr>
      <w:r>
        <w:rPr>
          <w:lang w:val="en-US"/>
        </w:rPr>
        <w:t>侯蕾：王娜，上次常州发的那批别克、雪佛兰的大灯、中网，客户反馈不错，再订一批，标一定要跟原厂一模一样，别露馅。</w:t>
      </w:r>
    </w:p>
    <w:p w14:paraId="11BF7D66">
      <w:pPr>
        <w:pStyle w:val="style0"/>
        <w:rPr>
          <w:lang w:val="en-US"/>
        </w:rPr>
      </w:pPr>
      <w:r>
        <w:rPr>
          <w:lang w:val="en-US"/>
        </w:rPr>
        <w:t>王娜：放心，标都是按原厂开模的，外观、刻字全对齐，汽修店都看不出来。价格还是老样子，比4S店便宜一半。</w:t>
      </w:r>
    </w:p>
    <w:p w14:paraId="CEF59167">
      <w:pPr>
        <w:pStyle w:val="style0"/>
        <w:rPr>
          <w:lang w:val="en-US"/>
        </w:rPr>
      </w:pPr>
      <w:r>
        <w:rPr>
          <w:lang w:val="en-US"/>
        </w:rPr>
        <w:t>侯蕾：行，发货单上就写“汽车配件”，别写别克、雪佛兰，免得查。小飞，这批货到了，你把货理好，跟正品摆一起，客户问就说是“原厂品质、高仿件，比4S店便宜”。</w:t>
      </w:r>
    </w:p>
    <w:p w14:paraId="4BEF1A2E">
      <w:pPr>
        <w:pStyle w:val="style0"/>
        <w:rPr>
          <w:lang w:val="en-US"/>
        </w:rPr>
      </w:pPr>
      <w:r>
        <w:rPr>
          <w:lang w:val="en-US"/>
        </w:rPr>
        <w:t>杜小飞：侯哥，放心，我都懂。就是这标贴得太真了，不会有问题吧？</w:t>
      </w:r>
    </w:p>
    <w:p w14:paraId="9865521B">
      <w:pPr>
        <w:pStyle w:val="style0"/>
        <w:rPr>
          <w:lang w:val="en-US"/>
        </w:rPr>
      </w:pPr>
      <w:r>
        <w:rPr>
          <w:lang w:val="en-US"/>
        </w:rPr>
        <w:t>侯蕾：没事，我们就卖配件，客户要便宜的，谁会细查。客户要货，你从仓库挑，按单子发，地址写门店，走物流到付。</w:t>
      </w:r>
    </w:p>
    <w:p w14:paraId="6955AB9A">
      <w:pPr>
        <w:pStyle w:val="style0"/>
        <w:rPr>
          <w:lang w:val="en-US"/>
        </w:rPr>
      </w:pPr>
      <w:r>
        <w:rPr>
          <w:lang w:val="en-US"/>
        </w:rPr>
        <w:t>王娜：侯蕾，这批货走微信转账，别走对公，方便。</w:t>
      </w:r>
    </w:p>
    <w:p w14:paraId="DA2A2A7C">
      <w:pPr>
        <w:pStyle w:val="style0"/>
        <w:rPr>
          <w:lang w:val="en-US"/>
        </w:rPr>
      </w:pPr>
      <w:r>
        <w:rPr>
          <w:lang w:val="en-US"/>
        </w:rPr>
        <w:t>侯蕾：没问题，回头我让你转。对了，下次多来点雪佛兰科鲁兹的尾灯，现在这款走量最好。</w:t>
      </w:r>
    </w:p>
    <w:p w14:paraId="DD8EF0E1">
      <w:pPr>
        <w:pStyle w:val="style0"/>
        <w:rPr>
          <w:lang w:val="en-US"/>
        </w:rPr>
      </w:pPr>
      <w:r>
        <w:rPr>
          <w:lang w:val="en-US"/>
        </w:rPr>
        <w:t>杜小飞：侯哥，有个客户要10套别克君威的大灯，问能不能开发票？</w:t>
      </w:r>
    </w:p>
    <w:p w14:paraId="55D0F5E8">
      <w:pPr>
        <w:pStyle w:val="style0"/>
        <w:rPr>
          <w:lang w:val="en-US"/>
        </w:rPr>
      </w:pPr>
      <w:r>
        <w:rPr>
          <w:lang w:val="en-US"/>
        </w:rPr>
        <w:t>侯蕾：开“汽车配件”通用发票，别写品牌明细，别留把柄。记住，对外一律说“原厂品质”，别提高仿、假冒的事。</w:t>
      </w:r>
    </w:p>
    <w:p w14:paraId="8B50B8B6">
      <w:pPr>
        <w:pStyle w:val="style0"/>
        <w:rPr>
          <w:lang w:val="en-US"/>
        </w:rPr>
      </w:pPr>
      <w:r>
        <w:rPr>
          <w:lang w:val="en-US"/>
        </w:rPr>
        <w:t>王娜：最近查得严，要不要先少进点货？</w:t>
      </w:r>
    </w:p>
    <w:p w14:paraId="497BB50B">
      <w:pPr>
        <w:pStyle w:val="style0"/>
        <w:rPr>
          <w:lang w:val="en-US"/>
        </w:rPr>
      </w:pPr>
      <w:r>
        <w:rPr>
          <w:lang w:val="en-US"/>
        </w:rPr>
        <w:t>侯蕾：没事，正常卖，注意点就行，别囤太多货，见好就收。</w:t>
      </w:r>
    </w:p>
    <w:p w14:paraId="11399CBC">
      <w:pPr>
        <w:pStyle w:val="style0"/>
        <w:rPr/>
      </w:pPr>
    </w:p>
    <w:p w14:paraId="4B916075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F14658B7">
      <w:pPr>
        <w:pStyle w:val="style0"/>
        <w:rPr/>
      </w:pPr>
    </w:p>
    <w:p w14:paraId="4E7C8CE8">
      <w:pPr>
        <w:pStyle w:val="style0"/>
        <w:rPr>
          <w:lang w:val="en-US"/>
        </w:rPr>
      </w:pPr>
      <w:r>
        <w:rPr>
          <w:lang w:val="en-US"/>
        </w:rPr>
        <w:t>对话直接表明对别克、雪佛兰注册商标的仿冒要求，明确约定“标与原厂一致、模糊单据、规避监管、冒充正品销售”，体现销售假冒注册商标商品的主观故意；完整还原了汽配领域夫妻店销售假冒注册商标商品的典型犯罪模式，清晰呈现犯罪团伙的分工与风险规避行为。</w:t>
      </w:r>
    </w:p>
    <w:p w14:paraId="4AA93E89">
      <w:pPr>
        <w:pStyle w:val="style0"/>
        <w:rPr/>
      </w:pPr>
    </w:p>
    <w:p w14:paraId="E250C6F1">
      <w:pPr>
        <w:pStyle w:val="style0"/>
        <w:rPr>
          <w:lang w:val="en-US"/>
        </w:rPr>
      </w:pPr>
      <w:r>
        <w:rPr>
          <w:lang w:val="en-US"/>
        </w:rPr>
        <w:t>6.</w:t>
      </w:r>
    </w:p>
    <w:p w14:paraId="C5BA7309">
      <w:pPr>
        <w:pStyle w:val="style0"/>
        <w:rPr>
          <w:lang w:val="en-US"/>
        </w:rPr>
      </w:pPr>
      <w:r>
        <w:rPr>
          <w:lang w:val="en-US"/>
        </w:rPr>
        <w:t>对话记录（销售内部沟通）</w:t>
      </w:r>
    </w:p>
    <w:p w14:paraId="B4D3BED9">
      <w:pPr>
        <w:pStyle w:val="style0"/>
        <w:rPr/>
      </w:pPr>
    </w:p>
    <w:p w14:paraId="162725E1">
      <w:pPr>
        <w:pStyle w:val="style0"/>
        <w:rPr>
          <w:lang w:val="en-US"/>
        </w:rPr>
      </w:pPr>
      <w:r>
        <w:rPr>
          <w:lang w:val="en-US"/>
        </w:rPr>
        <w:t>时间：2015年4月20日</w:t>
      </w:r>
    </w:p>
    <w:p w14:paraId="9A5A2A7E">
      <w:pPr>
        <w:pStyle w:val="style0"/>
        <w:rPr>
          <w:lang w:val="en-US"/>
        </w:rPr>
      </w:pPr>
      <w:r>
        <w:rPr>
          <w:lang w:val="en-US"/>
        </w:rPr>
        <w:t>平台：微信私聊</w:t>
      </w:r>
    </w:p>
    <w:p w14:paraId="6057EE89">
      <w:pPr>
        <w:pStyle w:val="style0"/>
        <w:rPr>
          <w:lang w:val="en-US"/>
        </w:rPr>
      </w:pPr>
      <w:r>
        <w:rPr>
          <w:lang w:val="en-US"/>
        </w:rPr>
        <w:t>人物：王总（王雪云）、陈老板（上游供货商）</w:t>
      </w:r>
    </w:p>
    <w:p w14:paraId="0B94624C">
      <w:pPr>
        <w:pStyle w:val="style0"/>
        <w:rPr/>
      </w:pPr>
    </w:p>
    <w:p w14:paraId="043424F8">
      <w:pPr>
        <w:pStyle w:val="style0"/>
        <w:rPr>
          <w:lang w:val="en-US"/>
        </w:rPr>
      </w:pPr>
      <w:r>
        <w:rPr>
          <w:lang w:val="en-US"/>
        </w:rPr>
        <w:t>王总：陈老板，宝马、MINI、现代、起亚的安全气囊、大灯，再给我发一批，标要跟原厂一模一样，别露馅。</w:t>
      </w:r>
    </w:p>
    <w:p w14:paraId="F6A10F3D">
      <w:pPr>
        <w:pStyle w:val="style0"/>
        <w:rPr>
          <w:lang w:val="en-US"/>
        </w:rPr>
      </w:pPr>
      <w:r>
        <w:rPr>
          <w:lang w:val="en-US"/>
        </w:rPr>
        <w:t>陈老板：王总放心，标都是原厂开模，外观、字体对齐，4S店都难分。价格按老样子，比正品便宜一半。</w:t>
      </w:r>
    </w:p>
    <w:p w14:paraId="5ACE2666">
      <w:pPr>
        <w:pStyle w:val="style0"/>
        <w:rPr>
          <w:lang w:val="en-US"/>
        </w:rPr>
      </w:pPr>
      <w:r>
        <w:rPr>
          <w:lang w:val="en-US"/>
        </w:rPr>
        <w:t>王总：行，发货单别写宝马、MINI，就写汽车配件。这批货到了，我放仓库，店里和微信单都发。</w:t>
      </w:r>
    </w:p>
    <w:p w14:paraId="D297C8BF">
      <w:pPr>
        <w:pStyle w:val="style0"/>
        <w:rPr>
          <w:lang w:val="en-US"/>
        </w:rPr>
      </w:pPr>
      <w:r>
        <w:rPr>
          <w:lang w:val="en-US"/>
        </w:rPr>
        <w:t>陈老板：没问题，走微信转账，别走对公，安全。</w:t>
      </w:r>
    </w:p>
    <w:p w14:paraId="ADE0E14E">
      <w:pPr>
        <w:pStyle w:val="style0"/>
        <w:rPr>
          <w:lang w:val="en-US"/>
        </w:rPr>
      </w:pPr>
      <w:r>
        <w:rPr>
          <w:lang w:val="en-US"/>
        </w:rPr>
        <w:t>王总：对了，多来点现代朗动、起亚K3的灯罩，这两款走量好。</w:t>
      </w:r>
    </w:p>
    <w:p w14:paraId="B5DF5871">
      <w:pPr>
        <w:pStyle w:val="style0"/>
        <w:rPr>
          <w:lang w:val="en-US"/>
        </w:rPr>
      </w:pPr>
      <w:r>
        <w:rPr>
          <w:lang w:val="en-US"/>
        </w:rPr>
        <w:t>陈老板：好的，这批货包你满意，保证跟正品没区别。</w:t>
      </w:r>
    </w:p>
    <w:p w14:paraId="D3F86E32">
      <w:pPr>
        <w:pStyle w:val="style0"/>
        <w:rPr>
          <w:lang w:val="en-US"/>
        </w:rPr>
      </w:pPr>
      <w:r>
        <w:rPr>
          <w:lang w:val="en-US"/>
        </w:rPr>
        <w:t>王总：记住，客户问就说是原厂品质拆车件，别提假冒。最近查得严，发货注意点。</w:t>
      </w:r>
    </w:p>
    <w:p w14:paraId="55176855">
      <w:pPr>
        <w:pStyle w:val="style0"/>
        <w:rPr/>
      </w:pPr>
    </w:p>
    <w:p w14:paraId="A021CAAC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D6D81498">
      <w:pPr>
        <w:pStyle w:val="style0"/>
        <w:rPr/>
      </w:pPr>
    </w:p>
    <w:p w14:paraId="1A229B2C">
      <w:pPr>
        <w:pStyle w:val="style0"/>
        <w:rPr>
          <w:lang w:val="en-US"/>
        </w:rPr>
      </w:pPr>
      <w:r>
        <w:rPr>
          <w:lang w:val="en-US"/>
        </w:rPr>
        <w:t>对话直接表明对宝马、MINI、现代、起亚注册商标的仿冒要求，明确约定“标要跟原厂一样、模糊单据、微信转账、冒充正品销售”，体现销售假冒注册商标商品的主观故意，是汽配店销售假冒商品的典型写照。</w:t>
      </w:r>
    </w:p>
    <w:p w14:paraId="46883DA1">
      <w:pPr>
        <w:pStyle w:val="style0"/>
        <w:rPr/>
      </w:pPr>
    </w:p>
    <w:p w14:paraId="69106827">
      <w:pPr>
        <w:pStyle w:val="style0"/>
        <w:rPr>
          <w:lang w:val="en-US"/>
        </w:rPr>
      </w:pPr>
      <w:r>
        <w:rPr>
          <w:lang w:val="en-US"/>
        </w:rPr>
        <w:t>7.</w:t>
      </w:r>
    </w:p>
    <w:p w14:paraId="8629D075">
      <w:pPr>
        <w:pStyle w:val="style0"/>
        <w:rPr>
          <w:lang w:val="en-US"/>
        </w:rPr>
      </w:pPr>
      <w:r>
        <w:rPr>
          <w:lang w:val="en-US"/>
        </w:rPr>
        <w:t>对话记录（销售内部沟通）</w:t>
      </w:r>
    </w:p>
    <w:p w14:paraId="99A35F5C">
      <w:pPr>
        <w:pStyle w:val="style0"/>
        <w:rPr/>
      </w:pPr>
    </w:p>
    <w:p w14:paraId="299C6378">
      <w:pPr>
        <w:pStyle w:val="style0"/>
        <w:rPr>
          <w:lang w:val="en-US"/>
        </w:rPr>
      </w:pPr>
      <w:r>
        <w:rPr>
          <w:lang w:val="en-US"/>
        </w:rPr>
        <w:t>时间：2013年4月15日</w:t>
      </w:r>
    </w:p>
    <w:p w14:paraId="E855009A">
      <w:pPr>
        <w:pStyle w:val="style0"/>
        <w:rPr/>
      </w:pPr>
    </w:p>
    <w:p w14:paraId="1D266516">
      <w:pPr>
        <w:pStyle w:val="style0"/>
        <w:rPr>
          <w:lang w:val="en-US"/>
        </w:rPr>
      </w:pPr>
      <w:r>
        <w:rPr>
          <w:lang w:val="en-US"/>
        </w:rPr>
        <w:t>平台：千牛工作台/微信</w:t>
      </w:r>
    </w:p>
    <w:p w14:paraId="4CBC083B">
      <w:pPr>
        <w:pStyle w:val="style0"/>
        <w:rPr/>
      </w:pPr>
    </w:p>
    <w:p w14:paraId="20D3A124">
      <w:pPr>
        <w:pStyle w:val="style0"/>
        <w:rPr>
          <w:lang w:val="en-US"/>
        </w:rPr>
      </w:pPr>
      <w:r>
        <w:rPr>
          <w:lang w:val="en-US"/>
        </w:rPr>
        <w:t>人物：王老板（王XX）、李供货（上游供货商）</w:t>
      </w:r>
    </w:p>
    <w:p w14:paraId="2118ED37">
      <w:pPr>
        <w:pStyle w:val="style0"/>
        <w:rPr/>
      </w:pPr>
    </w:p>
    <w:p w14:paraId="9D6CB7E0">
      <w:pPr>
        <w:pStyle w:val="style0"/>
        <w:rPr>
          <w:lang w:val="en-US"/>
        </w:rPr>
      </w:pPr>
      <w:r>
        <w:rPr>
          <w:lang w:val="en-US"/>
        </w:rPr>
        <w:t>王老板：李哥，上次那批飞利浦的大灯、欧普的阅读灯，好评很多，再给我补300套。标要跟原厂一模一样，包装别差。</w:t>
      </w:r>
    </w:p>
    <w:p w14:paraId="68355E4D">
      <w:pPr>
        <w:pStyle w:val="style0"/>
        <w:rPr/>
      </w:pPr>
    </w:p>
    <w:p w14:paraId="2384F6BE">
      <w:pPr>
        <w:pStyle w:val="style0"/>
        <w:rPr>
          <w:lang w:val="en-US"/>
        </w:rPr>
      </w:pPr>
      <w:r>
        <w:rPr>
          <w:lang w:val="en-US"/>
        </w:rPr>
        <w:t>李供货：王总放心，这批货是按原厂开模的，字体、LOGO对齐得很好。价格给你按老样子，比正品便宜一半。</w:t>
      </w:r>
    </w:p>
    <w:p w14:paraId="7D6A076D">
      <w:pPr>
        <w:pStyle w:val="style0"/>
        <w:rPr/>
      </w:pPr>
    </w:p>
    <w:p w14:paraId="7349FEDA">
      <w:pPr>
        <w:pStyle w:val="style0"/>
        <w:rPr>
          <w:lang w:val="en-US"/>
        </w:rPr>
      </w:pPr>
      <w:r>
        <w:rPr>
          <w:lang w:val="en-US"/>
        </w:rPr>
        <w:t>王老板：行。发货单别直接写飞利浦，就写“汽车照明配件”，淘宝店标题写“原厂配套示宽灯”，别写假冒。</w:t>
      </w:r>
    </w:p>
    <w:p w14:paraId="FD20167E">
      <w:pPr>
        <w:pStyle w:val="style0"/>
        <w:rPr/>
      </w:pPr>
    </w:p>
    <w:p w14:paraId="C391A35A">
      <w:pPr>
        <w:pStyle w:val="style0"/>
        <w:rPr>
          <w:lang w:val="en-US"/>
        </w:rPr>
      </w:pPr>
      <w:r>
        <w:rPr>
          <w:lang w:val="en-US"/>
        </w:rPr>
        <w:t>李供货：没问题。走支付宝还是微信转账？</w:t>
      </w:r>
    </w:p>
    <w:p w14:paraId="6CD710F9">
      <w:pPr>
        <w:pStyle w:val="style0"/>
        <w:rPr/>
      </w:pPr>
    </w:p>
    <w:p w14:paraId="C67565D7">
      <w:pPr>
        <w:pStyle w:val="style0"/>
        <w:rPr>
          <w:lang w:val="en-US"/>
        </w:rPr>
      </w:pPr>
      <w:r>
        <w:rPr>
          <w:lang w:val="en-US"/>
        </w:rPr>
        <w:t>王老板：微信转我吧。对了，多进点大众朗逸、丰田卡罗拉的款，这两款车卖得最好。</w:t>
      </w:r>
    </w:p>
    <w:p w14:paraId="49306654">
      <w:pPr>
        <w:pStyle w:val="style0"/>
        <w:rPr/>
      </w:pPr>
    </w:p>
    <w:p w14:paraId="4E7CD684">
      <w:pPr>
        <w:pStyle w:val="style0"/>
        <w:rPr>
          <w:lang w:val="en-US"/>
        </w:rPr>
      </w:pPr>
      <w:r>
        <w:rPr>
          <w:lang w:val="en-US"/>
        </w:rPr>
        <w:t>李供货：好的，这批货包你满意，装上跟新的一样。</w:t>
      </w:r>
    </w:p>
    <w:p w14:paraId="08C201B5">
      <w:pPr>
        <w:pStyle w:val="style0"/>
        <w:rPr/>
      </w:pPr>
    </w:p>
    <w:p w14:paraId="12D28086">
      <w:pPr>
        <w:pStyle w:val="style0"/>
        <w:rPr>
          <w:lang w:val="en-US"/>
        </w:rPr>
      </w:pPr>
      <w:r>
        <w:rPr>
          <w:lang w:val="en-US"/>
        </w:rPr>
        <w:t>王老板：记住，客户问就说是“原厂拆车件”，别提品牌授权的事。最近查得严，发货别留把柄。</w:t>
      </w:r>
    </w:p>
    <w:p w14:paraId="357F49D3">
      <w:pPr>
        <w:pStyle w:val="style0"/>
        <w:rPr/>
      </w:pPr>
    </w:p>
    <w:p w14:paraId="2A7C7BBF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E705D2B6">
      <w:pPr>
        <w:pStyle w:val="style0"/>
        <w:rPr/>
      </w:pPr>
    </w:p>
    <w:p w14:paraId="F82186B5">
      <w:pPr>
        <w:pStyle w:val="style0"/>
        <w:rPr>
          <w:lang w:val="en-US"/>
        </w:rPr>
      </w:pPr>
      <w:r>
        <w:rPr>
          <w:lang w:val="en-US"/>
        </w:rPr>
        <w:t>对话直接表明对飞利浦、欧普注册商标的仿冒要求，明确约定“标与原厂一致、模糊单据品名、电商渠道冒充原厂销售”，体现了销售假冒注册商标商品的主观故意，是汽配电商销售假冒商品的典型模式。</w:t>
      </w:r>
    </w:p>
    <w:p w14:paraId="8FE03734">
      <w:pPr>
        <w:pStyle w:val="style0"/>
        <w:rPr/>
      </w:pPr>
    </w:p>
    <w:p w14:paraId="F740A2BD">
      <w:pPr>
        <w:pStyle w:val="style0"/>
        <w:rPr>
          <w:lang w:val="en-US"/>
        </w:rPr>
      </w:pPr>
      <w:r>
        <w:rPr>
          <w:lang w:val="en-US"/>
        </w:rPr>
        <w:t>8.</w:t>
      </w:r>
    </w:p>
    <w:p w14:paraId="BE0E7E53">
      <w:pPr>
        <w:pStyle w:val="style0"/>
        <w:rPr>
          <w:lang w:val="en-US"/>
        </w:rPr>
      </w:pPr>
      <w:r>
        <w:rPr>
          <w:lang w:val="en-US"/>
        </w:rPr>
        <w:t>对话记录（销售内部沟通）</w:t>
      </w:r>
    </w:p>
    <w:p w14:paraId="B9E05093">
      <w:pPr>
        <w:pStyle w:val="style0"/>
        <w:rPr/>
      </w:pPr>
    </w:p>
    <w:p w14:paraId="CD21E7DB">
      <w:pPr>
        <w:pStyle w:val="style0"/>
        <w:rPr>
          <w:lang w:val="en-US"/>
        </w:rPr>
      </w:pPr>
      <w:r>
        <w:rPr>
          <w:lang w:val="en-US"/>
        </w:rPr>
        <w:t>时间：2011年3月15日</w:t>
      </w:r>
    </w:p>
    <w:p w14:paraId="49723BE3">
      <w:pPr>
        <w:pStyle w:val="style0"/>
        <w:rPr>
          <w:lang w:val="en-US"/>
        </w:rPr>
      </w:pPr>
      <w:r>
        <w:rPr>
          <w:lang w:val="en-US"/>
        </w:rPr>
        <w:t>平台：微信私聊</w:t>
      </w:r>
    </w:p>
    <w:p w14:paraId="D0B129B6">
      <w:pPr>
        <w:pStyle w:val="style0"/>
        <w:rPr>
          <w:lang w:val="en-US"/>
        </w:rPr>
      </w:pPr>
      <w:r>
        <w:rPr>
          <w:lang w:val="en-US"/>
        </w:rPr>
        <w:t>人物：贾总（贾XX）、李老板（上游供货商）</w:t>
      </w:r>
    </w:p>
    <w:p w14:paraId="68090219">
      <w:pPr>
        <w:pStyle w:val="style0"/>
        <w:rPr/>
      </w:pPr>
    </w:p>
    <w:p w14:paraId="EF305641">
      <w:pPr>
        <w:pStyle w:val="style0"/>
        <w:rPr>
          <w:lang w:val="en-US"/>
        </w:rPr>
      </w:pPr>
      <w:r>
        <w:rPr>
          <w:lang w:val="en-US"/>
        </w:rPr>
        <w:t>贾总：李老板，上次那批福耀的JAC、别克、大众的汽车玻璃，客户反馈不错，再给我发一批，标一定要跟原厂一模一样，别露馅。</w:t>
      </w:r>
    </w:p>
    <w:p w14:paraId="872C9CCC">
      <w:pPr>
        <w:pStyle w:val="style0"/>
        <w:rPr>
          <w:lang w:val="en-US"/>
        </w:rPr>
      </w:pPr>
      <w:r>
        <w:rPr>
          <w:lang w:val="en-US"/>
        </w:rPr>
        <w:t>李老板：贾总放心，标都是按原厂开模刻的，外观、字体全对齐，汽修店都看不出来。价格还是老样子，比正品便宜一到二百。</w:t>
      </w:r>
    </w:p>
    <w:p w14:paraId="272155A3">
      <w:pPr>
        <w:pStyle w:val="style0"/>
        <w:rPr>
          <w:lang w:val="en-US"/>
        </w:rPr>
      </w:pPr>
      <w:r>
        <w:rPr>
          <w:lang w:val="en-US"/>
        </w:rPr>
        <w:t>贾总：行，发货单上就写“汽车玻璃”，别写福耀品牌，免得查。这批货到了，我放门店，给安阳周边的汽修店、车主发货。</w:t>
      </w:r>
    </w:p>
    <w:p w14:paraId="F9230B78">
      <w:pPr>
        <w:pStyle w:val="style0"/>
        <w:rPr>
          <w:lang w:val="en-US"/>
        </w:rPr>
      </w:pPr>
      <w:r>
        <w:rPr>
          <w:lang w:val="en-US"/>
        </w:rPr>
        <w:t>李老板：没问题，走微信转账，别走对公，方便。</w:t>
      </w:r>
    </w:p>
    <w:p w14:paraId="4ED4565F">
      <w:pPr>
        <w:pStyle w:val="style0"/>
        <w:rPr>
          <w:lang w:val="en-US"/>
        </w:rPr>
      </w:pPr>
      <w:r>
        <w:rPr>
          <w:lang w:val="en-US"/>
        </w:rPr>
        <w:t>贾总：收到。对了，下次多备点奥迪A6L、大众朗逸的前挡，这两款车走量最好。</w:t>
      </w:r>
    </w:p>
    <w:p w14:paraId="FC9F29CB">
      <w:pPr>
        <w:pStyle w:val="style0"/>
        <w:rPr>
          <w:lang w:val="en-US"/>
        </w:rPr>
      </w:pPr>
      <w:r>
        <w:rPr>
          <w:lang w:val="en-US"/>
        </w:rPr>
        <w:t>李老板：好的，保证标全、货真（仿），不耽误客户安装。</w:t>
      </w:r>
    </w:p>
    <w:p w14:paraId="222F761D">
      <w:pPr>
        <w:pStyle w:val="style0"/>
        <w:rPr>
          <w:lang w:val="en-US"/>
        </w:rPr>
      </w:pPr>
      <w:r>
        <w:rPr>
          <w:lang w:val="en-US"/>
        </w:rPr>
        <w:t>贾总：记住，客户问就说是“原厂正品福耀玻璃”，别提高仿、假冒的事。最近查得严，发货注意点。</w:t>
      </w:r>
    </w:p>
    <w:p w14:paraId="A3167301">
      <w:pPr>
        <w:pStyle w:val="style0"/>
        <w:rPr/>
      </w:pPr>
    </w:p>
    <w:p w14:paraId="E6023E16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940088DA">
      <w:pPr>
        <w:pStyle w:val="style0"/>
        <w:rPr/>
      </w:pPr>
    </w:p>
    <w:p w14:paraId="995B870B">
      <w:pPr>
        <w:pStyle w:val="style0"/>
        <w:rPr>
          <w:lang w:val="en-US"/>
        </w:rPr>
      </w:pPr>
      <w:r>
        <w:rPr>
          <w:lang w:val="en-US"/>
        </w:rPr>
        <w:t>对话直接表明对福耀（FUYAO）注册商标的仿冒要求，明确约定“标与原厂一致、模糊单据、规避监管、冒充正品销售”，体现销售假冒注册商标商品的主观故意；完整还原了汽车玻璃门店销售假冒注册商标商品的典型犯罪模式，清晰呈现犯罪的分工与风险规避行为。</w:t>
      </w:r>
    </w:p>
    <w:p w14:paraId="273E1034">
      <w:pPr>
        <w:pStyle w:val="style0"/>
        <w:rPr/>
      </w:pPr>
    </w:p>
    <w:p w14:paraId="61EFF123">
      <w:pPr>
        <w:pStyle w:val="style0"/>
        <w:rPr>
          <w:lang w:val="en-US"/>
        </w:rPr>
      </w:pPr>
      <w:r>
        <w:rPr>
          <w:lang w:val="en-US"/>
        </w:rPr>
        <w:t>9.</w:t>
      </w:r>
    </w:p>
    <w:p w14:paraId="68BDF524">
      <w:pPr>
        <w:pStyle w:val="style0"/>
        <w:rPr>
          <w:lang w:val="en-US"/>
        </w:rPr>
      </w:pPr>
      <w:r>
        <w:rPr>
          <w:lang w:val="en-US"/>
        </w:rPr>
        <w:t>对话记录（销售内部沟通）</w:t>
      </w:r>
    </w:p>
    <w:p w14:paraId="EEC7E87E">
      <w:pPr>
        <w:pStyle w:val="style0"/>
        <w:rPr/>
      </w:pPr>
    </w:p>
    <w:p w14:paraId="EEDBAE41">
      <w:pPr>
        <w:pStyle w:val="style0"/>
        <w:rPr>
          <w:lang w:val="en-US"/>
        </w:rPr>
      </w:pPr>
      <w:r>
        <w:rPr>
          <w:lang w:val="en-US"/>
        </w:rPr>
        <w:t>时间：2013年3月10日</w:t>
      </w:r>
    </w:p>
    <w:p w14:paraId="451A3807">
      <w:pPr>
        <w:pStyle w:val="style0"/>
        <w:rPr>
          <w:lang w:val="en-US"/>
        </w:rPr>
      </w:pPr>
      <w:r>
        <w:rPr>
          <w:lang w:val="en-US"/>
        </w:rPr>
        <w:t>平台：微信工作群</w:t>
      </w:r>
    </w:p>
    <w:p w14:paraId="6389B646">
      <w:pPr>
        <w:pStyle w:val="style0"/>
        <w:rPr>
          <w:lang w:val="en-US"/>
        </w:rPr>
      </w:pPr>
      <w:r>
        <w:rPr>
          <w:lang w:val="en-US"/>
        </w:rPr>
        <w:t>人物：李总（李学容）、李江（李学江）、小黄（黄鸭洪）、小王（王**云）</w:t>
      </w:r>
    </w:p>
    <w:p w14:paraId="C2665E7D">
      <w:pPr>
        <w:pStyle w:val="style0"/>
        <w:rPr/>
      </w:pPr>
    </w:p>
    <w:p w14:paraId="B8DF4FF8">
      <w:pPr>
        <w:pStyle w:val="style0"/>
        <w:rPr>
          <w:lang w:val="en-US"/>
        </w:rPr>
      </w:pPr>
      <w:r>
        <w:rPr>
          <w:lang w:val="en-US"/>
        </w:rPr>
        <w:t>李总：李江，上次那批本田的多车型配件，客户反馈不错，再给上游订一批，标一定要跟原厂一模一样，别露馅。</w:t>
      </w:r>
    </w:p>
    <w:p w14:paraId="6ECF1BA2">
      <w:pPr>
        <w:pStyle w:val="style0"/>
        <w:rPr>
          <w:lang w:val="en-US"/>
        </w:rPr>
      </w:pPr>
      <w:r>
        <w:rPr>
          <w:lang w:val="en-US"/>
        </w:rPr>
        <w:t>李江：李总放心，标都是按原厂开模的，外观、字体全对齐，4S店都看不出来。价格还是老样子，比正品便宜一大半。</w:t>
      </w:r>
    </w:p>
    <w:p w14:paraId="44C9D961">
      <w:pPr>
        <w:pStyle w:val="style0"/>
        <w:rPr>
          <w:lang w:val="en-US"/>
        </w:rPr>
      </w:pPr>
      <w:r>
        <w:rPr>
          <w:lang w:val="en-US"/>
        </w:rPr>
        <w:t>李总：行，发货单上就写“汽车配件”，别写本田、Honda，免得查。小黄、小王，这批货到了，你们把货理好，跟正品摆一起，客户问就说是“原厂正品本田配件，4S店同款”。</w:t>
      </w:r>
    </w:p>
    <w:p w14:paraId="1DAF0CE0">
      <w:pPr>
        <w:pStyle w:val="style0"/>
        <w:rPr>
          <w:lang w:val="en-US"/>
        </w:rPr>
      </w:pPr>
      <w:r>
        <w:rPr>
          <w:lang w:val="en-US"/>
        </w:rPr>
        <w:t>小黄：李总，放心，我都懂。就是这标贴得太真了，不会有问题吧？</w:t>
      </w:r>
    </w:p>
    <w:p w14:paraId="EE2CD98B">
      <w:pPr>
        <w:pStyle w:val="style0"/>
        <w:rPr>
          <w:lang w:val="en-US"/>
        </w:rPr>
      </w:pPr>
      <w:r>
        <w:rPr>
          <w:lang w:val="en-US"/>
        </w:rPr>
        <w:t>李总：没事，我们就做配件，客户要便宜的，谁会细查。网上的单你们盯着，发货地址写仓库，别写公司地址，走物流到付，不留痕迹。</w:t>
      </w:r>
    </w:p>
    <w:p w14:paraId="26D8B995">
      <w:pPr>
        <w:pStyle w:val="style0"/>
        <w:rPr>
          <w:lang w:val="en-US"/>
        </w:rPr>
      </w:pPr>
      <w:r>
        <w:rPr>
          <w:lang w:val="en-US"/>
        </w:rPr>
        <w:t>李江：李总，这批货走微信转账，别走对公，方便。</w:t>
      </w:r>
    </w:p>
    <w:p w14:paraId="7956A730">
      <w:pPr>
        <w:pStyle w:val="style0"/>
        <w:rPr>
          <w:lang w:val="en-US"/>
        </w:rPr>
      </w:pPr>
      <w:r>
        <w:rPr>
          <w:lang w:val="en-US"/>
        </w:rPr>
        <w:t>李总：没问题，回头我让你转。对了，下次多来点本田思域、雅阁的配件，现在这两款走量最好。</w:t>
      </w:r>
    </w:p>
    <w:p w14:paraId="F60EC0BB">
      <w:pPr>
        <w:pStyle w:val="style0"/>
        <w:rPr>
          <w:lang w:val="en-US"/>
        </w:rPr>
      </w:pPr>
      <w:r>
        <w:rPr>
          <w:lang w:val="en-US"/>
        </w:rPr>
        <w:t>小王：李总，有个修理厂要100套本田大灯，问能不能开发票？</w:t>
      </w:r>
    </w:p>
    <w:p w14:paraId="937DBCBA">
      <w:pPr>
        <w:pStyle w:val="style0"/>
        <w:rPr>
          <w:lang w:val="en-US"/>
        </w:rPr>
      </w:pPr>
      <w:r>
        <w:rPr>
          <w:lang w:val="en-US"/>
        </w:rPr>
        <w:t>李总：就开“汽车配件”通用发票，不开品牌明细，别留把柄。记住，对外一律说“原厂品质”，别提高仿、假冒的事。</w:t>
      </w:r>
    </w:p>
    <w:p w14:paraId="5E8791AD">
      <w:pPr>
        <w:pStyle w:val="style0"/>
        <w:rPr>
          <w:lang w:val="en-US"/>
        </w:rPr>
      </w:pPr>
      <w:r>
        <w:rPr>
          <w:lang w:val="en-US"/>
        </w:rPr>
        <w:t>小黄：李总，最近查得严，要不要先停一停？</w:t>
      </w:r>
    </w:p>
    <w:p w14:paraId="AE473D2A">
      <w:pPr>
        <w:pStyle w:val="style0"/>
        <w:rPr>
          <w:lang w:val="en-US"/>
        </w:rPr>
      </w:pPr>
      <w:r>
        <w:rPr>
          <w:lang w:val="en-US"/>
        </w:rPr>
        <w:t>李总：没事，正常卖，注意点就行，别囤太多货，见好就收。</w:t>
      </w:r>
    </w:p>
    <w:p w14:paraId="C2A66221">
      <w:pPr>
        <w:pStyle w:val="style0"/>
        <w:rPr/>
      </w:pPr>
    </w:p>
    <w:p w14:paraId="677BF168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D7B2153C">
      <w:pPr>
        <w:pStyle w:val="style0"/>
        <w:rPr/>
      </w:pPr>
    </w:p>
    <w:p w14:paraId="6BCA0B1D">
      <w:pPr>
        <w:pStyle w:val="style0"/>
        <w:rPr>
          <w:lang w:val="en-US"/>
        </w:rPr>
      </w:pPr>
      <w:r>
        <w:rPr>
          <w:lang w:val="en-US"/>
        </w:rPr>
        <w:t>对话直接表明对本田（Honda）注册商标的仿冒要求，明确约定“标与原厂一致、模糊单据、规避监管、冒充正品销售”，体现销售假冒注册商标商品的主观故意；完整还原了汽配公司化团伙销售假冒注册商标商品的典型犯罪模式，清晰呈现犯罪团伙的分工与风险规避行为。</w:t>
      </w:r>
    </w:p>
    <w:p w14:paraId="1F3D14F2">
      <w:pPr>
        <w:pStyle w:val="style0"/>
        <w:rPr/>
      </w:pPr>
    </w:p>
    <w:p w14:paraId="5A78BA77">
      <w:pPr>
        <w:pStyle w:val="style0"/>
        <w:rPr>
          <w:lang w:val="en-US"/>
        </w:rPr>
      </w:pPr>
      <w:r>
        <w:rPr>
          <w:lang w:val="en-US"/>
        </w:rPr>
        <w:t>10.</w:t>
      </w:r>
    </w:p>
    <w:p w14:paraId="C1EF5D58">
      <w:pPr>
        <w:pStyle w:val="style0"/>
        <w:rPr>
          <w:lang w:val="en-US"/>
        </w:rPr>
      </w:pPr>
      <w:r>
        <w:rPr>
          <w:lang w:val="en-US"/>
        </w:rPr>
        <w:t>对话记录（销售内部沟通）</w:t>
      </w:r>
    </w:p>
    <w:p w14:paraId="FF4C96DA">
      <w:pPr>
        <w:pStyle w:val="style0"/>
        <w:rPr/>
      </w:pPr>
    </w:p>
    <w:p w14:paraId="EE0A2308">
      <w:pPr>
        <w:pStyle w:val="style0"/>
        <w:rPr>
          <w:lang w:val="en-US"/>
        </w:rPr>
      </w:pPr>
      <w:r>
        <w:rPr>
          <w:lang w:val="en-US"/>
        </w:rPr>
        <w:t>时间：2011年3月15日</w:t>
      </w:r>
    </w:p>
    <w:p w14:paraId="41FE1F84">
      <w:pPr>
        <w:pStyle w:val="style0"/>
        <w:rPr>
          <w:lang w:val="en-US"/>
        </w:rPr>
      </w:pPr>
      <w:r>
        <w:rPr>
          <w:lang w:val="en-US"/>
        </w:rPr>
        <w:t>平台：微信私聊</w:t>
      </w:r>
    </w:p>
    <w:p w14:paraId="6B733F2C">
      <w:pPr>
        <w:pStyle w:val="style0"/>
        <w:rPr>
          <w:lang w:val="en-US"/>
        </w:rPr>
      </w:pPr>
      <w:r>
        <w:rPr>
          <w:lang w:val="en-US"/>
        </w:rPr>
        <w:t>人物：贾总（贾保连）、李老板（上游供货商）</w:t>
      </w:r>
    </w:p>
    <w:p w14:paraId="F1CEDE78">
      <w:pPr>
        <w:pStyle w:val="style0"/>
        <w:rPr/>
      </w:pPr>
    </w:p>
    <w:p w14:paraId="5734F2DC">
      <w:pPr>
        <w:pStyle w:val="style0"/>
        <w:rPr>
          <w:lang w:val="en-US"/>
        </w:rPr>
      </w:pPr>
      <w:r>
        <w:rPr>
          <w:lang w:val="en-US"/>
        </w:rPr>
        <w:t>贾总：李老板，上次那批福耀的JAC、别克、大众的汽车玻璃，客户反馈不错，再给我发一批，标一定要跟原厂一模一样，别露馅。</w:t>
      </w:r>
    </w:p>
    <w:p w14:paraId="65D0032B">
      <w:pPr>
        <w:pStyle w:val="style0"/>
        <w:rPr>
          <w:lang w:val="en-US"/>
        </w:rPr>
      </w:pPr>
      <w:r>
        <w:rPr>
          <w:lang w:val="en-US"/>
        </w:rPr>
        <w:t>李老板：贾总放心，标都是按原厂开模刻的，外观、字体全对齐，汽修店都看不出来。价格还是老样子，比正品便宜一到二百。</w:t>
      </w:r>
    </w:p>
    <w:p w14:paraId="D6867212">
      <w:pPr>
        <w:pStyle w:val="style0"/>
        <w:rPr>
          <w:lang w:val="en-US"/>
        </w:rPr>
      </w:pPr>
      <w:r>
        <w:rPr>
          <w:lang w:val="en-US"/>
        </w:rPr>
        <w:t>贾总：行，发货单上就写“汽车玻璃”，别写福耀品牌，免得查。这批货到了，我放门店，给安阳周边的汽修店、车主发货。</w:t>
      </w:r>
    </w:p>
    <w:p w14:paraId="7BBC3264">
      <w:pPr>
        <w:pStyle w:val="style0"/>
        <w:rPr>
          <w:lang w:val="en-US"/>
        </w:rPr>
      </w:pPr>
      <w:r>
        <w:rPr>
          <w:lang w:val="en-US"/>
        </w:rPr>
        <w:t>李老板：没问题，走微信转账，别走对公，方便。</w:t>
      </w:r>
    </w:p>
    <w:p w14:paraId="E39E0C30">
      <w:pPr>
        <w:pStyle w:val="style0"/>
        <w:rPr>
          <w:lang w:val="en-US"/>
        </w:rPr>
      </w:pPr>
      <w:r>
        <w:rPr>
          <w:lang w:val="en-US"/>
        </w:rPr>
        <w:t>贾总：收到。对了，下次多备点奥迪A6L、大众朗逸的前挡，这两款车走量最好。</w:t>
      </w:r>
    </w:p>
    <w:p w14:paraId="87D81E6D">
      <w:pPr>
        <w:pStyle w:val="style0"/>
        <w:rPr>
          <w:lang w:val="en-US"/>
        </w:rPr>
      </w:pPr>
      <w:r>
        <w:rPr>
          <w:lang w:val="en-US"/>
        </w:rPr>
        <w:t>李老板：好的，保证标全、货真（仿），不耽误客户安装。</w:t>
      </w:r>
    </w:p>
    <w:p w14:paraId="DDED9792">
      <w:pPr>
        <w:pStyle w:val="style0"/>
        <w:rPr>
          <w:lang w:val="en-US"/>
        </w:rPr>
      </w:pPr>
      <w:r>
        <w:rPr>
          <w:lang w:val="en-US"/>
        </w:rPr>
        <w:t>贾总：记住，客户问就说是“原厂正品福耀玻璃”，别提高仿、假冒的事。最近查得严，发货注意点。</w:t>
      </w:r>
    </w:p>
    <w:p w14:paraId="AC9FF795">
      <w:pPr>
        <w:pStyle w:val="style0"/>
        <w:rPr/>
      </w:pPr>
    </w:p>
    <w:p w14:paraId="9CAD6C11">
      <w:pPr>
        <w:pStyle w:val="style0"/>
        <w:rPr>
          <w:lang w:val="en-US"/>
        </w:rPr>
      </w:pPr>
      <w:r>
        <w:rPr>
          <w:lang w:val="en-US"/>
        </w:rPr>
        <w:t>侵权线索：</w:t>
      </w:r>
    </w:p>
    <w:p w14:paraId="8FCB06D4">
      <w:pPr>
        <w:pStyle w:val="style0"/>
        <w:rPr/>
      </w:pPr>
    </w:p>
    <w:p w14:paraId="7A3B396C">
      <w:pPr>
        <w:pStyle w:val="style0"/>
        <w:rPr/>
      </w:pPr>
      <w:r>
        <w:rPr>
          <w:lang w:val="en-US"/>
        </w:rPr>
        <w:t>对话直接表明对福耀（FUYAO）注册商标的仿冒要求，明确约定“标与原厂一致、模糊单据、规避监管、冒充正品销售”，体现销售假冒注册商标商品的主观故意；完整还原了汽车玻璃门店销售假冒注册商标商品的典型犯罪模式，清晰呈现犯罪的分工与风险规避行为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5371</Words>
  <Characters>5499</Characters>
  <Application>WPS Office</Application>
  <Paragraphs>212</Paragraphs>
  <CharactersWithSpaces>5499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2026-04-15T04:33:38Z</dcterms:created>
  <dc:creator>PLJ110</dc:creator>
  <lastModifiedBy>PLJ110</lastModifiedBy>
  <dcterms:modified xsi:type="dcterms:W3CDTF">2026-04-15T04:37:47Z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c52df241bbdc40819325a3cb665865bb_21</vt:lpwstr>
  </property>
</Properties>
</file>