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46" w:rsidRDefault="00F55E06">
      <w:r>
        <w:rPr>
          <w:rFonts w:hint="eastAsia"/>
        </w:rPr>
        <w:t>M</w:t>
      </w:r>
      <w:r>
        <w:t>achine Learning Report</w:t>
      </w:r>
    </w:p>
    <w:p w:rsidR="00F55E06" w:rsidRDefault="00F55E06" w:rsidP="00F55E06">
      <w:pPr>
        <w:pStyle w:val="a3"/>
        <w:numPr>
          <w:ilvl w:val="0"/>
          <w:numId w:val="1"/>
        </w:numPr>
        <w:ind w:firstLineChars="0"/>
      </w:pPr>
      <w:proofErr w:type="spellStart"/>
      <w:r>
        <w:t>kNN</w:t>
      </w:r>
      <w:proofErr w:type="spellEnd"/>
    </w:p>
    <w:p w:rsidR="00F55E06" w:rsidRDefault="00F55E06" w:rsidP="00F55E0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daboost</w:t>
      </w:r>
      <w:proofErr w:type="spellEnd"/>
    </w:p>
    <w:p w:rsidR="00F55E06" w:rsidRDefault="00F55E06" w:rsidP="00F55E06">
      <w:pPr>
        <w:pStyle w:val="a3"/>
        <w:numPr>
          <w:ilvl w:val="0"/>
          <w:numId w:val="1"/>
        </w:numPr>
        <w:ind w:firstLineChars="0"/>
      </w:pPr>
      <w:r>
        <w:t>Random Forest</w:t>
      </w:r>
    </w:p>
    <w:p w:rsidR="00F55E06" w:rsidRDefault="003E2609" w:rsidP="00F55E06">
      <w:pPr>
        <w:pStyle w:val="a3"/>
        <w:ind w:left="360" w:firstLineChars="0" w:firstLine="0"/>
      </w:pPr>
      <w:r>
        <w:t>Using the random forest way, we need to train a decision tree first. We post the result of a single decision tree below. We use 500 pictures to train and ‘test-data.txt’ to get the result.</w:t>
      </w:r>
    </w:p>
    <w:tbl>
      <w:tblPr>
        <w:tblW w:w="0" w:type="auto"/>
        <w:tblInd w:w="132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258"/>
        <w:gridCol w:w="2193"/>
      </w:tblGrid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FeatureNum</w:t>
            </w:r>
            <w:proofErr w:type="spellEnd"/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Accuracy rate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Training time/s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8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0.3796394485683987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1.220587985477323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16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0.4305408271474019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3.421173229226042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24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0.4835630965005302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4.80559430448011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32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0.513255567338282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6.9898500861036155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48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0.49946977730646874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11.104106148221035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56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0.5143160127253447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13.94556450896016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64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0.5185577942735949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17.2981764367305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96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0.5376458112407211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29.18401044858183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144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0.5312831389183457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49.493924550410156</w:t>
            </w:r>
          </w:p>
        </w:tc>
      </w:tr>
      <w:tr w:rsidR="003E2609" w:rsidRPr="003E2609" w:rsidTr="003E2609"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192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0.5726405090137858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2609" w:rsidRPr="003E2609" w:rsidRDefault="003E2609" w:rsidP="003E26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76.28177388826771</w:t>
            </w:r>
          </w:p>
        </w:tc>
      </w:tr>
    </w:tbl>
    <w:p w:rsidR="003E2609" w:rsidRPr="003E2609" w:rsidRDefault="003E2609" w:rsidP="003E2609">
      <w:pPr>
        <w:pStyle w:val="a3"/>
        <w:ind w:left="360" w:firstLineChars="0" w:firstLine="0"/>
        <w:jc w:val="center"/>
      </w:pPr>
    </w:p>
    <w:p w:rsidR="003E2609" w:rsidRDefault="003E2609" w:rsidP="003E2609">
      <w:pPr>
        <w:pStyle w:val="a3"/>
        <w:ind w:left="360" w:firstLineChars="0" w:firstLine="0"/>
        <w:rPr>
          <w:rFonts w:hint="eastAsia"/>
        </w:rPr>
      </w:pPr>
      <w:r>
        <w:t>We can also plot it.</w:t>
      </w:r>
    </w:p>
    <w:p w:rsidR="003E2609" w:rsidRDefault="003E2609" w:rsidP="003E2609">
      <w:pPr>
        <w:pStyle w:val="a3"/>
        <w:ind w:left="360" w:firstLineChars="0" w:firstLine="0"/>
        <w:jc w:val="center"/>
      </w:pPr>
      <w:r w:rsidRPr="003E2609">
        <w:rPr>
          <w:noProof/>
        </w:rPr>
        <w:drawing>
          <wp:inline distT="0" distB="0" distL="0" distR="0">
            <wp:extent cx="3532846" cy="18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12443" r="1430" b="2057"/>
                    <a:stretch/>
                  </pic:blipFill>
                  <pic:spPr bwMode="auto">
                    <a:xfrm>
                      <a:off x="0" y="0"/>
                      <a:ext cx="3536612" cy="185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609" w:rsidRDefault="003E2609" w:rsidP="003E2609">
      <w:pPr>
        <w:pStyle w:val="a3"/>
        <w:ind w:left="360" w:firstLineChars="0" w:firstLine="0"/>
        <w:jc w:val="left"/>
        <w:rPr>
          <w:rFonts w:hint="eastAsia"/>
        </w:rPr>
      </w:pPr>
      <w:r>
        <w:t>Here is the result when we use 50 trees.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2150"/>
        <w:gridCol w:w="2193"/>
      </w:tblGrid>
      <w:tr w:rsidR="003E2609" w:rsidRPr="003E2609" w:rsidTr="008C7457">
        <w:trPr>
          <w:jc w:val="center"/>
        </w:trPr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8C7457" w:rsidP="008C745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FeatureNum</w:t>
            </w:r>
            <w:proofErr w:type="spellEnd"/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8C7457" w:rsidP="008C745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Accuracy rate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8C7457" w:rsidP="008C745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Training time/s</w:t>
            </w:r>
          </w:p>
        </w:tc>
      </w:tr>
      <w:tr w:rsidR="003E2609" w:rsidRPr="003E2609" w:rsidTr="008C7457">
        <w:trPr>
          <w:jc w:val="center"/>
        </w:trPr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16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0.5546129374337222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8C7457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162.1433158650543</w:t>
            </w:r>
          </w:p>
        </w:tc>
      </w:tr>
      <w:tr w:rsidR="003E2609" w:rsidRPr="003E2609" w:rsidTr="008C7457">
        <w:trPr>
          <w:jc w:val="center"/>
        </w:trPr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32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0.6002120890774125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373.5613685701355</w:t>
            </w:r>
          </w:p>
        </w:tc>
      </w:tr>
      <w:tr w:rsidR="003E2609" w:rsidRPr="003E2609" w:rsidTr="008C7457">
        <w:trPr>
          <w:jc w:val="center"/>
        </w:trPr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96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0.6383881230116649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8C7457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1716.581987196077</w:t>
            </w:r>
          </w:p>
        </w:tc>
      </w:tr>
      <w:tr w:rsidR="003E2609" w:rsidRPr="003E2609" w:rsidTr="008C7457">
        <w:trPr>
          <w:jc w:val="center"/>
        </w:trPr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192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0.7020148462354189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2609" w:rsidRPr="003E2609" w:rsidRDefault="003E2609" w:rsidP="008C7457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3E2609">
              <w:rPr>
                <w:rFonts w:ascii="Calibri" w:eastAsia="宋体" w:hAnsi="Calibri" w:cs="Calibri"/>
                <w:kern w:val="0"/>
                <w:szCs w:val="21"/>
              </w:rPr>
              <w:t>4432.005874951358</w:t>
            </w:r>
          </w:p>
        </w:tc>
      </w:tr>
    </w:tbl>
    <w:p w:rsidR="003E2609" w:rsidRDefault="008C7457" w:rsidP="003E2609">
      <w:pPr>
        <w:pStyle w:val="a3"/>
        <w:ind w:left="360" w:firstLineChars="0" w:firstLine="0"/>
        <w:jc w:val="left"/>
      </w:pPr>
      <w:r>
        <w:t>We can find that random forest provide a quite good result when we use more features. But it also cost a lot of time to train.</w:t>
      </w:r>
    </w:p>
    <w:p w:rsidR="008C7457" w:rsidRDefault="008C7457" w:rsidP="008C7457">
      <w:pPr>
        <w:pStyle w:val="a3"/>
        <w:numPr>
          <w:ilvl w:val="0"/>
          <w:numId w:val="1"/>
        </w:numPr>
        <w:ind w:firstLineChars="0"/>
        <w:jc w:val="left"/>
      </w:pPr>
      <w:r>
        <w:t>best</w:t>
      </w:r>
    </w:p>
    <w:p w:rsidR="008C7457" w:rsidRDefault="008C7457" w:rsidP="008C7457">
      <w:pPr>
        <w:ind w:left="360"/>
        <w:jc w:val="left"/>
        <w:rPr>
          <w:rFonts w:hint="eastAsia"/>
        </w:rPr>
      </w:pPr>
      <w:r>
        <w:lastRenderedPageBreak/>
        <w:t xml:space="preserve">For the best result, we use a </w:t>
      </w:r>
      <w:r w:rsidR="00030909">
        <w:t>random forest contains 100 trees and each tree uses 192 features. In our test dataset, we achieved a 0.7243 accuracy.</w:t>
      </w:r>
      <w:bookmarkStart w:id="0" w:name="_GoBack"/>
      <w:bookmarkEnd w:id="0"/>
    </w:p>
    <w:sectPr w:rsidR="008C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26FE8"/>
    <w:multiLevelType w:val="hybridMultilevel"/>
    <w:tmpl w:val="B31CCAFE"/>
    <w:lvl w:ilvl="0" w:tplc="E9A8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06"/>
    <w:rsid w:val="00012146"/>
    <w:rsid w:val="00030909"/>
    <w:rsid w:val="003E2609"/>
    <w:rsid w:val="008C7457"/>
    <w:rsid w:val="00F5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F509-BE46-4CBA-B16F-6C8E21F9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E0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E2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叶</dc:creator>
  <cp:keywords/>
  <dc:description/>
  <cp:lastModifiedBy>凌 叶</cp:lastModifiedBy>
  <cp:revision>1</cp:revision>
  <dcterms:created xsi:type="dcterms:W3CDTF">2018-12-05T07:49:00Z</dcterms:created>
  <dcterms:modified xsi:type="dcterms:W3CDTF">2018-12-05T08:41:00Z</dcterms:modified>
</cp:coreProperties>
</file>