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184AA2" w14:textId="4B8097EC" w:rsidR="00D51F3A" w:rsidRPr="00D51F3A" w:rsidRDefault="00D51F3A" w:rsidP="00D51F3A"/>
    <w:p w14:paraId="2CF405EA" w14:textId="77777777" w:rsidR="00D51F3A" w:rsidRPr="00D51F3A" w:rsidRDefault="00D51F3A" w:rsidP="00D51F3A">
      <w:pPr>
        <w:rPr>
          <w:b/>
          <w:bCs/>
        </w:rPr>
      </w:pPr>
      <w:r w:rsidRPr="00D51F3A">
        <w:rPr>
          <w:b/>
          <w:bCs/>
        </w:rPr>
        <w:t>Project Showcase: Interactive SQL Query App with Gen AI</w:t>
      </w:r>
    </w:p>
    <w:p w14:paraId="6AC009C6" w14:textId="49D02CBE" w:rsidR="00D51F3A" w:rsidRPr="00D51F3A" w:rsidRDefault="00D51F3A" w:rsidP="00D51F3A">
      <w:r w:rsidRPr="00D51F3A">
        <w:t>Author: Lingam Sravan</w:t>
      </w:r>
      <w:r w:rsidR="00000000">
        <w:pict w14:anchorId="036B2C61">
          <v:rect id="_x0000_i1026" style="width:0;height:1.5pt" o:hralign="center" o:hrstd="t" o:hrnoshade="t" o:hr="t" fillcolor="#1b1c1d" stroked="f"/>
        </w:pict>
      </w:r>
    </w:p>
    <w:p w14:paraId="6443E511" w14:textId="77777777" w:rsidR="00D51F3A" w:rsidRPr="00D51F3A" w:rsidRDefault="00D51F3A" w:rsidP="00D51F3A">
      <w:pPr>
        <w:rPr>
          <w:b/>
          <w:bCs/>
        </w:rPr>
      </w:pPr>
      <w:r w:rsidRPr="00D51F3A">
        <w:rPr>
          <w:b/>
          <w:bCs/>
        </w:rPr>
        <w:t xml:space="preserve">1. Project Overview </w:t>
      </w:r>
      <w:r w:rsidRPr="00D51F3A">
        <w:rPr>
          <w:rFonts w:ascii="Segoe UI Emoji" w:hAnsi="Segoe UI Emoji" w:cs="Segoe UI Emoji"/>
          <w:b/>
          <w:bCs/>
        </w:rPr>
        <w:t>📝</w:t>
      </w:r>
    </w:p>
    <w:p w14:paraId="1BB7ABD9" w14:textId="77777777" w:rsidR="00D51F3A" w:rsidRPr="00D51F3A" w:rsidRDefault="00D51F3A" w:rsidP="00D51F3A">
      <w:r w:rsidRPr="00D51F3A">
        <w:t>The Interactive SQL Query App is a full-stack web application designed to make data analysis simple and accessible. It empowers users to upload their own datasets (in CSV, Excel, or Parquet format) and gain insights by asking questions in either direct SQL or plain English.</w:t>
      </w:r>
    </w:p>
    <w:p w14:paraId="7048622B" w14:textId="595B82B1" w:rsidR="00D51F3A" w:rsidRPr="00D51F3A" w:rsidRDefault="00D51F3A" w:rsidP="00D51F3A">
      <w:r w:rsidRPr="00D51F3A">
        <w:t>The core innovation lies in its integration with a generative AI model (Google's Gemini), which translates natural language questions into executable SQL queries. This removes the barrier for non-technical users, allowing them to perform complex data analysis without writing a single line of code. The application provides a seamless workflow from data upload to insightful visualization, featuring a clean user interface, dynamic results tables, and interactive charts</w:t>
      </w:r>
      <w:r w:rsidR="00D51B7F">
        <w:t xml:space="preserve"> if necessary</w:t>
      </w:r>
      <w:r w:rsidRPr="00D51F3A">
        <w:t>.</w:t>
      </w:r>
    </w:p>
    <w:p w14:paraId="23EB109F" w14:textId="77777777" w:rsidR="00D51F3A" w:rsidRPr="00D51F3A" w:rsidRDefault="00000000" w:rsidP="00D51F3A">
      <w:r>
        <w:pict w14:anchorId="41922C20">
          <v:rect id="_x0000_i1027" style="width:0;height:1.5pt" o:hralign="center" o:hrstd="t" o:hrnoshade="t" o:hr="t" fillcolor="#1b1c1d" stroked="f"/>
        </w:pict>
      </w:r>
    </w:p>
    <w:p w14:paraId="0BE96720" w14:textId="77777777" w:rsidR="00D51F3A" w:rsidRPr="00D51F3A" w:rsidRDefault="00D51F3A" w:rsidP="00D51F3A">
      <w:pPr>
        <w:rPr>
          <w:b/>
          <w:bCs/>
        </w:rPr>
      </w:pPr>
      <w:r w:rsidRPr="00D51F3A">
        <w:rPr>
          <w:b/>
          <w:bCs/>
        </w:rPr>
        <w:t xml:space="preserve">2. Key Features </w:t>
      </w:r>
      <w:r w:rsidRPr="00D51F3A">
        <w:rPr>
          <w:rFonts w:ascii="Segoe UI Emoji" w:hAnsi="Segoe UI Emoji" w:cs="Segoe UI Emoji"/>
          <w:b/>
          <w:bCs/>
        </w:rPr>
        <w:t>✨</w:t>
      </w:r>
    </w:p>
    <w:p w14:paraId="1425F56B" w14:textId="77777777" w:rsidR="00D51F3A" w:rsidRPr="00D51F3A" w:rsidRDefault="00D51F3A" w:rsidP="00D51F3A">
      <w:pPr>
        <w:numPr>
          <w:ilvl w:val="0"/>
          <w:numId w:val="1"/>
        </w:numPr>
      </w:pPr>
      <w:r w:rsidRPr="00D51F3A">
        <w:rPr>
          <w:b/>
          <w:bCs/>
        </w:rPr>
        <w:t>File Upload:</w:t>
      </w:r>
      <w:r w:rsidRPr="00D51F3A">
        <w:t xml:space="preserve"> Supports common data formats including CSV, XLSX (Excel), and Parquet.</w:t>
      </w:r>
    </w:p>
    <w:p w14:paraId="0F44C598" w14:textId="77777777" w:rsidR="00D51F3A" w:rsidRPr="00D51F3A" w:rsidRDefault="00D51F3A" w:rsidP="00D51F3A">
      <w:pPr>
        <w:numPr>
          <w:ilvl w:val="0"/>
          <w:numId w:val="1"/>
        </w:numPr>
      </w:pPr>
      <w:r w:rsidRPr="00D51F3A">
        <w:rPr>
          <w:b/>
          <w:bCs/>
        </w:rPr>
        <w:t>Dual Query Modes:</w:t>
      </w:r>
      <w:r w:rsidRPr="00D51F3A">
        <w:t xml:space="preserve"> Users can switch between:</w:t>
      </w:r>
    </w:p>
    <w:p w14:paraId="5C5D02C7" w14:textId="77777777" w:rsidR="00D51F3A" w:rsidRPr="00D51F3A" w:rsidRDefault="00D51F3A" w:rsidP="00D51F3A">
      <w:pPr>
        <w:numPr>
          <w:ilvl w:val="1"/>
          <w:numId w:val="1"/>
        </w:numPr>
      </w:pPr>
      <w:r w:rsidRPr="00D51F3A">
        <w:rPr>
          <w:b/>
          <w:bCs/>
        </w:rPr>
        <w:t>SQL Mode:</w:t>
      </w:r>
      <w:r w:rsidRPr="00D51F3A">
        <w:t xml:space="preserve"> For technical users to write and execute direct SQL queries.</w:t>
      </w:r>
    </w:p>
    <w:p w14:paraId="77406CB9" w14:textId="036AF86F" w:rsidR="00D51F3A" w:rsidRPr="00D51F3A" w:rsidRDefault="00D51F3A" w:rsidP="00D51F3A">
      <w:pPr>
        <w:numPr>
          <w:ilvl w:val="1"/>
          <w:numId w:val="1"/>
        </w:numPr>
      </w:pPr>
      <w:r w:rsidRPr="00D51F3A">
        <w:rPr>
          <w:b/>
          <w:bCs/>
        </w:rPr>
        <w:t>Natural Language Mode:</w:t>
      </w:r>
      <w:r w:rsidRPr="00D51F3A">
        <w:t xml:space="preserve"> For all users to ask questions in plain English (e.g., "what were the total sales by region?").</w:t>
      </w:r>
    </w:p>
    <w:p w14:paraId="7D97ECA4" w14:textId="77777777" w:rsidR="00D51F3A" w:rsidRPr="00D51F3A" w:rsidRDefault="00D51F3A" w:rsidP="00D51F3A">
      <w:pPr>
        <w:numPr>
          <w:ilvl w:val="0"/>
          <w:numId w:val="1"/>
        </w:numPr>
      </w:pPr>
      <w:r w:rsidRPr="00D51F3A">
        <w:rPr>
          <w:b/>
          <w:bCs/>
        </w:rPr>
        <w:t>AI-Powered Translation:</w:t>
      </w:r>
      <w:r w:rsidRPr="00D51F3A">
        <w:t xml:space="preserve"> Leverages the Google Gemini API to accurately convert natural language prompts into valid </w:t>
      </w:r>
      <w:proofErr w:type="spellStart"/>
      <w:r w:rsidRPr="00D51F3A">
        <w:t>DuckDB</w:t>
      </w:r>
      <w:proofErr w:type="spellEnd"/>
      <w:r w:rsidRPr="00D51F3A">
        <w:t xml:space="preserve"> SQL queries.</w:t>
      </w:r>
    </w:p>
    <w:p w14:paraId="485E3E19" w14:textId="77777777" w:rsidR="00D51F3A" w:rsidRPr="00D51F3A" w:rsidRDefault="00D51F3A" w:rsidP="00D51F3A">
      <w:pPr>
        <w:numPr>
          <w:ilvl w:val="0"/>
          <w:numId w:val="1"/>
        </w:numPr>
      </w:pPr>
      <w:r w:rsidRPr="00D51F3A">
        <w:rPr>
          <w:b/>
          <w:bCs/>
        </w:rPr>
        <w:t>Dynamic Data Tables:</w:t>
      </w:r>
      <w:r w:rsidRPr="00D51F3A">
        <w:t xml:space="preserve"> Displays query results in a clean, well-aligned, and horizontally scrollable table.</w:t>
      </w:r>
    </w:p>
    <w:p w14:paraId="62811BEC" w14:textId="77777777" w:rsidR="00D51F3A" w:rsidRPr="00D51F3A" w:rsidRDefault="00D51F3A" w:rsidP="00D51F3A">
      <w:pPr>
        <w:numPr>
          <w:ilvl w:val="0"/>
          <w:numId w:val="1"/>
        </w:numPr>
      </w:pPr>
      <w:r w:rsidRPr="00D51F3A">
        <w:rPr>
          <w:b/>
          <w:bCs/>
        </w:rPr>
        <w:t>Interactive Charts:</w:t>
      </w:r>
      <w:r w:rsidRPr="00D51F3A">
        <w:t xml:space="preserve"> Automatically generates visualizations based on the query results using Chart.js.</w:t>
      </w:r>
    </w:p>
    <w:p w14:paraId="0E191A95" w14:textId="77777777" w:rsidR="00D51F3A" w:rsidRPr="00D51F3A" w:rsidRDefault="00D51F3A" w:rsidP="00D51F3A">
      <w:pPr>
        <w:numPr>
          <w:ilvl w:val="0"/>
          <w:numId w:val="1"/>
        </w:numPr>
      </w:pPr>
      <w:r w:rsidRPr="00D51F3A">
        <w:rPr>
          <w:b/>
          <w:bCs/>
        </w:rPr>
        <w:t>Responsive UI:</w:t>
      </w:r>
      <w:r w:rsidRPr="00D51F3A">
        <w:t xml:space="preserve"> A modern and intuitive interface built with React that provides clear user feedback, including loading states and error messages.</w:t>
      </w:r>
    </w:p>
    <w:p w14:paraId="741D848B" w14:textId="77777777" w:rsidR="00D51F3A" w:rsidRPr="00D51F3A" w:rsidRDefault="00000000" w:rsidP="00D51F3A">
      <w:r>
        <w:pict w14:anchorId="1FB3ABE2">
          <v:rect id="_x0000_i1028" style="width:0;height:1.5pt" o:hralign="center" o:hrstd="t" o:hrnoshade="t" o:hr="t" fillcolor="#1b1c1d" stroked="f"/>
        </w:pict>
      </w:r>
    </w:p>
    <w:p w14:paraId="2B72AE1A" w14:textId="77777777" w:rsidR="00D51F3A" w:rsidRPr="00D51F3A" w:rsidRDefault="00D51F3A" w:rsidP="00D51F3A">
      <w:pPr>
        <w:rPr>
          <w:b/>
          <w:bCs/>
        </w:rPr>
      </w:pPr>
      <w:r w:rsidRPr="00D51F3A">
        <w:rPr>
          <w:b/>
          <w:bCs/>
        </w:rPr>
        <w:t xml:space="preserve">3. Technology Stack </w:t>
      </w:r>
      <w:r w:rsidRPr="00D51F3A">
        <w:rPr>
          <w:rFonts w:ascii="Segoe UI Emoji" w:hAnsi="Segoe UI Emoji" w:cs="Segoe UI Emoji"/>
          <w:b/>
          <w:bCs/>
        </w:rPr>
        <w:t>💻</w:t>
      </w:r>
    </w:p>
    <w:p w14:paraId="698DDA9C" w14:textId="77777777" w:rsidR="00D51F3A" w:rsidRPr="00D51F3A" w:rsidRDefault="00D51F3A" w:rsidP="00D51F3A">
      <w:r w:rsidRPr="00D51F3A">
        <w:t>The project is built with a modern, robust stack, separating backend and frontend concerns.</w:t>
      </w:r>
    </w:p>
    <w:p w14:paraId="0208713C" w14:textId="77777777" w:rsidR="00D51F3A" w:rsidRPr="00D51F3A" w:rsidRDefault="00D51F3A" w:rsidP="00D51F3A">
      <w:pPr>
        <w:numPr>
          <w:ilvl w:val="0"/>
          <w:numId w:val="2"/>
        </w:numPr>
      </w:pPr>
      <w:r w:rsidRPr="00D51F3A">
        <w:rPr>
          <w:b/>
          <w:bCs/>
        </w:rPr>
        <w:t>Backend:</w:t>
      </w:r>
    </w:p>
    <w:p w14:paraId="18ECC71E" w14:textId="77777777" w:rsidR="00D51F3A" w:rsidRPr="00D51F3A" w:rsidRDefault="00D51F3A" w:rsidP="00D51F3A">
      <w:pPr>
        <w:numPr>
          <w:ilvl w:val="1"/>
          <w:numId w:val="2"/>
        </w:numPr>
      </w:pPr>
      <w:r w:rsidRPr="00D51F3A">
        <w:rPr>
          <w:b/>
          <w:bCs/>
        </w:rPr>
        <w:t>Language:</w:t>
      </w:r>
      <w:r w:rsidRPr="00D51F3A">
        <w:t xml:space="preserve"> Python 3.11+</w:t>
      </w:r>
    </w:p>
    <w:p w14:paraId="4E9F85D8" w14:textId="77777777" w:rsidR="00D51F3A" w:rsidRPr="00D51F3A" w:rsidRDefault="00D51F3A" w:rsidP="00D51F3A">
      <w:pPr>
        <w:numPr>
          <w:ilvl w:val="1"/>
          <w:numId w:val="2"/>
        </w:numPr>
      </w:pPr>
      <w:r w:rsidRPr="00D51F3A">
        <w:rPr>
          <w:b/>
          <w:bCs/>
        </w:rPr>
        <w:t>Framework:</w:t>
      </w:r>
      <w:r w:rsidRPr="00D51F3A">
        <w:t xml:space="preserve"> </w:t>
      </w:r>
      <w:proofErr w:type="spellStart"/>
      <w:r w:rsidRPr="00D51F3A">
        <w:t>FastAPI</w:t>
      </w:r>
      <w:proofErr w:type="spellEnd"/>
    </w:p>
    <w:p w14:paraId="58DE85EF" w14:textId="77777777" w:rsidR="00D51F3A" w:rsidRPr="00D51F3A" w:rsidRDefault="00D51F3A" w:rsidP="00D51F3A">
      <w:pPr>
        <w:numPr>
          <w:ilvl w:val="1"/>
          <w:numId w:val="2"/>
        </w:numPr>
      </w:pPr>
      <w:r w:rsidRPr="00D51F3A">
        <w:rPr>
          <w:b/>
          <w:bCs/>
        </w:rPr>
        <w:t>In-Memory Database:</w:t>
      </w:r>
      <w:r w:rsidRPr="00D51F3A">
        <w:t xml:space="preserve"> </w:t>
      </w:r>
      <w:proofErr w:type="spellStart"/>
      <w:r w:rsidRPr="00D51F3A">
        <w:t>DuckDB</w:t>
      </w:r>
      <w:proofErr w:type="spellEnd"/>
    </w:p>
    <w:p w14:paraId="6BC51330" w14:textId="77777777" w:rsidR="00D51F3A" w:rsidRPr="00D51F3A" w:rsidRDefault="00D51F3A" w:rsidP="00D51F3A">
      <w:pPr>
        <w:numPr>
          <w:ilvl w:val="1"/>
          <w:numId w:val="2"/>
        </w:numPr>
      </w:pPr>
      <w:r w:rsidRPr="00D51F3A">
        <w:rPr>
          <w:b/>
          <w:bCs/>
        </w:rPr>
        <w:lastRenderedPageBreak/>
        <w:t>Data Manipulation:</w:t>
      </w:r>
      <w:r w:rsidRPr="00D51F3A">
        <w:t xml:space="preserve"> Pandas</w:t>
      </w:r>
    </w:p>
    <w:p w14:paraId="027E11D3" w14:textId="77777777" w:rsidR="00D51F3A" w:rsidRPr="00D51F3A" w:rsidRDefault="00D51F3A" w:rsidP="00D51F3A">
      <w:pPr>
        <w:numPr>
          <w:ilvl w:val="1"/>
          <w:numId w:val="2"/>
        </w:numPr>
      </w:pPr>
      <w:r w:rsidRPr="00D51F3A">
        <w:rPr>
          <w:b/>
          <w:bCs/>
        </w:rPr>
        <w:t>Generative AI:</w:t>
      </w:r>
      <w:r w:rsidRPr="00D51F3A">
        <w:t xml:space="preserve"> Google Gemini API (gemini-1.5-flash)</w:t>
      </w:r>
    </w:p>
    <w:p w14:paraId="397E8905" w14:textId="77777777" w:rsidR="00D51F3A" w:rsidRPr="00D51F3A" w:rsidRDefault="00D51F3A" w:rsidP="00D51F3A">
      <w:pPr>
        <w:numPr>
          <w:ilvl w:val="1"/>
          <w:numId w:val="2"/>
        </w:numPr>
      </w:pPr>
      <w:r w:rsidRPr="00D51F3A">
        <w:rPr>
          <w:b/>
          <w:bCs/>
        </w:rPr>
        <w:t>Server:</w:t>
      </w:r>
      <w:r w:rsidRPr="00D51F3A">
        <w:t xml:space="preserve"> </w:t>
      </w:r>
      <w:proofErr w:type="spellStart"/>
      <w:r w:rsidRPr="00D51F3A">
        <w:t>Uvicorn</w:t>
      </w:r>
      <w:proofErr w:type="spellEnd"/>
    </w:p>
    <w:p w14:paraId="465B5597" w14:textId="77777777" w:rsidR="00D51F3A" w:rsidRPr="00D51F3A" w:rsidRDefault="00D51F3A" w:rsidP="00D51F3A">
      <w:pPr>
        <w:numPr>
          <w:ilvl w:val="0"/>
          <w:numId w:val="2"/>
        </w:numPr>
      </w:pPr>
      <w:r w:rsidRPr="00D51F3A">
        <w:rPr>
          <w:b/>
          <w:bCs/>
        </w:rPr>
        <w:t>Frontend:</w:t>
      </w:r>
    </w:p>
    <w:p w14:paraId="38EF6B5B" w14:textId="77777777" w:rsidR="00D51F3A" w:rsidRPr="00D51F3A" w:rsidRDefault="00D51F3A" w:rsidP="00D51F3A">
      <w:pPr>
        <w:numPr>
          <w:ilvl w:val="1"/>
          <w:numId w:val="2"/>
        </w:numPr>
      </w:pPr>
      <w:r w:rsidRPr="00D51F3A">
        <w:rPr>
          <w:b/>
          <w:bCs/>
        </w:rPr>
        <w:t>Framework:</w:t>
      </w:r>
      <w:r w:rsidRPr="00D51F3A">
        <w:t xml:space="preserve"> React.js 18+</w:t>
      </w:r>
    </w:p>
    <w:p w14:paraId="53F6524E" w14:textId="77777777" w:rsidR="00D51F3A" w:rsidRPr="00D51F3A" w:rsidRDefault="00D51F3A" w:rsidP="00D51F3A">
      <w:pPr>
        <w:numPr>
          <w:ilvl w:val="1"/>
          <w:numId w:val="2"/>
        </w:numPr>
      </w:pPr>
      <w:r w:rsidRPr="00D51F3A">
        <w:rPr>
          <w:b/>
          <w:bCs/>
        </w:rPr>
        <w:t>Build Tool:</w:t>
      </w:r>
      <w:r w:rsidRPr="00D51F3A">
        <w:t xml:space="preserve"> Vite</w:t>
      </w:r>
    </w:p>
    <w:p w14:paraId="2BC068C8" w14:textId="77777777" w:rsidR="00D51F3A" w:rsidRPr="00D51F3A" w:rsidRDefault="00D51F3A" w:rsidP="00D51F3A">
      <w:pPr>
        <w:numPr>
          <w:ilvl w:val="1"/>
          <w:numId w:val="2"/>
        </w:numPr>
      </w:pPr>
      <w:r w:rsidRPr="00D51F3A">
        <w:rPr>
          <w:b/>
          <w:bCs/>
        </w:rPr>
        <w:t>Data Visualization:</w:t>
      </w:r>
      <w:r w:rsidRPr="00D51F3A">
        <w:t xml:space="preserve"> Chart.js</w:t>
      </w:r>
    </w:p>
    <w:p w14:paraId="0F809075" w14:textId="77777777" w:rsidR="00D51F3A" w:rsidRPr="00D51F3A" w:rsidRDefault="00D51F3A" w:rsidP="00D51F3A">
      <w:pPr>
        <w:numPr>
          <w:ilvl w:val="1"/>
          <w:numId w:val="2"/>
        </w:numPr>
      </w:pPr>
      <w:r w:rsidRPr="00D51F3A">
        <w:rPr>
          <w:b/>
          <w:bCs/>
        </w:rPr>
        <w:t>Styling:</w:t>
      </w:r>
      <w:r w:rsidRPr="00D51F3A">
        <w:t xml:space="preserve"> Custom CSS</w:t>
      </w:r>
    </w:p>
    <w:p w14:paraId="52329D23" w14:textId="77777777" w:rsidR="00D51F3A" w:rsidRPr="00D51F3A" w:rsidRDefault="00D51F3A" w:rsidP="00D51F3A">
      <w:pPr>
        <w:numPr>
          <w:ilvl w:val="0"/>
          <w:numId w:val="2"/>
        </w:numPr>
      </w:pPr>
      <w:r w:rsidRPr="00D51F3A">
        <w:rPr>
          <w:b/>
          <w:bCs/>
        </w:rPr>
        <w:t>Development &amp; Deployment:</w:t>
      </w:r>
    </w:p>
    <w:p w14:paraId="7AC3303D" w14:textId="77777777" w:rsidR="00D51F3A" w:rsidRPr="00D51F3A" w:rsidRDefault="00D51F3A" w:rsidP="00D51F3A">
      <w:pPr>
        <w:numPr>
          <w:ilvl w:val="1"/>
          <w:numId w:val="2"/>
        </w:numPr>
      </w:pPr>
      <w:r w:rsidRPr="00D51F3A">
        <w:rPr>
          <w:b/>
          <w:bCs/>
        </w:rPr>
        <w:t>Environment:</w:t>
      </w:r>
      <w:r w:rsidRPr="00D51F3A">
        <w:t xml:space="preserve"> Python Virtual Environment (</w:t>
      </w:r>
      <w:proofErr w:type="spellStart"/>
      <w:r w:rsidRPr="00D51F3A">
        <w:t>venv</w:t>
      </w:r>
      <w:proofErr w:type="spellEnd"/>
      <w:r w:rsidRPr="00D51F3A">
        <w:t>), Node.js (</w:t>
      </w:r>
      <w:proofErr w:type="spellStart"/>
      <w:r w:rsidRPr="00D51F3A">
        <w:t>npm</w:t>
      </w:r>
      <w:proofErr w:type="spellEnd"/>
      <w:r w:rsidRPr="00D51F3A">
        <w:t>)</w:t>
      </w:r>
    </w:p>
    <w:p w14:paraId="2D1E7CE9" w14:textId="77777777" w:rsidR="00D51F3A" w:rsidRPr="00D51F3A" w:rsidRDefault="00D51F3A" w:rsidP="00D51F3A">
      <w:pPr>
        <w:numPr>
          <w:ilvl w:val="1"/>
          <w:numId w:val="2"/>
        </w:numPr>
      </w:pPr>
      <w:r w:rsidRPr="00D51F3A">
        <w:rPr>
          <w:b/>
          <w:bCs/>
        </w:rPr>
        <w:t>Automation:</w:t>
      </w:r>
      <w:r w:rsidRPr="00D51F3A">
        <w:t xml:space="preserve"> PowerShell scripts for streamlined setup and startup.</w:t>
      </w:r>
    </w:p>
    <w:p w14:paraId="05AACE17" w14:textId="77777777" w:rsidR="00D51F3A" w:rsidRPr="00D51F3A" w:rsidRDefault="00000000" w:rsidP="00D51F3A">
      <w:r>
        <w:pict w14:anchorId="4AD5B1ED">
          <v:rect id="_x0000_i1029" style="width:0;height:1.5pt" o:hralign="center" o:hrstd="t" o:hrnoshade="t" o:hr="t" fillcolor="#1b1c1d" stroked="f"/>
        </w:pict>
      </w:r>
    </w:p>
    <w:p w14:paraId="04B0FADC" w14:textId="77777777" w:rsidR="00D51F3A" w:rsidRPr="00D51F3A" w:rsidRDefault="00D51F3A" w:rsidP="00D51F3A">
      <w:pPr>
        <w:rPr>
          <w:b/>
          <w:bCs/>
        </w:rPr>
      </w:pPr>
      <w:r w:rsidRPr="00D51F3A">
        <w:rPr>
          <w:b/>
          <w:bCs/>
        </w:rPr>
        <w:t xml:space="preserve">4. System Architecture </w:t>
      </w:r>
      <w:r w:rsidRPr="00D51F3A">
        <w:rPr>
          <w:rFonts w:ascii="Segoe UI Emoji" w:hAnsi="Segoe UI Emoji" w:cs="Segoe UI Emoji"/>
          <w:b/>
          <w:bCs/>
        </w:rPr>
        <w:t>⚙️</w:t>
      </w:r>
    </w:p>
    <w:p w14:paraId="14948DBC" w14:textId="77777777" w:rsidR="00D51F3A" w:rsidRPr="00D51F3A" w:rsidRDefault="00D51F3A" w:rsidP="00D51F3A">
      <w:r w:rsidRPr="00D51F3A">
        <w:t>The application follows a classic client-server architecture. The frontend (React) is decoupled from the backend (</w:t>
      </w:r>
      <w:proofErr w:type="spellStart"/>
      <w:r w:rsidRPr="00D51F3A">
        <w:t>FastAPI</w:t>
      </w:r>
      <w:proofErr w:type="spellEnd"/>
      <w:r w:rsidRPr="00D51F3A">
        <w:t>), communicating via a RESTful API.</w:t>
      </w:r>
    </w:p>
    <w:p w14:paraId="220E2789" w14:textId="77777777" w:rsidR="00D51F3A" w:rsidRPr="00D51F3A" w:rsidRDefault="00D51F3A" w:rsidP="00D51F3A">
      <w:r w:rsidRPr="00D51F3A">
        <w:rPr>
          <w:b/>
          <w:bCs/>
        </w:rPr>
        <w:t>Workflow Diagram:</w:t>
      </w:r>
    </w:p>
    <w:p w14:paraId="140F7C21" w14:textId="77777777" w:rsidR="00D51F3A" w:rsidRPr="00D51F3A" w:rsidRDefault="00D51F3A" w:rsidP="009A250A">
      <w:pPr>
        <w:contextualSpacing/>
      </w:pPr>
      <w:r w:rsidRPr="00D51F3A">
        <w:t>[User] -&gt; [React Frontend] -&gt; [</w:t>
      </w:r>
      <w:proofErr w:type="spellStart"/>
      <w:r w:rsidRPr="00D51F3A">
        <w:t>FastAPI</w:t>
      </w:r>
      <w:proofErr w:type="spellEnd"/>
      <w:r w:rsidRPr="00D51F3A">
        <w:t xml:space="preserve"> Backend] -&gt; [</w:t>
      </w:r>
      <w:proofErr w:type="spellStart"/>
      <w:r w:rsidRPr="00D51F3A">
        <w:t>DuckDB</w:t>
      </w:r>
      <w:proofErr w:type="spellEnd"/>
      <w:r w:rsidRPr="00D51F3A">
        <w:t>]</w:t>
      </w:r>
    </w:p>
    <w:p w14:paraId="3119AACC" w14:textId="2141812C" w:rsidR="00D51F3A" w:rsidRPr="00D51F3A" w:rsidRDefault="00D51F3A" w:rsidP="009A250A">
      <w:pPr>
        <w:contextualSpacing/>
      </w:pPr>
      <w:r w:rsidRPr="00D51F3A">
        <w:t xml:space="preserve">   ^          </w:t>
      </w:r>
      <w:r w:rsidR="009A250A">
        <w:t xml:space="preserve">    </w:t>
      </w:r>
      <w:r w:rsidRPr="00D51F3A">
        <w:t xml:space="preserve">    |               </w:t>
      </w:r>
      <w:r w:rsidR="009A250A">
        <w:t xml:space="preserve">                          </w:t>
      </w:r>
      <w:r w:rsidRPr="00D51F3A">
        <w:t xml:space="preserve">   |             </w:t>
      </w:r>
      <w:r w:rsidR="009A250A">
        <w:t xml:space="preserve">           </w:t>
      </w:r>
      <w:r w:rsidRPr="00D51F3A">
        <w:t xml:space="preserve">   |</w:t>
      </w:r>
    </w:p>
    <w:p w14:paraId="40BA1F6A" w14:textId="0A8E5343" w:rsidR="00D51F3A" w:rsidRPr="00D51F3A" w:rsidRDefault="00D51F3A" w:rsidP="009A250A">
      <w:pPr>
        <w:contextualSpacing/>
      </w:pPr>
      <w:r w:rsidRPr="00D51F3A">
        <w:t xml:space="preserve">   |           </w:t>
      </w:r>
      <w:r w:rsidR="009A250A">
        <w:t xml:space="preserve">    </w:t>
      </w:r>
      <w:r w:rsidRPr="00D51F3A">
        <w:t xml:space="preserve">   |                </w:t>
      </w:r>
      <w:r w:rsidR="009A250A">
        <w:t xml:space="preserve">                          </w:t>
      </w:r>
      <w:r w:rsidRPr="00D51F3A">
        <w:t xml:space="preserve">  v               </w:t>
      </w:r>
      <w:r w:rsidR="009A250A">
        <w:t xml:space="preserve">          </w:t>
      </w:r>
      <w:r w:rsidRPr="00D51F3A">
        <w:t xml:space="preserve">  |</w:t>
      </w:r>
      <w:r>
        <w:t xml:space="preserve"> </w:t>
      </w:r>
    </w:p>
    <w:p w14:paraId="3F53EE0A" w14:textId="0BA059FC" w:rsidR="00D51F3A" w:rsidRPr="00D51F3A" w:rsidRDefault="00D51F3A" w:rsidP="009A250A">
      <w:pPr>
        <w:contextualSpacing/>
      </w:pPr>
      <w:r w:rsidRPr="00D51F3A">
        <w:t xml:space="preserve">   +--------------+        </w:t>
      </w:r>
      <w:r w:rsidR="009A250A">
        <w:t xml:space="preserve">                </w:t>
      </w:r>
      <w:proofErr w:type="gramStart"/>
      <w:r w:rsidR="009A250A">
        <w:t xml:space="preserve"> </w:t>
      </w:r>
      <w:r w:rsidRPr="00D51F3A">
        <w:t xml:space="preserve">  [</w:t>
      </w:r>
      <w:proofErr w:type="gramEnd"/>
      <w:r w:rsidRPr="00D51F3A">
        <w:t>Google Gemini API] &lt;----+</w:t>
      </w:r>
    </w:p>
    <w:p w14:paraId="11DFC8E2" w14:textId="77777777" w:rsidR="00D51F3A" w:rsidRDefault="00D51F3A" w:rsidP="009A250A">
      <w:pPr>
        <w:contextualSpacing/>
      </w:pPr>
      <w:r w:rsidRPr="00D51F3A">
        <w:t>(Display Results)</w:t>
      </w:r>
    </w:p>
    <w:p w14:paraId="2BA80DA5" w14:textId="77777777" w:rsidR="005D1A7E" w:rsidRPr="00D51F3A" w:rsidRDefault="005D1A7E" w:rsidP="009A250A">
      <w:pPr>
        <w:contextualSpacing/>
      </w:pPr>
    </w:p>
    <w:p w14:paraId="512A3202" w14:textId="77777777" w:rsidR="00D51F3A" w:rsidRPr="00D51F3A" w:rsidRDefault="00D51F3A" w:rsidP="00D51F3A">
      <w:r w:rsidRPr="00D51F3A">
        <w:rPr>
          <w:b/>
          <w:bCs/>
        </w:rPr>
        <w:t>Step-by-Step Flow:</w:t>
      </w:r>
    </w:p>
    <w:p w14:paraId="5ACD6180" w14:textId="77777777" w:rsidR="00D51F3A" w:rsidRPr="00D51F3A" w:rsidRDefault="00D51F3A" w:rsidP="00D51F3A">
      <w:pPr>
        <w:numPr>
          <w:ilvl w:val="0"/>
          <w:numId w:val="3"/>
        </w:numPr>
      </w:pPr>
      <w:r w:rsidRPr="00D51F3A">
        <w:rPr>
          <w:b/>
          <w:bCs/>
        </w:rPr>
        <w:t>File Upload:</w:t>
      </w:r>
      <w:r w:rsidRPr="00D51F3A">
        <w:t xml:space="preserve"> The user uploads a CSV/Excel file via the React UI.</w:t>
      </w:r>
    </w:p>
    <w:p w14:paraId="14223F1F" w14:textId="77777777" w:rsidR="00D51F3A" w:rsidRPr="00D51F3A" w:rsidRDefault="00D51F3A" w:rsidP="00D51F3A">
      <w:pPr>
        <w:numPr>
          <w:ilvl w:val="0"/>
          <w:numId w:val="3"/>
        </w:numPr>
      </w:pPr>
      <w:r w:rsidRPr="00D51F3A">
        <w:rPr>
          <w:b/>
          <w:bCs/>
        </w:rPr>
        <w:t>Backend Processing:</w:t>
      </w:r>
      <w:r w:rsidRPr="00D51F3A">
        <w:t xml:space="preserve"> The </w:t>
      </w:r>
      <w:proofErr w:type="spellStart"/>
      <w:r w:rsidRPr="00D51F3A">
        <w:t>FastAPI</w:t>
      </w:r>
      <w:proofErr w:type="spellEnd"/>
      <w:r w:rsidRPr="00D51F3A">
        <w:t xml:space="preserve"> backend saves the file and uses </w:t>
      </w:r>
      <w:proofErr w:type="spellStart"/>
      <w:r w:rsidRPr="00D51F3A">
        <w:t>DuckDB</w:t>
      </w:r>
      <w:proofErr w:type="spellEnd"/>
      <w:r w:rsidRPr="00D51F3A">
        <w:t xml:space="preserve"> to load its contents into an in-memory database table.</w:t>
      </w:r>
    </w:p>
    <w:p w14:paraId="00DC5704" w14:textId="77777777" w:rsidR="00D51F3A" w:rsidRPr="00D51F3A" w:rsidRDefault="00D51F3A" w:rsidP="00D51F3A">
      <w:pPr>
        <w:numPr>
          <w:ilvl w:val="0"/>
          <w:numId w:val="3"/>
        </w:numPr>
      </w:pPr>
      <w:r w:rsidRPr="00D51F3A">
        <w:rPr>
          <w:b/>
          <w:bCs/>
        </w:rPr>
        <w:t>Query Request:</w:t>
      </w:r>
      <w:r w:rsidRPr="00D51F3A">
        <w:t xml:space="preserve"> The user types a query (SQL or Natural Language) and submits it.</w:t>
      </w:r>
    </w:p>
    <w:p w14:paraId="2002E442" w14:textId="77777777" w:rsidR="00D51F3A" w:rsidRPr="00D51F3A" w:rsidRDefault="00D51F3A" w:rsidP="00D51F3A">
      <w:pPr>
        <w:numPr>
          <w:ilvl w:val="0"/>
          <w:numId w:val="3"/>
        </w:numPr>
      </w:pPr>
      <w:r w:rsidRPr="00D51F3A">
        <w:rPr>
          <w:b/>
          <w:bCs/>
        </w:rPr>
        <w:t>AI Translation (if NL):</w:t>
      </w:r>
      <w:r w:rsidRPr="00D51F3A">
        <w:t xml:space="preserve"> If the query is in natural language, the backend constructs a detailed prompt (including table schema) and sends it to the Google Gemini API. Gemini returns a valid SQL query.</w:t>
      </w:r>
    </w:p>
    <w:p w14:paraId="29FB8D79" w14:textId="77777777" w:rsidR="00D51F3A" w:rsidRPr="00D51F3A" w:rsidRDefault="00D51F3A" w:rsidP="00D51F3A">
      <w:pPr>
        <w:numPr>
          <w:ilvl w:val="0"/>
          <w:numId w:val="3"/>
        </w:numPr>
      </w:pPr>
      <w:r w:rsidRPr="00D51F3A">
        <w:rPr>
          <w:b/>
          <w:bCs/>
        </w:rPr>
        <w:t>Database Execution:</w:t>
      </w:r>
      <w:r w:rsidRPr="00D51F3A">
        <w:t xml:space="preserve"> The backend executes the SQL query (either user-provided or AI-generated) against the in-memory </w:t>
      </w:r>
      <w:proofErr w:type="spellStart"/>
      <w:r w:rsidRPr="00D51F3A">
        <w:t>DuckDB</w:t>
      </w:r>
      <w:proofErr w:type="spellEnd"/>
      <w:r w:rsidRPr="00D51F3A">
        <w:t xml:space="preserve"> table.</w:t>
      </w:r>
    </w:p>
    <w:p w14:paraId="326F239A" w14:textId="77777777" w:rsidR="00D51F3A" w:rsidRPr="00D51F3A" w:rsidRDefault="00D51F3A" w:rsidP="00D51F3A">
      <w:pPr>
        <w:numPr>
          <w:ilvl w:val="0"/>
          <w:numId w:val="3"/>
        </w:numPr>
      </w:pPr>
      <w:r w:rsidRPr="00D51F3A">
        <w:rPr>
          <w:b/>
          <w:bCs/>
        </w:rPr>
        <w:t>Data Serialization:</w:t>
      </w:r>
      <w:r w:rsidRPr="00D51F3A">
        <w:t xml:space="preserve"> The query result (a Pandas </w:t>
      </w:r>
      <w:proofErr w:type="spellStart"/>
      <w:r w:rsidRPr="00D51F3A">
        <w:t>DataFrame</w:t>
      </w:r>
      <w:proofErr w:type="spellEnd"/>
      <w:r w:rsidRPr="00D51F3A">
        <w:t xml:space="preserve">) is processed—converting </w:t>
      </w:r>
      <w:proofErr w:type="spellStart"/>
      <w:r w:rsidRPr="00D51F3A">
        <w:t>booleans</w:t>
      </w:r>
      <w:proofErr w:type="spellEnd"/>
      <w:r w:rsidRPr="00D51F3A">
        <w:t xml:space="preserve"> to strings for compatibility—and serialized into a JSON format.</w:t>
      </w:r>
    </w:p>
    <w:p w14:paraId="6CB59576" w14:textId="77777777" w:rsidR="00D51F3A" w:rsidRPr="00D51F3A" w:rsidRDefault="00D51F3A" w:rsidP="00D51F3A">
      <w:pPr>
        <w:numPr>
          <w:ilvl w:val="0"/>
          <w:numId w:val="3"/>
        </w:numPr>
      </w:pPr>
      <w:r w:rsidRPr="00D51F3A">
        <w:rPr>
          <w:b/>
          <w:bCs/>
        </w:rPr>
        <w:lastRenderedPageBreak/>
        <w:t>Frontend Rendering:</w:t>
      </w:r>
      <w:r w:rsidRPr="00D51F3A">
        <w:t xml:space="preserve"> The React frontend receives the JSON data and dynamically renders the results in a table and a Chart.js-powered chart.</w:t>
      </w:r>
    </w:p>
    <w:p w14:paraId="0D33AF24" w14:textId="77777777" w:rsidR="00D51F3A" w:rsidRPr="00D51F3A" w:rsidRDefault="00000000" w:rsidP="00D51F3A">
      <w:r>
        <w:pict w14:anchorId="0317AD1D">
          <v:rect id="_x0000_i1030" style="width:0;height:1.5pt" o:hralign="center" o:hrstd="t" o:hrnoshade="t" o:hr="t" fillcolor="#1b1c1d" stroked="f"/>
        </w:pict>
      </w:r>
    </w:p>
    <w:p w14:paraId="12D2BD17" w14:textId="39D9CA9F" w:rsidR="00D51F3A" w:rsidRPr="00D51F3A" w:rsidRDefault="00D51F3A" w:rsidP="00D51F3A">
      <w:pPr>
        <w:rPr>
          <w:b/>
          <w:bCs/>
        </w:rPr>
      </w:pPr>
      <w:r w:rsidRPr="00D51F3A">
        <w:rPr>
          <w:b/>
          <w:bCs/>
        </w:rPr>
        <w:t xml:space="preserve">5. Key </w:t>
      </w:r>
      <w:proofErr w:type="gramStart"/>
      <w:r w:rsidRPr="00D51F3A">
        <w:rPr>
          <w:b/>
          <w:bCs/>
        </w:rPr>
        <w:t xml:space="preserve">Code  </w:t>
      </w:r>
      <w:r w:rsidRPr="00D51F3A">
        <w:rPr>
          <w:rFonts w:ascii="Segoe UI Emoji" w:hAnsi="Segoe UI Emoji" w:cs="Segoe UI Emoji"/>
          <w:b/>
          <w:bCs/>
        </w:rPr>
        <w:t>🔍</w:t>
      </w:r>
      <w:proofErr w:type="gramEnd"/>
    </w:p>
    <w:p w14:paraId="39ACD9FF" w14:textId="77777777" w:rsidR="00D51F3A" w:rsidRPr="00D51F3A" w:rsidRDefault="00D51F3A" w:rsidP="00D51F3A">
      <w:pPr>
        <w:rPr>
          <w:b/>
          <w:bCs/>
        </w:rPr>
      </w:pPr>
      <w:r w:rsidRPr="00D51F3A">
        <w:rPr>
          <w:b/>
          <w:bCs/>
        </w:rPr>
        <w:t>Backend: AI Prompt Engineering (main.py)</w:t>
      </w:r>
    </w:p>
    <w:p w14:paraId="3733DFC8" w14:textId="60B13037" w:rsidR="00D51F3A" w:rsidRPr="00D51F3A" w:rsidRDefault="00D51F3A" w:rsidP="00D51F3A">
      <w:r w:rsidRPr="00D51F3A">
        <w:t xml:space="preserve">This </w:t>
      </w:r>
      <w:r w:rsidR="00251299">
        <w:t xml:space="preserve">small </w:t>
      </w:r>
      <w:r w:rsidR="00155A07">
        <w:t>code</w:t>
      </w:r>
      <w:r w:rsidRPr="00D51F3A">
        <w:t xml:space="preserve"> shows how the prompt is carefully constructed to guide the AI, ensuring it returns only a valid SQL query.</w:t>
      </w:r>
    </w:p>
    <w:p w14:paraId="5C1CD4D2" w14:textId="77777777" w:rsidR="00D51F3A" w:rsidRPr="00D51F3A" w:rsidRDefault="00D51F3A" w:rsidP="00D51F3A">
      <w:r w:rsidRPr="00D51F3A">
        <w:t>Python</w:t>
      </w:r>
    </w:p>
    <w:p w14:paraId="591D5BF9" w14:textId="77777777" w:rsidR="00D51F3A" w:rsidRPr="00D51F3A" w:rsidRDefault="00D51F3A" w:rsidP="00D51F3A">
      <w:r w:rsidRPr="00D51F3A">
        <w:t># From the /query endpoint in main.py</w:t>
      </w:r>
    </w:p>
    <w:p w14:paraId="565E3792" w14:textId="77777777" w:rsidR="00D51F3A" w:rsidRPr="00D51F3A" w:rsidRDefault="00D51F3A" w:rsidP="00D51F3A">
      <w:proofErr w:type="spellStart"/>
      <w:r w:rsidRPr="00D51F3A">
        <w:t>sample_df</w:t>
      </w:r>
      <w:proofErr w:type="spellEnd"/>
      <w:r w:rsidRPr="00D51F3A">
        <w:t xml:space="preserve"> = </w:t>
      </w:r>
      <w:proofErr w:type="spellStart"/>
      <w:proofErr w:type="gramStart"/>
      <w:r w:rsidRPr="00D51F3A">
        <w:t>conn.execute</w:t>
      </w:r>
      <w:proofErr w:type="spellEnd"/>
      <w:proofErr w:type="gramEnd"/>
      <w:r w:rsidRPr="00D51F3A">
        <w:t>(</w:t>
      </w:r>
      <w:proofErr w:type="spellStart"/>
      <w:r w:rsidRPr="00D51F3A">
        <w:t>f"SELECT</w:t>
      </w:r>
      <w:proofErr w:type="spellEnd"/>
      <w:r w:rsidRPr="00D51F3A">
        <w:t xml:space="preserve"> * FROM {</w:t>
      </w:r>
      <w:proofErr w:type="spellStart"/>
      <w:r w:rsidRPr="00D51F3A">
        <w:t>table_name</w:t>
      </w:r>
      <w:proofErr w:type="spellEnd"/>
      <w:r w:rsidRPr="00D51F3A">
        <w:t>} LIMIT 5"</w:t>
      </w:r>
      <w:proofErr w:type="gramStart"/>
      <w:r w:rsidRPr="00D51F3A">
        <w:t>).</w:t>
      </w:r>
      <w:proofErr w:type="spellStart"/>
      <w:r w:rsidRPr="00D51F3A">
        <w:t>fetchdf</w:t>
      </w:r>
      <w:proofErr w:type="spellEnd"/>
      <w:proofErr w:type="gramEnd"/>
      <w:r w:rsidRPr="00D51F3A">
        <w:t>()</w:t>
      </w:r>
    </w:p>
    <w:p w14:paraId="7786CD41" w14:textId="77777777" w:rsidR="00D51F3A" w:rsidRPr="00D51F3A" w:rsidRDefault="00D51F3A" w:rsidP="00D51F3A">
      <w:proofErr w:type="spellStart"/>
      <w:r w:rsidRPr="00D51F3A">
        <w:t>cols_info</w:t>
      </w:r>
      <w:proofErr w:type="spellEnd"/>
      <w:r w:rsidRPr="00D51F3A">
        <w:t xml:space="preserve"> = "\</w:t>
      </w:r>
      <w:proofErr w:type="spellStart"/>
      <w:r w:rsidRPr="00D51F3A">
        <w:t>n</w:t>
      </w:r>
      <w:proofErr w:type="gramStart"/>
      <w:r w:rsidRPr="00D51F3A">
        <w:t>".join</w:t>
      </w:r>
      <w:proofErr w:type="spellEnd"/>
      <w:proofErr w:type="gramEnd"/>
      <w:r w:rsidRPr="00D51F3A">
        <w:t>([f"- '{col}' ({</w:t>
      </w:r>
      <w:proofErr w:type="spellStart"/>
      <w:r w:rsidRPr="00D51F3A">
        <w:t>dtype</w:t>
      </w:r>
      <w:proofErr w:type="spellEnd"/>
      <w:r w:rsidRPr="00D51F3A">
        <w:t xml:space="preserve">})" for col, </w:t>
      </w:r>
      <w:proofErr w:type="spellStart"/>
      <w:r w:rsidRPr="00D51F3A">
        <w:t>dtype</w:t>
      </w:r>
      <w:proofErr w:type="spellEnd"/>
      <w:r w:rsidRPr="00D51F3A">
        <w:t xml:space="preserve"> in </w:t>
      </w:r>
      <w:proofErr w:type="spellStart"/>
      <w:r w:rsidRPr="00D51F3A">
        <w:t>sample_</w:t>
      </w:r>
      <w:proofErr w:type="gramStart"/>
      <w:r w:rsidRPr="00D51F3A">
        <w:t>df.dtypes</w:t>
      </w:r>
      <w:proofErr w:type="gramEnd"/>
      <w:r w:rsidRPr="00D51F3A">
        <w:t>.</w:t>
      </w:r>
      <w:proofErr w:type="gramStart"/>
      <w:r w:rsidRPr="00D51F3A">
        <w:t>items</w:t>
      </w:r>
      <w:proofErr w:type="spellEnd"/>
      <w:r w:rsidRPr="00D51F3A">
        <w:t>(</w:t>
      </w:r>
      <w:proofErr w:type="gramEnd"/>
      <w:r w:rsidRPr="00D51F3A">
        <w:t>)])</w:t>
      </w:r>
    </w:p>
    <w:p w14:paraId="097D2210" w14:textId="77777777" w:rsidR="00D51F3A" w:rsidRPr="00D51F3A" w:rsidRDefault="00D51F3A" w:rsidP="00D51F3A"/>
    <w:p w14:paraId="20908593" w14:textId="77777777" w:rsidR="00D51F3A" w:rsidRPr="00D51F3A" w:rsidRDefault="00D51F3A" w:rsidP="00D51F3A">
      <w:r w:rsidRPr="00D51F3A">
        <w:t>prompt = f"""</w:t>
      </w:r>
    </w:p>
    <w:p w14:paraId="63610FFF" w14:textId="77777777" w:rsidR="00D51F3A" w:rsidRPr="00D51F3A" w:rsidRDefault="00D51F3A" w:rsidP="00D51F3A">
      <w:r w:rsidRPr="00D51F3A">
        <w:t xml:space="preserve">You are an expert </w:t>
      </w:r>
      <w:proofErr w:type="spellStart"/>
      <w:r w:rsidRPr="00D51F3A">
        <w:t>DuckDB</w:t>
      </w:r>
      <w:proofErr w:type="spellEnd"/>
      <w:r w:rsidRPr="00D51F3A">
        <w:t xml:space="preserve"> SQL query generator. Your task is to convert a user's natural language question into a valid SQL query for a table named '{</w:t>
      </w:r>
      <w:proofErr w:type="spellStart"/>
      <w:r w:rsidRPr="00D51F3A">
        <w:t>table_name</w:t>
      </w:r>
      <w:proofErr w:type="spellEnd"/>
      <w:r w:rsidRPr="00D51F3A">
        <w:t>}'.</w:t>
      </w:r>
    </w:p>
    <w:p w14:paraId="1DAFA14D" w14:textId="77777777" w:rsidR="00D51F3A" w:rsidRPr="00D51F3A" w:rsidRDefault="00D51F3A" w:rsidP="00D51F3A"/>
    <w:p w14:paraId="75CBBD84" w14:textId="77777777" w:rsidR="00D51F3A" w:rsidRPr="00D51F3A" w:rsidRDefault="00D51F3A" w:rsidP="00D51F3A">
      <w:r w:rsidRPr="00D51F3A">
        <w:t>Table Schema:</w:t>
      </w:r>
    </w:p>
    <w:p w14:paraId="24327A26" w14:textId="77777777" w:rsidR="00D51F3A" w:rsidRPr="00D51F3A" w:rsidRDefault="00D51F3A" w:rsidP="00D51F3A">
      <w:r w:rsidRPr="00D51F3A">
        <w:t>{</w:t>
      </w:r>
      <w:proofErr w:type="spellStart"/>
      <w:r w:rsidRPr="00D51F3A">
        <w:t>cols_info</w:t>
      </w:r>
      <w:proofErr w:type="spellEnd"/>
      <w:r w:rsidRPr="00D51F3A">
        <w:t>}</w:t>
      </w:r>
    </w:p>
    <w:p w14:paraId="3F84CDC2" w14:textId="77777777" w:rsidR="00D51F3A" w:rsidRPr="00D51F3A" w:rsidRDefault="00D51F3A" w:rsidP="00D51F3A"/>
    <w:p w14:paraId="64D67007" w14:textId="77777777" w:rsidR="00D51F3A" w:rsidRPr="00D51F3A" w:rsidRDefault="00D51F3A" w:rsidP="00D51F3A">
      <w:r w:rsidRPr="00D51F3A">
        <w:t>Instructions:</w:t>
      </w:r>
    </w:p>
    <w:p w14:paraId="1194B39B" w14:textId="77777777" w:rsidR="00D51F3A" w:rsidRPr="00D51F3A" w:rsidRDefault="00D51F3A" w:rsidP="00D51F3A">
      <w:r w:rsidRPr="00D51F3A">
        <w:t>1.  Generate a single, valid SQL SELECT query.</w:t>
      </w:r>
    </w:p>
    <w:p w14:paraId="10BB0CD7" w14:textId="77777777" w:rsidR="00D51F3A" w:rsidRPr="00D51F3A" w:rsidRDefault="00D51F3A" w:rsidP="00D51F3A">
      <w:r w:rsidRPr="00D51F3A">
        <w:t>2.  **DO NOT** include any explanations, comments, or markdown formatting like ```</w:t>
      </w:r>
      <w:proofErr w:type="spellStart"/>
      <w:r w:rsidRPr="00D51F3A">
        <w:t>sql</w:t>
      </w:r>
      <w:proofErr w:type="spellEnd"/>
      <w:r w:rsidRPr="00D51F3A">
        <w:t>.</w:t>
      </w:r>
    </w:p>
    <w:p w14:paraId="72E84B2D" w14:textId="77777777" w:rsidR="00D51F3A" w:rsidRPr="00D51F3A" w:rsidRDefault="00D51F3A" w:rsidP="00D51F3A">
      <w:r w:rsidRPr="00D51F3A">
        <w:t>3.  Return **ONLY** the SQL query.</w:t>
      </w:r>
    </w:p>
    <w:p w14:paraId="5498EA98" w14:textId="77777777" w:rsidR="00D51F3A" w:rsidRPr="00D51F3A" w:rsidRDefault="00D51F3A" w:rsidP="00D51F3A"/>
    <w:p w14:paraId="096C9CC4" w14:textId="77777777" w:rsidR="00D51F3A" w:rsidRPr="00D51F3A" w:rsidRDefault="00D51F3A" w:rsidP="00D51F3A">
      <w:r w:rsidRPr="00D51F3A">
        <w:t>User Question: "{</w:t>
      </w:r>
      <w:proofErr w:type="spellStart"/>
      <w:r w:rsidRPr="00D51F3A">
        <w:t>user_query</w:t>
      </w:r>
      <w:proofErr w:type="spellEnd"/>
      <w:r w:rsidRPr="00D51F3A">
        <w:t>}"</w:t>
      </w:r>
    </w:p>
    <w:p w14:paraId="26C6D2FC" w14:textId="77777777" w:rsidR="00D51F3A" w:rsidRPr="00D51F3A" w:rsidRDefault="00D51F3A" w:rsidP="00D51F3A"/>
    <w:p w14:paraId="3498E7D6" w14:textId="77777777" w:rsidR="00D51F3A" w:rsidRPr="00D51F3A" w:rsidRDefault="00D51F3A" w:rsidP="00D51F3A">
      <w:r w:rsidRPr="00D51F3A">
        <w:t>SQL Query:</w:t>
      </w:r>
    </w:p>
    <w:p w14:paraId="6902D1DC" w14:textId="77777777" w:rsidR="00D51F3A" w:rsidRPr="00D51F3A" w:rsidRDefault="00D51F3A" w:rsidP="00D51F3A">
      <w:r w:rsidRPr="00D51F3A">
        <w:t>"""</w:t>
      </w:r>
    </w:p>
    <w:p w14:paraId="2C39CBF3" w14:textId="77777777" w:rsidR="00D51F3A" w:rsidRPr="00D51F3A" w:rsidRDefault="00D51F3A" w:rsidP="00D51F3A">
      <w:r w:rsidRPr="00D51F3A">
        <w:t xml:space="preserve">model = </w:t>
      </w:r>
      <w:proofErr w:type="spellStart"/>
      <w:proofErr w:type="gramStart"/>
      <w:r w:rsidRPr="00D51F3A">
        <w:t>genai.GenerativeModel</w:t>
      </w:r>
      <w:proofErr w:type="spellEnd"/>
      <w:proofErr w:type="gramEnd"/>
      <w:r w:rsidRPr="00D51F3A">
        <w:t>("gemini-1.5-flash")</w:t>
      </w:r>
    </w:p>
    <w:p w14:paraId="4051F9C0" w14:textId="77777777" w:rsidR="00D51F3A" w:rsidRPr="00D51F3A" w:rsidRDefault="00D51F3A" w:rsidP="00D51F3A">
      <w:r w:rsidRPr="00D51F3A">
        <w:t xml:space="preserve">response = </w:t>
      </w:r>
      <w:proofErr w:type="spellStart"/>
      <w:proofErr w:type="gramStart"/>
      <w:r w:rsidRPr="00D51F3A">
        <w:t>model.generate</w:t>
      </w:r>
      <w:proofErr w:type="gramEnd"/>
      <w:r w:rsidRPr="00D51F3A">
        <w:t>_content</w:t>
      </w:r>
      <w:proofErr w:type="spellEnd"/>
      <w:r w:rsidRPr="00D51F3A">
        <w:t>(prompt)</w:t>
      </w:r>
    </w:p>
    <w:p w14:paraId="23E717BD" w14:textId="77777777" w:rsidR="00D51F3A" w:rsidRPr="00D51F3A" w:rsidRDefault="00D51F3A" w:rsidP="00D51F3A">
      <w:proofErr w:type="spellStart"/>
      <w:r w:rsidRPr="00D51F3A">
        <w:t>sql_to_run</w:t>
      </w:r>
      <w:proofErr w:type="spellEnd"/>
      <w:r w:rsidRPr="00D51F3A">
        <w:t xml:space="preserve"> = </w:t>
      </w:r>
      <w:proofErr w:type="spellStart"/>
      <w:r w:rsidRPr="00D51F3A">
        <w:t>sanitize_sql</w:t>
      </w:r>
      <w:proofErr w:type="spellEnd"/>
      <w:r w:rsidRPr="00D51F3A">
        <w:t>(</w:t>
      </w:r>
      <w:proofErr w:type="spellStart"/>
      <w:r w:rsidRPr="00D51F3A">
        <w:t>response.text</w:t>
      </w:r>
      <w:proofErr w:type="spellEnd"/>
      <w:r w:rsidRPr="00D51F3A">
        <w:t>)</w:t>
      </w:r>
    </w:p>
    <w:p w14:paraId="73867118" w14:textId="77777777" w:rsidR="00D51F3A" w:rsidRPr="00D51F3A" w:rsidRDefault="00D51F3A" w:rsidP="00D51F3A">
      <w:pPr>
        <w:rPr>
          <w:b/>
          <w:bCs/>
        </w:rPr>
      </w:pPr>
      <w:r w:rsidRPr="00D51F3A">
        <w:rPr>
          <w:b/>
          <w:bCs/>
        </w:rPr>
        <w:t>Frontend: Conditional Styling (</w:t>
      </w:r>
      <w:proofErr w:type="spellStart"/>
      <w:r w:rsidRPr="00D51F3A">
        <w:rPr>
          <w:b/>
          <w:bCs/>
        </w:rPr>
        <w:t>SQLChat.jsx</w:t>
      </w:r>
      <w:proofErr w:type="spellEnd"/>
      <w:r w:rsidRPr="00D51F3A">
        <w:rPr>
          <w:b/>
          <w:bCs/>
        </w:rPr>
        <w:t>)</w:t>
      </w:r>
    </w:p>
    <w:p w14:paraId="07AD91D8" w14:textId="7DF47A26" w:rsidR="00D51F3A" w:rsidRPr="00D51F3A" w:rsidRDefault="00D51F3A" w:rsidP="00D51F3A">
      <w:r w:rsidRPr="00D51F3A">
        <w:lastRenderedPageBreak/>
        <w:t>Th</w:t>
      </w:r>
      <w:r w:rsidR="00C71BB2">
        <w:t>e</w:t>
      </w:r>
      <w:r w:rsidRPr="00D51F3A">
        <w:t xml:space="preserve"> </w:t>
      </w:r>
      <w:r w:rsidR="009A250A">
        <w:t xml:space="preserve">below code </w:t>
      </w:r>
      <w:r w:rsidRPr="00D51F3A">
        <w:t>demonstrates how the active query mode button is highlighted using conditional CSS classes in React.</w:t>
      </w:r>
    </w:p>
    <w:p w14:paraId="28C0C324" w14:textId="77777777" w:rsidR="00D51F3A" w:rsidRPr="00D51F3A" w:rsidRDefault="00D51F3A" w:rsidP="00D51F3A">
      <w:r w:rsidRPr="00D51F3A">
        <w:t>JavaScript</w:t>
      </w:r>
    </w:p>
    <w:p w14:paraId="060B1459" w14:textId="77777777" w:rsidR="00D51F3A" w:rsidRPr="00D51F3A" w:rsidRDefault="00D51F3A" w:rsidP="00D51F3A">
      <w:r w:rsidRPr="00D51F3A">
        <w:t xml:space="preserve">// From the return statement in </w:t>
      </w:r>
      <w:proofErr w:type="spellStart"/>
      <w:r w:rsidRPr="00D51F3A">
        <w:t>SQLChat.jsx</w:t>
      </w:r>
      <w:proofErr w:type="spellEnd"/>
    </w:p>
    <w:p w14:paraId="72184CC2" w14:textId="77777777" w:rsidR="00D51F3A" w:rsidRPr="00D51F3A" w:rsidRDefault="00D51F3A" w:rsidP="00D51F3A">
      <w:r w:rsidRPr="00D51F3A">
        <w:t xml:space="preserve">&lt;div </w:t>
      </w:r>
      <w:proofErr w:type="spellStart"/>
      <w:r w:rsidRPr="00D51F3A">
        <w:t>className</w:t>
      </w:r>
      <w:proofErr w:type="spellEnd"/>
      <w:r w:rsidRPr="00D51F3A">
        <w:t>="chips"&gt;</w:t>
      </w:r>
    </w:p>
    <w:p w14:paraId="294591AF" w14:textId="77777777" w:rsidR="00D51F3A" w:rsidRPr="00D51F3A" w:rsidRDefault="00D51F3A" w:rsidP="00D51F3A">
      <w:r w:rsidRPr="00D51F3A">
        <w:t xml:space="preserve">  &lt;button</w:t>
      </w:r>
    </w:p>
    <w:p w14:paraId="6CF2ACEE" w14:textId="77777777" w:rsidR="00D51F3A" w:rsidRPr="00D51F3A" w:rsidRDefault="00D51F3A" w:rsidP="00D51F3A">
      <w:r w:rsidRPr="00D51F3A">
        <w:t xml:space="preserve">    </w:t>
      </w:r>
      <w:proofErr w:type="spellStart"/>
      <w:r w:rsidRPr="00D51F3A">
        <w:t>className</w:t>
      </w:r>
      <w:proofErr w:type="spellEnd"/>
      <w:proofErr w:type="gramStart"/>
      <w:r w:rsidRPr="00D51F3A">
        <w:t>={</w:t>
      </w:r>
      <w:proofErr w:type="gramEnd"/>
      <w:r w:rsidRPr="00D51F3A">
        <w:t>`chip ${</w:t>
      </w:r>
      <w:proofErr w:type="spellStart"/>
      <w:r w:rsidRPr="00D51F3A">
        <w:t>queryMode</w:t>
      </w:r>
      <w:proofErr w:type="spellEnd"/>
      <w:r w:rsidRPr="00D51F3A">
        <w:t xml:space="preserve"> === '</w:t>
      </w:r>
      <w:proofErr w:type="spellStart"/>
      <w:r w:rsidRPr="00D51F3A">
        <w:t>nl</w:t>
      </w:r>
      <w:proofErr w:type="spellEnd"/>
      <w:proofErr w:type="gramStart"/>
      <w:r w:rsidRPr="00D51F3A">
        <w:t>' ?</w:t>
      </w:r>
      <w:proofErr w:type="gramEnd"/>
      <w:r w:rsidRPr="00D51F3A">
        <w:t xml:space="preserve"> 'active</w:t>
      </w:r>
      <w:proofErr w:type="gramStart"/>
      <w:r w:rsidRPr="00D51F3A">
        <w:t>' :</w:t>
      </w:r>
      <w:proofErr w:type="gramEnd"/>
      <w:r w:rsidRPr="00D51F3A">
        <w:t xml:space="preserve"> '</w:t>
      </w:r>
      <w:proofErr w:type="gramStart"/>
      <w:r w:rsidRPr="00D51F3A">
        <w:t>'}`</w:t>
      </w:r>
      <w:proofErr w:type="gramEnd"/>
      <w:r w:rsidRPr="00D51F3A">
        <w:t>}</w:t>
      </w:r>
    </w:p>
    <w:p w14:paraId="3A0E56AE" w14:textId="6EBC58C3" w:rsidR="00D51F3A" w:rsidRPr="00D51F3A" w:rsidRDefault="00D51F3A" w:rsidP="00D51F3A">
      <w:r w:rsidRPr="00D51F3A">
        <w:t xml:space="preserve">    </w:t>
      </w:r>
      <w:proofErr w:type="spellStart"/>
      <w:r w:rsidRPr="00D51F3A">
        <w:t>onClick</w:t>
      </w:r>
      <w:proofErr w:type="spellEnd"/>
      <w:proofErr w:type="gramStart"/>
      <w:r w:rsidRPr="00D51F3A">
        <w:t>={</w:t>
      </w:r>
      <w:proofErr w:type="gramEnd"/>
      <w:r w:rsidRPr="00D51F3A">
        <w:t xml:space="preserve">() =&gt; </w:t>
      </w:r>
      <w:proofErr w:type="spellStart"/>
      <w:r w:rsidRPr="00D51F3A">
        <w:t>setQueryMode</w:t>
      </w:r>
      <w:proofErr w:type="spellEnd"/>
      <w:r w:rsidRPr="00D51F3A">
        <w:t>('</w:t>
      </w:r>
      <w:proofErr w:type="spellStart"/>
      <w:r w:rsidRPr="00D51F3A">
        <w:t>nl</w:t>
      </w:r>
      <w:proofErr w:type="spellEnd"/>
      <w:r w:rsidRPr="00D51F3A">
        <w:t>') &gt;</w:t>
      </w:r>
    </w:p>
    <w:p w14:paraId="532018B1" w14:textId="77777777" w:rsidR="00D51F3A" w:rsidRPr="00D51F3A" w:rsidRDefault="00D51F3A" w:rsidP="00D51F3A">
      <w:r w:rsidRPr="00D51F3A">
        <w:t xml:space="preserve">    Natural Language</w:t>
      </w:r>
    </w:p>
    <w:p w14:paraId="11602315" w14:textId="77777777" w:rsidR="00D51F3A" w:rsidRPr="00D51F3A" w:rsidRDefault="00D51F3A" w:rsidP="00D51F3A">
      <w:r w:rsidRPr="00D51F3A">
        <w:t xml:space="preserve">  &lt;/button&gt;</w:t>
      </w:r>
    </w:p>
    <w:p w14:paraId="302E9BDF" w14:textId="77777777" w:rsidR="00D51F3A" w:rsidRPr="00D51F3A" w:rsidRDefault="00D51F3A" w:rsidP="00D51F3A">
      <w:r w:rsidRPr="00D51F3A">
        <w:t xml:space="preserve">  &lt;button</w:t>
      </w:r>
    </w:p>
    <w:p w14:paraId="071E792E" w14:textId="77777777" w:rsidR="00D51F3A" w:rsidRPr="00D51F3A" w:rsidRDefault="00D51F3A" w:rsidP="00D51F3A">
      <w:r w:rsidRPr="00D51F3A">
        <w:t xml:space="preserve">    </w:t>
      </w:r>
      <w:proofErr w:type="spellStart"/>
      <w:r w:rsidRPr="00D51F3A">
        <w:t>className</w:t>
      </w:r>
      <w:proofErr w:type="spellEnd"/>
      <w:proofErr w:type="gramStart"/>
      <w:r w:rsidRPr="00D51F3A">
        <w:t>={</w:t>
      </w:r>
      <w:proofErr w:type="gramEnd"/>
      <w:r w:rsidRPr="00D51F3A">
        <w:t>`chip ${</w:t>
      </w:r>
      <w:proofErr w:type="spellStart"/>
      <w:r w:rsidRPr="00D51F3A">
        <w:t>queryMode</w:t>
      </w:r>
      <w:proofErr w:type="spellEnd"/>
      <w:r w:rsidRPr="00D51F3A">
        <w:t xml:space="preserve"> === '</w:t>
      </w:r>
      <w:proofErr w:type="spellStart"/>
      <w:r w:rsidRPr="00D51F3A">
        <w:t>sql</w:t>
      </w:r>
      <w:proofErr w:type="spellEnd"/>
      <w:proofErr w:type="gramStart"/>
      <w:r w:rsidRPr="00D51F3A">
        <w:t>' ?</w:t>
      </w:r>
      <w:proofErr w:type="gramEnd"/>
      <w:r w:rsidRPr="00D51F3A">
        <w:t xml:space="preserve"> 'active</w:t>
      </w:r>
      <w:proofErr w:type="gramStart"/>
      <w:r w:rsidRPr="00D51F3A">
        <w:t>' :</w:t>
      </w:r>
      <w:proofErr w:type="gramEnd"/>
      <w:r w:rsidRPr="00D51F3A">
        <w:t xml:space="preserve"> '</w:t>
      </w:r>
      <w:proofErr w:type="gramStart"/>
      <w:r w:rsidRPr="00D51F3A">
        <w:t>'}`</w:t>
      </w:r>
      <w:proofErr w:type="gramEnd"/>
      <w:r w:rsidRPr="00D51F3A">
        <w:t>}</w:t>
      </w:r>
    </w:p>
    <w:p w14:paraId="37B953F6" w14:textId="6F12423A" w:rsidR="00D51F3A" w:rsidRPr="00D51F3A" w:rsidRDefault="00D51F3A" w:rsidP="00D51F3A">
      <w:r w:rsidRPr="00D51F3A">
        <w:t xml:space="preserve">    </w:t>
      </w:r>
      <w:proofErr w:type="spellStart"/>
      <w:r w:rsidRPr="00D51F3A">
        <w:t>onClick</w:t>
      </w:r>
      <w:proofErr w:type="spellEnd"/>
      <w:proofErr w:type="gramStart"/>
      <w:r w:rsidRPr="00D51F3A">
        <w:t>={</w:t>
      </w:r>
      <w:proofErr w:type="gramEnd"/>
      <w:r w:rsidRPr="00D51F3A">
        <w:t xml:space="preserve">() =&gt; </w:t>
      </w:r>
      <w:proofErr w:type="spellStart"/>
      <w:r w:rsidRPr="00D51F3A">
        <w:t>setQueryMode</w:t>
      </w:r>
      <w:proofErr w:type="spellEnd"/>
      <w:r w:rsidRPr="00D51F3A">
        <w:t>('</w:t>
      </w:r>
      <w:proofErr w:type="spellStart"/>
      <w:r w:rsidRPr="00D51F3A">
        <w:t>sql</w:t>
      </w:r>
      <w:proofErr w:type="spellEnd"/>
      <w:r w:rsidRPr="00D51F3A">
        <w:t>')}&gt;</w:t>
      </w:r>
    </w:p>
    <w:p w14:paraId="5BD6E6AC" w14:textId="77777777" w:rsidR="00D51F3A" w:rsidRPr="00D51F3A" w:rsidRDefault="00D51F3A" w:rsidP="00D51F3A">
      <w:r w:rsidRPr="00D51F3A">
        <w:t xml:space="preserve">    SQL</w:t>
      </w:r>
    </w:p>
    <w:p w14:paraId="5E5C3A4F" w14:textId="77777777" w:rsidR="00D51F3A" w:rsidRPr="00D51F3A" w:rsidRDefault="00D51F3A" w:rsidP="00D51F3A">
      <w:r w:rsidRPr="00D51F3A">
        <w:t xml:space="preserve">  &lt;/button&gt;</w:t>
      </w:r>
    </w:p>
    <w:p w14:paraId="1335E323" w14:textId="77777777" w:rsidR="00D51F3A" w:rsidRDefault="00D51F3A" w:rsidP="00D51F3A">
      <w:r w:rsidRPr="00D51F3A">
        <w:t>&lt;/div&gt;</w:t>
      </w:r>
    </w:p>
    <w:p w14:paraId="544F90A6" w14:textId="77777777" w:rsidR="009A250A" w:rsidRDefault="009A250A" w:rsidP="00D51F3A"/>
    <w:p w14:paraId="722DCA79" w14:textId="5D6A08B5" w:rsidR="009A250A" w:rsidRDefault="009A250A" w:rsidP="00D51F3A">
      <w:proofErr w:type="spellStart"/>
      <w:r>
        <w:t>MYProject</w:t>
      </w:r>
      <w:proofErr w:type="spellEnd"/>
      <w:r>
        <w:t xml:space="preserve"> Snapshots:</w:t>
      </w:r>
    </w:p>
    <w:p w14:paraId="0ECFFB21" w14:textId="77777777" w:rsidR="00014F4D" w:rsidRDefault="00014F4D" w:rsidP="00D51F3A"/>
    <w:p w14:paraId="0280E0D2" w14:textId="77777777" w:rsidR="00014F4D" w:rsidRDefault="00014F4D" w:rsidP="00D51F3A">
      <w:r>
        <w:t>SQLMODE:</w:t>
      </w:r>
    </w:p>
    <w:p w14:paraId="6917627E" w14:textId="5BE1DA4F" w:rsidR="00014F4D" w:rsidRDefault="00014F4D" w:rsidP="00D51F3A">
      <w:r w:rsidRPr="00014F4D">
        <w:rPr>
          <w:noProof/>
        </w:rPr>
        <w:drawing>
          <wp:inline distT="0" distB="0" distL="0" distR="0" wp14:anchorId="41BFEBC3" wp14:editId="5D2EB239">
            <wp:extent cx="5731510" cy="3012440"/>
            <wp:effectExtent l="0" t="0" r="2540" b="0"/>
            <wp:docPr id="9402990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3012440"/>
                    </a:xfrm>
                    <a:prstGeom prst="rect">
                      <a:avLst/>
                    </a:prstGeom>
                    <a:noFill/>
                    <a:ln>
                      <a:noFill/>
                    </a:ln>
                  </pic:spPr>
                </pic:pic>
              </a:graphicData>
            </a:graphic>
          </wp:inline>
        </w:drawing>
      </w:r>
    </w:p>
    <w:p w14:paraId="1923249C" w14:textId="33D55C25" w:rsidR="00014F4D" w:rsidRDefault="00014F4D" w:rsidP="00D51F3A">
      <w:r>
        <w:lastRenderedPageBreak/>
        <w:t>NATURAL_LANGUAGE_MODE:</w:t>
      </w:r>
    </w:p>
    <w:p w14:paraId="75764FB2" w14:textId="77777777" w:rsidR="00014F4D" w:rsidRDefault="00014F4D" w:rsidP="00D51F3A"/>
    <w:p w14:paraId="02CEBB87" w14:textId="113E9E75" w:rsidR="00014F4D" w:rsidRDefault="00014F4D" w:rsidP="00D51F3A">
      <w:r w:rsidRPr="00014F4D">
        <w:rPr>
          <w:noProof/>
        </w:rPr>
        <w:drawing>
          <wp:inline distT="0" distB="0" distL="0" distR="0" wp14:anchorId="3BE570D6" wp14:editId="56DC517B">
            <wp:extent cx="5731510" cy="2915920"/>
            <wp:effectExtent l="0" t="0" r="2540" b="0"/>
            <wp:docPr id="13498644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2915920"/>
                    </a:xfrm>
                    <a:prstGeom prst="rect">
                      <a:avLst/>
                    </a:prstGeom>
                    <a:noFill/>
                    <a:ln>
                      <a:noFill/>
                    </a:ln>
                  </pic:spPr>
                </pic:pic>
              </a:graphicData>
            </a:graphic>
          </wp:inline>
        </w:drawing>
      </w:r>
    </w:p>
    <w:p w14:paraId="5D95DCDC" w14:textId="77777777" w:rsidR="00014F4D" w:rsidRDefault="00014F4D" w:rsidP="00D51F3A"/>
    <w:p w14:paraId="4E55B3B3" w14:textId="77777777" w:rsidR="009A250A" w:rsidRPr="00D51F3A" w:rsidRDefault="009A250A" w:rsidP="00D51F3A"/>
    <w:p w14:paraId="630C9DA6" w14:textId="77777777" w:rsidR="00FA12B0" w:rsidRDefault="00FA12B0"/>
    <w:sectPr w:rsidR="00FA12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73479C"/>
    <w:multiLevelType w:val="multilevel"/>
    <w:tmpl w:val="EA2C2D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773539"/>
    <w:multiLevelType w:val="multilevel"/>
    <w:tmpl w:val="2C2C1F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9348A5"/>
    <w:multiLevelType w:val="multilevel"/>
    <w:tmpl w:val="668EE5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19052067">
    <w:abstractNumId w:val="1"/>
  </w:num>
  <w:num w:numId="2" w16cid:durableId="1988633158">
    <w:abstractNumId w:val="2"/>
  </w:num>
  <w:num w:numId="3" w16cid:durableId="1095920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1F3A"/>
    <w:rsid w:val="00014F4D"/>
    <w:rsid w:val="00092571"/>
    <w:rsid w:val="000D2EBA"/>
    <w:rsid w:val="00155A07"/>
    <w:rsid w:val="00221703"/>
    <w:rsid w:val="00251299"/>
    <w:rsid w:val="003153E3"/>
    <w:rsid w:val="004623C0"/>
    <w:rsid w:val="005D1A7E"/>
    <w:rsid w:val="006D5CF1"/>
    <w:rsid w:val="009A250A"/>
    <w:rsid w:val="00A50259"/>
    <w:rsid w:val="00C71BB2"/>
    <w:rsid w:val="00D51B7F"/>
    <w:rsid w:val="00D51F3A"/>
    <w:rsid w:val="00F010E5"/>
    <w:rsid w:val="00FA0FD4"/>
    <w:rsid w:val="00FA12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488F6"/>
  <w15:chartTrackingRefBased/>
  <w15:docId w15:val="{AF07D913-3A1D-44DC-9F16-94224F03BF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1F3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51F3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51F3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51F3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51F3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51F3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51F3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51F3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51F3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1F3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51F3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51F3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51F3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51F3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51F3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51F3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51F3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51F3A"/>
    <w:rPr>
      <w:rFonts w:eastAsiaTheme="majorEastAsia" w:cstheme="majorBidi"/>
      <w:color w:val="272727" w:themeColor="text1" w:themeTint="D8"/>
    </w:rPr>
  </w:style>
  <w:style w:type="paragraph" w:styleId="Title">
    <w:name w:val="Title"/>
    <w:basedOn w:val="Normal"/>
    <w:next w:val="Normal"/>
    <w:link w:val="TitleChar"/>
    <w:uiPriority w:val="10"/>
    <w:qFormat/>
    <w:rsid w:val="00D51F3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1F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51F3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51F3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51F3A"/>
    <w:pPr>
      <w:spacing w:before="160"/>
      <w:jc w:val="center"/>
    </w:pPr>
    <w:rPr>
      <w:i/>
      <w:iCs/>
      <w:color w:val="404040" w:themeColor="text1" w:themeTint="BF"/>
    </w:rPr>
  </w:style>
  <w:style w:type="character" w:customStyle="1" w:styleId="QuoteChar">
    <w:name w:val="Quote Char"/>
    <w:basedOn w:val="DefaultParagraphFont"/>
    <w:link w:val="Quote"/>
    <w:uiPriority w:val="29"/>
    <w:rsid w:val="00D51F3A"/>
    <w:rPr>
      <w:i/>
      <w:iCs/>
      <w:color w:val="404040" w:themeColor="text1" w:themeTint="BF"/>
    </w:rPr>
  </w:style>
  <w:style w:type="paragraph" w:styleId="ListParagraph">
    <w:name w:val="List Paragraph"/>
    <w:basedOn w:val="Normal"/>
    <w:uiPriority w:val="34"/>
    <w:qFormat/>
    <w:rsid w:val="00D51F3A"/>
    <w:pPr>
      <w:ind w:left="720"/>
      <w:contextualSpacing/>
    </w:pPr>
  </w:style>
  <w:style w:type="character" w:styleId="IntenseEmphasis">
    <w:name w:val="Intense Emphasis"/>
    <w:basedOn w:val="DefaultParagraphFont"/>
    <w:uiPriority w:val="21"/>
    <w:qFormat/>
    <w:rsid w:val="00D51F3A"/>
    <w:rPr>
      <w:i/>
      <w:iCs/>
      <w:color w:val="2F5496" w:themeColor="accent1" w:themeShade="BF"/>
    </w:rPr>
  </w:style>
  <w:style w:type="paragraph" w:styleId="IntenseQuote">
    <w:name w:val="Intense Quote"/>
    <w:basedOn w:val="Normal"/>
    <w:next w:val="Normal"/>
    <w:link w:val="IntenseQuoteChar"/>
    <w:uiPriority w:val="30"/>
    <w:qFormat/>
    <w:rsid w:val="00D51F3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51F3A"/>
    <w:rPr>
      <w:i/>
      <w:iCs/>
      <w:color w:val="2F5496" w:themeColor="accent1" w:themeShade="BF"/>
    </w:rPr>
  </w:style>
  <w:style w:type="character" w:styleId="IntenseReference">
    <w:name w:val="Intense Reference"/>
    <w:basedOn w:val="DefaultParagraphFont"/>
    <w:uiPriority w:val="32"/>
    <w:qFormat/>
    <w:rsid w:val="00D51F3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5</Pages>
  <Words>782</Words>
  <Characters>4458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Sravan Lingam</dc:creator>
  <cp:keywords/>
  <dc:description/>
  <cp:lastModifiedBy>Sravan Lingam</cp:lastModifiedBy>
  <cp:revision>12</cp:revision>
  <dcterms:created xsi:type="dcterms:W3CDTF">2025-08-23T09:19:00Z</dcterms:created>
  <dcterms:modified xsi:type="dcterms:W3CDTF">2025-08-25T18:20:00Z</dcterms:modified>
</cp:coreProperties>
</file>