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00569" w14:textId="77777777" w:rsidR="00E505B8" w:rsidRDefault="00E505B8" w:rsidP="00E505B8">
      <w:pPr>
        <w:pStyle w:val="md-end-block"/>
        <w:numPr>
          <w:ilvl w:val="0"/>
          <w:numId w:val="1"/>
        </w:numPr>
        <w:shd w:val="clear" w:color="auto" w:fill="FFFFFF"/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开题报告（第</w:t>
      </w:r>
      <w:r>
        <w:rPr>
          <w:rStyle w:val="md-plain"/>
          <w:rFonts w:ascii="Helvetica" w:hAnsi="Helvetica" w:cs="Helvetica"/>
          <w:color w:val="333333"/>
        </w:rPr>
        <w:t>3~4</w:t>
      </w:r>
      <w:r>
        <w:rPr>
          <w:rStyle w:val="md-plain"/>
          <w:rFonts w:ascii="Helvetica" w:hAnsi="Helvetica" w:cs="Helvetica"/>
          <w:color w:val="333333"/>
        </w:rPr>
        <w:t>学期完成）：</w:t>
      </w:r>
    </w:p>
    <w:p w14:paraId="470C63C3" w14:textId="77777777" w:rsidR="00E505B8" w:rsidRDefault="00E505B8" w:rsidP="00E505B8">
      <w:pPr>
        <w:pStyle w:val="md-end-block"/>
        <w:numPr>
          <w:ilvl w:val="1"/>
          <w:numId w:val="1"/>
        </w:numPr>
        <w:shd w:val="clear" w:color="auto" w:fill="FFFFFF"/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拟选课题的国内外相关研究分析；</w:t>
      </w:r>
    </w:p>
    <w:p w14:paraId="415C08C8" w14:textId="77777777" w:rsidR="00E505B8" w:rsidRDefault="00E505B8" w:rsidP="00E505B8">
      <w:pPr>
        <w:pStyle w:val="md-end-block"/>
        <w:numPr>
          <w:ilvl w:val="1"/>
          <w:numId w:val="1"/>
        </w:numPr>
        <w:shd w:val="clear" w:color="auto" w:fill="FFFFFF"/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课题的职业背景和应用价值；</w:t>
      </w:r>
    </w:p>
    <w:p w14:paraId="02C9AB70" w14:textId="77777777" w:rsidR="00E505B8" w:rsidRDefault="00E505B8" w:rsidP="00E505B8">
      <w:pPr>
        <w:pStyle w:val="md-end-block"/>
        <w:numPr>
          <w:ilvl w:val="1"/>
          <w:numId w:val="1"/>
        </w:numPr>
        <w:shd w:val="clear" w:color="auto" w:fill="FFFFFF"/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研究内容、研究方法、技术路线和可行性；</w:t>
      </w:r>
    </w:p>
    <w:p w14:paraId="0DC2A5CE" w14:textId="77777777" w:rsidR="00E505B8" w:rsidRDefault="00E505B8" w:rsidP="00E505B8">
      <w:pPr>
        <w:pStyle w:val="md-end-block"/>
        <w:numPr>
          <w:ilvl w:val="1"/>
          <w:numId w:val="1"/>
        </w:numPr>
        <w:shd w:val="clear" w:color="auto" w:fill="FFFFFF"/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预期达到的结果、水平</w:t>
      </w:r>
    </w:p>
    <w:p w14:paraId="7F5F9990" w14:textId="77777777" w:rsidR="00E505B8" w:rsidRDefault="00E505B8" w:rsidP="00E505B8">
      <w:pPr>
        <w:pStyle w:val="md-end-block"/>
        <w:numPr>
          <w:ilvl w:val="1"/>
          <w:numId w:val="1"/>
        </w:numPr>
        <w:shd w:val="clear" w:color="auto" w:fill="FFFFFF"/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论文形式</w:t>
      </w:r>
    </w:p>
    <w:p w14:paraId="11933655" w14:textId="77777777" w:rsidR="00E505B8" w:rsidRDefault="00E505B8" w:rsidP="00E505B8">
      <w:pPr>
        <w:pStyle w:val="md-end-block"/>
        <w:numPr>
          <w:ilvl w:val="1"/>
          <w:numId w:val="1"/>
        </w:numPr>
        <w:shd w:val="clear" w:color="auto" w:fill="FFFFFF"/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论文工作安排</w:t>
      </w:r>
    </w:p>
    <w:p w14:paraId="569E9BB0" w14:textId="4F248746" w:rsidR="0000236D" w:rsidRDefault="00E505B8" w:rsidP="0000236D">
      <w:pPr>
        <w:pStyle w:val="md-end-block"/>
        <w:numPr>
          <w:ilvl w:val="1"/>
          <w:numId w:val="1"/>
        </w:numPr>
        <w:shd w:val="clear" w:color="auto" w:fill="FFFFFF"/>
        <w:ind w:left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进行课题研究所具备的条件等</w:t>
      </w:r>
    </w:p>
    <w:p w14:paraId="47666C4F" w14:textId="090CB5C9" w:rsidR="0000236D" w:rsidRDefault="0000236D" w:rsidP="0000236D">
      <w:pPr>
        <w:pStyle w:val="md-end-block"/>
        <w:shd w:val="clear" w:color="auto" w:fill="FFFFFF"/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一、选题理由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二、选题背景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三、选题意义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四、研究现状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五、创新点与难点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六、研究目标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七、研究方法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八、研究内容（论文拟用提纲）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九、参考文献</w:t>
      </w:r>
    </w:p>
    <w:p w14:paraId="47A6A27B" w14:textId="5EB426F1" w:rsidR="0000236D" w:rsidRDefault="0000236D" w:rsidP="0000236D">
      <w:pPr>
        <w:pStyle w:val="md-end-block"/>
        <w:shd w:val="clear" w:color="auto" w:fill="FFFFFF"/>
        <w:rPr>
          <w:rFonts w:ascii="Helvetica" w:hAnsi="Helvetica" w:cs="Helvetica"/>
          <w:color w:val="333333"/>
        </w:rPr>
      </w:pPr>
    </w:p>
    <w:p w14:paraId="51FFEECE" w14:textId="77777777" w:rsidR="0000236D" w:rsidRDefault="0000236D" w:rsidP="0000236D">
      <w:pPr>
        <w:pStyle w:val="md-end-block"/>
        <w:shd w:val="clear" w:color="auto" w:fill="FFFFFF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开题报告和项目申请书从某种意义上来说是一样的，都是在故事还没开始之前，要让别人（指导老师、答辩老师）了解以下这些事情：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 </w:t>
      </w:r>
    </w:p>
    <w:p w14:paraId="60001D7F" w14:textId="77777777" w:rsidR="0000236D" w:rsidRDefault="0000236D" w:rsidP="0000236D">
      <w:pPr>
        <w:pStyle w:val="md-end-block"/>
        <w:shd w:val="clear" w:color="auto" w:fill="FFFFFF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1.      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这个故事（论文的研究问题）是有意义的（重要性，迫切性，研究背景与意义）</w:t>
      </w:r>
    </w:p>
    <w:p w14:paraId="4700C4C4" w14:textId="77777777" w:rsidR="0000236D" w:rsidRDefault="0000236D" w:rsidP="0000236D">
      <w:pPr>
        <w:pStyle w:val="md-end-block"/>
        <w:shd w:val="clear" w:color="auto" w:fill="FFFFFF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2.      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这个有意义的故事别人是没有说过的，或者是没有说好（找出别人的问题和存在空白，文献综述）</w:t>
      </w:r>
    </w:p>
    <w:p w14:paraId="4C70966A" w14:textId="77777777" w:rsidR="0000236D" w:rsidRDefault="0000236D" w:rsidP="0000236D">
      <w:pPr>
        <w:pStyle w:val="md-end-block"/>
        <w:shd w:val="clear" w:color="auto" w:fill="FFFFFF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3.      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你准备怎么说这个故事？（故事怎么展开叙述？研究内容与方法）</w:t>
      </w:r>
    </w:p>
    <w:p w14:paraId="4046D8B9" w14:textId="3ED08996" w:rsidR="0000236D" w:rsidRDefault="0000236D" w:rsidP="0000236D">
      <w:pPr>
        <w:pStyle w:val="md-end-block"/>
        <w:shd w:val="clear" w:color="auto" w:fill="FFFFFF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4.      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你怎么让人相信你可以说好这个故事呢？（前期基础，可行性分析）</w:t>
      </w:r>
    </w:p>
    <w:p w14:paraId="613B0A32" w14:textId="77777777" w:rsidR="0000236D" w:rsidRDefault="0000236D">
      <w:pPr>
        <w:widowControl/>
        <w:jc w:val="left"/>
        <w:rPr>
          <w:rFonts w:ascii="Helvetica" w:eastAsia="宋体" w:hAnsi="Helvetica" w:cs="Helvetica"/>
          <w:color w:val="212121"/>
          <w:kern w:val="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 w:type="page"/>
      </w:r>
    </w:p>
    <w:p w14:paraId="46A18DFA" w14:textId="7C83F91E" w:rsidR="0000236D" w:rsidRDefault="0000236D" w:rsidP="0000236D">
      <w:pPr>
        <w:pStyle w:val="md-end-block"/>
        <w:numPr>
          <w:ilvl w:val="0"/>
          <w:numId w:val="2"/>
        </w:numPr>
        <w:shd w:val="clear" w:color="auto" w:fill="FFFFFF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lastRenderedPageBreak/>
        <w:t>研究背景与意义</w:t>
      </w:r>
    </w:p>
    <w:p w14:paraId="2772DC8E" w14:textId="55AD13BF" w:rsidR="0000236D" w:rsidRDefault="0000236D" w:rsidP="0000236D">
      <w:pPr>
        <w:pStyle w:val="md-end-block"/>
        <w:shd w:val="clear" w:color="auto" w:fill="FFFFFF"/>
        <w:ind w:left="36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去看看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CI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范文在第一、二段怎么阐述研究问题重要性的。</w:t>
      </w:r>
    </w:p>
    <w:p w14:paraId="6BDB6ED6" w14:textId="5699E6F7" w:rsidR="0000236D" w:rsidRDefault="0000236D" w:rsidP="0000236D">
      <w:pPr>
        <w:pStyle w:val="md-end-block"/>
        <w:shd w:val="clear" w:color="auto" w:fill="FFFFFF"/>
        <w:ind w:left="36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研究意义：理论意义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实践意义分开写，理论：视角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内容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方法；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实践：对策建议；</w:t>
      </w:r>
    </w:p>
    <w:p w14:paraId="693E73E2" w14:textId="4B8A171F" w:rsidR="0000236D" w:rsidRDefault="0000236D" w:rsidP="0000236D">
      <w:pPr>
        <w:pStyle w:val="md-end-block"/>
        <w:numPr>
          <w:ilvl w:val="0"/>
          <w:numId w:val="2"/>
        </w:numPr>
        <w:shd w:val="clear" w:color="auto" w:fill="FFFFFF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文献综述</w:t>
      </w:r>
    </w:p>
    <w:p w14:paraId="5046E9F4" w14:textId="3BD092CD" w:rsidR="0000236D" w:rsidRDefault="00C0313A" w:rsidP="0000236D">
      <w:pPr>
        <w:pStyle w:val="md-end-block"/>
        <w:shd w:val="clear" w:color="auto" w:fill="FFFFFF"/>
        <w:ind w:left="36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重要的述评，和写论文类似。别人的不做就是你的价值。</w:t>
      </w:r>
    </w:p>
    <w:p w14:paraId="4B9C9651" w14:textId="2BBEE21D" w:rsidR="00C0313A" w:rsidRDefault="00C0313A" w:rsidP="00C0313A">
      <w:pPr>
        <w:pStyle w:val="md-end-block"/>
        <w:numPr>
          <w:ilvl w:val="0"/>
          <w:numId w:val="2"/>
        </w:numPr>
        <w:shd w:val="clear" w:color="auto" w:fill="FFFFFF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研究内容</w:t>
      </w:r>
    </w:p>
    <w:p w14:paraId="54F535E5" w14:textId="3BD29AC2" w:rsidR="00C0313A" w:rsidRDefault="00C0313A" w:rsidP="00C0313A">
      <w:pPr>
        <w:pStyle w:val="md-end-block"/>
        <w:shd w:val="clear" w:color="auto" w:fill="FFFFFF"/>
        <w:ind w:left="36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与文献综述相对应，别人研究的不足就是</w:t>
      </w:r>
      <w:proofErr w:type="gramStart"/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你核心</w:t>
      </w:r>
      <w:proofErr w:type="gramEnd"/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的研究内容；其他研究内容围绕核心内容展开。</w:t>
      </w:r>
    </w:p>
    <w:p w14:paraId="5A924B15" w14:textId="46B631B8" w:rsidR="00C0313A" w:rsidRDefault="00C0313A" w:rsidP="00C0313A">
      <w:pPr>
        <w:pStyle w:val="md-end-block"/>
        <w:numPr>
          <w:ilvl w:val="0"/>
          <w:numId w:val="2"/>
        </w:numPr>
        <w:shd w:val="clear" w:color="auto" w:fill="FFFFFF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研究方法与思路</w:t>
      </w:r>
    </w:p>
    <w:p w14:paraId="569E3B68" w14:textId="757653B5" w:rsidR="00C0313A" w:rsidRDefault="00C0313A" w:rsidP="00C0313A">
      <w:pPr>
        <w:pStyle w:val="md-end-block"/>
        <w:shd w:val="clear" w:color="auto" w:fill="FFFFFF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要具体、用什么方法研究什么内容，解决什么问题。画技术路线图。</w:t>
      </w:r>
    </w:p>
    <w:p w14:paraId="577638A5" w14:textId="69D81919" w:rsidR="00C0313A" w:rsidRDefault="00C0313A" w:rsidP="00C0313A">
      <w:pPr>
        <w:pStyle w:val="md-end-block"/>
        <w:numPr>
          <w:ilvl w:val="0"/>
          <w:numId w:val="2"/>
        </w:numPr>
        <w:shd w:val="clear" w:color="auto" w:fill="FFFFFF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创新</w:t>
      </w:r>
    </w:p>
    <w:p w14:paraId="2728F8A8" w14:textId="4CFA839F" w:rsidR="00C0313A" w:rsidRDefault="00C0313A" w:rsidP="00C0313A">
      <w:pPr>
        <w:pStyle w:val="md-end-block"/>
        <w:shd w:val="clear" w:color="auto" w:fill="FFFFFF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有比较才有创新。</w:t>
      </w:r>
    </w:p>
    <w:p w14:paraId="4198383D" w14:textId="79B7B994" w:rsidR="00C0313A" w:rsidRPr="00C0313A" w:rsidRDefault="00C0313A" w:rsidP="00C0313A">
      <w:pPr>
        <w:pStyle w:val="md-end-block"/>
        <w:shd w:val="clear" w:color="auto" w:fill="FFFFFF"/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区别于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相对于</w:t>
      </w:r>
      <w:r>
        <w:rPr>
          <w:rFonts w:ascii="Helvetica" w:hAnsi="Helvetica" w:cs="Helvetica" w:hint="eastAsia"/>
          <w:color w:val="212121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…</w:t>
      </w:r>
      <w:bookmarkStart w:id="0" w:name="_GoBack"/>
      <w:bookmarkEnd w:id="0"/>
    </w:p>
    <w:sectPr w:rsidR="00C0313A" w:rsidRPr="00C03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80035"/>
    <w:multiLevelType w:val="hybridMultilevel"/>
    <w:tmpl w:val="1556CDEA"/>
    <w:lvl w:ilvl="0" w:tplc="6FBE6CBE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214C9F"/>
    <w:multiLevelType w:val="multilevel"/>
    <w:tmpl w:val="51AA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A1"/>
    <w:rsid w:val="0000236D"/>
    <w:rsid w:val="00276C69"/>
    <w:rsid w:val="006C480E"/>
    <w:rsid w:val="00AB3DA1"/>
    <w:rsid w:val="00C0313A"/>
    <w:rsid w:val="00E5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5373"/>
  <w15:chartTrackingRefBased/>
  <w15:docId w15:val="{4AE17536-A278-4FF6-9A44-55C92AC6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E5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E50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张凌风</dc:creator>
  <cp:keywords/>
  <dc:description/>
  <cp:lastModifiedBy>张凌风</cp:lastModifiedBy>
  <cp:revision>3</cp:revision>
  <dcterms:created xsi:type="dcterms:W3CDTF">2021-11-01T13:25:00Z</dcterms:created>
  <dcterms:modified xsi:type="dcterms:W3CDTF">2021-11-01T13:50:00Z</dcterms:modified>
</cp:coreProperties>
</file>