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1024" behindDoc="0" locked="0" layoutInCell="1" allowOverlap="1">
            <wp:simplePos x="0" y="0"/>
            <wp:positionH relativeFrom="margin">
              <wp:posOffset>-132715</wp:posOffset>
            </wp:positionH>
            <wp:positionV relativeFrom="paragraph">
              <wp:posOffset>7620</wp:posOffset>
            </wp:positionV>
            <wp:extent cx="5213985" cy="937895"/>
            <wp:effectExtent l="0" t="0" r="0" b="0"/>
            <wp:wrapNone/>
            <wp:docPr id="1" name="Picture 4"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a1"/>
                    <pic:cNvPicPr>
                      <a:picLocks noChangeAspect="1"/>
                    </pic:cNvPicPr>
                  </pic:nvPicPr>
                  <pic:blipFill>
                    <a:blip r:embed="rId5"/>
                    <a:srcRect l="4816" r="9589" b="79064"/>
                    <a:stretch>
                      <a:fillRect/>
                    </a:stretch>
                  </pic:blipFill>
                  <pic:spPr>
                    <a:xfrm>
                      <a:off x="0" y="0"/>
                      <a:ext cx="5213984" cy="937828"/>
                    </a:xfrm>
                    <a:prstGeom prst="rect">
                      <a:avLst/>
                    </a:prstGeom>
                    <a:noFill/>
                    <a:ln w="9525" cap="flat" cmpd="sng">
                      <a:noFill/>
                      <a:prstDash val="solid"/>
                      <a:round/>
                    </a:ln>
                  </pic:spPr>
                </pic:pic>
              </a:graphicData>
            </a:graphic>
          </wp:anchor>
        </w:drawing>
      </w:r>
    </w:p>
    <w:p/>
    <w:p/>
    <w:p/>
    <w:p/>
    <w:p/>
    <w:p/>
    <w:p/>
    <w:p/>
    <w:p>
      <w:pPr>
        <w:jc w:val="center"/>
      </w:pPr>
      <w:r>
        <w:drawing>
          <wp:inline distT="0" distB="0" distL="0" distR="0">
            <wp:extent cx="3974465" cy="2242820"/>
            <wp:effectExtent l="0" t="0" r="15" b="7"/>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3974927" cy="2243015"/>
                    </a:xfrm>
                    <a:prstGeom prst="rect">
                      <a:avLst/>
                    </a:prstGeom>
                    <a:noFill/>
                    <a:ln w="9525" cap="flat" cmpd="sng">
                      <a:noFill/>
                      <a:prstDash val="solid"/>
                      <a:miter/>
                    </a:ln>
                  </pic:spPr>
                </pic:pic>
              </a:graphicData>
            </a:graphic>
          </wp:inline>
        </w:drawing>
      </w:r>
    </w:p>
    <w:p/>
    <w:p/>
    <w:p/>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学号</w:t>
            </w:r>
          </w:p>
        </w:tc>
        <w:tc>
          <w:tcPr>
            <w:tcW w:w="2130"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18130500143</w:t>
            </w:r>
          </w:p>
        </w:tc>
        <w:tc>
          <w:tcPr>
            <w:tcW w:w="2131"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姓名</w:t>
            </w:r>
          </w:p>
        </w:tc>
        <w:tc>
          <w:tcPr>
            <w:tcW w:w="2131"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陈凌灏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班级</w:t>
            </w:r>
          </w:p>
        </w:tc>
        <w:tc>
          <w:tcPr>
            <w:tcW w:w="2130"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1803052</w:t>
            </w:r>
          </w:p>
        </w:tc>
        <w:tc>
          <w:tcPr>
            <w:tcW w:w="2131"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任课教师</w:t>
            </w:r>
          </w:p>
        </w:tc>
        <w:tc>
          <w:tcPr>
            <w:tcW w:w="2131"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褚华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实验名称</w:t>
            </w:r>
          </w:p>
        </w:tc>
        <w:tc>
          <w:tcPr>
            <w:tcW w:w="6392" w:type="dxa"/>
            <w:gridSpan w:val="3"/>
          </w:tcPr>
          <w:p>
            <w:pPr>
              <w:keepNext w:val="0"/>
              <w:keepLines w:val="0"/>
              <w:widowControl/>
              <w:suppressLineNumbers w:val="0"/>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面向对象程序设计“</w:t>
            </w:r>
            <w:r>
              <w:rPr>
                <w:rFonts w:hint="eastAsia" w:ascii="华文仿宋" w:hAnsi="华文仿宋" w:eastAsia="华文仿宋" w:cs="华文仿宋"/>
                <w:b/>
                <w:bCs/>
                <w:color w:val="000000"/>
                <w:kern w:val="0"/>
                <w:sz w:val="28"/>
                <w:szCs w:val="28"/>
                <w:lang w:val="en-US" w:eastAsia="zh-CN" w:bidi="ar"/>
              </w:rPr>
              <w:t>校园一卡通乘车模拟系统</w:t>
            </w:r>
            <w:r>
              <w:rPr>
                <w:rFonts w:hint="eastAsia" w:ascii="华文仿宋" w:hAnsi="华文仿宋" w:eastAsia="华文仿宋" w:cs="华文仿宋"/>
                <w:b/>
                <w:bCs/>
                <w:sz w:val="28"/>
                <w:szCs w:val="2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实验学期</w:t>
            </w:r>
          </w:p>
        </w:tc>
        <w:tc>
          <w:tcPr>
            <w:tcW w:w="6392" w:type="dxa"/>
            <w:gridSpan w:val="3"/>
          </w:tcPr>
          <w:p>
            <w:pPr>
              <w:jc w:val="center"/>
              <w:rPr>
                <w:rFonts w:hint="default"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2019-2020学年第二学期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实验日期</w:t>
            </w:r>
          </w:p>
        </w:tc>
        <w:tc>
          <w:tcPr>
            <w:tcW w:w="2130" w:type="dxa"/>
          </w:tcPr>
          <w:p>
            <w:pPr>
              <w:jc w:val="center"/>
              <w:rPr>
                <w:rFonts w:hint="default"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2020.05.14</w:t>
            </w:r>
          </w:p>
        </w:tc>
        <w:tc>
          <w:tcPr>
            <w:tcW w:w="2131" w:type="dxa"/>
          </w:tcPr>
          <w:p>
            <w:pPr>
              <w:jc w:val="center"/>
              <w:rPr>
                <w:rFonts w:hint="default"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实验地点</w:t>
            </w:r>
          </w:p>
        </w:tc>
        <w:tc>
          <w:tcPr>
            <w:tcW w:w="2131" w:type="dxa"/>
          </w:tcPr>
          <w:p>
            <w:pPr>
              <w:jc w:val="center"/>
              <w:rPr>
                <w:rFonts w:hint="default"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课程群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报告成绩</w:t>
            </w:r>
          </w:p>
        </w:tc>
        <w:tc>
          <w:tcPr>
            <w:tcW w:w="2130" w:type="dxa"/>
          </w:tcPr>
          <w:p>
            <w:pPr>
              <w:jc w:val="center"/>
              <w:rPr>
                <w:rFonts w:hint="eastAsia" w:ascii="华文仿宋" w:hAnsi="华文仿宋" w:eastAsia="华文仿宋" w:cs="华文仿宋"/>
                <w:b/>
                <w:bCs/>
                <w:sz w:val="28"/>
                <w:szCs w:val="28"/>
                <w:vertAlign w:val="baseline"/>
              </w:rPr>
            </w:pPr>
          </w:p>
        </w:tc>
        <w:tc>
          <w:tcPr>
            <w:tcW w:w="2131"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评分教师</w:t>
            </w:r>
          </w:p>
        </w:tc>
        <w:tc>
          <w:tcPr>
            <w:tcW w:w="2131" w:type="dxa"/>
          </w:tcPr>
          <w:p>
            <w:pPr>
              <w:jc w:val="center"/>
              <w:rPr>
                <w:rFonts w:hint="eastAsia" w:ascii="华文仿宋" w:hAnsi="华文仿宋" w:eastAsia="华文仿宋" w:cs="华文仿宋"/>
                <w:b/>
                <w:bCs/>
                <w:sz w:val="28"/>
                <w:szCs w:val="28"/>
                <w:vertAlign w:val="baseline"/>
              </w:rPr>
            </w:pPr>
          </w:p>
        </w:tc>
      </w:tr>
    </w:tbl>
    <w:p/>
    <w:p>
      <w:pPr>
        <w:rPr>
          <w:rFonts w:ascii="微软雅黑" w:eastAsia="微软雅黑"/>
          <w:sz w:val="28"/>
        </w:rPr>
      </w:pPr>
    </w:p>
    <w:p>
      <w:pPr>
        <w:jc w:val="center"/>
        <w:rPr>
          <w:rFonts w:ascii="微软雅黑" w:eastAsia="微软雅黑"/>
          <w:sz w:val="28"/>
        </w:rPr>
      </w:pPr>
    </w:p>
    <w:p>
      <w:pPr>
        <w:jc w:val="center"/>
        <w:rPr>
          <w:rFonts w:ascii="微软雅黑" w:eastAsia="微软雅黑"/>
          <w:sz w:val="24"/>
        </w:rPr>
      </w:pPr>
      <w:r>
        <w:rPr>
          <w:rFonts w:hint="eastAsia" w:ascii="微软雅黑" w:eastAsia="微软雅黑"/>
          <w:sz w:val="24"/>
        </w:rPr>
        <w:t>西安电子科技大学计算机科学与技术学院</w:t>
      </w:r>
    </w:p>
    <w:p>
      <w:pPr>
        <w:widowControl/>
        <w:jc w:val="left"/>
        <w:rPr>
          <w:rFonts w:ascii="微软雅黑" w:eastAsia="微软雅黑"/>
          <w:sz w:val="28"/>
        </w:rPr>
      </w:pPr>
      <w:r>
        <w:rPr>
          <w:rFonts w:ascii="微软雅黑" w:eastAsia="微软雅黑"/>
          <w:sz w:val="28"/>
        </w:rPr>
        <w:br w:type="page"/>
      </w:r>
    </w:p>
    <w:p>
      <w:pPr>
        <w:pStyle w:val="16"/>
        <w:keepNext w:val="0"/>
        <w:keepLines w:val="0"/>
        <w:pageBreakBefore w:val="0"/>
        <w:widowControl w:val="0"/>
        <w:numPr>
          <w:ilvl w:val="0"/>
          <w:numId w:val="1"/>
        </w:numPr>
        <w:kinsoku/>
        <w:wordWrap/>
        <w:overflowPunct/>
        <w:topLinePunct w:val="0"/>
        <w:autoSpaceDE/>
        <w:autoSpaceDN/>
        <w:bidi w:val="0"/>
        <w:adjustRightInd/>
        <w:snapToGrid/>
        <w:spacing w:line="240" w:lineRule="auto"/>
        <w:ind w:left="-10" w:leftChars="0" w:firstLine="10" w:firstLineChars="0"/>
        <w:jc w:val="left"/>
        <w:textAlignment w:val="auto"/>
        <w:rPr>
          <w:rFonts w:hint="eastAsia"/>
          <w:b/>
          <w:bCs/>
          <w:sz w:val="28"/>
          <w:szCs w:val="32"/>
          <w:lang w:val="en-US" w:eastAsia="zh-CN"/>
        </w:rPr>
      </w:pPr>
      <w:r>
        <w:rPr>
          <w:rFonts w:hint="eastAsia"/>
          <w:b/>
          <w:bCs/>
          <w:sz w:val="28"/>
          <w:szCs w:val="32"/>
          <w:lang w:val="en-US" w:eastAsia="zh-CN"/>
        </w:rPr>
        <w:t>实验环境</w:t>
      </w:r>
    </w:p>
    <w:p>
      <w:pPr>
        <w:pStyle w:val="16"/>
        <w:keepNext w:val="0"/>
        <w:keepLines w:val="0"/>
        <w:pageBreakBefore w:val="0"/>
        <w:widowControl w:val="0"/>
        <w:kinsoku/>
        <w:wordWrap/>
        <w:overflowPunct/>
        <w:topLinePunct w:val="0"/>
        <w:autoSpaceDE/>
        <w:autoSpaceDN/>
        <w:bidi w:val="0"/>
        <w:adjustRightInd/>
        <w:snapToGrid/>
        <w:spacing w:line="240" w:lineRule="auto"/>
        <w:ind w:left="-11" w:leftChars="0" w:firstLine="431" w:firstLineChars="0"/>
        <w:jc w:val="left"/>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DELL G3 3579 PC机；</w:t>
      </w:r>
    </w:p>
    <w:p>
      <w:pPr>
        <w:pStyle w:val="16"/>
        <w:keepNext w:val="0"/>
        <w:keepLines w:val="0"/>
        <w:pageBreakBefore w:val="0"/>
        <w:widowControl w:val="0"/>
        <w:kinsoku/>
        <w:wordWrap/>
        <w:overflowPunct/>
        <w:topLinePunct w:val="0"/>
        <w:autoSpaceDE/>
        <w:autoSpaceDN/>
        <w:bidi w:val="0"/>
        <w:adjustRightInd/>
        <w:snapToGrid/>
        <w:spacing w:line="240" w:lineRule="auto"/>
        <w:ind w:left="-11" w:leftChars="0" w:firstLine="431" w:firstLineChars="0"/>
        <w:jc w:val="left"/>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Windows 10-64位操作系统；</w:t>
      </w:r>
    </w:p>
    <w:p>
      <w:pPr>
        <w:pStyle w:val="16"/>
        <w:keepNext w:val="0"/>
        <w:keepLines w:val="0"/>
        <w:pageBreakBefore w:val="0"/>
        <w:widowControl w:val="0"/>
        <w:kinsoku/>
        <w:wordWrap/>
        <w:overflowPunct/>
        <w:topLinePunct w:val="0"/>
        <w:autoSpaceDE/>
        <w:autoSpaceDN/>
        <w:bidi w:val="0"/>
        <w:adjustRightInd/>
        <w:snapToGrid/>
        <w:spacing w:line="240" w:lineRule="auto"/>
        <w:ind w:left="-11" w:leftChars="0" w:firstLine="431" w:firstLineChars="0"/>
        <w:jc w:val="left"/>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计算机内存：8192MB；</w:t>
      </w:r>
    </w:p>
    <w:p>
      <w:pPr>
        <w:pStyle w:val="16"/>
        <w:keepNext w:val="0"/>
        <w:keepLines w:val="0"/>
        <w:pageBreakBefore w:val="0"/>
        <w:widowControl w:val="0"/>
        <w:kinsoku/>
        <w:wordWrap/>
        <w:overflowPunct/>
        <w:topLinePunct w:val="0"/>
        <w:autoSpaceDE/>
        <w:autoSpaceDN/>
        <w:bidi w:val="0"/>
        <w:adjustRightInd/>
        <w:snapToGrid/>
        <w:spacing w:line="240" w:lineRule="auto"/>
        <w:ind w:left="-11" w:leftChars="0" w:firstLine="431" w:firstLineChars="0"/>
        <w:jc w:val="left"/>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中央处理器：Intel(R) Core(TM) i7-8750H CPU @ 2.20GHz(12CPUs)</w:t>
      </w:r>
      <w:r>
        <w:rPr>
          <w:rFonts w:hint="eastAsia" w:ascii="Times New Roman" w:hAnsi="Times New Roman" w:cs="Times New Roman"/>
          <w:lang w:val="en-US" w:eastAsia="zh-CN"/>
        </w:rPr>
        <w:t xml:space="preserve"> </w:t>
      </w:r>
      <w:r>
        <w:rPr>
          <w:rFonts w:hint="default" w:ascii="Times New Roman" w:hAnsi="Times New Roman" w:eastAsia="宋体" w:cs="Times New Roman"/>
          <w:lang w:val="en-US" w:eastAsia="zh-CN"/>
        </w:rPr>
        <w: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w:t>
      </w:r>
      <w:r>
        <w:rPr>
          <w:rFonts w:hint="default" w:ascii="Times New Roman" w:hAnsi="Times New Roman" w:eastAsia="宋体" w:cs="Times New Roman"/>
          <w:lang w:val="en-US" w:eastAsia="zh-CN"/>
        </w:rPr>
        <w:t>2.2GHz；</w:t>
      </w:r>
    </w:p>
    <w:p>
      <w:pPr>
        <w:pStyle w:val="16"/>
        <w:keepNext w:val="0"/>
        <w:keepLines w:val="0"/>
        <w:pageBreakBefore w:val="0"/>
        <w:widowControl w:val="0"/>
        <w:kinsoku/>
        <w:wordWrap/>
        <w:overflowPunct/>
        <w:topLinePunct w:val="0"/>
        <w:autoSpaceDE/>
        <w:autoSpaceDN/>
        <w:bidi w:val="0"/>
        <w:adjustRightInd/>
        <w:snapToGrid/>
        <w:spacing w:line="240" w:lineRule="auto"/>
        <w:ind w:left="-11" w:leftChars="0" w:firstLine="431" w:firstLineChars="0"/>
        <w:jc w:val="left"/>
        <w:textAlignment w:val="auto"/>
        <w:rPr>
          <w:rFonts w:hint="eastAsia" w:ascii="宋体" w:hAnsi="宋体" w:eastAsia="宋体" w:cs="宋体"/>
          <w:lang w:val="en-US" w:eastAsia="zh-CN"/>
        </w:rPr>
      </w:pPr>
      <w:r>
        <w:rPr>
          <w:rFonts w:hint="eastAsia" w:ascii="宋体" w:hAnsi="宋体" w:cs="宋体"/>
          <w:lang w:val="en-US" w:eastAsia="zh-CN"/>
        </w:rPr>
        <w:t>集成开发环境</w:t>
      </w:r>
      <w:r>
        <w:rPr>
          <w:rFonts w:hint="eastAsia" w:ascii="宋体" w:hAnsi="宋体" w:eastAsia="宋体" w:cs="宋体"/>
          <w:lang w:val="en-US" w:eastAsia="zh-CN"/>
        </w:rPr>
        <w:t>：DEV C++。</w:t>
      </w:r>
    </w:p>
    <w:p>
      <w:pPr>
        <w:pStyle w:val="16"/>
        <w:keepNext w:val="0"/>
        <w:keepLines w:val="0"/>
        <w:pageBreakBefore w:val="0"/>
        <w:widowControl w:val="0"/>
        <w:numPr>
          <w:ilvl w:val="0"/>
          <w:numId w:val="1"/>
        </w:numPr>
        <w:kinsoku/>
        <w:wordWrap/>
        <w:overflowPunct/>
        <w:topLinePunct w:val="0"/>
        <w:autoSpaceDE/>
        <w:autoSpaceDN/>
        <w:bidi w:val="0"/>
        <w:adjustRightInd/>
        <w:snapToGrid/>
        <w:spacing w:line="240" w:lineRule="auto"/>
        <w:ind w:left="-10" w:leftChars="0" w:firstLine="10" w:firstLineChars="0"/>
        <w:jc w:val="left"/>
        <w:textAlignment w:val="auto"/>
        <w:rPr>
          <w:rFonts w:hint="default"/>
          <w:b/>
          <w:bCs/>
          <w:sz w:val="28"/>
          <w:szCs w:val="28"/>
          <w:lang w:val="en-US" w:eastAsia="zh-CN"/>
        </w:rPr>
      </w:pPr>
      <w:r>
        <w:rPr>
          <w:rFonts w:hint="eastAsia"/>
          <w:b/>
          <w:bCs/>
          <w:sz w:val="28"/>
          <w:szCs w:val="28"/>
          <w:lang w:val="en-US" w:eastAsia="zh-CN"/>
        </w:rPr>
        <w:t>实验内容</w:t>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20" w:firstLineChars="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建立校园园一卡通乘车模拟系统。系统可以管理三类人员信息：教师、学生、家属，且每人仅持有一张一卡通。相关人员可以通过系统进行乘车、充值、创建账户、注销账户等操作。在金额不足的情况下家属、学生不能乘车，家属每月可以免费乘车20次。</w:t>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20" w:firstLineChars="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此外，需要模拟的操作包括公交车的行为。相关人员只能在规定的时间段内进行乘车，不能超过车上的限载人数，且上车人员需要进行扣费(教师免费)。</w:t>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20" w:firstLineChars="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通过面向对象的程序设计范型，采用C++编写程序。</w:t>
      </w:r>
    </w:p>
    <w:p>
      <w:pPr>
        <w:pStyle w:val="16"/>
        <w:keepNext w:val="0"/>
        <w:keepLines w:val="0"/>
        <w:pageBreakBefore w:val="0"/>
        <w:widowControl w:val="0"/>
        <w:numPr>
          <w:ilvl w:val="0"/>
          <w:numId w:val="1"/>
        </w:numPr>
        <w:kinsoku/>
        <w:wordWrap/>
        <w:overflowPunct/>
        <w:topLinePunct w:val="0"/>
        <w:autoSpaceDE/>
        <w:autoSpaceDN/>
        <w:bidi w:val="0"/>
        <w:adjustRightInd/>
        <w:snapToGrid/>
        <w:spacing w:line="240" w:lineRule="auto"/>
        <w:ind w:left="-10" w:leftChars="0" w:firstLine="10" w:firstLineChars="0"/>
        <w:jc w:val="left"/>
        <w:textAlignment w:val="auto"/>
        <w:rPr>
          <w:rFonts w:hint="default"/>
          <w:b/>
          <w:bCs/>
          <w:sz w:val="28"/>
          <w:szCs w:val="28"/>
          <w:lang w:val="en-US" w:eastAsia="zh-CN"/>
        </w:rPr>
      </w:pPr>
      <w:r>
        <w:rPr>
          <w:rFonts w:hint="eastAsia"/>
          <w:b/>
          <w:bCs/>
          <w:sz w:val="28"/>
          <w:szCs w:val="28"/>
          <w:lang w:val="en-US" w:eastAsia="zh-CN"/>
        </w:rPr>
        <w:t>实验步骤</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0"/>
        <w:jc w:val="left"/>
        <w:textAlignment w:val="auto"/>
        <w:rPr>
          <w:rFonts w:hint="default" w:ascii="Times New Roman" w:hAnsi="Times New Roman" w:cs="Times New Roman"/>
          <w:b/>
          <w:bCs/>
          <w:sz w:val="24"/>
          <w:szCs w:val="28"/>
          <w:lang w:val="en-US" w:eastAsia="zh-CN"/>
        </w:rPr>
      </w:pPr>
      <w:r>
        <w:rPr>
          <w:rFonts w:hint="default" w:ascii="Times New Roman" w:hAnsi="Times New Roman" w:cs="Times New Roman"/>
          <w:b/>
          <w:bCs/>
          <w:sz w:val="24"/>
          <w:szCs w:val="28"/>
          <w:lang w:val="en-US" w:eastAsia="zh-CN"/>
        </w:rPr>
        <w:t>3.1 系统设计</w:t>
      </w:r>
      <w:r>
        <w:rPr>
          <w:rFonts w:hint="eastAsia" w:ascii="Times New Roman" w:hAnsi="Times New Roman" w:cs="Times New Roman"/>
          <w:b/>
          <w:bCs/>
          <w:sz w:val="24"/>
          <w:szCs w:val="28"/>
          <w:lang w:val="en-US" w:eastAsia="zh-CN"/>
        </w:rPr>
        <w:t>与实验构思</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left"/>
        <w:textAlignment w:val="auto"/>
        <w:rPr>
          <w:rFonts w:hint="eastAsia" w:ascii="Times New Roman" w:hAnsi="Times New Roman" w:cs="Times New Roman"/>
          <w:b/>
          <w:bCs/>
          <w:lang w:val="en-US" w:eastAsia="zh-CN"/>
        </w:rPr>
      </w:pPr>
      <w:r>
        <w:rPr>
          <w:rFonts w:hint="eastAsia" w:ascii="Times New Roman" w:hAnsi="Times New Roman" w:cs="Times New Roman"/>
          <w:b/>
          <w:bCs/>
          <w:lang w:val="en-US" w:eastAsia="zh-CN"/>
        </w:rPr>
        <w:t>·代码版本管理</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firstLine="420" w:firstLineChars="0"/>
        <w:jc w:val="left"/>
        <w:textAlignment w:val="auto"/>
        <w:rPr>
          <w:rFonts w:hint="eastAsia" w:ascii="宋体" w:hAnsi="宋体" w:eastAsia="宋体" w:cs="宋体"/>
          <w:i w:val="0"/>
          <w:iCs w:val="0"/>
          <w:color w:val="auto"/>
          <w:sz w:val="21"/>
          <w:szCs w:val="21"/>
          <w:u w:val="none"/>
          <w:lang w:val="en-US" w:eastAsia="zh-CN"/>
        </w:rPr>
      </w:pPr>
      <w:r>
        <w:rPr>
          <w:rFonts w:hint="eastAsia" w:ascii="宋体" w:hAnsi="宋体" w:eastAsia="宋体" w:cs="宋体"/>
          <w:i w:val="0"/>
          <w:iCs w:val="0"/>
          <w:color w:val="auto"/>
          <w:sz w:val="21"/>
          <w:szCs w:val="21"/>
          <w:u w:val="none"/>
          <w:lang w:val="en-US" w:eastAsia="zh-CN"/>
        </w:rPr>
        <w:t>采用</w:t>
      </w:r>
      <w:r>
        <w:rPr>
          <w:rFonts w:hint="default" w:ascii="Times New Roman" w:hAnsi="Times New Roman" w:cs="Times New Roman"/>
          <w:i w:val="0"/>
          <w:iCs w:val="0"/>
          <w:color w:val="auto"/>
          <w:sz w:val="21"/>
          <w:szCs w:val="21"/>
          <w:u w:val="none"/>
          <w:lang w:val="en-US" w:eastAsia="zh-CN"/>
        </w:rPr>
        <w:t>Github</w:t>
      </w:r>
      <w:r>
        <w:rPr>
          <w:rFonts w:hint="eastAsia" w:ascii="Times New Roman" w:hAnsi="Times New Roman" w:cs="Times New Roman"/>
          <w:i w:val="0"/>
          <w:iCs w:val="0"/>
          <w:color w:val="auto"/>
          <w:sz w:val="21"/>
          <w:szCs w:val="21"/>
          <w:u w:val="none"/>
          <w:lang w:val="en-US" w:eastAsia="zh-CN"/>
        </w:rPr>
        <w:t xml:space="preserve"> </w:t>
      </w:r>
      <w:r>
        <w:rPr>
          <w:rFonts w:hint="default" w:ascii="Times New Roman" w:hAnsi="Times New Roman" w:eastAsia="宋体" w:cs="Times New Roman"/>
          <w:i w:val="0"/>
          <w:iCs w:val="0"/>
          <w:color w:val="auto"/>
          <w:sz w:val="21"/>
          <w:szCs w:val="21"/>
          <w:u w:val="none"/>
          <w:lang w:val="en-US" w:eastAsia="zh-CN"/>
        </w:rPr>
        <w:t>(</w:t>
      </w:r>
      <w:r>
        <w:rPr>
          <w:rFonts w:hint="default" w:ascii="Times New Roman" w:hAnsi="Times New Roman" w:eastAsia="宋体" w:cs="Times New Roman"/>
          <w:i w:val="0"/>
          <w:iCs w:val="0"/>
          <w:color w:val="auto"/>
          <w:sz w:val="21"/>
          <w:szCs w:val="21"/>
          <w:u w:val="none"/>
        </w:rPr>
        <w:fldChar w:fldCharType="begin"/>
      </w:r>
      <w:r>
        <w:rPr>
          <w:rFonts w:hint="default" w:ascii="Times New Roman" w:hAnsi="Times New Roman" w:eastAsia="宋体" w:cs="Times New Roman"/>
          <w:i w:val="0"/>
          <w:iCs w:val="0"/>
          <w:color w:val="auto"/>
          <w:sz w:val="21"/>
          <w:szCs w:val="21"/>
          <w:u w:val="none"/>
        </w:rPr>
        <w:instrText xml:space="preserve"> HYPERLINK "https://github.com/LinghaoChan/CPP-Final-Homework" </w:instrText>
      </w:r>
      <w:r>
        <w:rPr>
          <w:rFonts w:hint="default" w:ascii="Times New Roman" w:hAnsi="Times New Roman" w:eastAsia="宋体" w:cs="Times New Roman"/>
          <w:i w:val="0"/>
          <w:iCs w:val="0"/>
          <w:color w:val="auto"/>
          <w:sz w:val="21"/>
          <w:szCs w:val="21"/>
          <w:u w:val="none"/>
        </w:rPr>
        <w:fldChar w:fldCharType="separate"/>
      </w:r>
      <w:r>
        <w:rPr>
          <w:rStyle w:val="13"/>
          <w:rFonts w:hint="default" w:ascii="Times New Roman" w:hAnsi="Times New Roman" w:eastAsia="宋体" w:cs="Times New Roman"/>
          <w:i w:val="0"/>
          <w:iCs w:val="0"/>
          <w:color w:val="auto"/>
          <w:sz w:val="21"/>
          <w:szCs w:val="21"/>
          <w:u w:val="none"/>
        </w:rPr>
        <w:t>https://github.com/LinghaoChan/CPP-Final-Homework</w:t>
      </w:r>
      <w:r>
        <w:rPr>
          <w:rFonts w:hint="default" w:ascii="Times New Roman" w:hAnsi="Times New Roman" w:eastAsia="宋体" w:cs="Times New Roman"/>
          <w:i w:val="0"/>
          <w:iCs w:val="0"/>
          <w:color w:val="auto"/>
          <w:sz w:val="21"/>
          <w:szCs w:val="21"/>
          <w:u w:val="none"/>
        </w:rPr>
        <w:fldChar w:fldCharType="end"/>
      </w:r>
      <w:r>
        <w:rPr>
          <w:rFonts w:hint="default" w:ascii="Times New Roman" w:hAnsi="Times New Roman" w:eastAsia="宋体" w:cs="Times New Roman"/>
          <w:i w:val="0"/>
          <w:iCs w:val="0"/>
          <w:color w:val="auto"/>
          <w:sz w:val="21"/>
          <w:szCs w:val="21"/>
          <w:u w:val="none"/>
          <w:lang w:val="en-US" w:eastAsia="zh-CN"/>
        </w:rPr>
        <w:t>)</w:t>
      </w:r>
      <w:r>
        <w:rPr>
          <w:rFonts w:hint="eastAsia" w:ascii="宋体" w:hAnsi="宋体" w:eastAsia="宋体" w:cs="宋体"/>
          <w:i w:val="0"/>
          <w:iCs w:val="0"/>
          <w:color w:val="auto"/>
          <w:sz w:val="21"/>
          <w:szCs w:val="21"/>
          <w:u w:val="none"/>
          <w:lang w:val="en-US" w:eastAsia="zh-CN"/>
        </w:rPr>
        <w:t>进行代码管理与版本控制，避免由于编码格式、功能紊乱对系统开发的影响。</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0"/>
        <w:jc w:val="left"/>
        <w:textAlignment w:val="auto"/>
        <w:rPr>
          <w:rFonts w:hint="eastAsia" w:ascii="Times New Roman" w:hAnsi="Times New Roman" w:cs="Times New Roman"/>
          <w:b/>
          <w:bCs/>
          <w:lang w:val="en-US" w:eastAsia="zh-CN"/>
        </w:rPr>
      </w:pPr>
      <w:r>
        <w:rPr>
          <w:rFonts w:hint="eastAsia" w:ascii="Times New Roman" w:hAnsi="Times New Roman" w:cs="Times New Roman"/>
          <w:b/>
          <w:bCs/>
          <w:lang w:val="en-US" w:eastAsia="zh-CN"/>
        </w:rPr>
        <w:t>·系统层次结构设计</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0" w:firstLine="420" w:firstLineChars="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系统主要采用“树形”的层次结构进行功能分支。整体的层次结构如图一所示(</w:t>
      </w:r>
      <w:r>
        <w:rPr>
          <w:rFonts w:hint="eastAsia" w:ascii="Times New Roman" w:hAnsi="Times New Roman" w:cs="Times New Roman"/>
          <w:b/>
          <w:bCs/>
          <w:lang w:val="en-US" w:eastAsia="zh-CN"/>
        </w:rPr>
        <w:t>可放大查看</w:t>
      </w:r>
      <w:r>
        <w:rPr>
          <w:rFonts w:hint="eastAsia" w:ascii="Times New Roman" w:hAnsi="Times New Roman" w:cs="Times New Roman"/>
          <w:lang w:val="en-US" w:eastAsia="zh-CN"/>
        </w:rPr>
        <w:t>)。</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b/>
          <w:bCs/>
        </w:rPr>
      </w:pPr>
      <w:r>
        <w:rPr>
          <w:b/>
          <w:bCs/>
        </w:rPr>
        <w:drawing>
          <wp:inline distT="0" distB="0" distL="114300" distR="114300">
            <wp:extent cx="5545455" cy="1826260"/>
            <wp:effectExtent l="0" t="0" r="190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545455" cy="1826260"/>
                    </a:xfrm>
                    <a:prstGeom prst="rect">
                      <a:avLst/>
                    </a:prstGeom>
                    <a:noFill/>
                    <a:ln>
                      <a:noFill/>
                    </a:ln>
                  </pic:spPr>
                </pic:pic>
              </a:graphicData>
            </a:graphic>
          </wp:inline>
        </w:drawing>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center"/>
        <w:textAlignment w:val="auto"/>
        <w:rPr>
          <w:rFonts w:hint="default"/>
          <w:b/>
          <w:bCs/>
          <w:lang w:val="en-US" w:eastAsia="zh-CN"/>
        </w:rPr>
      </w:pPr>
      <w:r>
        <w:rPr>
          <w:rFonts w:hint="eastAsia"/>
          <w:b/>
          <w:bCs/>
          <w:lang w:val="en-US" w:eastAsia="zh-CN"/>
        </w:rPr>
        <w:t>图</w:t>
      </w:r>
      <w:r>
        <w:rPr>
          <w:rFonts w:hint="default" w:ascii="Times New Roman" w:hAnsi="Times New Roman" w:cs="Times New Roman"/>
          <w:b/>
          <w:bCs/>
          <w:lang w:val="en-US" w:eastAsia="zh-CN"/>
        </w:rPr>
        <w:t>3.1</w:t>
      </w:r>
      <w:r>
        <w:rPr>
          <w:rFonts w:hint="eastAsia"/>
          <w:b/>
          <w:bCs/>
          <w:lang w:val="en-US" w:eastAsia="zh-CN"/>
        </w:rPr>
        <w:t xml:space="preserve"> 系统功能结构示意图</w:t>
      </w:r>
    </w:p>
    <w:p>
      <w:pPr>
        <w:pStyle w:val="16"/>
        <w:keepNext w:val="0"/>
        <w:keepLines w:val="0"/>
        <w:pageBreakBefore w:val="0"/>
        <w:widowControl w:val="0"/>
        <w:kinsoku/>
        <w:wordWrap/>
        <w:overflowPunct/>
        <w:topLinePunct w:val="0"/>
        <w:autoSpaceDE/>
        <w:autoSpaceDN/>
        <w:bidi w:val="0"/>
        <w:adjustRightInd/>
        <w:snapToGrid/>
        <w:spacing w:after="157" w:afterLines="50" w:line="240" w:lineRule="auto"/>
        <w:ind w:left="-10" w:leftChars="0" w:firstLine="430" w:firstLineChars="0"/>
        <w:jc w:val="left"/>
        <w:textAlignment w:val="auto"/>
        <w:rPr>
          <w:rFonts w:hint="eastAsia" w:ascii="Times New Roman" w:hAnsi="Times New Roman" w:cs="Times New Roman"/>
          <w:lang w:val="en-US" w:eastAsia="zh-CN"/>
        </w:rPr>
      </w:pPr>
      <w:r>
        <w:rPr>
          <w:rFonts w:hint="eastAsia" w:ascii="宋体" w:hAnsi="宋体" w:cs="宋体"/>
          <w:lang w:val="en-US" w:eastAsia="zh-CN"/>
        </w:rPr>
        <w:t>图一所示的</w:t>
      </w:r>
      <w:r>
        <w:rPr>
          <w:rFonts w:hint="eastAsia" w:ascii="宋体" w:hAnsi="宋体" w:eastAsia="宋体" w:cs="宋体"/>
          <w:lang w:val="en-US" w:eastAsia="zh-CN"/>
        </w:rPr>
        <w:t>系统分为</w:t>
      </w:r>
      <w:r>
        <w:rPr>
          <w:rFonts w:hint="eastAsia" w:ascii="宋体" w:hAnsi="宋体" w:cs="宋体"/>
          <w:lang w:val="en-US" w:eastAsia="zh-CN"/>
        </w:rPr>
        <w:t>4</w:t>
      </w:r>
      <w:r>
        <w:rPr>
          <w:rFonts w:hint="eastAsia" w:ascii="宋体" w:hAnsi="宋体" w:eastAsia="宋体" w:cs="宋体"/>
          <w:lang w:val="en-US" w:eastAsia="zh-CN"/>
        </w:rPr>
        <w:t>个</w:t>
      </w:r>
      <w:r>
        <w:rPr>
          <w:rFonts w:hint="eastAsia" w:ascii="宋体" w:hAnsi="宋体" w:cs="宋体"/>
          <w:lang w:val="en-US" w:eastAsia="zh-CN"/>
        </w:rPr>
        <w:t>大</w:t>
      </w:r>
      <w:r>
        <w:rPr>
          <w:rFonts w:hint="eastAsia" w:ascii="宋体" w:hAnsi="宋体" w:eastAsia="宋体" w:cs="宋体"/>
          <w:lang w:val="en-US" w:eastAsia="zh-CN"/>
        </w:rPr>
        <w:t>模块：创建账户、注销账户、乘车</w:t>
      </w:r>
      <w:r>
        <w:rPr>
          <w:rFonts w:hint="eastAsia" w:ascii="宋体" w:hAnsi="宋体" w:cs="宋体"/>
          <w:lang w:val="en-US" w:eastAsia="zh-CN"/>
        </w:rPr>
        <w:t>或</w:t>
      </w:r>
      <w:r>
        <w:rPr>
          <w:rFonts w:hint="eastAsia" w:ascii="宋体" w:hAnsi="宋体" w:eastAsia="宋体" w:cs="宋体"/>
          <w:lang w:val="en-US" w:eastAsia="zh-CN"/>
        </w:rPr>
        <w:t>充值、退出系统。</w:t>
      </w:r>
      <w:r>
        <w:rPr>
          <w:rFonts w:hint="default" w:ascii="Times New Roman" w:hAnsi="Times New Roman" w:cs="Times New Roman"/>
          <w:b/>
          <w:bCs/>
          <w:lang w:val="en-US" w:eastAsia="zh-CN"/>
        </w:rPr>
        <w:t>创建账户</w:t>
      </w:r>
      <w:r>
        <w:rPr>
          <w:rFonts w:hint="eastAsia" w:ascii="Times New Roman" w:hAnsi="Times New Roman" w:cs="Times New Roman"/>
          <w:b w:val="0"/>
          <w:bCs w:val="0"/>
          <w:lang w:val="en-US" w:eastAsia="zh-CN"/>
        </w:rPr>
        <w:t>涉及的功能包括：</w:t>
      </w:r>
      <w:r>
        <w:rPr>
          <w:rFonts w:hint="eastAsia" w:ascii="Times New Roman" w:hAnsi="Times New Roman" w:cs="Times New Roman"/>
          <w:lang w:val="en-US" w:eastAsia="zh-CN"/>
        </w:rPr>
        <w:t>教师创建账户、学生创建账户、家属创建账户、返回上级；</w:t>
      </w:r>
      <w:r>
        <w:rPr>
          <w:rFonts w:hint="default" w:ascii="Times New Roman" w:hAnsi="Times New Roman" w:cs="Times New Roman"/>
          <w:b/>
          <w:bCs/>
          <w:lang w:val="en-US" w:eastAsia="zh-CN"/>
        </w:rPr>
        <w:t>注销账户</w:t>
      </w:r>
      <w:r>
        <w:rPr>
          <w:rFonts w:hint="eastAsia" w:ascii="Times New Roman" w:hAnsi="Times New Roman" w:cs="Times New Roman"/>
          <w:lang w:val="en-US" w:eastAsia="zh-CN"/>
        </w:rPr>
        <w:t>教师</w:t>
      </w:r>
      <w:r>
        <w:rPr>
          <w:rFonts w:hint="default" w:ascii="Times New Roman" w:hAnsi="Times New Roman" w:cs="Times New Roman"/>
          <w:lang w:val="en-US" w:eastAsia="zh-CN"/>
        </w:rPr>
        <w:t>注销</w:t>
      </w:r>
      <w:r>
        <w:rPr>
          <w:rFonts w:hint="eastAsia" w:ascii="Times New Roman" w:hAnsi="Times New Roman" w:cs="Times New Roman"/>
          <w:lang w:val="en-US" w:eastAsia="zh-CN"/>
        </w:rPr>
        <w:t>账户、学生</w:t>
      </w:r>
      <w:r>
        <w:rPr>
          <w:rFonts w:hint="default" w:ascii="Times New Roman" w:hAnsi="Times New Roman" w:cs="Times New Roman"/>
          <w:lang w:val="en-US" w:eastAsia="zh-CN"/>
        </w:rPr>
        <w:t>注销</w:t>
      </w:r>
      <w:r>
        <w:rPr>
          <w:rFonts w:hint="eastAsia" w:ascii="Times New Roman" w:hAnsi="Times New Roman" w:cs="Times New Roman"/>
          <w:lang w:val="en-US" w:eastAsia="zh-CN"/>
        </w:rPr>
        <w:t>账户、家属</w:t>
      </w:r>
      <w:r>
        <w:rPr>
          <w:rFonts w:hint="default" w:ascii="Times New Roman" w:hAnsi="Times New Roman" w:cs="Times New Roman"/>
          <w:lang w:val="en-US" w:eastAsia="zh-CN"/>
        </w:rPr>
        <w:t>注销</w:t>
      </w:r>
      <w:r>
        <w:rPr>
          <w:rFonts w:hint="eastAsia" w:ascii="Times New Roman" w:hAnsi="Times New Roman" w:cs="Times New Roman"/>
          <w:lang w:val="en-US" w:eastAsia="zh-CN"/>
        </w:rPr>
        <w:t>账户、返回上级；</w:t>
      </w:r>
      <w:r>
        <w:rPr>
          <w:rFonts w:hint="eastAsia" w:ascii="Times New Roman" w:hAnsi="Times New Roman" w:cs="Times New Roman"/>
          <w:b/>
          <w:bCs/>
          <w:lang w:val="en-US" w:eastAsia="zh-CN"/>
        </w:rPr>
        <w:t>乘车</w:t>
      </w:r>
      <w:r>
        <w:rPr>
          <w:rFonts w:hint="eastAsia" w:ascii="Times New Roman" w:hAnsi="Times New Roman" w:cs="Times New Roman"/>
          <w:b w:val="0"/>
          <w:bCs w:val="0"/>
          <w:lang w:val="en-US" w:eastAsia="zh-CN"/>
        </w:rPr>
        <w:t>涉及的功能包括：教</w:t>
      </w:r>
      <w:r>
        <w:rPr>
          <w:rFonts w:hint="eastAsia" w:ascii="Times New Roman" w:hAnsi="Times New Roman" w:cs="Times New Roman"/>
          <w:lang w:val="en-US" w:eastAsia="zh-CN"/>
        </w:rPr>
        <w:t>师乘车、学生乘车、家属乘车、返回上级；</w:t>
      </w:r>
      <w:r>
        <w:rPr>
          <w:rFonts w:hint="eastAsia" w:ascii="Times New Roman" w:hAnsi="Times New Roman" w:cs="Times New Roman"/>
          <w:b/>
          <w:bCs/>
          <w:lang w:val="en-US" w:eastAsia="zh-CN"/>
        </w:rPr>
        <w:t>充值</w:t>
      </w:r>
      <w:r>
        <w:rPr>
          <w:rFonts w:hint="eastAsia" w:ascii="Times New Roman" w:hAnsi="Times New Roman" w:cs="Times New Roman"/>
          <w:b w:val="0"/>
          <w:bCs w:val="0"/>
          <w:lang w:val="en-US" w:eastAsia="zh-CN"/>
        </w:rPr>
        <w:t>涉及的功能包括：</w:t>
      </w:r>
      <w:r>
        <w:rPr>
          <w:rFonts w:hint="eastAsia" w:ascii="Times New Roman" w:hAnsi="Times New Roman" w:cs="Times New Roman"/>
          <w:lang w:val="en-US" w:eastAsia="zh-CN"/>
        </w:rPr>
        <w:t>学生充值、家属乘车、返回上级。</w:t>
      </w:r>
    </w:p>
    <w:p>
      <w:pPr>
        <w:pStyle w:val="16"/>
        <w:keepNext w:val="0"/>
        <w:keepLines w:val="0"/>
        <w:pageBreakBefore w:val="0"/>
        <w:widowControl w:val="0"/>
        <w:kinsoku/>
        <w:wordWrap/>
        <w:overflowPunct/>
        <w:topLinePunct w:val="0"/>
        <w:autoSpaceDE/>
        <w:autoSpaceDN/>
        <w:bidi w:val="0"/>
        <w:adjustRightInd/>
        <w:snapToGrid/>
        <w:spacing w:after="157" w:afterLines="50" w:line="240" w:lineRule="auto"/>
        <w:ind w:left="-10" w:leftChars="0" w:firstLine="430" w:firstLineChars="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创建账户的功能分支示意图如图3.2所示。在系统文件中，已存在用户基本信息的文件(类似学籍信息)，用户需要输入姓名、编号进行双重验证(</w:t>
      </w:r>
      <w:r>
        <w:rPr>
          <w:rFonts w:hint="eastAsia" w:ascii="Times New Roman" w:hAnsi="Times New Roman" w:cs="Times New Roman"/>
          <w:b/>
          <w:bCs/>
          <w:lang w:val="en-US" w:eastAsia="zh-CN"/>
        </w:rPr>
        <w:t>避免重名的现象</w:t>
      </w:r>
      <w:r>
        <w:rPr>
          <w:rFonts w:hint="eastAsia" w:ascii="Times New Roman" w:hAnsi="Times New Roman" w:cs="Times New Roman"/>
          <w:lang w:val="en-US" w:eastAsia="zh-CN"/>
        </w:rPr>
        <w:t>)。基本信息验证通过之后，方可在系统进行注册。用户需要</w:t>
      </w:r>
      <w:r>
        <w:rPr>
          <w:rFonts w:hint="eastAsia" w:ascii="Times New Roman" w:hAnsi="Times New Roman" w:cs="Times New Roman"/>
          <w:b/>
          <w:bCs/>
          <w:lang w:val="en-US" w:eastAsia="zh-CN"/>
        </w:rPr>
        <w:t>输入2次密码对密码进行确认</w:t>
      </w:r>
      <w:r>
        <w:rPr>
          <w:rFonts w:hint="eastAsia" w:ascii="Times New Roman" w:hAnsi="Times New Roman" w:cs="Times New Roman"/>
          <w:lang w:val="en-US" w:eastAsia="zh-CN"/>
        </w:rPr>
        <w:t>，避免输入出错对用户的影响。经过验证之后，用户信息创建成功返回上级目录。</w:t>
      </w:r>
    </w:p>
    <w:p>
      <w:pPr>
        <w:pStyle w:val="16"/>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pPr>
      <w:r>
        <w:drawing>
          <wp:inline distT="0" distB="0" distL="114300" distR="114300">
            <wp:extent cx="5149850" cy="3431540"/>
            <wp:effectExtent l="0" t="0" r="1270" b="1270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rcRect l="1807" r="2650" b="2581"/>
                    <a:stretch>
                      <a:fillRect/>
                    </a:stretch>
                  </pic:blipFill>
                  <pic:spPr>
                    <a:xfrm>
                      <a:off x="0" y="0"/>
                      <a:ext cx="5149850" cy="3431540"/>
                    </a:xfrm>
                    <a:prstGeom prst="rect">
                      <a:avLst/>
                    </a:prstGeom>
                    <a:noFill/>
                    <a:ln>
                      <a:noFill/>
                    </a:ln>
                  </pic:spPr>
                </pic:pic>
              </a:graphicData>
            </a:graphic>
          </wp:inline>
        </w:drawing>
      </w:r>
    </w:p>
    <w:p>
      <w:pPr>
        <w:pStyle w:val="16"/>
        <w:keepNext w:val="0"/>
        <w:keepLines w:val="0"/>
        <w:pageBreakBefore w:val="0"/>
        <w:widowControl w:val="0"/>
        <w:kinsoku/>
        <w:wordWrap/>
        <w:overflowPunct/>
        <w:topLinePunct w:val="0"/>
        <w:autoSpaceDE/>
        <w:autoSpaceDN/>
        <w:bidi w:val="0"/>
        <w:adjustRightInd/>
        <w:snapToGrid/>
        <w:spacing w:after="157" w:afterLines="50" w:line="240" w:lineRule="auto"/>
        <w:ind w:left="0" w:leftChars="0" w:firstLine="0" w:firstLineChars="0"/>
        <w:jc w:val="center"/>
        <w:textAlignment w:val="auto"/>
        <w:rPr>
          <w:rFonts w:hint="default" w:ascii="Times New Roman" w:hAnsi="Times New Roman" w:eastAsia="宋体" w:cs="Times New Roman"/>
          <w:b/>
          <w:bCs/>
          <w:lang w:val="en-US" w:eastAsia="zh-CN"/>
        </w:rPr>
      </w:pPr>
      <w:r>
        <w:rPr>
          <w:rFonts w:hint="default" w:ascii="Times New Roman" w:hAnsi="Times New Roman" w:cs="Times New Roman"/>
          <w:b/>
          <w:bCs/>
          <w:lang w:val="en-US" w:eastAsia="zh-CN"/>
        </w:rPr>
        <w:t>图3.2 账户创建逻辑示意图</w:t>
      </w:r>
    </w:p>
    <w:p>
      <w:pPr>
        <w:pStyle w:val="16"/>
        <w:keepNext w:val="0"/>
        <w:keepLines w:val="0"/>
        <w:pageBreakBefore w:val="0"/>
        <w:widowControl w:val="0"/>
        <w:kinsoku/>
        <w:wordWrap/>
        <w:overflowPunct/>
        <w:topLinePunct w:val="0"/>
        <w:autoSpaceDE/>
        <w:autoSpaceDN/>
        <w:bidi w:val="0"/>
        <w:adjustRightInd/>
        <w:snapToGrid/>
        <w:spacing w:after="157" w:afterLines="50" w:line="240" w:lineRule="auto"/>
        <w:ind w:left="-10" w:leftChars="0" w:firstLine="430" w:firstLineChars="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注销账户的功能分支示意图如图3.3所示。注销账户的用户逻辑要略显简单。相关人员需要通过输入姓名、账号对基本信息进行验证，通过输入密码对用户信息进行验证，以避免用户A在知道用户B的信息的前提下将B的账户进行注销，</w:t>
      </w:r>
      <w:r>
        <w:rPr>
          <w:rFonts w:hint="eastAsia" w:ascii="Times New Roman" w:hAnsi="Times New Roman" w:cs="Times New Roman"/>
          <w:b/>
          <w:bCs/>
          <w:lang w:val="en-US" w:eastAsia="zh-CN"/>
        </w:rPr>
        <w:t>保证系统的安全性</w:t>
      </w:r>
      <w:r>
        <w:rPr>
          <w:rFonts w:hint="eastAsia" w:ascii="Times New Roman" w:hAnsi="Times New Roman" w:cs="Times New Roman"/>
          <w:lang w:val="en-US" w:eastAsia="zh-CN"/>
        </w:rPr>
        <w:t>。</w:t>
      </w:r>
    </w:p>
    <w:p>
      <w:pPr>
        <w:pStyle w:val="16"/>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pPr>
      <w:r>
        <w:drawing>
          <wp:inline distT="0" distB="0" distL="114300" distR="114300">
            <wp:extent cx="5270500" cy="3057525"/>
            <wp:effectExtent l="0" t="0" r="2540" b="571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5270500" cy="3057525"/>
                    </a:xfrm>
                    <a:prstGeom prst="rect">
                      <a:avLst/>
                    </a:prstGeom>
                    <a:noFill/>
                    <a:ln>
                      <a:noFill/>
                    </a:ln>
                  </pic:spPr>
                </pic:pic>
              </a:graphicData>
            </a:graphic>
          </wp:inline>
        </w:drawing>
      </w:r>
    </w:p>
    <w:p>
      <w:pPr>
        <w:pStyle w:val="16"/>
        <w:keepNext w:val="0"/>
        <w:keepLines w:val="0"/>
        <w:pageBreakBefore w:val="0"/>
        <w:widowControl w:val="0"/>
        <w:kinsoku/>
        <w:wordWrap/>
        <w:overflowPunct/>
        <w:topLinePunct w:val="0"/>
        <w:autoSpaceDE/>
        <w:autoSpaceDN/>
        <w:bidi w:val="0"/>
        <w:adjustRightInd/>
        <w:snapToGrid/>
        <w:spacing w:after="157" w:afterLines="50" w:line="240" w:lineRule="auto"/>
        <w:ind w:left="0" w:leftChars="0" w:firstLine="0" w:firstLineChars="0"/>
        <w:jc w:val="center"/>
        <w:textAlignment w:val="auto"/>
        <w:rPr>
          <w:rFonts w:hint="default" w:ascii="Times New Roman" w:hAnsi="Times New Roman" w:eastAsia="宋体" w:cs="Times New Roman"/>
          <w:b/>
          <w:bCs/>
          <w:lang w:val="en-US" w:eastAsia="zh-CN"/>
        </w:rPr>
      </w:pPr>
      <w:r>
        <w:rPr>
          <w:rFonts w:hint="default" w:ascii="Times New Roman" w:hAnsi="Times New Roman" w:cs="Times New Roman"/>
          <w:b/>
          <w:bCs/>
          <w:lang w:val="en-US" w:eastAsia="zh-CN"/>
        </w:rPr>
        <w:t>图3.3</w:t>
      </w:r>
      <w:r>
        <w:rPr>
          <w:rFonts w:hint="eastAsia" w:ascii="Times New Roman" w:hAnsi="Times New Roman" w:cs="Times New Roman"/>
          <w:b/>
          <w:bCs/>
          <w:lang w:val="en-US" w:eastAsia="zh-CN"/>
        </w:rPr>
        <w:t xml:space="preserve"> 账户注销逻辑示意图</w:t>
      </w:r>
    </w:p>
    <w:p>
      <w:pPr>
        <w:pStyle w:val="16"/>
        <w:keepNext w:val="0"/>
        <w:keepLines w:val="0"/>
        <w:pageBreakBefore w:val="0"/>
        <w:widowControl w:val="0"/>
        <w:kinsoku/>
        <w:wordWrap/>
        <w:overflowPunct/>
        <w:topLinePunct w:val="0"/>
        <w:autoSpaceDE/>
        <w:autoSpaceDN/>
        <w:bidi w:val="0"/>
        <w:adjustRightInd/>
        <w:snapToGrid/>
        <w:spacing w:after="157" w:afterLines="50" w:line="240" w:lineRule="auto"/>
        <w:ind w:left="-10" w:leftChars="0" w:firstLine="430" w:firstLineChars="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乘车或充值的功能分支示意图如图3.4所示。</w:t>
      </w:r>
      <w:r>
        <w:rPr>
          <w:rFonts w:hint="eastAsia" w:ascii="Times New Roman" w:hAnsi="Times New Roman" w:cs="Times New Roman"/>
          <w:b/>
          <w:bCs/>
          <w:lang w:val="en-US" w:eastAsia="zh-CN"/>
        </w:rPr>
        <w:t>当用户选择乘车时</w:t>
      </w:r>
      <w:r>
        <w:rPr>
          <w:rFonts w:hint="eastAsia" w:ascii="Times New Roman" w:hAnsi="Times New Roman" w:cs="Times New Roman"/>
          <w:lang w:val="en-US" w:eastAsia="zh-CN"/>
        </w:rPr>
        <w:t>，检查是否处于运营时段，若不满足直接返回上级目录。当处于运行时段时，用户可以选择当前位置，判断车辆是否到达、离开或处于当前站点。若处于当前站点，系统通过调用</w:t>
      </w:r>
      <w:r>
        <w:rPr>
          <w:rFonts w:hint="eastAsia" w:ascii="Times New Roman" w:hAnsi="Times New Roman" w:cs="Times New Roman"/>
          <w:b/>
          <w:bCs/>
          <w:lang w:val="en-US" w:eastAsia="zh-CN"/>
        </w:rPr>
        <w:t>函数指针数组</w:t>
      </w:r>
      <w:r>
        <w:rPr>
          <w:rFonts w:hint="eastAsia" w:ascii="Times New Roman" w:hAnsi="Times New Roman" w:cs="Times New Roman"/>
          <w:lang w:val="en-US" w:eastAsia="zh-CN"/>
        </w:rPr>
        <w:t>对不同用户的不同乘车方式函数进行调用，提高代码的简洁性。最后，车辆人数自增，相关人员扣费后返回上级目录。</w:t>
      </w:r>
      <w:r>
        <w:rPr>
          <w:rFonts w:hint="eastAsia" w:ascii="Times New Roman" w:hAnsi="Times New Roman" w:cs="Times New Roman"/>
          <w:b/>
          <w:bCs/>
          <w:lang w:val="en-US" w:eastAsia="zh-CN"/>
        </w:rPr>
        <w:t>当用户选择充值时</w:t>
      </w:r>
      <w:r>
        <w:rPr>
          <w:rFonts w:hint="eastAsia" w:ascii="Times New Roman" w:hAnsi="Times New Roman" w:cs="Times New Roman"/>
          <w:lang w:val="en-US" w:eastAsia="zh-CN"/>
        </w:rPr>
        <w:t>，通过验证信息和密码验证之后，可以使用</w:t>
      </w:r>
      <w:r>
        <w:rPr>
          <w:rFonts w:hint="eastAsia" w:ascii="Times New Roman" w:hAnsi="Times New Roman" w:cs="Times New Roman"/>
          <w:b/>
          <w:bCs/>
          <w:lang w:val="en-US" w:eastAsia="zh-CN"/>
        </w:rPr>
        <w:t>函数指针数组</w:t>
      </w:r>
      <w:r>
        <w:rPr>
          <w:rFonts w:hint="eastAsia" w:ascii="Times New Roman" w:hAnsi="Times New Roman" w:cs="Times New Roman"/>
          <w:lang w:val="en-US" w:eastAsia="zh-CN"/>
        </w:rPr>
        <w:t>对不同的用户进行充值。</w:t>
      </w:r>
    </w:p>
    <w:p>
      <w:pPr>
        <w:pStyle w:val="16"/>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b/>
          <w:bCs/>
        </w:rPr>
      </w:pPr>
      <w:r>
        <w:rPr>
          <w:rFonts w:hint="default" w:ascii="Times New Roman" w:hAnsi="Times New Roman" w:cs="Times New Roman"/>
          <w:b/>
          <w:bCs/>
        </w:rPr>
        <w:drawing>
          <wp:inline distT="0" distB="0" distL="114300" distR="114300">
            <wp:extent cx="5015230" cy="3241675"/>
            <wp:effectExtent l="0" t="0" r="13970" b="444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0"/>
                    <a:stretch>
                      <a:fillRect/>
                    </a:stretch>
                  </pic:blipFill>
                  <pic:spPr>
                    <a:xfrm>
                      <a:off x="0" y="0"/>
                      <a:ext cx="5015230" cy="3241675"/>
                    </a:xfrm>
                    <a:prstGeom prst="rect">
                      <a:avLst/>
                    </a:prstGeom>
                    <a:noFill/>
                    <a:ln>
                      <a:noFill/>
                    </a:ln>
                  </pic:spPr>
                </pic:pic>
              </a:graphicData>
            </a:graphic>
          </wp:inline>
        </w:drawing>
      </w:r>
    </w:p>
    <w:p>
      <w:pPr>
        <w:pStyle w:val="16"/>
        <w:keepNext w:val="0"/>
        <w:keepLines w:val="0"/>
        <w:pageBreakBefore w:val="0"/>
        <w:widowControl w:val="0"/>
        <w:kinsoku/>
        <w:wordWrap/>
        <w:overflowPunct/>
        <w:topLinePunct w:val="0"/>
        <w:autoSpaceDE/>
        <w:autoSpaceDN/>
        <w:bidi w:val="0"/>
        <w:adjustRightInd/>
        <w:snapToGrid/>
        <w:spacing w:after="157" w:afterLines="50" w:line="240" w:lineRule="auto"/>
        <w:ind w:left="0" w:leftChars="0" w:firstLine="0" w:firstLineChars="0"/>
        <w:jc w:val="center"/>
        <w:textAlignment w:val="auto"/>
        <w:rPr>
          <w:rFonts w:hint="default" w:ascii="Times New Roman" w:hAnsi="Times New Roman" w:eastAsia="宋体" w:cs="Times New Roman"/>
          <w:b/>
          <w:bCs/>
          <w:lang w:val="en-US" w:eastAsia="zh-CN"/>
        </w:rPr>
      </w:pPr>
      <w:r>
        <w:rPr>
          <w:rFonts w:hint="default" w:ascii="Times New Roman" w:hAnsi="Times New Roman" w:cs="Times New Roman"/>
          <w:b/>
          <w:bCs/>
          <w:lang w:val="en-US" w:eastAsia="zh-CN"/>
        </w:rPr>
        <w:t>图3.3 用户乘车或充值功能示意图</w:t>
      </w:r>
    </w:p>
    <w:p>
      <w:pPr>
        <w:pStyle w:val="16"/>
        <w:keepNext w:val="0"/>
        <w:keepLines w:val="0"/>
        <w:pageBreakBefore w:val="0"/>
        <w:widowControl w:val="0"/>
        <w:kinsoku/>
        <w:wordWrap/>
        <w:overflowPunct/>
        <w:topLinePunct w:val="0"/>
        <w:autoSpaceDE/>
        <w:autoSpaceDN/>
        <w:bidi w:val="0"/>
        <w:adjustRightInd/>
        <w:snapToGrid/>
        <w:spacing w:after="157" w:afterLines="50" w:line="240" w:lineRule="auto"/>
        <w:ind w:left="-10" w:leftChars="0" w:firstLine="430" w:firstLineChars="0"/>
        <w:jc w:val="left"/>
        <w:textAlignment w:val="auto"/>
        <w:rPr>
          <w:rFonts w:hint="default"/>
          <w:lang w:val="en-US" w:eastAsia="zh-CN"/>
        </w:rPr>
      </w:pPr>
      <w:r>
        <w:rPr>
          <w:rFonts w:hint="eastAsia" w:ascii="Times New Roman" w:hAnsi="Times New Roman" w:cs="Times New Roman"/>
          <w:lang w:val="en-US" w:eastAsia="zh-CN"/>
        </w:rPr>
        <w:t>系统可采用按任意键返回的功能退出系统。</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0"/>
        <w:jc w:val="left"/>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3.2 功能实现</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left"/>
        <w:textAlignment w:val="auto"/>
        <w:rPr>
          <w:rFonts w:hint="eastAsia" w:ascii="Times New Roman" w:hAnsi="Times New Roman" w:cs="Times New Roman"/>
          <w:b/>
          <w:bCs/>
          <w:lang w:val="en-US" w:eastAsia="zh-CN"/>
        </w:rPr>
      </w:pPr>
      <w:r>
        <w:rPr>
          <w:rFonts w:hint="eastAsia" w:ascii="Times New Roman" w:hAnsi="Times New Roman" w:cs="Times New Roman"/>
          <w:lang w:val="en-US" w:eastAsia="zh-CN"/>
        </w:rPr>
        <w:t>·</w:t>
      </w:r>
      <w:r>
        <w:rPr>
          <w:rFonts w:hint="eastAsia" w:ascii="Times New Roman" w:hAnsi="Times New Roman" w:cs="Times New Roman"/>
          <w:b/>
          <w:bCs/>
          <w:lang w:val="en-US" w:eastAsia="zh-CN"/>
        </w:rPr>
        <w:t>class Bus(公交车)</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公交车的路线和停靠时间如图3.4所示。车辆从每小时0分出发，10~20min内在教学楼停靠，35~45min内在宿舍楼停靠。</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r>
        <w:rPr>
          <w:rFonts w:hint="default" w:ascii="Times New Roman" w:hAnsi="Times New Roman" w:cs="Times New Roman"/>
          <w:b/>
          <w:bCs/>
        </w:rPr>
        <w:drawing>
          <wp:inline distT="0" distB="0" distL="114300" distR="114300">
            <wp:extent cx="4371340" cy="2250440"/>
            <wp:effectExtent l="0" t="0" r="2540" b="508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4371340" cy="2250440"/>
                    </a:xfrm>
                    <a:prstGeom prst="rect">
                      <a:avLst/>
                    </a:prstGeom>
                    <a:noFill/>
                    <a:ln>
                      <a:noFill/>
                    </a:ln>
                  </pic:spPr>
                </pic:pic>
              </a:graphicData>
            </a:graphic>
          </wp:inline>
        </w:drawing>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center"/>
        <w:textAlignment w:val="auto"/>
        <w:rPr>
          <w:rFonts w:hint="default" w:ascii="Times New Roman" w:hAnsi="Times New Roman" w:eastAsia="宋体" w:cs="Times New Roman"/>
          <w:b/>
          <w:bCs/>
          <w:lang w:val="en-US" w:eastAsia="zh-CN"/>
        </w:rPr>
      </w:pPr>
      <w:r>
        <w:rPr>
          <w:rFonts w:hint="default" w:ascii="Times New Roman" w:hAnsi="Times New Roman" w:cs="Times New Roman"/>
          <w:b/>
          <w:bCs/>
          <w:lang w:val="en-US" w:eastAsia="zh-CN"/>
        </w:rPr>
        <w:t>图3.4 公交车停靠时间示意图</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firstLine="420" w:firstLineChars="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class Bus包括7个属性和8个成员函数。其定义声明如表3.1所示。</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vertAlign w:val="baseline"/>
          <w:lang w:val="en-US" w:eastAsia="zh-CN"/>
        </w:rPr>
      </w:pPr>
      <w:r>
        <w:rPr>
          <w:rFonts w:hint="eastAsia" w:ascii="Times New Roman" w:hAnsi="Times New Roman" w:cs="Times New Roman"/>
          <w:b/>
          <w:bCs/>
          <w:lang w:val="en-US" w:eastAsia="zh-CN"/>
        </w:rPr>
        <w:t>表3.1 class Bus的成员列表</w:t>
      </w:r>
    </w:p>
    <w:tbl>
      <w:tblPr>
        <w:tblStyle w:val="11"/>
        <w:tblW w:w="0" w:type="auto"/>
        <w:tblInd w:w="0"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504"/>
        <w:gridCol w:w="2561"/>
        <w:gridCol w:w="1499"/>
        <w:gridCol w:w="1366"/>
        <w:gridCol w:w="1592"/>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分类</w:t>
            </w: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名称</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参数</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type/返回值</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功能、含义</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restart"/>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属性</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private</w:t>
            </w: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number_of_passengers</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int</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统计乘客数</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size</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int</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20/50人车型</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count</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imes New Roman"/>
                <w:kern w:val="2"/>
                <w:sz w:val="21"/>
                <w:szCs w:val="22"/>
                <w:vertAlign w:val="baseline"/>
                <w:lang w:val="en-US" w:eastAsia="zh-CN" w:bidi="ar-SA"/>
              </w:rPr>
            </w:pPr>
            <w:r>
              <w:rPr>
                <w:rFonts w:hint="eastAsia" w:ascii="Times New Roman" w:hAnsi="Times New Roman" w:cs="Times New Roman"/>
                <w:vertAlign w:val="baseline"/>
                <w:lang w:val="en-US" w:eastAsia="zh-CN"/>
              </w:rPr>
              <w:t>—</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int</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车辆编号</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place</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imes New Roman"/>
                <w:kern w:val="2"/>
                <w:sz w:val="21"/>
                <w:szCs w:val="22"/>
                <w:vertAlign w:val="baseline"/>
                <w:lang w:val="en-US" w:eastAsia="zh-CN" w:bidi="ar-SA"/>
              </w:rPr>
            </w:pPr>
            <w:r>
              <w:rPr>
                <w:rFonts w:hint="eastAsia" w:ascii="Times New Roman" w:hAnsi="Times New Roman" w:cs="Times New Roman"/>
                <w:vertAlign w:val="baseline"/>
                <w:lang w:val="en-US" w:eastAsia="zh-CN"/>
              </w:rPr>
              <w:t>—</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double</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车辆位置</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id</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imes New Roman"/>
                <w:kern w:val="2"/>
                <w:sz w:val="21"/>
                <w:szCs w:val="22"/>
                <w:vertAlign w:val="baseline"/>
                <w:lang w:val="en-US" w:eastAsia="zh-CN" w:bidi="ar-SA"/>
              </w:rPr>
            </w:pPr>
            <w:r>
              <w:rPr>
                <w:rFonts w:hint="eastAsia" w:ascii="Times New Roman" w:hAnsi="Times New Roman" w:cs="Times New Roman"/>
                <w:vertAlign w:val="baseline"/>
                <w:lang w:val="en-US" w:eastAsia="zh-CN"/>
              </w:rPr>
              <w:t>—</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车牌</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brand</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imes New Roman"/>
                <w:kern w:val="2"/>
                <w:sz w:val="21"/>
                <w:szCs w:val="22"/>
                <w:vertAlign w:val="baseline"/>
                <w:lang w:val="en-US" w:eastAsia="zh-CN" w:bidi="ar-SA"/>
              </w:rPr>
            </w:pPr>
            <w:r>
              <w:rPr>
                <w:rFonts w:hint="eastAsia" w:ascii="Times New Roman" w:hAnsi="Times New Roman" w:cs="Times New Roman"/>
                <w:vertAlign w:val="baseline"/>
                <w:lang w:val="en-US" w:eastAsia="zh-CN"/>
              </w:rPr>
              <w:t>—</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车辆品牌</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driver</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imes New Roman"/>
                <w:kern w:val="2"/>
                <w:sz w:val="21"/>
                <w:szCs w:val="22"/>
                <w:vertAlign w:val="baseline"/>
                <w:lang w:val="en-US" w:eastAsia="zh-CN" w:bidi="ar-SA"/>
              </w:rPr>
            </w:pPr>
            <w:r>
              <w:rPr>
                <w:rFonts w:hint="eastAsia" w:ascii="Times New Roman" w:hAnsi="Times New Roman" w:cs="Times New Roman"/>
                <w:vertAlign w:val="baseline"/>
                <w:lang w:val="en-US" w:eastAsia="zh-CN"/>
              </w:rPr>
              <w:t>—</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司机名字</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restart"/>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函数</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public</w:t>
            </w: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Bus</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int un_permit</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None</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构造函数</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Get_Bus_Id</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void</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获取车牌</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Get_count</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void</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int</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获取编号</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Get_number_of_passengers</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void</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int</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获取车上人数</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Get_place</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void</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double</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获取地点</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Show_Status</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void</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void</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打印状态</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Get_On_One_Person</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void</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void</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乘客人数增加</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Get_Status</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void</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bool</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查看是否满员</w:t>
            </w:r>
          </w:p>
        </w:tc>
      </w:tr>
    </w:tbl>
    <w:p>
      <w:pPr>
        <w:pStyle w:val="16"/>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firstLine="420" w:firstLineChars="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系统所涉及的算法中，Bus的构造函数较为复杂，其算法伪代码如Algorithm1中所示。由于在Bus_Message.txt中已经存在有50辆车的基本信息。在模拟行为的时候，由于不能初始化2辆同样的车，这里需要在初始化第二辆车的构造函数参数列表中输入不合适的车辆编号(指第一个Bus对象的车辆编号)。为保证一致性，在调用的时候，第一辆车的参数取51即可。同时还需要根据系统时间得到车辆信息。</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460" w:type="dxa"/>
            <w:tcBorders>
              <w:top w:val="single" w:color="auto" w:sz="12" w:space="0"/>
              <w:left w:val="nil"/>
              <w:bottom w:val="single" w:color="auto" w:sz="4" w:space="0"/>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bCs/>
                <w:vertAlign w:val="baseline"/>
                <w:lang w:val="en-US" w:eastAsia="zh-CN"/>
              </w:rPr>
            </w:pPr>
            <w:r>
              <w:rPr>
                <w:rFonts w:hint="eastAsia" w:ascii="Times New Roman" w:hAnsi="Times New Roman" w:cs="Times New Roman"/>
                <w:b/>
                <w:bCs/>
                <w:vertAlign w:val="baseline"/>
                <w:lang w:val="en-US" w:eastAsia="zh-CN"/>
              </w:rPr>
              <w:t>Algorithm 1: Constructor of 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8460" w:type="dxa"/>
            <w:tcBorders>
              <w:top w:val="single" w:color="auto" w:sz="4" w:space="0"/>
              <w:left w:val="nil"/>
              <w:bottom w:val="nil"/>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Input Parameter</w:t>
            </w:r>
            <w:r>
              <w:rPr>
                <w:rFonts w:hint="eastAsia" w:ascii="Times New Roman" w:hAnsi="Times New Roman" w:cs="Times New Roman"/>
                <w:vertAlign w:val="baseline"/>
                <w:lang w:val="en-US" w:eastAsia="zh-CN"/>
              </w:rPr>
              <w:t>: 非法车辆编号</w:t>
            </w:r>
            <w:r>
              <w:rPr>
                <w:rFonts w:hint="default" w:ascii="Times New Roman" w:hAnsi="Times New Roman" w:cs="Times New Roman"/>
                <w:vertAlign w:val="baseline"/>
                <w:lang w:val="en-US" w:eastAsia="zh-CN"/>
              </w:rPr>
              <w:t>un_permit</w:t>
            </w:r>
            <w:r>
              <w:rPr>
                <w:rFonts w:hint="eastAsia" w:ascii="Times New Roman" w:hAnsi="Times New Roman" w:cs="Times New Roman"/>
                <w:vertAlign w:val="baseline"/>
                <w:lang w:val="en-US" w:eastAsia="zh-CN"/>
              </w:rPr>
              <w:t xml:space="preserve">   </w:t>
            </w:r>
            <w:r>
              <w:rPr>
                <w:rFonts w:hint="eastAsia" w:ascii="Times New Roman" w:hAnsi="Times New Roman" w:cs="Times New Roman"/>
                <w:color w:val="4F81BD" w:themeColor="accent1"/>
                <w:vertAlign w:val="baseline"/>
                <w:lang w:val="en-US" w:eastAsia="zh-CN"/>
                <w14:textFill>
                  <w14:solidFill>
                    <w14:schemeClr w14:val="accent1"/>
                  </w14:solidFill>
                </w14:textFill>
              </w:rPr>
              <w:t>//第1辆车取51，第2辆车区第一辆车的编号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8460" w:type="dxa"/>
            <w:tcBorders>
              <w:top w:val="nil"/>
              <w:left w:val="nil"/>
              <w:bottom w:val="nil"/>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 xml:space="preserve">1: while </w:t>
            </w:r>
            <w:r>
              <w:rPr>
                <w:rFonts w:hint="eastAsia" w:ascii="Times New Roman" w:hAnsi="Times New Roman" w:cs="Times New Roman"/>
                <w:vertAlign w:val="baseline"/>
                <w:lang w:val="en-US" w:eastAsia="zh-CN"/>
              </w:rPr>
              <w:t xml:space="preserve">((choice = 0~50的随机数) != </w:t>
            </w:r>
            <w:r>
              <w:rPr>
                <w:rFonts w:hint="default" w:ascii="Times New Roman" w:hAnsi="Times New Roman" w:cs="Times New Roman"/>
                <w:vertAlign w:val="baseline"/>
                <w:lang w:val="en-US" w:eastAsia="zh-CN"/>
              </w:rPr>
              <w:t>un_permit</w:t>
            </w:r>
            <w:r>
              <w:rPr>
                <w:rFonts w:hint="eastAsia" w:ascii="Times New Roman" w:hAnsi="Times New Roman" w:cs="Times New Roman"/>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8460" w:type="dxa"/>
            <w:tcBorders>
              <w:top w:val="nil"/>
              <w:left w:val="nil"/>
              <w:bottom w:val="nil"/>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2：</w:t>
            </w:r>
            <w:r>
              <w:rPr>
                <w:rFonts w:hint="eastAsia" w:ascii="Times New Roman" w:hAnsi="Times New Roman" w:cs="Times New Roman"/>
                <w:vertAlign w:val="baseline"/>
                <w:lang w:val="en-US" w:eastAsia="zh-CN"/>
              </w:rPr>
              <w:t xml:space="preserve">   :</w:t>
            </w:r>
            <w:r>
              <w:rPr>
                <w:rFonts w:hint="eastAsia" w:ascii="Times New Roman" w:hAnsi="Times New Roman" w:cs="Times New Roman"/>
                <w:color w:val="4F81BD" w:themeColor="accent1"/>
                <w:vertAlign w:val="baseline"/>
                <w:lang w:val="en-US" w:eastAsia="zh-CN"/>
                <w14:textFill>
                  <w14:solidFill>
                    <w14:schemeClr w14:val="accent1"/>
                  </w14:solidFill>
                </w14:textFill>
              </w:rPr>
              <w:t xml:space="preserve">  </w:t>
            </w:r>
            <w:r>
              <w:rPr>
                <w:rFonts w:hint="eastAsia" w:ascii="Times New Roman" w:hAnsi="Times New Roman" w:cs="Times New Roman"/>
                <w:i/>
                <w:iCs/>
                <w:color w:val="4F81BD" w:themeColor="accent1"/>
                <w:vertAlign w:val="baseline"/>
                <w:lang w:val="en-US" w:eastAsia="zh-CN"/>
                <w14:textFill>
                  <w14:solidFill>
                    <w14:schemeClr w14:val="accent1"/>
                  </w14:solidFill>
                </w14:textFill>
              </w:rPr>
              <w:t>/*busy waiting, no commands*/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trPr>
        <w:tc>
          <w:tcPr>
            <w:tcW w:w="8460" w:type="dxa"/>
            <w:tcBorders>
              <w:top w:val="nil"/>
              <w:left w:val="nil"/>
              <w:bottom w:val="nil"/>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3:</w:t>
            </w:r>
            <w:r>
              <w:rPr>
                <w:rFonts w:hint="eastAsia" w:ascii="Times New Roman" w:hAnsi="Times New Roman" w:cs="Times New Roman"/>
                <w:vertAlign w:val="baseline"/>
                <w:lang w:val="en-US" w:eastAsia="zh-CN"/>
              </w:rPr>
              <w:t xml:space="preserve"> end while</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4: for</w:t>
            </w:r>
            <w:r>
              <w:rPr>
                <w:rFonts w:hint="eastAsia" w:ascii="Times New Roman" w:hAnsi="Times New Roman" w:cs="Times New Roman"/>
                <w:vertAlign w:val="baseline"/>
                <w:lang w:val="en-US" w:eastAsia="zh-CN"/>
              </w:rPr>
              <w:t xml:space="preserve"> line in lines: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8460" w:type="dxa"/>
            <w:tcBorders>
              <w:top w:val="nil"/>
              <w:left w:val="nil"/>
              <w:bottom w:val="nil"/>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 xml:space="preserve">5: </w:t>
            </w:r>
            <w:r>
              <w:rPr>
                <w:rFonts w:hint="eastAsia" w:ascii="Times New Roman" w:hAnsi="Times New Roman" w:cs="Times New Roman"/>
                <w:vertAlign w:val="baseline"/>
                <w:lang w:val="en-US" w:eastAsia="zh-CN"/>
              </w:rPr>
              <w:t xml:space="preserve">    </w:t>
            </w:r>
            <w:r>
              <w:rPr>
                <w:rFonts w:hint="eastAsia" w:ascii="Times New Roman" w:hAnsi="Times New Roman" w:cs="Times New Roman"/>
                <w:b/>
                <w:bCs/>
                <w:vertAlign w:val="baseline"/>
                <w:lang w:val="en-US" w:eastAsia="zh-CN"/>
              </w:rPr>
              <w:t>if</w:t>
            </w:r>
            <w:r>
              <w:rPr>
                <w:rFonts w:hint="eastAsia" w:ascii="Times New Roman" w:hAnsi="Times New Roman" w:cs="Times New Roman"/>
                <w:vertAlign w:val="baseline"/>
                <w:lang w:val="en-US" w:eastAsia="zh-CN"/>
              </w:rPr>
              <w:t xml:space="preserve"> line编号 ==choice):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8460" w:type="dxa"/>
            <w:tcBorders>
              <w:top w:val="nil"/>
              <w:left w:val="nil"/>
              <w:bottom w:val="nil"/>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6:</w:t>
            </w:r>
            <w:r>
              <w:rPr>
                <w:rFonts w:hint="eastAsia" w:ascii="Times New Roman" w:hAnsi="Times New Roman" w:cs="Times New Roman"/>
                <w:vertAlign w:val="baseline"/>
                <w:lang w:val="en-US" w:eastAsia="zh-CN"/>
              </w:rPr>
              <w:t xml:space="preserve">         为对象属性赋值;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8460" w:type="dxa"/>
            <w:tcBorders>
              <w:top w:val="nil"/>
              <w:left w:val="nil"/>
              <w:bottom w:val="nil"/>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7:</w:t>
            </w:r>
            <w:r>
              <w:rPr>
                <w:rFonts w:hint="eastAsia" w:ascii="Times New Roman" w:hAnsi="Times New Roman" w:cs="Times New Roman"/>
                <w:vertAlign w:val="baseline"/>
                <w:lang w:val="en-US" w:eastAsia="zh-CN"/>
              </w:rPr>
              <w:t xml:space="preserve">   </w:t>
            </w:r>
            <w:r>
              <w:rPr>
                <w:rFonts w:hint="eastAsia" w:ascii="Times New Roman" w:hAnsi="Times New Roman" w:cs="Times New Roman"/>
                <w:b/>
                <w:bCs/>
                <w:vertAlign w:val="baseline"/>
                <w:lang w:val="en-US" w:eastAsia="zh-CN"/>
              </w:rPr>
              <w:t xml:space="preserve">  end 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8460" w:type="dxa"/>
            <w:tcBorders>
              <w:top w:val="nil"/>
              <w:left w:val="nil"/>
              <w:bottom w:val="nil"/>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8:</w:t>
            </w:r>
            <w:r>
              <w:rPr>
                <w:rFonts w:hint="eastAsia" w:ascii="Times New Roman" w:hAnsi="Times New Roman" w:cs="Times New Roman"/>
                <w:vertAlign w:val="baseline"/>
                <w:lang w:val="en-US" w:eastAsia="zh-CN"/>
              </w:rPr>
              <w:t xml:space="preserve"> 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8460" w:type="dxa"/>
            <w:tcBorders>
              <w:top w:val="nil"/>
              <w:left w:val="nil"/>
              <w:bottom w:val="nil"/>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 xml:space="preserve">9: </w:t>
            </w:r>
            <w:r>
              <w:rPr>
                <w:rFonts w:hint="eastAsia" w:ascii="Times New Roman" w:hAnsi="Times New Roman" w:cs="Times New Roman"/>
                <w:vertAlign w:val="baseline"/>
                <w:lang w:val="en-US" w:eastAsia="zh-CN"/>
              </w:rPr>
              <w:t xml:space="preserve">end </w:t>
            </w:r>
            <w:r>
              <w:rPr>
                <w:rFonts w:hint="eastAsia" w:ascii="Times New Roman" w:hAnsi="Times New Roman" w:cs="Times New Roman"/>
                <w:b/>
                <w:bCs/>
                <w:vertAlign w:val="baseline"/>
                <w:lang w:val="en-US" w:eastAsia="zh-CN"/>
              </w:rPr>
              <w:t>for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460" w:type="dxa"/>
            <w:tcBorders>
              <w:top w:val="nil"/>
              <w:left w:val="nil"/>
              <w:bottom w:val="single" w:color="auto" w:sz="12" w:space="0"/>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Construction Finish</w:t>
            </w:r>
          </w:p>
        </w:tc>
      </w:tr>
    </w:tbl>
    <w:p>
      <w:pPr>
        <w:pStyle w:val="16"/>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left"/>
        <w:textAlignment w:val="auto"/>
        <w:rPr>
          <w:rFonts w:hint="eastAsia" w:ascii="Times New Roman" w:hAnsi="Times New Roman" w:cs="Times New Roman"/>
          <w:b/>
          <w:bCs/>
          <w:lang w:val="en-US" w:eastAsia="zh-CN"/>
        </w:rPr>
      </w:pPr>
      <w:r>
        <w:rPr>
          <w:rFonts w:hint="eastAsia" w:ascii="Times New Roman" w:hAnsi="Times New Roman" w:cs="Times New Roman"/>
          <w:b/>
          <w:bCs/>
          <w:lang w:val="en-US" w:eastAsia="zh-CN"/>
        </w:rPr>
        <w:t>·class People(人，基类)</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firstLine="420" w:firstLineChars="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由于Student、Teacher、Teacher_Fam(家属)三个类具有一些共同的属性，因此确定了3个共同属性：name、sex、id，均为string类型。People类的三个派生类之间在系统内部的行为差别较大(如计费方式等)，故只重载了People的构造函数，便于People的派生类的构造函数调用。</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由People类继承得到的派生类形成的继承树如图3.5所示。</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b/>
          <w:bCs/>
          <w:lang w:val="en-US" w:eastAsia="zh-CN"/>
        </w:rPr>
      </w:pPr>
      <w:r>
        <w:rPr>
          <w:b/>
          <w:bCs/>
        </w:rPr>
        <w:drawing>
          <wp:inline distT="0" distB="0" distL="114300" distR="114300">
            <wp:extent cx="3912235" cy="2249170"/>
            <wp:effectExtent l="0" t="0" r="4445" b="635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2"/>
                    <a:srcRect l="602" t="2686" r="578" b="4823"/>
                    <a:stretch>
                      <a:fillRect/>
                    </a:stretch>
                  </pic:blipFill>
                  <pic:spPr>
                    <a:xfrm>
                      <a:off x="0" y="0"/>
                      <a:ext cx="3912235" cy="2249170"/>
                    </a:xfrm>
                    <a:prstGeom prst="rect">
                      <a:avLst/>
                    </a:prstGeom>
                    <a:noFill/>
                    <a:ln>
                      <a:noFill/>
                    </a:ln>
                  </pic:spPr>
                </pic:pic>
              </a:graphicData>
            </a:graphic>
          </wp:inline>
        </w:drawing>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lang w:val="en-US" w:eastAsia="zh-CN"/>
        </w:rPr>
      </w:pPr>
      <w:r>
        <w:rPr>
          <w:rFonts w:hint="eastAsia" w:ascii="Times New Roman" w:hAnsi="Times New Roman" w:cs="Times New Roman"/>
          <w:b/>
          <w:bCs/>
          <w:lang w:val="en-US" w:eastAsia="zh-CN"/>
        </w:rPr>
        <w:t>图3.5 系统中类继承关系示意图</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left"/>
        <w:textAlignment w:val="auto"/>
        <w:rPr>
          <w:rFonts w:hint="eastAsia" w:ascii="Times New Roman" w:hAnsi="Times New Roman" w:cs="Times New Roman"/>
          <w:b/>
          <w:bCs/>
          <w:lang w:val="en-US" w:eastAsia="zh-CN"/>
        </w:rPr>
      </w:pPr>
      <w:r>
        <w:rPr>
          <w:rFonts w:hint="eastAsia" w:ascii="Times New Roman" w:hAnsi="Times New Roman" w:cs="Times New Roman"/>
          <w:b/>
          <w:bCs/>
          <w:lang w:val="en-US" w:eastAsia="zh-CN"/>
        </w:rPr>
        <w:t>·class Student(学生，派生类)</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除继承People类已经具有的属性及方法外，Student类定义的其他属性与方法如表3.2所示。</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lang w:val="en-US" w:eastAsia="zh-CN"/>
        </w:rPr>
      </w:pPr>
      <w:r>
        <w:rPr>
          <w:rFonts w:hint="eastAsia" w:ascii="Times New Roman" w:hAnsi="Times New Roman" w:cs="Times New Roman"/>
          <w:b/>
          <w:bCs/>
          <w:lang w:val="en-US" w:eastAsia="zh-CN"/>
        </w:rPr>
        <w:t>表3.2 Student类定义的成员列表</w:t>
      </w:r>
    </w:p>
    <w:tbl>
      <w:tblPr>
        <w:tblStyle w:val="11"/>
        <w:tblW w:w="8538" w:type="dxa"/>
        <w:jc w:val="center"/>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507"/>
        <w:gridCol w:w="2566"/>
        <w:gridCol w:w="1181"/>
        <w:gridCol w:w="1322"/>
        <w:gridCol w:w="1962"/>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22" w:hRule="atLeast"/>
          <w:jc w:val="center"/>
        </w:trPr>
        <w:tc>
          <w:tcPr>
            <w:tcW w:w="1507" w:type="dxa"/>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分类</w:t>
            </w:r>
          </w:p>
        </w:tc>
        <w:tc>
          <w:tcPr>
            <w:tcW w:w="25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名称</w:t>
            </w:r>
          </w:p>
        </w:tc>
        <w:tc>
          <w:tcPr>
            <w:tcW w:w="118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参数</w:t>
            </w:r>
          </w:p>
        </w:tc>
        <w:tc>
          <w:tcPr>
            <w:tcW w:w="1322"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type/返回值</w:t>
            </w:r>
          </w:p>
        </w:tc>
        <w:tc>
          <w:tcPr>
            <w:tcW w:w="196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功能、含义</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3" w:hRule="atLeast"/>
          <w:jc w:val="center"/>
        </w:trPr>
        <w:tc>
          <w:tcPr>
            <w:tcW w:w="1507" w:type="dxa"/>
            <w:vMerge w:val="restart"/>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属性</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private</w:t>
            </w:r>
          </w:p>
        </w:tc>
        <w:tc>
          <w:tcPr>
            <w:tcW w:w="25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college</w:t>
            </w:r>
          </w:p>
        </w:tc>
        <w:tc>
          <w:tcPr>
            <w:tcW w:w="118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w:t>
            </w:r>
          </w:p>
        </w:tc>
        <w:tc>
          <w:tcPr>
            <w:tcW w:w="1322"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96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学院</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PrEx>
        <w:trPr>
          <w:trHeight w:val="303" w:hRule="atLeast"/>
          <w:jc w:val="center"/>
        </w:trPr>
        <w:tc>
          <w:tcPr>
            <w:tcW w:w="1507"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password</w:t>
            </w:r>
          </w:p>
        </w:tc>
        <w:tc>
          <w:tcPr>
            <w:tcW w:w="118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w:t>
            </w:r>
          </w:p>
        </w:tc>
        <w:tc>
          <w:tcPr>
            <w:tcW w:w="1322"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96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密码</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3" w:hRule="atLeast"/>
          <w:jc w:val="center"/>
        </w:trPr>
        <w:tc>
          <w:tcPr>
            <w:tcW w:w="1507"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times</w:t>
            </w:r>
          </w:p>
        </w:tc>
        <w:tc>
          <w:tcPr>
            <w:tcW w:w="118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imes New Roman"/>
                <w:kern w:val="2"/>
                <w:sz w:val="21"/>
                <w:szCs w:val="22"/>
                <w:vertAlign w:val="baseline"/>
                <w:lang w:val="en-US" w:eastAsia="zh-CN" w:bidi="ar-SA"/>
              </w:rPr>
            </w:pPr>
            <w:r>
              <w:rPr>
                <w:rFonts w:hint="eastAsia" w:ascii="Times New Roman" w:hAnsi="Times New Roman" w:cs="Times New Roman"/>
                <w:vertAlign w:val="baseline"/>
                <w:lang w:val="en-US" w:eastAsia="zh-CN"/>
              </w:rPr>
              <w:t>—</w:t>
            </w:r>
          </w:p>
        </w:tc>
        <w:tc>
          <w:tcPr>
            <w:tcW w:w="1322"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int</w:t>
            </w:r>
          </w:p>
        </w:tc>
        <w:tc>
          <w:tcPr>
            <w:tcW w:w="1962" w:type="dxa"/>
            <w:tcBorders>
              <w:left w:val="single" w:color="auto" w:sz="4" w:space="0"/>
              <w:tl2br w:val="nil"/>
              <w:tr2bl w:val="nil"/>
            </w:tcBorders>
            <w:vAlign w:val="center"/>
          </w:tcPr>
          <w:p>
            <w:pPr>
              <w:pStyle w:val="16"/>
              <w:keepNext w:val="0"/>
              <w:keepLines w:val="0"/>
              <w:pageBreakBefore w:val="0"/>
              <w:widowControl w:val="0"/>
              <w:numPr>
                <w:ilvl w:val="0"/>
                <w:numId w:val="0"/>
              </w:numPr>
              <w:tabs>
                <w:tab w:val="center" w:pos="748"/>
                <w:tab w:val="right" w:pos="1376"/>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乘车次数</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3" w:hRule="atLeast"/>
          <w:jc w:val="center"/>
        </w:trPr>
        <w:tc>
          <w:tcPr>
            <w:tcW w:w="1507"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money</w:t>
            </w:r>
          </w:p>
        </w:tc>
        <w:tc>
          <w:tcPr>
            <w:tcW w:w="118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imes New Roman"/>
                <w:kern w:val="2"/>
                <w:sz w:val="21"/>
                <w:szCs w:val="22"/>
                <w:vertAlign w:val="baseline"/>
                <w:lang w:val="en-US" w:eastAsia="zh-CN" w:bidi="ar-SA"/>
              </w:rPr>
            </w:pPr>
            <w:r>
              <w:rPr>
                <w:rFonts w:hint="eastAsia" w:ascii="Times New Roman" w:hAnsi="Times New Roman" w:cs="Times New Roman"/>
                <w:vertAlign w:val="baseline"/>
                <w:lang w:val="en-US" w:eastAsia="zh-CN"/>
              </w:rPr>
              <w:t>—</w:t>
            </w:r>
          </w:p>
        </w:tc>
        <w:tc>
          <w:tcPr>
            <w:tcW w:w="1322"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double</w:t>
            </w:r>
          </w:p>
        </w:tc>
        <w:tc>
          <w:tcPr>
            <w:tcW w:w="196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账户余额</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3" w:hRule="atLeast"/>
          <w:jc w:val="center"/>
        </w:trPr>
        <w:tc>
          <w:tcPr>
            <w:tcW w:w="1507" w:type="dxa"/>
            <w:vMerge w:val="restart"/>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函数</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public</w:t>
            </w:r>
          </w:p>
        </w:tc>
        <w:tc>
          <w:tcPr>
            <w:tcW w:w="25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Student</w:t>
            </w:r>
          </w:p>
        </w:tc>
        <w:tc>
          <w:tcPr>
            <w:tcW w:w="118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7个string</w:t>
            </w:r>
          </w:p>
        </w:tc>
        <w:tc>
          <w:tcPr>
            <w:tcW w:w="1322"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None</w:t>
            </w:r>
          </w:p>
        </w:tc>
        <w:tc>
          <w:tcPr>
            <w:tcW w:w="196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构造函数</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3" w:hRule="atLeast"/>
          <w:jc w:val="center"/>
        </w:trPr>
        <w:tc>
          <w:tcPr>
            <w:tcW w:w="1507"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~Student</w:t>
            </w:r>
          </w:p>
        </w:tc>
        <w:tc>
          <w:tcPr>
            <w:tcW w:w="118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322"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None</w:t>
            </w:r>
          </w:p>
        </w:tc>
        <w:tc>
          <w:tcPr>
            <w:tcW w:w="196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析构函数</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3" w:hRule="atLeast"/>
          <w:jc w:val="center"/>
        </w:trPr>
        <w:tc>
          <w:tcPr>
            <w:tcW w:w="1507"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rPr>
              <w:t>Student_Times_Plus</w:t>
            </w:r>
          </w:p>
        </w:tc>
        <w:tc>
          <w:tcPr>
            <w:tcW w:w="118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322"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96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次数自增</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3" w:hRule="atLeast"/>
          <w:jc w:val="center"/>
        </w:trPr>
        <w:tc>
          <w:tcPr>
            <w:tcW w:w="1507"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rPr>
              <w:t>Stuent_Money_Decrease</w:t>
            </w:r>
          </w:p>
        </w:tc>
        <w:tc>
          <w:tcPr>
            <w:tcW w:w="118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322"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96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乘车扣费</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3" w:hRule="atLeast"/>
          <w:jc w:val="center"/>
        </w:trPr>
        <w:tc>
          <w:tcPr>
            <w:tcW w:w="1507"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rPr>
              <w:t>Student_Deposit</w:t>
            </w:r>
          </w:p>
        </w:tc>
        <w:tc>
          <w:tcPr>
            <w:tcW w:w="118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double</w:t>
            </w:r>
          </w:p>
        </w:tc>
        <w:tc>
          <w:tcPr>
            <w:tcW w:w="1322"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96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充值</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3" w:hRule="atLeast"/>
          <w:jc w:val="center"/>
        </w:trPr>
        <w:tc>
          <w:tcPr>
            <w:tcW w:w="1507"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Show_Status</w:t>
            </w:r>
          </w:p>
        </w:tc>
        <w:tc>
          <w:tcPr>
            <w:tcW w:w="118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void</w:t>
            </w:r>
          </w:p>
        </w:tc>
        <w:tc>
          <w:tcPr>
            <w:tcW w:w="1322"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void</w:t>
            </w:r>
          </w:p>
        </w:tc>
        <w:tc>
          <w:tcPr>
            <w:tcW w:w="196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打印状态</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32" w:hRule="atLeast"/>
          <w:jc w:val="center"/>
        </w:trPr>
        <w:tc>
          <w:tcPr>
            <w:tcW w:w="1507"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rPr>
              <w:t>Student_Clear_Times</w:t>
            </w:r>
          </w:p>
        </w:tc>
        <w:tc>
          <w:tcPr>
            <w:tcW w:w="118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void</w:t>
            </w:r>
          </w:p>
        </w:tc>
        <w:tc>
          <w:tcPr>
            <w:tcW w:w="1322"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color w:val="00B050"/>
                <w:vertAlign w:val="baseline"/>
                <w:lang w:val="en-US" w:eastAsia="zh-CN"/>
              </w:rPr>
              <w:t xml:space="preserve">static </w:t>
            </w:r>
            <w:r>
              <w:rPr>
                <w:rFonts w:hint="default" w:ascii="Times New Roman" w:hAnsi="Times New Roman" w:cs="Times New Roman"/>
                <w:vertAlign w:val="baseline"/>
                <w:lang w:val="en-US" w:eastAsia="zh-CN"/>
              </w:rPr>
              <w:t>void</w:t>
            </w:r>
          </w:p>
        </w:tc>
        <w:tc>
          <w:tcPr>
            <w:tcW w:w="196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每月统计次数清零</w:t>
            </w:r>
          </w:p>
        </w:tc>
      </w:tr>
    </w:tbl>
    <w:p>
      <w:pPr>
        <w:pStyle w:val="16"/>
        <w:keepNext w:val="0"/>
        <w:keepLines w:val="0"/>
        <w:pageBreakBefore w:val="0"/>
        <w:widowControl w:val="0"/>
        <w:numPr>
          <w:ilvl w:val="0"/>
          <w:numId w:val="0"/>
        </w:numPr>
        <w:kinsoku/>
        <w:wordWrap/>
        <w:overflowPunct/>
        <w:topLinePunct w:val="0"/>
        <w:autoSpaceDE/>
        <w:autoSpaceDN/>
        <w:bidi w:val="0"/>
        <w:adjustRightInd/>
        <w:snapToGrid/>
        <w:spacing w:after="63" w:afterLines="20" w:line="240" w:lineRule="auto"/>
        <w:ind w:firstLine="420" w:firstLineChars="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由于统计的乘车次数为每月乘车次数，因此要每月进行清零，其算法流程如Algorithm 2所示。</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 w:hRule="atLeast"/>
        </w:trPr>
        <w:tc>
          <w:tcPr>
            <w:tcW w:w="8360" w:type="dxa"/>
            <w:tcBorders>
              <w:top w:val="single" w:color="auto" w:sz="12" w:space="0"/>
              <w:left w:val="nil"/>
              <w:bottom w:val="single" w:color="auto" w:sz="4" w:space="0"/>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bCs/>
                <w:vertAlign w:val="baseline"/>
                <w:lang w:val="en-US" w:eastAsia="zh-CN"/>
              </w:rPr>
            </w:pPr>
            <w:r>
              <w:rPr>
                <w:rFonts w:hint="eastAsia" w:ascii="Times New Roman" w:hAnsi="Times New Roman" w:cs="Times New Roman"/>
                <w:b/>
                <w:bCs/>
                <w:vertAlign w:val="baseline"/>
                <w:lang w:val="en-US" w:eastAsia="zh-CN"/>
              </w:rPr>
              <w:t xml:space="preserve">Algorithm 2: </w:t>
            </w:r>
            <w:r>
              <w:rPr>
                <w:rFonts w:hint="default" w:ascii="Times New Roman" w:hAnsi="Times New Roman" w:cs="Times New Roman"/>
                <w:b/>
                <w:bCs/>
              </w:rPr>
              <w:t>Student_Clear_Times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 w:hRule="atLeast"/>
        </w:trPr>
        <w:tc>
          <w:tcPr>
            <w:tcW w:w="8360" w:type="dxa"/>
            <w:tcBorders>
              <w:top w:val="single" w:color="auto" w:sz="4" w:space="0"/>
              <w:left w:val="nil"/>
              <w:bottom w:val="nil"/>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Input Parameter: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 w:hRule="atLeast"/>
        </w:trPr>
        <w:tc>
          <w:tcPr>
            <w:tcW w:w="8360" w:type="dxa"/>
            <w:tcBorders>
              <w:top w:val="nil"/>
              <w:left w:val="nil"/>
              <w:bottom w:val="nil"/>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if</w:t>
            </w:r>
            <w:r>
              <w:rPr>
                <w:rFonts w:hint="eastAsia" w:ascii="Times New Roman" w:hAnsi="Times New Roman" w:cs="Times New Roman"/>
                <w:vertAlign w:val="baseline"/>
                <w:lang w:val="en-US" w:eastAsia="zh-CN"/>
              </w:rPr>
              <w:t xml:space="preserve"> get_system_month != 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 w:hRule="atLeast"/>
        </w:trPr>
        <w:tc>
          <w:tcPr>
            <w:tcW w:w="8360" w:type="dxa"/>
            <w:tcBorders>
              <w:top w:val="nil"/>
              <w:left w:val="nil"/>
              <w:bottom w:val="nil"/>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 xml:space="preserve">    MONTH = get_system_month;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8360" w:type="dxa"/>
            <w:tcBorders>
              <w:top w:val="nil"/>
              <w:left w:val="nil"/>
              <w:bottom w:val="nil"/>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jc w:val="both"/>
              <w:textAlignment w:val="auto"/>
              <w:rPr>
                <w:rFonts w:hint="default" w:ascii="Times New Roman" w:hAnsi="Times New Roman" w:cs="Times New Roman"/>
                <w:b w:val="0"/>
                <w:bCs w:val="0"/>
                <w:vertAlign w:val="baseline"/>
                <w:lang w:val="en-US" w:eastAsia="zh-CN"/>
              </w:rPr>
            </w:pPr>
            <w:r>
              <w:rPr>
                <w:rFonts w:hint="eastAsia" w:ascii="Times New Roman" w:hAnsi="Times New Roman" w:cs="Times New Roman"/>
                <w:vertAlign w:val="baseline"/>
                <w:lang w:val="en-US" w:eastAsia="zh-CN"/>
              </w:rPr>
              <w:t>New_string =</w:t>
            </w:r>
            <w:r>
              <w:rPr>
                <w:rFonts w:hint="default" w:ascii="Tempus Sans ITC" w:hAnsi="Tempus Sans ITC" w:cs="Tempus Sans ITC"/>
                <w:b/>
                <w:bCs/>
                <w:vertAlign w:val="baseline"/>
                <w:lang w:val="en-US" w:eastAsia="zh-CN"/>
              </w:rPr>
              <w:t xml:space="preserve"> “”</w:t>
            </w:r>
            <w:r>
              <w:rPr>
                <w:rFonts w:hint="default" w:ascii="Times New Roman" w:hAnsi="Times New Roman" w:cs="Times New Roman"/>
                <w:b/>
                <w:bCs/>
                <w:vertAlign w:val="baseline"/>
                <w:lang w:val="en-US" w:eastAsia="zh-CN"/>
              </w:rPr>
              <w:t>;</w:t>
            </w:r>
            <w:r>
              <w:rPr>
                <w:rFonts w:hint="eastAsia" w:ascii="Times New Roman" w:hAnsi="Times New Roman" w:cs="Times New Roman"/>
                <w:b/>
                <w:bCs/>
                <w:vertAlign w:val="baseline"/>
                <w:lang w:val="en-US" w:eastAsia="zh-CN"/>
              </w:rPr>
              <w:t xml:space="preserve">                        </w:t>
            </w:r>
            <w:r>
              <w:rPr>
                <w:rFonts w:hint="eastAsia" w:ascii="Times New Roman" w:hAnsi="Times New Roman" w:cs="Times New Roman"/>
                <w:b w:val="0"/>
                <w:bCs w:val="0"/>
                <w:color w:val="558ED5" w:themeColor="text2" w:themeTint="99"/>
                <w:vertAlign w:val="baseline"/>
                <w:lang w:val="en-US" w:eastAsia="zh-CN"/>
                <w14:textFill>
                  <w14:solidFill>
                    <w14:schemeClr w14:val="tx2">
                      <w14:lumMod w14:val="60000"/>
                      <w14:lumOff w14:val="40000"/>
                    </w14:schemeClr>
                  </w14:solidFill>
                </w14:textFill>
              </w:rPr>
              <w:t>//定义空串</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jc w:val="both"/>
              <w:textAlignment w:val="auto"/>
              <w:rPr>
                <w:rFonts w:hint="eastAsia" w:ascii="Times New Roman" w:hAnsi="Times New Roman" w:cs="Times New Roman"/>
                <w:b/>
                <w:bCs/>
                <w:vertAlign w:val="baseline"/>
                <w:lang w:val="en-US" w:eastAsia="zh-CN"/>
              </w:rPr>
            </w:pPr>
            <w:r>
              <w:rPr>
                <w:rFonts w:hint="eastAsia" w:ascii="Times New Roman" w:hAnsi="Times New Roman" w:cs="Times New Roman"/>
                <w:b/>
                <w:bCs/>
                <w:vertAlign w:val="baseline"/>
                <w:lang w:val="en-US" w:eastAsia="zh-CN"/>
              </w:rPr>
              <w:t xml:space="preserve">for </w:t>
            </w:r>
            <w:r>
              <w:rPr>
                <w:rFonts w:hint="eastAsia" w:ascii="Times New Roman" w:hAnsi="Times New Roman" w:cs="Times New Roman"/>
                <w:b w:val="0"/>
                <w:bCs w:val="0"/>
                <w:vertAlign w:val="baseline"/>
                <w:lang w:val="en-US" w:eastAsia="zh-CN"/>
              </w:rPr>
              <w:t>line in lines:</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jc w:val="both"/>
              <w:textAlignment w:val="auto"/>
              <w:rPr>
                <w:rFonts w:hint="default" w:ascii="Times New Roman" w:hAnsi="Times New Roman" w:cs="Times New Roman"/>
                <w:b/>
                <w:bCs/>
                <w:vertAlign w:val="baseline"/>
                <w:lang w:val="en-US" w:eastAsia="zh-CN"/>
              </w:rPr>
            </w:pPr>
            <w:r>
              <w:rPr>
                <w:rFonts w:hint="eastAsia" w:ascii="Times New Roman" w:hAnsi="Times New Roman" w:cs="Times New Roman"/>
                <w:b/>
                <w:bCs/>
                <w:vertAlign w:val="baseline"/>
                <w:lang w:val="en-US" w:eastAsia="zh-CN"/>
              </w:rPr>
              <w:t xml:space="preserve">    </w:t>
            </w:r>
            <w:r>
              <w:rPr>
                <w:rFonts w:hint="eastAsia" w:ascii="Times New Roman" w:hAnsi="Times New Roman" w:cs="Times New Roman"/>
                <w:vertAlign w:val="baseline"/>
                <w:lang w:val="en-US" w:eastAsia="zh-CN"/>
              </w:rPr>
              <w:t>New_string += clear_time(line)</w:t>
            </w:r>
            <w:r>
              <w:rPr>
                <w:rFonts w:hint="default" w:ascii="Times New Roman" w:hAnsi="Times New Roman" w:cs="Times New Roman"/>
                <w:b/>
                <w:bCs/>
                <w:vertAlign w:val="baseline"/>
                <w:lang w:val="en-US" w:eastAsia="zh-CN"/>
              </w:rPr>
              <w:t>;</w:t>
            </w:r>
            <w:r>
              <w:rPr>
                <w:rFonts w:hint="eastAsia" w:ascii="Times New Roman" w:hAnsi="Times New Roman" w:cs="Times New Roman"/>
                <w:b/>
                <w:bCs/>
                <w:vertAlign w:val="baseline"/>
                <w:lang w:val="en-US" w:eastAsia="zh-CN"/>
              </w:rPr>
              <w:t xml:space="preserve">    </w:t>
            </w:r>
            <w:r>
              <w:rPr>
                <w:rFonts w:hint="eastAsia" w:ascii="Times New Roman" w:hAnsi="Times New Roman" w:cs="Times New Roman"/>
                <w:b w:val="0"/>
                <w:bCs w:val="0"/>
                <w:vertAlign w:val="baseline"/>
                <w:lang w:val="en-US" w:eastAsia="zh-CN"/>
              </w:rPr>
              <w:t xml:space="preserve">    </w:t>
            </w:r>
            <w:r>
              <w:rPr>
                <w:rFonts w:hint="eastAsia" w:ascii="Times New Roman" w:hAnsi="Times New Roman" w:cs="Times New Roman"/>
                <w:b w:val="0"/>
                <w:bCs w:val="0"/>
                <w:color w:val="558ED5" w:themeColor="text2" w:themeTint="99"/>
                <w:vertAlign w:val="baseline"/>
                <w:lang w:val="en-US" w:eastAsia="zh-CN"/>
                <w14:textFill>
                  <w14:solidFill>
                    <w14:schemeClr w14:val="tx2">
                      <w14:lumMod w14:val="60000"/>
                      <w14:lumOff w14:val="40000"/>
                    </w14:schemeClr>
                  </w14:solidFill>
                </w14:textFill>
              </w:rPr>
              <w:t>//清零后的学生信息字符串拼接</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jc w:val="both"/>
              <w:textAlignment w:val="auto"/>
              <w:rPr>
                <w:rFonts w:hint="eastAsia" w:ascii="Times New Roman" w:hAnsi="Times New Roman" w:cs="Times New Roman"/>
                <w:b/>
                <w:bCs/>
                <w:vertAlign w:val="baseline"/>
                <w:lang w:val="en-US" w:eastAsia="zh-CN"/>
              </w:rPr>
            </w:pPr>
            <w:r>
              <w:rPr>
                <w:rFonts w:hint="eastAsia" w:ascii="Times New Roman" w:hAnsi="Times New Roman" w:cs="Times New Roman"/>
                <w:b/>
                <w:bCs/>
                <w:vertAlign w:val="baseline"/>
                <w:lang w:val="en-US" w:eastAsia="zh-CN"/>
              </w:rPr>
              <w:t>end for</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jc w:val="both"/>
              <w:textAlignment w:val="auto"/>
              <w:rPr>
                <w:rFonts w:hint="default" w:ascii="Times New Roman" w:hAnsi="Times New Roman" w:cs="Times New Roman"/>
                <w:b/>
                <w:bCs/>
                <w:vertAlign w:val="baseline"/>
                <w:lang w:val="en-US" w:eastAsia="zh-CN"/>
              </w:rPr>
            </w:pPr>
            <w:r>
              <w:rPr>
                <w:rFonts w:hint="eastAsia" w:ascii="Times New Roman" w:hAnsi="Times New Roman" w:cs="Times New Roman"/>
                <w:b w:val="0"/>
                <w:bCs w:val="0"/>
                <w:vertAlign w:val="baseline"/>
                <w:lang w:val="en-US" w:eastAsia="zh-CN"/>
              </w:rPr>
              <w:t xml:space="preserve">New_string -&gt; file                       </w:t>
            </w:r>
            <w:r>
              <w:rPr>
                <w:rFonts w:hint="eastAsia" w:ascii="Times New Roman" w:hAnsi="Times New Roman" w:cs="Times New Roman"/>
                <w:b w:val="0"/>
                <w:bCs w:val="0"/>
                <w:color w:val="558ED5" w:themeColor="text2" w:themeTint="99"/>
                <w:vertAlign w:val="baseline"/>
                <w:lang w:val="en-US" w:eastAsia="zh-CN"/>
                <w14:textFill>
                  <w14:solidFill>
                    <w14:schemeClr w14:val="tx2">
                      <w14:lumMod w14:val="60000"/>
                      <w14:lumOff w14:val="40000"/>
                    </w14:schemeClr>
                  </w14:solidFill>
                </w14:textFill>
              </w:rPr>
              <w:t>//写入文件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 w:hRule="atLeast"/>
        </w:trPr>
        <w:tc>
          <w:tcPr>
            <w:tcW w:w="8360" w:type="dxa"/>
            <w:tcBorders>
              <w:top w:val="nil"/>
              <w:left w:val="nil"/>
              <w:bottom w:val="nil"/>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end 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 w:hRule="atLeast"/>
        </w:trPr>
        <w:tc>
          <w:tcPr>
            <w:tcW w:w="8360" w:type="dxa"/>
            <w:tcBorders>
              <w:top w:val="nil"/>
              <w:left w:val="nil"/>
              <w:bottom w:val="single" w:color="auto" w:sz="12" w:space="0"/>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vertAlign w:val="baseline"/>
                <w:lang w:val="en-US" w:eastAsia="zh-CN"/>
              </w:rPr>
            </w:pPr>
            <w:r>
              <w:rPr>
                <w:rFonts w:hint="default" w:ascii="Times New Roman" w:hAnsi="Times New Roman" w:cs="Times New Roman"/>
                <w:b/>
                <w:bCs/>
              </w:rPr>
              <w:t>Student_Clear_Times</w:t>
            </w:r>
            <w:r>
              <w:rPr>
                <w:rFonts w:hint="eastAsia" w:ascii="Times New Roman" w:hAnsi="Times New Roman" w:cs="Times New Roman"/>
                <w:b/>
                <w:bCs/>
                <w:lang w:val="en-US" w:eastAsia="zh-CN"/>
              </w:rPr>
              <w:t xml:space="preserve"> </w:t>
            </w:r>
            <w:r>
              <w:rPr>
                <w:rFonts w:hint="eastAsia" w:ascii="Times New Roman" w:hAnsi="Times New Roman" w:cs="Times New Roman"/>
                <w:b/>
                <w:bCs/>
                <w:vertAlign w:val="baseline"/>
                <w:lang w:val="en-US" w:eastAsia="zh-CN"/>
              </w:rPr>
              <w:t>Finish</w:t>
            </w:r>
          </w:p>
        </w:tc>
      </w:tr>
    </w:tbl>
    <w:p>
      <w:pPr>
        <w:pStyle w:val="16"/>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left"/>
        <w:textAlignment w:val="auto"/>
        <w:rPr>
          <w:rFonts w:hint="eastAsia" w:ascii="Times New Roman" w:hAnsi="Times New Roman" w:cs="Times New Roman"/>
          <w:b/>
          <w:bCs/>
          <w:lang w:val="en-US" w:eastAsia="zh-CN"/>
        </w:rPr>
      </w:pPr>
      <w:r>
        <w:rPr>
          <w:rFonts w:hint="eastAsia" w:ascii="Times New Roman" w:hAnsi="Times New Roman" w:cs="Times New Roman"/>
          <w:b/>
          <w:bCs/>
          <w:lang w:val="en-US" w:eastAsia="zh-CN"/>
        </w:rPr>
        <w:t>·class Teacher(教师，派生类)</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firstLine="420" w:firstLineChars="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除继承People类已经具有的属性及方法外，Teacher类定义的其他属性与方法如表3.3所示。</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lang w:val="en-US" w:eastAsia="zh-CN"/>
        </w:rPr>
      </w:pPr>
      <w:r>
        <w:rPr>
          <w:rFonts w:hint="eastAsia" w:ascii="Times New Roman" w:hAnsi="Times New Roman" w:cs="Times New Roman"/>
          <w:b/>
          <w:bCs/>
          <w:lang w:val="en-US" w:eastAsia="zh-CN"/>
        </w:rPr>
        <w:t>表3.3 Teacher类定义的成员列表</w:t>
      </w:r>
    </w:p>
    <w:tbl>
      <w:tblPr>
        <w:tblStyle w:val="11"/>
        <w:tblW w:w="0" w:type="auto"/>
        <w:jc w:val="center"/>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504"/>
        <w:gridCol w:w="2561"/>
        <w:gridCol w:w="1179"/>
        <w:gridCol w:w="1320"/>
        <w:gridCol w:w="1958"/>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504" w:type="dxa"/>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分类</w:t>
            </w: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名称</w:t>
            </w:r>
          </w:p>
        </w:tc>
        <w:tc>
          <w:tcPr>
            <w:tcW w:w="117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参数</w:t>
            </w:r>
          </w:p>
        </w:tc>
        <w:tc>
          <w:tcPr>
            <w:tcW w:w="132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type/返回值</w:t>
            </w:r>
          </w:p>
        </w:tc>
        <w:tc>
          <w:tcPr>
            <w:tcW w:w="1958"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功能、含义</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504" w:type="dxa"/>
            <w:vMerge w:val="restart"/>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属性</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private</w:t>
            </w: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college</w:t>
            </w:r>
          </w:p>
        </w:tc>
        <w:tc>
          <w:tcPr>
            <w:tcW w:w="117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w:t>
            </w:r>
          </w:p>
        </w:tc>
        <w:tc>
          <w:tcPr>
            <w:tcW w:w="132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958"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学院</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password</w:t>
            </w:r>
          </w:p>
        </w:tc>
        <w:tc>
          <w:tcPr>
            <w:tcW w:w="117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w:t>
            </w:r>
          </w:p>
        </w:tc>
        <w:tc>
          <w:tcPr>
            <w:tcW w:w="132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958"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密码</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times</w:t>
            </w:r>
          </w:p>
        </w:tc>
        <w:tc>
          <w:tcPr>
            <w:tcW w:w="117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imes New Roman"/>
                <w:kern w:val="2"/>
                <w:sz w:val="21"/>
                <w:szCs w:val="22"/>
                <w:vertAlign w:val="baseline"/>
                <w:lang w:val="en-US" w:eastAsia="zh-CN" w:bidi="ar-SA"/>
              </w:rPr>
            </w:pPr>
            <w:r>
              <w:rPr>
                <w:rFonts w:hint="eastAsia" w:ascii="Times New Roman" w:hAnsi="Times New Roman" w:cs="Times New Roman"/>
                <w:vertAlign w:val="baseline"/>
                <w:lang w:val="en-US" w:eastAsia="zh-CN"/>
              </w:rPr>
              <w:t>—</w:t>
            </w:r>
          </w:p>
        </w:tc>
        <w:tc>
          <w:tcPr>
            <w:tcW w:w="132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int</w:t>
            </w:r>
          </w:p>
        </w:tc>
        <w:tc>
          <w:tcPr>
            <w:tcW w:w="1958" w:type="dxa"/>
            <w:tcBorders>
              <w:left w:val="single" w:color="auto" w:sz="4" w:space="0"/>
              <w:tl2br w:val="nil"/>
              <w:tr2bl w:val="nil"/>
            </w:tcBorders>
            <w:vAlign w:val="center"/>
          </w:tcPr>
          <w:p>
            <w:pPr>
              <w:pStyle w:val="16"/>
              <w:keepNext w:val="0"/>
              <w:keepLines w:val="0"/>
              <w:pageBreakBefore w:val="0"/>
              <w:widowControl w:val="0"/>
              <w:numPr>
                <w:ilvl w:val="0"/>
                <w:numId w:val="0"/>
              </w:numPr>
              <w:tabs>
                <w:tab w:val="center" w:pos="748"/>
                <w:tab w:val="right" w:pos="1376"/>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乘车次数</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504" w:type="dxa"/>
            <w:vMerge w:val="restart"/>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函数</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public</w:t>
            </w: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lang w:val="en-US" w:eastAsia="zh-CN"/>
              </w:rPr>
              <w:t>Teacher</w:t>
            </w:r>
          </w:p>
        </w:tc>
        <w:tc>
          <w:tcPr>
            <w:tcW w:w="117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6个string</w:t>
            </w:r>
          </w:p>
        </w:tc>
        <w:tc>
          <w:tcPr>
            <w:tcW w:w="132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None</w:t>
            </w:r>
          </w:p>
        </w:tc>
        <w:tc>
          <w:tcPr>
            <w:tcW w:w="1958"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构造函数</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w:t>
            </w:r>
            <w:r>
              <w:rPr>
                <w:rFonts w:hint="eastAsia" w:ascii="Times New Roman" w:hAnsi="Times New Roman" w:cs="Times New Roman"/>
                <w:lang w:val="en-US" w:eastAsia="zh-CN"/>
              </w:rPr>
              <w:t>Teacher</w:t>
            </w:r>
          </w:p>
        </w:tc>
        <w:tc>
          <w:tcPr>
            <w:tcW w:w="117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void</w:t>
            </w:r>
          </w:p>
        </w:tc>
        <w:tc>
          <w:tcPr>
            <w:tcW w:w="132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None</w:t>
            </w:r>
          </w:p>
        </w:tc>
        <w:tc>
          <w:tcPr>
            <w:tcW w:w="1958"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析构函数</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lang w:val="en-US" w:eastAsia="zh-CN"/>
              </w:rPr>
              <w:t>Teacher</w:t>
            </w:r>
            <w:r>
              <w:rPr>
                <w:rFonts w:hint="default" w:ascii="Times New Roman" w:hAnsi="Times New Roman" w:cs="Times New Roman"/>
              </w:rPr>
              <w:t>_Times_Plus</w:t>
            </w:r>
          </w:p>
        </w:tc>
        <w:tc>
          <w:tcPr>
            <w:tcW w:w="117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string</w:t>
            </w:r>
          </w:p>
        </w:tc>
        <w:tc>
          <w:tcPr>
            <w:tcW w:w="132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958"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次数自增</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Show_Status</w:t>
            </w:r>
          </w:p>
        </w:tc>
        <w:tc>
          <w:tcPr>
            <w:tcW w:w="117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void</w:t>
            </w:r>
          </w:p>
        </w:tc>
        <w:tc>
          <w:tcPr>
            <w:tcW w:w="132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void</w:t>
            </w:r>
          </w:p>
        </w:tc>
        <w:tc>
          <w:tcPr>
            <w:tcW w:w="1958"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打印状态</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rPr>
              <w:t>Student_Clear_Times</w:t>
            </w:r>
          </w:p>
        </w:tc>
        <w:tc>
          <w:tcPr>
            <w:tcW w:w="117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void</w:t>
            </w:r>
          </w:p>
        </w:tc>
        <w:tc>
          <w:tcPr>
            <w:tcW w:w="132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color w:val="00B050"/>
                <w:vertAlign w:val="baseline"/>
                <w:lang w:val="en-US" w:eastAsia="zh-CN"/>
              </w:rPr>
              <w:t xml:space="preserve">static </w:t>
            </w:r>
            <w:r>
              <w:rPr>
                <w:rFonts w:hint="default" w:ascii="Times New Roman" w:hAnsi="Times New Roman" w:cs="Times New Roman"/>
                <w:vertAlign w:val="baseline"/>
                <w:lang w:val="en-US" w:eastAsia="zh-CN"/>
              </w:rPr>
              <w:t>void</w:t>
            </w:r>
          </w:p>
        </w:tc>
        <w:tc>
          <w:tcPr>
            <w:tcW w:w="1958"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每月统计次数清零</w:t>
            </w:r>
          </w:p>
        </w:tc>
      </w:tr>
    </w:tbl>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firstLine="420" w:firstLineChars="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虽然Teacher类中部分函数的实现逻辑也较为复杂，也和Student类的数据结构、文件读取方式有所不同，但是算法较为相似，本文不做详述。</w:t>
      </w:r>
    </w:p>
    <w:p>
      <w:pPr>
        <w:pStyle w:val="16"/>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left"/>
        <w:textAlignment w:val="auto"/>
        <w:rPr>
          <w:rFonts w:hint="eastAsia" w:ascii="Times New Roman" w:hAnsi="Times New Roman" w:cs="Times New Roman"/>
          <w:b/>
          <w:bCs/>
          <w:lang w:val="en-US" w:eastAsia="zh-CN"/>
        </w:rPr>
      </w:pPr>
      <w:r>
        <w:rPr>
          <w:rFonts w:hint="eastAsia" w:ascii="Times New Roman" w:hAnsi="Times New Roman" w:cs="Times New Roman"/>
          <w:b/>
          <w:bCs/>
          <w:lang w:val="en-US" w:eastAsia="zh-CN"/>
        </w:rPr>
        <w:t>·class Teacher_Fam(家属，派生类)</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firstLine="420" w:firstLineChars="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除继承People类已经具有的属性及方法外，Teacher_Fam类定义的其他属性与方法如表3.3所示。</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lang w:val="en-US" w:eastAsia="zh-CN"/>
        </w:rPr>
      </w:pPr>
      <w:r>
        <w:rPr>
          <w:rFonts w:hint="eastAsia" w:ascii="Times New Roman" w:hAnsi="Times New Roman" w:cs="Times New Roman"/>
          <w:b/>
          <w:bCs/>
          <w:lang w:val="en-US" w:eastAsia="zh-CN"/>
        </w:rPr>
        <w:t>表3.3 Teacher_Fam类定义的成员列表</w:t>
      </w:r>
    </w:p>
    <w:tbl>
      <w:tblPr>
        <w:tblStyle w:val="11"/>
        <w:tblW w:w="0" w:type="auto"/>
        <w:jc w:val="center"/>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147"/>
        <w:gridCol w:w="3000"/>
        <w:gridCol w:w="1090"/>
        <w:gridCol w:w="1320"/>
        <w:gridCol w:w="1965"/>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147" w:type="dxa"/>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分类</w:t>
            </w:r>
          </w:p>
        </w:tc>
        <w:tc>
          <w:tcPr>
            <w:tcW w:w="300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名称</w:t>
            </w:r>
          </w:p>
        </w:tc>
        <w:tc>
          <w:tcPr>
            <w:tcW w:w="109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参数</w:t>
            </w:r>
          </w:p>
        </w:tc>
        <w:tc>
          <w:tcPr>
            <w:tcW w:w="132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type/返回值</w:t>
            </w:r>
          </w:p>
        </w:tc>
        <w:tc>
          <w:tcPr>
            <w:tcW w:w="1965"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功能、含义</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147" w:type="dxa"/>
            <w:vMerge w:val="restart"/>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属性</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private</w:t>
            </w:r>
          </w:p>
        </w:tc>
        <w:tc>
          <w:tcPr>
            <w:tcW w:w="300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money</w:t>
            </w:r>
          </w:p>
        </w:tc>
        <w:tc>
          <w:tcPr>
            <w:tcW w:w="109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w:t>
            </w:r>
          </w:p>
        </w:tc>
        <w:tc>
          <w:tcPr>
            <w:tcW w:w="132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double</w:t>
            </w:r>
          </w:p>
        </w:tc>
        <w:tc>
          <w:tcPr>
            <w:tcW w:w="1965"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学院</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147"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300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password</w:t>
            </w:r>
          </w:p>
        </w:tc>
        <w:tc>
          <w:tcPr>
            <w:tcW w:w="109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w:t>
            </w:r>
          </w:p>
        </w:tc>
        <w:tc>
          <w:tcPr>
            <w:tcW w:w="132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965"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密码</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147"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300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times</w:t>
            </w:r>
          </w:p>
        </w:tc>
        <w:tc>
          <w:tcPr>
            <w:tcW w:w="109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imes New Roman"/>
                <w:kern w:val="2"/>
                <w:sz w:val="21"/>
                <w:szCs w:val="22"/>
                <w:vertAlign w:val="baseline"/>
                <w:lang w:val="en-US" w:eastAsia="zh-CN" w:bidi="ar-SA"/>
              </w:rPr>
            </w:pPr>
            <w:r>
              <w:rPr>
                <w:rFonts w:hint="eastAsia" w:ascii="Times New Roman" w:hAnsi="Times New Roman" w:cs="Times New Roman"/>
                <w:vertAlign w:val="baseline"/>
                <w:lang w:val="en-US" w:eastAsia="zh-CN"/>
              </w:rPr>
              <w:t>—</w:t>
            </w:r>
          </w:p>
        </w:tc>
        <w:tc>
          <w:tcPr>
            <w:tcW w:w="132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int</w:t>
            </w:r>
          </w:p>
        </w:tc>
        <w:tc>
          <w:tcPr>
            <w:tcW w:w="1965" w:type="dxa"/>
            <w:tcBorders>
              <w:left w:val="single" w:color="auto" w:sz="4" w:space="0"/>
              <w:tl2br w:val="nil"/>
              <w:tr2bl w:val="nil"/>
            </w:tcBorders>
            <w:vAlign w:val="center"/>
          </w:tcPr>
          <w:p>
            <w:pPr>
              <w:pStyle w:val="16"/>
              <w:keepNext w:val="0"/>
              <w:keepLines w:val="0"/>
              <w:pageBreakBefore w:val="0"/>
              <w:widowControl w:val="0"/>
              <w:numPr>
                <w:ilvl w:val="0"/>
                <w:numId w:val="0"/>
              </w:numPr>
              <w:tabs>
                <w:tab w:val="center" w:pos="748"/>
                <w:tab w:val="right" w:pos="1376"/>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乘车次数</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147" w:type="dxa"/>
            <w:vMerge w:val="restart"/>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函数</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public</w:t>
            </w:r>
          </w:p>
        </w:tc>
        <w:tc>
          <w:tcPr>
            <w:tcW w:w="300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lang w:val="en-US" w:eastAsia="zh-CN"/>
              </w:rPr>
              <w:t>Teacher_Fam</w:t>
            </w:r>
          </w:p>
        </w:tc>
        <w:tc>
          <w:tcPr>
            <w:tcW w:w="109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6个string</w:t>
            </w:r>
          </w:p>
        </w:tc>
        <w:tc>
          <w:tcPr>
            <w:tcW w:w="132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None</w:t>
            </w:r>
          </w:p>
        </w:tc>
        <w:tc>
          <w:tcPr>
            <w:tcW w:w="1965"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构造函数</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147"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300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w:t>
            </w:r>
            <w:r>
              <w:rPr>
                <w:rFonts w:hint="eastAsia" w:ascii="Times New Roman" w:hAnsi="Times New Roman" w:cs="Times New Roman"/>
                <w:lang w:val="en-US" w:eastAsia="zh-CN"/>
              </w:rPr>
              <w:t>Teacher_Fam</w:t>
            </w:r>
          </w:p>
        </w:tc>
        <w:tc>
          <w:tcPr>
            <w:tcW w:w="109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void</w:t>
            </w:r>
          </w:p>
        </w:tc>
        <w:tc>
          <w:tcPr>
            <w:tcW w:w="132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None</w:t>
            </w:r>
          </w:p>
        </w:tc>
        <w:tc>
          <w:tcPr>
            <w:tcW w:w="1965"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析构函数</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147"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300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lang w:val="en-US" w:eastAsia="zh-CN"/>
              </w:rPr>
              <w:t>Teacher_Fam</w:t>
            </w:r>
            <w:r>
              <w:rPr>
                <w:rFonts w:hint="default" w:ascii="Times New Roman" w:hAnsi="Times New Roman" w:cs="Times New Roman"/>
              </w:rPr>
              <w:t>_Times_Plus</w:t>
            </w:r>
          </w:p>
        </w:tc>
        <w:tc>
          <w:tcPr>
            <w:tcW w:w="109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string</w:t>
            </w:r>
          </w:p>
        </w:tc>
        <w:tc>
          <w:tcPr>
            <w:tcW w:w="132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965"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次数自增</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147"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300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lang w:val="en-US" w:eastAsia="zh-CN"/>
              </w:rPr>
              <w:t>Teacher_Fam</w:t>
            </w:r>
            <w:r>
              <w:rPr>
                <w:rFonts w:hint="default" w:ascii="Times New Roman" w:hAnsi="Times New Roman" w:cs="Times New Roman"/>
              </w:rPr>
              <w:t>_Money_Decrease</w:t>
            </w:r>
          </w:p>
        </w:tc>
        <w:tc>
          <w:tcPr>
            <w:tcW w:w="109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32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965"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乘车扣费</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147"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300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rPr>
              <w:t>Get_Times</w:t>
            </w:r>
          </w:p>
        </w:tc>
        <w:tc>
          <w:tcPr>
            <w:tcW w:w="109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void</w:t>
            </w:r>
          </w:p>
        </w:tc>
        <w:tc>
          <w:tcPr>
            <w:tcW w:w="132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int</w:t>
            </w:r>
          </w:p>
        </w:tc>
        <w:tc>
          <w:tcPr>
            <w:tcW w:w="1965"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获取乘车次数</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147"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300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rPr>
            </w:pPr>
            <w:r>
              <w:rPr>
                <w:rFonts w:hint="eastAsia" w:ascii="Times New Roman" w:hAnsi="Times New Roman" w:cs="Times New Roman"/>
                <w:lang w:val="en-US" w:eastAsia="zh-CN"/>
              </w:rPr>
              <w:t>T</w:t>
            </w:r>
            <w:r>
              <w:rPr>
                <w:rFonts w:hint="default" w:ascii="Times New Roman" w:hAnsi="Times New Roman" w:cs="Times New Roman"/>
              </w:rPr>
              <w:t>eacher_Fam_Deposit</w:t>
            </w:r>
          </w:p>
        </w:tc>
        <w:tc>
          <w:tcPr>
            <w:tcW w:w="109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double</w:t>
            </w:r>
          </w:p>
        </w:tc>
        <w:tc>
          <w:tcPr>
            <w:tcW w:w="132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965"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充值</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147"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300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rPr>
            </w:pPr>
            <w:r>
              <w:rPr>
                <w:rFonts w:hint="default" w:ascii="Times New Roman" w:hAnsi="Times New Roman" w:cs="Times New Roman"/>
                <w:vertAlign w:val="baseline"/>
                <w:lang w:val="en-US" w:eastAsia="zh-CN"/>
              </w:rPr>
              <w:t>Show_Status</w:t>
            </w:r>
          </w:p>
        </w:tc>
        <w:tc>
          <w:tcPr>
            <w:tcW w:w="109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Times New Roman" w:hAnsi="Times New Roman" w:cs="Times New Roman"/>
                <w:vertAlign w:val="baseline"/>
                <w:lang w:val="en-US" w:eastAsia="zh-CN"/>
              </w:rPr>
            </w:pPr>
            <w:r>
              <w:rPr>
                <w:rFonts w:hint="default" w:ascii="Times New Roman" w:hAnsi="Times New Roman" w:cs="Times New Roman"/>
                <w:vertAlign w:val="baseline"/>
                <w:lang w:val="en-US" w:eastAsia="zh-CN"/>
              </w:rPr>
              <w:t>void</w:t>
            </w:r>
          </w:p>
        </w:tc>
        <w:tc>
          <w:tcPr>
            <w:tcW w:w="132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void</w:t>
            </w:r>
          </w:p>
        </w:tc>
        <w:tc>
          <w:tcPr>
            <w:tcW w:w="1965"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打印状态</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147"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300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rPr>
            </w:pPr>
            <w:r>
              <w:rPr>
                <w:rFonts w:hint="default" w:ascii="Times New Roman" w:hAnsi="Times New Roman" w:cs="Times New Roman"/>
              </w:rPr>
              <w:t>Student_Clear_Times</w:t>
            </w:r>
          </w:p>
        </w:tc>
        <w:tc>
          <w:tcPr>
            <w:tcW w:w="109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Times New Roman" w:hAnsi="Times New Roman" w:cs="Times New Roman"/>
                <w:vertAlign w:val="baseline"/>
                <w:lang w:val="en-US" w:eastAsia="zh-CN"/>
              </w:rPr>
            </w:pPr>
            <w:r>
              <w:rPr>
                <w:rFonts w:hint="default" w:ascii="Times New Roman" w:hAnsi="Times New Roman" w:cs="Times New Roman"/>
                <w:vertAlign w:val="baseline"/>
                <w:lang w:val="en-US" w:eastAsia="zh-CN"/>
              </w:rPr>
              <w:t>void</w:t>
            </w:r>
          </w:p>
        </w:tc>
        <w:tc>
          <w:tcPr>
            <w:tcW w:w="1320"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color w:val="00B050"/>
                <w:vertAlign w:val="baseline"/>
                <w:lang w:val="en-US" w:eastAsia="zh-CN"/>
              </w:rPr>
              <w:t xml:space="preserve">static </w:t>
            </w:r>
            <w:r>
              <w:rPr>
                <w:rFonts w:hint="default" w:ascii="Times New Roman" w:hAnsi="Times New Roman" w:cs="Times New Roman"/>
                <w:vertAlign w:val="baseline"/>
                <w:lang w:val="en-US" w:eastAsia="zh-CN"/>
              </w:rPr>
              <w:t>void</w:t>
            </w:r>
          </w:p>
        </w:tc>
        <w:tc>
          <w:tcPr>
            <w:tcW w:w="1965"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每月统计次数清零</w:t>
            </w:r>
          </w:p>
        </w:tc>
      </w:tr>
    </w:tbl>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firstLine="420" w:firstLineChars="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虽然Teacher_Fam类中部分函数的实现逻辑也较为复杂，也和Student类的数据结构、文件读取方式有所不同，但是算法较为相似，本文不做详述。</w:t>
      </w:r>
    </w:p>
    <w:p>
      <w:pPr>
        <w:pStyle w:val="16"/>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left"/>
        <w:textAlignment w:val="auto"/>
        <w:rPr>
          <w:rFonts w:hint="eastAsia" w:ascii="Times New Roman" w:hAnsi="Times New Roman" w:cs="Times New Roman"/>
          <w:b/>
          <w:bCs/>
          <w:lang w:val="en-US" w:eastAsia="zh-CN"/>
        </w:rPr>
      </w:pPr>
      <w:r>
        <w:rPr>
          <w:rFonts w:hint="eastAsia" w:ascii="Times New Roman" w:hAnsi="Times New Roman" w:cs="Times New Roman"/>
          <w:b/>
          <w:bCs/>
          <w:lang w:val="en-US" w:eastAsia="zh-CN"/>
        </w:rPr>
        <w:t>·class System(系统)</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firstLine="420" w:firstLineChars="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System是系统类，在main函数入口处调用静态方法检测是否月份更新，若更新则用户本月的乘车次数清零。同时，生成一个系统对象，产生用户的系统入口。系统的成员变量只有3个，一个为MONTH(上一次系统关闭时的月份)，是System类的静态变量，其余二者为函数指针，负责函数跳转。由于系统函数的跳转和层级嵌套，该类的的成员函数较多，本文只对其中实现功能复杂的成员函数进行说明。部分类成员可在附件中查看。System类中的关键成员如表3.4所示。</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b/>
          <w:bCs/>
          <w:lang w:val="en-US" w:eastAsia="zh-CN"/>
        </w:rPr>
      </w:pPr>
      <w:r>
        <w:rPr>
          <w:rFonts w:hint="eastAsia" w:ascii="Times New Roman" w:hAnsi="Times New Roman" w:cs="Times New Roman"/>
          <w:b/>
          <w:bCs/>
          <w:lang w:val="en-US" w:eastAsia="zh-CN"/>
        </w:rPr>
        <w:t>表3.4 System类的部分成员列表</w:t>
      </w:r>
    </w:p>
    <w:tbl>
      <w:tblPr>
        <w:tblStyle w:val="11"/>
        <w:tblW w:w="0" w:type="auto"/>
        <w:jc w:val="center"/>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836"/>
        <w:gridCol w:w="3264"/>
        <w:gridCol w:w="1308"/>
        <w:gridCol w:w="1272"/>
        <w:gridCol w:w="1842"/>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836" w:type="dxa"/>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分类</w:t>
            </w:r>
          </w:p>
        </w:tc>
        <w:tc>
          <w:tcPr>
            <w:tcW w:w="3264"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名称</w:t>
            </w:r>
          </w:p>
        </w:tc>
        <w:tc>
          <w:tcPr>
            <w:tcW w:w="1308"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参数</w:t>
            </w:r>
          </w:p>
        </w:tc>
        <w:tc>
          <w:tcPr>
            <w:tcW w:w="1272"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type/返回值</w:t>
            </w:r>
          </w:p>
        </w:tc>
        <w:tc>
          <w:tcPr>
            <w:tcW w:w="184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功能、含义</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836" w:type="dxa"/>
            <w:vMerge w:val="restart"/>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属性</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private</w:t>
            </w:r>
          </w:p>
        </w:tc>
        <w:tc>
          <w:tcPr>
            <w:tcW w:w="3264"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MONTH</w:t>
            </w:r>
          </w:p>
        </w:tc>
        <w:tc>
          <w:tcPr>
            <w:tcW w:w="1308"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w:t>
            </w:r>
          </w:p>
        </w:tc>
        <w:tc>
          <w:tcPr>
            <w:tcW w:w="1272"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color w:val="00B050"/>
                <w:vertAlign w:val="baseline"/>
                <w:lang w:val="en-US" w:eastAsia="zh-CN"/>
              </w:rPr>
              <w:t>static</w:t>
            </w:r>
            <w:r>
              <w:rPr>
                <w:rFonts w:hint="eastAsia" w:ascii="Times New Roman" w:hAnsi="Times New Roman" w:cs="Times New Roman"/>
                <w:vertAlign w:val="baseline"/>
                <w:lang w:val="en-US" w:eastAsia="zh-CN"/>
              </w:rPr>
              <w:t xml:space="preserve"> int</w:t>
            </w:r>
          </w:p>
        </w:tc>
        <w:tc>
          <w:tcPr>
            <w:tcW w:w="184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月份</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836"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3264"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*Function_Get_On_Bus_pointer[</w:t>
            </w:r>
            <w:r>
              <w:rPr>
                <w:rFonts w:hint="eastAsia" w:ascii="Times New Roman" w:hAnsi="Times New Roman" w:cs="Times New Roman"/>
                <w:vertAlign w:val="baseline"/>
                <w:lang w:val="en-US" w:eastAsia="zh-CN"/>
              </w:rPr>
              <w:t>3</w:t>
            </w:r>
            <w:r>
              <w:rPr>
                <w:rFonts w:hint="default" w:ascii="Times New Roman" w:hAnsi="Times New Roman" w:cs="Times New Roman"/>
                <w:vertAlign w:val="baseline"/>
                <w:lang w:val="en-US" w:eastAsia="zh-CN"/>
              </w:rPr>
              <w:t>]</w:t>
            </w:r>
          </w:p>
        </w:tc>
        <w:tc>
          <w:tcPr>
            <w:tcW w:w="1308"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Bus&amp;,Bus&amp;</w:t>
            </w:r>
          </w:p>
        </w:tc>
        <w:tc>
          <w:tcPr>
            <w:tcW w:w="1272"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vertAlign w:val="baseline"/>
                <w:lang w:val="en-US" w:eastAsia="zh-CN"/>
              </w:rPr>
            </w:pPr>
            <w:r>
              <w:rPr>
                <w:rFonts w:hint="eastAsia" w:ascii="Times New Roman" w:hAnsi="Times New Roman" w:cs="Times New Roman"/>
                <w:b/>
                <w:bCs/>
                <w:vertAlign w:val="baseline"/>
                <w:lang w:val="en-US" w:eastAsia="zh-CN"/>
              </w:rPr>
              <w:t>函数指针</w:t>
            </w:r>
          </w:p>
        </w:tc>
        <w:tc>
          <w:tcPr>
            <w:tcW w:w="184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乘车函数跳转</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836"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3264"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*People_Deposit_pointer[2]</w:t>
            </w:r>
          </w:p>
        </w:tc>
        <w:tc>
          <w:tcPr>
            <w:tcW w:w="1308"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imes New Roman"/>
                <w:kern w:val="2"/>
                <w:sz w:val="21"/>
                <w:szCs w:val="22"/>
                <w:vertAlign w:val="baseline"/>
                <w:lang w:val="en-US" w:eastAsia="zh-CN" w:bidi="ar-SA"/>
              </w:rPr>
            </w:pPr>
            <w:r>
              <w:rPr>
                <w:rFonts w:hint="eastAsia" w:ascii="Times New Roman" w:hAnsi="Times New Roman" w:cs="Times New Roman"/>
                <w:vertAlign w:val="baseline"/>
                <w:lang w:val="en-US" w:eastAsia="zh-CN"/>
              </w:rPr>
              <w:t>—</w:t>
            </w:r>
          </w:p>
        </w:tc>
        <w:tc>
          <w:tcPr>
            <w:tcW w:w="1272"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vertAlign w:val="baseline"/>
                <w:lang w:val="en-US" w:eastAsia="zh-CN"/>
              </w:rPr>
            </w:pPr>
            <w:r>
              <w:rPr>
                <w:rFonts w:hint="eastAsia" w:ascii="Times New Roman" w:hAnsi="Times New Roman" w:cs="Times New Roman"/>
                <w:b/>
                <w:bCs/>
                <w:vertAlign w:val="baseline"/>
                <w:lang w:val="en-US" w:eastAsia="zh-CN"/>
              </w:rPr>
              <w:t>函数指针</w:t>
            </w:r>
          </w:p>
        </w:tc>
        <w:tc>
          <w:tcPr>
            <w:tcW w:w="1842" w:type="dxa"/>
            <w:tcBorders>
              <w:left w:val="single" w:color="auto" w:sz="4" w:space="0"/>
              <w:tl2br w:val="nil"/>
              <w:tr2bl w:val="nil"/>
            </w:tcBorders>
            <w:vAlign w:val="center"/>
          </w:tcPr>
          <w:p>
            <w:pPr>
              <w:pStyle w:val="16"/>
              <w:keepNext w:val="0"/>
              <w:keepLines w:val="0"/>
              <w:pageBreakBefore w:val="0"/>
              <w:widowControl w:val="0"/>
              <w:numPr>
                <w:ilvl w:val="0"/>
                <w:numId w:val="0"/>
              </w:numPr>
              <w:tabs>
                <w:tab w:val="center" w:pos="748"/>
                <w:tab w:val="right" w:pos="1376"/>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充值函数跳转</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836" w:type="dxa"/>
            <w:vMerge w:val="restart"/>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函数</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public</w:t>
            </w:r>
          </w:p>
        </w:tc>
        <w:tc>
          <w:tcPr>
            <w:tcW w:w="3264"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lang w:val="en-US" w:eastAsia="zh-CN"/>
              </w:rPr>
              <w:t>System_choice</w:t>
            </w:r>
          </w:p>
        </w:tc>
        <w:tc>
          <w:tcPr>
            <w:tcW w:w="1308"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void</w:t>
            </w:r>
          </w:p>
        </w:tc>
        <w:tc>
          <w:tcPr>
            <w:tcW w:w="1272"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void</w:t>
            </w:r>
          </w:p>
        </w:tc>
        <w:tc>
          <w:tcPr>
            <w:tcW w:w="184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功能选择</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836"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3264"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Create_Teacher</w:t>
            </w:r>
          </w:p>
        </w:tc>
        <w:tc>
          <w:tcPr>
            <w:tcW w:w="1308"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void</w:t>
            </w:r>
          </w:p>
        </w:tc>
        <w:tc>
          <w:tcPr>
            <w:tcW w:w="1272"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void</w:t>
            </w:r>
          </w:p>
        </w:tc>
        <w:tc>
          <w:tcPr>
            <w:tcW w:w="184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创建教师账户</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836"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3264"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lang w:val="en-US" w:eastAsia="zh-CN"/>
              </w:rPr>
              <w:t>get_password</w:t>
            </w:r>
          </w:p>
        </w:tc>
        <w:tc>
          <w:tcPr>
            <w:tcW w:w="1308"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void</w:t>
            </w:r>
          </w:p>
        </w:tc>
        <w:tc>
          <w:tcPr>
            <w:tcW w:w="1272"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84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获取密码</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836"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3264"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lang w:val="en-US" w:eastAsia="zh-CN"/>
              </w:rPr>
              <w:t>Teacher_Fam_Get_On_Bus_Check</w:t>
            </w:r>
          </w:p>
        </w:tc>
        <w:tc>
          <w:tcPr>
            <w:tcW w:w="1308"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Bus&amp;,Bus&amp;</w:t>
            </w:r>
          </w:p>
        </w:tc>
        <w:tc>
          <w:tcPr>
            <w:tcW w:w="1272"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bool</w:t>
            </w:r>
          </w:p>
        </w:tc>
        <w:tc>
          <w:tcPr>
            <w:tcW w:w="184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家属乘车</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836"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3264"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rPr>
              <w:t>Teacher_Fam_Deposit</w:t>
            </w:r>
          </w:p>
        </w:tc>
        <w:tc>
          <w:tcPr>
            <w:tcW w:w="1308"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void</w:t>
            </w:r>
          </w:p>
        </w:tc>
        <w:tc>
          <w:tcPr>
            <w:tcW w:w="1272"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void</w:t>
            </w:r>
          </w:p>
        </w:tc>
        <w:tc>
          <w:tcPr>
            <w:tcW w:w="184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家属充值</w:t>
            </w:r>
          </w:p>
        </w:tc>
      </w:tr>
    </w:tbl>
    <w:p>
      <w:pPr>
        <w:pStyle w:val="16"/>
        <w:keepNext w:val="0"/>
        <w:keepLines w:val="0"/>
        <w:pageBreakBefore w:val="0"/>
        <w:widowControl w:val="0"/>
        <w:numPr>
          <w:ilvl w:val="0"/>
          <w:numId w:val="0"/>
        </w:numPr>
        <w:kinsoku/>
        <w:wordWrap/>
        <w:overflowPunct/>
        <w:topLinePunct w:val="0"/>
        <w:autoSpaceDE/>
        <w:autoSpaceDN/>
        <w:bidi w:val="0"/>
        <w:adjustRightInd/>
        <w:snapToGrid/>
        <w:spacing w:before="63" w:beforeLines="20" w:after="63" w:afterLines="20" w:line="240" w:lineRule="auto"/>
        <w:ind w:firstLine="420" w:firstLineChars="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对于</w:t>
      </w:r>
      <w:r>
        <w:rPr>
          <w:rFonts w:hint="eastAsia" w:ascii="Times New Roman" w:hAnsi="Times New Roman" w:cs="Times New Roman"/>
          <w:b/>
          <w:bCs/>
          <w:lang w:val="en-US" w:eastAsia="zh-CN"/>
        </w:rPr>
        <w:t>系统选项选择</w:t>
      </w:r>
      <w:r>
        <w:rPr>
          <w:rFonts w:hint="eastAsia" w:ascii="Times New Roman" w:hAnsi="Times New Roman" w:cs="Times New Roman"/>
          <w:lang w:val="en-US" w:eastAsia="zh-CN"/>
        </w:rPr>
        <w:t>的算法，主要的问题是字符串的读入，采用getchar()函数进行读取的时候读入一个字符后不会立即停止读取输入，而是要在输入完一个字符串之后读入一个换行符才停止。为增强程序的健壮性，采用循环读入的方式，不需要用户按回车即可实现功能选择，增强用户体验感，更逼近图形界面的效果。具体算法如Algorithm 3所示。</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 w:hRule="atLeast"/>
        </w:trPr>
        <w:tc>
          <w:tcPr>
            <w:tcW w:w="8360" w:type="dxa"/>
            <w:tcBorders>
              <w:top w:val="single" w:color="auto" w:sz="12" w:space="0"/>
              <w:left w:val="nil"/>
              <w:bottom w:val="single" w:color="auto" w:sz="4" w:space="0"/>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Times New Roman" w:hAnsi="Times New Roman" w:cs="Times New Roman"/>
                <w:b/>
                <w:bCs/>
                <w:vertAlign w:val="baseline"/>
                <w:lang w:val="en-US" w:eastAsia="zh-CN"/>
              </w:rPr>
            </w:pPr>
            <w:r>
              <w:rPr>
                <w:rFonts w:hint="eastAsia" w:ascii="Times New Roman" w:hAnsi="Times New Roman" w:cs="Times New Roman"/>
                <w:b/>
                <w:bCs/>
                <w:vertAlign w:val="baseline"/>
                <w:lang w:val="en-US" w:eastAsia="zh-CN"/>
              </w:rPr>
              <w:t xml:space="preserve">Algorithm 3: </w:t>
            </w:r>
            <w:r>
              <w:rPr>
                <w:rFonts w:hint="eastAsia" w:ascii="Times New Roman" w:hAnsi="Times New Roman" w:cs="Times New Roman"/>
                <w:b/>
                <w:bCs/>
                <w:lang w:val="en-US" w:eastAsia="zh-CN"/>
              </w:rPr>
              <w:t>System_choice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 w:hRule="atLeast"/>
        </w:trPr>
        <w:tc>
          <w:tcPr>
            <w:tcW w:w="8360" w:type="dxa"/>
            <w:tcBorders>
              <w:top w:val="single" w:color="auto" w:sz="4" w:space="0"/>
              <w:left w:val="nil"/>
              <w:bottom w:val="nil"/>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Input Parameter: 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 w:hRule="atLeast"/>
        </w:trPr>
        <w:tc>
          <w:tcPr>
            <w:tcW w:w="8360" w:type="dxa"/>
            <w:tcBorders>
              <w:top w:val="nil"/>
              <w:left w:val="nil"/>
              <w:bottom w:val="nil"/>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1:</w:t>
            </w:r>
            <w:r>
              <w:rPr>
                <w:rFonts w:hint="eastAsia" w:ascii="Times New Roman" w:hAnsi="Times New Roman" w:cs="Times New Roman"/>
                <w:b w:val="0"/>
                <w:bCs w:val="0"/>
                <w:vertAlign w:val="baseline"/>
                <w:lang w:val="en-US" w:eastAsia="zh-CN"/>
              </w:rPr>
              <w:t>初始化公交车信息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8360" w:type="dxa"/>
            <w:tcBorders>
              <w:top w:val="nil"/>
              <w:left w:val="nil"/>
              <w:bottom w:val="nil"/>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Times New Roman" w:hAnsi="Times New Roman" w:cs="Times New Roman"/>
                <w:color w:val="4F81BD" w:themeColor="accent1"/>
                <w:vertAlign w:val="baseline"/>
                <w:lang w:val="en-US" w:eastAsia="zh-CN"/>
                <w14:textFill>
                  <w14:solidFill>
                    <w14:schemeClr w14:val="accent1"/>
                  </w14:solidFill>
                </w14:textFill>
              </w:rPr>
            </w:pPr>
            <w:r>
              <w:rPr>
                <w:rFonts w:hint="eastAsia" w:ascii="Times New Roman" w:hAnsi="Times New Roman" w:cs="Times New Roman"/>
                <w:b/>
                <w:bCs/>
                <w:vertAlign w:val="baseline"/>
                <w:lang w:val="en-US" w:eastAsia="zh-CN"/>
              </w:rPr>
              <w:t>2:</w:t>
            </w:r>
            <w:r>
              <w:rPr>
                <w:rFonts w:hint="eastAsia" w:ascii="Times New Roman" w:hAnsi="Times New Roman" w:cs="Times New Roman"/>
                <w:vertAlign w:val="baseline"/>
                <w:lang w:val="en-US" w:eastAsia="zh-CN"/>
              </w:rPr>
              <w:t xml:space="preserve"> </w:t>
            </w:r>
            <w:r>
              <w:rPr>
                <w:rFonts w:hint="eastAsia" w:ascii="Times New Roman" w:hAnsi="Times New Roman" w:cs="Times New Roman"/>
                <w:b/>
                <w:bCs/>
                <w:vertAlign w:val="baseline"/>
                <w:lang w:val="en-US" w:eastAsia="zh-CN"/>
              </w:rPr>
              <w:t>print</w:t>
            </w:r>
            <w:r>
              <w:rPr>
                <w:rFonts w:hint="eastAsia" w:ascii="Times New Roman" w:hAnsi="Times New Roman" w:cs="Times New Roman"/>
                <w:vertAlign w:val="baseline"/>
                <w:lang w:val="en-US" w:eastAsia="zh-CN"/>
              </w:rPr>
              <w:t xml:space="preserve">功能选项信息           </w:t>
            </w:r>
            <w:r>
              <w:rPr>
                <w:rFonts w:hint="eastAsia" w:ascii="Times New Roman" w:hAnsi="Times New Roman" w:cs="Times New Roman"/>
                <w:color w:val="4F81BD" w:themeColor="accent1"/>
                <w:vertAlign w:val="baseline"/>
                <w:lang w:val="en-US" w:eastAsia="zh-CN"/>
                <w14:textFill>
                  <w14:solidFill>
                    <w14:schemeClr w14:val="accent1"/>
                  </w14:solidFill>
                </w14:textFill>
              </w:rPr>
              <w:t xml:space="preserve"> //有4项选择</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b/>
                <w:bCs/>
                <w:vertAlign w:val="baseline"/>
                <w:lang w:val="en-US" w:eastAsia="zh-CN"/>
              </w:rPr>
            </w:pPr>
            <w:r>
              <w:rPr>
                <w:rFonts w:hint="eastAsia" w:ascii="Times New Roman" w:hAnsi="Times New Roman" w:cs="Times New Roman"/>
                <w:b/>
                <w:bCs/>
                <w:vertAlign w:val="baseline"/>
                <w:lang w:val="en-US" w:eastAsia="zh-CN"/>
              </w:rPr>
              <w:t>3: choice = getch();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 w:hRule="atLeast"/>
        </w:trPr>
        <w:tc>
          <w:tcPr>
            <w:tcW w:w="8360" w:type="dxa"/>
            <w:tcBorders>
              <w:top w:val="nil"/>
              <w:left w:val="nil"/>
              <w:bottom w:val="nil"/>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4:while</w:t>
            </w:r>
            <w:r>
              <w:rPr>
                <w:rFonts w:hint="eastAsia" w:ascii="Times New Roman" w:hAnsi="Times New Roman" w:cs="Times New Roman"/>
                <w:b w:val="0"/>
                <w:bCs w:val="0"/>
                <w:vertAlign w:val="baseline"/>
                <w:lang w:val="en-US" w:eastAsia="zh-CN"/>
              </w:rPr>
              <w:t>(choice</w:t>
            </w:r>
            <w:r>
              <w:rPr>
                <w:rFonts w:hint="eastAsia" w:ascii="Times New Roman" w:hAnsi="Times New Roman" w:cs="Times New Roman"/>
                <w:b w:val="0"/>
                <w:bCs w:val="0"/>
                <w:position w:val="-10"/>
                <w:vertAlign w:val="baseline"/>
                <w:lang w:val="en-US" w:eastAsia="zh-CN"/>
              </w:rPr>
              <w:object>
                <v:shape id="_x0000_i1026" o:spt="75" type="#_x0000_t75" style="height:16pt;width:76pt;" o:ole="t" filled="f" o:preferrelative="t" stroked="f" coordsize="21600,21600">
                  <v:fill on="f" focussize="0,0"/>
                  <v:stroke on="f"/>
                  <v:imagedata r:id="rId14" o:title=""/>
                  <o:lock v:ext="edit" aspectratio="t"/>
                  <w10:wrap type="none"/>
                  <w10:anchorlock/>
                </v:shape>
                <o:OLEObject Type="Embed" ProgID="Equation.KSEE3" ShapeID="_x0000_i1026" DrawAspect="Content" ObjectID="_1468075725" r:id="rId13">
                  <o:LockedField>false</o:LockedField>
                </o:OLEObject>
              </w:object>
            </w:r>
            <w:r>
              <w:rPr>
                <w:rFonts w:hint="eastAsia" w:ascii="Times New Roman" w:hAnsi="Times New Roman" w:cs="Times New Roman"/>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 w:hRule="atLeast"/>
        </w:trPr>
        <w:tc>
          <w:tcPr>
            <w:tcW w:w="8360" w:type="dxa"/>
            <w:tcBorders>
              <w:top w:val="nil"/>
              <w:left w:val="nil"/>
              <w:bottom w:val="nil"/>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 xml:space="preserve">5:  </w:t>
            </w:r>
            <w:r>
              <w:rPr>
                <w:rFonts w:hint="eastAsia" w:ascii="Times New Roman" w:hAnsi="Times New Roman" w:cs="Times New Roman"/>
                <w:b w:val="0"/>
                <w:bCs w:val="0"/>
                <w:vertAlign w:val="baseline"/>
                <w:lang w:val="en-US" w:eastAsia="zh-CN"/>
              </w:rPr>
              <w:t xml:space="preserve">  choice = getch();  </w:t>
            </w:r>
            <w:r>
              <w:rPr>
                <w:rFonts w:hint="eastAsia" w:ascii="Times New Roman" w:hAnsi="Times New Roman" w:cs="Times New Roman"/>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 w:hRule="atLeast"/>
        </w:trPr>
        <w:tc>
          <w:tcPr>
            <w:tcW w:w="8360" w:type="dxa"/>
            <w:tcBorders>
              <w:top w:val="nil"/>
              <w:left w:val="nil"/>
              <w:bottom w:val="nil"/>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6:end while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 w:hRule="atLeast"/>
        </w:trPr>
        <w:tc>
          <w:tcPr>
            <w:tcW w:w="8360" w:type="dxa"/>
            <w:tcBorders>
              <w:top w:val="nil"/>
              <w:left w:val="nil"/>
              <w:bottom w:val="single" w:color="auto" w:sz="12" w:space="0"/>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eastAsia"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7:</w:t>
            </w:r>
            <w:r>
              <w:rPr>
                <w:rFonts w:hint="eastAsia" w:ascii="Times New Roman" w:hAnsi="Times New Roman" w:cs="Times New Roman"/>
                <w:vertAlign w:val="baseline"/>
                <w:lang w:val="en-US" w:eastAsia="zh-CN"/>
              </w:rPr>
              <w:t>功能跳转</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8:</w:t>
            </w:r>
            <w:r>
              <w:rPr>
                <w:rFonts w:hint="eastAsia" w:ascii="Times New Roman" w:hAnsi="Times New Roman" w:cs="Times New Roman"/>
                <w:vertAlign w:val="baseline"/>
                <w:lang w:val="en-US" w:eastAsia="zh-CN"/>
              </w:rPr>
              <w:t>clear命令行界面</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 xml:space="preserve">Finish </w:t>
            </w:r>
            <w:r>
              <w:rPr>
                <w:rFonts w:hint="eastAsia" w:ascii="Times New Roman" w:hAnsi="Times New Roman" w:cs="Times New Roman"/>
                <w:b/>
                <w:bCs/>
                <w:lang w:val="en-US" w:eastAsia="zh-CN"/>
              </w:rPr>
              <w:t>System_choice</w:t>
            </w:r>
          </w:p>
        </w:tc>
      </w:tr>
    </w:tbl>
    <w:p>
      <w:pPr>
        <w:pStyle w:val="16"/>
        <w:keepNext w:val="0"/>
        <w:keepLines w:val="0"/>
        <w:pageBreakBefore w:val="0"/>
        <w:widowControl w:val="0"/>
        <w:numPr>
          <w:ilvl w:val="0"/>
          <w:numId w:val="0"/>
        </w:numPr>
        <w:kinsoku/>
        <w:wordWrap/>
        <w:overflowPunct/>
        <w:topLinePunct w:val="0"/>
        <w:autoSpaceDE/>
        <w:autoSpaceDN/>
        <w:bidi w:val="0"/>
        <w:adjustRightInd/>
        <w:snapToGrid/>
        <w:spacing w:before="63" w:beforeLines="20" w:after="63" w:afterLines="20" w:line="320" w:lineRule="exact"/>
        <w:ind w:firstLine="420" w:firstLineChars="0"/>
        <w:jc w:val="left"/>
        <w:textAlignment w:val="auto"/>
        <w:rPr>
          <w:rFonts w:hint="eastAsia" w:ascii="Times New Roman" w:hAnsi="Times New Roman" w:cs="Times New Roman"/>
          <w:lang w:val="en-US" w:eastAsia="zh-CN"/>
        </w:rPr>
      </w:pPr>
      <w:r>
        <w:rPr>
          <w:rFonts w:hint="eastAsia" w:ascii="Times New Roman" w:hAnsi="Times New Roman" w:cs="Times New Roman"/>
          <w:b/>
          <w:bCs/>
          <w:lang w:val="en-US" w:eastAsia="zh-CN"/>
        </w:rPr>
        <w:t>获取用户密码</w:t>
      </w:r>
      <w:r>
        <w:rPr>
          <w:rFonts w:hint="eastAsia" w:ascii="Times New Roman" w:hAnsi="Times New Roman" w:cs="Times New Roman"/>
          <w:lang w:val="en-US" w:eastAsia="zh-CN"/>
        </w:rPr>
        <w:t>(get_password)的代码段主要实现难度在于用户密码长度控制和用户按退格键时的影响，此外还需考虑密码不可见性。本文设计的获取密码算法如Algorithm 4所示。</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 w:hRule="atLeast"/>
        </w:trPr>
        <w:tc>
          <w:tcPr>
            <w:tcW w:w="8360" w:type="dxa"/>
            <w:tcBorders>
              <w:top w:val="single" w:color="auto" w:sz="12" w:space="0"/>
              <w:left w:val="nil"/>
              <w:bottom w:val="single" w:color="auto" w:sz="4" w:space="0"/>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Times New Roman" w:hAnsi="Times New Roman" w:cs="Times New Roman"/>
                <w:b/>
                <w:bCs/>
                <w:vertAlign w:val="baseline"/>
                <w:lang w:val="en-US" w:eastAsia="zh-CN"/>
              </w:rPr>
            </w:pPr>
            <w:r>
              <w:rPr>
                <w:rFonts w:hint="eastAsia" w:ascii="Times New Roman" w:hAnsi="Times New Roman" w:cs="Times New Roman"/>
                <w:b/>
                <w:bCs/>
                <w:vertAlign w:val="baseline"/>
                <w:lang w:val="en-US" w:eastAsia="zh-CN"/>
              </w:rPr>
              <w:t xml:space="preserve">Algorithm 4: </w:t>
            </w:r>
            <w:r>
              <w:rPr>
                <w:rFonts w:hint="eastAsia" w:ascii="Times New Roman" w:hAnsi="Times New Roman" w:cs="Times New Roman"/>
                <w:b/>
                <w:bCs/>
                <w:lang w:val="en-US" w:eastAsia="zh-CN"/>
              </w:rPr>
              <w:t>get_password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 w:hRule="atLeast"/>
        </w:trPr>
        <w:tc>
          <w:tcPr>
            <w:tcW w:w="8360" w:type="dxa"/>
            <w:tcBorders>
              <w:top w:val="single" w:color="auto" w:sz="4" w:space="0"/>
              <w:left w:val="nil"/>
              <w:bottom w:val="nil"/>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Input Parameter: 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 w:hRule="atLeast"/>
        </w:trPr>
        <w:tc>
          <w:tcPr>
            <w:tcW w:w="8360" w:type="dxa"/>
            <w:tcBorders>
              <w:top w:val="nil"/>
              <w:left w:val="nil"/>
              <w:bottom w:val="nil"/>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1:</w:t>
            </w:r>
            <w:r>
              <w:rPr>
                <w:rFonts w:hint="eastAsia" w:ascii="Times New Roman" w:hAnsi="Times New Roman" w:cs="Times New Roman"/>
                <w:b w:val="0"/>
                <w:bCs w:val="0"/>
                <w:vertAlign w:val="baseline"/>
                <w:lang w:val="en-US" w:eastAsia="zh-CN"/>
              </w:rPr>
              <w:t>初始化字符数组str, 字符c, 长度count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8360" w:type="dxa"/>
            <w:tcBorders>
              <w:top w:val="nil"/>
              <w:left w:val="nil"/>
              <w:bottom w:val="nil"/>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Times New Roman" w:hAnsi="Times New Roman" w:cs="Times New Roman"/>
                <w:color w:val="4F81BD" w:themeColor="accent1"/>
                <w:vertAlign w:val="baseline"/>
                <w:lang w:val="en-US" w:eastAsia="zh-CN"/>
                <w14:textFill>
                  <w14:solidFill>
                    <w14:schemeClr w14:val="accent1"/>
                  </w14:solidFill>
                </w14:textFill>
              </w:rPr>
            </w:pPr>
            <w:r>
              <w:rPr>
                <w:rFonts w:hint="eastAsia" w:ascii="Times New Roman" w:hAnsi="Times New Roman" w:cs="Times New Roman"/>
                <w:b/>
                <w:bCs/>
                <w:vertAlign w:val="baseline"/>
                <w:lang w:val="en-US" w:eastAsia="zh-CN"/>
              </w:rPr>
              <w:t>2:</w:t>
            </w:r>
            <w:r>
              <w:rPr>
                <w:rFonts w:hint="eastAsia" w:ascii="Times New Roman" w:hAnsi="Times New Roman" w:cs="Times New Roman"/>
                <w:vertAlign w:val="baseline"/>
                <w:lang w:val="en-US" w:eastAsia="zh-CN"/>
              </w:rPr>
              <w:t xml:space="preserve"> </w:t>
            </w:r>
            <w:r>
              <w:rPr>
                <w:rFonts w:hint="eastAsia" w:ascii="Times New Roman" w:hAnsi="Times New Roman" w:cs="Times New Roman"/>
                <w:b/>
                <w:bCs/>
                <w:vertAlign w:val="baseline"/>
                <w:lang w:val="en-US" w:eastAsia="zh-CN"/>
              </w:rPr>
              <w:t>while</w:t>
            </w:r>
            <w:r>
              <w:rPr>
                <w:rFonts w:hint="eastAsia" w:ascii="Times New Roman" w:hAnsi="Times New Roman" w:cs="Times New Roman"/>
                <w:b w:val="0"/>
                <w:bCs w:val="0"/>
                <w:vertAlign w:val="baseline"/>
                <w:lang w:val="en-US" w:eastAsia="zh-CN"/>
              </w:rPr>
              <w:t>((c = getch()) != 13)</w:t>
            </w:r>
            <w:r>
              <w:rPr>
                <w:rFonts w:hint="eastAsia" w:ascii="Times New Roman" w:hAnsi="Times New Roman" w:cs="Times New Roman"/>
                <w:b/>
                <w:bCs/>
                <w:vertAlign w:val="baseline"/>
                <w:lang w:val="en-US" w:eastAsia="zh-CN"/>
              </w:rPr>
              <w:t>{</w:t>
            </w:r>
            <w:r>
              <w:rPr>
                <w:rFonts w:hint="eastAsia" w:ascii="Times New Roman" w:hAnsi="Times New Roman" w:cs="Times New Roman"/>
                <w:vertAlign w:val="baseline"/>
                <w:lang w:val="en-US" w:eastAsia="zh-CN"/>
              </w:rPr>
              <w:t xml:space="preserve">                         //ASCII码13对应回车</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b/>
                <w:bCs/>
                <w:vertAlign w:val="baseline"/>
                <w:lang w:val="en-US" w:eastAsia="zh-CN"/>
              </w:rPr>
            </w:pPr>
            <w:r>
              <w:rPr>
                <w:rFonts w:hint="eastAsia" w:ascii="Times New Roman" w:hAnsi="Times New Roman" w:cs="Times New Roman"/>
                <w:b/>
                <w:bCs/>
                <w:vertAlign w:val="baseline"/>
                <w:lang w:val="en-US" w:eastAsia="zh-CN"/>
              </w:rPr>
              <w:t>3:    if</w:t>
            </w:r>
            <w:r>
              <w:rPr>
                <w:rFonts w:hint="eastAsia" w:ascii="Times New Roman" w:hAnsi="Times New Roman" w:cs="Times New Roman"/>
                <w:b w:val="0"/>
                <w:bCs w:val="0"/>
                <w:vertAlign w:val="baseline"/>
                <w:lang w:val="en-US" w:eastAsia="zh-CN"/>
              </w:rPr>
              <w:t>(c==8 &amp;&amp; count&gt;0)：</w:t>
            </w:r>
            <w:r>
              <w:rPr>
                <w:rFonts w:hint="eastAsia" w:ascii="Times New Roman" w:hAnsi="Times New Roman" w:cs="Times New Roman"/>
                <w:b/>
                <w:bCs/>
                <w:vertAlign w:val="baseline"/>
                <w:lang w:val="en-US" w:eastAsia="zh-CN"/>
              </w:rPr>
              <w:t xml:space="preserve">                      </w:t>
            </w:r>
            <w:r>
              <w:rPr>
                <w:rFonts w:hint="eastAsia" w:ascii="Times New Roman" w:hAnsi="Times New Roman" w:cs="Times New Roman"/>
                <w:b w:val="0"/>
                <w:bCs w:val="0"/>
                <w:vertAlign w:val="baseline"/>
                <w:lang w:val="en-US" w:eastAsia="zh-CN"/>
              </w:rPr>
              <w:t xml:space="preserve">  //按字符读入，需要考虑退格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 w:hRule="atLeast"/>
        </w:trPr>
        <w:tc>
          <w:tcPr>
            <w:tcW w:w="8360" w:type="dxa"/>
            <w:tcBorders>
              <w:top w:val="nil"/>
              <w:left w:val="nil"/>
              <w:bottom w:val="nil"/>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 xml:space="preserve">4:        </w:t>
            </w:r>
            <w:r>
              <w:rPr>
                <w:rFonts w:hint="eastAsia" w:ascii="Times New Roman" w:hAnsi="Times New Roman" w:cs="Times New Roman"/>
                <w:b w:val="0"/>
                <w:bCs w:val="0"/>
                <w:vertAlign w:val="baseline"/>
                <w:lang w:val="en-US" w:eastAsia="zh-CN"/>
              </w:rPr>
              <w:t xml:space="preserve">count--；  </w:t>
            </w:r>
            <w:r>
              <w:rPr>
                <w:rFonts w:hint="eastAsia" w:ascii="Times New Roman" w:hAnsi="Times New Roman" w:cs="Times New Roman"/>
                <w:b/>
                <w:bCs/>
                <w:vertAlign w:val="baseline"/>
                <w:lang w:val="en-US" w:eastAsia="zh-CN"/>
              </w:rPr>
              <w:t xml:space="preserve"> print:</w:t>
            </w:r>
            <w:r>
              <w:rPr>
                <w:rFonts w:hint="eastAsia" w:ascii="Times New Roman" w:hAnsi="Times New Roman" w:cs="Times New Roman"/>
                <w:b w:val="0"/>
                <w:bCs w:val="0"/>
                <w:vertAlign w:val="baseline"/>
                <w:lang w:val="en-US" w:eastAsia="zh-CN"/>
              </w:rPr>
              <w:t>退格;</w:t>
            </w:r>
            <w:r>
              <w:rPr>
                <w:rFonts w:hint="eastAsia" w:ascii="Times New Roman" w:hAnsi="Times New Roman" w:cs="Times New Roman"/>
                <w:b/>
                <w:bCs/>
                <w:vertAlign w:val="baseline"/>
                <w:lang w:val="en-US" w:eastAsia="zh-CN"/>
              </w:rPr>
              <w:t xml:space="preserve">   continue;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 w:hRule="atLeast"/>
        </w:trPr>
        <w:tc>
          <w:tcPr>
            <w:tcW w:w="8360" w:type="dxa"/>
            <w:tcBorders>
              <w:top w:val="nil"/>
              <w:left w:val="nil"/>
              <w:bottom w:val="nil"/>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 xml:space="preserve">5:  </w:t>
            </w:r>
            <w:r>
              <w:rPr>
                <w:rFonts w:hint="eastAsia" w:ascii="Times New Roman" w:hAnsi="Times New Roman" w:cs="Times New Roman"/>
                <w:b w:val="0"/>
                <w:bCs w:val="0"/>
                <w:vertAlign w:val="baseline"/>
                <w:lang w:val="en-US" w:eastAsia="zh-CN"/>
              </w:rPr>
              <w:t xml:space="preserve">  else if c != 8: </w:t>
            </w:r>
            <w:r>
              <w:rPr>
                <w:rFonts w:hint="eastAsia" w:ascii="Times New Roman" w:hAnsi="Times New Roman" w:cs="Times New Roman"/>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 w:hRule="atLeast"/>
        </w:trPr>
        <w:tc>
          <w:tcPr>
            <w:tcW w:w="8360" w:type="dxa"/>
            <w:tcBorders>
              <w:top w:val="nil"/>
              <w:left w:val="nil"/>
              <w:bottom w:val="nil"/>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6:        print:</w:t>
            </w:r>
            <w:r>
              <w:rPr>
                <w:rFonts w:hint="eastAsia" w:ascii="Times New Roman" w:hAnsi="Times New Roman" w:cs="Times New Roman"/>
                <w:b w:val="0"/>
                <w:bCs w:val="0"/>
                <w:vertAlign w:val="baseline"/>
                <w:lang w:val="en-US" w:eastAsia="zh-CN"/>
              </w:rPr>
              <w:t>'*'；</w:t>
            </w:r>
            <w:r>
              <w:rPr>
                <w:rFonts w:hint="eastAsia" w:ascii="Times New Roman" w:hAnsi="Times New Roman" w:cs="Times New Roman"/>
                <w:b/>
                <w:bCs/>
                <w:vertAlign w:val="baseline"/>
                <w:lang w:val="en-US" w:eastAsia="zh-CN"/>
              </w:rPr>
              <w:t xml:space="preserve"> </w:t>
            </w:r>
            <w:r>
              <w:rPr>
                <w:rFonts w:hint="eastAsia" w:ascii="Times New Roman" w:hAnsi="Times New Roman" w:cs="Times New Roman"/>
                <w:b w:val="0"/>
                <w:bCs w:val="0"/>
                <w:vertAlign w:val="baseline"/>
                <w:lang w:val="en-US" w:eastAsia="zh-CN"/>
              </w:rPr>
              <w:t xml:space="preserve"> str[count] = c;    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 w:hRule="atLeast"/>
        </w:trPr>
        <w:tc>
          <w:tcPr>
            <w:tcW w:w="8360" w:type="dxa"/>
            <w:tcBorders>
              <w:top w:val="nil"/>
              <w:left w:val="nil"/>
              <w:bottom w:val="single" w:color="auto" w:sz="12" w:space="0"/>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 xml:space="preserve">7:    end </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eastAsia"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8:    if</w:t>
            </w:r>
            <w:r>
              <w:rPr>
                <w:rFonts w:hint="eastAsia" w:ascii="Times New Roman" w:hAnsi="Times New Roman" w:cs="Times New Roman"/>
                <w:vertAlign w:val="baseline"/>
                <w:lang w:val="en-US" w:eastAsia="zh-CN"/>
              </w:rPr>
              <w:t xml:space="preserve"> count &gt;= 20:</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eastAsia"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 xml:space="preserve">9: </w:t>
            </w:r>
            <w:r>
              <w:rPr>
                <w:rFonts w:hint="eastAsia" w:ascii="Times New Roman" w:hAnsi="Times New Roman" w:cs="Times New Roman"/>
                <w:vertAlign w:val="baseline"/>
                <w:lang w:val="en-US" w:eastAsia="zh-CN"/>
              </w:rPr>
              <w:t xml:space="preserve">       提示长度过长;    break;</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eastAsia"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10:</w:t>
            </w:r>
            <w:r>
              <w:rPr>
                <w:rFonts w:hint="eastAsia" w:ascii="Times New Roman" w:hAnsi="Times New Roman" w:cs="Times New Roman"/>
                <w:vertAlign w:val="baseline"/>
                <w:lang w:val="en-US" w:eastAsia="zh-CN"/>
              </w:rPr>
              <w:t xml:space="preserve">   </w:t>
            </w:r>
            <w:r>
              <w:rPr>
                <w:rFonts w:hint="eastAsia" w:ascii="Times New Roman" w:hAnsi="Times New Roman" w:cs="Times New Roman"/>
                <w:b/>
                <w:bCs/>
                <w:vertAlign w:val="baseline"/>
                <w:lang w:val="en-US" w:eastAsia="zh-CN"/>
              </w:rPr>
              <w:t>end if</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eastAsia" w:ascii="Times New Roman" w:hAnsi="Times New Roman" w:cs="Times New Roman"/>
                <w:b/>
                <w:bCs/>
                <w:vertAlign w:val="baseline"/>
                <w:lang w:val="en-US" w:eastAsia="zh-CN"/>
              </w:rPr>
            </w:pPr>
            <w:r>
              <w:rPr>
                <w:rFonts w:hint="eastAsia" w:ascii="Times New Roman" w:hAnsi="Times New Roman" w:cs="Times New Roman"/>
                <w:b/>
                <w:bCs/>
                <w:vertAlign w:val="baseline"/>
                <w:lang w:val="en-US" w:eastAsia="zh-CN"/>
              </w:rPr>
              <w:t>11:end while</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12:</w:t>
            </w:r>
            <w:r>
              <w:rPr>
                <w:rFonts w:hint="eastAsia" w:ascii="Times New Roman" w:hAnsi="Times New Roman" w:cs="Times New Roman"/>
                <w:vertAlign w:val="baseline"/>
                <w:lang w:val="en-US" w:eastAsia="zh-CN"/>
              </w:rPr>
              <w:t xml:space="preserve">str[count] = </w:t>
            </w:r>
            <w:r>
              <w:rPr>
                <w:rFonts w:hint="default" w:ascii="Times New Roman" w:hAnsi="Times New Roman" w:cs="Times New Roman"/>
                <w:vertAlign w:val="baseline"/>
                <w:lang w:val="en-US" w:eastAsia="zh-CN"/>
              </w:rPr>
              <w:t>‘</w:t>
            </w:r>
            <w:r>
              <w:rPr>
                <w:rFonts w:hint="eastAsia" w:ascii="Times New Roman" w:hAnsi="Times New Roman" w:cs="Times New Roman"/>
                <w:vertAlign w:val="baseline"/>
                <w:lang w:val="en-US" w:eastAsia="zh-CN"/>
              </w:rPr>
              <w:t>\0</w:t>
            </w:r>
            <w:r>
              <w:rPr>
                <w:rFonts w:hint="default" w:ascii="Times New Roman" w:hAnsi="Times New Roman" w:cs="Times New Roman"/>
                <w:vertAlign w:val="baseline"/>
                <w:lang w:val="en-US" w:eastAsia="zh-CN"/>
              </w:rPr>
              <w:t>’</w:t>
            </w:r>
            <w:r>
              <w:rPr>
                <w:rFonts w:hint="eastAsia" w:ascii="Times New Roman" w:hAnsi="Times New Roman" w:cs="Times New Roman"/>
                <w:vertAlign w:val="baseline"/>
                <w:lang w:val="en-US" w:eastAsia="zh-CN"/>
              </w:rPr>
              <w:t>;</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 xml:space="preserve">Finish </w:t>
            </w:r>
            <w:r>
              <w:rPr>
                <w:rFonts w:hint="eastAsia" w:ascii="Times New Roman" w:hAnsi="Times New Roman" w:cs="Times New Roman"/>
                <w:b/>
                <w:bCs/>
                <w:lang w:val="en-US" w:eastAsia="zh-CN"/>
              </w:rPr>
              <w:t>get_password</w:t>
            </w:r>
          </w:p>
        </w:tc>
      </w:tr>
    </w:tbl>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320" w:lineRule="exact"/>
        <w:ind w:firstLine="420" w:firstLineChars="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在</w:t>
      </w:r>
      <w:r>
        <w:rPr>
          <w:rFonts w:hint="eastAsia" w:ascii="Times New Roman" w:hAnsi="Times New Roman" w:cs="Times New Roman"/>
          <w:b/>
          <w:bCs/>
          <w:lang w:val="en-US" w:eastAsia="zh-CN"/>
        </w:rPr>
        <w:t>用户创建</w:t>
      </w:r>
      <w:r>
        <w:rPr>
          <w:rFonts w:hint="eastAsia" w:ascii="Times New Roman" w:hAnsi="Times New Roman" w:cs="Times New Roman"/>
          <w:lang w:val="en-US" w:eastAsia="zh-CN"/>
        </w:rPr>
        <w:t>的过程中，仅仅依靠用户输入信息创建用户是不可靠的。因为在根本不存在一个学籍姓名叫张三，学号是100023的用户的情况下，本文的系统是不应该为他创建一卡通账户的。因此需要引入人群基本信息数据，只有在这个数据集中的用户方可在校园公交系统中创建账户。创建账户的算法流程如Algorithm 5所示(以创建家属为例)。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 w:hRule="atLeast"/>
        </w:trPr>
        <w:tc>
          <w:tcPr>
            <w:tcW w:w="8360" w:type="dxa"/>
            <w:tcBorders>
              <w:top w:val="single" w:color="auto" w:sz="12" w:space="0"/>
              <w:left w:val="nil"/>
              <w:bottom w:val="single" w:color="auto" w:sz="4" w:space="0"/>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Times New Roman" w:hAnsi="Times New Roman" w:cs="Times New Roman"/>
                <w:b/>
                <w:bCs/>
                <w:vertAlign w:val="baseline"/>
                <w:lang w:val="en-US" w:eastAsia="zh-CN"/>
              </w:rPr>
            </w:pPr>
            <w:r>
              <w:rPr>
                <w:rFonts w:hint="eastAsia" w:ascii="Times New Roman" w:hAnsi="Times New Roman" w:cs="Times New Roman"/>
                <w:b/>
                <w:bCs/>
                <w:vertAlign w:val="baseline"/>
                <w:lang w:val="en-US" w:eastAsia="zh-CN"/>
              </w:rPr>
              <w:t xml:space="preserve">Algorithm 5: </w:t>
            </w:r>
            <w:r>
              <w:rPr>
                <w:rFonts w:hint="eastAsia" w:ascii="Times New Roman" w:hAnsi="Times New Roman" w:cs="Times New Roman"/>
                <w:b/>
                <w:bCs/>
                <w:lang w:val="en-US" w:eastAsia="zh-CN"/>
              </w:rPr>
              <w:t>Create_People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 w:hRule="atLeast"/>
        </w:trPr>
        <w:tc>
          <w:tcPr>
            <w:tcW w:w="8360" w:type="dxa"/>
            <w:tcBorders>
              <w:top w:val="single" w:color="auto" w:sz="4" w:space="0"/>
              <w:left w:val="nil"/>
              <w:bottom w:val="nil"/>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Input Parameter: 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 w:hRule="atLeast"/>
        </w:trPr>
        <w:tc>
          <w:tcPr>
            <w:tcW w:w="8360" w:type="dxa"/>
            <w:tcBorders>
              <w:top w:val="nil"/>
              <w:left w:val="nil"/>
              <w:bottom w:val="nil"/>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1:  while</w:t>
            </w:r>
            <w:r>
              <w:rPr>
                <w:rFonts w:hint="eastAsia" w:ascii="Times New Roman" w:hAnsi="Times New Roman" w:cs="Times New Roman"/>
                <w:b w:val="0"/>
                <w:bCs w:val="0"/>
                <w:vertAlign w:val="baseline"/>
                <w:lang w:val="en-US" w:eastAsia="zh-CN"/>
              </w:rPr>
              <w:t xml:space="preserve">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8360" w:type="dxa"/>
            <w:tcBorders>
              <w:top w:val="nil"/>
              <w:left w:val="nil"/>
              <w:bottom w:val="nil"/>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Times New Roman" w:hAnsi="Times New Roman" w:cs="Times New Roman"/>
                <w:color w:val="4F81BD" w:themeColor="accent1"/>
                <w:vertAlign w:val="baseline"/>
                <w:lang w:val="en-US" w:eastAsia="zh-CN"/>
                <w14:textFill>
                  <w14:solidFill>
                    <w14:schemeClr w14:val="accent1"/>
                  </w14:solidFill>
                </w14:textFill>
              </w:rPr>
            </w:pPr>
            <w:r>
              <w:rPr>
                <w:rFonts w:hint="eastAsia" w:ascii="Times New Roman" w:hAnsi="Times New Roman" w:cs="Times New Roman"/>
                <w:b/>
                <w:bCs/>
                <w:vertAlign w:val="baseline"/>
                <w:lang w:val="en-US" w:eastAsia="zh-CN"/>
              </w:rPr>
              <w:t>2:</w:t>
            </w:r>
            <w:r>
              <w:rPr>
                <w:rFonts w:hint="eastAsia" w:ascii="Times New Roman" w:hAnsi="Times New Roman" w:cs="Times New Roman"/>
                <w:vertAlign w:val="baseline"/>
                <w:lang w:val="en-US" w:eastAsia="zh-CN"/>
              </w:rPr>
              <w:t xml:space="preserve">      scan: 基本信息；              </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b/>
                <w:bCs/>
                <w:vertAlign w:val="baseline"/>
                <w:lang w:val="en-US" w:eastAsia="zh-CN"/>
              </w:rPr>
            </w:pPr>
            <w:r>
              <w:rPr>
                <w:rFonts w:hint="eastAsia" w:ascii="Times New Roman" w:hAnsi="Times New Roman" w:cs="Times New Roman"/>
                <w:b/>
                <w:bCs/>
                <w:vertAlign w:val="baseline"/>
                <w:lang w:val="en-US" w:eastAsia="zh-CN"/>
              </w:rPr>
              <w:t xml:space="preserve">3:      for </w:t>
            </w:r>
            <w:r>
              <w:rPr>
                <w:rFonts w:hint="eastAsia" w:ascii="Times New Roman" w:hAnsi="Times New Roman" w:cs="Times New Roman"/>
                <w:b w:val="0"/>
                <w:bCs w:val="0"/>
                <w:vertAlign w:val="baseline"/>
                <w:lang w:val="en-US" w:eastAsia="zh-CN"/>
              </w:rPr>
              <w:t xml:space="preserve">line1 in 基本信息数据集： </w:t>
            </w:r>
            <w:r>
              <w:rPr>
                <w:rFonts w:hint="eastAsia" w:ascii="Times New Roman" w:hAnsi="Times New Roman" w:cs="Times New Roman"/>
                <w:b/>
                <w:bCs/>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 w:hRule="atLeast"/>
        </w:trPr>
        <w:tc>
          <w:tcPr>
            <w:tcW w:w="8360" w:type="dxa"/>
            <w:tcBorders>
              <w:top w:val="nil"/>
              <w:left w:val="nil"/>
              <w:bottom w:val="nil"/>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 xml:space="preserve">4:        </w:t>
            </w:r>
            <w:r>
              <w:rPr>
                <w:rFonts w:hint="eastAsia" w:ascii="Times New Roman" w:hAnsi="Times New Roman" w:cs="Times New Roman"/>
                <w:b w:val="0"/>
                <w:bCs w:val="0"/>
                <w:vertAlign w:val="baseline"/>
                <w:lang w:val="en-US" w:eastAsia="zh-CN"/>
              </w:rPr>
              <w:t xml:space="preserve">  </w:t>
            </w:r>
            <w:r>
              <w:rPr>
                <w:rFonts w:hint="eastAsia" w:ascii="Times New Roman" w:hAnsi="Times New Roman" w:cs="Times New Roman"/>
                <w:b/>
                <w:bCs/>
                <w:vertAlign w:val="baseline"/>
                <w:lang w:val="en-US" w:eastAsia="zh-CN"/>
              </w:rPr>
              <w:t>if</w:t>
            </w:r>
            <w:r>
              <w:rPr>
                <w:rFonts w:hint="eastAsia" w:ascii="Times New Roman" w:hAnsi="Times New Roman" w:cs="Times New Roman"/>
                <w:b w:val="0"/>
                <w:bCs w:val="0"/>
                <w:vertAlign w:val="baseline"/>
                <w:lang w:val="en-US" w:eastAsia="zh-CN"/>
              </w:rPr>
              <w:t xml:space="preserve"> 输入的基本信息与数据集中信息匹配：</w:t>
            </w:r>
            <w:r>
              <w:rPr>
                <w:rFonts w:hint="eastAsia" w:ascii="Times New Roman" w:hAnsi="Times New Roman" w:cs="Times New Roman"/>
                <w:b/>
                <w:bCs/>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8360" w:type="dxa"/>
            <w:tcBorders>
              <w:top w:val="nil"/>
              <w:left w:val="nil"/>
              <w:bottom w:val="nil"/>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 xml:space="preserve">5:  </w:t>
            </w:r>
            <w:r>
              <w:rPr>
                <w:rFonts w:hint="eastAsia" w:ascii="Times New Roman" w:hAnsi="Times New Roman" w:cs="Times New Roman"/>
                <w:b w:val="0"/>
                <w:bCs w:val="0"/>
                <w:vertAlign w:val="baseline"/>
                <w:lang w:val="en-US" w:eastAsia="zh-CN"/>
              </w:rPr>
              <w:t xml:space="preserve">            构造对象；</w:t>
            </w:r>
            <w:r>
              <w:rPr>
                <w:rFonts w:hint="eastAsia" w:ascii="Times New Roman" w:hAnsi="Times New Roman" w:cs="Times New Roman"/>
                <w:vertAlign w:val="baseline"/>
                <w:lang w:val="en-US" w:eastAsia="zh-CN"/>
              </w:rPr>
              <w:t xml:space="preserve">    </w:t>
            </w:r>
            <w:r>
              <w:rPr>
                <w:rFonts w:hint="eastAsia" w:ascii="Times New Roman" w:hAnsi="Times New Roman" w:cs="Times New Roman"/>
                <w:b/>
                <w:bCs/>
                <w:vertAlign w:val="baseline"/>
                <w:lang w:val="en-US" w:eastAsia="zh-CN"/>
              </w:rPr>
              <w:t>break；</w:t>
            </w:r>
            <w:r>
              <w:rPr>
                <w:rFonts w:hint="eastAsia" w:ascii="Times New Roman" w:hAnsi="Times New Roman" w:cs="Times New Roman"/>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 w:hRule="atLeast"/>
        </w:trPr>
        <w:tc>
          <w:tcPr>
            <w:tcW w:w="8360" w:type="dxa"/>
            <w:tcBorders>
              <w:top w:val="nil"/>
              <w:left w:val="nil"/>
              <w:bottom w:val="nil"/>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6:          end if</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7:      end for</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 xml:space="preserve">8: </w:t>
            </w:r>
            <w:r>
              <w:rPr>
                <w:rFonts w:hint="eastAsia" w:ascii="Times New Roman" w:hAnsi="Times New Roman" w:cs="Times New Roman"/>
                <w:vertAlign w:val="baseline"/>
                <w:lang w:val="en-US" w:eastAsia="zh-CN"/>
              </w:rPr>
              <w:t xml:space="preserve">     </w:t>
            </w:r>
            <w:r>
              <w:rPr>
                <w:rFonts w:hint="eastAsia" w:ascii="Times New Roman" w:hAnsi="Times New Roman" w:cs="Times New Roman"/>
                <w:b/>
                <w:bCs/>
                <w:vertAlign w:val="baseline"/>
                <w:lang w:val="en-US" w:eastAsia="zh-CN"/>
              </w:rPr>
              <w:t>if</w:t>
            </w:r>
            <w:r>
              <w:rPr>
                <w:rFonts w:hint="eastAsia" w:ascii="Times New Roman" w:hAnsi="Times New Roman" w:cs="Times New Roman"/>
                <w:vertAlign w:val="baseline"/>
                <w:lang w:val="en-US" w:eastAsia="zh-CN"/>
              </w:rPr>
              <w:t xml:space="preserve"> 未匹配上信息：</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9:</w:t>
            </w:r>
            <w:r>
              <w:rPr>
                <w:rFonts w:hint="eastAsia" w:ascii="Times New Roman" w:hAnsi="Times New Roman" w:cs="Times New Roman"/>
                <w:vertAlign w:val="baseline"/>
                <w:lang w:val="en-US" w:eastAsia="zh-CN"/>
              </w:rPr>
              <w:t xml:space="preserve">   </w:t>
            </w:r>
            <w:r>
              <w:rPr>
                <w:rFonts w:hint="eastAsia" w:ascii="Times New Roman" w:hAnsi="Times New Roman" w:cs="Times New Roman"/>
                <w:b/>
                <w:bCs/>
                <w:vertAlign w:val="baseline"/>
                <w:lang w:val="en-US" w:eastAsia="zh-CN"/>
              </w:rPr>
              <w:t xml:space="preserve">      print：非法用户    break;</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10:     end if</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eastAsia"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 xml:space="preserve">11: </w:t>
            </w:r>
            <w:r>
              <w:rPr>
                <w:rFonts w:hint="eastAsia" w:ascii="Times New Roman" w:hAnsi="Times New Roman" w:cs="Times New Roman"/>
                <w:vertAlign w:val="baseline"/>
                <w:lang w:val="en-US" w:eastAsia="zh-CN"/>
              </w:rPr>
              <w:t xml:space="preserve">    </w:t>
            </w:r>
            <w:r>
              <w:rPr>
                <w:rFonts w:hint="eastAsia" w:ascii="Times New Roman" w:hAnsi="Times New Roman" w:cs="Times New Roman"/>
                <w:b/>
                <w:bCs/>
                <w:vertAlign w:val="baseline"/>
                <w:lang w:val="en-US" w:eastAsia="zh-CN"/>
              </w:rPr>
              <w:t>for</w:t>
            </w:r>
            <w:r>
              <w:rPr>
                <w:rFonts w:hint="eastAsia" w:ascii="Times New Roman" w:hAnsi="Times New Roman" w:cs="Times New Roman"/>
                <w:vertAlign w:val="baseline"/>
                <w:lang w:val="en-US" w:eastAsia="zh-CN"/>
              </w:rPr>
              <w:t xml:space="preserve"> line2 in 一卡通用户数据集：</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eastAsia"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 xml:space="preserve">12: </w:t>
            </w:r>
            <w:r>
              <w:rPr>
                <w:rFonts w:hint="eastAsia" w:ascii="Times New Roman" w:hAnsi="Times New Roman" w:cs="Times New Roman"/>
                <w:vertAlign w:val="baseline"/>
                <w:lang w:val="en-US" w:eastAsia="zh-CN"/>
              </w:rPr>
              <w:t xml:space="preserve">        </w:t>
            </w:r>
            <w:r>
              <w:rPr>
                <w:rFonts w:hint="eastAsia" w:ascii="Times New Roman" w:hAnsi="Times New Roman" w:cs="Times New Roman"/>
                <w:b/>
                <w:bCs/>
                <w:vertAlign w:val="baseline"/>
                <w:lang w:val="en-US" w:eastAsia="zh-CN"/>
              </w:rPr>
              <w:t xml:space="preserve">if </w:t>
            </w:r>
            <w:r>
              <w:rPr>
                <w:rFonts w:hint="eastAsia" w:ascii="Times New Roman" w:hAnsi="Times New Roman" w:cs="Times New Roman"/>
                <w:vertAlign w:val="baseline"/>
                <w:lang w:val="en-US" w:eastAsia="zh-CN"/>
              </w:rPr>
              <w:t>匹配成功:</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eastAsia"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13:</w:t>
            </w:r>
            <w:r>
              <w:rPr>
                <w:rFonts w:hint="eastAsia" w:ascii="Times New Roman" w:hAnsi="Times New Roman" w:cs="Times New Roman"/>
                <w:vertAlign w:val="baseline"/>
                <w:lang w:val="en-US" w:eastAsia="zh-CN"/>
              </w:rPr>
              <w:t xml:space="preserve">             </w:t>
            </w:r>
            <w:r>
              <w:rPr>
                <w:rFonts w:hint="eastAsia" w:ascii="Times New Roman" w:hAnsi="Times New Roman" w:cs="Times New Roman"/>
                <w:b/>
                <w:bCs/>
                <w:vertAlign w:val="baseline"/>
                <w:lang w:val="en-US" w:eastAsia="zh-CN"/>
              </w:rPr>
              <w:t xml:space="preserve">print: </w:t>
            </w:r>
            <w:r>
              <w:rPr>
                <w:rFonts w:hint="eastAsia" w:ascii="Times New Roman" w:hAnsi="Times New Roman" w:cs="Times New Roman"/>
                <w:vertAlign w:val="baseline"/>
                <w:lang w:val="en-US" w:eastAsia="zh-CN"/>
              </w:rPr>
              <w:t>已注册</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eastAsia"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 xml:space="preserve">14:  </w:t>
            </w:r>
            <w:r>
              <w:rPr>
                <w:rFonts w:hint="eastAsia" w:ascii="Times New Roman" w:hAnsi="Times New Roman" w:cs="Times New Roman"/>
                <w:vertAlign w:val="baseline"/>
                <w:lang w:val="en-US" w:eastAsia="zh-CN"/>
              </w:rPr>
              <w:t xml:space="preserve">       </w:t>
            </w:r>
            <w:r>
              <w:rPr>
                <w:rFonts w:hint="eastAsia" w:ascii="Times New Roman" w:hAnsi="Times New Roman" w:cs="Times New Roman"/>
                <w:b/>
                <w:bCs/>
                <w:vertAlign w:val="baseline"/>
                <w:lang w:val="en-US" w:eastAsia="zh-CN"/>
              </w:rPr>
              <w:t>end if</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eastAsia"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15:</w:t>
            </w:r>
            <w:r>
              <w:rPr>
                <w:rFonts w:hint="eastAsia" w:ascii="Times New Roman" w:hAnsi="Times New Roman" w:cs="Times New Roman"/>
                <w:vertAlign w:val="baseline"/>
                <w:lang w:val="en-US" w:eastAsia="zh-CN"/>
              </w:rPr>
              <w:t xml:space="preserve">   </w:t>
            </w:r>
            <w:r>
              <w:rPr>
                <w:rFonts w:hint="eastAsia" w:ascii="Times New Roman" w:hAnsi="Times New Roman" w:cs="Times New Roman"/>
                <w:b/>
                <w:bCs/>
                <w:vertAlign w:val="baseline"/>
                <w:lang w:val="en-US" w:eastAsia="zh-CN"/>
              </w:rPr>
              <w:t xml:space="preserve"> end for</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eastAsia"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16:</w:t>
            </w:r>
            <w:r>
              <w:rPr>
                <w:rFonts w:hint="eastAsia" w:ascii="Times New Roman" w:hAnsi="Times New Roman" w:cs="Times New Roman"/>
                <w:vertAlign w:val="baseline"/>
                <w:lang w:val="en-US" w:eastAsia="zh-CN"/>
              </w:rPr>
              <w:t xml:space="preserve"> </w:t>
            </w:r>
            <w:r>
              <w:rPr>
                <w:rFonts w:hint="eastAsia" w:ascii="Times New Roman" w:hAnsi="Times New Roman" w:cs="Times New Roman"/>
                <w:b/>
                <w:bCs/>
                <w:vertAlign w:val="baseline"/>
                <w:lang w:val="en-US" w:eastAsia="zh-CN"/>
              </w:rPr>
              <w:t>end while</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eastAsia"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17:</w:t>
            </w:r>
            <w:r>
              <w:rPr>
                <w:rFonts w:hint="eastAsia" w:ascii="Times New Roman" w:hAnsi="Times New Roman" w:cs="Times New Roman"/>
                <w:vertAlign w:val="baseline"/>
                <w:lang w:val="en-US" w:eastAsia="zh-CN"/>
              </w:rPr>
              <w:t xml:space="preserve"> </w:t>
            </w:r>
            <w:r>
              <w:rPr>
                <w:rFonts w:hint="eastAsia" w:ascii="Times New Roman" w:hAnsi="Times New Roman" w:cs="Times New Roman"/>
                <w:b/>
                <w:bCs/>
                <w:vertAlign w:val="baseline"/>
                <w:lang w:val="en-US" w:eastAsia="zh-CN"/>
              </w:rPr>
              <w:t>while</w:t>
            </w:r>
            <w:r>
              <w:rPr>
                <w:rFonts w:hint="eastAsia" w:ascii="Times New Roman" w:hAnsi="Times New Roman" w:cs="Times New Roman"/>
                <w:vertAlign w:val="baseline"/>
                <w:lang w:val="en-US" w:eastAsia="zh-CN"/>
              </w:rPr>
              <w:t xml:space="preserve"> (true):</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eastAsia"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18:</w:t>
            </w:r>
            <w:r>
              <w:rPr>
                <w:rFonts w:hint="eastAsia" w:ascii="Times New Roman" w:hAnsi="Times New Roman" w:cs="Times New Roman"/>
                <w:vertAlign w:val="baseline"/>
                <w:lang w:val="en-US" w:eastAsia="zh-CN"/>
              </w:rPr>
              <w:t xml:space="preserve">     </w:t>
            </w:r>
            <w:r>
              <w:rPr>
                <w:rFonts w:hint="eastAsia" w:ascii="Times New Roman" w:hAnsi="Times New Roman" w:cs="Times New Roman"/>
                <w:b/>
                <w:bCs/>
                <w:vertAlign w:val="baseline"/>
                <w:lang w:val="en-US" w:eastAsia="zh-CN"/>
              </w:rPr>
              <w:t>scan:</w:t>
            </w:r>
            <w:r>
              <w:rPr>
                <w:rFonts w:hint="eastAsia" w:ascii="Times New Roman" w:hAnsi="Times New Roman" w:cs="Times New Roman"/>
                <w:vertAlign w:val="baseline"/>
                <w:lang w:val="en-US" w:eastAsia="zh-CN"/>
              </w:rPr>
              <w:t xml:space="preserve"> 密码1;    </w:t>
            </w:r>
            <w:r>
              <w:rPr>
                <w:rFonts w:hint="eastAsia" w:ascii="Times New Roman" w:hAnsi="Times New Roman" w:cs="Times New Roman"/>
                <w:b/>
                <w:bCs/>
                <w:vertAlign w:val="baseline"/>
                <w:lang w:val="en-US" w:eastAsia="zh-CN"/>
              </w:rPr>
              <w:t>scan:</w:t>
            </w:r>
            <w:r>
              <w:rPr>
                <w:rFonts w:hint="eastAsia" w:ascii="Times New Roman" w:hAnsi="Times New Roman" w:cs="Times New Roman"/>
                <w:vertAlign w:val="baseline"/>
                <w:lang w:val="en-US" w:eastAsia="zh-CN"/>
              </w:rPr>
              <w:t xml:space="preserve"> 密码2；</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eastAsia"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 xml:space="preserve">19: </w:t>
            </w:r>
            <w:r>
              <w:rPr>
                <w:rFonts w:hint="eastAsia" w:ascii="Times New Roman" w:hAnsi="Times New Roman" w:cs="Times New Roman"/>
                <w:vertAlign w:val="baseline"/>
                <w:lang w:val="en-US" w:eastAsia="zh-CN"/>
              </w:rPr>
              <w:t xml:space="preserve">    </w:t>
            </w:r>
            <w:r>
              <w:rPr>
                <w:rFonts w:hint="eastAsia" w:ascii="Times New Roman" w:hAnsi="Times New Roman" w:cs="Times New Roman"/>
                <w:b/>
                <w:bCs/>
                <w:vertAlign w:val="baseline"/>
                <w:lang w:val="en-US" w:eastAsia="zh-CN"/>
              </w:rPr>
              <w:t>if</w:t>
            </w:r>
            <w:r>
              <w:rPr>
                <w:rFonts w:hint="eastAsia" w:ascii="Times New Roman" w:hAnsi="Times New Roman" w:cs="Times New Roman"/>
                <w:vertAlign w:val="baseline"/>
                <w:lang w:val="en-US" w:eastAsia="zh-CN"/>
              </w:rPr>
              <w:t>(密码1 == 密码2)：</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eastAsia"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20:</w:t>
            </w:r>
            <w:r>
              <w:rPr>
                <w:rFonts w:hint="eastAsia" w:ascii="Times New Roman" w:hAnsi="Times New Roman" w:cs="Times New Roman"/>
                <w:vertAlign w:val="baseline"/>
                <w:lang w:val="en-US" w:eastAsia="zh-CN"/>
              </w:rPr>
              <w:t xml:space="preserve">         写入文件;    提示成功;</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eastAsia"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21:</w:t>
            </w:r>
            <w:r>
              <w:rPr>
                <w:rFonts w:hint="eastAsia" w:ascii="Times New Roman" w:hAnsi="Times New Roman" w:cs="Times New Roman"/>
                <w:vertAlign w:val="baseline"/>
                <w:lang w:val="en-US" w:eastAsia="zh-CN"/>
              </w:rPr>
              <w:t xml:space="preserve">     </w:t>
            </w:r>
            <w:r>
              <w:rPr>
                <w:rFonts w:hint="eastAsia" w:ascii="Times New Roman" w:hAnsi="Times New Roman" w:cs="Times New Roman"/>
                <w:b/>
                <w:bCs/>
                <w:vertAlign w:val="baseline"/>
                <w:lang w:val="en-US" w:eastAsia="zh-CN"/>
              </w:rPr>
              <w:t>else if:</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eastAsia"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22:</w:t>
            </w:r>
            <w:r>
              <w:rPr>
                <w:rFonts w:hint="eastAsia" w:ascii="Times New Roman" w:hAnsi="Times New Roman" w:cs="Times New Roman"/>
                <w:vertAlign w:val="baseline"/>
                <w:lang w:val="en-US" w:eastAsia="zh-CN"/>
              </w:rPr>
              <w:t xml:space="preserve">         提示密码错误;</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eastAsia"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23:</w:t>
            </w:r>
            <w:r>
              <w:rPr>
                <w:rFonts w:hint="eastAsia" w:ascii="Times New Roman" w:hAnsi="Times New Roman" w:cs="Times New Roman"/>
                <w:vertAlign w:val="baseline"/>
                <w:lang w:val="en-US" w:eastAsia="zh-CN"/>
              </w:rPr>
              <w:t xml:space="preserve">    </w:t>
            </w:r>
            <w:r>
              <w:rPr>
                <w:rFonts w:hint="eastAsia" w:ascii="Times New Roman" w:hAnsi="Times New Roman" w:cs="Times New Roman"/>
                <w:b/>
                <w:bCs/>
                <w:vertAlign w:val="baseline"/>
                <w:lang w:val="en-US" w:eastAsia="zh-CN"/>
              </w:rPr>
              <w:t xml:space="preserve"> end if</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24: end while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 w:hRule="atLeast"/>
        </w:trPr>
        <w:tc>
          <w:tcPr>
            <w:tcW w:w="8360" w:type="dxa"/>
            <w:tcBorders>
              <w:top w:val="nil"/>
              <w:left w:val="nil"/>
              <w:bottom w:val="single" w:color="auto" w:sz="12" w:space="0"/>
              <w:right w:val="nil"/>
            </w:tcBorders>
            <w:vAlign w:val="bottom"/>
          </w:tcPr>
          <w:p>
            <w:pPr>
              <w:pStyle w:val="16"/>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rPr>
                <w:rFonts w:hint="default" w:ascii="Times New Roman" w:hAnsi="Times New Roman" w:cs="Times New Roman"/>
                <w:b/>
                <w:bCs/>
                <w:vertAlign w:val="baseline"/>
                <w:lang w:val="en-US" w:eastAsia="zh-CN"/>
              </w:rPr>
            </w:pPr>
            <w:r>
              <w:rPr>
                <w:rFonts w:hint="eastAsia" w:ascii="Times New Roman" w:hAnsi="Times New Roman" w:cs="Times New Roman"/>
                <w:b/>
                <w:bCs/>
                <w:vertAlign w:val="baseline"/>
                <w:lang w:val="en-US" w:eastAsia="zh-CN"/>
              </w:rPr>
              <w:t xml:space="preserve">Finish </w:t>
            </w:r>
            <w:r>
              <w:rPr>
                <w:rFonts w:hint="eastAsia" w:ascii="Times New Roman" w:hAnsi="Times New Roman" w:cs="Times New Roman"/>
                <w:b/>
                <w:bCs/>
                <w:lang w:val="en-US" w:eastAsia="zh-CN"/>
              </w:rPr>
              <w:t>get_password</w:t>
            </w:r>
          </w:p>
        </w:tc>
      </w:tr>
    </w:tbl>
    <w:p>
      <w:pPr>
        <w:pStyle w:val="16"/>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20" w:lineRule="exact"/>
        <w:ind w:firstLine="420" w:firstLineChars="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上述内容为各个class在设计过程中涉及的主要成员及算法说明。</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0"/>
        <w:jc w:val="left"/>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3.3 优化功能</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0"/>
        <w:jc w:val="left"/>
        <w:textAlignment w:val="auto"/>
        <w:rPr>
          <w:rFonts w:hint="eastAsia" w:ascii="Times New Roman" w:hAnsi="Times New Roman" w:cs="Times New Roman"/>
          <w:b/>
          <w:bCs/>
          <w:lang w:val="en-US" w:eastAsia="zh-CN"/>
        </w:rPr>
      </w:pPr>
      <w:r>
        <w:rPr>
          <w:rFonts w:hint="eastAsia" w:ascii="Times New Roman" w:hAnsi="Times New Roman" w:cs="Times New Roman"/>
          <w:b/>
          <w:bCs/>
          <w:lang w:val="en-US" w:eastAsia="zh-CN"/>
        </w:rPr>
        <w:t>·函数指针数组</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0" w:firstLine="420" w:firstLineChars="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在系统编码过程中，一共采用了2个函数指针数组进行函数功能的跳转，优化了代码的结构，减少了if-else语句的多层嵌套。下面介绍这两个函数指针数组的功能。</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①：</w:t>
      </w:r>
      <w:r>
        <w:rPr>
          <w:rFonts w:hint="eastAsia" w:ascii="Times New Roman" w:hAnsi="Times New Roman" w:cs="Times New Roman"/>
          <w:b/>
          <w:bCs/>
          <w:lang w:val="en-US" w:eastAsia="zh-CN"/>
        </w:rPr>
        <w:t>bool (System :: *Function_Get_On_Bus_pointer[3])(Bus&amp;, Bus&amp;)</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firstLine="420" w:firstLineChars="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该函数指针数组的功能是数显不同人员的乘车功能的跳转，传入2辆公共汽车的引用，然后向用户展示车辆信息。数组的成员集合是：{&amp;System :: Teacher_Get_On_Bus_Check, &amp;System :: Student_Get_On_Bus_Check, &amp;System :: Teacher_Fam_Get_On_Bus_Check}。这样就能通过用户选择选项直接进行功能跳转了，降低代码的复杂度。</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left"/>
        <w:textAlignment w:val="auto"/>
        <w:rPr>
          <w:rFonts w:hint="eastAsia" w:ascii="Times New Roman" w:hAnsi="Times New Roman" w:cs="Times New Roman"/>
          <w:b/>
          <w:bCs/>
          <w:lang w:val="en-US" w:eastAsia="zh-CN"/>
        </w:rPr>
      </w:pPr>
      <w:r>
        <w:rPr>
          <w:rFonts w:hint="eastAsia" w:ascii="Times New Roman" w:hAnsi="Times New Roman" w:cs="Times New Roman"/>
          <w:lang w:val="en-US" w:eastAsia="zh-CN"/>
        </w:rPr>
        <w:t>②：</w:t>
      </w:r>
      <w:r>
        <w:rPr>
          <w:rFonts w:hint="eastAsia" w:ascii="Times New Roman" w:hAnsi="Times New Roman" w:cs="Times New Roman"/>
          <w:b/>
          <w:bCs/>
          <w:lang w:val="en-US" w:eastAsia="zh-CN"/>
        </w:rPr>
        <w:t xml:space="preserve">void (System :: *People_Deposit_pointer[2])(void) </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firstLine="420" w:firstLineChars="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该函数指针数组实现的是系统中不同人员充值功能的跳转。数组的数据成员集合为：{&amp;System :: Student_Deposit, &amp;System :: Teacher_Fam_Deposit}。优化的原理同①相同。</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0"/>
        <w:jc w:val="left"/>
        <w:textAlignment w:val="auto"/>
        <w:rPr>
          <w:rFonts w:hint="default" w:ascii="Times New Roman" w:hAnsi="Times New Roman" w:cs="Times New Roman"/>
          <w:b/>
          <w:bCs/>
          <w:lang w:val="en-US" w:eastAsia="zh-CN"/>
        </w:rPr>
      </w:pPr>
      <w:r>
        <w:rPr>
          <w:rFonts w:hint="eastAsia" w:ascii="Times New Roman" w:hAnsi="Times New Roman" w:cs="Times New Roman"/>
          <w:b/>
          <w:bCs/>
          <w:lang w:val="en-US" w:eastAsia="zh-CN"/>
        </w:rPr>
        <w:t>·公共汽车初始化问题改善</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0" w:firstLine="420" w:firstLineChars="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在编码的初期，我将公共汽车的初始化语句(构造函数)放在了人员乘车的函数模块中。由于初始化是随机的，会带来一个问题：当A用户上车之后返回上级时，B用户再次上车时弹出的车辆信息和A使用时所弹出的不一致(因为第2次又初始化了一次)。</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0" w:firstLine="420" w:firstLineChars="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因此，改进后的系统在一开始的时候就进行了车辆信息的初始化，并采用引用参数传递的方式将公交车信息向调用的函数进行传递，以实现在A用户上车之后车上人数自增，B在返回上级的情况下都能确保公交车还是之前初始化的2辆车。</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0"/>
        <w:jc w:val="left"/>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3.4 </w:t>
      </w:r>
      <w:r>
        <w:rPr>
          <w:rFonts w:hint="eastAsia" w:ascii="Times New Roman" w:hAnsi="Times New Roman" w:cs="Times New Roman"/>
          <w:b/>
          <w:bCs/>
          <w:sz w:val="24"/>
          <w:szCs w:val="24"/>
          <w:lang w:val="en-US" w:eastAsia="zh-CN"/>
        </w:rPr>
        <w:t>Bug改进</w:t>
      </w:r>
      <w:r>
        <w:rPr>
          <w:rFonts w:hint="default" w:ascii="Times New Roman" w:hAnsi="Times New Roman" w:cs="Times New Roman"/>
          <w:b/>
          <w:bCs/>
          <w:sz w:val="24"/>
          <w:szCs w:val="24"/>
          <w:lang w:val="en-US" w:eastAsia="zh-CN"/>
        </w:rPr>
        <w:t>及用户体验改善</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0"/>
        <w:jc w:val="left"/>
        <w:textAlignment w:val="auto"/>
        <w:rPr>
          <w:rFonts w:hint="eastAsia" w:ascii="Times New Roman" w:hAnsi="Times New Roman" w:cs="Times New Roman"/>
          <w:b/>
          <w:bCs/>
          <w:lang w:val="en-US" w:eastAsia="zh-CN"/>
        </w:rPr>
      </w:pPr>
      <w:r>
        <w:rPr>
          <w:rFonts w:hint="eastAsia" w:ascii="Times New Roman" w:hAnsi="Times New Roman" w:cs="Times New Roman"/>
          <w:b/>
          <w:bCs/>
          <w:lang w:val="en-US" w:eastAsia="zh-CN"/>
        </w:rPr>
        <w:t>·密码长度限制</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0" w:firstLine="420" w:firstLineChars="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本系统采用了最多不超过20位的密码。主要基于两点考虑：一是不便于存储与处理、而是可能会出现数组越界。因此系统在调试的时候，增加了判定密码位数的情况，减少了程序出错的风险。在创建账户的时候，若初始密码设定超过了长度，将提示错误并重新获取输入。</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0"/>
        <w:jc w:val="left"/>
        <w:textAlignment w:val="auto"/>
        <w:rPr>
          <w:rFonts w:hint="eastAsia" w:ascii="Times New Roman" w:hAnsi="Times New Roman" w:cs="Times New Roman"/>
          <w:b/>
          <w:bCs/>
          <w:lang w:val="en-US" w:eastAsia="zh-CN"/>
        </w:rPr>
      </w:pPr>
      <w:r>
        <w:rPr>
          <w:rFonts w:hint="eastAsia" w:ascii="Times New Roman" w:hAnsi="Times New Roman" w:cs="Times New Roman"/>
          <w:b/>
          <w:bCs/>
          <w:lang w:val="en-US" w:eastAsia="zh-CN"/>
        </w:rPr>
        <w:t>·公交车重复出现的避免</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0" w:firstLine="420" w:firstLineChars="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在初始化公交车的时候，由于随机模拟的原因，可能会出现2辆车信息相同的情况。虽然这种情况的出现概率极低，但是还是会出现的。在系统的车辆信息库中有50辆已经存在的公共汽车，编号为0~50。第二辆车实例化时的非法编号为第一辆车的编号即可达到目的；为保证程序设计的一致性，第一辆车的非法编号设定为51即可。(具体算法见Algorithm 1)。</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0"/>
        <w:jc w:val="left"/>
        <w:textAlignment w:val="auto"/>
        <w:rPr>
          <w:rFonts w:hint="eastAsia" w:ascii="Times New Roman" w:hAnsi="Times New Roman" w:cs="Times New Roman"/>
          <w:b/>
          <w:bCs/>
          <w:lang w:val="en-US" w:eastAsia="zh-CN"/>
        </w:rPr>
      </w:pPr>
      <w:r>
        <w:rPr>
          <w:rFonts w:hint="eastAsia" w:ascii="Times New Roman" w:hAnsi="Times New Roman" w:cs="Times New Roman"/>
          <w:b/>
          <w:bCs/>
          <w:lang w:val="en-US" w:eastAsia="zh-CN"/>
        </w:rPr>
        <w:t>·用户提示</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0" w:firstLine="420" w:firstLineChars="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为改善用户体验，优化程序提示。系统通过采用系统提示音、提示语句以及“按任意键返回”来提醒用户并提供用户缓冲思考时间。</w:t>
      </w:r>
    </w:p>
    <w:p>
      <w:pPr>
        <w:pStyle w:val="16"/>
        <w:keepNext w:val="0"/>
        <w:keepLines w:val="0"/>
        <w:pageBreakBefore w:val="0"/>
        <w:widowControl w:val="0"/>
        <w:numPr>
          <w:ilvl w:val="0"/>
          <w:numId w:val="1"/>
        </w:numPr>
        <w:kinsoku/>
        <w:wordWrap/>
        <w:overflowPunct/>
        <w:topLinePunct w:val="0"/>
        <w:autoSpaceDE/>
        <w:autoSpaceDN/>
        <w:bidi w:val="0"/>
        <w:adjustRightInd/>
        <w:snapToGrid/>
        <w:spacing w:line="240" w:lineRule="auto"/>
        <w:ind w:left="-10" w:leftChars="0" w:firstLine="10" w:firstLineChars="0"/>
        <w:jc w:val="left"/>
        <w:textAlignment w:val="auto"/>
        <w:rPr>
          <w:rFonts w:hint="default"/>
          <w:b/>
          <w:bCs/>
          <w:sz w:val="28"/>
          <w:szCs w:val="28"/>
          <w:lang w:val="en-US" w:eastAsia="zh-CN"/>
        </w:rPr>
      </w:pPr>
      <w:r>
        <w:rPr>
          <w:rFonts w:hint="eastAsia"/>
          <w:b/>
          <w:bCs/>
          <w:sz w:val="28"/>
          <w:szCs w:val="28"/>
          <w:lang w:val="en-US" w:eastAsia="zh-CN"/>
        </w:rPr>
        <w:t>实验结果</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eastAsiaTheme="minorEastAsia"/>
          <w:b/>
          <w:bCs/>
          <w:sz w:val="24"/>
          <w:szCs w:val="24"/>
          <w:lang w:val="en-US" w:eastAsia="zh-CN"/>
        </w:rPr>
        <w:t>4.1 用户基本功能选择实现</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rPr>
          <w:rFonts w:hint="default" w:ascii="Times New Roman" w:hAnsi="Times New Roman" w:cs="Times New Roman" w:eastAsiaTheme="minorEastAsia"/>
          <w:b/>
          <w:bCs/>
          <w:sz w:val="21"/>
          <w:szCs w:val="21"/>
        </w:rPr>
      </w:pPr>
      <w:r>
        <w:rPr>
          <w:rFonts w:hint="default" w:ascii="Times New Roman" w:hAnsi="Times New Roman" w:cs="Times New Roman" w:eastAsiaTheme="minorEastAsia"/>
          <w:b/>
          <w:bCs/>
          <w:sz w:val="21"/>
          <w:szCs w:val="21"/>
        </w:rPr>
        <w:drawing>
          <wp:inline distT="0" distB="0" distL="114300" distR="114300">
            <wp:extent cx="3948430" cy="1678305"/>
            <wp:effectExtent l="0" t="0" r="13970" b="1333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5"/>
                    <a:srcRect t="6318" b="6713"/>
                    <a:stretch>
                      <a:fillRect/>
                    </a:stretch>
                  </pic:blipFill>
                  <pic:spPr>
                    <a:xfrm>
                      <a:off x="0" y="0"/>
                      <a:ext cx="3948430" cy="1678305"/>
                    </a:xfrm>
                    <a:prstGeom prst="rect">
                      <a:avLst/>
                    </a:prstGeom>
                    <a:noFill/>
                    <a:ln>
                      <a:noFill/>
                    </a:ln>
                  </pic:spPr>
                </pic:pic>
              </a:graphicData>
            </a:graphic>
          </wp:inline>
        </w:drawing>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rPr>
          <w:rFonts w:hint="default" w:ascii="Times New Roman" w:hAnsi="Times New Roman" w:cs="Times New Roman" w:eastAsiaTheme="minorEastAsia"/>
          <w:b/>
          <w:bCs/>
          <w:sz w:val="21"/>
          <w:szCs w:val="21"/>
          <w:lang w:val="en-US" w:eastAsia="zh-CN"/>
        </w:rPr>
      </w:pPr>
      <w:r>
        <w:rPr>
          <w:rFonts w:hint="default" w:ascii="Times New Roman" w:hAnsi="Times New Roman" w:cs="Times New Roman" w:eastAsiaTheme="minorEastAsia"/>
          <w:b/>
          <w:bCs/>
          <w:sz w:val="21"/>
          <w:szCs w:val="21"/>
          <w:lang w:val="en-US" w:eastAsia="zh-CN"/>
        </w:rPr>
        <w:t>图4.1 初始界面功能选择</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eastAsiaTheme="minorEastAsia"/>
          <w:b/>
          <w:bCs/>
          <w:sz w:val="24"/>
          <w:szCs w:val="24"/>
          <w:lang w:val="en-US" w:eastAsia="zh-CN"/>
        </w:rPr>
        <w:t>4.2 教师</w:t>
      </w:r>
      <w:r>
        <w:rPr>
          <w:rFonts w:hint="eastAsia" w:ascii="Times New Roman" w:hAnsi="Times New Roman" w:cs="Times New Roman" w:eastAsiaTheme="minorEastAsia"/>
          <w:b/>
          <w:bCs/>
          <w:sz w:val="24"/>
          <w:szCs w:val="24"/>
          <w:lang w:val="en-US" w:eastAsia="zh-CN"/>
        </w:rPr>
        <w:t>账户创建</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ascii="Times New Roman" w:hAnsi="Times New Roman" w:cs="Times New Roman" w:eastAsiaTheme="minorEastAsia"/>
          <w:b w:val="0"/>
          <w:bCs w:val="0"/>
          <w:sz w:val="21"/>
          <w:szCs w:val="21"/>
          <w:lang w:val="en-US" w:eastAsia="zh-CN"/>
        </w:rPr>
      </w:pPr>
      <w:r>
        <w:rPr>
          <w:rFonts w:hint="default" w:ascii="Times New Roman" w:hAnsi="Times New Roman" w:cs="Times New Roman" w:eastAsiaTheme="minorEastAsia"/>
          <w:b w:val="0"/>
          <w:bCs w:val="0"/>
          <w:sz w:val="21"/>
          <w:szCs w:val="21"/>
          <w:lang w:val="en-US" w:eastAsia="zh-CN"/>
        </w:rPr>
        <w:t>图4.2(左)表示学校老师的基本信息</w:t>
      </w:r>
      <w:r>
        <w:rPr>
          <w:rFonts w:hint="eastAsia" w:ascii="Times New Roman" w:hAnsi="Times New Roman" w:cs="Times New Roman" w:eastAsiaTheme="minorEastAsia"/>
          <w:b w:val="0"/>
          <w:bCs w:val="0"/>
          <w:sz w:val="21"/>
          <w:szCs w:val="21"/>
          <w:lang w:val="en-US" w:eastAsia="zh-CN"/>
        </w:rPr>
        <w:t>管理</w:t>
      </w:r>
      <w:r>
        <w:rPr>
          <w:rFonts w:hint="default" w:ascii="Times New Roman" w:hAnsi="Times New Roman" w:cs="Times New Roman" w:eastAsiaTheme="minorEastAsia"/>
          <w:b w:val="0"/>
          <w:bCs w:val="0"/>
          <w:sz w:val="21"/>
          <w:szCs w:val="21"/>
          <w:lang w:val="en-US" w:eastAsia="zh-CN"/>
        </w:rPr>
        <w:t>，图4.3(右)表示在</w:t>
      </w:r>
      <w:r>
        <w:rPr>
          <w:rFonts w:hint="eastAsia" w:ascii="Times New Roman" w:hAnsi="Times New Roman" w:cs="Times New Roman" w:eastAsiaTheme="minorEastAsia"/>
          <w:b w:val="0"/>
          <w:bCs w:val="0"/>
          <w:sz w:val="21"/>
          <w:szCs w:val="21"/>
          <w:lang w:val="en-US" w:eastAsia="zh-CN"/>
        </w:rPr>
        <w:t>本文的</w:t>
      </w:r>
      <w:r>
        <w:rPr>
          <w:rFonts w:hint="default" w:ascii="Times New Roman" w:hAnsi="Times New Roman" w:cs="Times New Roman" w:eastAsiaTheme="minorEastAsia"/>
          <w:b w:val="0"/>
          <w:bCs w:val="0"/>
          <w:sz w:val="21"/>
          <w:szCs w:val="21"/>
          <w:lang w:val="en-US" w:eastAsia="zh-CN"/>
        </w:rPr>
        <w:t>系统</w:t>
      </w:r>
      <w:r>
        <w:rPr>
          <w:rFonts w:hint="eastAsia" w:ascii="Times New Roman" w:hAnsi="Times New Roman" w:cs="Times New Roman" w:eastAsiaTheme="minorEastAsia"/>
          <w:b w:val="0"/>
          <w:bCs w:val="0"/>
          <w:sz w:val="21"/>
          <w:szCs w:val="21"/>
          <w:lang w:val="en-US" w:eastAsia="zh-CN"/>
        </w:rPr>
        <w:t>中</w:t>
      </w:r>
      <w:r>
        <w:rPr>
          <w:rFonts w:hint="default" w:ascii="Times New Roman" w:hAnsi="Times New Roman" w:cs="Times New Roman" w:eastAsiaTheme="minorEastAsia"/>
          <w:b w:val="0"/>
          <w:bCs w:val="0"/>
          <w:sz w:val="21"/>
          <w:szCs w:val="21"/>
          <w:lang w:val="en-US" w:eastAsia="zh-CN"/>
        </w:rPr>
        <w:t>创建了账户的教师信息(包括姓名、编号、性别、学院、密码、本月乘车次数)。</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rPr>
          <w:rFonts w:hint="default" w:ascii="Times New Roman" w:hAnsi="Times New Roman" w:cs="Times New Roman" w:eastAsiaTheme="minorEastAsia"/>
          <w:b w:val="0"/>
          <w:bCs w:val="0"/>
          <w:sz w:val="21"/>
          <w:szCs w:val="21"/>
        </w:rPr>
      </w:pPr>
      <w:r>
        <w:rPr>
          <w:rFonts w:hint="default" w:ascii="Times New Roman" w:hAnsi="Times New Roman" w:cs="Times New Roman" w:eastAsiaTheme="minorEastAsia"/>
          <w:b w:val="0"/>
          <w:bCs w:val="0"/>
          <w:sz w:val="21"/>
          <w:szCs w:val="21"/>
        </w:rPr>
        <w:drawing>
          <wp:inline distT="0" distB="0" distL="114300" distR="114300">
            <wp:extent cx="2085975" cy="2148840"/>
            <wp:effectExtent l="0" t="0" r="1905"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6"/>
                    <a:srcRect b="30563"/>
                    <a:stretch>
                      <a:fillRect/>
                    </a:stretch>
                  </pic:blipFill>
                  <pic:spPr>
                    <a:xfrm>
                      <a:off x="0" y="0"/>
                      <a:ext cx="2085975" cy="2148840"/>
                    </a:xfrm>
                    <a:prstGeom prst="rect">
                      <a:avLst/>
                    </a:prstGeom>
                    <a:noFill/>
                    <a:ln>
                      <a:noFill/>
                    </a:ln>
                  </pic:spPr>
                </pic:pic>
              </a:graphicData>
            </a:graphic>
          </wp:inline>
        </w:drawing>
      </w:r>
      <w:r>
        <w:rPr>
          <w:rFonts w:hint="eastAsia" w:ascii="Times New Roman" w:hAnsi="Times New Roman" w:cs="Times New Roman" w:eastAsiaTheme="minorEastAsia"/>
          <w:b w:val="0"/>
          <w:bCs w:val="0"/>
          <w:sz w:val="21"/>
          <w:szCs w:val="21"/>
          <w:lang w:val="en-US" w:eastAsia="zh-CN"/>
        </w:rPr>
        <w:t xml:space="preserve">   </w:t>
      </w:r>
      <w:r>
        <w:rPr>
          <w:rFonts w:hint="default" w:ascii="Times New Roman" w:hAnsi="Times New Roman" w:cs="Times New Roman" w:eastAsiaTheme="minorEastAsia"/>
          <w:b w:val="0"/>
          <w:bCs w:val="0"/>
          <w:sz w:val="21"/>
          <w:szCs w:val="21"/>
        </w:rPr>
        <w:drawing>
          <wp:inline distT="0" distB="0" distL="114300" distR="114300">
            <wp:extent cx="2914015" cy="2133600"/>
            <wp:effectExtent l="0" t="0" r="12065"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7"/>
                    <a:srcRect r="2049" b="3114"/>
                    <a:stretch>
                      <a:fillRect/>
                    </a:stretch>
                  </pic:blipFill>
                  <pic:spPr>
                    <a:xfrm>
                      <a:off x="0" y="0"/>
                      <a:ext cx="2914015" cy="2133600"/>
                    </a:xfrm>
                    <a:prstGeom prst="rect">
                      <a:avLst/>
                    </a:prstGeom>
                    <a:noFill/>
                    <a:ln>
                      <a:noFill/>
                    </a:ln>
                  </pic:spPr>
                </pic:pic>
              </a:graphicData>
            </a:graphic>
          </wp:inline>
        </w:drawing>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rPr>
          <w:rFonts w:hint="default" w:ascii="Times New Roman" w:hAnsi="Times New Roman" w:cs="Times New Roman" w:eastAsiaTheme="minorEastAsia"/>
          <w:b/>
          <w:bCs/>
          <w:sz w:val="21"/>
          <w:szCs w:val="21"/>
          <w:lang w:val="en-US" w:eastAsia="zh-CN"/>
        </w:rPr>
      </w:pPr>
      <w:r>
        <w:rPr>
          <w:rFonts w:hint="default" w:ascii="Times New Roman" w:hAnsi="Times New Roman" w:cs="Times New Roman" w:eastAsiaTheme="minorEastAsia"/>
          <w:b/>
          <w:bCs/>
          <w:sz w:val="21"/>
          <w:szCs w:val="21"/>
          <w:lang w:val="en-US" w:eastAsia="zh-CN"/>
        </w:rPr>
        <w:t>图4.2 教师基本信息与账户信息</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eastAsiaTheme="minorEastAsia"/>
          <w:b/>
          <w:bCs/>
          <w:sz w:val="24"/>
          <w:szCs w:val="24"/>
          <w:lang w:val="en-US" w:eastAsia="zh-CN"/>
        </w:rPr>
        <w:t>4.3 教师信息与系统匹配</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ascii="Times New Roman" w:hAnsi="Times New Roman" w:cs="Times New Roman" w:eastAsiaTheme="minorEastAsia"/>
          <w:b w:val="0"/>
          <w:bCs w:val="0"/>
          <w:sz w:val="21"/>
          <w:szCs w:val="21"/>
          <w:lang w:val="en-US" w:eastAsia="zh-CN"/>
        </w:rPr>
      </w:pPr>
      <w:r>
        <w:rPr>
          <w:rFonts w:hint="default" w:ascii="Times New Roman" w:hAnsi="Times New Roman" w:cs="Times New Roman" w:eastAsiaTheme="minorEastAsia"/>
          <w:b w:val="0"/>
          <w:bCs w:val="0"/>
          <w:sz w:val="21"/>
          <w:szCs w:val="21"/>
          <w:lang w:val="en-US" w:eastAsia="zh-CN"/>
        </w:rPr>
        <w:t>输入基本信息，2次输入密码</w:t>
      </w:r>
      <w:r>
        <w:rPr>
          <w:rFonts w:hint="default" w:ascii="Tempus Sans ITC" w:hAnsi="Tempus Sans ITC" w:cs="Tempus Sans ITC" w:eastAsiaTheme="minorEastAsia"/>
          <w:b w:val="0"/>
          <w:bCs w:val="0"/>
          <w:sz w:val="21"/>
          <w:szCs w:val="21"/>
          <w:lang w:val="en-US" w:eastAsia="zh-CN"/>
        </w:rPr>
        <w:t>“</w:t>
      </w:r>
      <w:r>
        <w:rPr>
          <w:rFonts w:hint="default" w:ascii="Times New Roman" w:hAnsi="Times New Roman" w:cs="Times New Roman" w:eastAsiaTheme="minorEastAsia"/>
          <w:b w:val="0"/>
          <w:bCs w:val="0"/>
          <w:sz w:val="21"/>
          <w:szCs w:val="21"/>
          <w:lang w:val="en-US" w:eastAsia="zh-CN"/>
        </w:rPr>
        <w:t>icde2020</w:t>
      </w:r>
      <w:r>
        <w:rPr>
          <w:rFonts w:hint="default" w:ascii="Tempus Sans ITC" w:hAnsi="Tempus Sans ITC" w:cs="Tempus Sans ITC" w:eastAsiaTheme="minorEastAsia"/>
          <w:b w:val="0"/>
          <w:bCs w:val="0"/>
          <w:sz w:val="21"/>
          <w:szCs w:val="21"/>
          <w:lang w:val="en-US" w:eastAsia="zh-CN"/>
        </w:rPr>
        <w:t>”</w:t>
      </w:r>
      <w:r>
        <w:rPr>
          <w:rFonts w:hint="eastAsia" w:ascii="Tempus Sans ITC" w:hAnsi="Tempus Sans ITC" w:cs="Tempus Sans ITC" w:eastAsiaTheme="minorEastAsia"/>
          <w:b w:val="0"/>
          <w:bCs w:val="0"/>
          <w:sz w:val="21"/>
          <w:szCs w:val="21"/>
          <w:lang w:val="en-US" w:eastAsia="zh-CN"/>
        </w:rPr>
        <w:t>，显示创建成功跳转回上级目录。在账户信息文件中进行校正，如图4.4所示，增加了一条记录。</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rPr>
          <w:rFonts w:hint="default" w:ascii="Times New Roman" w:hAnsi="Times New Roman" w:cs="Times New Roman"/>
          <w:b/>
          <w:bCs/>
          <w:sz w:val="21"/>
          <w:szCs w:val="21"/>
        </w:rPr>
      </w:pPr>
      <w:r>
        <w:rPr>
          <w:rFonts w:hint="default" w:ascii="Times New Roman" w:hAnsi="Times New Roman" w:cs="Times New Roman"/>
          <w:b/>
          <w:bCs/>
          <w:sz w:val="21"/>
          <w:szCs w:val="21"/>
        </w:rPr>
        <w:drawing>
          <wp:inline distT="0" distB="0" distL="114300" distR="114300">
            <wp:extent cx="1612900" cy="881380"/>
            <wp:effectExtent l="0" t="0" r="2540" b="254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8"/>
                    <a:srcRect r="72613" b="71109"/>
                    <a:stretch>
                      <a:fillRect/>
                    </a:stretch>
                  </pic:blipFill>
                  <pic:spPr>
                    <a:xfrm>
                      <a:off x="0" y="0"/>
                      <a:ext cx="1612900" cy="881380"/>
                    </a:xfrm>
                    <a:prstGeom prst="rect">
                      <a:avLst/>
                    </a:prstGeom>
                    <a:noFill/>
                    <a:ln>
                      <a:noFill/>
                    </a:ln>
                  </pic:spPr>
                </pic:pic>
              </a:graphicData>
            </a:graphic>
          </wp:inline>
        </w:drawing>
      </w:r>
      <w:r>
        <w:rPr>
          <w:rFonts w:hint="default" w:ascii="Times New Roman" w:hAnsi="Times New Roman" w:cs="Times New Roman"/>
          <w:b/>
          <w:bCs/>
          <w:sz w:val="21"/>
          <w:szCs w:val="21"/>
          <w:lang w:val="en-US" w:eastAsia="zh-CN"/>
        </w:rPr>
        <w:t xml:space="preserve">   </w:t>
      </w:r>
      <w:r>
        <w:rPr>
          <w:rFonts w:hint="default" w:ascii="Times New Roman" w:hAnsi="Times New Roman" w:cs="Times New Roman"/>
          <w:b/>
          <w:bCs/>
          <w:sz w:val="21"/>
          <w:szCs w:val="21"/>
        </w:rPr>
        <w:drawing>
          <wp:inline distT="0" distB="0" distL="114300" distR="114300">
            <wp:extent cx="1798320" cy="887730"/>
            <wp:effectExtent l="0" t="0" r="0" b="1143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9"/>
                    <a:srcRect r="58714" b="63018"/>
                    <a:stretch>
                      <a:fillRect/>
                    </a:stretch>
                  </pic:blipFill>
                  <pic:spPr>
                    <a:xfrm>
                      <a:off x="0" y="0"/>
                      <a:ext cx="1798320" cy="887730"/>
                    </a:xfrm>
                    <a:prstGeom prst="rect">
                      <a:avLst/>
                    </a:prstGeom>
                    <a:noFill/>
                    <a:ln>
                      <a:noFill/>
                    </a:ln>
                  </pic:spPr>
                </pic:pic>
              </a:graphicData>
            </a:graphic>
          </wp:inline>
        </w:drawing>
      </w:r>
      <w:r>
        <w:rPr>
          <w:rFonts w:hint="eastAsia" w:ascii="Times New Roman" w:hAnsi="Times New Roman" w:cs="Times New Roman"/>
          <w:b/>
          <w:bCs/>
          <w:sz w:val="21"/>
          <w:szCs w:val="21"/>
          <w:lang w:val="en-US" w:eastAsia="zh-CN"/>
        </w:rPr>
        <w:t xml:space="preserve">   </w:t>
      </w:r>
      <w:r>
        <w:rPr>
          <w:rFonts w:hint="default" w:ascii="Times New Roman" w:hAnsi="Times New Roman" w:cs="Times New Roman"/>
          <w:b/>
          <w:bCs/>
          <w:sz w:val="21"/>
          <w:szCs w:val="21"/>
        </w:rPr>
        <w:drawing>
          <wp:inline distT="0" distB="0" distL="114300" distR="114300">
            <wp:extent cx="1117600" cy="893445"/>
            <wp:effectExtent l="0" t="0" r="10160" b="5715"/>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20"/>
                    <a:srcRect r="52918" b="34622"/>
                    <a:stretch>
                      <a:fillRect/>
                    </a:stretch>
                  </pic:blipFill>
                  <pic:spPr>
                    <a:xfrm>
                      <a:off x="0" y="0"/>
                      <a:ext cx="1117600" cy="893445"/>
                    </a:xfrm>
                    <a:prstGeom prst="rect">
                      <a:avLst/>
                    </a:prstGeom>
                    <a:noFill/>
                    <a:ln>
                      <a:noFill/>
                    </a:ln>
                  </pic:spPr>
                </pic:pic>
              </a:graphicData>
            </a:graphic>
          </wp:inline>
        </w:drawing>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rPr>
          <w:rFonts w:hint="default" w:ascii="Times New Roman" w:hAnsi="Times New Roman" w:eastAsia="宋体" w:cs="Times New Roman"/>
          <w:b/>
          <w:bCs/>
          <w:sz w:val="21"/>
          <w:szCs w:val="21"/>
          <w:lang w:val="en-US" w:eastAsia="zh-CN"/>
        </w:rPr>
      </w:pPr>
      <w:r>
        <w:rPr>
          <w:rFonts w:hint="eastAsia" w:ascii="Times New Roman" w:hAnsi="Times New Roman" w:cs="Times New Roman"/>
          <w:b/>
          <w:bCs/>
          <w:sz w:val="21"/>
          <w:szCs w:val="21"/>
          <w:lang w:val="en-US" w:eastAsia="zh-CN"/>
        </w:rPr>
        <w:t>图4.3 输入信息匹配流程结果</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rPr>
          <w:rFonts w:hint="default" w:ascii="Times New Roman" w:hAnsi="Times New Roman" w:cs="Times New Roman"/>
          <w:b/>
          <w:bCs/>
          <w:sz w:val="21"/>
          <w:szCs w:val="21"/>
        </w:rPr>
      </w:pPr>
      <w:r>
        <w:rPr>
          <w:rFonts w:hint="default" w:ascii="Times New Roman" w:hAnsi="Times New Roman" w:cs="Times New Roman"/>
          <w:b/>
          <w:bCs/>
          <w:sz w:val="21"/>
          <w:szCs w:val="21"/>
        </w:rPr>
        <w:drawing>
          <wp:inline distT="0" distB="0" distL="114300" distR="114300">
            <wp:extent cx="2473960" cy="1729740"/>
            <wp:effectExtent l="0" t="0" r="10160" b="7620"/>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21"/>
                    <a:stretch>
                      <a:fillRect/>
                    </a:stretch>
                  </pic:blipFill>
                  <pic:spPr>
                    <a:xfrm>
                      <a:off x="0" y="0"/>
                      <a:ext cx="2473960" cy="1729740"/>
                    </a:xfrm>
                    <a:prstGeom prst="rect">
                      <a:avLst/>
                    </a:prstGeom>
                    <a:noFill/>
                    <a:ln>
                      <a:noFill/>
                    </a:ln>
                  </pic:spPr>
                </pic:pic>
              </a:graphicData>
            </a:graphic>
          </wp:inline>
        </w:drawing>
      </w:r>
      <w:r>
        <w:rPr>
          <w:rFonts w:hint="default" w:ascii="Times New Roman" w:hAnsi="Times New Roman" w:cs="Times New Roman"/>
          <w:b/>
          <w:bCs/>
          <w:sz w:val="21"/>
          <w:szCs w:val="21"/>
        </w:rPr>
        <w:drawing>
          <wp:inline distT="0" distB="0" distL="114300" distR="114300">
            <wp:extent cx="2514600" cy="1710690"/>
            <wp:effectExtent l="0" t="0" r="0" b="1143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22"/>
                    <a:srcRect b="15737"/>
                    <a:stretch>
                      <a:fillRect/>
                    </a:stretch>
                  </pic:blipFill>
                  <pic:spPr>
                    <a:xfrm>
                      <a:off x="0" y="0"/>
                      <a:ext cx="2514600" cy="1710690"/>
                    </a:xfrm>
                    <a:prstGeom prst="rect">
                      <a:avLst/>
                    </a:prstGeom>
                    <a:noFill/>
                    <a:ln>
                      <a:noFill/>
                    </a:ln>
                  </pic:spPr>
                </pic:pic>
              </a:graphicData>
            </a:graphic>
          </wp:inline>
        </w:drawing>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图4.4 用户创建前后信息对比</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如图4.5所示，当用户不存在信息库中时，不允许在本文的系统中创建账户。</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drawing>
          <wp:inline distT="0" distB="0" distL="114300" distR="114300">
            <wp:extent cx="2286000" cy="1097280"/>
            <wp:effectExtent l="0" t="0" r="0" b="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23"/>
                    <a:stretch>
                      <a:fillRect/>
                    </a:stretch>
                  </pic:blipFill>
                  <pic:spPr>
                    <a:xfrm>
                      <a:off x="0" y="0"/>
                      <a:ext cx="2286000" cy="1097280"/>
                    </a:xfrm>
                    <a:prstGeom prst="rect">
                      <a:avLst/>
                    </a:prstGeom>
                    <a:noFill/>
                    <a:ln>
                      <a:noFill/>
                    </a:ln>
                  </pic:spPr>
                </pic:pic>
              </a:graphicData>
            </a:graphic>
          </wp:inline>
        </w:drawing>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图4.5 错误信息不允许创建账户</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4.4 账户信息的删除</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如图4.6所示，输入账户姓名、学号、密码即可删除用户。如图4.7所示，系统的记录确实减少了该同学的信息记录。</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b/>
          <w:bCs/>
        </w:rPr>
      </w:pPr>
      <w:r>
        <w:rPr>
          <w:b/>
          <w:bCs/>
        </w:rPr>
        <w:drawing>
          <wp:inline distT="0" distB="0" distL="114300" distR="114300">
            <wp:extent cx="1539240" cy="845185"/>
            <wp:effectExtent l="0" t="0" r="0" b="8255"/>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pic:cNvPicPr>
                  </pic:nvPicPr>
                  <pic:blipFill>
                    <a:blip r:embed="rId24"/>
                    <a:stretch>
                      <a:fillRect/>
                    </a:stretch>
                  </pic:blipFill>
                  <pic:spPr>
                    <a:xfrm>
                      <a:off x="0" y="0"/>
                      <a:ext cx="1539240" cy="845185"/>
                    </a:xfrm>
                    <a:prstGeom prst="rect">
                      <a:avLst/>
                    </a:prstGeom>
                    <a:noFill/>
                    <a:ln>
                      <a:noFill/>
                    </a:ln>
                  </pic:spPr>
                </pic:pic>
              </a:graphicData>
            </a:graphic>
          </wp:inline>
        </w:drawing>
      </w:r>
      <w:r>
        <w:rPr>
          <w:rFonts w:hint="eastAsia"/>
          <w:b/>
          <w:bCs/>
          <w:lang w:val="en-US" w:eastAsia="zh-CN"/>
        </w:rPr>
        <w:t xml:space="preserve">   </w:t>
      </w:r>
      <w:r>
        <w:rPr>
          <w:b/>
          <w:bCs/>
        </w:rPr>
        <w:drawing>
          <wp:inline distT="0" distB="0" distL="114300" distR="114300">
            <wp:extent cx="1325880" cy="830580"/>
            <wp:effectExtent l="0" t="0" r="0" b="7620"/>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pic:cNvPicPr>
                      <a:picLocks noChangeAspect="1"/>
                    </pic:cNvPicPr>
                  </pic:nvPicPr>
                  <pic:blipFill>
                    <a:blip r:embed="rId25"/>
                    <a:stretch>
                      <a:fillRect/>
                    </a:stretch>
                  </pic:blipFill>
                  <pic:spPr>
                    <a:xfrm>
                      <a:off x="0" y="0"/>
                      <a:ext cx="1325880" cy="830580"/>
                    </a:xfrm>
                    <a:prstGeom prst="rect">
                      <a:avLst/>
                    </a:prstGeom>
                    <a:noFill/>
                    <a:ln>
                      <a:noFill/>
                    </a:ln>
                  </pic:spPr>
                </pic:pic>
              </a:graphicData>
            </a:graphic>
          </wp:inline>
        </w:drawing>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eastAsia="宋体"/>
          <w:b/>
          <w:bCs/>
          <w:lang w:val="en-US" w:eastAsia="zh-CN"/>
        </w:rPr>
      </w:pPr>
      <w:r>
        <w:rPr>
          <w:rFonts w:hint="eastAsia"/>
          <w:b/>
          <w:bCs/>
          <w:lang w:val="en-US" w:eastAsia="zh-CN"/>
        </w:rPr>
        <w:t>图4.6 学生用户信息的注销</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b/>
          <w:bCs/>
        </w:rPr>
      </w:pPr>
      <w:r>
        <w:rPr>
          <w:b/>
          <w:bCs/>
        </w:rPr>
        <w:drawing>
          <wp:inline distT="0" distB="0" distL="114300" distR="114300">
            <wp:extent cx="2574290" cy="1319530"/>
            <wp:effectExtent l="0" t="0" r="1270" b="635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26"/>
                    <a:srcRect r="6769" b="5954"/>
                    <a:stretch>
                      <a:fillRect/>
                    </a:stretch>
                  </pic:blipFill>
                  <pic:spPr>
                    <a:xfrm>
                      <a:off x="0" y="0"/>
                      <a:ext cx="2574290" cy="1319530"/>
                    </a:xfrm>
                    <a:prstGeom prst="rect">
                      <a:avLst/>
                    </a:prstGeom>
                    <a:noFill/>
                    <a:ln>
                      <a:noFill/>
                    </a:ln>
                  </pic:spPr>
                </pic:pic>
              </a:graphicData>
            </a:graphic>
          </wp:inline>
        </w:drawing>
      </w:r>
      <w:r>
        <w:rPr>
          <w:b/>
          <w:bCs/>
        </w:rPr>
        <w:drawing>
          <wp:inline distT="0" distB="0" distL="114300" distR="114300">
            <wp:extent cx="2687955" cy="1329690"/>
            <wp:effectExtent l="0" t="0" r="9525" b="11430"/>
            <wp:docPr id="2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pic:cNvPicPr>
                      <a:picLocks noChangeAspect="1"/>
                    </pic:cNvPicPr>
                  </pic:nvPicPr>
                  <pic:blipFill>
                    <a:blip r:embed="rId27"/>
                    <a:stretch>
                      <a:fillRect/>
                    </a:stretch>
                  </pic:blipFill>
                  <pic:spPr>
                    <a:xfrm>
                      <a:off x="0" y="0"/>
                      <a:ext cx="2687955" cy="1329690"/>
                    </a:xfrm>
                    <a:prstGeom prst="rect">
                      <a:avLst/>
                    </a:prstGeom>
                    <a:noFill/>
                    <a:ln>
                      <a:noFill/>
                    </a:ln>
                  </pic:spPr>
                </pic:pic>
              </a:graphicData>
            </a:graphic>
          </wp:inline>
        </w:drawing>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eastAsia="宋体"/>
          <w:b/>
          <w:bCs/>
          <w:lang w:val="en-US" w:eastAsia="zh-CN"/>
        </w:rPr>
      </w:pPr>
      <w:r>
        <w:rPr>
          <w:rFonts w:hint="eastAsia"/>
          <w:b/>
          <w:bCs/>
          <w:lang w:val="en-US" w:eastAsia="zh-CN"/>
        </w:rPr>
        <w:t>图4.7 删除前后系统信息的比对</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eastAsiaTheme="minorEastAsia"/>
          <w:b/>
          <w:bCs/>
          <w:sz w:val="24"/>
          <w:szCs w:val="28"/>
          <w:lang w:val="en-US" w:eastAsia="zh-CN"/>
        </w:rPr>
      </w:pPr>
      <w:r>
        <w:rPr>
          <w:rFonts w:hint="default" w:ascii="Times New Roman" w:hAnsi="Times New Roman" w:cs="Times New Roman" w:eastAsiaTheme="minorEastAsia"/>
          <w:b/>
          <w:bCs/>
          <w:sz w:val="24"/>
          <w:szCs w:val="28"/>
          <w:lang w:val="en-US" w:eastAsia="zh-CN"/>
        </w:rPr>
        <w:t>4.5 乘车功能</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图4.8表示在超出运营时间范围后，不允许乘车。</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rPr>
      </w:pPr>
      <w:r>
        <w:rPr>
          <w:rFonts w:hint="default" w:ascii="Times New Roman" w:hAnsi="Times New Roman" w:cs="Times New Roman" w:eastAsiaTheme="minorEastAsia"/>
          <w:b/>
          <w:bCs/>
        </w:rPr>
        <w:drawing>
          <wp:inline distT="0" distB="0" distL="114300" distR="114300">
            <wp:extent cx="3215640" cy="525780"/>
            <wp:effectExtent l="0" t="0" r="0" b="7620"/>
            <wp:docPr id="2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pic:cNvPicPr>
                      <a:picLocks noChangeAspect="1"/>
                    </pic:cNvPicPr>
                  </pic:nvPicPr>
                  <pic:blipFill>
                    <a:blip r:embed="rId28"/>
                    <a:srcRect b="15854"/>
                    <a:stretch>
                      <a:fillRect/>
                    </a:stretch>
                  </pic:blipFill>
                  <pic:spPr>
                    <a:xfrm>
                      <a:off x="0" y="0"/>
                      <a:ext cx="3215640" cy="525780"/>
                    </a:xfrm>
                    <a:prstGeom prst="rect">
                      <a:avLst/>
                    </a:prstGeom>
                    <a:noFill/>
                    <a:ln>
                      <a:noFill/>
                    </a:ln>
                  </pic:spPr>
                </pic:pic>
              </a:graphicData>
            </a:graphic>
          </wp:inline>
        </w:drawing>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lang w:val="en-US" w:eastAsia="zh-CN"/>
        </w:rPr>
      </w:pPr>
      <w:r>
        <w:rPr>
          <w:rFonts w:hint="default" w:ascii="Times New Roman" w:hAnsi="Times New Roman" w:cs="Times New Roman" w:eastAsiaTheme="minorEastAsia"/>
          <w:b/>
          <w:bCs/>
          <w:lang w:val="en-US" w:eastAsia="zh-CN"/>
        </w:rPr>
        <w:t>图4.8 超出时间不能乘车</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图4.9、图4.10表示用户乘车成功，并打印相关信息。</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rPr>
      </w:pPr>
      <w:r>
        <w:rPr>
          <w:rFonts w:hint="default" w:ascii="Times New Roman" w:hAnsi="Times New Roman" w:cs="Times New Roman" w:eastAsiaTheme="minorEastAsia"/>
          <w:b/>
          <w:bCs/>
        </w:rPr>
        <w:drawing>
          <wp:inline distT="0" distB="0" distL="114300" distR="114300">
            <wp:extent cx="5272405" cy="2522220"/>
            <wp:effectExtent l="0" t="0" r="635" b="7620"/>
            <wp:docPr id="3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5"/>
                    <pic:cNvPicPr>
                      <a:picLocks noChangeAspect="1"/>
                    </pic:cNvPicPr>
                  </pic:nvPicPr>
                  <pic:blipFill>
                    <a:blip r:embed="rId29"/>
                    <a:stretch>
                      <a:fillRect/>
                    </a:stretch>
                  </pic:blipFill>
                  <pic:spPr>
                    <a:xfrm>
                      <a:off x="0" y="0"/>
                      <a:ext cx="5272405" cy="2522220"/>
                    </a:xfrm>
                    <a:prstGeom prst="rect">
                      <a:avLst/>
                    </a:prstGeom>
                    <a:noFill/>
                    <a:ln>
                      <a:noFill/>
                    </a:ln>
                  </pic:spPr>
                </pic:pic>
              </a:graphicData>
            </a:graphic>
          </wp:inline>
        </w:drawing>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lang w:val="en-US" w:eastAsia="zh-CN"/>
        </w:rPr>
      </w:pPr>
      <w:r>
        <w:rPr>
          <w:rFonts w:hint="default" w:ascii="Times New Roman" w:hAnsi="Times New Roman" w:cs="Times New Roman" w:eastAsiaTheme="minorEastAsia"/>
          <w:b/>
          <w:bCs/>
          <w:lang w:val="en-US" w:eastAsia="zh-CN"/>
        </w:rPr>
        <w:t>图.9 车辆信息展示及用户信息输入</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rPr>
      </w:pPr>
      <w:r>
        <w:rPr>
          <w:rFonts w:hint="default" w:ascii="Times New Roman" w:hAnsi="Times New Roman" w:cs="Times New Roman" w:eastAsiaTheme="minorEastAsia"/>
        </w:rPr>
        <w:drawing>
          <wp:inline distT="0" distB="0" distL="114300" distR="114300">
            <wp:extent cx="5273040" cy="1593215"/>
            <wp:effectExtent l="0" t="0" r="0" b="6985"/>
            <wp:docPr id="3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7"/>
                    <pic:cNvPicPr>
                      <a:picLocks noChangeAspect="1"/>
                    </pic:cNvPicPr>
                  </pic:nvPicPr>
                  <pic:blipFill>
                    <a:blip r:embed="rId30"/>
                    <a:srcRect b="4998"/>
                    <a:stretch>
                      <a:fillRect/>
                    </a:stretch>
                  </pic:blipFill>
                  <pic:spPr>
                    <a:xfrm>
                      <a:off x="0" y="0"/>
                      <a:ext cx="5273040" cy="1593215"/>
                    </a:xfrm>
                    <a:prstGeom prst="rect">
                      <a:avLst/>
                    </a:prstGeom>
                    <a:noFill/>
                    <a:ln>
                      <a:noFill/>
                    </a:ln>
                  </pic:spPr>
                </pic:pic>
              </a:graphicData>
            </a:graphic>
          </wp:inline>
        </w:drawing>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lang w:val="en-US" w:eastAsia="zh-CN"/>
        </w:rPr>
      </w:pPr>
      <w:r>
        <w:rPr>
          <w:rFonts w:hint="default" w:ascii="Times New Roman" w:hAnsi="Times New Roman" w:cs="Times New Roman" w:eastAsiaTheme="minorEastAsia"/>
          <w:b/>
          <w:bCs/>
          <w:lang w:val="en-US" w:eastAsia="zh-CN"/>
        </w:rPr>
        <w:t>图4.10 乘车人员信息展示及账户余额</w:t>
      </w:r>
      <w:r>
        <w:rPr>
          <w:rFonts w:hint="eastAsia" w:ascii="Times New Roman" w:hAnsi="Times New Roman" w:cs="Times New Roman" w:eastAsiaTheme="minorEastAsia"/>
          <w:b/>
          <w:bCs/>
          <w:lang w:val="en-US" w:eastAsia="zh-CN"/>
        </w:rPr>
        <w:t>少于5元</w:t>
      </w:r>
      <w:r>
        <w:rPr>
          <w:rFonts w:hint="default" w:ascii="Times New Roman" w:hAnsi="Times New Roman" w:cs="Times New Roman" w:eastAsiaTheme="minorEastAsia"/>
          <w:b/>
          <w:bCs/>
          <w:lang w:val="en-US" w:eastAsia="zh-CN"/>
        </w:rPr>
        <w:t>提醒</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Times New Roman" w:hAnsi="Times New Roman" w:cs="Times New Roman" w:eastAsiaTheme="minorEastAsia"/>
          <w:lang w:val="en-US" w:eastAsia="zh-CN"/>
        </w:rPr>
      </w:pPr>
      <w:r>
        <w:rPr>
          <w:rFonts w:hint="eastAsia" w:ascii="Times New Roman" w:hAnsi="Times New Roman" w:cs="Times New Roman" w:eastAsiaTheme="minorEastAsia"/>
          <w:lang w:val="en-US" w:eastAsia="zh-CN"/>
        </w:rPr>
        <w:t>前后账户金额、乘车次数变化如图4.11所示。</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bCs/>
        </w:rPr>
      </w:pPr>
      <w:r>
        <w:rPr>
          <w:rFonts w:hint="default" w:ascii="Times New Roman" w:hAnsi="Times New Roman" w:cs="Times New Roman" w:eastAsiaTheme="minorEastAsia"/>
          <w:b/>
          <w:bCs/>
        </w:rPr>
        <w:drawing>
          <wp:inline distT="0" distB="0" distL="114300" distR="114300">
            <wp:extent cx="2727960" cy="213360"/>
            <wp:effectExtent l="0" t="0" r="0" b="0"/>
            <wp:docPr id="3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1"/>
                    <pic:cNvPicPr>
                      <a:picLocks noChangeAspect="1"/>
                    </pic:cNvPicPr>
                  </pic:nvPicPr>
                  <pic:blipFill>
                    <a:blip r:embed="rId31"/>
                    <a:stretch>
                      <a:fillRect/>
                    </a:stretch>
                  </pic:blipFill>
                  <pic:spPr>
                    <a:xfrm>
                      <a:off x="0" y="0"/>
                      <a:ext cx="2727960" cy="213360"/>
                    </a:xfrm>
                    <a:prstGeom prst="rect">
                      <a:avLst/>
                    </a:prstGeom>
                    <a:noFill/>
                    <a:ln>
                      <a:noFill/>
                    </a:ln>
                  </pic:spPr>
                </pic:pic>
              </a:graphicData>
            </a:graphic>
          </wp:inline>
        </w:drawing>
      </w:r>
      <w:r>
        <w:rPr>
          <w:b/>
          <w:bCs/>
        </w:rPr>
        <w:drawing>
          <wp:inline distT="0" distB="0" distL="114300" distR="114300">
            <wp:extent cx="2781300" cy="281940"/>
            <wp:effectExtent l="0" t="0" r="7620" b="7620"/>
            <wp:docPr id="38"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3"/>
                    <pic:cNvPicPr>
                      <a:picLocks noChangeAspect="1"/>
                    </pic:cNvPicPr>
                  </pic:nvPicPr>
                  <pic:blipFill>
                    <a:blip r:embed="rId32"/>
                    <a:stretch>
                      <a:fillRect/>
                    </a:stretch>
                  </pic:blipFill>
                  <pic:spPr>
                    <a:xfrm>
                      <a:off x="0" y="0"/>
                      <a:ext cx="2781300" cy="281940"/>
                    </a:xfrm>
                    <a:prstGeom prst="rect">
                      <a:avLst/>
                    </a:prstGeom>
                    <a:noFill/>
                    <a:ln>
                      <a:noFill/>
                    </a:ln>
                  </pic:spPr>
                </pic:pic>
              </a:graphicData>
            </a:graphic>
          </wp:inline>
        </w:drawing>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lang w:val="en-US" w:eastAsia="zh-CN"/>
        </w:rPr>
      </w:pPr>
      <w:r>
        <w:rPr>
          <w:rFonts w:hint="default" w:ascii="Times New Roman" w:hAnsi="Times New Roman" w:cs="Times New Roman" w:eastAsiaTheme="minorEastAsia"/>
          <w:b/>
          <w:bCs/>
          <w:lang w:val="en-US" w:eastAsia="zh-CN"/>
        </w:rPr>
        <w:t>图</w:t>
      </w:r>
      <w:r>
        <w:rPr>
          <w:rFonts w:hint="eastAsia" w:ascii="Times New Roman" w:hAnsi="Times New Roman" w:cs="Times New Roman" w:eastAsiaTheme="minorEastAsia"/>
          <w:b/>
          <w:bCs/>
          <w:lang w:val="en-US" w:eastAsia="zh-CN"/>
        </w:rPr>
        <w:t>4.11 乘车前后账户金额、乘车次数变化截图</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ascii="Times New Roman" w:hAnsi="Times New Roman" w:cs="Times New Roman" w:eastAsiaTheme="minorEastAsia"/>
          <w:lang w:val="en-US" w:eastAsia="zh-CN"/>
        </w:rPr>
      </w:pPr>
      <w:r>
        <w:rPr>
          <w:rFonts w:hint="eastAsia" w:ascii="Times New Roman" w:hAnsi="Times New Roman" w:cs="Times New Roman" w:eastAsiaTheme="minorEastAsia"/>
          <w:lang w:val="en-US" w:eastAsia="zh-CN"/>
        </w:rPr>
        <w:t>图4.12、图13表示账户余额不足2元，不允许乘车。图4.12与图4.9对比车辆1上的人数增加1人。</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eastAsiaTheme="minorEastAsia"/>
        </w:rPr>
      </w:pPr>
      <w:r>
        <w:rPr>
          <w:rFonts w:hint="default" w:ascii="Times New Roman" w:hAnsi="Times New Roman" w:cs="Times New Roman" w:eastAsiaTheme="minorEastAsia"/>
        </w:rPr>
        <w:drawing>
          <wp:inline distT="0" distB="0" distL="114300" distR="114300">
            <wp:extent cx="5271770" cy="2635885"/>
            <wp:effectExtent l="0" t="0" r="1270" b="635"/>
            <wp:docPr id="3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8"/>
                    <pic:cNvPicPr>
                      <a:picLocks noChangeAspect="1"/>
                    </pic:cNvPicPr>
                  </pic:nvPicPr>
                  <pic:blipFill>
                    <a:blip r:embed="rId33"/>
                    <a:stretch>
                      <a:fillRect/>
                    </a:stretch>
                  </pic:blipFill>
                  <pic:spPr>
                    <a:xfrm>
                      <a:off x="0" y="0"/>
                      <a:ext cx="5271770" cy="2635885"/>
                    </a:xfrm>
                    <a:prstGeom prst="rect">
                      <a:avLst/>
                    </a:prstGeom>
                    <a:noFill/>
                    <a:ln>
                      <a:noFill/>
                    </a:ln>
                  </pic:spPr>
                </pic:pic>
              </a:graphicData>
            </a:graphic>
          </wp:inline>
        </w:drawing>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lang w:val="en-US"/>
        </w:rPr>
      </w:pPr>
      <w:r>
        <w:rPr>
          <w:rFonts w:hint="default" w:ascii="Times New Roman" w:hAnsi="Times New Roman" w:cs="Times New Roman" w:eastAsiaTheme="minorEastAsia"/>
          <w:b/>
          <w:bCs/>
          <w:lang w:val="en-US" w:eastAsia="zh-CN"/>
        </w:rPr>
        <w:t>图</w:t>
      </w:r>
      <w:r>
        <w:rPr>
          <w:rFonts w:hint="eastAsia" w:ascii="Times New Roman" w:hAnsi="Times New Roman" w:cs="Times New Roman" w:eastAsiaTheme="minorEastAsia"/>
          <w:b/>
          <w:bCs/>
          <w:lang w:val="en-US" w:eastAsia="zh-CN"/>
        </w:rPr>
        <w:t xml:space="preserve">4.12 </w:t>
      </w:r>
      <w:r>
        <w:rPr>
          <w:rFonts w:hint="default" w:ascii="Times New Roman" w:hAnsi="Times New Roman" w:cs="Times New Roman" w:eastAsiaTheme="minorEastAsia"/>
          <w:b/>
          <w:bCs/>
          <w:lang w:val="en-US" w:eastAsia="zh-CN"/>
        </w:rPr>
        <w:t>车辆信息展示及用户信息输入</w:t>
      </w:r>
      <w:r>
        <w:rPr>
          <w:rFonts w:hint="eastAsia" w:ascii="Times New Roman" w:hAnsi="Times New Roman" w:cs="Times New Roman" w:eastAsiaTheme="minorEastAsia"/>
          <w:b/>
          <w:bCs/>
          <w:lang w:val="en-US" w:eastAsia="zh-CN"/>
        </w:rPr>
        <w:t>截图</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eastAsiaTheme="minorEastAsia"/>
        </w:rPr>
      </w:pPr>
      <w:r>
        <w:rPr>
          <w:rFonts w:hint="default" w:ascii="Times New Roman" w:hAnsi="Times New Roman" w:cs="Times New Roman" w:eastAsiaTheme="minorEastAsia"/>
        </w:rPr>
        <w:drawing>
          <wp:inline distT="0" distB="0" distL="114300" distR="114300">
            <wp:extent cx="5266690" cy="2849245"/>
            <wp:effectExtent l="0" t="0" r="6350" b="635"/>
            <wp:docPr id="3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9"/>
                    <pic:cNvPicPr>
                      <a:picLocks noChangeAspect="1"/>
                    </pic:cNvPicPr>
                  </pic:nvPicPr>
                  <pic:blipFill>
                    <a:blip r:embed="rId34"/>
                    <a:stretch>
                      <a:fillRect/>
                    </a:stretch>
                  </pic:blipFill>
                  <pic:spPr>
                    <a:xfrm>
                      <a:off x="0" y="0"/>
                      <a:ext cx="5266690" cy="2849245"/>
                    </a:xfrm>
                    <a:prstGeom prst="rect">
                      <a:avLst/>
                    </a:prstGeom>
                    <a:noFill/>
                    <a:ln>
                      <a:noFill/>
                    </a:ln>
                  </pic:spPr>
                </pic:pic>
              </a:graphicData>
            </a:graphic>
          </wp:inline>
        </w:drawing>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lang w:val="en-US" w:eastAsia="zh-CN"/>
        </w:rPr>
      </w:pPr>
      <w:r>
        <w:rPr>
          <w:rFonts w:hint="default" w:ascii="Times New Roman" w:hAnsi="Times New Roman" w:cs="Times New Roman" w:eastAsiaTheme="minorEastAsia"/>
          <w:b/>
          <w:bCs/>
          <w:lang w:val="en-US" w:eastAsia="zh-CN"/>
        </w:rPr>
        <w:t>图</w:t>
      </w:r>
      <w:r>
        <w:rPr>
          <w:rFonts w:hint="eastAsia" w:ascii="Times New Roman" w:hAnsi="Times New Roman" w:cs="Times New Roman" w:eastAsiaTheme="minorEastAsia"/>
          <w:b/>
          <w:bCs/>
          <w:lang w:val="en-US" w:eastAsia="zh-CN"/>
        </w:rPr>
        <w:t>4.13 账户余额少于2元不允许乘车截图</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eastAsia="宋体"/>
          <w:lang w:val="en-US" w:eastAsia="zh-CN"/>
        </w:rPr>
      </w:pPr>
      <w:r>
        <w:rPr>
          <w:rFonts w:hint="eastAsia"/>
          <w:lang w:val="en-US" w:eastAsia="zh-CN"/>
        </w:rPr>
        <w:t>图4.14显示车辆1达到30人满员，故只能上第二辆车。</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rPr>
      </w:pPr>
      <w:r>
        <w:rPr>
          <w:b/>
          <w:bCs/>
        </w:rPr>
        <w:drawing>
          <wp:inline distT="0" distB="0" distL="114300" distR="114300">
            <wp:extent cx="5274310" cy="1342390"/>
            <wp:effectExtent l="0" t="0" r="13970" b="13970"/>
            <wp:docPr id="37"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2"/>
                    <pic:cNvPicPr>
                      <a:picLocks noChangeAspect="1"/>
                    </pic:cNvPicPr>
                  </pic:nvPicPr>
                  <pic:blipFill>
                    <a:blip r:embed="rId35"/>
                    <a:stretch>
                      <a:fillRect/>
                    </a:stretch>
                  </pic:blipFill>
                  <pic:spPr>
                    <a:xfrm>
                      <a:off x="0" y="0"/>
                      <a:ext cx="5274310" cy="1342390"/>
                    </a:xfrm>
                    <a:prstGeom prst="rect">
                      <a:avLst/>
                    </a:prstGeom>
                    <a:noFill/>
                    <a:ln>
                      <a:noFill/>
                    </a:ln>
                  </pic:spPr>
                </pic:pic>
              </a:graphicData>
            </a:graphic>
          </wp:inline>
        </w:drawing>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sz w:val="22"/>
          <w:szCs w:val="24"/>
        </w:rPr>
      </w:pPr>
      <w:r>
        <w:rPr>
          <w:rFonts w:hint="eastAsia"/>
          <w:b/>
          <w:bCs/>
          <w:sz w:val="22"/>
          <w:szCs w:val="24"/>
          <w:lang w:val="en-US" w:eastAsia="zh-CN"/>
        </w:rPr>
        <w:t>图4.14 车辆满员情况截图</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eastAsiaTheme="minorEastAsia"/>
          <w:b/>
          <w:bCs/>
          <w:sz w:val="22"/>
          <w:szCs w:val="24"/>
          <w:lang w:val="en-US" w:eastAsia="zh-CN"/>
        </w:rPr>
      </w:pPr>
      <w:r>
        <w:rPr>
          <w:rFonts w:hint="default" w:ascii="Times New Roman" w:hAnsi="Times New Roman" w:cs="Times New Roman" w:eastAsiaTheme="minorEastAsia"/>
          <w:b/>
          <w:bCs/>
          <w:sz w:val="24"/>
          <w:szCs w:val="28"/>
          <w:lang w:val="en-US" w:eastAsia="zh-CN"/>
        </w:rPr>
        <w:t>4.6 充值功能</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Times New Roman" w:hAnsi="Times New Roman" w:cs="Times New Roman" w:eastAsiaTheme="minorEastAsia"/>
          <w:b w:val="0"/>
          <w:bCs w:val="0"/>
          <w:lang w:val="en-US" w:eastAsia="zh-CN"/>
        </w:rPr>
      </w:pPr>
      <w:r>
        <w:rPr>
          <w:rFonts w:hint="eastAsia" w:ascii="Times New Roman" w:hAnsi="Times New Roman" w:cs="Times New Roman" w:eastAsiaTheme="minorEastAsia"/>
          <w:b w:val="0"/>
          <w:bCs w:val="0"/>
          <w:lang w:val="en-US" w:eastAsia="zh-CN"/>
        </w:rPr>
        <w:t>图4.15表示充值过程、</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rPr>
      </w:pPr>
      <w:r>
        <w:rPr>
          <w:rFonts w:hint="default" w:ascii="Times New Roman" w:hAnsi="Times New Roman" w:cs="Times New Roman" w:eastAsiaTheme="minorEastAsia"/>
          <w:b/>
          <w:bCs/>
        </w:rPr>
        <w:drawing>
          <wp:inline distT="0" distB="0" distL="114300" distR="114300">
            <wp:extent cx="1224280" cy="708660"/>
            <wp:effectExtent l="0" t="0" r="10160" b="7620"/>
            <wp:docPr id="2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
                    <pic:cNvPicPr>
                      <a:picLocks noChangeAspect="1"/>
                    </pic:cNvPicPr>
                  </pic:nvPicPr>
                  <pic:blipFill>
                    <a:blip r:embed="rId36"/>
                    <a:stretch>
                      <a:fillRect/>
                    </a:stretch>
                  </pic:blipFill>
                  <pic:spPr>
                    <a:xfrm>
                      <a:off x="0" y="0"/>
                      <a:ext cx="1224280" cy="708660"/>
                    </a:xfrm>
                    <a:prstGeom prst="rect">
                      <a:avLst/>
                    </a:prstGeom>
                    <a:noFill/>
                    <a:ln>
                      <a:noFill/>
                    </a:ln>
                  </pic:spPr>
                </pic:pic>
              </a:graphicData>
            </a:graphic>
          </wp:inline>
        </w:drawing>
      </w:r>
      <w:r>
        <w:rPr>
          <w:rFonts w:hint="default" w:ascii="Times New Roman" w:hAnsi="Times New Roman" w:cs="Times New Roman" w:eastAsiaTheme="minorEastAsia"/>
          <w:b/>
          <w:bCs/>
        </w:rPr>
        <w:drawing>
          <wp:inline distT="0" distB="0" distL="114300" distR="114300">
            <wp:extent cx="1447800" cy="716280"/>
            <wp:effectExtent l="0" t="0" r="0" b="0"/>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37"/>
                    <a:stretch>
                      <a:fillRect/>
                    </a:stretch>
                  </pic:blipFill>
                  <pic:spPr>
                    <a:xfrm>
                      <a:off x="0" y="0"/>
                      <a:ext cx="1447800" cy="716280"/>
                    </a:xfrm>
                    <a:prstGeom prst="rect">
                      <a:avLst/>
                    </a:prstGeom>
                    <a:noFill/>
                    <a:ln>
                      <a:noFill/>
                    </a:ln>
                  </pic:spPr>
                </pic:pic>
              </a:graphicData>
            </a:graphic>
          </wp:inline>
        </w:drawing>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eastAsiaTheme="minorEastAsia"/>
          <w:b/>
          <w:bCs/>
          <w:lang w:val="en-US" w:eastAsia="zh-CN"/>
        </w:rPr>
      </w:pPr>
      <w:r>
        <w:rPr>
          <w:rFonts w:hint="eastAsia" w:ascii="Times New Roman" w:hAnsi="Times New Roman" w:cs="Times New Roman" w:eastAsiaTheme="minorEastAsia"/>
          <w:b/>
          <w:bCs/>
          <w:lang w:val="en-US" w:eastAsia="zh-CN"/>
        </w:rPr>
        <w:t>图4.15 账户充值结果截图</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ascii="Times New Roman" w:hAnsi="Times New Roman" w:cs="Times New Roman" w:eastAsiaTheme="minorEastAsia"/>
          <w:lang w:val="en-US" w:eastAsia="zh-CN"/>
        </w:rPr>
      </w:pPr>
      <w:r>
        <w:rPr>
          <w:rFonts w:hint="eastAsia" w:ascii="Times New Roman" w:hAnsi="Times New Roman" w:cs="Times New Roman" w:eastAsiaTheme="minorEastAsia"/>
          <w:lang w:val="en-US" w:eastAsia="zh-CN"/>
        </w:rPr>
        <w:t>图4.16表示充值前后账户的变化对比，金额多了2.25元。</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rPr>
      </w:pPr>
      <w:r>
        <w:rPr>
          <w:rFonts w:hint="default" w:ascii="Times New Roman" w:hAnsi="Times New Roman" w:cs="Times New Roman" w:eastAsiaTheme="minorEastAsia"/>
          <w:b/>
          <w:bCs/>
        </w:rPr>
        <w:drawing>
          <wp:inline distT="0" distB="0" distL="114300" distR="114300">
            <wp:extent cx="4556760" cy="266700"/>
            <wp:effectExtent l="0" t="0" r="0" b="7620"/>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38"/>
                    <a:srcRect t="86111"/>
                    <a:stretch>
                      <a:fillRect/>
                    </a:stretch>
                  </pic:blipFill>
                  <pic:spPr>
                    <a:xfrm>
                      <a:off x="0" y="0"/>
                      <a:ext cx="4556760" cy="266700"/>
                    </a:xfrm>
                    <a:prstGeom prst="rect">
                      <a:avLst/>
                    </a:prstGeom>
                    <a:noFill/>
                    <a:ln>
                      <a:noFill/>
                    </a:ln>
                  </pic:spPr>
                </pic:pic>
              </a:graphicData>
            </a:graphic>
          </wp:inline>
        </w:drawing>
      </w:r>
      <w:r>
        <w:rPr>
          <w:rFonts w:hint="default" w:ascii="Times New Roman" w:hAnsi="Times New Roman" w:cs="Times New Roman" w:eastAsiaTheme="minorEastAsia"/>
          <w:b/>
          <w:bCs/>
        </w:rPr>
        <w:drawing>
          <wp:inline distT="0" distB="0" distL="114300" distR="114300">
            <wp:extent cx="4658360" cy="240030"/>
            <wp:effectExtent l="0" t="0" r="5080" b="3810"/>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pic:cNvPicPr>
                  </pic:nvPicPr>
                  <pic:blipFill>
                    <a:blip r:embed="rId39"/>
                    <a:srcRect l="272" t="19231"/>
                    <a:stretch>
                      <a:fillRect/>
                    </a:stretch>
                  </pic:blipFill>
                  <pic:spPr>
                    <a:xfrm>
                      <a:off x="0" y="0"/>
                      <a:ext cx="4658360" cy="240030"/>
                    </a:xfrm>
                    <a:prstGeom prst="rect">
                      <a:avLst/>
                    </a:prstGeom>
                    <a:noFill/>
                    <a:ln>
                      <a:noFill/>
                    </a:ln>
                  </pic:spPr>
                </pic:pic>
              </a:graphicData>
            </a:graphic>
          </wp:inline>
        </w:drawing>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lang w:val="en-US" w:eastAsia="zh-CN"/>
        </w:rPr>
      </w:pPr>
      <w:r>
        <w:rPr>
          <w:rFonts w:hint="eastAsia" w:ascii="Times New Roman" w:hAnsi="Times New Roman" w:cs="Times New Roman" w:eastAsiaTheme="minorEastAsia"/>
          <w:b/>
          <w:bCs/>
          <w:lang w:val="en-US" w:eastAsia="zh-CN"/>
        </w:rPr>
        <w:t>图4.16 充值前后账户变化</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ascii="Times New Roman" w:hAnsi="Times New Roman" w:cs="Times New Roman" w:eastAsiaTheme="minorEastAsia"/>
          <w:lang w:val="en-US" w:eastAsia="zh-CN"/>
        </w:rPr>
      </w:pPr>
      <w:r>
        <w:rPr>
          <w:rFonts w:hint="eastAsia" w:ascii="Times New Roman" w:hAnsi="Times New Roman" w:cs="Times New Roman" w:eastAsiaTheme="minorEastAsia"/>
          <w:lang w:val="en-US" w:eastAsia="zh-CN"/>
        </w:rPr>
        <w:t>图4.17表示不在账户中的人无法充值。</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rPr>
      </w:pPr>
      <w:r>
        <w:rPr>
          <w:rFonts w:hint="default" w:ascii="Times New Roman" w:hAnsi="Times New Roman" w:cs="Times New Roman" w:eastAsiaTheme="minorEastAsia"/>
          <w:b/>
          <w:bCs/>
        </w:rPr>
        <w:drawing>
          <wp:inline distT="0" distB="0" distL="114300" distR="114300">
            <wp:extent cx="1655445" cy="890905"/>
            <wp:effectExtent l="0" t="0" r="5715" b="8255"/>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40"/>
                    <a:stretch>
                      <a:fillRect/>
                    </a:stretch>
                  </pic:blipFill>
                  <pic:spPr>
                    <a:xfrm>
                      <a:off x="0" y="0"/>
                      <a:ext cx="1655445" cy="890905"/>
                    </a:xfrm>
                    <a:prstGeom prst="rect">
                      <a:avLst/>
                    </a:prstGeom>
                    <a:noFill/>
                    <a:ln>
                      <a:noFill/>
                    </a:ln>
                  </pic:spPr>
                </pic:pic>
              </a:graphicData>
            </a:graphic>
          </wp:inline>
        </w:drawing>
      </w:r>
      <w:r>
        <w:rPr>
          <w:rFonts w:hint="default" w:ascii="Times New Roman" w:hAnsi="Times New Roman" w:cs="Times New Roman" w:eastAsiaTheme="minorEastAsia"/>
          <w:b/>
          <w:bCs/>
        </w:rPr>
        <w:drawing>
          <wp:inline distT="0" distB="0" distL="114300" distR="114300">
            <wp:extent cx="2446020" cy="899160"/>
            <wp:effectExtent l="0" t="0" r="7620" b="0"/>
            <wp:docPr id="2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pic:cNvPicPr>
                      <a:picLocks noChangeAspect="1"/>
                    </pic:cNvPicPr>
                  </pic:nvPicPr>
                  <pic:blipFill>
                    <a:blip r:embed="rId41"/>
                    <a:stretch>
                      <a:fillRect/>
                    </a:stretch>
                  </pic:blipFill>
                  <pic:spPr>
                    <a:xfrm>
                      <a:off x="0" y="0"/>
                      <a:ext cx="2446020" cy="899160"/>
                    </a:xfrm>
                    <a:prstGeom prst="rect">
                      <a:avLst/>
                    </a:prstGeom>
                    <a:noFill/>
                    <a:ln>
                      <a:noFill/>
                    </a:ln>
                  </pic:spPr>
                </pic:pic>
              </a:graphicData>
            </a:graphic>
          </wp:inline>
        </w:drawing>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eastAsiaTheme="minorEastAsia"/>
          <w:b/>
          <w:bCs/>
          <w:lang w:val="en-US" w:eastAsia="zh-CN"/>
        </w:rPr>
      </w:pPr>
      <w:r>
        <w:rPr>
          <w:rFonts w:hint="eastAsia" w:ascii="Times New Roman" w:hAnsi="Times New Roman" w:cs="Times New Roman" w:eastAsiaTheme="minorEastAsia"/>
          <w:b/>
          <w:bCs/>
          <w:lang w:val="en-US" w:eastAsia="zh-CN"/>
        </w:rPr>
        <w:t>图4.17 用户无法充值的情况截图</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eastAsiaTheme="minorEastAsia"/>
          <w:b/>
          <w:bCs/>
          <w:lang w:val="en-US" w:eastAsia="zh-CN"/>
        </w:rPr>
      </w:pP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ascii="Times New Roman" w:hAnsi="Times New Roman" w:cs="Times New Roman" w:eastAsiaTheme="minorEastAsia"/>
          <w:b/>
          <w:bCs/>
          <w:sz w:val="24"/>
          <w:szCs w:val="28"/>
          <w:lang w:val="en-US" w:eastAsia="zh-CN"/>
        </w:rPr>
      </w:pPr>
      <w:r>
        <w:rPr>
          <w:rFonts w:hint="eastAsia" w:ascii="Times New Roman" w:hAnsi="Times New Roman" w:cs="Times New Roman" w:eastAsiaTheme="minorEastAsia"/>
          <w:b/>
          <w:bCs/>
          <w:sz w:val="24"/>
          <w:szCs w:val="28"/>
          <w:lang w:val="en-US" w:eastAsia="zh-CN"/>
        </w:rPr>
        <w:t>由于教师、学生、家属一些操作在用户层面看来区别不大，故仅做上述演示。另有一些效果是截图无法体现出来的，需要实际运行。</w:t>
      </w:r>
    </w:p>
    <w:p>
      <w:pPr>
        <w:pStyle w:val="16"/>
        <w:keepNext w:val="0"/>
        <w:keepLines w:val="0"/>
        <w:pageBreakBefore w:val="0"/>
        <w:widowControl w:val="0"/>
        <w:numPr>
          <w:ilvl w:val="0"/>
          <w:numId w:val="1"/>
        </w:numPr>
        <w:kinsoku/>
        <w:wordWrap/>
        <w:overflowPunct/>
        <w:topLinePunct w:val="0"/>
        <w:autoSpaceDE/>
        <w:autoSpaceDN/>
        <w:bidi w:val="0"/>
        <w:adjustRightInd/>
        <w:snapToGrid/>
        <w:spacing w:line="240" w:lineRule="auto"/>
        <w:ind w:left="-10" w:leftChars="0" w:firstLine="10" w:firstLineChars="0"/>
        <w:jc w:val="left"/>
        <w:textAlignment w:val="auto"/>
        <w:rPr>
          <w:rFonts w:hint="default"/>
          <w:b/>
          <w:bCs/>
          <w:sz w:val="28"/>
          <w:szCs w:val="28"/>
          <w:lang w:val="en-US" w:eastAsia="zh-CN"/>
        </w:rPr>
      </w:pPr>
      <w:r>
        <w:rPr>
          <w:rFonts w:hint="eastAsia"/>
          <w:b/>
          <w:bCs/>
          <w:sz w:val="28"/>
          <w:szCs w:val="28"/>
          <w:lang w:val="en-US" w:eastAsia="zh-CN"/>
        </w:rPr>
        <w:t>实验总结</w:t>
      </w:r>
    </w:p>
    <w:p>
      <w:pPr>
        <w:pStyle w:val="16"/>
        <w:keepNext w:val="0"/>
        <w:keepLines w:val="0"/>
        <w:pageBreakBefore w:val="0"/>
        <w:widowControl w:val="0"/>
        <w:numPr>
          <w:numId w:val="0"/>
        </w:numPr>
        <w:kinsoku/>
        <w:wordWrap/>
        <w:overflowPunct/>
        <w:topLinePunct w:val="0"/>
        <w:autoSpaceDE/>
        <w:autoSpaceDN/>
        <w:bidi w:val="0"/>
        <w:adjustRightInd/>
        <w:snapToGrid/>
        <w:spacing w:after="157" w:afterLines="50" w:line="240" w:lineRule="auto"/>
        <w:ind w:leftChars="0"/>
        <w:jc w:val="left"/>
        <w:textAlignment w:val="auto"/>
        <w:rPr>
          <w:rFonts w:hint="eastAsia" w:ascii="Times New Roman" w:hAnsi="Times New Roman" w:cs="Times New Roman" w:eastAsiaTheme="minorEastAsia"/>
          <w:b/>
          <w:bCs/>
          <w:sz w:val="24"/>
          <w:szCs w:val="28"/>
          <w:lang w:val="en-US" w:eastAsia="zh-CN"/>
        </w:rPr>
      </w:pPr>
      <w:r>
        <w:rPr>
          <w:rFonts w:hint="eastAsia" w:ascii="Times New Roman" w:hAnsi="Times New Roman" w:cs="Times New Roman" w:eastAsiaTheme="minorEastAsia"/>
          <w:b/>
          <w:bCs/>
          <w:sz w:val="24"/>
          <w:szCs w:val="28"/>
          <w:lang w:val="en-US" w:eastAsia="zh-CN"/>
        </w:rPr>
        <w:t>5.1面向对象的程序设计范型和封装</w:t>
      </w:r>
    </w:p>
    <w:p>
      <w:pPr>
        <w:pStyle w:val="16"/>
        <w:keepNext w:val="0"/>
        <w:keepLines w:val="0"/>
        <w:pageBreakBefore w:val="0"/>
        <w:widowControl w:val="0"/>
        <w:numPr>
          <w:numId w:val="0"/>
        </w:numPr>
        <w:tabs>
          <w:tab w:val="left" w:pos="420"/>
        </w:tabs>
        <w:kinsoku/>
        <w:wordWrap/>
        <w:overflowPunct/>
        <w:topLinePunct w:val="0"/>
        <w:autoSpaceDE/>
        <w:autoSpaceDN/>
        <w:bidi w:val="0"/>
        <w:adjustRightInd/>
        <w:snapToGrid/>
        <w:spacing w:after="157" w:afterLines="50" w:line="240" w:lineRule="auto"/>
        <w:ind w:left="0" w:leftChars="0" w:firstLine="420" w:firstLineChars="200"/>
        <w:jc w:val="left"/>
        <w:textAlignment w:val="auto"/>
        <w:rPr>
          <w:rFonts w:hint="eastAsia" w:ascii="Times New Roman" w:hAnsi="Times New Roman" w:cs="Times New Roman" w:eastAsiaTheme="minorEastAsia"/>
          <w:lang w:val="en-US" w:eastAsia="zh-CN"/>
        </w:rPr>
      </w:pPr>
      <w:r>
        <w:rPr>
          <w:rFonts w:hint="eastAsia" w:ascii="Times New Roman" w:hAnsi="Times New Roman" w:cs="Times New Roman" w:eastAsiaTheme="minorEastAsia"/>
          <w:lang w:val="en-US" w:eastAsia="zh-CN"/>
        </w:rPr>
        <w:t>这次编码的过程在main函数外没有任何一个全局变量、完全暴露函数。主函数外只有类和方法的定义。在编程过程中，我不断地思考：有什么C++的特性可以使用，以此来优化代码。其中最让我印象深刻的就是函数指针数组，简化了分支结构。这令我不得不大呼：函数指针大法好。</w:t>
      </w:r>
    </w:p>
    <w:p>
      <w:pPr>
        <w:pStyle w:val="16"/>
        <w:keepNext w:val="0"/>
        <w:keepLines w:val="0"/>
        <w:pageBreakBefore w:val="0"/>
        <w:widowControl w:val="0"/>
        <w:numPr>
          <w:numId w:val="0"/>
        </w:numPr>
        <w:tabs>
          <w:tab w:val="left" w:pos="420"/>
        </w:tabs>
        <w:kinsoku/>
        <w:wordWrap/>
        <w:overflowPunct/>
        <w:topLinePunct w:val="0"/>
        <w:autoSpaceDE/>
        <w:autoSpaceDN/>
        <w:bidi w:val="0"/>
        <w:adjustRightInd/>
        <w:snapToGrid/>
        <w:spacing w:after="157" w:afterLines="50" w:line="240" w:lineRule="auto"/>
        <w:ind w:left="0" w:leftChars="0" w:firstLine="420" w:firstLineChars="200"/>
        <w:jc w:val="left"/>
        <w:textAlignment w:val="auto"/>
        <w:rPr>
          <w:rFonts w:hint="default" w:ascii="Times New Roman" w:hAnsi="Times New Roman" w:cs="Times New Roman" w:eastAsiaTheme="minorEastAsia"/>
          <w:lang w:val="en-US" w:eastAsia="zh-CN"/>
        </w:rPr>
      </w:pPr>
      <w:r>
        <w:rPr>
          <w:rFonts w:hint="eastAsia" w:ascii="Times New Roman" w:hAnsi="Times New Roman" w:cs="Times New Roman" w:eastAsiaTheme="minorEastAsia"/>
          <w:lang w:val="en-US" w:eastAsia="zh-CN"/>
        </w:rPr>
        <w:t>由于长期使用Python做代码复现，coding的思维已有些许僵化，在声明变量，函数返回的时候有些许不习惯。但是这次编发也让我真正认识到C++的优势所在。</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0"/>
        <w:jc w:val="left"/>
        <w:textAlignment w:val="auto"/>
        <w:rPr>
          <w:rFonts w:hint="eastAsia" w:ascii="Times New Roman" w:hAnsi="Times New Roman" w:cs="Times New Roman" w:eastAsiaTheme="minorEastAsia"/>
          <w:b/>
          <w:bCs/>
          <w:sz w:val="24"/>
          <w:szCs w:val="28"/>
          <w:lang w:val="en-US" w:eastAsia="zh-CN"/>
        </w:rPr>
      </w:pPr>
      <w:r>
        <w:rPr>
          <w:rFonts w:hint="eastAsia" w:ascii="Times New Roman" w:hAnsi="Times New Roman" w:cs="Times New Roman" w:eastAsiaTheme="minorEastAsia"/>
          <w:b/>
          <w:bCs/>
          <w:sz w:val="24"/>
          <w:szCs w:val="28"/>
          <w:lang w:val="en-US" w:eastAsia="zh-CN"/>
        </w:rPr>
        <w:t>5.2用户信息生成</w:t>
      </w:r>
    </w:p>
    <w:p>
      <w:pPr>
        <w:pStyle w:val="16"/>
        <w:keepNext w:val="0"/>
        <w:keepLines w:val="0"/>
        <w:pageBreakBefore w:val="0"/>
        <w:widowControl w:val="0"/>
        <w:numPr>
          <w:numId w:val="0"/>
        </w:numPr>
        <w:kinsoku/>
        <w:wordWrap/>
        <w:overflowPunct/>
        <w:topLinePunct w:val="0"/>
        <w:autoSpaceDE/>
        <w:autoSpaceDN/>
        <w:bidi w:val="0"/>
        <w:adjustRightInd/>
        <w:snapToGrid/>
        <w:spacing w:after="157" w:afterLines="50" w:line="240" w:lineRule="auto"/>
        <w:ind w:leftChars="0" w:firstLine="420" w:firstLineChars="0"/>
        <w:jc w:val="left"/>
        <w:textAlignment w:val="auto"/>
        <w:rPr>
          <w:rFonts w:hint="eastAsia" w:ascii="Times New Roman" w:hAnsi="Times New Roman" w:cs="Times New Roman" w:eastAsiaTheme="minorEastAsia"/>
          <w:lang w:val="en-US" w:eastAsia="zh-CN"/>
        </w:rPr>
      </w:pPr>
      <w:r>
        <w:rPr>
          <w:rFonts w:hint="eastAsia" w:ascii="Times New Roman" w:hAnsi="Times New Roman" w:cs="Times New Roman" w:eastAsiaTheme="minorEastAsia"/>
          <w:lang w:val="en-US" w:eastAsia="zh-CN"/>
        </w:rPr>
        <w:t>这次编码的个性在于：我的系统需要由一个本来就存在的信息库(如学籍信息库)提供基础信息，以避免一个根本不是校内的人或者根本不存在的人进行注册，然后建立系统的数据。那么问题来了，这个原本就存在的一个信息库从哪里来呢？我的工作如下：</w:t>
      </w:r>
    </w:p>
    <w:p>
      <w:pPr>
        <w:pStyle w:val="16"/>
        <w:keepNext w:val="0"/>
        <w:keepLines w:val="0"/>
        <w:pageBreakBefore w:val="0"/>
        <w:widowControl w:val="0"/>
        <w:numPr>
          <w:numId w:val="0"/>
        </w:numPr>
        <w:kinsoku/>
        <w:wordWrap/>
        <w:overflowPunct/>
        <w:topLinePunct w:val="0"/>
        <w:autoSpaceDE/>
        <w:autoSpaceDN/>
        <w:bidi w:val="0"/>
        <w:adjustRightInd/>
        <w:snapToGrid/>
        <w:spacing w:after="157" w:afterLines="50" w:line="240" w:lineRule="auto"/>
        <w:ind w:leftChars="0" w:firstLine="420" w:firstLineChars="0"/>
        <w:jc w:val="left"/>
        <w:textAlignment w:val="auto"/>
        <w:rPr>
          <w:rFonts w:hint="default" w:ascii="Times New Roman" w:hAnsi="Times New Roman" w:cs="Times New Roman" w:eastAsiaTheme="minorEastAsia"/>
          <w:lang w:val="en-US" w:eastAsia="zh-CN"/>
        </w:rPr>
      </w:pPr>
      <w:r>
        <w:rPr>
          <w:rFonts w:hint="eastAsia" w:ascii="Times New Roman" w:hAnsi="Times New Roman" w:cs="Times New Roman" w:eastAsiaTheme="minorEastAsia"/>
          <w:lang w:val="en-US" w:eastAsia="zh-CN"/>
        </w:rPr>
        <w:t>教师信息直接从教师主页上抓取用python进行处理，将已有的班级学生名单做分割，一部分成为学生、一部分成为家属。那么问题解决了吗？看似解决了，但是公交车的信息从哪里来呢？我通过各省简称生成公交车牌、通过常用的姓氏进行组合，生成司机名字。得到文件：Teacher_Fam_Message.txt、Student_Message.txt、Teacher_Message.txt、Bus_Message.txt。而本文设计的校园一卡通系统则存储于以下的文件中：Teacher_Fam_Account_Message.txt、Student_Account_Message.txt、Teache_Accountr_Message.txt。</w:t>
      </w:r>
    </w:p>
    <w:p>
      <w:pPr>
        <w:pStyle w:val="16"/>
        <w:keepNext w:val="0"/>
        <w:keepLines w:val="0"/>
        <w:pageBreakBefore w:val="0"/>
        <w:widowControl w:val="0"/>
        <w:numPr>
          <w:numId w:val="0"/>
        </w:numPr>
        <w:kinsoku/>
        <w:wordWrap/>
        <w:overflowPunct/>
        <w:topLinePunct w:val="0"/>
        <w:autoSpaceDE/>
        <w:autoSpaceDN/>
        <w:bidi w:val="0"/>
        <w:adjustRightInd/>
        <w:snapToGrid/>
        <w:spacing w:after="157" w:afterLines="50" w:line="240" w:lineRule="auto"/>
        <w:ind w:leftChars="0" w:firstLine="420" w:firstLineChars="0"/>
        <w:jc w:val="left"/>
        <w:textAlignment w:val="auto"/>
        <w:rPr>
          <w:rFonts w:hint="eastAsia" w:ascii="Times New Roman" w:hAnsi="Times New Roman" w:cs="Times New Roman" w:eastAsiaTheme="minorEastAsia"/>
          <w:lang w:val="en-US" w:eastAsia="zh-CN"/>
        </w:rPr>
      </w:pPr>
      <w:r>
        <w:rPr>
          <w:rFonts w:hint="eastAsia" w:ascii="Times New Roman" w:hAnsi="Times New Roman" w:cs="Times New Roman" w:eastAsiaTheme="minorEastAsia"/>
          <w:lang w:val="en-US" w:eastAsia="zh-CN"/>
        </w:rPr>
        <w:t>因为这是模拟工程，不是真实工程，真实的用户场景下这些工作肯定是可以避免的，但是这些工作也锻炼了我的能力。</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0"/>
        <w:jc w:val="left"/>
        <w:textAlignment w:val="auto"/>
        <w:rPr>
          <w:rFonts w:hint="eastAsia" w:ascii="Times New Roman" w:hAnsi="Times New Roman" w:cs="Times New Roman" w:eastAsiaTheme="minorEastAsia"/>
          <w:b/>
          <w:bCs/>
          <w:sz w:val="24"/>
          <w:szCs w:val="28"/>
          <w:lang w:val="en-US" w:eastAsia="zh-CN"/>
        </w:rPr>
      </w:pPr>
      <w:r>
        <w:rPr>
          <w:rFonts w:hint="eastAsia" w:ascii="Times New Roman" w:hAnsi="Times New Roman" w:cs="Times New Roman" w:eastAsiaTheme="minorEastAsia"/>
          <w:b/>
          <w:bCs/>
          <w:sz w:val="24"/>
          <w:szCs w:val="28"/>
          <w:lang w:val="en-US" w:eastAsia="zh-CN"/>
        </w:rPr>
        <w:t>5.3 代码耦合性问题</w:t>
      </w:r>
    </w:p>
    <w:p>
      <w:pPr>
        <w:pStyle w:val="16"/>
        <w:keepNext w:val="0"/>
        <w:keepLines w:val="0"/>
        <w:pageBreakBefore w:val="0"/>
        <w:widowControl w:val="0"/>
        <w:numPr>
          <w:numId w:val="0"/>
        </w:numPr>
        <w:kinsoku/>
        <w:wordWrap/>
        <w:overflowPunct/>
        <w:topLinePunct w:val="0"/>
        <w:autoSpaceDE/>
        <w:autoSpaceDN/>
        <w:bidi w:val="0"/>
        <w:adjustRightInd/>
        <w:snapToGrid/>
        <w:spacing w:after="157" w:afterLines="50" w:line="240" w:lineRule="auto"/>
        <w:ind w:firstLine="420" w:firstLineChars="0"/>
        <w:jc w:val="left"/>
        <w:textAlignment w:val="auto"/>
        <w:rPr>
          <w:rFonts w:hint="eastAsia" w:ascii="Times New Roman" w:hAnsi="Times New Roman" w:cs="Times New Roman" w:eastAsiaTheme="minorEastAsia"/>
          <w:lang w:val="en-US" w:eastAsia="zh-CN"/>
        </w:rPr>
      </w:pPr>
      <w:r>
        <w:rPr>
          <w:rFonts w:hint="eastAsia" w:ascii="Times New Roman" w:hAnsi="Times New Roman" w:cs="Times New Roman" w:eastAsiaTheme="minorEastAsia"/>
          <w:lang w:val="en-US" w:eastAsia="zh-CN"/>
        </w:rPr>
        <w:t>最近在学习Software Engineering，这里面强调了代码之间低耦合的优势便是便于调试。本文的系统是“树形”的层次结构，在调试很小的一个函数的时候，往往要退出并重新进行多次选择才能到达我想要的那个功能入口。因此单元的测试十分重要。</w:t>
      </w:r>
    </w:p>
    <w:p>
      <w:pPr>
        <w:pStyle w:val="16"/>
        <w:keepNext w:val="0"/>
        <w:keepLines w:val="0"/>
        <w:pageBreakBefore w:val="0"/>
        <w:widowControl w:val="0"/>
        <w:numPr>
          <w:numId w:val="0"/>
        </w:numPr>
        <w:kinsoku/>
        <w:wordWrap/>
        <w:overflowPunct/>
        <w:topLinePunct w:val="0"/>
        <w:autoSpaceDE/>
        <w:autoSpaceDN/>
        <w:bidi w:val="0"/>
        <w:adjustRightInd/>
        <w:snapToGrid/>
        <w:spacing w:after="157" w:afterLines="50" w:line="240" w:lineRule="auto"/>
        <w:ind w:firstLine="420" w:firstLineChars="0"/>
        <w:jc w:val="left"/>
        <w:textAlignment w:val="auto"/>
        <w:rPr>
          <w:rFonts w:hint="eastAsia" w:ascii="Times New Roman" w:hAnsi="Times New Roman" w:cs="Times New Roman" w:eastAsiaTheme="minorEastAsia"/>
          <w:lang w:val="en-US" w:eastAsia="zh-CN"/>
        </w:rPr>
      </w:pPr>
      <w:r>
        <w:rPr>
          <w:rFonts w:hint="eastAsia" w:ascii="Times New Roman" w:hAnsi="Times New Roman" w:cs="Times New Roman" w:eastAsiaTheme="minorEastAsia"/>
          <w:lang w:val="en-US" w:eastAsia="zh-CN"/>
        </w:rPr>
        <w:t>但是单元测试有函数之间的依赖性，这就使得单元测试也比较复杂。我在设计的后期才发现了这一点，并有意地降低代码的耦合性，加速了进程。</w:t>
      </w:r>
    </w:p>
    <w:p>
      <w:pPr>
        <w:pStyle w:val="16"/>
        <w:keepNext w:val="0"/>
        <w:keepLines w:val="0"/>
        <w:pageBreakBefore w:val="0"/>
        <w:widowControl w:val="0"/>
        <w:numPr>
          <w:numId w:val="0"/>
        </w:numPr>
        <w:kinsoku/>
        <w:wordWrap/>
        <w:overflowPunct/>
        <w:topLinePunct w:val="0"/>
        <w:autoSpaceDE/>
        <w:autoSpaceDN/>
        <w:bidi w:val="0"/>
        <w:adjustRightInd/>
        <w:snapToGrid/>
        <w:spacing w:after="157" w:afterLines="50" w:line="240" w:lineRule="auto"/>
        <w:ind w:firstLine="420" w:firstLineChars="0"/>
        <w:jc w:val="left"/>
        <w:textAlignment w:val="auto"/>
        <w:rPr>
          <w:rFonts w:hint="eastAsia" w:ascii="Times New Roman" w:hAnsi="Times New Roman" w:cs="Times New Roman" w:eastAsiaTheme="minorEastAsia"/>
          <w:lang w:val="en-US" w:eastAsia="zh-CN"/>
        </w:rPr>
      </w:pPr>
      <w:r>
        <w:rPr>
          <w:rFonts w:hint="eastAsia" w:ascii="Times New Roman" w:hAnsi="Times New Roman" w:cs="Times New Roman" w:eastAsiaTheme="minorEastAsia"/>
          <w:lang w:val="en-US" w:eastAsia="zh-CN"/>
        </w:rPr>
        <w:t>曾经以为Software Engineering这些东西都是形而上学的方法论，经过这次大作业才发现，这才是所谓的“理论指导实践”、“实践与认识的相互作用”。</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0"/>
        <w:jc w:val="left"/>
        <w:textAlignment w:val="auto"/>
        <w:rPr>
          <w:rFonts w:hint="default" w:ascii="Times New Roman" w:hAnsi="Times New Roman" w:cs="Times New Roman" w:eastAsiaTheme="minorEastAsia"/>
          <w:b/>
          <w:bCs/>
          <w:sz w:val="24"/>
          <w:szCs w:val="28"/>
          <w:lang w:val="en-US" w:eastAsia="zh-CN"/>
        </w:rPr>
      </w:pPr>
      <w:r>
        <w:rPr>
          <w:rFonts w:hint="eastAsia" w:ascii="Times New Roman" w:hAnsi="Times New Roman" w:cs="Times New Roman" w:eastAsiaTheme="minorEastAsia"/>
          <w:b/>
          <w:bCs/>
          <w:sz w:val="24"/>
          <w:szCs w:val="28"/>
          <w:lang w:val="en-US" w:eastAsia="zh-CN"/>
        </w:rPr>
        <w:t>5.4 版本管理与设计</w:t>
      </w:r>
    </w:p>
    <w:p>
      <w:pPr>
        <w:pStyle w:val="16"/>
        <w:keepNext w:val="0"/>
        <w:keepLines w:val="0"/>
        <w:pageBreakBefore w:val="0"/>
        <w:widowControl w:val="0"/>
        <w:numPr>
          <w:numId w:val="0"/>
        </w:numPr>
        <w:kinsoku/>
        <w:wordWrap/>
        <w:overflowPunct/>
        <w:topLinePunct w:val="0"/>
        <w:autoSpaceDE/>
        <w:autoSpaceDN/>
        <w:bidi w:val="0"/>
        <w:adjustRightInd/>
        <w:snapToGrid/>
        <w:spacing w:after="157" w:afterLines="50" w:line="240" w:lineRule="auto"/>
        <w:ind w:firstLine="420" w:firstLineChars="0"/>
        <w:jc w:val="left"/>
        <w:textAlignment w:val="auto"/>
        <w:rPr>
          <w:rFonts w:hint="default" w:ascii="Times New Roman" w:hAnsi="Times New Roman" w:cs="Times New Roman" w:eastAsiaTheme="minorEastAsia"/>
          <w:lang w:val="en-US" w:eastAsia="zh-CN"/>
        </w:rPr>
      </w:pPr>
      <w:r>
        <w:rPr>
          <w:rFonts w:hint="eastAsia" w:ascii="Times New Roman" w:hAnsi="Times New Roman" w:cs="Times New Roman" w:eastAsiaTheme="minorEastAsia"/>
          <w:lang w:val="en-US" w:eastAsia="zh-CN"/>
        </w:rPr>
        <w:t>曾经一度将Github作为百度网盘和同学之间互传文件。这次实验，总计20余次commits，便利了我的编码过程。以后无论是论文复现还是oj的刷题要多用Github。Xmind</w:t>
      </w:r>
      <w:bookmarkStart w:id="0" w:name="_GoBack"/>
      <w:bookmarkEnd w:id="0"/>
      <w:r>
        <w:rPr>
          <w:rFonts w:hint="eastAsia" w:ascii="Times New Roman" w:hAnsi="Times New Roman" w:cs="Times New Roman" w:eastAsiaTheme="minorEastAsia"/>
          <w:lang w:val="en-US" w:eastAsia="zh-CN"/>
        </w:rPr>
        <w:t>软件也在软件设计绘制结构图的时候起到了不小的作用。</w:t>
      </w:r>
    </w:p>
    <w:p>
      <w:pPr>
        <w:pStyle w:val="16"/>
        <w:keepNext w:val="0"/>
        <w:keepLines w:val="0"/>
        <w:pageBreakBefore w:val="0"/>
        <w:widowControl w:val="0"/>
        <w:numPr>
          <w:numId w:val="0"/>
        </w:numPr>
        <w:kinsoku/>
        <w:wordWrap/>
        <w:overflowPunct/>
        <w:topLinePunct w:val="0"/>
        <w:autoSpaceDE/>
        <w:autoSpaceDN/>
        <w:bidi w:val="0"/>
        <w:adjustRightInd/>
        <w:snapToGrid/>
        <w:spacing w:after="157" w:afterLines="50" w:line="240" w:lineRule="auto"/>
        <w:ind w:firstLine="420" w:firstLineChars="0"/>
        <w:jc w:val="left"/>
        <w:textAlignment w:val="auto"/>
        <w:rPr>
          <w:rFonts w:ascii="Times New Roman" w:hAnsi="Times New Roman" w:eastAsia="微软雅黑"/>
          <w:sz w:val="28"/>
          <w:highlight w:val="green"/>
        </w:rPr>
      </w:pPr>
      <w:r>
        <w:rPr>
          <w:rFonts w:hint="eastAsia" w:ascii="Times New Roman" w:hAnsi="Times New Roman" w:cs="Times New Roman" w:eastAsiaTheme="minorEastAsia"/>
          <w:lang w:val="en-US" w:eastAsia="zh-CN"/>
        </w:rPr>
        <w:t>本次作业已经在Github开源：</w:t>
      </w:r>
      <w:r>
        <w:rPr>
          <w:rFonts w:hint="eastAsia" w:ascii="Times New Roman" w:hAnsi="Times New Roman" w:cs="Times New Roman" w:eastAsiaTheme="minorEastAsia"/>
          <w:lang w:val="en-US" w:eastAsia="zh-CN"/>
        </w:rPr>
        <w:fldChar w:fldCharType="begin"/>
      </w:r>
      <w:r>
        <w:rPr>
          <w:rFonts w:hint="eastAsia" w:ascii="Times New Roman" w:hAnsi="Times New Roman" w:cs="Times New Roman" w:eastAsiaTheme="minorEastAsia"/>
          <w:lang w:val="en-US" w:eastAsia="zh-CN"/>
        </w:rPr>
        <w:instrText xml:space="preserve"> HYPERLINK "https://github.com/LinghaoChan/CPP-Final-Homework" </w:instrText>
      </w:r>
      <w:r>
        <w:rPr>
          <w:rFonts w:hint="eastAsia" w:ascii="Times New Roman" w:hAnsi="Times New Roman" w:cs="Times New Roman" w:eastAsiaTheme="minorEastAsia"/>
          <w:lang w:val="en-US" w:eastAsia="zh-CN"/>
        </w:rPr>
        <w:fldChar w:fldCharType="separate"/>
      </w:r>
      <w:r>
        <w:rPr>
          <w:rFonts w:hint="eastAsia" w:ascii="Times New Roman" w:hAnsi="Times New Roman" w:cs="Times New Roman" w:eastAsiaTheme="minorEastAsia"/>
          <w:lang w:val="en-US" w:eastAsia="zh-CN"/>
        </w:rPr>
        <w:t>https://github.com/LinghaoChan/CPP-Final-Homework</w:t>
      </w:r>
      <w:r>
        <w:rPr>
          <w:rFonts w:hint="eastAsia" w:ascii="Times New Roman" w:hAnsi="Times New Roman" w:cs="Times New Roman" w:eastAsiaTheme="minorEastAsia"/>
          <w:lang w:val="en-US" w:eastAsia="zh-CN"/>
        </w:rPr>
        <w:fldChar w:fldCharType="end"/>
      </w:r>
      <w:r>
        <w:rPr>
          <w:rFonts w:hint="eastAsia" w:ascii="Times New Roman" w:hAnsi="Times New Roman" w:cs="Times New Roman" w:eastAsiaTheme="minorEastAsia"/>
          <w:lang w:val="en-US" w:eastAsia="zh-CN"/>
        </w:rPr>
        <w:t>。</w:t>
      </w:r>
    </w:p>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Tempus Sans ITC">
    <w:panose1 w:val="04020404030D07020202"/>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 w:name="Tw Cen MT">
    <w:panose1 w:val="020B0602020104020603"/>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Condensed Extra Bold">
    <w:panose1 w:val="020B0803020202020204"/>
    <w:charset w:val="00"/>
    <w:family w:val="auto"/>
    <w:pitch w:val="default"/>
    <w:sig w:usb0="00000003" w:usb1="00000000" w:usb2="00000000" w:usb3="00000000" w:csb0="20000003" w:csb1="00000000"/>
  </w:font>
  <w:font w:name="Verdana">
    <w:panose1 w:val="020B0604030504040204"/>
    <w:charset w:val="00"/>
    <w:family w:val="auto"/>
    <w:pitch w:val="default"/>
    <w:sig w:usb0="A00006FF" w:usb1="4000205B" w:usb2="00000010"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TeamViewer15">
    <w:panose1 w:val="050B0102010101010101"/>
    <w:charset w:val="00"/>
    <w:family w:val="auto"/>
    <w:pitch w:val="default"/>
    <w:sig w:usb0="00000000" w:usb1="00000000" w:usb2="00000000" w:usb3="80000000" w:csb0="00000000" w:csb1="00008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华文中宋">
    <w:panose1 w:val="02010600040101010101"/>
    <w:charset w:val="86"/>
    <w:family w:val="auto"/>
    <w:pitch w:val="default"/>
    <w:sig w:usb0="00000287" w:usb1="080F0000" w:usb2="00000000" w:usb3="00000000" w:csb0="0004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rPr>
        <w:rFonts w:ascii="微软雅黑" w:eastAsia="微软雅黑"/>
      </w:rPr>
    </w:pPr>
    <w:r>
      <w:rPr>
        <w:rFonts w:hint="eastAsia" w:ascii="微软雅黑" w:eastAsia="微软雅黑"/>
      </w:rPr>
      <w:t>面向对象程序设计</w:t>
    </w:r>
    <w:r>
      <w:rPr>
        <w:rFonts w:hint="eastAsia" w:ascii="微软雅黑" w:eastAsia="微软雅黑"/>
        <w:b/>
      </w:rPr>
      <w:t>实验报告</w:t>
    </w:r>
    <w:r>
      <w:rPr>
        <w:rFonts w:hint="eastAsia" w:ascii="微软雅黑" w:eastAsia="微软雅黑"/>
      </w:rPr>
      <w:t>[</w:t>
    </w:r>
    <w:r>
      <w:rPr>
        <w:rFonts w:hint="eastAsia" w:ascii="微软雅黑" w:eastAsia="微软雅黑"/>
        <w:b/>
      </w:rPr>
      <w:t>ER</w:t>
    </w:r>
    <w:r>
      <w:rPr>
        <w:rFonts w:hint="eastAsia" w:ascii="微软雅黑" w:eastAsia="微软雅黑"/>
      </w:rPr>
      <w:t>/OOP</w:t>
    </w:r>
    <w:r>
      <w:rPr>
        <w:rFonts w:ascii="微软雅黑" w:eastAsia="微软雅黑"/>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A43B56"/>
    <w:multiLevelType w:val="singleLevel"/>
    <w:tmpl w:val="C5A43B56"/>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
  <w:rsids>
    <w:rsidRoot w:val="00000000"/>
    <w:rsid w:val="0185527B"/>
    <w:rsid w:val="01DF48EA"/>
    <w:rsid w:val="02046575"/>
    <w:rsid w:val="023775ED"/>
    <w:rsid w:val="02D967C6"/>
    <w:rsid w:val="03281172"/>
    <w:rsid w:val="042805E7"/>
    <w:rsid w:val="04ED7FD0"/>
    <w:rsid w:val="050A14E8"/>
    <w:rsid w:val="061C594F"/>
    <w:rsid w:val="06465019"/>
    <w:rsid w:val="064A1A19"/>
    <w:rsid w:val="07162DD2"/>
    <w:rsid w:val="084B0B99"/>
    <w:rsid w:val="08997566"/>
    <w:rsid w:val="095E760A"/>
    <w:rsid w:val="096D56D3"/>
    <w:rsid w:val="09756328"/>
    <w:rsid w:val="0A0B741F"/>
    <w:rsid w:val="0B6754D0"/>
    <w:rsid w:val="0B8D7B6D"/>
    <w:rsid w:val="0C055895"/>
    <w:rsid w:val="0C7459F5"/>
    <w:rsid w:val="0CEA389B"/>
    <w:rsid w:val="0D320025"/>
    <w:rsid w:val="0E5645E4"/>
    <w:rsid w:val="0E700778"/>
    <w:rsid w:val="108B2D65"/>
    <w:rsid w:val="10E41A6E"/>
    <w:rsid w:val="11043781"/>
    <w:rsid w:val="11601210"/>
    <w:rsid w:val="11EC47C5"/>
    <w:rsid w:val="120A242A"/>
    <w:rsid w:val="128B3C9B"/>
    <w:rsid w:val="135E5083"/>
    <w:rsid w:val="13874BC9"/>
    <w:rsid w:val="14073FF7"/>
    <w:rsid w:val="149143A4"/>
    <w:rsid w:val="15283811"/>
    <w:rsid w:val="15EA2F05"/>
    <w:rsid w:val="163F2DEA"/>
    <w:rsid w:val="16E74E24"/>
    <w:rsid w:val="17EE4764"/>
    <w:rsid w:val="18130EB9"/>
    <w:rsid w:val="18867042"/>
    <w:rsid w:val="18BD1203"/>
    <w:rsid w:val="190F6658"/>
    <w:rsid w:val="19150F65"/>
    <w:rsid w:val="193E7AB8"/>
    <w:rsid w:val="198676F7"/>
    <w:rsid w:val="19EE1DD0"/>
    <w:rsid w:val="1A5A75C1"/>
    <w:rsid w:val="1B230155"/>
    <w:rsid w:val="1CA150D6"/>
    <w:rsid w:val="1CA920B1"/>
    <w:rsid w:val="1D426E4F"/>
    <w:rsid w:val="1E0D3F1F"/>
    <w:rsid w:val="1E8A5944"/>
    <w:rsid w:val="1EA44A5A"/>
    <w:rsid w:val="2003510E"/>
    <w:rsid w:val="20961FB2"/>
    <w:rsid w:val="20E46F6F"/>
    <w:rsid w:val="215E75E0"/>
    <w:rsid w:val="22D252FE"/>
    <w:rsid w:val="231B0919"/>
    <w:rsid w:val="23274BD0"/>
    <w:rsid w:val="23846EC7"/>
    <w:rsid w:val="2389788A"/>
    <w:rsid w:val="23B17B6D"/>
    <w:rsid w:val="24096988"/>
    <w:rsid w:val="24C65207"/>
    <w:rsid w:val="24CA3D35"/>
    <w:rsid w:val="253255CA"/>
    <w:rsid w:val="26906CFB"/>
    <w:rsid w:val="26B32B0D"/>
    <w:rsid w:val="27F94D3B"/>
    <w:rsid w:val="28C85163"/>
    <w:rsid w:val="29725BBC"/>
    <w:rsid w:val="29964D77"/>
    <w:rsid w:val="2A4D0831"/>
    <w:rsid w:val="2BE72104"/>
    <w:rsid w:val="2D8C1AF9"/>
    <w:rsid w:val="2DEB1E3E"/>
    <w:rsid w:val="2F25004E"/>
    <w:rsid w:val="2F9D1029"/>
    <w:rsid w:val="2FE2692F"/>
    <w:rsid w:val="31133957"/>
    <w:rsid w:val="31234994"/>
    <w:rsid w:val="316600E9"/>
    <w:rsid w:val="31877F29"/>
    <w:rsid w:val="320E16AF"/>
    <w:rsid w:val="327E467C"/>
    <w:rsid w:val="331E2D61"/>
    <w:rsid w:val="33C76955"/>
    <w:rsid w:val="33EE3CD5"/>
    <w:rsid w:val="33F37DE8"/>
    <w:rsid w:val="3677536B"/>
    <w:rsid w:val="36CC2DB4"/>
    <w:rsid w:val="375A44E3"/>
    <w:rsid w:val="37E621FC"/>
    <w:rsid w:val="38545CB9"/>
    <w:rsid w:val="389A7C38"/>
    <w:rsid w:val="38A012AD"/>
    <w:rsid w:val="38C74FFA"/>
    <w:rsid w:val="38EF5793"/>
    <w:rsid w:val="392F2046"/>
    <w:rsid w:val="397578F7"/>
    <w:rsid w:val="39DF4812"/>
    <w:rsid w:val="3C5C5339"/>
    <w:rsid w:val="3D7A7F4E"/>
    <w:rsid w:val="3DFB3DF8"/>
    <w:rsid w:val="3E400EB5"/>
    <w:rsid w:val="3E7E72AE"/>
    <w:rsid w:val="400D69E4"/>
    <w:rsid w:val="40104A11"/>
    <w:rsid w:val="404D2289"/>
    <w:rsid w:val="407C64B3"/>
    <w:rsid w:val="40FA5782"/>
    <w:rsid w:val="40FA5E33"/>
    <w:rsid w:val="41F552D3"/>
    <w:rsid w:val="41FF01F3"/>
    <w:rsid w:val="428D70C3"/>
    <w:rsid w:val="43153E0C"/>
    <w:rsid w:val="434725FE"/>
    <w:rsid w:val="43C76CF9"/>
    <w:rsid w:val="449A477C"/>
    <w:rsid w:val="450A3265"/>
    <w:rsid w:val="47061E4F"/>
    <w:rsid w:val="478A1C87"/>
    <w:rsid w:val="483E0B0C"/>
    <w:rsid w:val="48EE67A1"/>
    <w:rsid w:val="49D415F6"/>
    <w:rsid w:val="4C8E4B83"/>
    <w:rsid w:val="4D642348"/>
    <w:rsid w:val="4DA872D3"/>
    <w:rsid w:val="4E140C14"/>
    <w:rsid w:val="4E8C2434"/>
    <w:rsid w:val="4EE301D8"/>
    <w:rsid w:val="4F44151D"/>
    <w:rsid w:val="4F944052"/>
    <w:rsid w:val="50045D30"/>
    <w:rsid w:val="50AE6080"/>
    <w:rsid w:val="50CC5F8D"/>
    <w:rsid w:val="51BF53A5"/>
    <w:rsid w:val="52495B0B"/>
    <w:rsid w:val="545678AC"/>
    <w:rsid w:val="54B80FB0"/>
    <w:rsid w:val="54BB3BA0"/>
    <w:rsid w:val="55D96F0B"/>
    <w:rsid w:val="56AE183B"/>
    <w:rsid w:val="571D37D3"/>
    <w:rsid w:val="57215D93"/>
    <w:rsid w:val="57B02697"/>
    <w:rsid w:val="57D6330B"/>
    <w:rsid w:val="57E95DF2"/>
    <w:rsid w:val="59330621"/>
    <w:rsid w:val="59530874"/>
    <w:rsid w:val="595E0985"/>
    <w:rsid w:val="5AC64EF5"/>
    <w:rsid w:val="5AE9257B"/>
    <w:rsid w:val="5B1676E2"/>
    <w:rsid w:val="5BBF11B8"/>
    <w:rsid w:val="5C262F8C"/>
    <w:rsid w:val="5D1F7F65"/>
    <w:rsid w:val="5DE233D6"/>
    <w:rsid w:val="5DE84FBB"/>
    <w:rsid w:val="5EA5291F"/>
    <w:rsid w:val="5FE36EEA"/>
    <w:rsid w:val="60DF4F37"/>
    <w:rsid w:val="61945C1D"/>
    <w:rsid w:val="631C3E7C"/>
    <w:rsid w:val="65107DAC"/>
    <w:rsid w:val="65190183"/>
    <w:rsid w:val="65705D64"/>
    <w:rsid w:val="65807C75"/>
    <w:rsid w:val="66EA153C"/>
    <w:rsid w:val="670229EF"/>
    <w:rsid w:val="673A4D70"/>
    <w:rsid w:val="679B5C87"/>
    <w:rsid w:val="679B5CFC"/>
    <w:rsid w:val="69B80FE7"/>
    <w:rsid w:val="6A23211E"/>
    <w:rsid w:val="6A2C2350"/>
    <w:rsid w:val="6A786CDD"/>
    <w:rsid w:val="6A8B4C3D"/>
    <w:rsid w:val="6ADB304A"/>
    <w:rsid w:val="6E2908A3"/>
    <w:rsid w:val="6E592791"/>
    <w:rsid w:val="6F3F2B30"/>
    <w:rsid w:val="6F7014FD"/>
    <w:rsid w:val="71327C36"/>
    <w:rsid w:val="71A4031C"/>
    <w:rsid w:val="72475A96"/>
    <w:rsid w:val="74626C0B"/>
    <w:rsid w:val="752709B8"/>
    <w:rsid w:val="75390FEB"/>
    <w:rsid w:val="76C82451"/>
    <w:rsid w:val="77486E2F"/>
    <w:rsid w:val="776B4ED0"/>
    <w:rsid w:val="781E0F92"/>
    <w:rsid w:val="798232FB"/>
    <w:rsid w:val="79D20AB5"/>
    <w:rsid w:val="7AA4324D"/>
    <w:rsid w:val="7B2567A1"/>
    <w:rsid w:val="7B293267"/>
    <w:rsid w:val="7E006264"/>
    <w:rsid w:val="7EE23ACD"/>
    <w:rsid w:val="7F063F04"/>
    <w:rsid w:val="7FF376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rPr>
  </w:style>
  <w:style w:type="paragraph" w:styleId="3">
    <w:name w:val="heading 2"/>
    <w:basedOn w:val="1"/>
    <w:next w:val="1"/>
    <w:qFormat/>
    <w:uiPriority w:val="0"/>
    <w:pPr>
      <w:keepNext/>
      <w:keepLines/>
      <w:spacing w:before="260" w:after="260" w:line="415" w:lineRule="auto"/>
      <w:outlineLvl w:val="1"/>
    </w:pPr>
    <w:rPr>
      <w:rFonts w:ascii="Arial" w:hAnsi="Arial" w:eastAsia="黑体"/>
      <w:b/>
      <w:sz w:val="32"/>
    </w:rPr>
  </w:style>
  <w:style w:type="paragraph" w:styleId="4">
    <w:name w:val="heading 3"/>
    <w:basedOn w:val="1"/>
    <w:next w:val="1"/>
    <w:uiPriority w:val="0"/>
    <w:pPr>
      <w:keepNext/>
      <w:keepLines/>
      <w:spacing w:before="260" w:after="260" w:line="415" w:lineRule="auto"/>
      <w:outlineLvl w:val="2"/>
    </w:pPr>
    <w:rPr>
      <w:b/>
      <w:sz w:val="32"/>
    </w:rPr>
  </w:style>
  <w:style w:type="character" w:default="1" w:styleId="12">
    <w:name w:val="Default Paragraph Font"/>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Balloon Text"/>
    <w:basedOn w:val="1"/>
    <w:uiPriority w:val="0"/>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annotation subject"/>
    <w:basedOn w:val="5"/>
    <w:next w:val="5"/>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qFormat/>
    <w:uiPriority w:val="0"/>
    <w:rPr>
      <w:color w:val="0000FF"/>
      <w:u w:val="single"/>
    </w:rPr>
  </w:style>
  <w:style w:type="character" w:styleId="14">
    <w:name w:val="annotation reference"/>
    <w:basedOn w:val="12"/>
    <w:qFormat/>
    <w:uiPriority w:val="0"/>
    <w:rPr>
      <w:sz w:val="21"/>
      <w:szCs w:val="21"/>
    </w:rPr>
  </w:style>
  <w:style w:type="character" w:customStyle="1" w:styleId="15">
    <w:name w:val="op_dict3_font24"/>
    <w:basedOn w:val="12"/>
    <w:qFormat/>
    <w:uiPriority w:val="0"/>
  </w:style>
  <w:style w:type="paragraph" w:styleId="16">
    <w:name w:val="List Paragraph"/>
    <w:basedOn w:val="1"/>
    <w:uiPriority w:val="0"/>
    <w:pPr>
      <w:ind w:firstLine="20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theme" Target="theme/theme1.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wmf"/><Relationship Id="rId13" Type="http://schemas.openxmlformats.org/officeDocument/2006/relationships/oleObject" Target="embeddings/oleObject1.bin"/><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Normal.eit</Template>
  <Pages>2</Pages>
  <Words>338</Words>
  <Characters>352</Characters>
  <Lines>39</Lines>
  <Paragraphs>19</Paragraphs>
  <TotalTime>4</TotalTime>
  <ScaleCrop>false</ScaleCrop>
  <LinksUpToDate>false</LinksUpToDate>
  <CharactersWithSpaces>364</CharactersWithSpaces>
  <Application>WPS Office_11.1.0.9584_F1E327BC-269C-435d-A152-05C5408002CA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2017-04-17T03:08:00Z</dcterms:created>
  <dc:creator>宋胜利</dc:creator>
  <cp:lastModifiedBy>HAO</cp:lastModifiedBy>
  <cp:lastPrinted>2017-04-17T03:07:00Z</cp:lastPrinted>
  <dcterms:modified xsi:type="dcterms:W3CDTF">2020-05-16T12:43:24Z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