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0B92E8" w14:textId="73582FE5" w:rsidR="0067547D" w:rsidRDefault="008F1A37" w:rsidP="008F1A37">
      <w:pPr>
        <w:jc w:val="center"/>
        <w:rPr>
          <w:b/>
          <w:bCs/>
          <w:sz w:val="44"/>
          <w:szCs w:val="48"/>
        </w:rPr>
      </w:pPr>
      <w:r>
        <w:rPr>
          <w:rFonts w:hint="eastAsia"/>
          <w:b/>
          <w:bCs/>
          <w:sz w:val="44"/>
          <w:szCs w:val="48"/>
        </w:rPr>
        <w:t>J</w:t>
      </w:r>
      <w:r>
        <w:rPr>
          <w:b/>
          <w:bCs/>
          <w:sz w:val="44"/>
          <w:szCs w:val="48"/>
        </w:rPr>
        <w:t>AVAWEB</w:t>
      </w:r>
      <w:r w:rsidRPr="008F1A37">
        <w:rPr>
          <w:rFonts w:hint="eastAsia"/>
          <w:b/>
          <w:bCs/>
          <w:sz w:val="44"/>
          <w:szCs w:val="48"/>
        </w:rPr>
        <w:t>移动收费系统</w:t>
      </w:r>
    </w:p>
    <w:p w14:paraId="126D5220" w14:textId="77777777" w:rsidR="00E408DA" w:rsidRPr="00F22086" w:rsidRDefault="00E408DA" w:rsidP="00E408DA">
      <w:pPr>
        <w:rPr>
          <w:rFonts w:hint="eastAsia"/>
        </w:rPr>
      </w:pPr>
    </w:p>
    <w:p w14:paraId="06F43DCA" w14:textId="77777777" w:rsidR="00E408DA" w:rsidRDefault="00E408DA" w:rsidP="00E408DA">
      <w:pPr>
        <w:pStyle w:val="1"/>
      </w:pPr>
      <w:r>
        <w:rPr>
          <w:rFonts w:hint="eastAsia"/>
        </w:rPr>
        <w:t>程序信息</w:t>
      </w:r>
    </w:p>
    <w:p w14:paraId="62F32FA5" w14:textId="77777777" w:rsidR="00E408DA" w:rsidRDefault="00E408DA" w:rsidP="00E408DA">
      <w:r>
        <w:rPr>
          <w:rFonts w:hint="eastAsia"/>
        </w:rPr>
        <w:t>系统：W</w:t>
      </w:r>
      <w:r>
        <w:t>indows</w:t>
      </w:r>
    </w:p>
    <w:p w14:paraId="2677AECD" w14:textId="77777777" w:rsidR="00E408DA" w:rsidRDefault="00E408DA" w:rsidP="00E408DA">
      <w:r>
        <w:rPr>
          <w:rFonts w:hint="eastAsia"/>
        </w:rPr>
        <w:t>开发工具：I</w:t>
      </w:r>
      <w:r>
        <w:t>dea</w:t>
      </w:r>
    </w:p>
    <w:p w14:paraId="5879AA7D" w14:textId="77777777" w:rsidR="00E408DA" w:rsidRDefault="00E408DA" w:rsidP="00E408DA">
      <w:r>
        <w:rPr>
          <w:rFonts w:hint="eastAsia"/>
        </w:rPr>
        <w:t>数据库：M</w:t>
      </w:r>
      <w:r>
        <w:t>ySQL</w:t>
      </w:r>
    </w:p>
    <w:p w14:paraId="26E01172" w14:textId="77777777" w:rsidR="00E408DA" w:rsidRDefault="00E408DA" w:rsidP="00B92A06"/>
    <w:p w14:paraId="13983751" w14:textId="0A9C72DB" w:rsidR="003C5B6B" w:rsidRPr="003C5B6B" w:rsidRDefault="003C5B6B" w:rsidP="003C5B6B">
      <w:r>
        <w:rPr>
          <w:rFonts w:hint="eastAsia"/>
        </w:rPr>
        <w:t>M</w:t>
      </w:r>
      <w:r>
        <w:t>VC</w:t>
      </w:r>
      <w:r>
        <w:rPr>
          <w:rFonts w:hint="eastAsia"/>
        </w:rPr>
        <w:t>架构</w:t>
      </w:r>
      <w:r w:rsidR="003E7D22">
        <w:rPr>
          <w:rFonts w:hint="eastAsia"/>
        </w:rPr>
        <w:t>（数据库</w:t>
      </w:r>
      <w:r w:rsidR="003E7D22">
        <w:t>-Dao</w:t>
      </w:r>
      <w:r w:rsidR="003E7D22">
        <w:rPr>
          <w:rFonts w:hint="eastAsia"/>
        </w:rPr>
        <w:t>层-</w:t>
      </w:r>
      <w:r w:rsidR="003E7D22">
        <w:t>Service</w:t>
      </w:r>
      <w:r w:rsidR="003E7D22">
        <w:rPr>
          <w:rFonts w:hint="eastAsia"/>
        </w:rPr>
        <w:t>层-</w:t>
      </w:r>
      <w:r w:rsidR="003E7D22">
        <w:t>Web</w:t>
      </w:r>
      <w:r w:rsidR="003E7D22">
        <w:rPr>
          <w:rFonts w:hint="eastAsia"/>
        </w:rPr>
        <w:t>层（S</w:t>
      </w:r>
      <w:r w:rsidR="003E7D22">
        <w:t>ervlet</w:t>
      </w:r>
      <w:r w:rsidR="003E7D22">
        <w:rPr>
          <w:rFonts w:hint="eastAsia"/>
        </w:rPr>
        <w:t>类和F</w:t>
      </w:r>
      <w:r w:rsidR="003E7D22">
        <w:t>ilter</w:t>
      </w:r>
      <w:r w:rsidR="003E7D22">
        <w:rPr>
          <w:rFonts w:hint="eastAsia"/>
        </w:rPr>
        <w:t>类）</w:t>
      </w:r>
      <w:r w:rsidR="00F82FDE">
        <w:rPr>
          <w:rFonts w:hint="eastAsia"/>
        </w:rPr>
        <w:t>-</w:t>
      </w:r>
      <w:r w:rsidR="00F82FDE">
        <w:t>JSP</w:t>
      </w:r>
      <w:r w:rsidR="00F82FDE">
        <w:rPr>
          <w:rFonts w:hint="eastAsia"/>
        </w:rPr>
        <w:t>页面</w:t>
      </w:r>
      <w:r w:rsidR="003E7D22">
        <w:rPr>
          <w:rFonts w:hint="eastAsia"/>
        </w:rPr>
        <w:t>）</w:t>
      </w:r>
    </w:p>
    <w:p w14:paraId="56E2649E" w14:textId="3D86691E" w:rsidR="008F7076" w:rsidRDefault="008F7076" w:rsidP="008F7076">
      <w:r w:rsidRPr="008F7076">
        <w:rPr>
          <w:noProof/>
        </w:rPr>
        <w:drawing>
          <wp:inline distT="0" distB="0" distL="0" distR="0" wp14:anchorId="2816B8B1" wp14:editId="12668848">
            <wp:extent cx="4527270" cy="4980215"/>
            <wp:effectExtent l="0" t="0" r="698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0866" cy="4984170"/>
                    </a:xfrm>
                    <a:prstGeom prst="rect">
                      <a:avLst/>
                    </a:prstGeom>
                  </pic:spPr>
                </pic:pic>
              </a:graphicData>
            </a:graphic>
          </wp:inline>
        </w:drawing>
      </w:r>
    </w:p>
    <w:p w14:paraId="687B715F" w14:textId="42420B04" w:rsidR="00573040" w:rsidRDefault="00573040" w:rsidP="008F7076">
      <w:r w:rsidRPr="00573040">
        <w:rPr>
          <w:noProof/>
        </w:rPr>
        <w:lastRenderedPageBreak/>
        <w:drawing>
          <wp:inline distT="0" distB="0" distL="0" distR="0" wp14:anchorId="7AAD6A6C" wp14:editId="482F8644">
            <wp:extent cx="4969329" cy="2679704"/>
            <wp:effectExtent l="0" t="0" r="317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1022" cy="2680617"/>
                    </a:xfrm>
                    <a:prstGeom prst="rect">
                      <a:avLst/>
                    </a:prstGeom>
                  </pic:spPr>
                </pic:pic>
              </a:graphicData>
            </a:graphic>
          </wp:inline>
        </w:drawing>
      </w:r>
    </w:p>
    <w:p w14:paraId="5BFBE041" w14:textId="68D71772" w:rsidR="008F1A37" w:rsidRDefault="008F1A37" w:rsidP="008F1A37"/>
    <w:p w14:paraId="1EAB5798" w14:textId="4C2B3AF6" w:rsidR="008F1A37" w:rsidRDefault="008F1A37" w:rsidP="008F1A37">
      <w:pPr>
        <w:pStyle w:val="1"/>
      </w:pPr>
      <w:r>
        <w:rPr>
          <w:rFonts w:hint="eastAsia"/>
        </w:rPr>
        <w:t>主要功能</w:t>
      </w:r>
    </w:p>
    <w:p w14:paraId="3181D472" w14:textId="2E5C48FB" w:rsidR="008F1A37" w:rsidRDefault="008F1A37" w:rsidP="008F1A37">
      <w:pPr>
        <w:pStyle w:val="2"/>
      </w:pPr>
      <w:r>
        <w:rPr>
          <w:rFonts w:hint="eastAsia"/>
        </w:rPr>
        <w:t>V</w:t>
      </w:r>
      <w:r>
        <w:t>ersion 1.0:</w:t>
      </w:r>
    </w:p>
    <w:p w14:paraId="25B5AB21" w14:textId="4572E2A9" w:rsidR="008F1A37" w:rsidRDefault="008F1A37" w:rsidP="008F1A37">
      <w:pPr>
        <w:pStyle w:val="a7"/>
        <w:numPr>
          <w:ilvl w:val="0"/>
          <w:numId w:val="1"/>
        </w:numPr>
        <w:ind w:firstLineChars="0"/>
      </w:pPr>
      <w:r>
        <w:rPr>
          <w:rFonts w:hint="eastAsia"/>
        </w:rPr>
        <w:t>登录</w:t>
      </w:r>
    </w:p>
    <w:p w14:paraId="25689249" w14:textId="60472DD2" w:rsidR="008F1A37" w:rsidRDefault="008F1A37" w:rsidP="008F1A37">
      <w:pPr>
        <w:pStyle w:val="a7"/>
        <w:numPr>
          <w:ilvl w:val="0"/>
          <w:numId w:val="1"/>
        </w:numPr>
        <w:ind w:firstLineChars="0"/>
      </w:pPr>
      <w:r>
        <w:rPr>
          <w:rFonts w:hint="eastAsia"/>
        </w:rPr>
        <w:t>新增操作员</w:t>
      </w:r>
    </w:p>
    <w:p w14:paraId="4420A68E" w14:textId="155A2F8E" w:rsidR="008F1A37" w:rsidRDefault="008F1A37" w:rsidP="008F1A37">
      <w:pPr>
        <w:pStyle w:val="a7"/>
        <w:numPr>
          <w:ilvl w:val="0"/>
          <w:numId w:val="1"/>
        </w:numPr>
        <w:ind w:firstLineChars="0"/>
      </w:pPr>
      <w:r>
        <w:rPr>
          <w:rFonts w:hint="eastAsia"/>
        </w:rPr>
        <w:t>查看所有操作员</w:t>
      </w:r>
    </w:p>
    <w:p w14:paraId="3FDF091E" w14:textId="56085487" w:rsidR="008F1A37" w:rsidRDefault="008F1A37" w:rsidP="008F1A37">
      <w:pPr>
        <w:pStyle w:val="a7"/>
        <w:numPr>
          <w:ilvl w:val="0"/>
          <w:numId w:val="1"/>
        </w:numPr>
        <w:ind w:firstLineChars="0"/>
      </w:pPr>
      <w:r>
        <w:rPr>
          <w:rFonts w:hint="eastAsia"/>
        </w:rPr>
        <w:t>修改操作员</w:t>
      </w:r>
    </w:p>
    <w:p w14:paraId="189FB369" w14:textId="76FEDD9C" w:rsidR="008F1A37" w:rsidRDefault="008F1A37" w:rsidP="008F1A37">
      <w:pPr>
        <w:pStyle w:val="a7"/>
        <w:numPr>
          <w:ilvl w:val="0"/>
          <w:numId w:val="1"/>
        </w:numPr>
        <w:ind w:firstLineChars="0"/>
      </w:pPr>
      <w:r>
        <w:rPr>
          <w:rFonts w:hint="eastAsia"/>
        </w:rPr>
        <w:t>资源管理</w:t>
      </w:r>
    </w:p>
    <w:p w14:paraId="2A88AFCC" w14:textId="6580A825" w:rsidR="008F1A37" w:rsidRDefault="008F1A37" w:rsidP="008F1A37">
      <w:pPr>
        <w:pStyle w:val="a7"/>
        <w:numPr>
          <w:ilvl w:val="0"/>
          <w:numId w:val="1"/>
        </w:numPr>
        <w:ind w:firstLineChars="0"/>
      </w:pPr>
      <w:r>
        <w:rPr>
          <w:rFonts w:hint="eastAsia"/>
        </w:rPr>
        <w:t>配置收费细项</w:t>
      </w:r>
    </w:p>
    <w:p w14:paraId="13BF8AF4" w14:textId="1261A49B" w:rsidR="008F1A37" w:rsidRDefault="008F1A37" w:rsidP="008F1A37">
      <w:pPr>
        <w:pStyle w:val="a7"/>
        <w:numPr>
          <w:ilvl w:val="0"/>
          <w:numId w:val="1"/>
        </w:numPr>
        <w:ind w:firstLineChars="0"/>
      </w:pPr>
      <w:r>
        <w:rPr>
          <w:rFonts w:hint="eastAsia"/>
        </w:rPr>
        <w:t>配置业务收费</w:t>
      </w:r>
    </w:p>
    <w:p w14:paraId="46F47F9C" w14:textId="435EB6A5" w:rsidR="008F1A37" w:rsidRDefault="008F1A37" w:rsidP="008F1A37">
      <w:pPr>
        <w:pStyle w:val="a7"/>
        <w:numPr>
          <w:ilvl w:val="0"/>
          <w:numId w:val="1"/>
        </w:numPr>
        <w:ind w:firstLineChars="0"/>
      </w:pPr>
      <w:r>
        <w:rPr>
          <w:rFonts w:hint="eastAsia"/>
        </w:rPr>
        <w:t>新增客户</w:t>
      </w:r>
    </w:p>
    <w:p w14:paraId="2391BD19" w14:textId="34C54320" w:rsidR="008F1A37" w:rsidRDefault="008F1A37" w:rsidP="008F1A37">
      <w:pPr>
        <w:pStyle w:val="a7"/>
        <w:numPr>
          <w:ilvl w:val="0"/>
          <w:numId w:val="1"/>
        </w:numPr>
        <w:ind w:firstLineChars="0"/>
      </w:pPr>
      <w:r>
        <w:rPr>
          <w:rFonts w:hint="eastAsia"/>
        </w:rPr>
        <w:t>新增用户</w:t>
      </w:r>
    </w:p>
    <w:p w14:paraId="0EACF3C7" w14:textId="704BCA67" w:rsidR="008F1A37" w:rsidRDefault="008F1A37" w:rsidP="008F1A37">
      <w:pPr>
        <w:pStyle w:val="a7"/>
        <w:numPr>
          <w:ilvl w:val="0"/>
          <w:numId w:val="1"/>
        </w:numPr>
        <w:ind w:firstLineChars="0"/>
      </w:pPr>
      <w:r>
        <w:rPr>
          <w:rFonts w:hint="eastAsia"/>
        </w:rPr>
        <w:t>新增账户</w:t>
      </w:r>
    </w:p>
    <w:p w14:paraId="26A0B60C" w14:textId="7E74C219" w:rsidR="008F1A37" w:rsidRPr="008F1A37" w:rsidRDefault="008F1A37" w:rsidP="008F1A37">
      <w:pPr>
        <w:pStyle w:val="a7"/>
        <w:numPr>
          <w:ilvl w:val="0"/>
          <w:numId w:val="1"/>
        </w:numPr>
        <w:ind w:firstLineChars="0"/>
      </w:pPr>
      <w:r>
        <w:rPr>
          <w:rFonts w:hint="eastAsia"/>
        </w:rPr>
        <w:t>登出</w:t>
      </w:r>
    </w:p>
    <w:p w14:paraId="3644A085" w14:textId="138CACAA" w:rsidR="008F1A37" w:rsidRDefault="008F1A37" w:rsidP="008F1A37">
      <w:pPr>
        <w:pStyle w:val="2"/>
      </w:pPr>
      <w:r>
        <w:rPr>
          <w:rFonts w:hint="eastAsia"/>
        </w:rPr>
        <w:t>V</w:t>
      </w:r>
      <w:r>
        <w:t>ersion 2.0:</w:t>
      </w:r>
    </w:p>
    <w:p w14:paraId="16C8BC31" w14:textId="03221DC3" w:rsidR="00674534" w:rsidRDefault="00257255" w:rsidP="00674534">
      <w:pPr>
        <w:pStyle w:val="a7"/>
        <w:numPr>
          <w:ilvl w:val="0"/>
          <w:numId w:val="2"/>
        </w:numPr>
        <w:ind w:firstLineChars="0"/>
      </w:pPr>
      <w:r>
        <w:rPr>
          <w:rFonts w:hint="eastAsia"/>
        </w:rPr>
        <w:t>查看所有电话号码</w:t>
      </w:r>
    </w:p>
    <w:p w14:paraId="4EDC826D" w14:textId="021AF058" w:rsidR="00257255" w:rsidRDefault="00257255" w:rsidP="00674534">
      <w:pPr>
        <w:pStyle w:val="a7"/>
        <w:numPr>
          <w:ilvl w:val="0"/>
          <w:numId w:val="2"/>
        </w:numPr>
        <w:ind w:firstLineChars="0"/>
      </w:pPr>
      <w:r>
        <w:rPr>
          <w:rFonts w:hint="eastAsia"/>
        </w:rPr>
        <w:t>合账</w:t>
      </w:r>
    </w:p>
    <w:p w14:paraId="5E831A09" w14:textId="25B9F472" w:rsidR="00257255" w:rsidRDefault="00257255" w:rsidP="00674534">
      <w:pPr>
        <w:pStyle w:val="a7"/>
        <w:numPr>
          <w:ilvl w:val="0"/>
          <w:numId w:val="2"/>
        </w:numPr>
        <w:ind w:firstLineChars="0"/>
      </w:pPr>
      <w:r>
        <w:rPr>
          <w:rFonts w:hint="eastAsia"/>
        </w:rPr>
        <w:t>在修改操作员界面，管理员不能删除自己的账户</w:t>
      </w:r>
    </w:p>
    <w:p w14:paraId="69E37056" w14:textId="59E15EA2" w:rsidR="00257255" w:rsidRDefault="00257255" w:rsidP="00674534">
      <w:pPr>
        <w:pStyle w:val="a7"/>
        <w:numPr>
          <w:ilvl w:val="0"/>
          <w:numId w:val="2"/>
        </w:numPr>
        <w:ind w:firstLineChars="0"/>
      </w:pPr>
      <w:r>
        <w:rPr>
          <w:rFonts w:hint="eastAsia"/>
        </w:rPr>
        <w:t>错误输入类型的多样化提示</w:t>
      </w:r>
    </w:p>
    <w:p w14:paraId="35F858F9" w14:textId="6C74E650" w:rsidR="00257255" w:rsidRDefault="00257255" w:rsidP="00257255">
      <w:pPr>
        <w:pStyle w:val="a7"/>
        <w:numPr>
          <w:ilvl w:val="1"/>
          <w:numId w:val="2"/>
        </w:numPr>
        <w:ind w:firstLineChars="0"/>
      </w:pPr>
      <w:r>
        <w:rPr>
          <w:rFonts w:hint="eastAsia"/>
        </w:rPr>
        <w:t>精确到具体的错误类型</w:t>
      </w:r>
    </w:p>
    <w:p w14:paraId="5BB46EDE" w14:textId="247AFCB3" w:rsidR="00257255" w:rsidRDefault="00257255" w:rsidP="00257255">
      <w:pPr>
        <w:pStyle w:val="a7"/>
        <w:numPr>
          <w:ilvl w:val="1"/>
          <w:numId w:val="2"/>
        </w:numPr>
        <w:ind w:firstLineChars="0"/>
      </w:pPr>
      <w:r>
        <w:rPr>
          <w:rFonts w:hint="eastAsia"/>
        </w:rPr>
        <w:t>错误类型分2种：</w:t>
      </w:r>
    </w:p>
    <w:p w14:paraId="1D3D3067" w14:textId="4CDAC226" w:rsidR="00257255" w:rsidRDefault="00257255" w:rsidP="00257255">
      <w:pPr>
        <w:pStyle w:val="a7"/>
        <w:numPr>
          <w:ilvl w:val="2"/>
          <w:numId w:val="2"/>
        </w:numPr>
        <w:ind w:firstLineChars="0"/>
      </w:pPr>
      <w:r>
        <w:rPr>
          <w:rFonts w:hint="eastAsia"/>
        </w:rPr>
        <w:t>一种错误的检测利用F</w:t>
      </w:r>
      <w:r>
        <w:t>ilter</w:t>
      </w:r>
      <w:r>
        <w:rPr>
          <w:rFonts w:hint="eastAsia"/>
        </w:rPr>
        <w:t>过滤器实现</w:t>
      </w:r>
    </w:p>
    <w:p w14:paraId="7F570EB5" w14:textId="3E286D65" w:rsidR="00257255" w:rsidRDefault="00257255" w:rsidP="00257255">
      <w:pPr>
        <w:pStyle w:val="a7"/>
        <w:numPr>
          <w:ilvl w:val="2"/>
          <w:numId w:val="2"/>
        </w:numPr>
        <w:ind w:firstLineChars="0"/>
      </w:pPr>
      <w:r>
        <w:rPr>
          <w:rFonts w:hint="eastAsia"/>
        </w:rPr>
        <w:lastRenderedPageBreak/>
        <w:t>另一种错误的检测利用S</w:t>
      </w:r>
      <w:r>
        <w:t>QL</w:t>
      </w:r>
      <w:r>
        <w:rPr>
          <w:rFonts w:hint="eastAsia"/>
        </w:rPr>
        <w:t>查询实现</w:t>
      </w:r>
    </w:p>
    <w:p w14:paraId="2FF9869F" w14:textId="015EFE05" w:rsidR="000544D4" w:rsidRDefault="000544D4" w:rsidP="000544D4">
      <w:pPr>
        <w:pStyle w:val="a7"/>
        <w:numPr>
          <w:ilvl w:val="0"/>
          <w:numId w:val="2"/>
        </w:numPr>
        <w:ind w:firstLineChars="0"/>
      </w:pPr>
      <w:r>
        <w:rPr>
          <w:rFonts w:hint="eastAsia"/>
        </w:rPr>
        <w:t>所有输入框增加空白错误检测</w:t>
      </w:r>
    </w:p>
    <w:p w14:paraId="3443ACEE" w14:textId="0149BAA8" w:rsidR="000544D4" w:rsidRDefault="000544D4" w:rsidP="000544D4">
      <w:pPr>
        <w:pStyle w:val="a7"/>
        <w:numPr>
          <w:ilvl w:val="0"/>
          <w:numId w:val="2"/>
        </w:numPr>
        <w:ind w:firstLineChars="0"/>
      </w:pPr>
      <w:r>
        <w:rPr>
          <w:rFonts w:hint="eastAsia"/>
        </w:rPr>
        <w:t>所有输入框增加字符串过长错误检测（长度不能大于数据库中对应字段的长度）</w:t>
      </w:r>
    </w:p>
    <w:p w14:paraId="048A5D62" w14:textId="2AFB9844" w:rsidR="000544D4" w:rsidRDefault="000544D4" w:rsidP="000544D4">
      <w:pPr>
        <w:pStyle w:val="a7"/>
        <w:numPr>
          <w:ilvl w:val="0"/>
          <w:numId w:val="2"/>
        </w:numPr>
        <w:ind w:firstLineChars="0"/>
      </w:pPr>
      <w:r>
        <w:rPr>
          <w:rFonts w:hint="eastAsia"/>
        </w:rPr>
        <w:t>所有输入框增加非法字符错误检测（空格）</w:t>
      </w:r>
    </w:p>
    <w:p w14:paraId="110D2ADE" w14:textId="357CBBB6" w:rsidR="000544D4" w:rsidRDefault="000544D4" w:rsidP="000544D4">
      <w:pPr>
        <w:pStyle w:val="a7"/>
        <w:numPr>
          <w:ilvl w:val="0"/>
          <w:numId w:val="2"/>
        </w:numPr>
        <w:ind w:firstLineChars="0"/>
      </w:pPr>
      <w:r>
        <w:rPr>
          <w:rFonts w:hint="eastAsia"/>
        </w:rPr>
        <w:t>新增</w:t>
      </w:r>
      <w:r>
        <w:t xml:space="preserve"> / </w:t>
      </w:r>
      <w:r>
        <w:rPr>
          <w:rFonts w:hint="eastAsia"/>
        </w:rPr>
        <w:t>修改操作员时密码验证级别高</w:t>
      </w:r>
    </w:p>
    <w:p w14:paraId="0D3A01EC" w14:textId="21C4510A" w:rsidR="000544D4" w:rsidRDefault="000544D4" w:rsidP="000544D4">
      <w:pPr>
        <w:pStyle w:val="a7"/>
        <w:numPr>
          <w:ilvl w:val="1"/>
          <w:numId w:val="2"/>
        </w:numPr>
        <w:ind w:firstLineChars="0"/>
      </w:pPr>
      <w:r>
        <w:rPr>
          <w:rFonts w:hint="eastAsia"/>
        </w:rPr>
        <w:t>至少包含8位字符</w:t>
      </w:r>
    </w:p>
    <w:p w14:paraId="0365B6F7" w14:textId="3BB405F6" w:rsidR="000544D4" w:rsidRDefault="000544D4" w:rsidP="000544D4">
      <w:pPr>
        <w:pStyle w:val="a7"/>
        <w:numPr>
          <w:ilvl w:val="1"/>
          <w:numId w:val="2"/>
        </w:numPr>
        <w:ind w:firstLineChars="0"/>
      </w:pPr>
      <w:r>
        <w:rPr>
          <w:rFonts w:hint="eastAsia"/>
        </w:rPr>
        <w:t>至少包含1位大写字母</w:t>
      </w:r>
    </w:p>
    <w:p w14:paraId="04557434" w14:textId="68235A48" w:rsidR="000544D4" w:rsidRDefault="000544D4" w:rsidP="000544D4">
      <w:pPr>
        <w:pStyle w:val="a7"/>
        <w:numPr>
          <w:ilvl w:val="1"/>
          <w:numId w:val="2"/>
        </w:numPr>
        <w:ind w:firstLineChars="0"/>
      </w:pPr>
      <w:r>
        <w:rPr>
          <w:rFonts w:hint="eastAsia"/>
        </w:rPr>
        <w:t>至少包含1位小写字母</w:t>
      </w:r>
    </w:p>
    <w:p w14:paraId="2F4B79BD" w14:textId="3DCB483B" w:rsidR="000544D4" w:rsidRDefault="000544D4" w:rsidP="000544D4">
      <w:pPr>
        <w:pStyle w:val="a7"/>
        <w:numPr>
          <w:ilvl w:val="1"/>
          <w:numId w:val="2"/>
        </w:numPr>
        <w:ind w:firstLineChars="0"/>
      </w:pPr>
      <w:r>
        <w:rPr>
          <w:rFonts w:hint="eastAsia"/>
        </w:rPr>
        <w:t>至少包含1位数字</w:t>
      </w:r>
    </w:p>
    <w:p w14:paraId="3A9ECF62" w14:textId="599047AB" w:rsidR="000544D4" w:rsidRDefault="000544D4" w:rsidP="000544D4">
      <w:pPr>
        <w:pStyle w:val="a7"/>
        <w:numPr>
          <w:ilvl w:val="1"/>
          <w:numId w:val="2"/>
        </w:numPr>
        <w:ind w:firstLineChars="0"/>
      </w:pPr>
      <w:r>
        <w:rPr>
          <w:rFonts w:hint="eastAsia"/>
        </w:rPr>
        <w:t>不能和账号字符完全相同</w:t>
      </w:r>
    </w:p>
    <w:p w14:paraId="0F1A3F0B" w14:textId="75FD129D" w:rsidR="000544D4" w:rsidRDefault="000544D4" w:rsidP="000544D4">
      <w:pPr>
        <w:pStyle w:val="a7"/>
        <w:numPr>
          <w:ilvl w:val="0"/>
          <w:numId w:val="2"/>
        </w:numPr>
        <w:ind w:firstLineChars="0"/>
      </w:pPr>
      <w:r>
        <w:rPr>
          <w:rFonts w:hint="eastAsia"/>
        </w:rPr>
        <w:t>操作员的密码在数据库中以F</w:t>
      </w:r>
      <w:r>
        <w:t>NV</w:t>
      </w:r>
      <w:r>
        <w:rPr>
          <w:rFonts w:hint="eastAsia"/>
        </w:rPr>
        <w:t>算法为基础的哈希函数加密存储（密文存储）</w:t>
      </w:r>
    </w:p>
    <w:p w14:paraId="017647B1" w14:textId="793BB1CA" w:rsidR="00257255" w:rsidRDefault="00257255" w:rsidP="00674534">
      <w:pPr>
        <w:pStyle w:val="a7"/>
        <w:numPr>
          <w:ilvl w:val="0"/>
          <w:numId w:val="2"/>
        </w:numPr>
        <w:ind w:firstLineChars="0"/>
      </w:pPr>
      <w:r>
        <w:rPr>
          <w:rFonts w:hint="eastAsia"/>
        </w:rPr>
        <w:t>统一将所有S</w:t>
      </w:r>
      <w:r>
        <w:t>QL</w:t>
      </w:r>
      <w:r>
        <w:rPr>
          <w:rFonts w:hint="eastAsia"/>
        </w:rPr>
        <w:t>语句写入G</w:t>
      </w:r>
      <w:r>
        <w:t>lobalConst</w:t>
      </w:r>
      <w:r>
        <w:rPr>
          <w:rFonts w:hint="eastAsia"/>
        </w:rPr>
        <w:t>全局常量类（易于S</w:t>
      </w:r>
      <w:r>
        <w:t>QL</w:t>
      </w:r>
      <w:r>
        <w:rPr>
          <w:rFonts w:hint="eastAsia"/>
        </w:rPr>
        <w:t>语句运维）</w:t>
      </w:r>
    </w:p>
    <w:p w14:paraId="02208FAB" w14:textId="7E02E982" w:rsidR="00257255" w:rsidRDefault="00257255" w:rsidP="00674534">
      <w:pPr>
        <w:pStyle w:val="a7"/>
        <w:numPr>
          <w:ilvl w:val="0"/>
          <w:numId w:val="2"/>
        </w:numPr>
        <w:ind w:firstLineChars="0"/>
      </w:pPr>
      <w:r>
        <w:rPr>
          <w:rFonts w:hint="eastAsia"/>
        </w:rPr>
        <w:t>大幅更新G</w:t>
      </w:r>
      <w:r>
        <w:t>lobalConst</w:t>
      </w:r>
      <w:r>
        <w:rPr>
          <w:rFonts w:hint="eastAsia"/>
        </w:rPr>
        <w:t>常量类（增加了许多常量值和方法）</w:t>
      </w:r>
    </w:p>
    <w:p w14:paraId="50C51989" w14:textId="0D2A39C8" w:rsidR="00257255" w:rsidRDefault="00257255" w:rsidP="00674534">
      <w:pPr>
        <w:pStyle w:val="a7"/>
        <w:numPr>
          <w:ilvl w:val="0"/>
          <w:numId w:val="2"/>
        </w:numPr>
        <w:ind w:firstLineChars="0"/>
      </w:pPr>
      <w:r>
        <w:rPr>
          <w:rFonts w:hint="eastAsia"/>
        </w:rPr>
        <w:t>新建u</w:t>
      </w:r>
      <w:r>
        <w:t>til.SQLResult</w:t>
      </w:r>
      <w:r>
        <w:rPr>
          <w:rFonts w:hint="eastAsia"/>
        </w:rPr>
        <w:t>类，作为所有D</w:t>
      </w:r>
      <w:r>
        <w:t>ao</w:t>
      </w:r>
      <w:r>
        <w:rPr>
          <w:rFonts w:hint="eastAsia"/>
        </w:rPr>
        <w:t>层类的统一数据返回结构（其他少数类方法的返回也有使用）</w:t>
      </w:r>
    </w:p>
    <w:p w14:paraId="27F75EA9" w14:textId="0C359698" w:rsidR="00257255" w:rsidRDefault="00257255" w:rsidP="00674534">
      <w:pPr>
        <w:pStyle w:val="a7"/>
        <w:numPr>
          <w:ilvl w:val="0"/>
          <w:numId w:val="2"/>
        </w:numPr>
        <w:ind w:firstLineChars="0"/>
      </w:pPr>
      <w:r>
        <w:rPr>
          <w:rFonts w:hint="eastAsia"/>
        </w:rPr>
        <w:t>显示登录成功的具体用户的信息</w:t>
      </w:r>
    </w:p>
    <w:p w14:paraId="7EDEEE93" w14:textId="4C6DA49E" w:rsidR="00257255" w:rsidRDefault="00257255" w:rsidP="00257255"/>
    <w:p w14:paraId="25512D13" w14:textId="6BEC93AD" w:rsidR="005F386F" w:rsidRDefault="005F386F" w:rsidP="005F386F">
      <w:pPr>
        <w:pStyle w:val="1"/>
      </w:pPr>
      <w:r>
        <w:rPr>
          <w:rFonts w:hint="eastAsia"/>
        </w:rPr>
        <w:t>功能详情</w:t>
      </w:r>
    </w:p>
    <w:p w14:paraId="26F67D2F" w14:textId="77777777" w:rsidR="005F386F" w:rsidRDefault="005F386F" w:rsidP="00AA7A51">
      <w:pPr>
        <w:pStyle w:val="2"/>
      </w:pPr>
      <w:r>
        <w:rPr>
          <w:rFonts w:hint="eastAsia"/>
        </w:rPr>
        <w:t>登录</w:t>
      </w:r>
    </w:p>
    <w:p w14:paraId="592D39FB" w14:textId="77777777" w:rsidR="005F386F" w:rsidRDefault="005F386F" w:rsidP="005F386F">
      <w:pPr>
        <w:pStyle w:val="a7"/>
        <w:numPr>
          <w:ilvl w:val="1"/>
          <w:numId w:val="3"/>
        </w:numPr>
        <w:ind w:firstLineChars="0"/>
        <w:jc w:val="left"/>
      </w:pPr>
      <w:r>
        <w:rPr>
          <w:rFonts w:hint="eastAsia"/>
        </w:rPr>
        <w:t>将登录信息在数据库中匹配，若用户名和密码都匹配成功则进入，否则提示相应错误</w:t>
      </w:r>
    </w:p>
    <w:p w14:paraId="0B3A75BD" w14:textId="77777777" w:rsidR="005F386F" w:rsidRDefault="005F386F" w:rsidP="005F386F">
      <w:pPr>
        <w:pStyle w:val="a7"/>
        <w:ind w:left="1720" w:firstLineChars="0" w:firstLine="0"/>
        <w:jc w:val="center"/>
        <w:rPr>
          <w:noProof/>
        </w:rPr>
      </w:pPr>
    </w:p>
    <w:p w14:paraId="37163E15" w14:textId="011E8755" w:rsidR="005F386F" w:rsidRDefault="005F386F" w:rsidP="005F386F">
      <w:pPr>
        <w:pStyle w:val="a7"/>
        <w:ind w:left="1720" w:firstLineChars="0" w:firstLine="0"/>
        <w:jc w:val="center"/>
      </w:pPr>
      <w:r w:rsidRPr="004D614E">
        <w:rPr>
          <w:noProof/>
        </w:rPr>
        <w:lastRenderedPageBreak/>
        <w:drawing>
          <wp:inline distT="0" distB="0" distL="0" distR="0" wp14:anchorId="349F0EE7" wp14:editId="5BF40A5E">
            <wp:extent cx="4483800" cy="3641271"/>
            <wp:effectExtent l="0" t="0" r="0" b="0"/>
            <wp:docPr id="46734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43712" name=""/>
                    <pic:cNvPicPr/>
                  </pic:nvPicPr>
                  <pic:blipFill rotWithShape="1">
                    <a:blip r:embed="rId9" cstate="print">
                      <a:extLst>
                        <a:ext uri="{28A0092B-C50C-407E-A947-70E740481C1C}">
                          <a14:useLocalDpi xmlns:a14="http://schemas.microsoft.com/office/drawing/2010/main" val="0"/>
                        </a:ext>
                      </a:extLst>
                    </a:blip>
                    <a:srcRect l="25861" t="8990" r="26359" b="22028"/>
                    <a:stretch/>
                  </pic:blipFill>
                  <pic:spPr bwMode="auto">
                    <a:xfrm>
                      <a:off x="0" y="0"/>
                      <a:ext cx="4498251" cy="3653007"/>
                    </a:xfrm>
                    <a:prstGeom prst="rect">
                      <a:avLst/>
                    </a:prstGeom>
                    <a:ln>
                      <a:noFill/>
                    </a:ln>
                    <a:extLst>
                      <a:ext uri="{53640926-AAD7-44D8-BBD7-CCE9431645EC}">
                        <a14:shadowObscured xmlns:a14="http://schemas.microsoft.com/office/drawing/2010/main"/>
                      </a:ext>
                    </a:extLst>
                  </pic:spPr>
                </pic:pic>
              </a:graphicData>
            </a:graphic>
          </wp:inline>
        </w:drawing>
      </w:r>
    </w:p>
    <w:p w14:paraId="6B5874AF" w14:textId="77777777" w:rsidR="005F386F" w:rsidRDefault="005F386F" w:rsidP="005F386F"/>
    <w:p w14:paraId="3B813B3C" w14:textId="77777777" w:rsidR="005F386F" w:rsidRDefault="005F386F" w:rsidP="00AA7A51">
      <w:pPr>
        <w:pStyle w:val="2"/>
      </w:pPr>
      <w:r>
        <w:rPr>
          <w:rFonts w:hint="eastAsia"/>
        </w:rPr>
        <w:t>主界面</w:t>
      </w:r>
    </w:p>
    <w:p w14:paraId="67CA48BB" w14:textId="77777777" w:rsidR="005F386F" w:rsidRDefault="005F386F" w:rsidP="005F386F">
      <w:pPr>
        <w:pStyle w:val="a7"/>
        <w:numPr>
          <w:ilvl w:val="1"/>
          <w:numId w:val="3"/>
        </w:numPr>
        <w:ind w:firstLineChars="0"/>
      </w:pPr>
      <w:r>
        <w:rPr>
          <w:rFonts w:hint="eastAsia"/>
        </w:rPr>
        <w:t>若登录人为管理员，则拥有“新增操作员”、“修改操作员”、“资源管理”、“配置业务费用”、“开户”、“退出”功能；若登录人为普通操作员，则拥有“开户”、“退出”功能</w:t>
      </w:r>
    </w:p>
    <w:p w14:paraId="6CBA7E42" w14:textId="77777777" w:rsidR="005F386F" w:rsidRDefault="005F386F" w:rsidP="005F386F">
      <w:pPr>
        <w:pStyle w:val="a7"/>
        <w:ind w:left="1720" w:firstLineChars="0" w:firstLine="0"/>
        <w:rPr>
          <w:noProof/>
        </w:rPr>
      </w:pPr>
    </w:p>
    <w:p w14:paraId="56552944" w14:textId="5B65D573" w:rsidR="005F386F" w:rsidRDefault="005F386F" w:rsidP="005F386F">
      <w:pPr>
        <w:pStyle w:val="a7"/>
        <w:ind w:left="1720" w:firstLineChars="0" w:firstLine="0"/>
      </w:pPr>
      <w:r w:rsidRPr="004D614E">
        <w:rPr>
          <w:noProof/>
        </w:rPr>
        <w:lastRenderedPageBreak/>
        <w:drawing>
          <wp:inline distT="0" distB="0" distL="0" distR="0" wp14:anchorId="345EBEC6" wp14:editId="3E09BF78">
            <wp:extent cx="3793672" cy="3703881"/>
            <wp:effectExtent l="0" t="0" r="0" b="0"/>
            <wp:docPr id="148610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030" name=""/>
                    <pic:cNvPicPr/>
                  </pic:nvPicPr>
                  <pic:blipFill rotWithShape="1">
                    <a:blip r:embed="rId10"/>
                    <a:srcRect l="25427" t="5651" r="25741" b="9589"/>
                    <a:stretch/>
                  </pic:blipFill>
                  <pic:spPr bwMode="auto">
                    <a:xfrm>
                      <a:off x="0" y="0"/>
                      <a:ext cx="3798617" cy="3708709"/>
                    </a:xfrm>
                    <a:prstGeom prst="rect">
                      <a:avLst/>
                    </a:prstGeom>
                    <a:ln>
                      <a:noFill/>
                    </a:ln>
                    <a:extLst>
                      <a:ext uri="{53640926-AAD7-44D8-BBD7-CCE9431645EC}">
                        <a14:shadowObscured xmlns:a14="http://schemas.microsoft.com/office/drawing/2010/main"/>
                      </a:ext>
                    </a:extLst>
                  </pic:spPr>
                </pic:pic>
              </a:graphicData>
            </a:graphic>
          </wp:inline>
        </w:drawing>
      </w:r>
    </w:p>
    <w:p w14:paraId="1C1CEECC" w14:textId="77777777" w:rsidR="005F386F" w:rsidRDefault="005F386F" w:rsidP="005F386F"/>
    <w:p w14:paraId="1D01BA77" w14:textId="77777777" w:rsidR="005F386F" w:rsidRDefault="005F386F" w:rsidP="00AA7A51">
      <w:pPr>
        <w:pStyle w:val="2"/>
      </w:pPr>
      <w:r>
        <w:rPr>
          <w:rFonts w:hint="eastAsia"/>
        </w:rPr>
        <w:t>新增操作员</w:t>
      </w:r>
    </w:p>
    <w:p w14:paraId="665B1D1A" w14:textId="77777777" w:rsidR="005F386F" w:rsidRDefault="005F386F" w:rsidP="005F386F">
      <w:pPr>
        <w:pStyle w:val="a7"/>
        <w:numPr>
          <w:ilvl w:val="1"/>
          <w:numId w:val="3"/>
        </w:numPr>
        <w:ind w:firstLineChars="0"/>
      </w:pPr>
      <w:r>
        <w:rPr>
          <w:rFonts w:hint="eastAsia"/>
        </w:rPr>
        <w:t>管理员可以新增操作员，在填写完操作员的信息后，程序会判断该登录I</w:t>
      </w:r>
      <w:r>
        <w:t>D</w:t>
      </w:r>
      <w:r>
        <w:rPr>
          <w:rFonts w:hint="eastAsia"/>
        </w:rPr>
        <w:t>在数据库中是否存在，若不存在则提交成功，若存在则提示相应错误</w:t>
      </w:r>
    </w:p>
    <w:p w14:paraId="4313C3F2" w14:textId="77777777" w:rsidR="005F386F" w:rsidRDefault="005F386F" w:rsidP="005F386F">
      <w:pPr>
        <w:pStyle w:val="a7"/>
        <w:ind w:left="1720" w:firstLineChars="0" w:firstLine="0"/>
        <w:rPr>
          <w:noProof/>
        </w:rPr>
      </w:pPr>
    </w:p>
    <w:p w14:paraId="50785F49" w14:textId="7AB66A2A" w:rsidR="005F386F" w:rsidRDefault="005F386F" w:rsidP="005F386F">
      <w:pPr>
        <w:pStyle w:val="a7"/>
        <w:ind w:left="1720" w:firstLineChars="0" w:firstLine="0"/>
      </w:pPr>
      <w:r w:rsidRPr="004D614E">
        <w:rPr>
          <w:noProof/>
        </w:rPr>
        <w:lastRenderedPageBreak/>
        <w:drawing>
          <wp:inline distT="0" distB="0" distL="0" distR="0" wp14:anchorId="1B8B1BAC" wp14:editId="6B8C915A">
            <wp:extent cx="3940629" cy="3580464"/>
            <wp:effectExtent l="0" t="0" r="3175" b="1270"/>
            <wp:docPr id="2044080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0059" name=""/>
                    <pic:cNvPicPr/>
                  </pic:nvPicPr>
                  <pic:blipFill rotWithShape="1">
                    <a:blip r:embed="rId11"/>
                    <a:srcRect l="20742" t="8585" r="21671" b="7693"/>
                    <a:stretch/>
                  </pic:blipFill>
                  <pic:spPr bwMode="auto">
                    <a:xfrm>
                      <a:off x="0" y="0"/>
                      <a:ext cx="3946655" cy="3585939"/>
                    </a:xfrm>
                    <a:prstGeom prst="rect">
                      <a:avLst/>
                    </a:prstGeom>
                    <a:ln>
                      <a:noFill/>
                    </a:ln>
                    <a:extLst>
                      <a:ext uri="{53640926-AAD7-44D8-BBD7-CCE9431645EC}">
                        <a14:shadowObscured xmlns:a14="http://schemas.microsoft.com/office/drawing/2010/main"/>
                      </a:ext>
                    </a:extLst>
                  </pic:spPr>
                </pic:pic>
              </a:graphicData>
            </a:graphic>
          </wp:inline>
        </w:drawing>
      </w:r>
    </w:p>
    <w:p w14:paraId="34EC627D" w14:textId="77777777" w:rsidR="005F386F" w:rsidRDefault="005F386F" w:rsidP="005F386F"/>
    <w:p w14:paraId="6B8B2F9F" w14:textId="77777777" w:rsidR="005F386F" w:rsidRDefault="005F386F" w:rsidP="00AA7A51">
      <w:pPr>
        <w:pStyle w:val="2"/>
      </w:pPr>
      <w:r>
        <w:rPr>
          <w:rFonts w:hint="eastAsia"/>
        </w:rPr>
        <w:t>显示所有操作员+修改操作员信息</w:t>
      </w:r>
    </w:p>
    <w:p w14:paraId="55AEDB46" w14:textId="77777777" w:rsidR="005F386F" w:rsidRDefault="005F386F" w:rsidP="005F386F">
      <w:pPr>
        <w:pStyle w:val="a7"/>
        <w:numPr>
          <w:ilvl w:val="1"/>
          <w:numId w:val="3"/>
        </w:numPr>
        <w:ind w:firstLineChars="0"/>
      </w:pPr>
      <w:r>
        <w:rPr>
          <w:rFonts w:hint="eastAsia"/>
        </w:rPr>
        <w:t>管理员可以查看所有操作员的信息，并修改相应的操作员信息</w:t>
      </w:r>
    </w:p>
    <w:p w14:paraId="694EB98F" w14:textId="77777777" w:rsidR="005F386F" w:rsidRDefault="005F386F" w:rsidP="005F386F">
      <w:pPr>
        <w:pStyle w:val="a7"/>
        <w:ind w:left="1720" w:firstLineChars="0" w:firstLine="0"/>
        <w:rPr>
          <w:noProof/>
        </w:rPr>
      </w:pPr>
    </w:p>
    <w:p w14:paraId="301EF7A7" w14:textId="19A1A54A" w:rsidR="005F386F" w:rsidRDefault="005F386F" w:rsidP="005F386F">
      <w:pPr>
        <w:pStyle w:val="a7"/>
        <w:ind w:left="1720" w:firstLineChars="0" w:firstLine="0"/>
      </w:pPr>
      <w:r w:rsidRPr="004D614E">
        <w:rPr>
          <w:noProof/>
        </w:rPr>
        <w:drawing>
          <wp:inline distT="0" distB="0" distL="0" distR="0" wp14:anchorId="2928B5EF" wp14:editId="2715F808">
            <wp:extent cx="4033157" cy="3639154"/>
            <wp:effectExtent l="0" t="0" r="5715" b="0"/>
            <wp:docPr id="903546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46661" name=""/>
                    <pic:cNvPicPr/>
                  </pic:nvPicPr>
                  <pic:blipFill rotWithShape="1">
                    <a:blip r:embed="rId12"/>
                    <a:srcRect l="20536" t="9412" r="21360" b="6699"/>
                    <a:stretch/>
                  </pic:blipFill>
                  <pic:spPr bwMode="auto">
                    <a:xfrm>
                      <a:off x="0" y="0"/>
                      <a:ext cx="4039888" cy="3645227"/>
                    </a:xfrm>
                    <a:prstGeom prst="rect">
                      <a:avLst/>
                    </a:prstGeom>
                    <a:ln>
                      <a:noFill/>
                    </a:ln>
                    <a:extLst>
                      <a:ext uri="{53640926-AAD7-44D8-BBD7-CCE9431645EC}">
                        <a14:shadowObscured xmlns:a14="http://schemas.microsoft.com/office/drawing/2010/main"/>
                      </a:ext>
                    </a:extLst>
                  </pic:spPr>
                </pic:pic>
              </a:graphicData>
            </a:graphic>
          </wp:inline>
        </w:drawing>
      </w:r>
    </w:p>
    <w:p w14:paraId="14EAAE24" w14:textId="77777777" w:rsidR="005F386F" w:rsidRDefault="005F386F" w:rsidP="005F386F">
      <w:pPr>
        <w:pStyle w:val="a7"/>
        <w:ind w:left="1720" w:firstLineChars="0" w:firstLine="0"/>
        <w:rPr>
          <w:noProof/>
        </w:rPr>
      </w:pPr>
    </w:p>
    <w:p w14:paraId="2F0F98BC" w14:textId="29BEB9CD" w:rsidR="005F386F" w:rsidRDefault="005F386F" w:rsidP="005F386F">
      <w:pPr>
        <w:pStyle w:val="a7"/>
        <w:ind w:left="1720" w:firstLineChars="0" w:firstLine="0"/>
      </w:pPr>
      <w:r w:rsidRPr="004D614E">
        <w:rPr>
          <w:noProof/>
        </w:rPr>
        <w:drawing>
          <wp:inline distT="0" distB="0" distL="0" distR="0" wp14:anchorId="1BB60C51" wp14:editId="39E07BB9">
            <wp:extent cx="4060372" cy="3654335"/>
            <wp:effectExtent l="0" t="0" r="0" b="3810"/>
            <wp:docPr id="5531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21" name=""/>
                    <pic:cNvPicPr/>
                  </pic:nvPicPr>
                  <pic:blipFill rotWithShape="1">
                    <a:blip r:embed="rId13"/>
                    <a:srcRect l="20225" t="8923" r="21983" b="7789"/>
                    <a:stretch/>
                  </pic:blipFill>
                  <pic:spPr bwMode="auto">
                    <a:xfrm>
                      <a:off x="0" y="0"/>
                      <a:ext cx="4064553" cy="3658098"/>
                    </a:xfrm>
                    <a:prstGeom prst="rect">
                      <a:avLst/>
                    </a:prstGeom>
                    <a:ln>
                      <a:noFill/>
                    </a:ln>
                    <a:extLst>
                      <a:ext uri="{53640926-AAD7-44D8-BBD7-CCE9431645EC}">
                        <a14:shadowObscured xmlns:a14="http://schemas.microsoft.com/office/drawing/2010/main"/>
                      </a:ext>
                    </a:extLst>
                  </pic:spPr>
                </pic:pic>
              </a:graphicData>
            </a:graphic>
          </wp:inline>
        </w:drawing>
      </w:r>
    </w:p>
    <w:p w14:paraId="046340B0" w14:textId="77777777" w:rsidR="005F386F" w:rsidRDefault="005F386F" w:rsidP="005F386F"/>
    <w:p w14:paraId="6EB551FD" w14:textId="77777777" w:rsidR="005F386F" w:rsidRDefault="005F386F" w:rsidP="00AA7A51">
      <w:pPr>
        <w:pStyle w:val="2"/>
      </w:pPr>
      <w:r>
        <w:rPr>
          <w:rFonts w:hint="eastAsia"/>
        </w:rPr>
        <w:t>资源管理</w:t>
      </w:r>
    </w:p>
    <w:p w14:paraId="3D173DA3" w14:textId="77777777" w:rsidR="005F386F" w:rsidRDefault="005F386F" w:rsidP="005F386F">
      <w:pPr>
        <w:pStyle w:val="a7"/>
        <w:numPr>
          <w:ilvl w:val="1"/>
          <w:numId w:val="3"/>
        </w:numPr>
        <w:ind w:firstLineChars="0"/>
      </w:pPr>
      <w:r>
        <w:rPr>
          <w:rFonts w:hint="eastAsia"/>
        </w:rPr>
        <w:t>管理员可以添加电话号码号段，程序会遍历数据库并判断其中是否存在相应的电话号码，若全部都不存在则添加电话号码，若存在则提示相应的错误</w:t>
      </w:r>
    </w:p>
    <w:p w14:paraId="782140CD" w14:textId="77777777" w:rsidR="005F386F" w:rsidRDefault="005F386F" w:rsidP="005F386F">
      <w:pPr>
        <w:pStyle w:val="a7"/>
        <w:ind w:left="1720" w:firstLineChars="0" w:firstLine="0"/>
        <w:rPr>
          <w:noProof/>
        </w:rPr>
      </w:pPr>
    </w:p>
    <w:p w14:paraId="3FA47141" w14:textId="3A054B29" w:rsidR="005F386F" w:rsidRDefault="005F386F" w:rsidP="005F386F">
      <w:pPr>
        <w:pStyle w:val="a7"/>
        <w:ind w:left="1720" w:firstLineChars="0" w:firstLine="0"/>
      </w:pPr>
      <w:r w:rsidRPr="00332189">
        <w:rPr>
          <w:noProof/>
        </w:rPr>
        <w:lastRenderedPageBreak/>
        <w:drawing>
          <wp:inline distT="0" distB="0" distL="0" distR="0" wp14:anchorId="408810CC" wp14:editId="141912DC">
            <wp:extent cx="4288972" cy="3964985"/>
            <wp:effectExtent l="0" t="0" r="0" b="0"/>
            <wp:docPr id="152564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40622" name=""/>
                    <pic:cNvPicPr/>
                  </pic:nvPicPr>
                  <pic:blipFill rotWithShape="1">
                    <a:blip r:embed="rId14"/>
                    <a:srcRect l="20949" t="8579" r="21672" b="6608"/>
                    <a:stretch/>
                  </pic:blipFill>
                  <pic:spPr bwMode="auto">
                    <a:xfrm>
                      <a:off x="0" y="0"/>
                      <a:ext cx="4293499" cy="3969170"/>
                    </a:xfrm>
                    <a:prstGeom prst="rect">
                      <a:avLst/>
                    </a:prstGeom>
                    <a:ln>
                      <a:noFill/>
                    </a:ln>
                    <a:extLst>
                      <a:ext uri="{53640926-AAD7-44D8-BBD7-CCE9431645EC}">
                        <a14:shadowObscured xmlns:a14="http://schemas.microsoft.com/office/drawing/2010/main"/>
                      </a:ext>
                    </a:extLst>
                  </pic:spPr>
                </pic:pic>
              </a:graphicData>
            </a:graphic>
          </wp:inline>
        </w:drawing>
      </w:r>
    </w:p>
    <w:p w14:paraId="229998B1" w14:textId="77777777" w:rsidR="005F386F" w:rsidRDefault="005F386F" w:rsidP="005F386F"/>
    <w:p w14:paraId="79837C1D" w14:textId="77777777" w:rsidR="005F386F" w:rsidRDefault="005F386F" w:rsidP="00AA7A51">
      <w:pPr>
        <w:pStyle w:val="2"/>
      </w:pPr>
      <w:r>
        <w:rPr>
          <w:rFonts w:hint="eastAsia"/>
        </w:rPr>
        <w:t>配置业务费用</w:t>
      </w:r>
    </w:p>
    <w:p w14:paraId="443D5F1E" w14:textId="77777777" w:rsidR="005F386F" w:rsidRDefault="005F386F" w:rsidP="005F386F">
      <w:pPr>
        <w:pStyle w:val="a7"/>
        <w:numPr>
          <w:ilvl w:val="1"/>
          <w:numId w:val="3"/>
        </w:numPr>
        <w:ind w:firstLineChars="0"/>
      </w:pPr>
      <w:r>
        <w:rPr>
          <w:rFonts w:hint="eastAsia"/>
        </w:rPr>
        <w:t>管理员可以修改各个收费项目的收费金额（开户费、漫游费、押金、入网费、选号费），也可以修改各个业务的收费项目列表</w:t>
      </w:r>
    </w:p>
    <w:p w14:paraId="235AC587" w14:textId="77777777" w:rsidR="005F386F" w:rsidRDefault="005F386F" w:rsidP="005F386F">
      <w:pPr>
        <w:pStyle w:val="a7"/>
        <w:ind w:left="1720" w:firstLineChars="0" w:firstLine="0"/>
        <w:rPr>
          <w:noProof/>
        </w:rPr>
      </w:pPr>
    </w:p>
    <w:p w14:paraId="0176E209" w14:textId="3EA03695" w:rsidR="005F386F" w:rsidRDefault="005F386F" w:rsidP="005F386F">
      <w:pPr>
        <w:pStyle w:val="a7"/>
        <w:ind w:left="1720" w:firstLineChars="0" w:firstLine="0"/>
      </w:pPr>
      <w:r w:rsidRPr="00B4769A">
        <w:rPr>
          <w:noProof/>
        </w:rPr>
        <w:lastRenderedPageBreak/>
        <w:drawing>
          <wp:inline distT="0" distB="0" distL="0" distR="0" wp14:anchorId="78ABFFE6" wp14:editId="214B8C5A">
            <wp:extent cx="4218215" cy="3782106"/>
            <wp:effectExtent l="0" t="0" r="0" b="8890"/>
            <wp:docPr id="1811417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7997" name=""/>
                    <pic:cNvPicPr/>
                  </pic:nvPicPr>
                  <pic:blipFill rotWithShape="1">
                    <a:blip r:embed="rId15"/>
                    <a:srcRect l="20330" t="9412" r="21772" b="7525"/>
                    <a:stretch/>
                  </pic:blipFill>
                  <pic:spPr bwMode="auto">
                    <a:xfrm>
                      <a:off x="0" y="0"/>
                      <a:ext cx="4224304" cy="3787565"/>
                    </a:xfrm>
                    <a:prstGeom prst="rect">
                      <a:avLst/>
                    </a:prstGeom>
                    <a:ln>
                      <a:noFill/>
                    </a:ln>
                    <a:extLst>
                      <a:ext uri="{53640926-AAD7-44D8-BBD7-CCE9431645EC}">
                        <a14:shadowObscured xmlns:a14="http://schemas.microsoft.com/office/drawing/2010/main"/>
                      </a:ext>
                    </a:extLst>
                  </pic:spPr>
                </pic:pic>
              </a:graphicData>
            </a:graphic>
          </wp:inline>
        </w:drawing>
      </w:r>
    </w:p>
    <w:p w14:paraId="48CA2878" w14:textId="77777777" w:rsidR="005F386F" w:rsidRDefault="005F386F" w:rsidP="005F386F"/>
    <w:p w14:paraId="0E7F5C17" w14:textId="77777777" w:rsidR="005F386F" w:rsidRDefault="005F386F" w:rsidP="00AA7A51">
      <w:pPr>
        <w:pStyle w:val="2"/>
      </w:pPr>
      <w:r>
        <w:rPr>
          <w:rFonts w:hint="eastAsia"/>
        </w:rPr>
        <w:t>开户</w:t>
      </w:r>
    </w:p>
    <w:p w14:paraId="46FC8ACA" w14:textId="77777777" w:rsidR="005F386F" w:rsidRDefault="005F386F" w:rsidP="005F386F">
      <w:pPr>
        <w:pStyle w:val="a7"/>
        <w:numPr>
          <w:ilvl w:val="1"/>
          <w:numId w:val="3"/>
        </w:numPr>
        <w:ind w:firstLineChars="0"/>
      </w:pPr>
      <w:r>
        <w:rPr>
          <w:rFonts w:hint="eastAsia"/>
        </w:rPr>
        <w:t>所有操作员均可以为客户开户</w:t>
      </w:r>
    </w:p>
    <w:p w14:paraId="50A75BAF" w14:textId="77777777" w:rsidR="005F386F" w:rsidRDefault="005F386F" w:rsidP="005F386F">
      <w:pPr>
        <w:pStyle w:val="a7"/>
        <w:ind w:left="1720" w:firstLineChars="0" w:firstLine="0"/>
        <w:rPr>
          <w:noProof/>
        </w:rPr>
      </w:pPr>
    </w:p>
    <w:p w14:paraId="61653635" w14:textId="48B130BB" w:rsidR="005F386F" w:rsidRDefault="005F386F" w:rsidP="005F386F">
      <w:pPr>
        <w:pStyle w:val="a7"/>
        <w:ind w:left="1720" w:firstLineChars="0" w:firstLine="0"/>
      </w:pPr>
      <w:r w:rsidRPr="00B4769A">
        <w:rPr>
          <w:noProof/>
        </w:rPr>
        <w:lastRenderedPageBreak/>
        <w:drawing>
          <wp:inline distT="0" distB="0" distL="0" distR="0" wp14:anchorId="7EDF7E92" wp14:editId="2948A369">
            <wp:extent cx="4403272" cy="3933171"/>
            <wp:effectExtent l="0" t="0" r="0" b="0"/>
            <wp:docPr id="1797093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3924" name=""/>
                    <pic:cNvPicPr/>
                  </pic:nvPicPr>
                  <pic:blipFill rotWithShape="1">
                    <a:blip r:embed="rId16"/>
                    <a:srcRect l="20123" t="9412" r="21876" b="7690"/>
                    <a:stretch/>
                  </pic:blipFill>
                  <pic:spPr bwMode="auto">
                    <a:xfrm>
                      <a:off x="0" y="0"/>
                      <a:ext cx="4406778" cy="3936302"/>
                    </a:xfrm>
                    <a:prstGeom prst="rect">
                      <a:avLst/>
                    </a:prstGeom>
                    <a:ln>
                      <a:noFill/>
                    </a:ln>
                    <a:extLst>
                      <a:ext uri="{53640926-AAD7-44D8-BBD7-CCE9431645EC}">
                        <a14:shadowObscured xmlns:a14="http://schemas.microsoft.com/office/drawing/2010/main"/>
                      </a:ext>
                    </a:extLst>
                  </pic:spPr>
                </pic:pic>
              </a:graphicData>
            </a:graphic>
          </wp:inline>
        </w:drawing>
      </w:r>
    </w:p>
    <w:p w14:paraId="5292319B" w14:textId="77777777" w:rsidR="00AA7A51" w:rsidRDefault="00AA7A51" w:rsidP="005F386F">
      <w:pPr>
        <w:pStyle w:val="a7"/>
        <w:ind w:left="1720" w:firstLineChars="0" w:firstLine="0"/>
        <w:rPr>
          <w:noProof/>
        </w:rPr>
      </w:pPr>
    </w:p>
    <w:p w14:paraId="02DD6C65" w14:textId="1CED318A" w:rsidR="005F386F" w:rsidRDefault="005F386F" w:rsidP="005F386F">
      <w:pPr>
        <w:pStyle w:val="a7"/>
        <w:ind w:left="1720" w:firstLineChars="0" w:firstLine="0"/>
      </w:pPr>
      <w:r w:rsidRPr="00B4769A">
        <w:rPr>
          <w:noProof/>
        </w:rPr>
        <w:drawing>
          <wp:inline distT="0" distB="0" distL="0" distR="0" wp14:anchorId="41DBDBF6" wp14:editId="3AF35149">
            <wp:extent cx="4544786" cy="4170797"/>
            <wp:effectExtent l="0" t="0" r="8255" b="1270"/>
            <wp:docPr id="180410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0573" name=""/>
                    <pic:cNvPicPr/>
                  </pic:nvPicPr>
                  <pic:blipFill rotWithShape="1">
                    <a:blip r:embed="rId17"/>
                    <a:srcRect l="20536" t="8586" r="21774" b="6702"/>
                    <a:stretch/>
                  </pic:blipFill>
                  <pic:spPr bwMode="auto">
                    <a:xfrm>
                      <a:off x="0" y="0"/>
                      <a:ext cx="4549500" cy="4175123"/>
                    </a:xfrm>
                    <a:prstGeom prst="rect">
                      <a:avLst/>
                    </a:prstGeom>
                    <a:ln>
                      <a:noFill/>
                    </a:ln>
                    <a:extLst>
                      <a:ext uri="{53640926-AAD7-44D8-BBD7-CCE9431645EC}">
                        <a14:shadowObscured xmlns:a14="http://schemas.microsoft.com/office/drawing/2010/main"/>
                      </a:ext>
                    </a:extLst>
                  </pic:spPr>
                </pic:pic>
              </a:graphicData>
            </a:graphic>
          </wp:inline>
        </w:drawing>
      </w:r>
    </w:p>
    <w:p w14:paraId="1A0D9C73" w14:textId="77777777" w:rsidR="00AA7A51" w:rsidRDefault="00AA7A51" w:rsidP="005F386F">
      <w:pPr>
        <w:pStyle w:val="a7"/>
        <w:ind w:left="1720" w:firstLineChars="0" w:firstLine="0"/>
        <w:rPr>
          <w:noProof/>
        </w:rPr>
      </w:pPr>
    </w:p>
    <w:p w14:paraId="039409B4" w14:textId="40C32921" w:rsidR="005F386F" w:rsidRDefault="005F386F" w:rsidP="005F386F">
      <w:pPr>
        <w:pStyle w:val="a7"/>
        <w:ind w:left="1720" w:firstLineChars="0" w:firstLine="0"/>
      </w:pPr>
      <w:r w:rsidRPr="00B4769A">
        <w:rPr>
          <w:noProof/>
        </w:rPr>
        <w:lastRenderedPageBreak/>
        <w:drawing>
          <wp:inline distT="0" distB="0" distL="0" distR="0" wp14:anchorId="4AAA3942" wp14:editId="49FBEBD1">
            <wp:extent cx="4566557" cy="4168403"/>
            <wp:effectExtent l="0" t="0" r="5715" b="3810"/>
            <wp:docPr id="72952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9446" name=""/>
                    <pic:cNvPicPr/>
                  </pic:nvPicPr>
                  <pic:blipFill rotWithShape="1">
                    <a:blip r:embed="rId18"/>
                    <a:srcRect l="20433" t="9081" r="21564" b="6201"/>
                    <a:stretch/>
                  </pic:blipFill>
                  <pic:spPr bwMode="auto">
                    <a:xfrm>
                      <a:off x="0" y="0"/>
                      <a:ext cx="4571722" cy="4173117"/>
                    </a:xfrm>
                    <a:prstGeom prst="rect">
                      <a:avLst/>
                    </a:prstGeom>
                    <a:ln>
                      <a:noFill/>
                    </a:ln>
                    <a:extLst>
                      <a:ext uri="{53640926-AAD7-44D8-BBD7-CCE9431645EC}">
                        <a14:shadowObscured xmlns:a14="http://schemas.microsoft.com/office/drawing/2010/main"/>
                      </a:ext>
                    </a:extLst>
                  </pic:spPr>
                </pic:pic>
              </a:graphicData>
            </a:graphic>
          </wp:inline>
        </w:drawing>
      </w:r>
    </w:p>
    <w:p w14:paraId="20D9B0BF" w14:textId="77777777" w:rsidR="00AA7A51" w:rsidRDefault="00AA7A51" w:rsidP="005F386F">
      <w:pPr>
        <w:pStyle w:val="a7"/>
        <w:ind w:left="1720" w:firstLineChars="0" w:firstLine="0"/>
        <w:rPr>
          <w:noProof/>
        </w:rPr>
      </w:pPr>
    </w:p>
    <w:p w14:paraId="6144FBE8" w14:textId="53F95FB6" w:rsidR="005F386F" w:rsidRDefault="005F386F" w:rsidP="005F386F">
      <w:pPr>
        <w:pStyle w:val="a7"/>
        <w:ind w:left="1720" w:firstLineChars="0" w:firstLine="0"/>
      </w:pPr>
      <w:r w:rsidRPr="00B4769A">
        <w:rPr>
          <w:noProof/>
        </w:rPr>
        <w:drawing>
          <wp:inline distT="0" distB="0" distL="0" distR="0" wp14:anchorId="271E57BE" wp14:editId="2D3BA920">
            <wp:extent cx="4539343" cy="4136919"/>
            <wp:effectExtent l="0" t="0" r="0" b="0"/>
            <wp:docPr id="1574871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1697" name=""/>
                    <pic:cNvPicPr/>
                  </pic:nvPicPr>
                  <pic:blipFill rotWithShape="1">
                    <a:blip r:embed="rId19"/>
                    <a:srcRect l="20123" t="8585" r="21670" b="6535"/>
                    <a:stretch/>
                  </pic:blipFill>
                  <pic:spPr bwMode="auto">
                    <a:xfrm>
                      <a:off x="0" y="0"/>
                      <a:ext cx="4548410" cy="4145182"/>
                    </a:xfrm>
                    <a:prstGeom prst="rect">
                      <a:avLst/>
                    </a:prstGeom>
                    <a:ln>
                      <a:noFill/>
                    </a:ln>
                    <a:extLst>
                      <a:ext uri="{53640926-AAD7-44D8-BBD7-CCE9431645EC}">
                        <a14:shadowObscured xmlns:a14="http://schemas.microsoft.com/office/drawing/2010/main"/>
                      </a:ext>
                    </a:extLst>
                  </pic:spPr>
                </pic:pic>
              </a:graphicData>
            </a:graphic>
          </wp:inline>
        </w:drawing>
      </w:r>
    </w:p>
    <w:p w14:paraId="2E80E8FC" w14:textId="77777777" w:rsidR="005F386F" w:rsidRDefault="005F386F" w:rsidP="005F386F"/>
    <w:p w14:paraId="2276E3D1" w14:textId="77777777" w:rsidR="005F386F" w:rsidRDefault="005F386F" w:rsidP="00AA7A51">
      <w:pPr>
        <w:pStyle w:val="2"/>
      </w:pPr>
      <w:r>
        <w:rPr>
          <w:rFonts w:hint="eastAsia"/>
        </w:rPr>
        <w:t>退出</w:t>
      </w:r>
    </w:p>
    <w:p w14:paraId="460E7B5A" w14:textId="77777777" w:rsidR="005F386F" w:rsidRDefault="005F386F" w:rsidP="005F386F">
      <w:pPr>
        <w:pStyle w:val="a7"/>
        <w:numPr>
          <w:ilvl w:val="1"/>
          <w:numId w:val="3"/>
        </w:numPr>
        <w:ind w:firstLineChars="0"/>
      </w:pPr>
      <w:r>
        <w:rPr>
          <w:rFonts w:hint="eastAsia"/>
        </w:rPr>
        <w:t>操作员点击退出后，可清除当前会话信息，重新登录</w:t>
      </w:r>
    </w:p>
    <w:p w14:paraId="6DEA3939" w14:textId="6A6D414D" w:rsidR="005F386F" w:rsidRDefault="005F386F" w:rsidP="005F386F"/>
    <w:p w14:paraId="7C6F2599" w14:textId="0AACA3AB" w:rsidR="00BF6C49" w:rsidRDefault="00BF6C49" w:rsidP="00BF6C49">
      <w:pPr>
        <w:pStyle w:val="2"/>
      </w:pPr>
      <w:r>
        <w:rPr>
          <w:rFonts w:hint="eastAsia"/>
        </w:rPr>
        <w:t>操作员的密码在数据库中以F</w:t>
      </w:r>
      <w:r>
        <w:t>NV</w:t>
      </w:r>
      <w:r>
        <w:rPr>
          <w:rFonts w:hint="eastAsia"/>
        </w:rPr>
        <w:t>算法为基础的哈希函数加密存储（密文存储）</w:t>
      </w:r>
    </w:p>
    <w:p w14:paraId="1C0F831B" w14:textId="5B6A6DA6" w:rsidR="00BF6C49" w:rsidRPr="00BF6C49" w:rsidRDefault="00BF6C49" w:rsidP="00BF6C49">
      <w:r>
        <w:tab/>
      </w:r>
      <w:r>
        <w:rPr>
          <w:rFonts w:hint="eastAsia"/>
        </w:rPr>
        <w:t>示例：输入的密码为A</w:t>
      </w:r>
      <w:r>
        <w:t>a12345678</w:t>
      </w:r>
      <w:r>
        <w:rPr>
          <w:rFonts w:hint="eastAsia"/>
        </w:rPr>
        <w:t>，而数据库中存储的时-</w:t>
      </w:r>
      <w:r>
        <w:t>1427069163</w:t>
      </w:r>
    </w:p>
    <w:p w14:paraId="1B8AD169" w14:textId="0AF3B9E9" w:rsidR="00BF6C49" w:rsidRDefault="00BF6C49" w:rsidP="00BF6C49">
      <w:r w:rsidRPr="00BF6C49">
        <w:rPr>
          <w:noProof/>
        </w:rPr>
        <w:drawing>
          <wp:inline distT="0" distB="0" distL="0" distR="0" wp14:anchorId="7F6B16E6" wp14:editId="48F0B161">
            <wp:extent cx="4430486" cy="1121223"/>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0823" cy="1123839"/>
                    </a:xfrm>
                    <a:prstGeom prst="rect">
                      <a:avLst/>
                    </a:prstGeom>
                  </pic:spPr>
                </pic:pic>
              </a:graphicData>
            </a:graphic>
          </wp:inline>
        </w:drawing>
      </w:r>
    </w:p>
    <w:p w14:paraId="432FD239" w14:textId="041A3D1D" w:rsidR="00AB2C38" w:rsidRPr="00BF6C49" w:rsidRDefault="00AB2C38" w:rsidP="00BF6C49">
      <w:r w:rsidRPr="00AB2C38">
        <w:rPr>
          <w:noProof/>
        </w:rPr>
        <w:drawing>
          <wp:inline distT="0" distB="0" distL="0" distR="0" wp14:anchorId="7DA72379" wp14:editId="573E17BD">
            <wp:extent cx="4185557" cy="4314560"/>
            <wp:effectExtent l="0" t="0" r="571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8546" cy="4317641"/>
                    </a:xfrm>
                    <a:prstGeom prst="rect">
                      <a:avLst/>
                    </a:prstGeom>
                  </pic:spPr>
                </pic:pic>
              </a:graphicData>
            </a:graphic>
          </wp:inline>
        </w:drawing>
      </w:r>
    </w:p>
    <w:p w14:paraId="28D2D894" w14:textId="6D301C61" w:rsidR="00BF6C49" w:rsidRDefault="00BF6C49" w:rsidP="005F386F"/>
    <w:p w14:paraId="327E507A" w14:textId="05057251" w:rsidR="002939A0" w:rsidRDefault="002939A0" w:rsidP="002939A0">
      <w:pPr>
        <w:pStyle w:val="2"/>
      </w:pPr>
      <w:r>
        <w:rPr>
          <w:rFonts w:hint="eastAsia"/>
        </w:rPr>
        <w:lastRenderedPageBreak/>
        <w:t>错误输入类型的多样化提示</w:t>
      </w:r>
    </w:p>
    <w:p w14:paraId="25DD0170" w14:textId="77777777" w:rsidR="0064158E" w:rsidRDefault="0064158E" w:rsidP="0064158E">
      <w:pPr>
        <w:pStyle w:val="a7"/>
        <w:numPr>
          <w:ilvl w:val="1"/>
          <w:numId w:val="2"/>
        </w:numPr>
        <w:ind w:firstLineChars="0"/>
      </w:pPr>
      <w:r>
        <w:rPr>
          <w:rFonts w:hint="eastAsia"/>
        </w:rPr>
        <w:t>精确到具体的错误类型</w:t>
      </w:r>
    </w:p>
    <w:p w14:paraId="2A8CF856" w14:textId="77777777" w:rsidR="0064158E" w:rsidRDefault="0064158E" w:rsidP="0064158E">
      <w:pPr>
        <w:pStyle w:val="a7"/>
        <w:numPr>
          <w:ilvl w:val="1"/>
          <w:numId w:val="2"/>
        </w:numPr>
        <w:ind w:firstLineChars="0"/>
      </w:pPr>
      <w:r>
        <w:rPr>
          <w:rFonts w:hint="eastAsia"/>
        </w:rPr>
        <w:t>错误类型分2种：</w:t>
      </w:r>
    </w:p>
    <w:p w14:paraId="7D1FBC20" w14:textId="77777777" w:rsidR="0064158E" w:rsidRDefault="0064158E" w:rsidP="0064158E">
      <w:pPr>
        <w:pStyle w:val="a7"/>
        <w:numPr>
          <w:ilvl w:val="2"/>
          <w:numId w:val="2"/>
        </w:numPr>
        <w:ind w:firstLineChars="0"/>
      </w:pPr>
      <w:r>
        <w:rPr>
          <w:rFonts w:hint="eastAsia"/>
        </w:rPr>
        <w:t>一种错误的检测利用F</w:t>
      </w:r>
      <w:r>
        <w:t>ilter</w:t>
      </w:r>
      <w:r>
        <w:rPr>
          <w:rFonts w:hint="eastAsia"/>
        </w:rPr>
        <w:t>过滤器实现</w:t>
      </w:r>
    </w:p>
    <w:p w14:paraId="4581235E" w14:textId="77777777" w:rsidR="0064158E" w:rsidRDefault="0064158E" w:rsidP="0064158E">
      <w:pPr>
        <w:pStyle w:val="a7"/>
        <w:numPr>
          <w:ilvl w:val="2"/>
          <w:numId w:val="2"/>
        </w:numPr>
        <w:ind w:firstLineChars="0"/>
      </w:pPr>
      <w:r>
        <w:rPr>
          <w:rFonts w:hint="eastAsia"/>
        </w:rPr>
        <w:t>另一种错误的检测利用S</w:t>
      </w:r>
      <w:r>
        <w:t>QL</w:t>
      </w:r>
      <w:r>
        <w:rPr>
          <w:rFonts w:hint="eastAsia"/>
        </w:rPr>
        <w:t>查询实现</w:t>
      </w:r>
    </w:p>
    <w:p w14:paraId="06369DDA" w14:textId="77777777" w:rsidR="0064158E" w:rsidRDefault="0064158E" w:rsidP="0064158E">
      <w:r>
        <w:rPr>
          <w:rFonts w:hint="eastAsia"/>
        </w:rPr>
        <w:t>所有输入框增加空白错误检测</w:t>
      </w:r>
    </w:p>
    <w:p w14:paraId="7852595B" w14:textId="77777777" w:rsidR="0064158E" w:rsidRDefault="0064158E" w:rsidP="0064158E">
      <w:r>
        <w:rPr>
          <w:rFonts w:hint="eastAsia"/>
        </w:rPr>
        <w:t>所有输入框增加字符串过长错误检测（长度不能大于数据库中对应字段的长度）</w:t>
      </w:r>
    </w:p>
    <w:p w14:paraId="0A3AFBDC" w14:textId="77777777" w:rsidR="0064158E" w:rsidRDefault="0064158E" w:rsidP="0064158E">
      <w:r>
        <w:rPr>
          <w:rFonts w:hint="eastAsia"/>
        </w:rPr>
        <w:t>所有输入框增加非法字符错误检测（空格）</w:t>
      </w:r>
    </w:p>
    <w:p w14:paraId="3CFF3690" w14:textId="77777777" w:rsidR="0064158E" w:rsidRPr="0064158E" w:rsidRDefault="0064158E" w:rsidP="0064158E"/>
    <w:p w14:paraId="6BA2E7CB" w14:textId="6F5E23F0" w:rsidR="002939A0" w:rsidRPr="002939A0" w:rsidRDefault="002939A0" w:rsidP="002939A0">
      <w:r>
        <w:rPr>
          <w:rFonts w:hint="eastAsia"/>
          <w:noProof/>
        </w:rPr>
        <w:drawing>
          <wp:inline distT="0" distB="0" distL="0" distR="0" wp14:anchorId="5F9AC06B" wp14:editId="25C59454">
            <wp:extent cx="3336471" cy="1762620"/>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3797" cy="1766490"/>
                    </a:xfrm>
                    <a:prstGeom prst="rect">
                      <a:avLst/>
                    </a:prstGeom>
                    <a:noFill/>
                    <a:ln>
                      <a:noFill/>
                    </a:ln>
                  </pic:spPr>
                </pic:pic>
              </a:graphicData>
            </a:graphic>
          </wp:inline>
        </w:drawing>
      </w:r>
    </w:p>
    <w:p w14:paraId="285E06C6" w14:textId="63E61E64" w:rsidR="002939A0" w:rsidRDefault="002939A0" w:rsidP="005F386F">
      <w:r>
        <w:rPr>
          <w:rFonts w:hint="eastAsia"/>
          <w:noProof/>
        </w:rPr>
        <w:drawing>
          <wp:inline distT="0" distB="0" distL="0" distR="0" wp14:anchorId="099C3690" wp14:editId="71427CA6">
            <wp:extent cx="3336290" cy="174090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711" cy="1743735"/>
                    </a:xfrm>
                    <a:prstGeom prst="rect">
                      <a:avLst/>
                    </a:prstGeom>
                    <a:noFill/>
                    <a:ln>
                      <a:noFill/>
                    </a:ln>
                  </pic:spPr>
                </pic:pic>
              </a:graphicData>
            </a:graphic>
          </wp:inline>
        </w:drawing>
      </w:r>
    </w:p>
    <w:p w14:paraId="0E28C191" w14:textId="3A68FC04" w:rsidR="002939A0" w:rsidRDefault="002939A0" w:rsidP="005F386F">
      <w:r>
        <w:rPr>
          <w:noProof/>
        </w:rPr>
        <w:drawing>
          <wp:inline distT="0" distB="0" distL="0" distR="0" wp14:anchorId="2D471746" wp14:editId="1EEFA978">
            <wp:extent cx="3325586" cy="1736435"/>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2103" cy="1739838"/>
                    </a:xfrm>
                    <a:prstGeom prst="rect">
                      <a:avLst/>
                    </a:prstGeom>
                    <a:noFill/>
                    <a:ln>
                      <a:noFill/>
                    </a:ln>
                  </pic:spPr>
                </pic:pic>
              </a:graphicData>
            </a:graphic>
          </wp:inline>
        </w:drawing>
      </w:r>
    </w:p>
    <w:p w14:paraId="103E8E28" w14:textId="58BD8DE6" w:rsidR="002939A0" w:rsidRDefault="002939A0" w:rsidP="005F386F">
      <w:r>
        <w:rPr>
          <w:noProof/>
        </w:rPr>
        <w:lastRenderedPageBreak/>
        <w:drawing>
          <wp:inline distT="0" distB="0" distL="0" distR="0" wp14:anchorId="6F218AAE" wp14:editId="6AC85CDE">
            <wp:extent cx="3227614" cy="1805102"/>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3214" cy="1808234"/>
                    </a:xfrm>
                    <a:prstGeom prst="rect">
                      <a:avLst/>
                    </a:prstGeom>
                    <a:noFill/>
                    <a:ln>
                      <a:noFill/>
                    </a:ln>
                  </pic:spPr>
                </pic:pic>
              </a:graphicData>
            </a:graphic>
          </wp:inline>
        </w:drawing>
      </w:r>
    </w:p>
    <w:p w14:paraId="538A4EEF" w14:textId="129FA73F" w:rsidR="002939A0" w:rsidRDefault="002939A0" w:rsidP="005F386F">
      <w:r w:rsidRPr="002939A0">
        <w:rPr>
          <w:noProof/>
        </w:rPr>
        <w:drawing>
          <wp:inline distT="0" distB="0" distL="0" distR="0" wp14:anchorId="485E0624" wp14:editId="238A7B0F">
            <wp:extent cx="4288971" cy="3676040"/>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2655" cy="3679198"/>
                    </a:xfrm>
                    <a:prstGeom prst="rect">
                      <a:avLst/>
                    </a:prstGeom>
                  </pic:spPr>
                </pic:pic>
              </a:graphicData>
            </a:graphic>
          </wp:inline>
        </w:drawing>
      </w:r>
    </w:p>
    <w:p w14:paraId="11DFE997" w14:textId="67D88FE9" w:rsidR="002939A0" w:rsidRPr="002939A0" w:rsidRDefault="002939A0" w:rsidP="005F386F">
      <w:r w:rsidRPr="002939A0">
        <w:rPr>
          <w:noProof/>
        </w:rPr>
        <w:drawing>
          <wp:inline distT="0" distB="0" distL="0" distR="0" wp14:anchorId="7A15BF33" wp14:editId="14FB99CA">
            <wp:extent cx="2103671" cy="2394857"/>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09682" cy="2401700"/>
                    </a:xfrm>
                    <a:prstGeom prst="rect">
                      <a:avLst/>
                    </a:prstGeom>
                  </pic:spPr>
                </pic:pic>
              </a:graphicData>
            </a:graphic>
          </wp:inline>
        </w:drawing>
      </w:r>
    </w:p>
    <w:p w14:paraId="3EBCE037" w14:textId="7BE88364" w:rsidR="003575BC" w:rsidRDefault="003575BC" w:rsidP="003575BC">
      <w:pPr>
        <w:pStyle w:val="2"/>
      </w:pPr>
      <w:r>
        <w:rPr>
          <w:rFonts w:hint="eastAsia"/>
        </w:rPr>
        <w:lastRenderedPageBreak/>
        <w:t>查看电话号码</w:t>
      </w:r>
    </w:p>
    <w:p w14:paraId="22058692" w14:textId="3E76A5E8" w:rsidR="0025296E" w:rsidRPr="0025296E" w:rsidRDefault="0025296E" w:rsidP="0025296E">
      <w:r>
        <w:tab/>
      </w:r>
      <w:r>
        <w:rPr>
          <w:rFonts w:hint="eastAsia"/>
        </w:rPr>
        <w:t>获取所有电话号码，并以此查询每个电话号码对应的账户，若存在，则返回其账号I</w:t>
      </w:r>
      <w:r>
        <w:t>D</w:t>
      </w:r>
      <w:r>
        <w:rPr>
          <w:rFonts w:hint="eastAsia"/>
        </w:rPr>
        <w:t>，若不存在，则返回空，并显示当前号码是否可用，以供操作员在添加用户时方便对照给用户添加可用的电话号码</w:t>
      </w:r>
    </w:p>
    <w:p w14:paraId="6CC39835" w14:textId="7239312E" w:rsidR="003575BC" w:rsidRDefault="003575BC" w:rsidP="003575BC">
      <w:r>
        <w:tab/>
      </w:r>
      <w:r w:rsidRPr="003575BC">
        <w:rPr>
          <w:noProof/>
        </w:rPr>
        <w:drawing>
          <wp:inline distT="0" distB="0" distL="0" distR="0" wp14:anchorId="78595C28" wp14:editId="34DF0662">
            <wp:extent cx="4267200" cy="4085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73790" cy="4092156"/>
                    </a:xfrm>
                    <a:prstGeom prst="rect">
                      <a:avLst/>
                    </a:prstGeom>
                  </pic:spPr>
                </pic:pic>
              </a:graphicData>
            </a:graphic>
          </wp:inline>
        </w:drawing>
      </w:r>
    </w:p>
    <w:p w14:paraId="1720B6DD" w14:textId="5D13E738" w:rsidR="00000ADA" w:rsidRDefault="00000ADA" w:rsidP="003575BC"/>
    <w:p w14:paraId="5F9A2C41" w14:textId="0821F1DC" w:rsidR="00000ADA" w:rsidRDefault="00000ADA" w:rsidP="00000ADA">
      <w:pPr>
        <w:pStyle w:val="2"/>
      </w:pPr>
      <w:r>
        <w:rPr>
          <w:rFonts w:hint="eastAsia"/>
        </w:rPr>
        <w:t>合账</w:t>
      </w:r>
    </w:p>
    <w:p w14:paraId="19482E36" w14:textId="5B2EFF6D" w:rsidR="00000ADA" w:rsidRPr="00000ADA" w:rsidRDefault="00000ADA" w:rsidP="00000ADA">
      <w:r>
        <w:tab/>
      </w:r>
      <w:r>
        <w:rPr>
          <w:rFonts w:hint="eastAsia"/>
        </w:rPr>
        <w:t>在新增用户时，</w:t>
      </w:r>
      <w:r w:rsidR="001D0B79">
        <w:rPr>
          <w:rFonts w:hint="eastAsia"/>
        </w:rPr>
        <w:t>填写相应账号I</w:t>
      </w:r>
      <w:r w:rsidR="001D0B79">
        <w:t>D</w:t>
      </w:r>
      <w:r w:rsidR="001D0B79">
        <w:rPr>
          <w:rFonts w:hint="eastAsia"/>
        </w:rPr>
        <w:t>，若已存在，则进入合账界面，获取相应的账户信息并通过查询收费细项和业务收费规则扣除相应费用</w:t>
      </w:r>
    </w:p>
    <w:p w14:paraId="515299D5" w14:textId="0952C848" w:rsidR="00000ADA" w:rsidRDefault="00000ADA" w:rsidP="00000ADA">
      <w:r w:rsidRPr="00000ADA">
        <w:rPr>
          <w:noProof/>
        </w:rPr>
        <w:lastRenderedPageBreak/>
        <w:drawing>
          <wp:inline distT="0" distB="0" distL="0" distR="0" wp14:anchorId="1B111E2B" wp14:editId="3DBC0522">
            <wp:extent cx="4288971" cy="410307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2118" cy="4106088"/>
                    </a:xfrm>
                    <a:prstGeom prst="rect">
                      <a:avLst/>
                    </a:prstGeom>
                  </pic:spPr>
                </pic:pic>
              </a:graphicData>
            </a:graphic>
          </wp:inline>
        </w:drawing>
      </w:r>
    </w:p>
    <w:p w14:paraId="47DA17C5" w14:textId="3509E180" w:rsidR="00000ADA" w:rsidRDefault="00000ADA" w:rsidP="00000ADA">
      <w:r w:rsidRPr="00000ADA">
        <w:rPr>
          <w:noProof/>
        </w:rPr>
        <w:drawing>
          <wp:inline distT="0" distB="0" distL="0" distR="0" wp14:anchorId="6D071DBC" wp14:editId="739E81C2">
            <wp:extent cx="4659086" cy="1213292"/>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8009" cy="1218220"/>
                    </a:xfrm>
                    <a:prstGeom prst="rect">
                      <a:avLst/>
                    </a:prstGeom>
                  </pic:spPr>
                </pic:pic>
              </a:graphicData>
            </a:graphic>
          </wp:inline>
        </w:drawing>
      </w:r>
    </w:p>
    <w:p w14:paraId="571CAA5D" w14:textId="3856BCEC" w:rsidR="001D0B79" w:rsidRDefault="00AB2C38" w:rsidP="00000ADA">
      <w:r w:rsidRPr="00AB2C38">
        <w:rPr>
          <w:noProof/>
        </w:rPr>
        <w:lastRenderedPageBreak/>
        <w:drawing>
          <wp:inline distT="0" distB="0" distL="0" distR="0" wp14:anchorId="729A76AF" wp14:editId="0933B3B3">
            <wp:extent cx="4042497" cy="3385457"/>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45294" cy="3387799"/>
                    </a:xfrm>
                    <a:prstGeom prst="rect">
                      <a:avLst/>
                    </a:prstGeom>
                  </pic:spPr>
                </pic:pic>
              </a:graphicData>
            </a:graphic>
          </wp:inline>
        </w:drawing>
      </w:r>
    </w:p>
    <w:p w14:paraId="5500D08B" w14:textId="58C738FF" w:rsidR="001D0B79" w:rsidRDefault="001D0B79" w:rsidP="001D0B79">
      <w:pPr>
        <w:pStyle w:val="2"/>
      </w:pPr>
      <w:r>
        <w:rPr>
          <w:rFonts w:hint="eastAsia"/>
        </w:rPr>
        <w:t>在在修改操作员界面，管理员不能删除自己的账户</w:t>
      </w:r>
    </w:p>
    <w:p w14:paraId="6DE26ACC" w14:textId="1912D096" w:rsidR="001D0B79" w:rsidRDefault="001D0B79" w:rsidP="001D0B79">
      <w:r w:rsidRPr="001D0B79">
        <w:rPr>
          <w:noProof/>
        </w:rPr>
        <w:drawing>
          <wp:inline distT="0" distB="0" distL="0" distR="0" wp14:anchorId="6DB09FDD" wp14:editId="298DCE81">
            <wp:extent cx="4191000" cy="3991188"/>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6926" cy="3996831"/>
                    </a:xfrm>
                    <a:prstGeom prst="rect">
                      <a:avLst/>
                    </a:prstGeom>
                  </pic:spPr>
                </pic:pic>
              </a:graphicData>
            </a:graphic>
          </wp:inline>
        </w:drawing>
      </w:r>
    </w:p>
    <w:p w14:paraId="01D8BB6D" w14:textId="73CC0BEA" w:rsidR="001D0B79" w:rsidRDefault="001D0B79" w:rsidP="001D0B79"/>
    <w:p w14:paraId="75F20D36" w14:textId="73A43DF2" w:rsidR="001D0B79" w:rsidRDefault="001D0B79" w:rsidP="001D0B79">
      <w:pPr>
        <w:pStyle w:val="2"/>
      </w:pPr>
      <w:r>
        <w:rPr>
          <w:rFonts w:hint="eastAsia"/>
        </w:rPr>
        <w:lastRenderedPageBreak/>
        <w:t xml:space="preserve">新增 </w:t>
      </w:r>
      <w:r>
        <w:t xml:space="preserve">/ </w:t>
      </w:r>
      <w:r>
        <w:rPr>
          <w:rFonts w:hint="eastAsia"/>
        </w:rPr>
        <w:t>修改操作员时密码验证级别高</w:t>
      </w:r>
    </w:p>
    <w:p w14:paraId="7EE94F4B" w14:textId="091E74E2" w:rsidR="001D0B79" w:rsidRDefault="001D0B79" w:rsidP="001D0B79">
      <w:r w:rsidRPr="001D0B79">
        <w:rPr>
          <w:noProof/>
        </w:rPr>
        <w:drawing>
          <wp:inline distT="0" distB="0" distL="0" distR="0" wp14:anchorId="0328D7F9" wp14:editId="62CDB826">
            <wp:extent cx="4576916" cy="4397829"/>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9546" cy="4400356"/>
                    </a:xfrm>
                    <a:prstGeom prst="rect">
                      <a:avLst/>
                    </a:prstGeom>
                  </pic:spPr>
                </pic:pic>
              </a:graphicData>
            </a:graphic>
          </wp:inline>
        </w:drawing>
      </w:r>
    </w:p>
    <w:p w14:paraId="7076A4DE" w14:textId="197A4438" w:rsidR="00AB2C38" w:rsidRDefault="00AB2C38" w:rsidP="001D0B79">
      <w:r w:rsidRPr="00AB2C38">
        <w:rPr>
          <w:noProof/>
        </w:rPr>
        <w:drawing>
          <wp:inline distT="0" distB="0" distL="0" distR="0" wp14:anchorId="0297E0E1" wp14:editId="305DF998">
            <wp:extent cx="3954216" cy="3369129"/>
            <wp:effectExtent l="0" t="0" r="825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58536" cy="3372809"/>
                    </a:xfrm>
                    <a:prstGeom prst="rect">
                      <a:avLst/>
                    </a:prstGeom>
                  </pic:spPr>
                </pic:pic>
              </a:graphicData>
            </a:graphic>
          </wp:inline>
        </w:drawing>
      </w:r>
    </w:p>
    <w:p w14:paraId="2191EB39" w14:textId="533B3417" w:rsidR="001D0B79" w:rsidRDefault="001D0B79" w:rsidP="001D0B79">
      <w:r w:rsidRPr="001D0B79">
        <w:rPr>
          <w:noProof/>
        </w:rPr>
        <w:lastRenderedPageBreak/>
        <w:drawing>
          <wp:inline distT="0" distB="0" distL="0" distR="0" wp14:anchorId="214A30F2" wp14:editId="38D22F5C">
            <wp:extent cx="5274310" cy="50495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5049520"/>
                    </a:xfrm>
                    <a:prstGeom prst="rect">
                      <a:avLst/>
                    </a:prstGeom>
                  </pic:spPr>
                </pic:pic>
              </a:graphicData>
            </a:graphic>
          </wp:inline>
        </w:drawing>
      </w:r>
    </w:p>
    <w:p w14:paraId="08A7A8AD" w14:textId="726FA819" w:rsidR="001D0B79" w:rsidRDefault="001D0B79" w:rsidP="001D0B79"/>
    <w:p w14:paraId="4090B274" w14:textId="74AF9886" w:rsidR="001D0B79" w:rsidRDefault="001409B8" w:rsidP="001409B8">
      <w:pPr>
        <w:pStyle w:val="2"/>
      </w:pPr>
      <w:r>
        <w:rPr>
          <w:rFonts w:hint="eastAsia"/>
        </w:rPr>
        <w:lastRenderedPageBreak/>
        <w:t>统一将所有S</w:t>
      </w:r>
      <w:r>
        <w:t>QL</w:t>
      </w:r>
      <w:r>
        <w:rPr>
          <w:rFonts w:hint="eastAsia"/>
        </w:rPr>
        <w:t>语句写入G</w:t>
      </w:r>
      <w:r>
        <w:t>lobalConst</w:t>
      </w:r>
      <w:r>
        <w:rPr>
          <w:rFonts w:hint="eastAsia"/>
        </w:rPr>
        <w:t>全局常量类（易于S</w:t>
      </w:r>
      <w:r>
        <w:t>QL</w:t>
      </w:r>
      <w:r>
        <w:rPr>
          <w:rFonts w:hint="eastAsia"/>
        </w:rPr>
        <w:t>语句运维）</w:t>
      </w:r>
    </w:p>
    <w:p w14:paraId="0F7B5457" w14:textId="1C9B9B96" w:rsidR="001409B8" w:rsidRDefault="00034356" w:rsidP="001409B8">
      <w:r w:rsidRPr="00034356">
        <w:rPr>
          <w:noProof/>
        </w:rPr>
        <w:drawing>
          <wp:inline distT="0" distB="0" distL="0" distR="0" wp14:anchorId="7D3E7308" wp14:editId="560518F7">
            <wp:extent cx="3995057" cy="3403927"/>
            <wp:effectExtent l="0" t="0" r="571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99384" cy="3407613"/>
                    </a:xfrm>
                    <a:prstGeom prst="rect">
                      <a:avLst/>
                    </a:prstGeom>
                  </pic:spPr>
                </pic:pic>
              </a:graphicData>
            </a:graphic>
          </wp:inline>
        </w:drawing>
      </w:r>
    </w:p>
    <w:p w14:paraId="18AC8151" w14:textId="2CE9C044" w:rsidR="00034356" w:rsidRDefault="00034356" w:rsidP="001409B8"/>
    <w:p w14:paraId="308CEF40" w14:textId="77777777" w:rsidR="00034356" w:rsidRDefault="00034356" w:rsidP="00034356">
      <w:pPr>
        <w:pStyle w:val="2"/>
      </w:pPr>
      <w:r>
        <w:rPr>
          <w:rFonts w:hint="eastAsia"/>
        </w:rPr>
        <w:lastRenderedPageBreak/>
        <w:t>新建u</w:t>
      </w:r>
      <w:r>
        <w:t>til.SQLResult</w:t>
      </w:r>
      <w:r>
        <w:rPr>
          <w:rFonts w:hint="eastAsia"/>
        </w:rPr>
        <w:t>类，作为所有D</w:t>
      </w:r>
      <w:r>
        <w:t>ao</w:t>
      </w:r>
      <w:r>
        <w:rPr>
          <w:rFonts w:hint="eastAsia"/>
        </w:rPr>
        <w:t>层类的统一数据返回结构（其他少数类方法的返回也有使用）</w:t>
      </w:r>
    </w:p>
    <w:p w14:paraId="1E81C141" w14:textId="66CFC498" w:rsidR="00034356" w:rsidRDefault="00034356" w:rsidP="001409B8">
      <w:r w:rsidRPr="00034356">
        <w:rPr>
          <w:noProof/>
        </w:rPr>
        <w:drawing>
          <wp:inline distT="0" distB="0" distL="0" distR="0" wp14:anchorId="2EF8222C" wp14:editId="7A5EFF02">
            <wp:extent cx="4173674" cy="352697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77030" cy="3529807"/>
                    </a:xfrm>
                    <a:prstGeom prst="rect">
                      <a:avLst/>
                    </a:prstGeom>
                  </pic:spPr>
                </pic:pic>
              </a:graphicData>
            </a:graphic>
          </wp:inline>
        </w:drawing>
      </w:r>
    </w:p>
    <w:p w14:paraId="4BB5DBF3" w14:textId="1AC3E63A" w:rsidR="008F7076" w:rsidRDefault="008F7076" w:rsidP="001409B8"/>
    <w:p w14:paraId="5DF7EF8C" w14:textId="77777777" w:rsidR="008F7076" w:rsidRDefault="008F7076" w:rsidP="008F7076">
      <w:pPr>
        <w:pStyle w:val="1"/>
      </w:pPr>
      <w:r>
        <w:rPr>
          <w:rFonts w:hint="eastAsia"/>
        </w:rPr>
        <w:t>数据库结构</w:t>
      </w:r>
    </w:p>
    <w:p w14:paraId="0BADAEE5" w14:textId="77777777" w:rsidR="008F7076" w:rsidRDefault="008F7076" w:rsidP="008F7076">
      <w:r>
        <w:rPr>
          <w:rFonts w:hint="eastAsia"/>
        </w:rPr>
        <w:t>大体和所给的数据库设计文档一致（为了符合当前软件的功能，极少数做了微调）</w:t>
      </w:r>
    </w:p>
    <w:p w14:paraId="211B4349" w14:textId="77777777" w:rsidR="008F7076" w:rsidRPr="00B92A06" w:rsidRDefault="008F7076" w:rsidP="008F7076"/>
    <w:p w14:paraId="2DF114EC" w14:textId="77777777" w:rsidR="008F7076" w:rsidRDefault="008F7076" w:rsidP="008F7076">
      <w:r w:rsidRPr="00B92A06">
        <w:rPr>
          <w:noProof/>
        </w:rPr>
        <w:lastRenderedPageBreak/>
        <w:drawing>
          <wp:inline distT="0" distB="0" distL="0" distR="0" wp14:anchorId="14BC6D91" wp14:editId="1BC40043">
            <wp:extent cx="3648869" cy="4120243"/>
            <wp:effectExtent l="0" t="0" r="889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53097" cy="4125017"/>
                    </a:xfrm>
                    <a:prstGeom prst="rect">
                      <a:avLst/>
                    </a:prstGeom>
                  </pic:spPr>
                </pic:pic>
              </a:graphicData>
            </a:graphic>
          </wp:inline>
        </w:drawing>
      </w:r>
    </w:p>
    <w:p w14:paraId="6863F697" w14:textId="29A609FD" w:rsidR="008F7076" w:rsidRDefault="008F7076" w:rsidP="001409B8"/>
    <w:p w14:paraId="61D9FCC2" w14:textId="0BFF5066" w:rsidR="0028734A" w:rsidRDefault="0028734A" w:rsidP="0028734A">
      <w:pPr>
        <w:pStyle w:val="1"/>
      </w:pPr>
      <w:r>
        <w:rPr>
          <w:rFonts w:hint="eastAsia"/>
        </w:rPr>
        <w:t>遇到的问题及解决方法</w:t>
      </w:r>
    </w:p>
    <w:p w14:paraId="5CBC106D" w14:textId="472952EF" w:rsidR="0028734A" w:rsidRPr="0028734A" w:rsidRDefault="0028734A" w:rsidP="0028734A">
      <w:r>
        <w:rPr>
          <w:rFonts w:hint="eastAsia"/>
        </w:rPr>
        <w:t>最主要的遇到的还是输入框的错误类型种类实在是太多了，需要非常多的判断，而且还不能用少数F</w:t>
      </w:r>
      <w:r>
        <w:t>ilter</w:t>
      </w:r>
      <w:r>
        <w:rPr>
          <w:rFonts w:hint="eastAsia"/>
        </w:rPr>
        <w:t>和类方法实现，由于每个输入框的显示名称信息是不同的，所以需要对每个输入框单独做错误检测</w:t>
      </w:r>
      <w:r w:rsidR="0030715C">
        <w:rPr>
          <w:rFonts w:hint="eastAsia"/>
        </w:rPr>
        <w:t>，代码量相当大</w:t>
      </w:r>
    </w:p>
    <w:p w14:paraId="578A8FE9" w14:textId="77777777" w:rsidR="0028734A" w:rsidRPr="0028734A" w:rsidRDefault="0028734A" w:rsidP="0028734A"/>
    <w:sectPr w:rsidR="0028734A" w:rsidRPr="002873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B192BE" w14:textId="77777777" w:rsidR="007665C9" w:rsidRDefault="007665C9" w:rsidP="008F1A37">
      <w:r>
        <w:separator/>
      </w:r>
    </w:p>
  </w:endnote>
  <w:endnote w:type="continuationSeparator" w:id="0">
    <w:p w14:paraId="36AA5FFC" w14:textId="77777777" w:rsidR="007665C9" w:rsidRDefault="007665C9" w:rsidP="008F1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23E12" w14:textId="77777777" w:rsidR="007665C9" w:rsidRDefault="007665C9" w:rsidP="008F1A37">
      <w:r>
        <w:separator/>
      </w:r>
    </w:p>
  </w:footnote>
  <w:footnote w:type="continuationSeparator" w:id="0">
    <w:p w14:paraId="35266B94" w14:textId="77777777" w:rsidR="007665C9" w:rsidRDefault="007665C9" w:rsidP="008F1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404E99"/>
    <w:multiLevelType w:val="hybridMultilevel"/>
    <w:tmpl w:val="FE4C5AB8"/>
    <w:lvl w:ilvl="0" w:tplc="E2C095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B436784"/>
    <w:multiLevelType w:val="hybridMultilevel"/>
    <w:tmpl w:val="10FE48CA"/>
    <w:lvl w:ilvl="0" w:tplc="AFCC9134">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5C305B24"/>
    <w:multiLevelType w:val="hybridMultilevel"/>
    <w:tmpl w:val="FB661FD4"/>
    <w:lvl w:ilvl="0" w:tplc="8FB0DF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08503585">
    <w:abstractNumId w:val="2"/>
  </w:num>
  <w:num w:numId="2" w16cid:durableId="740105550">
    <w:abstractNumId w:val="0"/>
  </w:num>
  <w:num w:numId="3" w16cid:durableId="15976386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oNotDisplayPageBoundarie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15"/>
    <w:rsid w:val="00000ADA"/>
    <w:rsid w:val="00034356"/>
    <w:rsid w:val="000544D4"/>
    <w:rsid w:val="000D0A5C"/>
    <w:rsid w:val="000F7115"/>
    <w:rsid w:val="001409B8"/>
    <w:rsid w:val="001811F9"/>
    <w:rsid w:val="001D0B79"/>
    <w:rsid w:val="0025296E"/>
    <w:rsid w:val="00254A00"/>
    <w:rsid w:val="00257255"/>
    <w:rsid w:val="0028734A"/>
    <w:rsid w:val="002939A0"/>
    <w:rsid w:val="0030715C"/>
    <w:rsid w:val="003575BC"/>
    <w:rsid w:val="003C5B6B"/>
    <w:rsid w:val="003E7D22"/>
    <w:rsid w:val="004D4847"/>
    <w:rsid w:val="00573040"/>
    <w:rsid w:val="005F386F"/>
    <w:rsid w:val="0064158E"/>
    <w:rsid w:val="00674534"/>
    <w:rsid w:val="0067547D"/>
    <w:rsid w:val="007665C9"/>
    <w:rsid w:val="008F1A37"/>
    <w:rsid w:val="008F7076"/>
    <w:rsid w:val="00A54A53"/>
    <w:rsid w:val="00AA7A51"/>
    <w:rsid w:val="00AB2C38"/>
    <w:rsid w:val="00AC2F92"/>
    <w:rsid w:val="00B92A06"/>
    <w:rsid w:val="00BF6C49"/>
    <w:rsid w:val="00CC72BB"/>
    <w:rsid w:val="00DD1911"/>
    <w:rsid w:val="00E408DA"/>
    <w:rsid w:val="00F22086"/>
    <w:rsid w:val="00F82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27888"/>
  <w15:chartTrackingRefBased/>
  <w15:docId w15:val="{5C4F8663-BB67-4A7C-8AE3-EE0AA6D4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1A3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F1A3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1A3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F1A37"/>
    <w:rPr>
      <w:sz w:val="18"/>
      <w:szCs w:val="18"/>
    </w:rPr>
  </w:style>
  <w:style w:type="paragraph" w:styleId="a5">
    <w:name w:val="footer"/>
    <w:basedOn w:val="a"/>
    <w:link w:val="a6"/>
    <w:uiPriority w:val="99"/>
    <w:unhideWhenUsed/>
    <w:rsid w:val="008F1A37"/>
    <w:pPr>
      <w:tabs>
        <w:tab w:val="center" w:pos="4153"/>
        <w:tab w:val="right" w:pos="8306"/>
      </w:tabs>
      <w:snapToGrid w:val="0"/>
      <w:jc w:val="left"/>
    </w:pPr>
    <w:rPr>
      <w:sz w:val="18"/>
      <w:szCs w:val="18"/>
    </w:rPr>
  </w:style>
  <w:style w:type="character" w:customStyle="1" w:styleId="a6">
    <w:name w:val="页脚 字符"/>
    <w:basedOn w:val="a0"/>
    <w:link w:val="a5"/>
    <w:uiPriority w:val="99"/>
    <w:rsid w:val="008F1A37"/>
    <w:rPr>
      <w:sz w:val="18"/>
      <w:szCs w:val="18"/>
    </w:rPr>
  </w:style>
  <w:style w:type="character" w:customStyle="1" w:styleId="10">
    <w:name w:val="标题 1 字符"/>
    <w:basedOn w:val="a0"/>
    <w:link w:val="1"/>
    <w:uiPriority w:val="9"/>
    <w:rsid w:val="008F1A37"/>
    <w:rPr>
      <w:b/>
      <w:bCs/>
      <w:kern w:val="44"/>
      <w:sz w:val="44"/>
      <w:szCs w:val="44"/>
    </w:rPr>
  </w:style>
  <w:style w:type="character" w:customStyle="1" w:styleId="20">
    <w:name w:val="标题 2 字符"/>
    <w:basedOn w:val="a0"/>
    <w:link w:val="2"/>
    <w:uiPriority w:val="9"/>
    <w:rsid w:val="008F1A37"/>
    <w:rPr>
      <w:rFonts w:asciiTheme="majorHAnsi" w:eastAsiaTheme="majorEastAsia" w:hAnsiTheme="majorHAnsi" w:cstheme="majorBidi"/>
      <w:b/>
      <w:bCs/>
      <w:sz w:val="32"/>
      <w:szCs w:val="32"/>
    </w:rPr>
  </w:style>
  <w:style w:type="paragraph" w:styleId="a7">
    <w:name w:val="List Paragraph"/>
    <w:basedOn w:val="a"/>
    <w:uiPriority w:val="34"/>
    <w:qFormat/>
    <w:rsid w:val="008F1A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22</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凌浩 李</dc:creator>
  <cp:keywords/>
  <dc:description/>
  <cp:lastModifiedBy>凌浩 李</cp:lastModifiedBy>
  <cp:revision>25</cp:revision>
  <dcterms:created xsi:type="dcterms:W3CDTF">2024-01-08T06:12:00Z</dcterms:created>
  <dcterms:modified xsi:type="dcterms:W3CDTF">2026-10-25T12:22:00Z</dcterms:modified>
</cp:coreProperties>
</file>