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AB" w:rsidRPr="00077CAB" w:rsidRDefault="00077CAB" w:rsidP="00077CAB">
      <w:pPr>
        <w:widowControl/>
        <w:shd w:val="clear" w:color="auto" w:fill="66CCCC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</w:pP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S7-1200 CPU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通过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 xml:space="preserve">ETHERNET 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与</w:t>
      </w:r>
      <w:r w:rsidRPr="00077CAB"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  <w:t>FX5U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 xml:space="preserve">CPU 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通信的方式</w:t>
      </w:r>
    </w:p>
    <w:p w:rsidR="004C59F0" w:rsidRDefault="00077CAB">
      <w:pPr>
        <w:rPr>
          <w:rFonts w:ascii="Simsun" w:hAnsi="Simsun" w:hint="eastAsia"/>
          <w:color w:val="000000"/>
          <w:szCs w:val="21"/>
        </w:rPr>
      </w:pPr>
      <w:r w:rsidRPr="00077CAB">
        <w:rPr>
          <w:rFonts w:ascii="Simsun" w:hAnsi="Simsun"/>
          <w:color w:val="000000"/>
          <w:szCs w:val="21"/>
        </w:rPr>
        <w:t xml:space="preserve">S7-1200 </w:t>
      </w:r>
      <w:r w:rsidRPr="00077CAB">
        <w:rPr>
          <w:rFonts w:ascii="Simsun" w:hAnsi="Simsun"/>
          <w:color w:val="000000"/>
          <w:szCs w:val="21"/>
        </w:rPr>
        <w:t>与</w:t>
      </w:r>
      <w:r w:rsidRPr="00077CAB">
        <w:rPr>
          <w:rFonts w:ascii="Simsun" w:hAnsi="Simsun"/>
          <w:color w:val="000000"/>
          <w:szCs w:val="21"/>
        </w:rPr>
        <w:t xml:space="preserve"> </w:t>
      </w:r>
      <w:r w:rsidRPr="00077CAB">
        <w:rPr>
          <w:rFonts w:ascii="Simsun" w:eastAsia="宋体" w:hAnsi="Simsun" w:cs="宋体" w:hint="eastAsia"/>
          <w:b/>
          <w:bCs/>
          <w:color w:val="000000"/>
          <w:kern w:val="0"/>
          <w:szCs w:val="21"/>
        </w:rPr>
        <w:t>FX5U</w:t>
      </w:r>
      <w:r w:rsidRPr="00077CAB">
        <w:rPr>
          <w:rFonts w:ascii="Simsun" w:eastAsia="宋体" w:hAnsi="Simsun" w:cs="宋体"/>
          <w:b/>
          <w:bCs/>
          <w:color w:val="000000"/>
          <w:kern w:val="0"/>
          <w:szCs w:val="21"/>
        </w:rPr>
        <w:t>CPU</w:t>
      </w:r>
      <w:r w:rsidRPr="00077CAB">
        <w:rPr>
          <w:rFonts w:ascii="Simsun" w:hAnsi="Simsun"/>
          <w:color w:val="000000"/>
          <w:szCs w:val="21"/>
        </w:rPr>
        <w:t xml:space="preserve"> </w:t>
      </w:r>
      <w:r w:rsidRPr="00077CAB">
        <w:rPr>
          <w:rFonts w:ascii="Simsun" w:hAnsi="Simsun"/>
          <w:color w:val="000000"/>
          <w:szCs w:val="21"/>
        </w:rPr>
        <w:t>之间的以太网通信可以通过</w:t>
      </w:r>
      <w:r w:rsidRPr="00077CAB">
        <w:rPr>
          <w:rFonts w:ascii="Simsun" w:hAnsi="Simsun"/>
          <w:color w:val="000000"/>
          <w:szCs w:val="21"/>
        </w:rPr>
        <w:t xml:space="preserve"> TCP </w:t>
      </w:r>
      <w:r w:rsidRPr="00077CAB">
        <w:rPr>
          <w:rFonts w:ascii="Simsun" w:hAnsi="Simsun"/>
          <w:color w:val="000000"/>
          <w:szCs w:val="21"/>
        </w:rPr>
        <w:t>或</w:t>
      </w:r>
      <w:r w:rsidRPr="00077CAB">
        <w:rPr>
          <w:rFonts w:ascii="Simsun" w:hAnsi="Simsun"/>
          <w:color w:val="000000"/>
          <w:szCs w:val="21"/>
        </w:rPr>
        <w:t xml:space="preserve"> ISO on TCP </w:t>
      </w:r>
      <w:r w:rsidRPr="00077CAB">
        <w:rPr>
          <w:rFonts w:ascii="Simsun" w:hAnsi="Simsun"/>
          <w:color w:val="000000"/>
          <w:szCs w:val="21"/>
        </w:rPr>
        <w:t>协议来实现</w:t>
      </w:r>
      <w:r w:rsidR="004E07F0">
        <w:rPr>
          <w:rFonts w:ascii="Simsun" w:hAnsi="Simsun" w:hint="eastAsia"/>
          <w:color w:val="000000"/>
          <w:szCs w:val="21"/>
        </w:rPr>
        <w:t>。</w:t>
      </w:r>
      <w:r>
        <w:rPr>
          <w:rFonts w:ascii="Simsun" w:hAnsi="Simsun" w:hint="eastAsia"/>
          <w:color w:val="000000"/>
          <w:szCs w:val="21"/>
        </w:rPr>
        <w:t xml:space="preserve">CPU1215C </w:t>
      </w:r>
      <w:r w:rsidRPr="00077CAB">
        <w:rPr>
          <w:rFonts w:ascii="Simsun" w:hAnsi="Simsun"/>
          <w:color w:val="000000"/>
          <w:szCs w:val="21"/>
        </w:rPr>
        <w:t>使用的通信指令是在双方</w:t>
      </w:r>
      <w:r w:rsidRPr="00077CAB">
        <w:rPr>
          <w:rFonts w:ascii="Simsun" w:hAnsi="Simsun"/>
          <w:color w:val="000000"/>
          <w:szCs w:val="21"/>
        </w:rPr>
        <w:t xml:space="preserve"> CPU </w:t>
      </w:r>
      <w:r w:rsidRPr="00077CAB">
        <w:rPr>
          <w:rFonts w:ascii="Simsun" w:hAnsi="Simsun"/>
          <w:color w:val="000000"/>
          <w:szCs w:val="21"/>
        </w:rPr>
        <w:t>调用</w:t>
      </w:r>
      <w:r w:rsidRPr="00077CAB">
        <w:rPr>
          <w:rFonts w:ascii="Simsun" w:hAnsi="Simsun"/>
          <w:color w:val="000000"/>
          <w:szCs w:val="21"/>
        </w:rPr>
        <w:t xml:space="preserve"> T-block (TSEND_C, TRCV_C, TCON, TDISCON, TSEN</w:t>
      </w:r>
      <w:r w:rsidRPr="00077CAB">
        <w:rPr>
          <w:rFonts w:ascii="Simsun" w:hAnsi="Simsun" w:hint="eastAsia"/>
          <w:color w:val="000000"/>
          <w:szCs w:val="21"/>
        </w:rPr>
        <w:t>D</w:t>
      </w:r>
      <w:r w:rsidRPr="00077CAB">
        <w:rPr>
          <w:rFonts w:ascii="Simsun" w:hAnsi="Simsun"/>
          <w:color w:val="000000"/>
          <w:szCs w:val="21"/>
        </w:rPr>
        <w:t xml:space="preserve">, TRCV) </w:t>
      </w:r>
      <w:r w:rsidRPr="00077CAB">
        <w:rPr>
          <w:rFonts w:ascii="Simsun" w:hAnsi="Simsun"/>
          <w:color w:val="000000"/>
          <w:szCs w:val="21"/>
        </w:rPr>
        <w:t>指令来实现。通信方式为双边通信，因此</w:t>
      </w:r>
      <w:r w:rsidRPr="00077CAB">
        <w:rPr>
          <w:rFonts w:ascii="Simsun" w:hAnsi="Simsun"/>
          <w:color w:val="000000"/>
          <w:szCs w:val="21"/>
        </w:rPr>
        <w:t xml:space="preserve"> TSEND </w:t>
      </w:r>
      <w:r w:rsidRPr="00077CAB">
        <w:rPr>
          <w:rFonts w:ascii="Simsun" w:hAnsi="Simsun"/>
          <w:color w:val="000000"/>
          <w:szCs w:val="21"/>
        </w:rPr>
        <w:t>和</w:t>
      </w:r>
      <w:r w:rsidRPr="00077CAB">
        <w:rPr>
          <w:rFonts w:ascii="Simsun" w:hAnsi="Simsun"/>
          <w:color w:val="000000"/>
          <w:szCs w:val="21"/>
        </w:rPr>
        <w:t xml:space="preserve"> TRCV </w:t>
      </w:r>
      <w:r w:rsidRPr="00077CAB">
        <w:rPr>
          <w:rFonts w:ascii="Simsun" w:hAnsi="Simsun"/>
          <w:color w:val="000000"/>
          <w:szCs w:val="21"/>
        </w:rPr>
        <w:t>必须成对出现。</w:t>
      </w:r>
    </w:p>
    <w:p w:rsidR="004E07F0" w:rsidRDefault="004E07F0">
      <w:pPr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bookmarkStart w:id="0" w:name="OLE_LINK11"/>
      <w:bookmarkStart w:id="1" w:name="OLE_LINK12"/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FX5U</w:t>
      </w:r>
      <w:r w:rsidRPr="00077CAB">
        <w:rPr>
          <w:rFonts w:ascii="Simsun" w:eastAsia="宋体" w:hAnsi="Simsun" w:cs="宋体"/>
          <w:bCs/>
          <w:color w:val="000000"/>
          <w:kern w:val="0"/>
          <w:szCs w:val="21"/>
        </w:rPr>
        <w:t>CPU</w:t>
      </w:r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使用添加</w:t>
      </w:r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so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c</w:t>
      </w:r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ket</w:t>
      </w:r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通信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采用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TCP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通讯格式进行通信，设置号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IP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地址与端口号，通过添加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Active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和</w:t>
      </w:r>
      <w:proofErr w:type="spellStart"/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Unpassive</w:t>
      </w:r>
      <w:proofErr w:type="spellEnd"/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，通过通讯指令</w:t>
      </w:r>
      <w:r w:rsidRPr="004E07F0">
        <w:rPr>
          <w:rFonts w:ascii="Simsun" w:eastAsia="宋体" w:hAnsi="Simsun" w:cs="宋体"/>
          <w:bCs/>
          <w:color w:val="000000"/>
          <w:kern w:val="0"/>
          <w:szCs w:val="21"/>
        </w:rPr>
        <w:t>SP.SOCOPEN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/</w:t>
      </w:r>
      <w:r w:rsidRPr="004E07F0">
        <w:t xml:space="preserve"> </w:t>
      </w:r>
      <w:r w:rsidRPr="004E07F0">
        <w:rPr>
          <w:rFonts w:ascii="Simsun" w:eastAsia="宋体" w:hAnsi="Simsun" w:cs="宋体"/>
          <w:bCs/>
          <w:color w:val="000000"/>
          <w:kern w:val="0"/>
          <w:szCs w:val="21"/>
        </w:rPr>
        <w:t>SP.SOCRCV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/</w:t>
      </w:r>
      <w:r w:rsidRPr="004E07F0">
        <w:t xml:space="preserve"> </w:t>
      </w:r>
      <w:r w:rsidRPr="004E07F0">
        <w:rPr>
          <w:rFonts w:ascii="Simsun" w:eastAsia="宋体" w:hAnsi="Simsun" w:cs="宋体"/>
          <w:bCs/>
          <w:color w:val="000000"/>
          <w:kern w:val="0"/>
          <w:szCs w:val="21"/>
        </w:rPr>
        <w:t>SP.SOCSND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指令来是实现双方数据的交换。</w:t>
      </w:r>
    </w:p>
    <w:bookmarkEnd w:id="0"/>
    <w:bookmarkEnd w:id="1"/>
    <w:p w:rsidR="004E07F0" w:rsidRPr="004E07F0" w:rsidRDefault="004E07F0" w:rsidP="004E07F0">
      <w:pPr>
        <w:widowControl/>
        <w:shd w:val="clear" w:color="auto" w:fill="66CCCC"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</w:pPr>
      <w:r w:rsidRPr="004E07F0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硬件和软件需求及所完成的通信任务</w:t>
      </w:r>
    </w:p>
    <w:p w:rsidR="004E07F0" w:rsidRDefault="004E07F0" w:rsidP="006455D5">
      <w:pPr>
        <w:ind w:left="1054" w:hangingChars="500" w:hanging="1054"/>
        <w:rPr>
          <w:rFonts w:ascii="Simsun" w:hAnsi="Simsun" w:hint="eastAsia"/>
          <w:color w:val="000000"/>
          <w:sz w:val="18"/>
          <w:szCs w:val="18"/>
        </w:rPr>
      </w:pPr>
      <w:r w:rsidRPr="006455D5">
        <w:rPr>
          <w:rFonts w:hint="eastAsia"/>
          <w:b/>
          <w:szCs w:val="21"/>
        </w:rPr>
        <w:t>硬件配置</w:t>
      </w:r>
      <w:r>
        <w:rPr>
          <w:rFonts w:hint="eastAsia"/>
          <w:szCs w:val="21"/>
        </w:rPr>
        <w:t>：</w:t>
      </w:r>
      <w:r w:rsidRPr="004E07F0">
        <w:rPr>
          <w:rFonts w:ascii="宋体" w:eastAsia="宋体" w:hAnsi="宋体" w:cs="宋体" w:hint="eastAsia"/>
          <w:color w:val="000000"/>
          <w:sz w:val="18"/>
          <w:szCs w:val="18"/>
        </w:rPr>
        <w:t>①</w:t>
      </w:r>
      <w:r w:rsidRPr="004E07F0">
        <w:rPr>
          <w:rFonts w:ascii="Simsun" w:hAnsi="Simsun"/>
          <w:color w:val="000000"/>
          <w:sz w:val="18"/>
          <w:szCs w:val="18"/>
        </w:rPr>
        <w:t xml:space="preserve"> S7-1200 CPU</w:t>
      </w:r>
      <w:r w:rsidRPr="004E07F0">
        <w:rPr>
          <w:rFonts w:ascii="Simsun" w:hAnsi="Simsun"/>
          <w:color w:val="000000"/>
          <w:sz w:val="18"/>
          <w:szCs w:val="18"/>
        </w:rPr>
        <w:br/>
      </w:r>
      <w:r w:rsidRPr="004E07F0">
        <w:rPr>
          <w:rFonts w:ascii="宋体" w:eastAsia="宋体" w:hAnsi="宋体" w:cs="宋体" w:hint="eastAsia"/>
          <w:color w:val="000000"/>
          <w:sz w:val="18"/>
          <w:szCs w:val="18"/>
        </w:rPr>
        <w:t>②</w:t>
      </w:r>
      <w:r w:rsidRPr="004E07F0">
        <w:rPr>
          <w:rFonts w:ascii="Simsun" w:hAnsi="Simsun"/>
          <w:color w:val="000000"/>
          <w:sz w:val="18"/>
          <w:szCs w:val="18"/>
        </w:rPr>
        <w:t xml:space="preserve"> PC </w:t>
      </w:r>
      <w:r w:rsidRPr="004E07F0">
        <w:rPr>
          <w:rFonts w:ascii="Simsun" w:hAnsi="Simsun"/>
          <w:color w:val="000000"/>
          <w:sz w:val="18"/>
          <w:szCs w:val="18"/>
        </w:rPr>
        <w:t>（带以太网卡）</w:t>
      </w:r>
      <w:r w:rsidRPr="004E07F0">
        <w:rPr>
          <w:rFonts w:ascii="Simsun" w:hAnsi="Simsun"/>
          <w:color w:val="000000"/>
          <w:sz w:val="18"/>
          <w:szCs w:val="18"/>
        </w:rPr>
        <w:br/>
      </w:r>
      <w:r w:rsidRPr="004E07F0">
        <w:rPr>
          <w:rFonts w:ascii="宋体" w:eastAsia="宋体" w:hAnsi="宋体" w:cs="宋体" w:hint="eastAsia"/>
          <w:color w:val="000000"/>
          <w:sz w:val="18"/>
          <w:szCs w:val="18"/>
        </w:rPr>
        <w:t>③</w:t>
      </w:r>
      <w:r w:rsidRPr="004E07F0">
        <w:rPr>
          <w:rFonts w:ascii="Simsun" w:hAnsi="Simsun"/>
          <w:color w:val="000000"/>
          <w:sz w:val="18"/>
          <w:szCs w:val="18"/>
        </w:rPr>
        <w:t xml:space="preserve"> TP</w:t>
      </w:r>
      <w:r w:rsidRPr="004E07F0">
        <w:rPr>
          <w:rFonts w:ascii="Simsun" w:hAnsi="Simsun"/>
          <w:color w:val="000000"/>
          <w:sz w:val="18"/>
          <w:szCs w:val="18"/>
        </w:rPr>
        <w:t>电缆</w:t>
      </w:r>
      <w:r w:rsidRPr="004E07F0">
        <w:rPr>
          <w:rFonts w:ascii="Simsun" w:hAnsi="Simsun"/>
          <w:color w:val="000000"/>
          <w:sz w:val="18"/>
          <w:szCs w:val="18"/>
        </w:rPr>
        <w:t>(</w:t>
      </w:r>
      <w:r w:rsidRPr="004E07F0">
        <w:rPr>
          <w:rFonts w:ascii="Simsun" w:hAnsi="Simsun"/>
          <w:color w:val="000000"/>
          <w:sz w:val="18"/>
          <w:szCs w:val="18"/>
        </w:rPr>
        <w:t>以太网电缆）</w:t>
      </w:r>
      <w:r w:rsidR="006455D5">
        <w:rPr>
          <w:rFonts w:ascii="Simsun" w:hAnsi="Simsun" w:hint="eastAsia"/>
          <w:color w:val="000000"/>
          <w:sz w:val="18"/>
          <w:szCs w:val="18"/>
        </w:rPr>
        <w:t>3</w:t>
      </w:r>
      <w:r w:rsidR="006455D5">
        <w:rPr>
          <w:rFonts w:ascii="Simsun" w:hAnsi="Simsun" w:hint="eastAsia"/>
          <w:color w:val="000000"/>
          <w:sz w:val="18"/>
          <w:szCs w:val="18"/>
        </w:rPr>
        <w:t>根</w:t>
      </w:r>
    </w:p>
    <w:p w:rsidR="004E07F0" w:rsidRPr="006455D5" w:rsidRDefault="004E07F0" w:rsidP="004E07F0">
      <w:pPr>
        <w:ind w:left="1050" w:hangingChars="500" w:hanging="1050"/>
        <w:rPr>
          <w:sz w:val="18"/>
          <w:szCs w:val="18"/>
        </w:rPr>
      </w:pPr>
      <w:r>
        <w:rPr>
          <w:rFonts w:hint="eastAsia"/>
          <w:szCs w:val="21"/>
        </w:rPr>
        <w:t xml:space="preserve">         </w:t>
      </w:r>
      <w:r w:rsidRPr="006455D5">
        <w:rPr>
          <w:rFonts w:hint="eastAsia"/>
          <w:sz w:val="18"/>
          <w:szCs w:val="18"/>
        </w:rPr>
        <w:t xml:space="preserve"> </w:t>
      </w:r>
      <w:r w:rsidRPr="006455D5">
        <w:rPr>
          <w:rFonts w:hint="eastAsia"/>
          <w:sz w:val="18"/>
          <w:szCs w:val="18"/>
        </w:rPr>
        <w:t>④</w:t>
      </w:r>
      <w:r w:rsidR="006455D5">
        <w:rPr>
          <w:rFonts w:hint="eastAsia"/>
          <w:sz w:val="18"/>
          <w:szCs w:val="18"/>
        </w:rPr>
        <w:t xml:space="preserve"> </w:t>
      </w:r>
      <w:r w:rsidRPr="006455D5">
        <w:rPr>
          <w:rFonts w:hint="eastAsia"/>
          <w:sz w:val="18"/>
          <w:szCs w:val="18"/>
        </w:rPr>
        <w:t>工业交换机</w:t>
      </w:r>
      <w:r w:rsidR="006455D5" w:rsidRPr="006455D5">
        <w:rPr>
          <w:rFonts w:hint="eastAsia"/>
          <w:sz w:val="18"/>
          <w:szCs w:val="18"/>
        </w:rPr>
        <w:t>1</w:t>
      </w:r>
      <w:r w:rsidR="006455D5" w:rsidRPr="006455D5">
        <w:rPr>
          <w:rFonts w:hint="eastAsia"/>
          <w:sz w:val="18"/>
          <w:szCs w:val="18"/>
        </w:rPr>
        <w:t>个</w:t>
      </w:r>
    </w:p>
    <w:p w:rsidR="004E07F0" w:rsidRPr="006455D5" w:rsidRDefault="004E07F0" w:rsidP="006455D5">
      <w:pPr>
        <w:ind w:left="900" w:hangingChars="500" w:hanging="900"/>
        <w:rPr>
          <w:sz w:val="18"/>
          <w:szCs w:val="18"/>
        </w:rPr>
      </w:pPr>
      <w:r w:rsidRPr="006455D5">
        <w:rPr>
          <w:rFonts w:hint="eastAsia"/>
          <w:sz w:val="18"/>
          <w:szCs w:val="18"/>
        </w:rPr>
        <w:t xml:space="preserve">          </w:t>
      </w:r>
      <w:r w:rsidR="006455D5">
        <w:rPr>
          <w:rFonts w:hint="eastAsia"/>
          <w:sz w:val="18"/>
          <w:szCs w:val="18"/>
        </w:rPr>
        <w:t xml:space="preserve"> </w:t>
      </w:r>
      <w:r w:rsidRPr="006455D5">
        <w:rPr>
          <w:rFonts w:hint="eastAsia"/>
          <w:sz w:val="18"/>
          <w:szCs w:val="18"/>
        </w:rPr>
        <w:t>⑤</w:t>
      </w:r>
      <w:r w:rsidR="006455D5">
        <w:rPr>
          <w:rFonts w:hint="eastAsia"/>
          <w:sz w:val="18"/>
          <w:szCs w:val="18"/>
        </w:rPr>
        <w:t xml:space="preserve">  </w:t>
      </w:r>
      <w:r w:rsidRPr="006455D5">
        <w:rPr>
          <w:rFonts w:hint="eastAsia"/>
          <w:sz w:val="18"/>
          <w:szCs w:val="18"/>
        </w:rPr>
        <w:t>FX5U-64MR/ES CPU</w:t>
      </w:r>
    </w:p>
    <w:p w:rsidR="006455D5" w:rsidRDefault="004E07F0" w:rsidP="006455D5">
      <w:pPr>
        <w:ind w:left="900" w:hangingChars="500" w:hanging="900"/>
        <w:rPr>
          <w:sz w:val="18"/>
          <w:szCs w:val="18"/>
        </w:rPr>
      </w:pPr>
      <w:r w:rsidRPr="006455D5">
        <w:rPr>
          <w:rFonts w:hint="eastAsia"/>
          <w:sz w:val="18"/>
          <w:szCs w:val="18"/>
        </w:rPr>
        <w:t xml:space="preserve">          </w:t>
      </w:r>
      <w:r w:rsidR="006455D5">
        <w:rPr>
          <w:rFonts w:hint="eastAsia"/>
          <w:sz w:val="18"/>
          <w:szCs w:val="18"/>
        </w:rPr>
        <w:t xml:space="preserve"> </w:t>
      </w:r>
      <w:r w:rsidRPr="006455D5">
        <w:rPr>
          <w:rFonts w:hint="eastAsia"/>
          <w:sz w:val="18"/>
          <w:szCs w:val="18"/>
        </w:rPr>
        <w:t>⑥</w:t>
      </w:r>
      <w:r w:rsidR="006455D5">
        <w:rPr>
          <w:rFonts w:hint="eastAsia"/>
          <w:sz w:val="18"/>
          <w:szCs w:val="18"/>
        </w:rPr>
        <w:t xml:space="preserve">  </w:t>
      </w:r>
      <w:r w:rsidR="006455D5" w:rsidRPr="006455D5">
        <w:rPr>
          <w:rFonts w:hint="eastAsia"/>
          <w:sz w:val="18"/>
          <w:szCs w:val="18"/>
        </w:rPr>
        <w:t>开关电源</w:t>
      </w:r>
      <w:r w:rsidR="006455D5" w:rsidRPr="006455D5">
        <w:rPr>
          <w:rFonts w:hint="eastAsia"/>
          <w:sz w:val="18"/>
          <w:szCs w:val="18"/>
        </w:rPr>
        <w:t>AC220V</w:t>
      </w:r>
      <w:r w:rsidR="006455D5" w:rsidRPr="006455D5">
        <w:rPr>
          <w:rFonts w:hint="eastAsia"/>
          <w:sz w:val="18"/>
          <w:szCs w:val="18"/>
        </w:rPr>
        <w:t>转</w:t>
      </w:r>
      <w:r w:rsidR="006455D5" w:rsidRPr="006455D5">
        <w:rPr>
          <w:rFonts w:hint="eastAsia"/>
          <w:sz w:val="18"/>
          <w:szCs w:val="18"/>
        </w:rPr>
        <w:t>24V</w:t>
      </w:r>
    </w:p>
    <w:p w:rsidR="006455D5" w:rsidRDefault="006455D5" w:rsidP="006455D5">
      <w:pPr>
        <w:ind w:left="1054" w:hangingChars="500" w:hanging="1054"/>
        <w:rPr>
          <w:sz w:val="18"/>
          <w:szCs w:val="18"/>
        </w:rPr>
      </w:pPr>
      <w:r w:rsidRPr="006455D5">
        <w:rPr>
          <w:rFonts w:hint="eastAsia"/>
          <w:b/>
          <w:szCs w:val="21"/>
        </w:rPr>
        <w:t>软件</w:t>
      </w:r>
      <w:r w:rsidRPr="006455D5">
        <w:rPr>
          <w:rFonts w:hint="eastAsia"/>
          <w:b/>
          <w:sz w:val="18"/>
          <w:szCs w:val="18"/>
        </w:rPr>
        <w:t>：</w:t>
      </w:r>
      <w:r w:rsidRPr="006455D5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西门子编程软件</w:t>
      </w:r>
      <w:r>
        <w:rPr>
          <w:rFonts w:hint="eastAsia"/>
          <w:sz w:val="18"/>
          <w:szCs w:val="18"/>
        </w:rPr>
        <w:t xml:space="preserve">     </w:t>
      </w:r>
      <w:r w:rsidRPr="006455D5">
        <w:rPr>
          <w:sz w:val="18"/>
          <w:szCs w:val="18"/>
        </w:rPr>
        <w:t>STEP 7 Professional V14</w:t>
      </w:r>
    </w:p>
    <w:p w:rsidR="006455D5" w:rsidRDefault="006455D5" w:rsidP="006455D5">
      <w:pPr>
        <w:ind w:left="900" w:hangingChars="500" w:hanging="9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rFonts w:hint="eastAsia"/>
          <w:sz w:val="18"/>
          <w:szCs w:val="18"/>
        </w:rPr>
        <w:t>三菱编程软件</w:t>
      </w:r>
      <w:r>
        <w:rPr>
          <w:rFonts w:hint="eastAsia"/>
          <w:sz w:val="18"/>
          <w:szCs w:val="18"/>
        </w:rPr>
        <w:t xml:space="preserve">       GX WORK3</w:t>
      </w:r>
    </w:p>
    <w:p w:rsidR="006455D5" w:rsidRDefault="006455D5" w:rsidP="006455D5">
      <w:pPr>
        <w:ind w:left="900" w:hangingChars="500" w:hanging="9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rFonts w:hint="eastAsia"/>
          <w:sz w:val="18"/>
          <w:szCs w:val="18"/>
        </w:rPr>
        <w:t>以太网调试工具</w:t>
      </w:r>
      <w:r>
        <w:rPr>
          <w:rFonts w:hint="eastAsia"/>
          <w:sz w:val="18"/>
          <w:szCs w:val="18"/>
        </w:rPr>
        <w:t xml:space="preserve">     </w:t>
      </w:r>
      <w:proofErr w:type="spellStart"/>
      <w:r w:rsidRPr="006455D5">
        <w:rPr>
          <w:sz w:val="18"/>
          <w:szCs w:val="18"/>
        </w:rPr>
        <w:t>TCP&amp;UDPDebug</w:t>
      </w:r>
      <w:proofErr w:type="spellEnd"/>
    </w:p>
    <w:p w:rsidR="006455D5" w:rsidRDefault="006455D5" w:rsidP="006455D5">
      <w:pPr>
        <w:ind w:left="1054" w:hangingChars="500" w:hanging="1054"/>
        <w:rPr>
          <w:rStyle w:val="a3"/>
          <w:rFonts w:ascii="Simsun" w:hAnsi="Simsun" w:hint="eastAsia"/>
          <w:color w:val="000000"/>
          <w:szCs w:val="21"/>
        </w:rPr>
      </w:pPr>
      <w:r w:rsidRPr="006455D5">
        <w:rPr>
          <w:rStyle w:val="a3"/>
          <w:rFonts w:ascii="Simsun" w:hAnsi="Simsun"/>
          <w:color w:val="000000"/>
          <w:szCs w:val="21"/>
        </w:rPr>
        <w:t>所完成的通信任务：</w:t>
      </w:r>
    </w:p>
    <w:p w:rsidR="006455D5" w:rsidRDefault="006455D5" w:rsidP="006455D5">
      <w:pPr>
        <w:ind w:firstLineChars="200" w:firstLine="360"/>
        <w:rPr>
          <w:rFonts w:ascii="Simsun" w:hAnsi="Simsun" w:hint="eastAsia"/>
          <w:color w:val="000000"/>
          <w:sz w:val="18"/>
          <w:szCs w:val="18"/>
        </w:rPr>
      </w:pPr>
      <w:r>
        <w:rPr>
          <w:rFonts w:ascii="Simsun" w:hAnsi="Simsun" w:hint="eastAsia"/>
          <w:color w:val="000000"/>
          <w:sz w:val="18"/>
          <w:szCs w:val="18"/>
        </w:rPr>
        <w:t>IQFCPU</w:t>
      </w:r>
      <w:r>
        <w:rPr>
          <w:rFonts w:ascii="Simsun" w:hAnsi="Simsun" w:hint="eastAsia"/>
          <w:color w:val="000000"/>
          <w:sz w:val="18"/>
          <w:szCs w:val="18"/>
        </w:rPr>
        <w:t>主动建立连接，</w:t>
      </w:r>
      <w:r w:rsidRPr="006455D5">
        <w:rPr>
          <w:rFonts w:ascii="Simsun" w:hAnsi="Simsun"/>
          <w:color w:val="000000"/>
          <w:sz w:val="18"/>
          <w:szCs w:val="18"/>
        </w:rPr>
        <w:t>将</w:t>
      </w:r>
      <w:r>
        <w:rPr>
          <w:rFonts w:ascii="Simsun" w:hAnsi="Simsun" w:hint="eastAsia"/>
          <w:color w:val="000000"/>
          <w:sz w:val="18"/>
          <w:szCs w:val="18"/>
        </w:rPr>
        <w:t>三菱</w:t>
      </w:r>
      <w:r>
        <w:rPr>
          <w:rFonts w:ascii="Simsun" w:hAnsi="Simsun" w:hint="eastAsia"/>
          <w:color w:val="000000"/>
          <w:sz w:val="18"/>
          <w:szCs w:val="18"/>
        </w:rPr>
        <w:t>PLC</w:t>
      </w:r>
      <w:r>
        <w:rPr>
          <w:rFonts w:ascii="Simsun" w:hAnsi="Simsun" w:hint="eastAsia"/>
          <w:color w:val="000000"/>
          <w:sz w:val="18"/>
          <w:szCs w:val="18"/>
        </w:rPr>
        <w:t>地址</w:t>
      </w:r>
      <w:r>
        <w:rPr>
          <w:rFonts w:ascii="Simsun" w:hAnsi="Simsun" w:hint="eastAsia"/>
          <w:color w:val="000000"/>
          <w:sz w:val="18"/>
          <w:szCs w:val="18"/>
        </w:rPr>
        <w:t>D300</w:t>
      </w:r>
      <w:r>
        <w:rPr>
          <w:rFonts w:ascii="Simsun" w:hAnsi="Simsun" w:hint="eastAsia"/>
          <w:color w:val="000000"/>
          <w:sz w:val="18"/>
          <w:szCs w:val="18"/>
        </w:rPr>
        <w:t>开始的</w:t>
      </w:r>
      <w:r>
        <w:rPr>
          <w:rFonts w:ascii="Simsun" w:hAnsi="Simsun" w:hint="eastAsia"/>
          <w:color w:val="000000"/>
          <w:sz w:val="18"/>
          <w:szCs w:val="18"/>
        </w:rPr>
        <w:t>8</w:t>
      </w:r>
      <w:r>
        <w:rPr>
          <w:rFonts w:ascii="Simsun" w:hAnsi="Simsun" w:hint="eastAsia"/>
          <w:color w:val="000000"/>
          <w:sz w:val="18"/>
          <w:szCs w:val="18"/>
        </w:rPr>
        <w:t>个字节地址的数据</w:t>
      </w:r>
      <w:r w:rsidRPr="006455D5">
        <w:rPr>
          <w:rFonts w:ascii="Simsun" w:hAnsi="Simsun"/>
          <w:color w:val="000000"/>
          <w:sz w:val="18"/>
          <w:szCs w:val="18"/>
        </w:rPr>
        <w:t>发送到</w:t>
      </w:r>
      <w:r w:rsidRPr="006455D5">
        <w:rPr>
          <w:rFonts w:ascii="Simsun" w:hAnsi="Simsun"/>
          <w:color w:val="000000"/>
          <w:sz w:val="18"/>
          <w:szCs w:val="18"/>
        </w:rPr>
        <w:t xml:space="preserve"> </w:t>
      </w:r>
      <w:r>
        <w:rPr>
          <w:rFonts w:ascii="Simsun" w:hAnsi="Simsun" w:hint="eastAsia"/>
          <w:color w:val="000000"/>
          <w:sz w:val="18"/>
          <w:szCs w:val="18"/>
        </w:rPr>
        <w:t>西门子</w:t>
      </w:r>
      <w:r>
        <w:rPr>
          <w:rFonts w:ascii="Simsun" w:hAnsi="Simsun" w:hint="eastAsia"/>
          <w:color w:val="000000"/>
          <w:sz w:val="18"/>
          <w:szCs w:val="18"/>
        </w:rPr>
        <w:t>1215CCPU</w:t>
      </w:r>
      <w:r w:rsidRPr="006455D5">
        <w:rPr>
          <w:rFonts w:ascii="Simsun" w:hAnsi="Simsun"/>
          <w:color w:val="000000"/>
          <w:sz w:val="18"/>
          <w:szCs w:val="18"/>
        </w:rPr>
        <w:t>的接收数据区</w:t>
      </w:r>
      <w:r w:rsidRPr="006455D5">
        <w:rPr>
          <w:rFonts w:ascii="Simsun" w:hAnsi="Simsun"/>
          <w:color w:val="000000"/>
          <w:sz w:val="18"/>
          <w:szCs w:val="18"/>
        </w:rPr>
        <w:t xml:space="preserve"> DB</w:t>
      </w:r>
      <w:r>
        <w:rPr>
          <w:rFonts w:ascii="Simsun" w:hAnsi="Simsun" w:hint="eastAsia"/>
          <w:color w:val="000000"/>
          <w:sz w:val="18"/>
          <w:szCs w:val="18"/>
        </w:rPr>
        <w:t>2</w:t>
      </w:r>
      <w:r w:rsidRPr="006455D5">
        <w:rPr>
          <w:rFonts w:ascii="Simsun" w:hAnsi="Simsun"/>
          <w:color w:val="000000"/>
          <w:sz w:val="18"/>
          <w:szCs w:val="18"/>
        </w:rPr>
        <w:t xml:space="preserve"> </w:t>
      </w:r>
      <w:r w:rsidRPr="006455D5">
        <w:rPr>
          <w:rFonts w:ascii="Simsun" w:hAnsi="Simsun"/>
          <w:color w:val="000000"/>
          <w:sz w:val="18"/>
          <w:szCs w:val="18"/>
        </w:rPr>
        <w:t>块中。</w:t>
      </w:r>
    </w:p>
    <w:p w:rsidR="006455D5" w:rsidRDefault="006455D5" w:rsidP="006455D5">
      <w:pPr>
        <w:ind w:firstLineChars="200" w:firstLine="360"/>
        <w:rPr>
          <w:rFonts w:ascii="Simsun" w:hAnsi="Simsun" w:hint="eastAsia"/>
          <w:color w:val="000000"/>
          <w:sz w:val="18"/>
          <w:szCs w:val="18"/>
        </w:rPr>
      </w:pPr>
      <w:r>
        <w:rPr>
          <w:rFonts w:ascii="Simsun" w:hAnsi="Simsun" w:hint="eastAsia"/>
          <w:color w:val="000000"/>
          <w:sz w:val="18"/>
          <w:szCs w:val="18"/>
        </w:rPr>
        <w:t>判定通讯连接建立成功之后，</w:t>
      </w:r>
      <w:r w:rsidRPr="006455D5">
        <w:rPr>
          <w:rFonts w:ascii="Simsun" w:hAnsi="Simsun"/>
          <w:color w:val="000000"/>
          <w:sz w:val="18"/>
          <w:szCs w:val="18"/>
        </w:rPr>
        <w:t>将</w:t>
      </w:r>
      <w:r>
        <w:rPr>
          <w:rFonts w:ascii="Simsun" w:hAnsi="Simsun" w:hint="eastAsia"/>
          <w:color w:val="000000"/>
          <w:sz w:val="18"/>
          <w:szCs w:val="18"/>
        </w:rPr>
        <w:t>西门子</w:t>
      </w:r>
      <w:r>
        <w:rPr>
          <w:rFonts w:ascii="Simsun" w:hAnsi="Simsun" w:hint="eastAsia"/>
          <w:color w:val="000000"/>
          <w:sz w:val="18"/>
          <w:szCs w:val="18"/>
        </w:rPr>
        <w:t>1215CCPU</w:t>
      </w:r>
      <w:r w:rsidRPr="006455D5">
        <w:rPr>
          <w:rFonts w:ascii="Simsun" w:hAnsi="Simsun"/>
          <w:color w:val="000000"/>
          <w:sz w:val="18"/>
          <w:szCs w:val="18"/>
        </w:rPr>
        <w:t>的</w:t>
      </w:r>
      <w:r>
        <w:rPr>
          <w:rFonts w:ascii="Simsun" w:hAnsi="Simsun" w:hint="eastAsia"/>
          <w:color w:val="000000"/>
          <w:sz w:val="18"/>
          <w:szCs w:val="18"/>
        </w:rPr>
        <w:t>发送</w:t>
      </w:r>
      <w:r w:rsidRPr="006455D5">
        <w:rPr>
          <w:rFonts w:ascii="Simsun" w:hAnsi="Simsun"/>
          <w:color w:val="000000"/>
          <w:sz w:val="18"/>
          <w:szCs w:val="18"/>
        </w:rPr>
        <w:t>数据区</w:t>
      </w:r>
      <w:r w:rsidRPr="006455D5">
        <w:rPr>
          <w:rFonts w:ascii="Simsun" w:hAnsi="Simsun"/>
          <w:color w:val="000000"/>
          <w:sz w:val="18"/>
          <w:szCs w:val="18"/>
        </w:rPr>
        <w:t xml:space="preserve"> DB</w:t>
      </w:r>
      <w:r>
        <w:rPr>
          <w:rFonts w:ascii="Simsun" w:hAnsi="Simsun" w:hint="eastAsia"/>
          <w:color w:val="000000"/>
          <w:sz w:val="18"/>
          <w:szCs w:val="18"/>
        </w:rPr>
        <w:t>7</w:t>
      </w:r>
      <w:r w:rsidRPr="006455D5">
        <w:rPr>
          <w:rFonts w:ascii="Simsun" w:hAnsi="Simsun"/>
          <w:color w:val="000000"/>
          <w:sz w:val="18"/>
          <w:szCs w:val="18"/>
        </w:rPr>
        <w:t xml:space="preserve"> </w:t>
      </w:r>
      <w:r w:rsidRPr="006455D5">
        <w:rPr>
          <w:rFonts w:ascii="Simsun" w:hAnsi="Simsun"/>
          <w:color w:val="000000"/>
          <w:sz w:val="18"/>
          <w:szCs w:val="18"/>
        </w:rPr>
        <w:t>块中</w:t>
      </w:r>
      <w:r>
        <w:rPr>
          <w:rFonts w:ascii="Simsun" w:hAnsi="Simsun" w:hint="eastAsia"/>
          <w:color w:val="000000"/>
          <w:sz w:val="18"/>
          <w:szCs w:val="18"/>
        </w:rPr>
        <w:t>的数据发送到三菱</w:t>
      </w:r>
      <w:r>
        <w:rPr>
          <w:rFonts w:ascii="Simsun" w:hAnsi="Simsun" w:hint="eastAsia"/>
          <w:color w:val="000000"/>
          <w:sz w:val="18"/>
          <w:szCs w:val="18"/>
        </w:rPr>
        <w:t>PLC</w:t>
      </w:r>
      <w:r>
        <w:rPr>
          <w:rFonts w:ascii="Simsun" w:hAnsi="Simsun" w:hint="eastAsia"/>
          <w:color w:val="000000"/>
          <w:sz w:val="18"/>
          <w:szCs w:val="18"/>
        </w:rPr>
        <w:t>地址</w:t>
      </w:r>
      <w:r>
        <w:rPr>
          <w:rFonts w:ascii="Simsun" w:hAnsi="Simsun" w:hint="eastAsia"/>
          <w:color w:val="000000"/>
          <w:sz w:val="18"/>
          <w:szCs w:val="18"/>
        </w:rPr>
        <w:t>D500</w:t>
      </w:r>
      <w:r>
        <w:rPr>
          <w:rFonts w:ascii="Simsun" w:hAnsi="Simsun" w:hint="eastAsia"/>
          <w:color w:val="000000"/>
          <w:sz w:val="18"/>
          <w:szCs w:val="18"/>
        </w:rPr>
        <w:t>开始的</w:t>
      </w:r>
      <w:r>
        <w:rPr>
          <w:rFonts w:ascii="Simsun" w:hAnsi="Simsun" w:hint="eastAsia"/>
          <w:color w:val="000000"/>
          <w:sz w:val="18"/>
          <w:szCs w:val="18"/>
        </w:rPr>
        <w:t>8</w:t>
      </w:r>
      <w:r>
        <w:rPr>
          <w:rFonts w:ascii="Simsun" w:hAnsi="Simsun" w:hint="eastAsia"/>
          <w:color w:val="000000"/>
          <w:sz w:val="18"/>
          <w:szCs w:val="18"/>
        </w:rPr>
        <w:t>个字节地址的数据，首地址存储字节长度，之后</w:t>
      </w:r>
      <w:r>
        <w:rPr>
          <w:rFonts w:ascii="Simsun" w:hAnsi="Simsun" w:hint="eastAsia"/>
          <w:color w:val="000000"/>
          <w:sz w:val="18"/>
          <w:szCs w:val="18"/>
        </w:rPr>
        <w:t>8</w:t>
      </w:r>
      <w:r>
        <w:rPr>
          <w:rFonts w:ascii="Simsun" w:hAnsi="Simsun" w:hint="eastAsia"/>
          <w:color w:val="000000"/>
          <w:sz w:val="18"/>
          <w:szCs w:val="18"/>
        </w:rPr>
        <w:t>位地址顺序存储</w:t>
      </w:r>
      <w:r>
        <w:rPr>
          <w:rFonts w:ascii="Simsun" w:hAnsi="Simsun" w:hint="eastAsia"/>
          <w:color w:val="000000"/>
          <w:sz w:val="18"/>
          <w:szCs w:val="18"/>
        </w:rPr>
        <w:t>DB7</w:t>
      </w:r>
      <w:r>
        <w:rPr>
          <w:rFonts w:ascii="Simsun" w:hAnsi="Simsun" w:hint="eastAsia"/>
          <w:color w:val="000000"/>
          <w:sz w:val="18"/>
          <w:szCs w:val="18"/>
        </w:rPr>
        <w:t>当中的数据。</w:t>
      </w:r>
    </w:p>
    <w:p w:rsidR="006455D5" w:rsidRPr="006455D5" w:rsidRDefault="006455D5" w:rsidP="006455D5">
      <w:pPr>
        <w:widowControl/>
        <w:shd w:val="clear" w:color="auto" w:fill="66CCCC"/>
        <w:spacing w:before="100" w:beforeAutospacing="1" w:after="100" w:afterAutospacing="1"/>
        <w:jc w:val="left"/>
        <w:outlineLvl w:val="3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</w:pPr>
      <w:r w:rsidRPr="006455D5">
        <w:rPr>
          <w:szCs w:val="21"/>
        </w:rPr>
        <w:t>STEP 7 Professional V14</w:t>
      </w:r>
      <w:r w:rsidRPr="006455D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的通信编程，连接参数及通信参数的配置</w:t>
      </w:r>
    </w:p>
    <w:p w:rsidR="006455D5" w:rsidRPr="006455D5" w:rsidRDefault="006455D5" w:rsidP="006455D5">
      <w:pPr>
        <w:pStyle w:val="a4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</w:rPr>
      </w:pPr>
      <w:r w:rsidRPr="006455D5">
        <w:rPr>
          <w:rStyle w:val="a3"/>
          <w:rFonts w:ascii="Simsun" w:hAnsi="Simsun"/>
          <w:color w:val="000000"/>
        </w:rPr>
        <w:t>打开</w:t>
      </w:r>
      <w:r w:rsidRPr="006455D5">
        <w:rPr>
          <w:rStyle w:val="a3"/>
          <w:rFonts w:ascii="Simsun" w:hAnsi="Simsun"/>
          <w:color w:val="000000"/>
        </w:rPr>
        <w:t xml:space="preserve"> STEP7 v11 </w:t>
      </w:r>
      <w:r w:rsidRPr="006455D5">
        <w:rPr>
          <w:rStyle w:val="a3"/>
          <w:rFonts w:ascii="Simsun" w:hAnsi="Simsun"/>
          <w:color w:val="000000"/>
        </w:rPr>
        <w:t>软件并新建项目</w:t>
      </w:r>
      <w:r w:rsidRPr="006455D5">
        <w:rPr>
          <w:rFonts w:ascii="Simsun" w:hAnsi="Simsun"/>
          <w:color w:val="000000"/>
          <w:sz w:val="27"/>
          <w:szCs w:val="27"/>
        </w:rPr>
        <w:br/>
      </w:r>
      <w:r w:rsidRPr="006455D5">
        <w:rPr>
          <w:rFonts w:ascii="Simsun" w:hAnsi="Simsun"/>
          <w:color w:val="000000"/>
          <w:szCs w:val="21"/>
        </w:rPr>
        <w:t>在</w:t>
      </w:r>
      <w:r w:rsidRPr="006455D5">
        <w:rPr>
          <w:rFonts w:ascii="Simsun" w:hAnsi="Simsun"/>
          <w:color w:val="000000"/>
          <w:szCs w:val="21"/>
        </w:rPr>
        <w:t xml:space="preserve"> STEP7 v1</w:t>
      </w:r>
      <w:r w:rsidRPr="006455D5">
        <w:rPr>
          <w:rFonts w:ascii="Simsun" w:hAnsi="Simsun" w:hint="eastAsia"/>
          <w:color w:val="000000"/>
          <w:szCs w:val="21"/>
        </w:rPr>
        <w:t>4</w:t>
      </w:r>
      <w:r w:rsidRPr="006455D5">
        <w:rPr>
          <w:rFonts w:ascii="Simsun" w:hAnsi="Simsun"/>
          <w:color w:val="000000"/>
          <w:szCs w:val="21"/>
        </w:rPr>
        <w:t>的</w:t>
      </w:r>
      <w:r w:rsidRPr="006455D5">
        <w:rPr>
          <w:rFonts w:ascii="Simsun" w:hAnsi="Simsun"/>
          <w:color w:val="000000"/>
          <w:szCs w:val="21"/>
        </w:rPr>
        <w:t xml:space="preserve"> “</w:t>
      </w:r>
      <w:r w:rsidR="001660D3">
        <w:rPr>
          <w:rFonts w:ascii="Simsun" w:hAnsi="Simsun" w:hint="eastAsia"/>
          <w:color w:val="000000"/>
          <w:szCs w:val="21"/>
        </w:rPr>
        <w:t>项目视图</w:t>
      </w:r>
      <w:r w:rsidRPr="006455D5">
        <w:rPr>
          <w:rFonts w:ascii="Simsun" w:hAnsi="Simsun"/>
          <w:color w:val="000000"/>
          <w:szCs w:val="21"/>
        </w:rPr>
        <w:t xml:space="preserve">” </w:t>
      </w:r>
      <w:r w:rsidRPr="006455D5">
        <w:rPr>
          <w:rFonts w:ascii="Simsun" w:hAnsi="Simsun"/>
          <w:color w:val="000000"/>
          <w:szCs w:val="21"/>
        </w:rPr>
        <w:t>中选择</w:t>
      </w:r>
      <w:r w:rsidRPr="006455D5">
        <w:rPr>
          <w:rFonts w:ascii="Simsun" w:hAnsi="Simsun"/>
          <w:color w:val="000000"/>
          <w:szCs w:val="21"/>
        </w:rPr>
        <w:t xml:space="preserve"> “</w:t>
      </w:r>
      <w:r w:rsidR="001660D3">
        <w:rPr>
          <w:rFonts w:ascii="Simsun" w:hAnsi="Simsun" w:hint="eastAsia"/>
          <w:color w:val="000000"/>
          <w:szCs w:val="21"/>
        </w:rPr>
        <w:t>创建新项目</w:t>
      </w:r>
      <w:r w:rsidRPr="006455D5">
        <w:rPr>
          <w:rFonts w:ascii="Simsun" w:hAnsi="Simsun"/>
          <w:color w:val="000000"/>
          <w:szCs w:val="21"/>
        </w:rPr>
        <w:t xml:space="preserve">” </w:t>
      </w:r>
      <w:r w:rsidRPr="006455D5">
        <w:rPr>
          <w:rFonts w:ascii="Simsun" w:hAnsi="Simsun"/>
          <w:color w:val="000000"/>
          <w:szCs w:val="21"/>
        </w:rPr>
        <w:t>创建一个新项目</w:t>
      </w:r>
    </w:p>
    <w:p w:rsidR="006455D5" w:rsidRDefault="006455D5" w:rsidP="005A20B5">
      <w:pPr>
        <w:pStyle w:val="a4"/>
        <w:numPr>
          <w:ilvl w:val="0"/>
          <w:numId w:val="1"/>
        </w:numPr>
        <w:ind w:firstLineChars="0"/>
        <w:rPr>
          <w:rFonts w:ascii="Simsun" w:hAnsi="Simsun" w:hint="eastAsia"/>
          <w:color w:val="000000"/>
          <w:szCs w:val="21"/>
        </w:rPr>
      </w:pPr>
      <w:r w:rsidRPr="005A20B5">
        <w:rPr>
          <w:rStyle w:val="a3"/>
          <w:rFonts w:ascii="Simsun" w:hAnsi="Simsun"/>
          <w:color w:val="000000"/>
        </w:rPr>
        <w:t>添加硬件并命名</w:t>
      </w:r>
      <w:r w:rsidRPr="005A20B5">
        <w:rPr>
          <w:rStyle w:val="a3"/>
          <w:rFonts w:ascii="Simsun" w:hAnsi="Simsun"/>
          <w:color w:val="000000"/>
        </w:rPr>
        <w:t>PLC</w:t>
      </w:r>
      <w:r w:rsidRPr="005A20B5">
        <w:rPr>
          <w:rFonts w:ascii="Simsun" w:hAnsi="Simsun"/>
          <w:color w:val="000000"/>
          <w:sz w:val="27"/>
          <w:szCs w:val="27"/>
        </w:rPr>
        <w:br/>
      </w:r>
      <w:r w:rsidRPr="005A20B5">
        <w:rPr>
          <w:rFonts w:ascii="Simsun" w:hAnsi="Simsun"/>
          <w:color w:val="000000"/>
          <w:szCs w:val="21"/>
        </w:rPr>
        <w:t>然后进入</w:t>
      </w:r>
      <w:r w:rsidRPr="005A20B5">
        <w:rPr>
          <w:rFonts w:ascii="Simsun" w:hAnsi="Simsun"/>
          <w:color w:val="000000"/>
          <w:szCs w:val="21"/>
        </w:rPr>
        <w:t xml:space="preserve"> “</w:t>
      </w:r>
      <w:r w:rsidR="001660D3" w:rsidRPr="005A20B5">
        <w:rPr>
          <w:rFonts w:ascii="Simsun" w:hAnsi="Simsun" w:hint="eastAsia"/>
          <w:color w:val="000000"/>
          <w:szCs w:val="21"/>
        </w:rPr>
        <w:t>项目视图</w:t>
      </w:r>
      <w:r w:rsidRPr="005A20B5">
        <w:rPr>
          <w:rFonts w:ascii="Simsun" w:hAnsi="Simsun"/>
          <w:color w:val="000000"/>
          <w:szCs w:val="21"/>
        </w:rPr>
        <w:t>”</w:t>
      </w:r>
      <w:r w:rsidRPr="005A20B5">
        <w:rPr>
          <w:rFonts w:ascii="Simsun" w:hAnsi="Simsun"/>
          <w:color w:val="000000"/>
          <w:szCs w:val="21"/>
        </w:rPr>
        <w:t>，在</w:t>
      </w:r>
      <w:r w:rsidRPr="005A20B5">
        <w:rPr>
          <w:rFonts w:ascii="Simsun" w:hAnsi="Simsun"/>
          <w:color w:val="000000"/>
          <w:szCs w:val="21"/>
        </w:rPr>
        <w:t>“</w:t>
      </w:r>
      <w:r w:rsidR="005A20B5" w:rsidRPr="005A20B5">
        <w:rPr>
          <w:rFonts w:ascii="Simsun" w:hAnsi="Simsun" w:hint="eastAsia"/>
          <w:color w:val="000000"/>
          <w:szCs w:val="21"/>
        </w:rPr>
        <w:t>项目树</w:t>
      </w:r>
      <w:r w:rsidRPr="005A20B5">
        <w:rPr>
          <w:rFonts w:ascii="Simsun" w:hAnsi="Simsun"/>
          <w:color w:val="000000"/>
          <w:szCs w:val="21"/>
        </w:rPr>
        <w:t xml:space="preserve">” </w:t>
      </w:r>
      <w:r w:rsidRPr="005A20B5">
        <w:rPr>
          <w:rFonts w:ascii="Simsun" w:hAnsi="Simsun"/>
          <w:color w:val="000000"/>
          <w:szCs w:val="21"/>
        </w:rPr>
        <w:t>下双击</w:t>
      </w:r>
      <w:r w:rsidRPr="005A20B5">
        <w:rPr>
          <w:rFonts w:ascii="Simsun" w:hAnsi="Simsun"/>
          <w:color w:val="000000"/>
          <w:szCs w:val="21"/>
        </w:rPr>
        <w:t xml:space="preserve"> “</w:t>
      </w:r>
      <w:r w:rsidR="005A20B5" w:rsidRPr="005A20B5">
        <w:rPr>
          <w:rFonts w:ascii="Simsun" w:hAnsi="Simsun" w:hint="eastAsia"/>
          <w:color w:val="000000"/>
          <w:szCs w:val="21"/>
        </w:rPr>
        <w:t>添加新设备</w:t>
      </w:r>
      <w:r w:rsidRPr="005A20B5">
        <w:rPr>
          <w:rFonts w:ascii="Simsun" w:hAnsi="Simsun"/>
          <w:color w:val="000000"/>
          <w:szCs w:val="21"/>
        </w:rPr>
        <w:t>”</w:t>
      </w:r>
      <w:r w:rsidRPr="005A20B5">
        <w:rPr>
          <w:rFonts w:ascii="Simsun" w:hAnsi="Simsun"/>
          <w:color w:val="000000"/>
          <w:szCs w:val="21"/>
        </w:rPr>
        <w:t>，在对话框中选择所使用的</w:t>
      </w:r>
      <w:r w:rsidRPr="005A20B5">
        <w:rPr>
          <w:rFonts w:ascii="Simsun" w:hAnsi="Simsun"/>
          <w:color w:val="000000"/>
          <w:szCs w:val="21"/>
        </w:rPr>
        <w:t>S7-1200 CPU</w:t>
      </w:r>
      <w:r w:rsidRPr="005A20B5">
        <w:rPr>
          <w:rFonts w:ascii="Simsun" w:hAnsi="Simsun"/>
          <w:color w:val="000000"/>
          <w:szCs w:val="21"/>
        </w:rPr>
        <w:t>添加到机架上，命名为</w:t>
      </w:r>
      <w:r w:rsidRPr="005A20B5">
        <w:rPr>
          <w:rFonts w:ascii="Simsun" w:hAnsi="Simsun"/>
          <w:color w:val="000000"/>
          <w:szCs w:val="21"/>
        </w:rPr>
        <w:t xml:space="preserve"> </w:t>
      </w:r>
      <w:r w:rsidRPr="005A20B5">
        <w:rPr>
          <w:rFonts w:ascii="Simsun" w:hAnsi="Simsun" w:hint="eastAsia"/>
          <w:color w:val="000000"/>
          <w:szCs w:val="21"/>
        </w:rPr>
        <w:t>（</w:t>
      </w:r>
      <w:bookmarkStart w:id="2" w:name="OLE_LINK2"/>
      <w:r w:rsidRPr="005A20B5">
        <w:rPr>
          <w:rFonts w:ascii="Simsun" w:hAnsi="Simsun"/>
          <w:color w:val="000000"/>
          <w:szCs w:val="21"/>
        </w:rPr>
        <w:t>S7_1215C_AND_IQF_contest</w:t>
      </w:r>
      <w:bookmarkEnd w:id="2"/>
      <w:r w:rsidRPr="005A20B5">
        <w:rPr>
          <w:rFonts w:ascii="Simsun" w:hAnsi="Simsun" w:hint="eastAsia"/>
          <w:color w:val="000000"/>
          <w:szCs w:val="21"/>
        </w:rPr>
        <w:t>）</w:t>
      </w:r>
      <w:r w:rsidRPr="005A20B5">
        <w:rPr>
          <w:rFonts w:ascii="Simsun" w:hAnsi="Simsun"/>
          <w:color w:val="000000"/>
          <w:szCs w:val="21"/>
        </w:rPr>
        <w:t>，如图</w:t>
      </w:r>
      <w:r w:rsidRPr="005A20B5">
        <w:rPr>
          <w:rFonts w:ascii="Simsun" w:hAnsi="Simsun"/>
          <w:color w:val="000000"/>
          <w:szCs w:val="21"/>
        </w:rPr>
        <w:t>1.</w:t>
      </w:r>
      <w:r w:rsidRPr="005A20B5">
        <w:rPr>
          <w:rFonts w:ascii="Simsun" w:hAnsi="Simsun"/>
          <w:color w:val="000000"/>
          <w:szCs w:val="21"/>
        </w:rPr>
        <w:t>所示。</w:t>
      </w:r>
      <w:r w:rsidRPr="005A20B5">
        <w:rPr>
          <w:rFonts w:ascii="Simsun" w:hAnsi="Simsun"/>
          <w:color w:val="000000"/>
          <w:szCs w:val="21"/>
        </w:rPr>
        <w:br/>
      </w:r>
      <w:r w:rsidR="005A20B5">
        <w:rPr>
          <w:noProof/>
          <w:sz w:val="18"/>
          <w:szCs w:val="18"/>
        </w:rPr>
        <w:lastRenderedPageBreak/>
        <w:drawing>
          <wp:inline distT="0" distB="0" distL="0" distR="0" wp14:anchorId="4867585B" wp14:editId="3FB574E6">
            <wp:extent cx="5461000" cy="298165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项目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31" cy="29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83" w:rsidRPr="005A20B5" w:rsidRDefault="00315283" w:rsidP="00315283">
      <w:pPr>
        <w:pStyle w:val="a4"/>
        <w:ind w:left="360" w:firstLineChars="0" w:firstLine="0"/>
        <w:rPr>
          <w:rFonts w:ascii="Simsun" w:hAnsi="Simsun" w:hint="eastAsia"/>
          <w:color w:val="000000"/>
          <w:szCs w:val="21"/>
        </w:rPr>
      </w:pPr>
      <w:r>
        <w:rPr>
          <w:rStyle w:val="a3"/>
          <w:rFonts w:ascii="Simsun" w:hAnsi="Simsun" w:hint="eastAsia"/>
          <w:color w:val="000000"/>
        </w:rPr>
        <w:t>图</w:t>
      </w:r>
      <w:r>
        <w:rPr>
          <w:rStyle w:val="a3"/>
          <w:rFonts w:ascii="Simsun" w:hAnsi="Simsun" w:hint="eastAsia"/>
          <w:color w:val="000000"/>
        </w:rPr>
        <w:t>1</w:t>
      </w:r>
      <w:r>
        <w:rPr>
          <w:rStyle w:val="a3"/>
          <w:rFonts w:ascii="Simsun" w:hAnsi="Simsun" w:hint="eastAsia"/>
          <w:color w:val="000000"/>
        </w:rPr>
        <w:t>：</w:t>
      </w:r>
      <w:r>
        <w:rPr>
          <w:rFonts w:ascii="Simsun" w:hAnsi="Simsun" w:hint="eastAsia"/>
          <w:color w:val="000000"/>
          <w:szCs w:val="21"/>
        </w:rPr>
        <w:t>添加新设备</w:t>
      </w:r>
    </w:p>
    <w:p w:rsidR="005A20B5" w:rsidRPr="00315283" w:rsidRDefault="00315283" w:rsidP="00315283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为</w:t>
      </w:r>
      <w:r w:rsidR="005A20B5" w:rsidRPr="00315283">
        <w:rPr>
          <w:rFonts w:ascii="Simsun" w:hAnsi="Simsun"/>
          <w:color w:val="000000"/>
          <w:sz w:val="21"/>
          <w:szCs w:val="21"/>
        </w:rPr>
        <w:t>了编程方便，使用</w:t>
      </w:r>
      <w:r w:rsidR="005A20B5" w:rsidRPr="00315283">
        <w:rPr>
          <w:rFonts w:ascii="Simsun" w:hAnsi="Simsun"/>
          <w:color w:val="000000"/>
          <w:sz w:val="21"/>
          <w:szCs w:val="21"/>
        </w:rPr>
        <w:t xml:space="preserve"> CPU </w:t>
      </w:r>
      <w:r w:rsidR="005A20B5" w:rsidRPr="00315283">
        <w:rPr>
          <w:rFonts w:ascii="Simsun" w:hAnsi="Simsun"/>
          <w:color w:val="000000"/>
          <w:sz w:val="21"/>
          <w:szCs w:val="21"/>
        </w:rPr>
        <w:t>属性中定义的时钟位，定义方法如下：</w:t>
      </w:r>
      <w:r w:rsidR="005A20B5" w:rsidRPr="00315283">
        <w:rPr>
          <w:rFonts w:ascii="Simsun" w:hAnsi="Simsun"/>
          <w:color w:val="000000"/>
          <w:sz w:val="21"/>
          <w:szCs w:val="21"/>
        </w:rPr>
        <w:br/>
      </w:r>
      <w:r w:rsidR="005A20B5" w:rsidRPr="00315283">
        <w:rPr>
          <w:rFonts w:ascii="Simsun" w:hAnsi="Simsun"/>
          <w:color w:val="000000"/>
          <w:sz w:val="21"/>
          <w:szCs w:val="21"/>
        </w:rPr>
        <w:t>在</w:t>
      </w:r>
      <w:r w:rsidR="005A20B5" w:rsidRPr="00315283">
        <w:rPr>
          <w:rFonts w:ascii="Simsun" w:hAnsi="Simsun"/>
          <w:color w:val="000000"/>
          <w:sz w:val="21"/>
          <w:szCs w:val="21"/>
        </w:rPr>
        <w:t xml:space="preserve"> “</w:t>
      </w:r>
      <w:r w:rsidRPr="00315283">
        <w:rPr>
          <w:rFonts w:ascii="Simsun" w:hAnsi="Simsun" w:hint="eastAsia"/>
          <w:color w:val="000000"/>
          <w:sz w:val="21"/>
          <w:szCs w:val="21"/>
        </w:rPr>
        <w:t>项目树</w:t>
      </w:r>
      <w:r w:rsidR="005A20B5" w:rsidRPr="00315283">
        <w:rPr>
          <w:rFonts w:ascii="Simsun" w:hAnsi="Simsun"/>
          <w:color w:val="000000"/>
          <w:sz w:val="21"/>
          <w:szCs w:val="21"/>
        </w:rPr>
        <w:t>” &gt; “</w:t>
      </w:r>
      <w:r w:rsidRPr="00315283">
        <w:rPr>
          <w:rFonts w:ascii="Simsun" w:hAnsi="Simsun"/>
          <w:color w:val="000000"/>
          <w:sz w:val="21"/>
          <w:szCs w:val="21"/>
        </w:rPr>
        <w:t>S7_1215C_AND_IQF_contest</w:t>
      </w:r>
      <w:r w:rsidR="005A20B5" w:rsidRPr="00315283">
        <w:rPr>
          <w:rFonts w:ascii="Simsun" w:hAnsi="Simsun"/>
          <w:color w:val="000000"/>
          <w:sz w:val="21"/>
          <w:szCs w:val="21"/>
        </w:rPr>
        <w:t>” &gt; “</w:t>
      </w:r>
      <w:r w:rsidRPr="00315283">
        <w:rPr>
          <w:rFonts w:ascii="Simsun" w:hAnsi="Simsun" w:hint="eastAsia"/>
          <w:color w:val="000000"/>
          <w:sz w:val="21"/>
          <w:szCs w:val="21"/>
        </w:rPr>
        <w:t>设备组态</w:t>
      </w:r>
      <w:r w:rsidR="005A20B5" w:rsidRPr="00315283">
        <w:rPr>
          <w:rFonts w:ascii="Simsun" w:hAnsi="Simsun"/>
          <w:color w:val="000000"/>
          <w:sz w:val="21"/>
          <w:szCs w:val="21"/>
        </w:rPr>
        <w:t xml:space="preserve">” </w:t>
      </w:r>
      <w:r w:rsidR="005A20B5" w:rsidRPr="00315283">
        <w:rPr>
          <w:rFonts w:ascii="Simsun" w:hAnsi="Simsun"/>
          <w:color w:val="000000"/>
          <w:sz w:val="21"/>
          <w:szCs w:val="21"/>
        </w:rPr>
        <w:t>中，选中</w:t>
      </w:r>
      <w:r w:rsidR="005A20B5" w:rsidRPr="00315283">
        <w:rPr>
          <w:rFonts w:ascii="Simsun" w:hAnsi="Simsun"/>
          <w:color w:val="000000"/>
          <w:sz w:val="21"/>
          <w:szCs w:val="21"/>
        </w:rPr>
        <w:t xml:space="preserve"> CPU </w:t>
      </w:r>
      <w:r w:rsidR="005A20B5" w:rsidRPr="00315283">
        <w:rPr>
          <w:rFonts w:ascii="Simsun" w:hAnsi="Simsun"/>
          <w:color w:val="000000"/>
          <w:sz w:val="21"/>
          <w:szCs w:val="21"/>
        </w:rPr>
        <w:t>，然后在下面的属性窗口中，</w:t>
      </w:r>
      <w:r w:rsidR="005A20B5" w:rsidRPr="00315283">
        <w:rPr>
          <w:rFonts w:ascii="Simsun" w:hAnsi="Simsun"/>
          <w:color w:val="000000"/>
          <w:sz w:val="21"/>
          <w:szCs w:val="21"/>
        </w:rPr>
        <w:t>“</w:t>
      </w:r>
      <w:r w:rsidRPr="00315283">
        <w:rPr>
          <w:rFonts w:ascii="Simsun" w:hAnsi="Simsun" w:hint="eastAsia"/>
          <w:color w:val="000000"/>
          <w:sz w:val="21"/>
          <w:szCs w:val="21"/>
        </w:rPr>
        <w:t>设备属性</w:t>
      </w:r>
      <w:r w:rsidR="005A20B5" w:rsidRPr="00315283">
        <w:rPr>
          <w:rFonts w:ascii="Simsun" w:hAnsi="Simsun"/>
          <w:color w:val="000000"/>
          <w:sz w:val="21"/>
          <w:szCs w:val="21"/>
        </w:rPr>
        <w:t>” &gt; “</w:t>
      </w:r>
      <w:r w:rsidRPr="00315283">
        <w:rPr>
          <w:rFonts w:ascii="Simsun" w:hAnsi="Simsun" w:hint="eastAsia"/>
          <w:color w:val="000000"/>
          <w:sz w:val="21"/>
          <w:szCs w:val="21"/>
        </w:rPr>
        <w:t>系统内存和时钟</w:t>
      </w:r>
      <w:r w:rsidR="005A20B5" w:rsidRPr="00315283">
        <w:rPr>
          <w:rFonts w:ascii="Simsun" w:hAnsi="Simsun"/>
          <w:color w:val="000000"/>
          <w:sz w:val="21"/>
          <w:szCs w:val="21"/>
        </w:rPr>
        <w:t xml:space="preserve">” </w:t>
      </w:r>
      <w:r w:rsidR="005A20B5" w:rsidRPr="00315283">
        <w:rPr>
          <w:rFonts w:ascii="Simsun" w:hAnsi="Simsun"/>
          <w:color w:val="000000"/>
          <w:sz w:val="21"/>
          <w:szCs w:val="21"/>
        </w:rPr>
        <w:t>下，将</w:t>
      </w:r>
      <w:proofErr w:type="gramStart"/>
      <w:r w:rsidR="005A20B5" w:rsidRPr="00315283">
        <w:rPr>
          <w:rFonts w:ascii="Simsun" w:hAnsi="Simsun"/>
          <w:color w:val="000000"/>
          <w:sz w:val="21"/>
          <w:szCs w:val="21"/>
        </w:rPr>
        <w:t>系统位</w:t>
      </w:r>
      <w:proofErr w:type="gramEnd"/>
      <w:r w:rsidR="005A20B5" w:rsidRPr="00315283">
        <w:rPr>
          <w:rFonts w:ascii="Simsun" w:hAnsi="Simsun"/>
          <w:color w:val="000000"/>
          <w:sz w:val="21"/>
          <w:szCs w:val="21"/>
        </w:rPr>
        <w:t>定义在</w:t>
      </w:r>
      <w:r w:rsidR="005A20B5" w:rsidRPr="00315283">
        <w:rPr>
          <w:rFonts w:ascii="Simsun" w:hAnsi="Simsun"/>
          <w:color w:val="000000"/>
          <w:sz w:val="21"/>
          <w:szCs w:val="21"/>
        </w:rPr>
        <w:t>MB</w:t>
      </w:r>
      <w:r w:rsidRPr="00315283">
        <w:rPr>
          <w:rFonts w:ascii="Simsun" w:hAnsi="Simsun" w:hint="eastAsia"/>
          <w:color w:val="000000"/>
          <w:sz w:val="21"/>
          <w:szCs w:val="21"/>
        </w:rPr>
        <w:t>1</w:t>
      </w:r>
      <w:r w:rsidR="005A20B5" w:rsidRPr="00315283">
        <w:rPr>
          <w:rFonts w:ascii="Simsun" w:hAnsi="Simsun"/>
          <w:color w:val="000000"/>
          <w:sz w:val="21"/>
          <w:szCs w:val="21"/>
        </w:rPr>
        <w:t>，</w:t>
      </w:r>
      <w:proofErr w:type="gramStart"/>
      <w:r w:rsidR="005A20B5" w:rsidRPr="00315283">
        <w:rPr>
          <w:rFonts w:ascii="Simsun" w:hAnsi="Simsun"/>
          <w:color w:val="000000"/>
          <w:sz w:val="21"/>
          <w:szCs w:val="21"/>
        </w:rPr>
        <w:t>时钟位</w:t>
      </w:r>
      <w:proofErr w:type="gramEnd"/>
      <w:r w:rsidR="005A20B5" w:rsidRPr="00315283">
        <w:rPr>
          <w:rFonts w:ascii="Simsun" w:hAnsi="Simsun"/>
          <w:color w:val="000000"/>
          <w:sz w:val="21"/>
          <w:szCs w:val="21"/>
        </w:rPr>
        <w:t>定义在</w:t>
      </w:r>
      <w:r w:rsidR="005A20B5" w:rsidRPr="00315283">
        <w:rPr>
          <w:rFonts w:ascii="Simsun" w:hAnsi="Simsun"/>
          <w:color w:val="000000"/>
          <w:sz w:val="21"/>
          <w:szCs w:val="21"/>
        </w:rPr>
        <w:t>MB0</w:t>
      </w:r>
      <w:r w:rsidR="005A20B5" w:rsidRPr="00315283">
        <w:rPr>
          <w:rFonts w:ascii="Simsun" w:hAnsi="Simsun"/>
          <w:color w:val="000000"/>
          <w:sz w:val="21"/>
          <w:szCs w:val="21"/>
        </w:rPr>
        <w:t>，如图</w:t>
      </w:r>
      <w:r w:rsidR="005A20B5" w:rsidRPr="00315283">
        <w:rPr>
          <w:rFonts w:ascii="Simsun" w:hAnsi="Simsun"/>
          <w:color w:val="000000"/>
          <w:sz w:val="21"/>
          <w:szCs w:val="21"/>
        </w:rPr>
        <w:t>2.</w:t>
      </w:r>
      <w:r w:rsidR="005A20B5" w:rsidRPr="00315283">
        <w:rPr>
          <w:rFonts w:ascii="Simsun" w:hAnsi="Simsun"/>
          <w:color w:val="000000"/>
          <w:sz w:val="21"/>
          <w:szCs w:val="21"/>
        </w:rPr>
        <w:t>所示。</w:t>
      </w:r>
      <w:r w:rsidR="005A20B5" w:rsidRPr="00315283">
        <w:rPr>
          <w:rFonts w:ascii="Simsun" w:hAnsi="Simsun"/>
          <w:color w:val="000000"/>
          <w:sz w:val="21"/>
          <w:szCs w:val="21"/>
        </w:rPr>
        <w:br/>
      </w:r>
      <w:proofErr w:type="gramStart"/>
      <w:r w:rsidR="005A20B5" w:rsidRPr="00315283">
        <w:rPr>
          <w:rFonts w:ascii="Simsun" w:hAnsi="Simsun"/>
          <w:color w:val="000000"/>
          <w:sz w:val="21"/>
          <w:szCs w:val="21"/>
        </w:rPr>
        <w:t>时钟位</w:t>
      </w:r>
      <w:proofErr w:type="gramEnd"/>
      <w:r w:rsidR="005A20B5" w:rsidRPr="00315283">
        <w:rPr>
          <w:rFonts w:ascii="Simsun" w:hAnsi="Simsun"/>
          <w:color w:val="000000"/>
          <w:sz w:val="21"/>
          <w:szCs w:val="21"/>
        </w:rPr>
        <w:t>我们主要使用</w:t>
      </w:r>
      <w:r w:rsidR="005A20B5" w:rsidRPr="00315283">
        <w:rPr>
          <w:rFonts w:ascii="Simsun" w:hAnsi="Simsun"/>
          <w:color w:val="000000"/>
          <w:sz w:val="21"/>
          <w:szCs w:val="21"/>
        </w:rPr>
        <w:t xml:space="preserve"> M0.</w:t>
      </w:r>
      <w:r w:rsidR="008C28A9">
        <w:rPr>
          <w:rFonts w:ascii="Simsun" w:hAnsi="Simsun" w:hint="eastAsia"/>
          <w:color w:val="000000"/>
          <w:sz w:val="21"/>
          <w:szCs w:val="21"/>
        </w:rPr>
        <w:t>5</w:t>
      </w:r>
      <w:r w:rsidR="005A20B5" w:rsidRPr="00315283">
        <w:rPr>
          <w:rFonts w:ascii="Simsun" w:hAnsi="Simsun"/>
          <w:color w:val="000000"/>
          <w:sz w:val="21"/>
          <w:szCs w:val="21"/>
        </w:rPr>
        <w:t>，它是以</w:t>
      </w:r>
      <w:r w:rsidR="008C28A9">
        <w:rPr>
          <w:rFonts w:ascii="Simsun" w:hAnsi="Simsun" w:hint="eastAsia"/>
          <w:color w:val="000000"/>
          <w:sz w:val="21"/>
          <w:szCs w:val="21"/>
        </w:rPr>
        <w:t>1</w:t>
      </w:r>
      <w:r w:rsidR="005A20B5" w:rsidRPr="00315283">
        <w:rPr>
          <w:rFonts w:ascii="Simsun" w:hAnsi="Simsun"/>
          <w:color w:val="000000"/>
          <w:sz w:val="21"/>
          <w:szCs w:val="21"/>
        </w:rPr>
        <w:t xml:space="preserve">Hz </w:t>
      </w:r>
      <w:r w:rsidR="005A20B5" w:rsidRPr="00315283">
        <w:rPr>
          <w:rFonts w:ascii="Simsun" w:hAnsi="Simsun"/>
          <w:color w:val="000000"/>
          <w:sz w:val="21"/>
          <w:szCs w:val="21"/>
        </w:rPr>
        <w:t>的速率在</w:t>
      </w:r>
      <w:r w:rsidR="005A20B5" w:rsidRPr="00315283">
        <w:rPr>
          <w:rFonts w:ascii="Simsun" w:hAnsi="Simsun"/>
          <w:color w:val="000000"/>
          <w:sz w:val="21"/>
          <w:szCs w:val="21"/>
        </w:rPr>
        <w:t>0</w:t>
      </w:r>
      <w:r w:rsidR="005A20B5" w:rsidRPr="00315283">
        <w:rPr>
          <w:rFonts w:ascii="Simsun" w:hAnsi="Simsun"/>
          <w:color w:val="000000"/>
          <w:sz w:val="21"/>
          <w:szCs w:val="21"/>
        </w:rPr>
        <w:t>和</w:t>
      </w:r>
      <w:r w:rsidR="005A20B5" w:rsidRPr="00315283">
        <w:rPr>
          <w:rFonts w:ascii="Simsun" w:hAnsi="Simsun"/>
          <w:color w:val="000000"/>
          <w:sz w:val="21"/>
          <w:szCs w:val="21"/>
        </w:rPr>
        <w:t>1</w:t>
      </w:r>
      <w:r w:rsidR="005A20B5" w:rsidRPr="00315283">
        <w:rPr>
          <w:rFonts w:ascii="Simsun" w:hAnsi="Simsun"/>
          <w:color w:val="000000"/>
          <w:sz w:val="21"/>
          <w:szCs w:val="21"/>
        </w:rPr>
        <w:t>之间切换的</w:t>
      </w:r>
      <w:proofErr w:type="gramStart"/>
      <w:r w:rsidR="005A20B5" w:rsidRPr="00315283">
        <w:rPr>
          <w:rFonts w:ascii="Simsun" w:hAnsi="Simsun"/>
          <w:color w:val="000000"/>
          <w:sz w:val="21"/>
          <w:szCs w:val="21"/>
        </w:rPr>
        <w:t>一</w:t>
      </w:r>
      <w:proofErr w:type="gramEnd"/>
      <w:r w:rsidR="005A20B5" w:rsidRPr="00315283">
        <w:rPr>
          <w:rFonts w:ascii="Simsun" w:hAnsi="Simsun"/>
          <w:color w:val="000000"/>
          <w:sz w:val="21"/>
          <w:szCs w:val="21"/>
        </w:rPr>
        <w:t>个位，可以使用它去自动激活发送任务。</w:t>
      </w:r>
    </w:p>
    <w:p w:rsidR="00315283" w:rsidRDefault="00315283" w:rsidP="00315283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drawing>
          <wp:inline distT="0" distB="0" distL="0" distR="0">
            <wp:extent cx="5276513" cy="27559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和时钟存储器设置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83" w:rsidRDefault="00315283" w:rsidP="00315283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图</w:t>
      </w:r>
      <w:r>
        <w:rPr>
          <w:rFonts w:ascii="Simsun" w:hAnsi="Simsun" w:hint="eastAsia"/>
          <w:color w:val="000000"/>
          <w:sz w:val="21"/>
          <w:szCs w:val="21"/>
        </w:rPr>
        <w:t>2</w:t>
      </w:r>
      <w:r>
        <w:rPr>
          <w:rFonts w:ascii="Simsun" w:hAnsi="Simsun" w:hint="eastAsia"/>
          <w:color w:val="000000"/>
          <w:sz w:val="21"/>
          <w:szCs w:val="21"/>
        </w:rPr>
        <w:t>，系统和时钟存储器图</w:t>
      </w:r>
    </w:p>
    <w:p w:rsidR="00315283" w:rsidRDefault="00315283" w:rsidP="00315283">
      <w:pPr>
        <w:pStyle w:val="a6"/>
        <w:ind w:left="360"/>
        <w:rPr>
          <w:rStyle w:val="a3"/>
          <w:rFonts w:ascii="Simsun" w:hAnsi="Simsun" w:hint="eastAsia"/>
          <w:color w:val="000000"/>
        </w:rPr>
      </w:pPr>
    </w:p>
    <w:p w:rsidR="00315283" w:rsidRDefault="00315283" w:rsidP="00315283">
      <w:pPr>
        <w:pStyle w:val="a6"/>
        <w:numPr>
          <w:ilvl w:val="0"/>
          <w:numId w:val="1"/>
        </w:numPr>
        <w:rPr>
          <w:rFonts w:ascii="Simsun" w:hAnsi="Simsun" w:hint="eastAsia"/>
          <w:color w:val="000000"/>
          <w:sz w:val="21"/>
          <w:szCs w:val="21"/>
        </w:rPr>
      </w:pPr>
      <w:r w:rsidRPr="00315283">
        <w:rPr>
          <w:rStyle w:val="a3"/>
          <w:rFonts w:ascii="Simsun" w:hAnsi="Simsun"/>
          <w:color w:val="000000"/>
          <w:sz w:val="21"/>
          <w:szCs w:val="21"/>
        </w:rPr>
        <w:lastRenderedPageBreak/>
        <w:t>为</w:t>
      </w:r>
      <w:r w:rsidRPr="00315283">
        <w:rPr>
          <w:rStyle w:val="a3"/>
          <w:rFonts w:ascii="Simsun" w:hAnsi="Simsun"/>
          <w:color w:val="000000"/>
          <w:sz w:val="21"/>
          <w:szCs w:val="21"/>
        </w:rPr>
        <w:t xml:space="preserve"> PROFINET </w:t>
      </w:r>
      <w:r w:rsidRPr="00315283">
        <w:rPr>
          <w:rStyle w:val="a3"/>
          <w:rFonts w:ascii="Simsun" w:hAnsi="Simsun"/>
          <w:color w:val="000000"/>
          <w:sz w:val="21"/>
          <w:szCs w:val="21"/>
        </w:rPr>
        <w:t>通信口分配以太网地址</w:t>
      </w:r>
      <w:r w:rsidRPr="00315283">
        <w:rPr>
          <w:rFonts w:ascii="Simsun" w:hAnsi="Simsun"/>
          <w:color w:val="000000"/>
          <w:sz w:val="21"/>
          <w:szCs w:val="21"/>
        </w:rPr>
        <w:br/>
      </w:r>
      <w:r w:rsidRPr="00315283">
        <w:rPr>
          <w:rFonts w:ascii="Simsun" w:hAnsi="Simsun"/>
          <w:color w:val="000000"/>
          <w:sz w:val="21"/>
          <w:szCs w:val="21"/>
        </w:rPr>
        <w:t>在</w:t>
      </w:r>
      <w:r w:rsidRPr="00315283">
        <w:rPr>
          <w:rFonts w:ascii="Simsun" w:hAnsi="Simsun"/>
          <w:color w:val="000000"/>
          <w:sz w:val="21"/>
          <w:szCs w:val="21"/>
        </w:rPr>
        <w:t xml:space="preserve"> “</w:t>
      </w:r>
      <w:r>
        <w:rPr>
          <w:rFonts w:ascii="Simsun" w:hAnsi="Simsun" w:hint="eastAsia"/>
          <w:color w:val="000000"/>
          <w:sz w:val="21"/>
          <w:szCs w:val="21"/>
        </w:rPr>
        <w:t>设备属性视图</w:t>
      </w:r>
      <w:r w:rsidRPr="00315283">
        <w:rPr>
          <w:rFonts w:ascii="Simsun" w:hAnsi="Simsun"/>
          <w:color w:val="000000"/>
          <w:sz w:val="21"/>
          <w:szCs w:val="21"/>
        </w:rPr>
        <w:t>”</w:t>
      </w:r>
      <w:r w:rsidRPr="00315283">
        <w:rPr>
          <w:rFonts w:ascii="Simsun" w:hAnsi="Simsun"/>
          <w:color w:val="000000"/>
          <w:sz w:val="21"/>
          <w:szCs w:val="21"/>
        </w:rPr>
        <w:t>中点击</w:t>
      </w:r>
      <w:r w:rsidRPr="00315283">
        <w:rPr>
          <w:rFonts w:ascii="Simsun" w:hAnsi="Simsun"/>
          <w:color w:val="000000"/>
          <w:sz w:val="21"/>
          <w:szCs w:val="21"/>
        </w:rPr>
        <w:t xml:space="preserve"> CPU </w:t>
      </w:r>
      <w:r w:rsidRPr="00315283">
        <w:rPr>
          <w:rFonts w:ascii="Simsun" w:hAnsi="Simsun"/>
          <w:color w:val="000000"/>
          <w:sz w:val="21"/>
          <w:szCs w:val="21"/>
        </w:rPr>
        <w:t>上代表</w:t>
      </w:r>
      <w:r w:rsidRPr="00315283">
        <w:rPr>
          <w:rFonts w:ascii="Simsun" w:hAnsi="Simsun"/>
          <w:color w:val="000000"/>
          <w:sz w:val="21"/>
          <w:szCs w:val="21"/>
        </w:rPr>
        <w:t>PROFINET</w:t>
      </w:r>
      <w:r>
        <w:rPr>
          <w:rFonts w:ascii="Simsun" w:hAnsi="Simsun" w:hint="eastAsia"/>
          <w:color w:val="000000"/>
          <w:sz w:val="21"/>
          <w:szCs w:val="21"/>
        </w:rPr>
        <w:t>接口</w:t>
      </w:r>
      <w:r w:rsidRPr="00315283">
        <w:rPr>
          <w:rFonts w:ascii="Simsun" w:hAnsi="Simsun"/>
          <w:color w:val="000000"/>
          <w:sz w:val="21"/>
          <w:szCs w:val="21"/>
        </w:rPr>
        <w:t xml:space="preserve"> </w:t>
      </w:r>
      <w:r w:rsidRPr="00315283">
        <w:rPr>
          <w:rFonts w:ascii="Simsun" w:hAnsi="Simsun"/>
          <w:color w:val="000000"/>
          <w:sz w:val="21"/>
          <w:szCs w:val="21"/>
        </w:rPr>
        <w:t>，在下方会出现</w:t>
      </w:r>
      <w:r w:rsidRPr="00315283">
        <w:rPr>
          <w:rFonts w:ascii="Simsun" w:hAnsi="Simsun"/>
          <w:color w:val="000000"/>
          <w:sz w:val="21"/>
          <w:szCs w:val="21"/>
        </w:rPr>
        <w:t xml:space="preserve">PROFINET </w:t>
      </w:r>
      <w:r w:rsidRPr="00315283">
        <w:rPr>
          <w:rFonts w:ascii="Simsun" w:hAnsi="Simsun"/>
          <w:color w:val="000000"/>
          <w:sz w:val="21"/>
          <w:szCs w:val="21"/>
        </w:rPr>
        <w:t>接口的属性，在</w:t>
      </w:r>
      <w:r w:rsidRPr="00315283">
        <w:rPr>
          <w:rFonts w:ascii="Simsun" w:hAnsi="Simsun"/>
          <w:color w:val="000000"/>
          <w:sz w:val="21"/>
          <w:szCs w:val="21"/>
        </w:rPr>
        <w:t xml:space="preserve"> “</w:t>
      </w:r>
      <w:r>
        <w:rPr>
          <w:rFonts w:ascii="Simsun" w:hAnsi="Simsun" w:hint="eastAsia"/>
          <w:color w:val="000000"/>
          <w:sz w:val="21"/>
          <w:szCs w:val="21"/>
        </w:rPr>
        <w:t>以太网地址</w:t>
      </w:r>
      <w:r w:rsidRPr="00315283">
        <w:rPr>
          <w:rFonts w:ascii="Simsun" w:hAnsi="Simsun"/>
          <w:color w:val="000000"/>
          <w:sz w:val="21"/>
          <w:szCs w:val="21"/>
        </w:rPr>
        <w:t xml:space="preserve">” </w:t>
      </w:r>
      <w:r w:rsidRPr="00315283">
        <w:rPr>
          <w:rFonts w:ascii="Simsun" w:hAnsi="Simsun"/>
          <w:color w:val="000000"/>
          <w:sz w:val="21"/>
          <w:szCs w:val="21"/>
        </w:rPr>
        <w:t>下分配</w:t>
      </w:r>
      <w:r w:rsidRPr="00315283">
        <w:rPr>
          <w:rFonts w:ascii="Simsun" w:hAnsi="Simsun"/>
          <w:color w:val="000000"/>
          <w:sz w:val="21"/>
          <w:szCs w:val="21"/>
        </w:rPr>
        <w:t xml:space="preserve">IP </w:t>
      </w:r>
      <w:r w:rsidRPr="00315283">
        <w:rPr>
          <w:rFonts w:ascii="Simsun" w:hAnsi="Simsun"/>
          <w:color w:val="000000"/>
          <w:sz w:val="21"/>
          <w:szCs w:val="21"/>
        </w:rPr>
        <w:t>地址为</w:t>
      </w:r>
      <w:r w:rsidRPr="00315283">
        <w:rPr>
          <w:rFonts w:ascii="Simsun" w:hAnsi="Simsun"/>
          <w:color w:val="000000"/>
          <w:sz w:val="21"/>
          <w:szCs w:val="21"/>
        </w:rPr>
        <w:t xml:space="preserve"> 192.168.</w:t>
      </w:r>
      <w:r>
        <w:rPr>
          <w:rFonts w:ascii="Simsun" w:hAnsi="Simsun" w:hint="eastAsia"/>
          <w:color w:val="000000"/>
          <w:sz w:val="21"/>
          <w:szCs w:val="21"/>
        </w:rPr>
        <w:t>3</w:t>
      </w:r>
      <w:r w:rsidRPr="00315283">
        <w:rPr>
          <w:rFonts w:ascii="Simsun" w:hAnsi="Simsun"/>
          <w:color w:val="000000"/>
          <w:sz w:val="21"/>
          <w:szCs w:val="21"/>
        </w:rPr>
        <w:t>.</w:t>
      </w:r>
      <w:r>
        <w:rPr>
          <w:rFonts w:ascii="Simsun" w:hAnsi="Simsun" w:hint="eastAsia"/>
          <w:color w:val="000000"/>
          <w:sz w:val="21"/>
          <w:szCs w:val="21"/>
        </w:rPr>
        <w:t>3</w:t>
      </w:r>
      <w:r w:rsidRPr="00315283">
        <w:rPr>
          <w:rFonts w:ascii="Simsun" w:hAnsi="Simsun"/>
          <w:color w:val="000000"/>
          <w:sz w:val="21"/>
          <w:szCs w:val="21"/>
        </w:rPr>
        <w:t xml:space="preserve"> </w:t>
      </w:r>
      <w:r w:rsidRPr="00315283">
        <w:rPr>
          <w:rFonts w:ascii="Simsun" w:hAnsi="Simsun"/>
          <w:color w:val="000000"/>
          <w:sz w:val="21"/>
          <w:szCs w:val="21"/>
        </w:rPr>
        <w:t>，子网掩码为</w:t>
      </w:r>
      <w:r w:rsidRPr="00315283">
        <w:rPr>
          <w:rFonts w:ascii="Simsun" w:hAnsi="Simsun"/>
          <w:color w:val="000000"/>
          <w:sz w:val="21"/>
          <w:szCs w:val="21"/>
        </w:rPr>
        <w:t>255.255.255.0</w:t>
      </w:r>
      <w:r w:rsidRPr="00315283">
        <w:rPr>
          <w:rFonts w:ascii="Simsun" w:hAnsi="Simsun"/>
          <w:color w:val="000000"/>
          <w:sz w:val="21"/>
          <w:szCs w:val="21"/>
        </w:rPr>
        <w:t>，</w:t>
      </w:r>
      <w:r>
        <w:rPr>
          <w:rFonts w:ascii="Simsun" w:hAnsi="Simsun" w:hint="eastAsia"/>
          <w:color w:val="000000"/>
          <w:sz w:val="21"/>
          <w:szCs w:val="21"/>
        </w:rPr>
        <w:t>并且在接口连接到处添加新子网。</w:t>
      </w:r>
      <w:r w:rsidRPr="00315283">
        <w:rPr>
          <w:rFonts w:ascii="Simsun" w:hAnsi="Simsun"/>
          <w:color w:val="000000"/>
          <w:sz w:val="21"/>
          <w:szCs w:val="21"/>
        </w:rPr>
        <w:t>如图</w:t>
      </w:r>
      <w:r w:rsidRPr="00315283">
        <w:rPr>
          <w:rFonts w:ascii="Simsun" w:hAnsi="Simsun"/>
          <w:color w:val="000000"/>
          <w:sz w:val="21"/>
          <w:szCs w:val="21"/>
        </w:rPr>
        <w:t xml:space="preserve">3. </w:t>
      </w:r>
      <w:r w:rsidRPr="00315283">
        <w:rPr>
          <w:rFonts w:ascii="Simsun" w:hAnsi="Simsun"/>
          <w:color w:val="000000"/>
          <w:sz w:val="21"/>
          <w:szCs w:val="21"/>
        </w:rPr>
        <w:t>所示。</w:t>
      </w:r>
    </w:p>
    <w:p w:rsidR="00315283" w:rsidRDefault="00315283" w:rsidP="00315283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drawing>
          <wp:inline distT="0" distB="0" distL="0" distR="0">
            <wp:extent cx="5271122" cy="29908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以太网设置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3F" w:rsidRPr="001D703F" w:rsidRDefault="00315283" w:rsidP="001D703F">
      <w:pPr>
        <w:pStyle w:val="a6"/>
        <w:ind w:left="360"/>
        <w:rPr>
          <w:rFonts w:ascii="Simsun" w:hAnsi="Simsun" w:hint="eastAsia"/>
          <w:color w:val="000000"/>
          <w:sz w:val="22"/>
          <w:szCs w:val="21"/>
        </w:rPr>
      </w:pPr>
      <w:r w:rsidRPr="001D703F">
        <w:rPr>
          <w:rFonts w:ascii="Simsun" w:hAnsi="Simsun" w:hint="eastAsia"/>
          <w:color w:val="000000"/>
          <w:sz w:val="22"/>
          <w:szCs w:val="21"/>
        </w:rPr>
        <w:t>图</w:t>
      </w:r>
      <w:r w:rsidRPr="001D703F">
        <w:rPr>
          <w:rFonts w:ascii="Simsun" w:hAnsi="Simsun" w:hint="eastAsia"/>
          <w:color w:val="000000"/>
          <w:sz w:val="22"/>
          <w:szCs w:val="21"/>
        </w:rPr>
        <w:t xml:space="preserve">3 </w:t>
      </w:r>
      <w:r w:rsidRPr="001D703F">
        <w:rPr>
          <w:rFonts w:ascii="Simsun" w:hAnsi="Simsun" w:hint="eastAsia"/>
          <w:color w:val="000000"/>
          <w:sz w:val="22"/>
          <w:szCs w:val="21"/>
        </w:rPr>
        <w:t>：分配</w:t>
      </w:r>
      <w:r w:rsidRPr="001D703F">
        <w:rPr>
          <w:rFonts w:ascii="Simsun" w:hAnsi="Simsun" w:hint="eastAsia"/>
          <w:color w:val="000000"/>
          <w:sz w:val="22"/>
          <w:szCs w:val="21"/>
        </w:rPr>
        <w:t>IP</w:t>
      </w:r>
      <w:r w:rsidR="001D703F" w:rsidRPr="001D703F">
        <w:rPr>
          <w:rFonts w:ascii="Simsun" w:hAnsi="Simsun" w:hint="eastAsia"/>
          <w:color w:val="000000"/>
          <w:sz w:val="22"/>
          <w:szCs w:val="21"/>
        </w:rPr>
        <w:t>地址</w:t>
      </w:r>
    </w:p>
    <w:p w:rsidR="001D703F" w:rsidRPr="006470BA" w:rsidRDefault="001D703F" w:rsidP="001D703F">
      <w:pPr>
        <w:pStyle w:val="3"/>
        <w:shd w:val="clear" w:color="auto" w:fill="66CCCC"/>
        <w:rPr>
          <w:rFonts w:ascii="Simsun" w:hAnsi="Simsun"/>
          <w:color w:val="000000"/>
          <w:sz w:val="21"/>
          <w:szCs w:val="21"/>
        </w:rPr>
      </w:pPr>
      <w:r w:rsidRPr="006470BA">
        <w:rPr>
          <w:rFonts w:ascii="Simsun" w:hAnsi="Simsun"/>
          <w:color w:val="000000"/>
          <w:sz w:val="21"/>
          <w:szCs w:val="21"/>
        </w:rPr>
        <w:t>在</w:t>
      </w:r>
      <w:r w:rsidRPr="006470BA">
        <w:rPr>
          <w:rFonts w:ascii="Simsun" w:hAnsi="Simsun"/>
          <w:color w:val="000000"/>
          <w:sz w:val="21"/>
          <w:szCs w:val="21"/>
        </w:rPr>
        <w:t xml:space="preserve"> PLC_1</w:t>
      </w:r>
      <w:r w:rsidRPr="006470BA">
        <w:rPr>
          <w:rFonts w:ascii="Simsun" w:hAnsi="Simsun" w:hint="eastAsia"/>
          <w:color w:val="000000"/>
          <w:sz w:val="21"/>
          <w:szCs w:val="21"/>
        </w:rPr>
        <w:t>215C</w:t>
      </w:r>
      <w:r w:rsidRPr="006470BA">
        <w:rPr>
          <w:rFonts w:ascii="Simsun" w:hAnsi="Simsun"/>
          <w:color w:val="000000"/>
          <w:sz w:val="21"/>
          <w:szCs w:val="21"/>
        </w:rPr>
        <w:t xml:space="preserve"> </w:t>
      </w:r>
      <w:r w:rsidRPr="006470BA">
        <w:rPr>
          <w:rFonts w:ascii="Simsun" w:hAnsi="Simsun"/>
          <w:color w:val="000000"/>
          <w:sz w:val="21"/>
          <w:szCs w:val="21"/>
        </w:rPr>
        <w:t>中调用并配置</w:t>
      </w:r>
      <w:r w:rsidR="008C28A9" w:rsidRPr="006470BA">
        <w:rPr>
          <w:rFonts w:ascii="Simsun" w:hAnsi="Simsun"/>
          <w:color w:val="000000"/>
          <w:sz w:val="21"/>
          <w:szCs w:val="21"/>
        </w:rPr>
        <w:t xml:space="preserve"> </w:t>
      </w:r>
      <w:r w:rsidRPr="006470BA">
        <w:rPr>
          <w:rFonts w:ascii="Simsun" w:hAnsi="Simsun"/>
          <w:color w:val="000000"/>
          <w:sz w:val="21"/>
          <w:szCs w:val="21"/>
        </w:rPr>
        <w:t>“TRCV</w:t>
      </w:r>
      <w:r w:rsidR="009D7E58">
        <w:rPr>
          <w:rFonts w:ascii="Simsun" w:hAnsi="Simsun" w:hint="eastAsia"/>
          <w:color w:val="000000"/>
          <w:sz w:val="21"/>
          <w:szCs w:val="21"/>
        </w:rPr>
        <w:t>＿Ｃ</w:t>
      </w:r>
      <w:r w:rsidRPr="006470BA">
        <w:rPr>
          <w:rFonts w:ascii="Simsun" w:hAnsi="Simsun"/>
          <w:color w:val="000000"/>
          <w:sz w:val="21"/>
          <w:szCs w:val="21"/>
        </w:rPr>
        <w:t xml:space="preserve">” </w:t>
      </w:r>
      <w:r w:rsidR="008C28A9">
        <w:rPr>
          <w:rFonts w:ascii="Simsun" w:hAnsi="Simsun" w:hint="eastAsia"/>
          <w:color w:val="000000"/>
          <w:sz w:val="21"/>
          <w:szCs w:val="21"/>
        </w:rPr>
        <w:t>、</w:t>
      </w:r>
      <w:r w:rsidR="008C28A9" w:rsidRPr="006470BA">
        <w:rPr>
          <w:rFonts w:ascii="Simsun" w:hAnsi="Simsun"/>
          <w:color w:val="000000"/>
          <w:sz w:val="21"/>
          <w:szCs w:val="21"/>
        </w:rPr>
        <w:t>“TSEND”</w:t>
      </w:r>
      <w:r w:rsidRPr="006470BA">
        <w:rPr>
          <w:rFonts w:ascii="Simsun" w:hAnsi="Simsun"/>
          <w:color w:val="000000"/>
          <w:sz w:val="21"/>
          <w:szCs w:val="21"/>
        </w:rPr>
        <w:t>通信指令</w:t>
      </w:r>
    </w:p>
    <w:p w:rsidR="001D703F" w:rsidRPr="001D703F" w:rsidRDefault="001D703F" w:rsidP="001D703F">
      <w:pPr>
        <w:pStyle w:val="a6"/>
        <w:rPr>
          <w:rFonts w:ascii="Simsun" w:hAnsi="Simsun" w:hint="eastAsia"/>
          <w:color w:val="000000"/>
          <w:sz w:val="20"/>
          <w:szCs w:val="18"/>
        </w:rPr>
      </w:pPr>
      <w:r w:rsidRPr="001D703F">
        <w:rPr>
          <w:rStyle w:val="a3"/>
          <w:rFonts w:ascii="Simsun" w:hAnsi="Simsun" w:hint="eastAsia"/>
          <w:color w:val="000000"/>
          <w:sz w:val="20"/>
          <w:szCs w:val="18"/>
        </w:rPr>
        <w:t>1</w:t>
      </w:r>
      <w:r>
        <w:rPr>
          <w:rStyle w:val="a3"/>
          <w:rFonts w:ascii="Simsun" w:hAnsi="Simsun" w:hint="eastAsia"/>
          <w:color w:val="000000"/>
          <w:sz w:val="20"/>
          <w:szCs w:val="18"/>
        </w:rPr>
        <w:t>、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在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 xml:space="preserve"> PLC_1 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的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OB1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中调用接收指令</w:t>
      </w:r>
      <w:r w:rsidR="009D7E58">
        <w:rPr>
          <w:rStyle w:val="a3"/>
          <w:rFonts w:ascii="Simsun" w:hAnsi="Simsun" w:hint="eastAsia"/>
          <w:color w:val="000000"/>
          <w:sz w:val="20"/>
          <w:szCs w:val="18"/>
        </w:rPr>
        <w:t>ＴＲＣＶ</w:t>
      </w:r>
      <w:r w:rsidR="009D7E58">
        <w:rPr>
          <w:rFonts w:ascii="Simsun" w:hAnsi="Simsun" w:hint="eastAsia"/>
          <w:color w:val="000000"/>
          <w:sz w:val="21"/>
          <w:szCs w:val="21"/>
        </w:rPr>
        <w:t>＿Ｃ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并配置基本参数</w:t>
      </w:r>
    </w:p>
    <w:p w:rsidR="006E3D5F" w:rsidRDefault="001D703F" w:rsidP="006470BA">
      <w:pPr>
        <w:pStyle w:val="a6"/>
        <w:rPr>
          <w:rFonts w:ascii="Simsun" w:hAnsi="Simsun" w:hint="eastAsia"/>
          <w:color w:val="000000"/>
          <w:sz w:val="20"/>
          <w:szCs w:val="18"/>
        </w:rPr>
      </w:pPr>
      <w:r w:rsidRPr="001D703F">
        <w:rPr>
          <w:rFonts w:ascii="Simsun" w:hAnsi="Simsun"/>
          <w:color w:val="000000"/>
          <w:sz w:val="20"/>
          <w:szCs w:val="18"/>
        </w:rPr>
        <w:t>为了实现</w:t>
      </w:r>
      <w:r w:rsidRPr="001D703F">
        <w:rPr>
          <w:rFonts w:ascii="Simsun" w:hAnsi="Simsun"/>
          <w:color w:val="000000"/>
          <w:sz w:val="20"/>
          <w:szCs w:val="18"/>
        </w:rPr>
        <w:t xml:space="preserve"> PLC_1</w:t>
      </w:r>
      <w:r>
        <w:rPr>
          <w:rFonts w:ascii="Simsun" w:hAnsi="Simsun" w:hint="eastAsia"/>
          <w:color w:val="000000"/>
          <w:sz w:val="20"/>
          <w:szCs w:val="18"/>
        </w:rPr>
        <w:t>215C</w:t>
      </w:r>
      <w:r w:rsidRPr="001D703F">
        <w:rPr>
          <w:rFonts w:ascii="Simsun" w:hAnsi="Simsun"/>
          <w:color w:val="000000"/>
          <w:sz w:val="20"/>
          <w:szCs w:val="18"/>
        </w:rPr>
        <w:t xml:space="preserve"> </w:t>
      </w:r>
      <w:r w:rsidRPr="001D703F">
        <w:rPr>
          <w:rFonts w:ascii="Simsun" w:hAnsi="Simsun"/>
          <w:color w:val="000000"/>
          <w:sz w:val="20"/>
          <w:szCs w:val="18"/>
        </w:rPr>
        <w:t>接收来自</w:t>
      </w:r>
      <w:r w:rsidRPr="001D703F">
        <w:rPr>
          <w:rFonts w:ascii="Simsun" w:hAnsi="Simsun"/>
          <w:color w:val="000000"/>
          <w:sz w:val="20"/>
          <w:szCs w:val="18"/>
        </w:rPr>
        <w:t xml:space="preserve"> PLC_</w:t>
      </w:r>
      <w:r>
        <w:rPr>
          <w:rFonts w:ascii="Simsun" w:hAnsi="Simsun" w:hint="eastAsia"/>
          <w:color w:val="000000"/>
          <w:sz w:val="20"/>
          <w:szCs w:val="18"/>
        </w:rPr>
        <w:t>IQF</w:t>
      </w:r>
      <w:r w:rsidRPr="001D703F">
        <w:rPr>
          <w:rFonts w:ascii="Simsun" w:hAnsi="Simsun"/>
          <w:color w:val="000000"/>
          <w:sz w:val="20"/>
          <w:szCs w:val="18"/>
        </w:rPr>
        <w:t xml:space="preserve"> </w:t>
      </w:r>
      <w:r w:rsidRPr="001D703F">
        <w:rPr>
          <w:rFonts w:ascii="Simsun" w:hAnsi="Simsun"/>
          <w:color w:val="000000"/>
          <w:sz w:val="20"/>
          <w:szCs w:val="18"/>
        </w:rPr>
        <w:t>的数据，则在</w:t>
      </w:r>
      <w:r w:rsidRPr="001D703F">
        <w:rPr>
          <w:rFonts w:ascii="Simsun" w:hAnsi="Simsun"/>
          <w:color w:val="000000"/>
          <w:sz w:val="20"/>
          <w:szCs w:val="18"/>
        </w:rPr>
        <w:t xml:space="preserve"> PLC_1</w:t>
      </w:r>
      <w:r>
        <w:rPr>
          <w:rFonts w:ascii="Simsun" w:hAnsi="Simsun" w:hint="eastAsia"/>
          <w:color w:val="000000"/>
          <w:sz w:val="20"/>
          <w:szCs w:val="18"/>
        </w:rPr>
        <w:t>215C</w:t>
      </w:r>
      <w:r w:rsidRPr="001D703F">
        <w:rPr>
          <w:rFonts w:ascii="Simsun" w:hAnsi="Simsun"/>
          <w:color w:val="000000"/>
          <w:sz w:val="20"/>
          <w:szCs w:val="18"/>
        </w:rPr>
        <w:t xml:space="preserve"> </w:t>
      </w:r>
      <w:r w:rsidRPr="001D703F">
        <w:rPr>
          <w:rFonts w:ascii="Simsun" w:hAnsi="Simsun"/>
          <w:color w:val="000000"/>
          <w:sz w:val="20"/>
          <w:szCs w:val="18"/>
        </w:rPr>
        <w:t>中调用接收指令</w:t>
      </w:r>
    </w:p>
    <w:p w:rsidR="006470BA" w:rsidRPr="00056F55" w:rsidRDefault="001D703F" w:rsidP="006470BA">
      <w:pPr>
        <w:pStyle w:val="a6"/>
        <w:rPr>
          <w:rFonts w:ascii="Simsun" w:hAnsi="Simsun" w:hint="eastAsia"/>
          <w:color w:val="000000"/>
          <w:sz w:val="20"/>
          <w:szCs w:val="18"/>
        </w:rPr>
      </w:pPr>
      <w:r w:rsidRPr="001D703F">
        <w:rPr>
          <w:rFonts w:ascii="Simsun" w:hAnsi="Simsun"/>
          <w:color w:val="000000"/>
          <w:sz w:val="20"/>
          <w:szCs w:val="18"/>
        </w:rPr>
        <w:t>TRCV</w:t>
      </w:r>
      <w:r w:rsidR="006E3D5F">
        <w:rPr>
          <w:rFonts w:ascii="Simsun" w:hAnsi="Simsun" w:hint="eastAsia"/>
          <w:color w:val="000000"/>
          <w:sz w:val="21"/>
          <w:szCs w:val="21"/>
        </w:rPr>
        <w:t>＿Ｃ</w:t>
      </w:r>
      <w:r w:rsidRPr="001D703F">
        <w:rPr>
          <w:rFonts w:ascii="Simsun" w:hAnsi="Simsun"/>
          <w:color w:val="000000"/>
          <w:sz w:val="20"/>
          <w:szCs w:val="18"/>
        </w:rPr>
        <w:t>并配置基本参数</w:t>
      </w:r>
      <w:r w:rsidRPr="001D703F">
        <w:rPr>
          <w:rFonts w:ascii="Simsun" w:hAnsi="Simsun"/>
          <w:color w:val="000000"/>
          <w:sz w:val="28"/>
          <w:szCs w:val="27"/>
        </w:rPr>
        <w:t>。</w:t>
      </w:r>
    </w:p>
    <w:p w:rsidR="006470BA" w:rsidRDefault="001D703F" w:rsidP="006470BA">
      <w:pPr>
        <w:pStyle w:val="a6"/>
        <w:numPr>
          <w:ilvl w:val="0"/>
          <w:numId w:val="4"/>
        </w:numPr>
        <w:rPr>
          <w:rFonts w:ascii="Simsun" w:hAnsi="Simsun" w:hint="eastAsia"/>
          <w:color w:val="000000"/>
          <w:sz w:val="21"/>
          <w:szCs w:val="21"/>
        </w:rPr>
      </w:pPr>
      <w:r w:rsidRPr="001D703F">
        <w:rPr>
          <w:rFonts w:ascii="Simsun" w:hAnsi="Simsun"/>
          <w:color w:val="000000"/>
          <w:sz w:val="21"/>
          <w:szCs w:val="21"/>
        </w:rPr>
        <w:t>创建并定义</w:t>
      </w:r>
      <w:r w:rsidRPr="001D703F">
        <w:rPr>
          <w:rFonts w:ascii="Simsun" w:hAnsi="Simsun"/>
          <w:color w:val="000000"/>
          <w:sz w:val="21"/>
          <w:szCs w:val="21"/>
        </w:rPr>
        <w:t>PLC_1</w:t>
      </w:r>
      <w:r w:rsidRPr="001D703F">
        <w:rPr>
          <w:rFonts w:ascii="Simsun" w:hAnsi="Simsun"/>
          <w:color w:val="000000"/>
          <w:sz w:val="21"/>
          <w:szCs w:val="21"/>
        </w:rPr>
        <w:t>的接收数据区</w:t>
      </w:r>
      <w:r w:rsidRPr="001D703F">
        <w:rPr>
          <w:rFonts w:ascii="Simsun" w:hAnsi="Simsun"/>
          <w:color w:val="000000"/>
          <w:sz w:val="21"/>
          <w:szCs w:val="21"/>
        </w:rPr>
        <w:t xml:space="preserve"> DB </w:t>
      </w:r>
      <w:r w:rsidRPr="001D703F">
        <w:rPr>
          <w:rFonts w:ascii="Simsun" w:hAnsi="Simsun"/>
          <w:color w:val="000000"/>
          <w:sz w:val="21"/>
          <w:szCs w:val="21"/>
        </w:rPr>
        <w:t>块。</w:t>
      </w:r>
      <w:r w:rsidRPr="001D703F">
        <w:rPr>
          <w:rFonts w:ascii="Simsun" w:hAnsi="Simsun"/>
          <w:color w:val="000000"/>
          <w:sz w:val="21"/>
          <w:szCs w:val="21"/>
        </w:rPr>
        <w:br/>
      </w:r>
      <w:r w:rsidRPr="001D703F">
        <w:rPr>
          <w:rFonts w:ascii="Simsun" w:hAnsi="Simsun"/>
          <w:color w:val="000000"/>
          <w:sz w:val="21"/>
          <w:szCs w:val="21"/>
        </w:rPr>
        <w:t>通过</w:t>
      </w:r>
      <w:r w:rsidRPr="001D703F">
        <w:rPr>
          <w:rFonts w:ascii="Simsun" w:hAnsi="Simsun"/>
          <w:color w:val="000000"/>
          <w:sz w:val="21"/>
          <w:szCs w:val="21"/>
        </w:rPr>
        <w:t>“</w:t>
      </w:r>
      <w:r w:rsidR="006470BA">
        <w:rPr>
          <w:rFonts w:ascii="Simsun" w:hAnsi="Simsun" w:hint="eastAsia"/>
          <w:color w:val="000000"/>
          <w:sz w:val="21"/>
          <w:szCs w:val="21"/>
        </w:rPr>
        <w:t>项目树</w:t>
      </w:r>
      <w:r w:rsidRPr="001D703F">
        <w:rPr>
          <w:rFonts w:ascii="Simsun" w:hAnsi="Simsun"/>
          <w:color w:val="000000"/>
          <w:sz w:val="21"/>
          <w:szCs w:val="21"/>
        </w:rPr>
        <w:t>”&gt;“PLC_1</w:t>
      </w:r>
      <w:r w:rsidR="006470BA">
        <w:rPr>
          <w:rFonts w:ascii="Simsun" w:hAnsi="Simsun" w:hint="eastAsia"/>
          <w:color w:val="000000"/>
          <w:sz w:val="21"/>
          <w:szCs w:val="21"/>
        </w:rPr>
        <w:t>215C</w:t>
      </w:r>
      <w:r w:rsidRPr="001D703F">
        <w:rPr>
          <w:rFonts w:ascii="Simsun" w:hAnsi="Simsun"/>
          <w:color w:val="000000"/>
          <w:sz w:val="21"/>
          <w:szCs w:val="21"/>
        </w:rPr>
        <w:t>”&gt;“</w:t>
      </w:r>
      <w:r w:rsidR="006470BA">
        <w:rPr>
          <w:rFonts w:ascii="Simsun" w:hAnsi="Simsun" w:hint="eastAsia"/>
          <w:color w:val="000000"/>
          <w:sz w:val="21"/>
          <w:szCs w:val="21"/>
        </w:rPr>
        <w:t>程序块</w:t>
      </w:r>
      <w:r w:rsidRPr="001D703F">
        <w:rPr>
          <w:rFonts w:ascii="Simsun" w:hAnsi="Simsun"/>
          <w:color w:val="000000"/>
          <w:sz w:val="21"/>
          <w:szCs w:val="21"/>
        </w:rPr>
        <w:t>”&gt;“</w:t>
      </w:r>
      <w:r w:rsidR="006470BA">
        <w:rPr>
          <w:rFonts w:ascii="Simsun" w:hAnsi="Simsun" w:hint="eastAsia"/>
          <w:color w:val="000000"/>
          <w:sz w:val="21"/>
          <w:szCs w:val="21"/>
        </w:rPr>
        <w:t>添加新块</w:t>
      </w:r>
      <w:r w:rsidRPr="001D703F">
        <w:rPr>
          <w:rFonts w:ascii="Simsun" w:hAnsi="Simsun"/>
          <w:color w:val="000000"/>
          <w:sz w:val="21"/>
          <w:szCs w:val="21"/>
        </w:rPr>
        <w:t>”</w:t>
      </w:r>
      <w:r w:rsidRPr="001D703F">
        <w:rPr>
          <w:rFonts w:ascii="Simsun" w:hAnsi="Simsun"/>
          <w:color w:val="000000"/>
          <w:sz w:val="21"/>
          <w:szCs w:val="21"/>
        </w:rPr>
        <w:t>，选择</w:t>
      </w:r>
      <w:r w:rsidRPr="001D703F">
        <w:rPr>
          <w:rFonts w:ascii="Simsun" w:hAnsi="Simsun"/>
          <w:color w:val="000000"/>
          <w:sz w:val="21"/>
          <w:szCs w:val="21"/>
        </w:rPr>
        <w:t xml:space="preserve">“Data block” </w:t>
      </w:r>
      <w:r w:rsidRPr="001D703F">
        <w:rPr>
          <w:rFonts w:ascii="Simsun" w:hAnsi="Simsun"/>
          <w:color w:val="000000"/>
          <w:sz w:val="21"/>
          <w:szCs w:val="21"/>
        </w:rPr>
        <w:t>创建</w:t>
      </w:r>
      <w:r w:rsidRPr="001D703F">
        <w:rPr>
          <w:rFonts w:ascii="Simsun" w:hAnsi="Simsun"/>
          <w:color w:val="000000"/>
          <w:sz w:val="21"/>
          <w:szCs w:val="21"/>
        </w:rPr>
        <w:t xml:space="preserve"> DB </w:t>
      </w:r>
      <w:r w:rsidRPr="001D703F">
        <w:rPr>
          <w:rFonts w:ascii="Simsun" w:hAnsi="Simsun"/>
          <w:color w:val="000000"/>
          <w:sz w:val="21"/>
          <w:szCs w:val="21"/>
        </w:rPr>
        <w:t>块，点击</w:t>
      </w:r>
      <w:r w:rsidRPr="001D703F">
        <w:rPr>
          <w:rFonts w:ascii="Simsun" w:hAnsi="Simsun"/>
          <w:color w:val="000000"/>
          <w:sz w:val="21"/>
          <w:szCs w:val="21"/>
        </w:rPr>
        <w:t>“OK”</w:t>
      </w:r>
      <w:r w:rsidRPr="001D703F">
        <w:rPr>
          <w:rFonts w:ascii="Simsun" w:hAnsi="Simsun"/>
          <w:color w:val="000000"/>
          <w:sz w:val="21"/>
          <w:szCs w:val="21"/>
        </w:rPr>
        <w:t>键，</w:t>
      </w:r>
      <w:bookmarkStart w:id="3" w:name="OLE_LINK3"/>
      <w:bookmarkStart w:id="4" w:name="OLE_LINK4"/>
      <w:r w:rsidRPr="001D703F">
        <w:rPr>
          <w:rFonts w:ascii="Simsun" w:hAnsi="Simsun"/>
          <w:color w:val="000000"/>
          <w:sz w:val="21"/>
          <w:szCs w:val="21"/>
        </w:rPr>
        <w:t>定义发送数据区为</w:t>
      </w:r>
      <w:r w:rsidR="006470BA">
        <w:rPr>
          <w:rFonts w:ascii="Simsun" w:hAnsi="Simsun" w:hint="eastAsia"/>
          <w:color w:val="000000"/>
          <w:sz w:val="21"/>
          <w:szCs w:val="21"/>
        </w:rPr>
        <w:t>8</w:t>
      </w:r>
      <w:r w:rsidRPr="001D703F">
        <w:rPr>
          <w:rFonts w:ascii="Simsun" w:hAnsi="Simsun"/>
          <w:color w:val="000000"/>
          <w:sz w:val="21"/>
          <w:szCs w:val="21"/>
        </w:rPr>
        <w:t>个字节的数组</w:t>
      </w:r>
      <w:bookmarkEnd w:id="3"/>
      <w:bookmarkEnd w:id="4"/>
      <w:r w:rsidRPr="001D703F">
        <w:rPr>
          <w:rFonts w:ascii="Simsun" w:hAnsi="Simsun"/>
          <w:color w:val="000000"/>
          <w:sz w:val="21"/>
          <w:szCs w:val="21"/>
        </w:rPr>
        <w:t>，如图</w:t>
      </w:r>
      <w:r>
        <w:rPr>
          <w:rFonts w:ascii="Simsun" w:hAnsi="Simsun" w:hint="eastAsia"/>
          <w:color w:val="000000"/>
          <w:sz w:val="21"/>
          <w:szCs w:val="21"/>
        </w:rPr>
        <w:t>5</w:t>
      </w:r>
      <w:r w:rsidRPr="001D703F">
        <w:rPr>
          <w:rFonts w:ascii="Simsun" w:hAnsi="Simsun"/>
          <w:color w:val="000000"/>
          <w:sz w:val="21"/>
          <w:szCs w:val="21"/>
        </w:rPr>
        <w:t>.</w:t>
      </w:r>
      <w:r w:rsidRPr="001D703F">
        <w:rPr>
          <w:rFonts w:ascii="Simsun" w:hAnsi="Simsun"/>
          <w:color w:val="000000"/>
          <w:sz w:val="21"/>
          <w:szCs w:val="21"/>
        </w:rPr>
        <w:t>及图</w:t>
      </w:r>
      <w:r>
        <w:rPr>
          <w:rFonts w:ascii="Simsun" w:hAnsi="Simsun" w:hint="eastAsia"/>
          <w:color w:val="000000"/>
          <w:sz w:val="21"/>
          <w:szCs w:val="21"/>
        </w:rPr>
        <w:t>6</w:t>
      </w:r>
      <w:r w:rsidRPr="001D703F">
        <w:rPr>
          <w:rFonts w:ascii="Simsun" w:hAnsi="Simsun"/>
          <w:color w:val="000000"/>
          <w:sz w:val="21"/>
          <w:szCs w:val="21"/>
        </w:rPr>
        <w:t>.</w:t>
      </w:r>
      <w:r w:rsidR="009D7E58">
        <w:rPr>
          <w:rFonts w:ascii="Simsun" w:hAnsi="Simsun" w:hint="eastAsia"/>
          <w:color w:val="000000"/>
          <w:sz w:val="21"/>
          <w:szCs w:val="21"/>
        </w:rPr>
        <w:t>及图</w:t>
      </w:r>
      <w:r w:rsidR="009D7E58">
        <w:rPr>
          <w:rFonts w:ascii="Simsun" w:hAnsi="Simsun" w:hint="eastAsia"/>
          <w:color w:val="000000"/>
          <w:sz w:val="21"/>
          <w:szCs w:val="21"/>
        </w:rPr>
        <w:t>7</w:t>
      </w:r>
      <w:r w:rsidRPr="001D703F">
        <w:rPr>
          <w:rFonts w:ascii="Simsun" w:hAnsi="Simsun"/>
          <w:color w:val="000000"/>
          <w:sz w:val="21"/>
          <w:szCs w:val="21"/>
        </w:rPr>
        <w:t>所示。</w:t>
      </w:r>
    </w:p>
    <w:p w:rsidR="006470BA" w:rsidRDefault="006470BA" w:rsidP="00056F55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lastRenderedPageBreak/>
        <w:drawing>
          <wp:inline distT="0" distB="0" distL="0" distR="0" wp14:anchorId="0FBDF99D" wp14:editId="061DBA87">
            <wp:extent cx="527685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新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BA" w:rsidRPr="006470BA" w:rsidRDefault="006470BA" w:rsidP="006470BA">
      <w:pPr>
        <w:pStyle w:val="a6"/>
        <w:rPr>
          <w:rFonts w:ascii="Simsun" w:hAnsi="Simsun" w:hint="eastAsia"/>
          <w:color w:val="000000"/>
          <w:sz w:val="21"/>
          <w:szCs w:val="21"/>
        </w:rPr>
      </w:pPr>
      <w:r w:rsidRPr="006470BA">
        <w:rPr>
          <w:rFonts w:ascii="Simsun" w:hAnsi="Simsun"/>
          <w:color w:val="000000"/>
          <w:sz w:val="21"/>
          <w:szCs w:val="21"/>
        </w:rPr>
        <w:t>图</w:t>
      </w:r>
      <w:r w:rsidR="009D7E58">
        <w:rPr>
          <w:rFonts w:ascii="Simsun" w:hAnsi="Simsun" w:hint="eastAsia"/>
          <w:color w:val="000000"/>
          <w:sz w:val="21"/>
          <w:szCs w:val="21"/>
        </w:rPr>
        <w:t>5</w:t>
      </w:r>
      <w:r w:rsidRPr="006470BA">
        <w:rPr>
          <w:rFonts w:ascii="Simsun" w:hAnsi="Simsun"/>
          <w:color w:val="000000"/>
          <w:sz w:val="21"/>
          <w:szCs w:val="21"/>
        </w:rPr>
        <w:t xml:space="preserve">. </w:t>
      </w:r>
      <w:r w:rsidRPr="006470BA">
        <w:rPr>
          <w:rFonts w:ascii="Simsun" w:hAnsi="Simsun"/>
          <w:color w:val="000000"/>
          <w:sz w:val="21"/>
          <w:szCs w:val="21"/>
        </w:rPr>
        <w:t>创建接收数据区</w:t>
      </w:r>
      <w:r w:rsidRPr="006470BA">
        <w:rPr>
          <w:rFonts w:ascii="Simsun" w:hAnsi="Simsun"/>
          <w:color w:val="000000"/>
          <w:sz w:val="21"/>
          <w:szCs w:val="21"/>
        </w:rPr>
        <w:t xml:space="preserve"> DB</w:t>
      </w:r>
      <w:r w:rsidR="005F6239">
        <w:rPr>
          <w:rFonts w:ascii="Simsun" w:hAnsi="Simsun" w:hint="eastAsia"/>
          <w:color w:val="000000"/>
          <w:sz w:val="21"/>
          <w:szCs w:val="21"/>
        </w:rPr>
        <w:t>2</w:t>
      </w:r>
      <w:r w:rsidRPr="006470BA">
        <w:rPr>
          <w:rFonts w:ascii="Simsun" w:hAnsi="Simsun"/>
          <w:color w:val="000000"/>
          <w:sz w:val="21"/>
          <w:szCs w:val="21"/>
        </w:rPr>
        <w:t xml:space="preserve"> </w:t>
      </w:r>
      <w:r w:rsidRPr="006470BA">
        <w:rPr>
          <w:rFonts w:ascii="Simsun" w:hAnsi="Simsun"/>
          <w:color w:val="000000"/>
          <w:sz w:val="21"/>
          <w:szCs w:val="21"/>
        </w:rPr>
        <w:t>块</w:t>
      </w:r>
    </w:p>
    <w:p w:rsidR="009D7E58" w:rsidRDefault="006470BA" w:rsidP="006470BA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drawing>
          <wp:inline distT="0" distB="0" distL="0" distR="0">
            <wp:extent cx="5274310" cy="1514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数据属性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55" w:rsidRDefault="009D7E58" w:rsidP="00056F55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图</w:t>
      </w:r>
      <w:r>
        <w:rPr>
          <w:rFonts w:ascii="Simsun" w:hAnsi="Simsun" w:hint="eastAsia"/>
          <w:color w:val="000000"/>
          <w:sz w:val="21"/>
          <w:szCs w:val="21"/>
        </w:rPr>
        <w:t>6.</w:t>
      </w:r>
      <w:r>
        <w:rPr>
          <w:rFonts w:ascii="Simsun" w:hAnsi="Simsun" w:hint="eastAsia"/>
          <w:color w:val="000000"/>
          <w:sz w:val="21"/>
          <w:szCs w:val="21"/>
        </w:rPr>
        <w:t>定义</w:t>
      </w:r>
      <w:r>
        <w:rPr>
          <w:rFonts w:ascii="Simsun" w:hAnsi="Simsun" w:hint="eastAsia"/>
          <w:color w:val="000000"/>
          <w:sz w:val="21"/>
          <w:szCs w:val="21"/>
        </w:rPr>
        <w:t xml:space="preserve">DB2 </w:t>
      </w:r>
      <w:r>
        <w:rPr>
          <w:rFonts w:ascii="Simsun" w:hAnsi="Simsun" w:hint="eastAsia"/>
          <w:color w:val="000000"/>
          <w:sz w:val="21"/>
          <w:szCs w:val="21"/>
        </w:rPr>
        <w:t>数据类型及数据长度</w:t>
      </w:r>
    </w:p>
    <w:p w:rsidR="009D7E58" w:rsidRPr="009D7E58" w:rsidRDefault="009D7E58" w:rsidP="00056F55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注意：必须与三菱</w:t>
      </w:r>
      <w:r>
        <w:rPr>
          <w:rFonts w:ascii="Simsun" w:hAnsi="Simsun" w:hint="eastAsia"/>
          <w:color w:val="000000"/>
          <w:sz w:val="21"/>
          <w:szCs w:val="21"/>
        </w:rPr>
        <w:t>IQ_F</w:t>
      </w:r>
      <w:r>
        <w:rPr>
          <w:rFonts w:ascii="Simsun" w:hAnsi="Simsun" w:hint="eastAsia"/>
          <w:color w:val="000000"/>
          <w:sz w:val="21"/>
          <w:szCs w:val="21"/>
        </w:rPr>
        <w:t>所发送的数据类型，长度都需要一致</w:t>
      </w:r>
    </w:p>
    <w:p w:rsidR="006470BA" w:rsidRDefault="006470BA" w:rsidP="006470BA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drawing>
          <wp:inline distT="0" distB="0" distL="0" distR="0">
            <wp:extent cx="5274310" cy="1414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数据属性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58" w:rsidRDefault="009D7E58" w:rsidP="006470BA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图</w:t>
      </w:r>
      <w:r>
        <w:rPr>
          <w:rFonts w:ascii="Simsun" w:hAnsi="Simsun" w:hint="eastAsia"/>
          <w:color w:val="000000"/>
          <w:sz w:val="21"/>
          <w:szCs w:val="21"/>
        </w:rPr>
        <w:t>7.DB2</w:t>
      </w:r>
      <w:r>
        <w:rPr>
          <w:rFonts w:ascii="Simsun" w:hAnsi="Simsun" w:hint="eastAsia"/>
          <w:color w:val="000000"/>
          <w:sz w:val="21"/>
          <w:szCs w:val="21"/>
        </w:rPr>
        <w:t>属性定义图</w:t>
      </w:r>
      <w:r>
        <w:rPr>
          <w:rFonts w:ascii="Simsun" w:hAnsi="Simsun" w:hint="eastAsia"/>
          <w:color w:val="000000"/>
          <w:sz w:val="21"/>
          <w:szCs w:val="21"/>
        </w:rPr>
        <w:t xml:space="preserve">  </w:t>
      </w:r>
      <w:r>
        <w:rPr>
          <w:rFonts w:ascii="Simsun" w:hAnsi="Simsun" w:hint="eastAsia"/>
          <w:color w:val="000000"/>
          <w:sz w:val="21"/>
          <w:szCs w:val="21"/>
        </w:rPr>
        <w:t>注意：必须将途中优化访问块的勾去掉。</w:t>
      </w:r>
    </w:p>
    <w:p w:rsidR="009D7E58" w:rsidRDefault="009D7E58" w:rsidP="009D7E58">
      <w:pPr>
        <w:pStyle w:val="a6"/>
        <w:numPr>
          <w:ilvl w:val="0"/>
          <w:numId w:val="4"/>
        </w:numPr>
        <w:rPr>
          <w:rStyle w:val="apple-converted-space"/>
          <w:rFonts w:ascii="Simsun" w:hAnsi="Simsun" w:hint="eastAsia"/>
          <w:color w:val="000000"/>
          <w:sz w:val="21"/>
          <w:szCs w:val="21"/>
        </w:rPr>
      </w:pPr>
      <w:r w:rsidRPr="009D7E58">
        <w:rPr>
          <w:rFonts w:ascii="Simsun" w:hAnsi="Simsun"/>
          <w:color w:val="000000"/>
          <w:sz w:val="21"/>
          <w:szCs w:val="21"/>
        </w:rPr>
        <w:t xml:space="preserve">　调用</w:t>
      </w:r>
      <w:r w:rsidRPr="009D7E58">
        <w:rPr>
          <w:rFonts w:ascii="Simsun" w:hAnsi="Simsun"/>
          <w:color w:val="000000"/>
          <w:sz w:val="21"/>
          <w:szCs w:val="21"/>
        </w:rPr>
        <w:t xml:space="preserve"> “TRCV” </w:t>
      </w:r>
      <w:r w:rsidRPr="009D7E58">
        <w:rPr>
          <w:rFonts w:ascii="Simsun" w:hAnsi="Simsun"/>
          <w:color w:val="000000"/>
          <w:sz w:val="21"/>
          <w:szCs w:val="21"/>
        </w:rPr>
        <w:t>在</w:t>
      </w:r>
      <w:r>
        <w:rPr>
          <w:rFonts w:ascii="Simsun" w:hAnsi="Simsun" w:hint="eastAsia"/>
          <w:color w:val="000000"/>
          <w:sz w:val="21"/>
          <w:szCs w:val="21"/>
        </w:rPr>
        <w:t>ＦＣ</w:t>
      </w:r>
      <w:r w:rsidRPr="009D7E58">
        <w:rPr>
          <w:rFonts w:ascii="Simsun" w:hAnsi="Simsun"/>
          <w:color w:val="000000"/>
          <w:sz w:val="21"/>
          <w:szCs w:val="21"/>
        </w:rPr>
        <w:t>1</w:t>
      </w:r>
      <w:r w:rsidRPr="009D7E58">
        <w:rPr>
          <w:rFonts w:ascii="Simsun" w:hAnsi="Simsun"/>
          <w:color w:val="000000"/>
          <w:sz w:val="21"/>
          <w:szCs w:val="21"/>
        </w:rPr>
        <w:t>内调用</w:t>
      </w:r>
      <w:r w:rsidRPr="009D7E58">
        <w:rPr>
          <w:rStyle w:val="apple-converted-space"/>
          <w:rFonts w:ascii="Simsun" w:hAnsi="Simsun"/>
          <w:color w:val="000000"/>
          <w:sz w:val="21"/>
          <w:szCs w:val="21"/>
        </w:rPr>
        <w:t> </w:t>
      </w:r>
    </w:p>
    <w:p w:rsidR="009D7E58" w:rsidRDefault="009D7E58" w:rsidP="009D7E58">
      <w:pPr>
        <w:pStyle w:val="a6"/>
        <w:ind w:left="360"/>
        <w:rPr>
          <w:rStyle w:val="apple-converted-space"/>
          <w:rFonts w:ascii="Simsun" w:hAnsi="Simsun" w:hint="eastAsia"/>
          <w:color w:val="000000"/>
          <w:sz w:val="21"/>
          <w:szCs w:val="21"/>
        </w:rPr>
      </w:pPr>
      <w:r>
        <w:rPr>
          <w:rStyle w:val="apple-converted-space"/>
          <w:rFonts w:ascii="Simsun" w:hAnsi="Simsun" w:hint="eastAsia"/>
          <w:color w:val="000000"/>
          <w:sz w:val="21"/>
          <w:szCs w:val="21"/>
        </w:rPr>
        <w:lastRenderedPageBreak/>
        <w:t xml:space="preserve">首先添加一个函数块ＦＣ１　</w:t>
      </w:r>
    </w:p>
    <w:p w:rsidR="009D7E58" w:rsidRDefault="009D7E58" w:rsidP="009D7E58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 w:rsidRPr="009D7E58">
        <w:rPr>
          <w:rFonts w:ascii="Simsun" w:hAnsi="Simsun"/>
          <w:color w:val="000000"/>
          <w:sz w:val="21"/>
          <w:szCs w:val="21"/>
        </w:rPr>
        <w:t>进入</w:t>
      </w:r>
      <w:r w:rsidRPr="009D7E58">
        <w:rPr>
          <w:rFonts w:ascii="Simsun" w:hAnsi="Simsun"/>
          <w:color w:val="000000"/>
          <w:sz w:val="21"/>
          <w:szCs w:val="21"/>
        </w:rPr>
        <w:t xml:space="preserve"> “</w:t>
      </w:r>
      <w:r w:rsidRPr="009D7E58">
        <w:rPr>
          <w:rFonts w:ascii="Simsun" w:hAnsi="Simsun" w:hint="eastAsia"/>
          <w:color w:val="000000"/>
          <w:sz w:val="21"/>
          <w:szCs w:val="21"/>
        </w:rPr>
        <w:t>项目树</w:t>
      </w:r>
      <w:r w:rsidRPr="009D7E58">
        <w:rPr>
          <w:rFonts w:ascii="Simsun" w:hAnsi="Simsun"/>
          <w:color w:val="000000"/>
          <w:sz w:val="21"/>
          <w:szCs w:val="21"/>
        </w:rPr>
        <w:t>” &gt; “ PLC_1</w:t>
      </w:r>
      <w:r w:rsidRPr="009D7E58">
        <w:rPr>
          <w:rFonts w:ascii="Simsun" w:hAnsi="Simsun" w:hint="eastAsia"/>
          <w:color w:val="000000"/>
          <w:sz w:val="21"/>
          <w:szCs w:val="21"/>
        </w:rPr>
        <w:t>215C</w:t>
      </w:r>
      <w:r w:rsidRPr="009D7E58">
        <w:rPr>
          <w:rFonts w:ascii="Simsun" w:hAnsi="Simsun"/>
          <w:color w:val="000000"/>
          <w:sz w:val="21"/>
          <w:szCs w:val="21"/>
        </w:rPr>
        <w:t>” &gt; “</w:t>
      </w:r>
      <w:r w:rsidRPr="009D7E58">
        <w:rPr>
          <w:rFonts w:ascii="Simsun" w:hAnsi="Simsun" w:hint="eastAsia"/>
          <w:color w:val="000000"/>
          <w:sz w:val="21"/>
          <w:szCs w:val="21"/>
        </w:rPr>
        <w:t>程序块</w:t>
      </w:r>
      <w:r w:rsidRPr="009D7E58">
        <w:rPr>
          <w:rFonts w:ascii="Simsun" w:hAnsi="Simsun"/>
          <w:color w:val="000000"/>
          <w:sz w:val="21"/>
          <w:szCs w:val="21"/>
        </w:rPr>
        <w:t>” &gt; “</w:t>
      </w:r>
      <w:r w:rsidRPr="009D7E58">
        <w:rPr>
          <w:rFonts w:ascii="Simsun" w:hAnsi="Simsun" w:hint="eastAsia"/>
          <w:color w:val="000000"/>
          <w:sz w:val="21"/>
          <w:szCs w:val="21"/>
        </w:rPr>
        <w:t>ＦＣ</w:t>
      </w:r>
      <w:r w:rsidRPr="009D7E58">
        <w:rPr>
          <w:rFonts w:ascii="Simsun" w:hAnsi="Simsun"/>
          <w:color w:val="000000"/>
          <w:sz w:val="21"/>
          <w:szCs w:val="21"/>
        </w:rPr>
        <w:t xml:space="preserve">1” </w:t>
      </w:r>
      <w:r w:rsidRPr="009D7E58">
        <w:rPr>
          <w:rFonts w:ascii="Simsun" w:hAnsi="Simsun"/>
          <w:color w:val="000000"/>
          <w:sz w:val="21"/>
          <w:szCs w:val="21"/>
        </w:rPr>
        <w:t>主程序中，从右侧窗口</w:t>
      </w:r>
      <w:r w:rsidRPr="009D7E58">
        <w:rPr>
          <w:rFonts w:ascii="Simsun" w:hAnsi="Simsun"/>
          <w:color w:val="000000"/>
          <w:sz w:val="21"/>
          <w:szCs w:val="21"/>
        </w:rPr>
        <w:t xml:space="preserve"> “</w:t>
      </w:r>
      <w:r w:rsidRPr="009D7E58">
        <w:rPr>
          <w:rFonts w:ascii="Simsun" w:hAnsi="Simsun" w:hint="eastAsia"/>
          <w:color w:val="000000"/>
          <w:sz w:val="21"/>
          <w:szCs w:val="21"/>
        </w:rPr>
        <w:t>指令</w:t>
      </w:r>
      <w:r w:rsidRPr="009D7E58">
        <w:rPr>
          <w:rFonts w:ascii="Simsun" w:hAnsi="Simsun"/>
          <w:color w:val="000000"/>
          <w:sz w:val="21"/>
          <w:szCs w:val="21"/>
        </w:rPr>
        <w:t>” &gt; “</w:t>
      </w:r>
      <w:r w:rsidRPr="009D7E58">
        <w:rPr>
          <w:rFonts w:ascii="Simsun" w:hAnsi="Simsun" w:hint="eastAsia"/>
          <w:color w:val="000000"/>
          <w:sz w:val="21"/>
          <w:szCs w:val="21"/>
        </w:rPr>
        <w:t>通信</w:t>
      </w:r>
      <w:r w:rsidRPr="009D7E58">
        <w:rPr>
          <w:rFonts w:ascii="Simsun" w:hAnsi="Simsun"/>
          <w:color w:val="000000"/>
          <w:sz w:val="21"/>
          <w:szCs w:val="21"/>
        </w:rPr>
        <w:t>” &gt; “</w:t>
      </w:r>
      <w:r w:rsidRPr="009D7E58">
        <w:rPr>
          <w:rFonts w:ascii="Simsun" w:hAnsi="Simsun" w:hint="eastAsia"/>
          <w:color w:val="000000"/>
          <w:sz w:val="21"/>
          <w:szCs w:val="21"/>
        </w:rPr>
        <w:t>开放式通信指令</w:t>
      </w:r>
      <w:r w:rsidRPr="009D7E58">
        <w:rPr>
          <w:rFonts w:ascii="Simsun" w:hAnsi="Simsun"/>
          <w:color w:val="000000"/>
          <w:sz w:val="21"/>
          <w:szCs w:val="21"/>
        </w:rPr>
        <w:t>”</w:t>
      </w:r>
      <w:r w:rsidRPr="009D7E58">
        <w:rPr>
          <w:rFonts w:ascii="Simsun" w:hAnsi="Simsun"/>
          <w:color w:val="000000"/>
          <w:sz w:val="21"/>
          <w:szCs w:val="21"/>
        </w:rPr>
        <w:t>下调用</w:t>
      </w:r>
      <w:r w:rsidRPr="009D7E58">
        <w:rPr>
          <w:rFonts w:ascii="Simsun" w:hAnsi="Simsun"/>
          <w:color w:val="000000"/>
          <w:sz w:val="21"/>
          <w:szCs w:val="21"/>
        </w:rPr>
        <w:t xml:space="preserve"> “TRCV</w:t>
      </w:r>
      <w:bookmarkStart w:id="5" w:name="OLE_LINK5"/>
      <w:bookmarkStart w:id="6" w:name="OLE_LINK6"/>
      <w:r>
        <w:rPr>
          <w:rFonts w:ascii="Simsun" w:hAnsi="Simsun" w:hint="eastAsia"/>
          <w:color w:val="000000"/>
          <w:sz w:val="21"/>
          <w:szCs w:val="21"/>
        </w:rPr>
        <w:t>＿Ｃ</w:t>
      </w:r>
      <w:bookmarkEnd w:id="5"/>
      <w:bookmarkEnd w:id="6"/>
      <w:r w:rsidRPr="009D7E58">
        <w:rPr>
          <w:rFonts w:ascii="Simsun" w:hAnsi="Simsun"/>
          <w:color w:val="000000"/>
          <w:sz w:val="21"/>
          <w:szCs w:val="21"/>
        </w:rPr>
        <w:t xml:space="preserve">” </w:t>
      </w:r>
      <w:r w:rsidRPr="009D7E58">
        <w:rPr>
          <w:rFonts w:ascii="Simsun" w:hAnsi="Simsun"/>
          <w:color w:val="000000"/>
          <w:sz w:val="21"/>
          <w:szCs w:val="21"/>
        </w:rPr>
        <w:t>指令，配置接口参数，，如图</w:t>
      </w:r>
      <w:r w:rsidRPr="009D7E58">
        <w:rPr>
          <w:rFonts w:ascii="Simsun" w:hAnsi="Simsun" w:hint="eastAsia"/>
          <w:color w:val="000000"/>
          <w:sz w:val="21"/>
          <w:szCs w:val="21"/>
        </w:rPr>
        <w:t>８</w:t>
      </w:r>
      <w:r w:rsidRPr="009D7E58">
        <w:rPr>
          <w:rFonts w:ascii="Simsun" w:hAnsi="Simsun"/>
          <w:color w:val="000000"/>
          <w:sz w:val="21"/>
          <w:szCs w:val="21"/>
        </w:rPr>
        <w:t>.</w:t>
      </w:r>
      <w:r w:rsidRPr="009D7E58">
        <w:rPr>
          <w:rFonts w:ascii="Simsun" w:hAnsi="Simsun"/>
          <w:color w:val="000000"/>
          <w:sz w:val="21"/>
          <w:szCs w:val="21"/>
        </w:rPr>
        <w:t>所示。</w:t>
      </w:r>
    </w:p>
    <w:p w:rsidR="006E3D5F" w:rsidRDefault="006E3D5F" w:rsidP="00056F55">
      <w:pPr>
        <w:pStyle w:val="a6"/>
        <w:spacing w:before="0" w:beforeAutospacing="0" w:after="0" w:afterAutospacing="0"/>
        <w:ind w:left="34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drawing>
          <wp:inline distT="0" distB="0" distL="0" distR="0">
            <wp:extent cx="5274310" cy="3155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CV-C组态连接参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5F" w:rsidRDefault="006E3D5F" w:rsidP="009D7E58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图</w:t>
      </w:r>
      <w:r>
        <w:rPr>
          <w:rFonts w:ascii="Simsun" w:hAnsi="Simsun" w:hint="eastAsia"/>
          <w:color w:val="000000"/>
          <w:sz w:val="21"/>
          <w:szCs w:val="21"/>
        </w:rPr>
        <w:t>8.TRCV_C</w:t>
      </w:r>
      <w:r>
        <w:rPr>
          <w:rFonts w:ascii="Simsun" w:hAnsi="Simsun" w:hint="eastAsia"/>
          <w:color w:val="000000"/>
          <w:sz w:val="21"/>
          <w:szCs w:val="21"/>
        </w:rPr>
        <w:t>连接参数设置</w:t>
      </w:r>
    </w:p>
    <w:p w:rsidR="006E3D5F" w:rsidRDefault="006E3D5F" w:rsidP="006E3D5F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注意：左侧为西门子</w:t>
      </w:r>
      <w:r>
        <w:rPr>
          <w:rFonts w:ascii="Simsun" w:hAnsi="Simsun" w:hint="eastAsia"/>
          <w:color w:val="000000"/>
          <w:sz w:val="21"/>
          <w:szCs w:val="21"/>
        </w:rPr>
        <w:t>1215C</w:t>
      </w:r>
      <w:r>
        <w:rPr>
          <w:rFonts w:ascii="Simsun" w:hAnsi="Simsun" w:hint="eastAsia"/>
          <w:color w:val="000000"/>
          <w:sz w:val="21"/>
          <w:szCs w:val="21"/>
        </w:rPr>
        <w:t>的链接参数设置，其</w:t>
      </w:r>
      <w:r>
        <w:rPr>
          <w:rFonts w:ascii="Simsun" w:hAnsi="Simsun" w:hint="eastAsia"/>
          <w:color w:val="000000"/>
          <w:sz w:val="21"/>
          <w:szCs w:val="21"/>
        </w:rPr>
        <w:t>IP</w:t>
      </w:r>
      <w:r>
        <w:rPr>
          <w:rFonts w:ascii="Simsun" w:hAnsi="Simsun" w:hint="eastAsia"/>
          <w:color w:val="000000"/>
          <w:sz w:val="21"/>
          <w:szCs w:val="21"/>
        </w:rPr>
        <w:t>地址设置为</w:t>
      </w:r>
      <w:r>
        <w:rPr>
          <w:rFonts w:ascii="Simsun" w:hAnsi="Simsun" w:hint="eastAsia"/>
          <w:color w:val="000000"/>
          <w:sz w:val="21"/>
          <w:szCs w:val="21"/>
        </w:rPr>
        <w:t>192.168.3.</w:t>
      </w:r>
      <w:r>
        <w:rPr>
          <w:rFonts w:ascii="Simsun" w:hAnsi="Simsun" w:hint="eastAsia"/>
          <w:color w:val="000000"/>
          <w:sz w:val="21"/>
          <w:szCs w:val="21"/>
        </w:rPr>
        <w:t>3</w:t>
      </w:r>
      <w:r>
        <w:rPr>
          <w:rFonts w:ascii="Simsun" w:hAnsi="Simsun" w:hint="eastAsia"/>
          <w:color w:val="000000"/>
          <w:sz w:val="21"/>
          <w:szCs w:val="21"/>
        </w:rPr>
        <w:t>，链接类型为</w:t>
      </w:r>
      <w:r>
        <w:rPr>
          <w:rFonts w:ascii="Simsun" w:hAnsi="Simsun" w:hint="eastAsia"/>
          <w:color w:val="000000"/>
          <w:sz w:val="21"/>
          <w:szCs w:val="21"/>
        </w:rPr>
        <w:t>TCP</w:t>
      </w:r>
      <w:r>
        <w:rPr>
          <w:rFonts w:ascii="Simsun" w:hAnsi="Simsun" w:hint="eastAsia"/>
          <w:color w:val="000000"/>
          <w:sz w:val="21"/>
          <w:szCs w:val="21"/>
        </w:rPr>
        <w:t>协议，模块</w:t>
      </w:r>
      <w:r>
        <w:rPr>
          <w:rFonts w:ascii="Simsun" w:hAnsi="Simsun" w:hint="eastAsia"/>
          <w:color w:val="000000"/>
          <w:sz w:val="21"/>
          <w:szCs w:val="21"/>
        </w:rPr>
        <w:t>ID</w:t>
      </w:r>
      <w:proofErr w:type="gramStart"/>
      <w:r>
        <w:rPr>
          <w:rFonts w:ascii="Simsun" w:hAnsi="Simsun" w:hint="eastAsia"/>
          <w:color w:val="000000"/>
          <w:sz w:val="21"/>
          <w:szCs w:val="21"/>
        </w:rPr>
        <w:t>号设置</w:t>
      </w:r>
      <w:proofErr w:type="gramEnd"/>
      <w:r>
        <w:rPr>
          <w:rFonts w:ascii="Simsun" w:hAnsi="Simsun" w:hint="eastAsia"/>
          <w:color w:val="000000"/>
          <w:sz w:val="21"/>
          <w:szCs w:val="21"/>
        </w:rPr>
        <w:t>为</w:t>
      </w:r>
      <w:r>
        <w:rPr>
          <w:rFonts w:ascii="Simsun" w:hAnsi="Simsun" w:hint="eastAsia"/>
          <w:color w:val="000000"/>
          <w:sz w:val="21"/>
          <w:szCs w:val="21"/>
        </w:rPr>
        <w:t>1</w:t>
      </w:r>
      <w:r>
        <w:rPr>
          <w:rFonts w:ascii="Simsun" w:hAnsi="Simsun" w:hint="eastAsia"/>
          <w:color w:val="000000"/>
          <w:sz w:val="21"/>
          <w:szCs w:val="21"/>
        </w:rPr>
        <w:t>，连接数据存储在</w:t>
      </w:r>
      <w:r>
        <w:rPr>
          <w:rFonts w:ascii="Simsun" w:hAnsi="Simsun" w:hint="eastAsia"/>
          <w:color w:val="000000"/>
          <w:sz w:val="21"/>
          <w:szCs w:val="21"/>
        </w:rPr>
        <w:t>PLC_1_Receive_DB</w:t>
      </w:r>
      <w:r>
        <w:rPr>
          <w:rFonts w:ascii="Simsun" w:hAnsi="Simsun" w:hint="eastAsia"/>
          <w:color w:val="000000"/>
          <w:sz w:val="21"/>
          <w:szCs w:val="21"/>
        </w:rPr>
        <w:t>块里面，端口</w:t>
      </w:r>
      <w:proofErr w:type="gramStart"/>
      <w:r>
        <w:rPr>
          <w:rFonts w:ascii="Simsun" w:hAnsi="Simsun" w:hint="eastAsia"/>
          <w:color w:val="000000"/>
          <w:sz w:val="21"/>
          <w:szCs w:val="21"/>
        </w:rPr>
        <w:t>号设置</w:t>
      </w:r>
      <w:proofErr w:type="gramEnd"/>
      <w:r>
        <w:rPr>
          <w:rFonts w:ascii="Simsun" w:hAnsi="Simsun" w:hint="eastAsia"/>
          <w:color w:val="000000"/>
          <w:sz w:val="21"/>
          <w:szCs w:val="21"/>
        </w:rPr>
        <w:t>为</w:t>
      </w:r>
      <w:r>
        <w:rPr>
          <w:rFonts w:ascii="Simsun" w:hAnsi="Simsun" w:hint="eastAsia"/>
          <w:color w:val="000000"/>
          <w:sz w:val="21"/>
          <w:szCs w:val="21"/>
        </w:rPr>
        <w:t>4097</w:t>
      </w:r>
      <w:r>
        <w:rPr>
          <w:rFonts w:ascii="Simsun" w:hAnsi="Simsun" w:hint="eastAsia"/>
          <w:color w:val="000000"/>
          <w:sz w:val="21"/>
          <w:szCs w:val="21"/>
        </w:rPr>
        <w:t>。</w:t>
      </w:r>
    </w:p>
    <w:p w:rsidR="006E3D5F" w:rsidRDefault="006E3D5F" w:rsidP="006E3D5F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右侧为三菱</w:t>
      </w:r>
      <w:r>
        <w:rPr>
          <w:rFonts w:ascii="Simsun" w:hAnsi="Simsun" w:hint="eastAsia"/>
          <w:color w:val="000000"/>
          <w:sz w:val="21"/>
          <w:szCs w:val="21"/>
        </w:rPr>
        <w:t>IQF</w:t>
      </w:r>
      <w:r>
        <w:rPr>
          <w:rFonts w:ascii="Simsun" w:hAnsi="Simsun" w:hint="eastAsia"/>
          <w:color w:val="000000"/>
          <w:sz w:val="21"/>
          <w:szCs w:val="21"/>
        </w:rPr>
        <w:t>的链接参数设置，其</w:t>
      </w:r>
      <w:r>
        <w:rPr>
          <w:rFonts w:ascii="Simsun" w:hAnsi="Simsun" w:hint="eastAsia"/>
          <w:color w:val="000000"/>
          <w:sz w:val="21"/>
          <w:szCs w:val="21"/>
        </w:rPr>
        <w:t>IP</w:t>
      </w:r>
      <w:r>
        <w:rPr>
          <w:rFonts w:ascii="Simsun" w:hAnsi="Simsun" w:hint="eastAsia"/>
          <w:color w:val="000000"/>
          <w:sz w:val="21"/>
          <w:szCs w:val="21"/>
        </w:rPr>
        <w:t>地址设置为</w:t>
      </w:r>
      <w:r>
        <w:rPr>
          <w:rFonts w:ascii="Simsun" w:hAnsi="Simsun" w:hint="eastAsia"/>
          <w:color w:val="000000"/>
          <w:sz w:val="21"/>
          <w:szCs w:val="21"/>
        </w:rPr>
        <w:t>192.168.3.250</w:t>
      </w:r>
      <w:r w:rsidR="00086505">
        <w:rPr>
          <w:rFonts w:ascii="Simsun" w:hAnsi="Simsun" w:hint="eastAsia"/>
          <w:color w:val="000000"/>
          <w:sz w:val="21"/>
          <w:szCs w:val="21"/>
        </w:rPr>
        <w:t>，并且由三菱</w:t>
      </w:r>
      <w:r w:rsidR="00086505">
        <w:rPr>
          <w:rFonts w:ascii="Simsun" w:hAnsi="Simsun" w:hint="eastAsia"/>
          <w:color w:val="000000"/>
          <w:sz w:val="21"/>
          <w:szCs w:val="21"/>
        </w:rPr>
        <w:t>IQF</w:t>
      </w:r>
      <w:r w:rsidR="00086505">
        <w:rPr>
          <w:rFonts w:ascii="Simsun" w:hAnsi="Simsun" w:hint="eastAsia"/>
          <w:color w:val="000000"/>
          <w:sz w:val="21"/>
          <w:szCs w:val="21"/>
        </w:rPr>
        <w:t>为客户端主动建立通讯连接，端口</w:t>
      </w:r>
      <w:proofErr w:type="gramStart"/>
      <w:r w:rsidR="00086505">
        <w:rPr>
          <w:rFonts w:ascii="Simsun" w:hAnsi="Simsun" w:hint="eastAsia"/>
          <w:color w:val="000000"/>
          <w:sz w:val="21"/>
          <w:szCs w:val="21"/>
        </w:rPr>
        <w:t>号设置</w:t>
      </w:r>
      <w:proofErr w:type="gramEnd"/>
      <w:r w:rsidR="00086505">
        <w:rPr>
          <w:rFonts w:ascii="Simsun" w:hAnsi="Simsun" w:hint="eastAsia"/>
          <w:color w:val="000000"/>
          <w:sz w:val="21"/>
          <w:szCs w:val="21"/>
        </w:rPr>
        <w:t>为</w:t>
      </w:r>
      <w:r w:rsidR="00086505">
        <w:rPr>
          <w:rFonts w:ascii="Simsun" w:hAnsi="Simsun" w:hint="eastAsia"/>
          <w:color w:val="000000"/>
          <w:sz w:val="21"/>
          <w:szCs w:val="21"/>
        </w:rPr>
        <w:t>4096.</w:t>
      </w:r>
    </w:p>
    <w:p w:rsidR="00086505" w:rsidRDefault="00086505" w:rsidP="006E3D5F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</w:p>
    <w:p w:rsidR="00086505" w:rsidRDefault="00086505" w:rsidP="006E3D5F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2774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CV-C指令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05" w:rsidRPr="00086505" w:rsidRDefault="00086505" w:rsidP="00086505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bookmarkStart w:id="7" w:name="OLE_LINK9"/>
      <w:bookmarkStart w:id="8" w:name="OLE_LINK10"/>
      <w:r w:rsidRPr="00086505">
        <w:rPr>
          <w:rFonts w:ascii="Simsun" w:eastAsia="宋体" w:hAnsi="Simsun" w:cs="宋体"/>
          <w:b/>
          <w:bCs/>
          <w:color w:val="000000"/>
          <w:kern w:val="0"/>
          <w:sz w:val="18"/>
          <w:szCs w:val="18"/>
        </w:rPr>
        <w:t>参数说明：</w:t>
      </w:r>
      <w:r w:rsidRPr="00086505">
        <w:rPr>
          <w:rFonts w:ascii="Simsun" w:eastAsia="宋体" w:hAnsi="Simsun" w:cs="宋体"/>
          <w:color w:val="000000"/>
          <w:kern w:val="0"/>
          <w:sz w:val="18"/>
          <w:szCs w:val="18"/>
        </w:rPr>
        <w:br/>
      </w:r>
      <w:r w:rsidRPr="00086505">
        <w:rPr>
          <w:rFonts w:ascii="Simsun" w:eastAsia="宋体" w:hAnsi="Simsun" w:cs="宋体"/>
          <w:b/>
          <w:bCs/>
          <w:color w:val="000000"/>
          <w:kern w:val="0"/>
          <w:sz w:val="18"/>
          <w:szCs w:val="18"/>
        </w:rPr>
        <w:t>输入接口参数：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2754"/>
        <w:gridCol w:w="3680"/>
      </w:tblGrid>
      <w:tr w:rsidR="00086505" w:rsidRPr="00086505" w:rsidTr="00086505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EN_R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Tag_5(%M700.4)</w:t>
            </w:r>
          </w:p>
        </w:tc>
        <w:tc>
          <w:tcPr>
            <w:tcW w:w="3405" w:type="dxa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TURE</w:t>
            </w:r>
          </w:p>
        </w:tc>
        <w:tc>
          <w:tcPr>
            <w:tcW w:w="5820" w:type="dxa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准备好接收数据</w:t>
            </w:r>
          </w:p>
        </w:tc>
      </w:tr>
      <w:tr w:rsidR="00086505" w:rsidRPr="00086505" w:rsidTr="00086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CONT=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(%M700.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ind w:firstLineChars="100" w:firstLine="180"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TURE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//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准备好接收数据</w:t>
            </w:r>
          </w:p>
        </w:tc>
      </w:tr>
      <w:tr w:rsidR="00086505" w:rsidRPr="00086505" w:rsidTr="00086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CONNECT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 xml:space="preserve">%DB3*PLC_1215C </w:t>
            </w:r>
            <w:proofErr w:type="spellStart"/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Receive_DB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系统数据块</w:t>
            </w:r>
          </w:p>
        </w:tc>
      </w:tr>
      <w:tr w:rsidR="00086505" w:rsidRPr="00086505" w:rsidTr="00086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= P#DB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.DBX0.0 BYTE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接收数据区的地址</w:t>
            </w:r>
          </w:p>
        </w:tc>
      </w:tr>
    </w:tbl>
    <w:p w:rsidR="00086505" w:rsidRPr="00086505" w:rsidRDefault="00086505" w:rsidP="00086505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086505">
        <w:rPr>
          <w:rFonts w:ascii="Simsun" w:eastAsia="宋体" w:hAnsi="Simsun" w:cs="宋体"/>
          <w:b/>
          <w:bCs/>
          <w:color w:val="000000"/>
          <w:kern w:val="0"/>
          <w:sz w:val="18"/>
          <w:szCs w:val="18"/>
        </w:rPr>
        <w:t>输出接口参数：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353"/>
        <w:gridCol w:w="4589"/>
      </w:tblGrid>
      <w:tr w:rsidR="00086505" w:rsidRPr="00086505" w:rsidTr="00086505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DONE</w:t>
            </w:r>
          </w:p>
        </w:tc>
        <w:tc>
          <w:tcPr>
            <w:tcW w:w="2475" w:type="dxa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(%M700.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该位为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 1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，接收任务成功完成</w:t>
            </w:r>
          </w:p>
        </w:tc>
      </w:tr>
      <w:tr w:rsidR="00086505" w:rsidRPr="00086505" w:rsidTr="00086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BUSY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(%M700.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该位为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 1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，代表任务未完成，不能激活新任务</w:t>
            </w:r>
          </w:p>
        </w:tc>
      </w:tr>
      <w:tr w:rsidR="00086505" w:rsidRPr="00086505" w:rsidTr="00086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(%M700.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通信过程中有错误发生，该位置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 1</w:t>
            </w:r>
          </w:p>
        </w:tc>
      </w:tr>
      <w:tr w:rsidR="00086505" w:rsidRPr="00086505" w:rsidTr="00086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56F5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20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(%M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W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70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有错误发生时，会显示错误信息号</w:t>
            </w:r>
          </w:p>
        </w:tc>
      </w:tr>
      <w:tr w:rsidR="00086505" w:rsidRPr="00086505" w:rsidTr="00086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RCVD_LEN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56F5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Tag_2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(%MW70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7</w:t>
            </w:r>
            <w:r w:rsidR="00056F55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86505" w:rsidRPr="00086505" w:rsidRDefault="00086505" w:rsidP="00086505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实际接收数据的字节数</w:t>
            </w:r>
          </w:p>
        </w:tc>
      </w:tr>
    </w:tbl>
    <w:p w:rsidR="00086505" w:rsidRDefault="00056F55" w:rsidP="00056F55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INC</w:t>
      </w:r>
      <w:r>
        <w:rPr>
          <w:rFonts w:ascii="Simsun" w:hAnsi="Simsun" w:hint="eastAsia"/>
          <w:color w:val="000000"/>
          <w:sz w:val="21"/>
          <w:szCs w:val="21"/>
        </w:rPr>
        <w:t>指令记录数据块所接收数据的次数</w:t>
      </w:r>
    </w:p>
    <w:p w:rsidR="00056F55" w:rsidRDefault="00056F55" w:rsidP="00056F55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MOVE</w:t>
      </w:r>
      <w:r>
        <w:rPr>
          <w:rFonts w:ascii="Simsun" w:hAnsi="Simsun" w:hint="eastAsia"/>
          <w:color w:val="000000"/>
          <w:sz w:val="21"/>
          <w:szCs w:val="21"/>
        </w:rPr>
        <w:t>指令记录数据块所实际接收的数据字节数</w:t>
      </w:r>
    </w:p>
    <w:bookmarkEnd w:id="7"/>
    <w:bookmarkEnd w:id="8"/>
    <w:p w:rsidR="00056F55" w:rsidRPr="001D703F" w:rsidRDefault="00056F55" w:rsidP="00056F55">
      <w:pPr>
        <w:pStyle w:val="a6"/>
        <w:rPr>
          <w:rFonts w:ascii="Simsun" w:hAnsi="Simsun" w:hint="eastAsia"/>
          <w:color w:val="000000"/>
          <w:sz w:val="20"/>
          <w:szCs w:val="18"/>
        </w:rPr>
      </w:pPr>
      <w:r>
        <w:rPr>
          <w:rStyle w:val="a3"/>
          <w:rFonts w:ascii="Simsun" w:hAnsi="Simsun" w:hint="eastAsia"/>
          <w:color w:val="000000"/>
          <w:sz w:val="20"/>
          <w:szCs w:val="18"/>
        </w:rPr>
        <w:t>2</w:t>
      </w:r>
      <w:r>
        <w:rPr>
          <w:rStyle w:val="a3"/>
          <w:rFonts w:ascii="Simsun" w:hAnsi="Simsun" w:hint="eastAsia"/>
          <w:color w:val="000000"/>
          <w:sz w:val="20"/>
          <w:szCs w:val="18"/>
        </w:rPr>
        <w:t>、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在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 xml:space="preserve"> PLC_1 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的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OB1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中调用接收指令</w:t>
      </w:r>
      <w:r>
        <w:rPr>
          <w:rStyle w:val="a3"/>
          <w:rFonts w:ascii="Simsun" w:hAnsi="Simsun" w:hint="eastAsia"/>
          <w:color w:val="000000"/>
          <w:sz w:val="20"/>
          <w:szCs w:val="18"/>
        </w:rPr>
        <w:t>ＴＲＣＶ</w:t>
      </w:r>
      <w:r>
        <w:rPr>
          <w:rFonts w:ascii="Simsun" w:hAnsi="Simsun" w:hint="eastAsia"/>
          <w:color w:val="000000"/>
          <w:sz w:val="21"/>
          <w:szCs w:val="21"/>
        </w:rPr>
        <w:t>＿Ｃ</w:t>
      </w:r>
      <w:r w:rsidRPr="001D703F">
        <w:rPr>
          <w:rStyle w:val="a3"/>
          <w:rFonts w:ascii="Simsun" w:hAnsi="Simsun"/>
          <w:color w:val="000000"/>
          <w:sz w:val="20"/>
          <w:szCs w:val="18"/>
        </w:rPr>
        <w:t>并配置基本参数</w:t>
      </w:r>
    </w:p>
    <w:p w:rsidR="00056F55" w:rsidRDefault="00056F55" w:rsidP="00056F55">
      <w:pPr>
        <w:pStyle w:val="a6"/>
        <w:rPr>
          <w:rFonts w:ascii="Simsun" w:hAnsi="Simsun" w:hint="eastAsia"/>
          <w:color w:val="000000"/>
          <w:sz w:val="20"/>
          <w:szCs w:val="18"/>
        </w:rPr>
      </w:pPr>
      <w:r w:rsidRPr="001D703F">
        <w:rPr>
          <w:rFonts w:ascii="Simsun" w:hAnsi="Simsun"/>
          <w:color w:val="000000"/>
          <w:sz w:val="20"/>
          <w:szCs w:val="18"/>
        </w:rPr>
        <w:t>为了实现</w:t>
      </w:r>
      <w:r w:rsidRPr="001D703F">
        <w:rPr>
          <w:rFonts w:ascii="Simsun" w:hAnsi="Simsun"/>
          <w:color w:val="000000"/>
          <w:sz w:val="20"/>
          <w:szCs w:val="18"/>
        </w:rPr>
        <w:t xml:space="preserve"> PLC_</w:t>
      </w:r>
      <w:r>
        <w:rPr>
          <w:rFonts w:ascii="Simsun" w:hAnsi="Simsun" w:hint="eastAsia"/>
          <w:color w:val="000000"/>
          <w:sz w:val="20"/>
          <w:szCs w:val="18"/>
        </w:rPr>
        <w:t>IQF</w:t>
      </w:r>
      <w:r w:rsidRPr="001D703F">
        <w:rPr>
          <w:rFonts w:ascii="Simsun" w:hAnsi="Simsun"/>
          <w:color w:val="000000"/>
          <w:sz w:val="20"/>
          <w:szCs w:val="18"/>
        </w:rPr>
        <w:t xml:space="preserve"> </w:t>
      </w:r>
      <w:r w:rsidRPr="001D703F">
        <w:rPr>
          <w:rFonts w:ascii="Simsun" w:hAnsi="Simsun"/>
          <w:color w:val="000000"/>
          <w:sz w:val="20"/>
          <w:szCs w:val="18"/>
        </w:rPr>
        <w:t>接收来自</w:t>
      </w:r>
      <w:r w:rsidRPr="001D703F">
        <w:rPr>
          <w:rFonts w:ascii="Simsun" w:hAnsi="Simsun"/>
          <w:color w:val="000000"/>
          <w:sz w:val="20"/>
          <w:szCs w:val="18"/>
        </w:rPr>
        <w:t xml:space="preserve"> PLC_1</w:t>
      </w:r>
      <w:r>
        <w:rPr>
          <w:rFonts w:ascii="Simsun" w:hAnsi="Simsun" w:hint="eastAsia"/>
          <w:color w:val="000000"/>
          <w:sz w:val="20"/>
          <w:szCs w:val="18"/>
        </w:rPr>
        <w:t>215C</w:t>
      </w:r>
      <w:r w:rsidRPr="001D703F">
        <w:rPr>
          <w:rFonts w:ascii="Simsun" w:hAnsi="Simsun"/>
          <w:color w:val="000000"/>
          <w:sz w:val="20"/>
          <w:szCs w:val="18"/>
        </w:rPr>
        <w:t>的数据，则在</w:t>
      </w:r>
      <w:r w:rsidRPr="001D703F">
        <w:rPr>
          <w:rFonts w:ascii="Simsun" w:hAnsi="Simsun"/>
          <w:color w:val="000000"/>
          <w:sz w:val="20"/>
          <w:szCs w:val="18"/>
        </w:rPr>
        <w:t xml:space="preserve"> PLC_1</w:t>
      </w:r>
      <w:r>
        <w:rPr>
          <w:rFonts w:ascii="Simsun" w:hAnsi="Simsun" w:hint="eastAsia"/>
          <w:color w:val="000000"/>
          <w:sz w:val="20"/>
          <w:szCs w:val="18"/>
        </w:rPr>
        <w:t>215C</w:t>
      </w:r>
      <w:r w:rsidRPr="001D703F">
        <w:rPr>
          <w:rFonts w:ascii="Simsun" w:hAnsi="Simsun"/>
          <w:color w:val="000000"/>
          <w:sz w:val="20"/>
          <w:szCs w:val="18"/>
        </w:rPr>
        <w:t xml:space="preserve"> </w:t>
      </w:r>
      <w:r w:rsidRPr="001D703F">
        <w:rPr>
          <w:rFonts w:ascii="Simsun" w:hAnsi="Simsun"/>
          <w:color w:val="000000"/>
          <w:sz w:val="20"/>
          <w:szCs w:val="18"/>
        </w:rPr>
        <w:t>中调用</w:t>
      </w:r>
      <w:r>
        <w:rPr>
          <w:rFonts w:ascii="Simsun" w:hAnsi="Simsun" w:hint="eastAsia"/>
          <w:color w:val="000000"/>
          <w:sz w:val="20"/>
          <w:szCs w:val="18"/>
        </w:rPr>
        <w:t>发送</w:t>
      </w:r>
      <w:r w:rsidRPr="001D703F">
        <w:rPr>
          <w:rFonts w:ascii="Simsun" w:hAnsi="Simsun"/>
          <w:color w:val="000000"/>
          <w:sz w:val="20"/>
          <w:szCs w:val="18"/>
        </w:rPr>
        <w:t>指令</w:t>
      </w:r>
    </w:p>
    <w:p w:rsidR="00056F55" w:rsidRPr="00056F55" w:rsidRDefault="00056F55" w:rsidP="00056F55">
      <w:pPr>
        <w:pStyle w:val="a6"/>
        <w:rPr>
          <w:rFonts w:ascii="Simsun" w:hAnsi="Simsun" w:hint="eastAsia"/>
          <w:color w:val="000000"/>
          <w:sz w:val="20"/>
          <w:szCs w:val="18"/>
        </w:rPr>
      </w:pPr>
      <w:proofErr w:type="spellStart"/>
      <w:r w:rsidRPr="001D703F">
        <w:rPr>
          <w:rFonts w:ascii="Simsun" w:hAnsi="Simsun"/>
          <w:color w:val="000000"/>
          <w:sz w:val="20"/>
          <w:szCs w:val="18"/>
        </w:rPr>
        <w:t>T</w:t>
      </w:r>
      <w:r>
        <w:rPr>
          <w:rFonts w:ascii="Simsun" w:hAnsi="Simsun" w:hint="eastAsia"/>
          <w:color w:val="000000"/>
          <w:sz w:val="20"/>
          <w:szCs w:val="18"/>
        </w:rPr>
        <w:t>send</w:t>
      </w:r>
      <w:proofErr w:type="spellEnd"/>
      <w:r w:rsidRPr="001D703F">
        <w:rPr>
          <w:rFonts w:ascii="Simsun" w:hAnsi="Simsun"/>
          <w:color w:val="000000"/>
          <w:sz w:val="20"/>
          <w:szCs w:val="18"/>
        </w:rPr>
        <w:t>并配置基本参数</w:t>
      </w:r>
      <w:r w:rsidRPr="001D703F">
        <w:rPr>
          <w:rFonts w:ascii="Simsun" w:hAnsi="Simsun"/>
          <w:color w:val="000000"/>
          <w:sz w:val="28"/>
          <w:szCs w:val="27"/>
        </w:rPr>
        <w:t>。</w:t>
      </w:r>
    </w:p>
    <w:p w:rsidR="00056F55" w:rsidRDefault="00056F55" w:rsidP="00056F55">
      <w:pPr>
        <w:pStyle w:val="a6"/>
        <w:numPr>
          <w:ilvl w:val="0"/>
          <w:numId w:val="5"/>
        </w:numPr>
        <w:rPr>
          <w:rFonts w:ascii="Simsun" w:hAnsi="Simsun" w:hint="eastAsia"/>
          <w:color w:val="000000"/>
          <w:sz w:val="21"/>
          <w:szCs w:val="21"/>
        </w:rPr>
      </w:pPr>
      <w:r w:rsidRPr="001D703F">
        <w:rPr>
          <w:rFonts w:ascii="Simsun" w:hAnsi="Simsun"/>
          <w:color w:val="000000"/>
          <w:sz w:val="21"/>
          <w:szCs w:val="21"/>
        </w:rPr>
        <w:lastRenderedPageBreak/>
        <w:t>创建并定义</w:t>
      </w:r>
      <w:r w:rsidRPr="001D703F">
        <w:rPr>
          <w:rFonts w:ascii="Simsun" w:hAnsi="Simsun"/>
          <w:color w:val="000000"/>
          <w:sz w:val="21"/>
          <w:szCs w:val="21"/>
        </w:rPr>
        <w:t>PLC_1</w:t>
      </w:r>
      <w:r w:rsidRPr="001D703F">
        <w:rPr>
          <w:rFonts w:ascii="Simsun" w:hAnsi="Simsun"/>
          <w:color w:val="000000"/>
          <w:sz w:val="21"/>
          <w:szCs w:val="21"/>
        </w:rPr>
        <w:t>的接收数据区</w:t>
      </w:r>
      <w:r w:rsidRPr="001D703F">
        <w:rPr>
          <w:rFonts w:ascii="Simsun" w:hAnsi="Simsun"/>
          <w:color w:val="000000"/>
          <w:sz w:val="21"/>
          <w:szCs w:val="21"/>
        </w:rPr>
        <w:t xml:space="preserve"> DB </w:t>
      </w:r>
      <w:r w:rsidRPr="001D703F">
        <w:rPr>
          <w:rFonts w:ascii="Simsun" w:hAnsi="Simsun"/>
          <w:color w:val="000000"/>
          <w:sz w:val="21"/>
          <w:szCs w:val="21"/>
        </w:rPr>
        <w:t>块。</w:t>
      </w:r>
      <w:r w:rsidRPr="001D703F">
        <w:rPr>
          <w:rFonts w:ascii="Simsun" w:hAnsi="Simsun"/>
          <w:color w:val="000000"/>
          <w:sz w:val="21"/>
          <w:szCs w:val="21"/>
        </w:rPr>
        <w:br/>
      </w:r>
      <w:r w:rsidRPr="001D703F">
        <w:rPr>
          <w:rFonts w:ascii="Simsun" w:hAnsi="Simsun"/>
          <w:color w:val="000000"/>
          <w:sz w:val="21"/>
          <w:szCs w:val="21"/>
        </w:rPr>
        <w:t>通过</w:t>
      </w:r>
      <w:r w:rsidRPr="001D703F">
        <w:rPr>
          <w:rFonts w:ascii="Simsun" w:hAnsi="Simsun"/>
          <w:color w:val="000000"/>
          <w:sz w:val="21"/>
          <w:szCs w:val="21"/>
        </w:rPr>
        <w:t>“</w:t>
      </w:r>
      <w:r>
        <w:rPr>
          <w:rFonts w:ascii="Simsun" w:hAnsi="Simsun" w:hint="eastAsia"/>
          <w:color w:val="000000"/>
          <w:sz w:val="21"/>
          <w:szCs w:val="21"/>
        </w:rPr>
        <w:t>项目树</w:t>
      </w:r>
      <w:r w:rsidRPr="001D703F">
        <w:rPr>
          <w:rFonts w:ascii="Simsun" w:hAnsi="Simsun"/>
          <w:color w:val="000000"/>
          <w:sz w:val="21"/>
          <w:szCs w:val="21"/>
        </w:rPr>
        <w:t>”&gt;“PLC_1</w:t>
      </w:r>
      <w:r>
        <w:rPr>
          <w:rFonts w:ascii="Simsun" w:hAnsi="Simsun" w:hint="eastAsia"/>
          <w:color w:val="000000"/>
          <w:sz w:val="21"/>
          <w:szCs w:val="21"/>
        </w:rPr>
        <w:t>215C</w:t>
      </w:r>
      <w:r w:rsidRPr="001D703F">
        <w:rPr>
          <w:rFonts w:ascii="Simsun" w:hAnsi="Simsun"/>
          <w:color w:val="000000"/>
          <w:sz w:val="21"/>
          <w:szCs w:val="21"/>
        </w:rPr>
        <w:t>”&gt;“</w:t>
      </w:r>
      <w:r>
        <w:rPr>
          <w:rFonts w:ascii="Simsun" w:hAnsi="Simsun" w:hint="eastAsia"/>
          <w:color w:val="000000"/>
          <w:sz w:val="21"/>
          <w:szCs w:val="21"/>
        </w:rPr>
        <w:t>程序块</w:t>
      </w:r>
      <w:r w:rsidRPr="001D703F">
        <w:rPr>
          <w:rFonts w:ascii="Simsun" w:hAnsi="Simsun"/>
          <w:color w:val="000000"/>
          <w:sz w:val="21"/>
          <w:szCs w:val="21"/>
        </w:rPr>
        <w:t>”&gt;“</w:t>
      </w:r>
      <w:r>
        <w:rPr>
          <w:rFonts w:ascii="Simsun" w:hAnsi="Simsun" w:hint="eastAsia"/>
          <w:color w:val="000000"/>
          <w:sz w:val="21"/>
          <w:szCs w:val="21"/>
        </w:rPr>
        <w:t>添加新块</w:t>
      </w:r>
      <w:r w:rsidRPr="001D703F">
        <w:rPr>
          <w:rFonts w:ascii="Simsun" w:hAnsi="Simsun"/>
          <w:color w:val="000000"/>
          <w:sz w:val="21"/>
          <w:szCs w:val="21"/>
        </w:rPr>
        <w:t>”</w:t>
      </w:r>
      <w:r w:rsidRPr="001D703F">
        <w:rPr>
          <w:rFonts w:ascii="Simsun" w:hAnsi="Simsun"/>
          <w:color w:val="000000"/>
          <w:sz w:val="21"/>
          <w:szCs w:val="21"/>
        </w:rPr>
        <w:t>，选择</w:t>
      </w:r>
      <w:r w:rsidRPr="001D703F">
        <w:rPr>
          <w:rFonts w:ascii="Simsun" w:hAnsi="Simsun"/>
          <w:color w:val="000000"/>
          <w:sz w:val="21"/>
          <w:szCs w:val="21"/>
        </w:rPr>
        <w:t xml:space="preserve">“Data block” </w:t>
      </w:r>
      <w:r w:rsidRPr="001D703F">
        <w:rPr>
          <w:rFonts w:ascii="Simsun" w:hAnsi="Simsun"/>
          <w:color w:val="000000"/>
          <w:sz w:val="21"/>
          <w:szCs w:val="21"/>
        </w:rPr>
        <w:t>创建</w:t>
      </w:r>
      <w:r w:rsidRPr="001D703F">
        <w:rPr>
          <w:rFonts w:ascii="Simsun" w:hAnsi="Simsun"/>
          <w:color w:val="000000"/>
          <w:sz w:val="21"/>
          <w:szCs w:val="21"/>
        </w:rPr>
        <w:t xml:space="preserve"> DB </w:t>
      </w:r>
      <w:r w:rsidRPr="001D703F">
        <w:rPr>
          <w:rFonts w:ascii="Simsun" w:hAnsi="Simsun"/>
          <w:color w:val="000000"/>
          <w:sz w:val="21"/>
          <w:szCs w:val="21"/>
        </w:rPr>
        <w:t>块，点击</w:t>
      </w:r>
      <w:r w:rsidRPr="001D703F">
        <w:rPr>
          <w:rFonts w:ascii="Simsun" w:hAnsi="Simsun"/>
          <w:color w:val="000000"/>
          <w:sz w:val="21"/>
          <w:szCs w:val="21"/>
        </w:rPr>
        <w:t>“OK”</w:t>
      </w:r>
      <w:r w:rsidRPr="001D703F">
        <w:rPr>
          <w:rFonts w:ascii="Simsun" w:hAnsi="Simsun"/>
          <w:color w:val="000000"/>
          <w:sz w:val="21"/>
          <w:szCs w:val="21"/>
        </w:rPr>
        <w:t>键，定义发送数据区为</w:t>
      </w:r>
      <w:r>
        <w:rPr>
          <w:rFonts w:ascii="Simsun" w:hAnsi="Simsun" w:hint="eastAsia"/>
          <w:color w:val="000000"/>
          <w:sz w:val="21"/>
          <w:szCs w:val="21"/>
        </w:rPr>
        <w:t>8</w:t>
      </w:r>
      <w:r w:rsidRPr="001D703F">
        <w:rPr>
          <w:rFonts w:ascii="Simsun" w:hAnsi="Simsun"/>
          <w:color w:val="000000"/>
          <w:sz w:val="21"/>
          <w:szCs w:val="21"/>
        </w:rPr>
        <w:t>个字节的数组，如图</w:t>
      </w:r>
      <w:r>
        <w:rPr>
          <w:rFonts w:ascii="Simsun" w:hAnsi="Simsun" w:hint="eastAsia"/>
          <w:color w:val="000000"/>
          <w:sz w:val="21"/>
          <w:szCs w:val="21"/>
        </w:rPr>
        <w:t>10</w:t>
      </w:r>
      <w:r w:rsidRPr="001D703F">
        <w:rPr>
          <w:rFonts w:ascii="Simsun" w:hAnsi="Simsun"/>
          <w:color w:val="000000"/>
          <w:sz w:val="21"/>
          <w:szCs w:val="21"/>
        </w:rPr>
        <w:t>.</w:t>
      </w:r>
      <w:r w:rsidRPr="001D703F">
        <w:rPr>
          <w:rFonts w:ascii="Simsun" w:hAnsi="Simsun"/>
          <w:color w:val="000000"/>
          <w:sz w:val="21"/>
          <w:szCs w:val="21"/>
        </w:rPr>
        <w:t>及图</w:t>
      </w:r>
      <w:r>
        <w:rPr>
          <w:rFonts w:ascii="Simsun" w:hAnsi="Simsun" w:hint="eastAsia"/>
          <w:color w:val="000000"/>
          <w:sz w:val="21"/>
          <w:szCs w:val="21"/>
        </w:rPr>
        <w:t>11</w:t>
      </w:r>
      <w:r w:rsidRPr="001D703F">
        <w:rPr>
          <w:rFonts w:ascii="Simsun" w:hAnsi="Simsun"/>
          <w:color w:val="000000"/>
          <w:sz w:val="21"/>
          <w:szCs w:val="21"/>
        </w:rPr>
        <w:t>.</w:t>
      </w:r>
      <w:r>
        <w:rPr>
          <w:rFonts w:ascii="Simsun" w:hAnsi="Simsun" w:hint="eastAsia"/>
          <w:color w:val="000000"/>
          <w:sz w:val="21"/>
          <w:szCs w:val="21"/>
        </w:rPr>
        <w:t>及图</w:t>
      </w:r>
      <w:r>
        <w:rPr>
          <w:rFonts w:ascii="Simsun" w:hAnsi="Simsun" w:hint="eastAsia"/>
          <w:color w:val="000000"/>
          <w:sz w:val="21"/>
          <w:szCs w:val="21"/>
        </w:rPr>
        <w:t>12</w:t>
      </w:r>
      <w:r w:rsidRPr="001D703F">
        <w:rPr>
          <w:rFonts w:ascii="Simsun" w:hAnsi="Simsun"/>
          <w:color w:val="000000"/>
          <w:sz w:val="21"/>
          <w:szCs w:val="21"/>
        </w:rPr>
        <w:t>所示。</w:t>
      </w:r>
    </w:p>
    <w:p w:rsidR="00056F55" w:rsidRDefault="005F6239" w:rsidP="00056F55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noProof/>
          <w:color w:val="000000"/>
          <w:sz w:val="21"/>
          <w:szCs w:val="21"/>
        </w:rPr>
        <w:drawing>
          <wp:inline distT="0" distB="0" distL="0" distR="0">
            <wp:extent cx="4781550" cy="285561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反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90" cy="286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39" w:rsidRPr="006470BA" w:rsidRDefault="005F6239" w:rsidP="005F6239">
      <w:pPr>
        <w:pStyle w:val="a6"/>
        <w:rPr>
          <w:rFonts w:ascii="Simsun" w:hAnsi="Simsun" w:hint="eastAsia"/>
          <w:color w:val="000000"/>
          <w:sz w:val="21"/>
          <w:szCs w:val="21"/>
        </w:rPr>
      </w:pPr>
      <w:r w:rsidRPr="006470BA">
        <w:rPr>
          <w:rFonts w:ascii="Simsun" w:hAnsi="Simsun"/>
          <w:color w:val="000000"/>
          <w:sz w:val="21"/>
          <w:szCs w:val="21"/>
        </w:rPr>
        <w:t>图</w:t>
      </w:r>
      <w:r>
        <w:rPr>
          <w:rFonts w:ascii="Simsun" w:hAnsi="Simsun" w:hint="eastAsia"/>
          <w:color w:val="000000"/>
          <w:sz w:val="21"/>
          <w:szCs w:val="21"/>
        </w:rPr>
        <w:t>10</w:t>
      </w:r>
      <w:r w:rsidRPr="006470BA">
        <w:rPr>
          <w:rFonts w:ascii="Simsun" w:hAnsi="Simsun"/>
          <w:color w:val="000000"/>
          <w:sz w:val="21"/>
          <w:szCs w:val="21"/>
        </w:rPr>
        <w:t xml:space="preserve">. </w:t>
      </w:r>
      <w:r w:rsidRPr="006470BA">
        <w:rPr>
          <w:rFonts w:ascii="Simsun" w:hAnsi="Simsun"/>
          <w:color w:val="000000"/>
          <w:sz w:val="21"/>
          <w:szCs w:val="21"/>
        </w:rPr>
        <w:t>创建</w:t>
      </w:r>
      <w:r>
        <w:rPr>
          <w:rFonts w:ascii="Simsun" w:hAnsi="Simsun" w:hint="eastAsia"/>
          <w:color w:val="000000"/>
          <w:sz w:val="21"/>
          <w:szCs w:val="21"/>
        </w:rPr>
        <w:t>发送</w:t>
      </w:r>
      <w:r w:rsidRPr="006470BA">
        <w:rPr>
          <w:rFonts w:ascii="Simsun" w:hAnsi="Simsun"/>
          <w:color w:val="000000"/>
          <w:sz w:val="21"/>
          <w:szCs w:val="21"/>
        </w:rPr>
        <w:t>数据区</w:t>
      </w:r>
      <w:r w:rsidRPr="006470BA">
        <w:rPr>
          <w:rFonts w:ascii="Simsun" w:hAnsi="Simsun"/>
          <w:color w:val="000000"/>
          <w:sz w:val="21"/>
          <w:szCs w:val="21"/>
        </w:rPr>
        <w:t xml:space="preserve"> DB </w:t>
      </w:r>
      <w:r>
        <w:rPr>
          <w:rFonts w:ascii="Simsun" w:hAnsi="Simsun" w:hint="eastAsia"/>
          <w:color w:val="000000"/>
          <w:sz w:val="21"/>
          <w:szCs w:val="21"/>
        </w:rPr>
        <w:t>7</w:t>
      </w:r>
      <w:r w:rsidRPr="006470BA">
        <w:rPr>
          <w:rFonts w:ascii="Simsun" w:hAnsi="Simsun"/>
          <w:color w:val="000000"/>
          <w:sz w:val="21"/>
          <w:szCs w:val="21"/>
        </w:rPr>
        <w:t>块</w:t>
      </w:r>
    </w:p>
    <w:p w:rsidR="00056F55" w:rsidRDefault="005F6239" w:rsidP="00056F55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drawing>
          <wp:inline distT="0" distB="0" distL="0" distR="0">
            <wp:extent cx="5274310" cy="1778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39" w:rsidRDefault="005F6239" w:rsidP="005F6239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图</w:t>
      </w:r>
      <w:r>
        <w:rPr>
          <w:rFonts w:ascii="Simsun" w:hAnsi="Simsun" w:hint="eastAsia"/>
          <w:color w:val="000000"/>
          <w:sz w:val="21"/>
          <w:szCs w:val="21"/>
        </w:rPr>
        <w:t>11</w:t>
      </w:r>
      <w:r>
        <w:rPr>
          <w:rFonts w:ascii="Simsun" w:hAnsi="Simsun" w:hint="eastAsia"/>
          <w:color w:val="000000"/>
          <w:sz w:val="21"/>
          <w:szCs w:val="21"/>
        </w:rPr>
        <w:t>.</w:t>
      </w:r>
      <w:r>
        <w:rPr>
          <w:rFonts w:ascii="Simsun" w:hAnsi="Simsun" w:hint="eastAsia"/>
          <w:color w:val="000000"/>
          <w:sz w:val="21"/>
          <w:szCs w:val="21"/>
        </w:rPr>
        <w:t>定义</w:t>
      </w:r>
      <w:r>
        <w:rPr>
          <w:rFonts w:ascii="Simsun" w:hAnsi="Simsun" w:hint="eastAsia"/>
          <w:color w:val="000000"/>
          <w:sz w:val="21"/>
          <w:szCs w:val="21"/>
        </w:rPr>
        <w:t>DB</w:t>
      </w:r>
      <w:r>
        <w:rPr>
          <w:rFonts w:ascii="Simsun" w:hAnsi="Simsun" w:hint="eastAsia"/>
          <w:color w:val="000000"/>
          <w:sz w:val="21"/>
          <w:szCs w:val="21"/>
        </w:rPr>
        <w:t>7</w:t>
      </w:r>
      <w:r>
        <w:rPr>
          <w:rFonts w:ascii="Simsun" w:hAnsi="Simsun" w:hint="eastAsia"/>
          <w:color w:val="000000"/>
          <w:sz w:val="21"/>
          <w:szCs w:val="21"/>
        </w:rPr>
        <w:t xml:space="preserve"> </w:t>
      </w:r>
      <w:r>
        <w:rPr>
          <w:rFonts w:ascii="Simsun" w:hAnsi="Simsun" w:hint="eastAsia"/>
          <w:color w:val="000000"/>
          <w:sz w:val="21"/>
          <w:szCs w:val="21"/>
        </w:rPr>
        <w:t>数据类型及数据长度</w:t>
      </w:r>
    </w:p>
    <w:p w:rsidR="005F6239" w:rsidRDefault="005F6239" w:rsidP="005F6239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注意：必须与三菱</w:t>
      </w:r>
      <w:r>
        <w:rPr>
          <w:rFonts w:ascii="Simsun" w:hAnsi="Simsun" w:hint="eastAsia"/>
          <w:color w:val="000000"/>
          <w:sz w:val="21"/>
          <w:szCs w:val="21"/>
        </w:rPr>
        <w:t>IQ_F</w:t>
      </w:r>
      <w:r>
        <w:rPr>
          <w:rFonts w:ascii="Simsun" w:hAnsi="Simsun" w:hint="eastAsia"/>
          <w:color w:val="000000"/>
          <w:sz w:val="21"/>
          <w:szCs w:val="21"/>
        </w:rPr>
        <w:t>所</w:t>
      </w:r>
      <w:r>
        <w:rPr>
          <w:rFonts w:ascii="Simsun" w:hAnsi="Simsun" w:hint="eastAsia"/>
          <w:color w:val="000000"/>
          <w:sz w:val="21"/>
          <w:szCs w:val="21"/>
        </w:rPr>
        <w:t>接收</w:t>
      </w:r>
      <w:r>
        <w:rPr>
          <w:rFonts w:ascii="Simsun" w:hAnsi="Simsun" w:hint="eastAsia"/>
          <w:color w:val="000000"/>
          <w:sz w:val="21"/>
          <w:szCs w:val="21"/>
        </w:rPr>
        <w:t>的数据类型，长度都需要一致</w:t>
      </w:r>
    </w:p>
    <w:p w:rsidR="005F6239" w:rsidRPr="005F6239" w:rsidRDefault="005F6239" w:rsidP="005F6239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noProof/>
          <w:color w:val="000000"/>
          <w:sz w:val="21"/>
          <w:szCs w:val="21"/>
        </w:rPr>
        <w:drawing>
          <wp:inline distT="0" distB="0" distL="0" distR="0">
            <wp:extent cx="5276850" cy="1123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数据属性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39" w:rsidRDefault="005F6239" w:rsidP="00056F55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图</w:t>
      </w:r>
      <w:r>
        <w:rPr>
          <w:rFonts w:ascii="Simsun" w:hAnsi="Simsun" w:hint="eastAsia"/>
          <w:color w:val="000000"/>
          <w:sz w:val="21"/>
          <w:szCs w:val="21"/>
        </w:rPr>
        <w:t>12</w:t>
      </w:r>
      <w:r>
        <w:rPr>
          <w:rFonts w:ascii="Simsun" w:hAnsi="Simsun" w:hint="eastAsia"/>
          <w:color w:val="000000"/>
          <w:sz w:val="21"/>
          <w:szCs w:val="21"/>
        </w:rPr>
        <w:t>.DB</w:t>
      </w:r>
      <w:r>
        <w:rPr>
          <w:rFonts w:ascii="Simsun" w:hAnsi="Simsun" w:hint="eastAsia"/>
          <w:color w:val="000000"/>
          <w:sz w:val="21"/>
          <w:szCs w:val="21"/>
        </w:rPr>
        <w:t>7</w:t>
      </w:r>
      <w:r>
        <w:rPr>
          <w:rFonts w:ascii="Simsun" w:hAnsi="Simsun" w:hint="eastAsia"/>
          <w:color w:val="000000"/>
          <w:sz w:val="21"/>
          <w:szCs w:val="21"/>
        </w:rPr>
        <w:t>属性定义图</w:t>
      </w:r>
      <w:r>
        <w:rPr>
          <w:rFonts w:ascii="Simsun" w:hAnsi="Simsun" w:hint="eastAsia"/>
          <w:color w:val="000000"/>
          <w:sz w:val="21"/>
          <w:szCs w:val="21"/>
        </w:rPr>
        <w:t xml:space="preserve">  </w:t>
      </w:r>
      <w:r>
        <w:rPr>
          <w:rFonts w:ascii="Simsun" w:hAnsi="Simsun" w:hint="eastAsia"/>
          <w:color w:val="000000"/>
          <w:sz w:val="21"/>
          <w:szCs w:val="21"/>
        </w:rPr>
        <w:t>注意：必须将途中优化访问块的勾去掉</w:t>
      </w:r>
    </w:p>
    <w:p w:rsidR="005F6239" w:rsidRDefault="005F6239" w:rsidP="005F6239">
      <w:pPr>
        <w:pStyle w:val="a6"/>
        <w:numPr>
          <w:ilvl w:val="0"/>
          <w:numId w:val="5"/>
        </w:numPr>
        <w:rPr>
          <w:rFonts w:ascii="Simsun" w:hAnsi="Simsun" w:hint="eastAsia"/>
          <w:color w:val="000000"/>
          <w:sz w:val="21"/>
          <w:szCs w:val="21"/>
        </w:rPr>
      </w:pPr>
      <w:r w:rsidRPr="009D7E58">
        <w:rPr>
          <w:rFonts w:ascii="Simsun" w:hAnsi="Simsun"/>
          <w:color w:val="000000"/>
          <w:sz w:val="21"/>
          <w:szCs w:val="21"/>
        </w:rPr>
        <w:lastRenderedPageBreak/>
        <w:t xml:space="preserve">　调用</w:t>
      </w:r>
      <w:r w:rsidRPr="009D7E58">
        <w:rPr>
          <w:rFonts w:ascii="Simsun" w:hAnsi="Simsun"/>
          <w:color w:val="000000"/>
          <w:sz w:val="21"/>
          <w:szCs w:val="21"/>
        </w:rPr>
        <w:t xml:space="preserve"> “</w:t>
      </w:r>
      <w:bookmarkStart w:id="9" w:name="OLE_LINK7"/>
      <w:bookmarkStart w:id="10" w:name="OLE_LINK8"/>
      <w:r w:rsidRPr="009D7E58">
        <w:rPr>
          <w:rFonts w:ascii="Simsun" w:hAnsi="Simsun"/>
          <w:color w:val="000000"/>
          <w:sz w:val="21"/>
          <w:szCs w:val="21"/>
        </w:rPr>
        <w:t>T</w:t>
      </w:r>
      <w:r>
        <w:rPr>
          <w:rFonts w:ascii="Simsun" w:hAnsi="Simsun" w:hint="eastAsia"/>
          <w:color w:val="000000"/>
          <w:sz w:val="21"/>
          <w:szCs w:val="21"/>
        </w:rPr>
        <w:t>SEND</w:t>
      </w:r>
      <w:bookmarkEnd w:id="9"/>
      <w:bookmarkEnd w:id="10"/>
      <w:r w:rsidRPr="009D7E58">
        <w:rPr>
          <w:rFonts w:ascii="Simsun" w:hAnsi="Simsun"/>
          <w:color w:val="000000"/>
          <w:sz w:val="21"/>
          <w:szCs w:val="21"/>
        </w:rPr>
        <w:t xml:space="preserve">” </w:t>
      </w:r>
      <w:r w:rsidRPr="009D7E58">
        <w:rPr>
          <w:rFonts w:ascii="Simsun" w:hAnsi="Simsun"/>
          <w:color w:val="000000"/>
          <w:sz w:val="21"/>
          <w:szCs w:val="21"/>
        </w:rPr>
        <w:t>在</w:t>
      </w:r>
      <w:r>
        <w:rPr>
          <w:rFonts w:ascii="Simsun" w:hAnsi="Simsun" w:hint="eastAsia"/>
          <w:color w:val="000000"/>
          <w:sz w:val="21"/>
          <w:szCs w:val="21"/>
        </w:rPr>
        <w:t>ＦＣ</w:t>
      </w:r>
      <w:r w:rsidRPr="009D7E58">
        <w:rPr>
          <w:rFonts w:ascii="Simsun" w:hAnsi="Simsun"/>
          <w:color w:val="000000"/>
          <w:sz w:val="21"/>
          <w:szCs w:val="21"/>
        </w:rPr>
        <w:t>1</w:t>
      </w:r>
      <w:r w:rsidRPr="009D7E58">
        <w:rPr>
          <w:rFonts w:ascii="Simsun" w:hAnsi="Simsun"/>
          <w:color w:val="000000"/>
          <w:sz w:val="21"/>
          <w:szCs w:val="21"/>
        </w:rPr>
        <w:t>内调用</w:t>
      </w:r>
    </w:p>
    <w:p w:rsidR="005F6239" w:rsidRDefault="005F6239" w:rsidP="005F6239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 w:rsidRPr="009D7E58">
        <w:rPr>
          <w:rFonts w:ascii="Simsun" w:hAnsi="Simsun"/>
          <w:color w:val="000000"/>
          <w:sz w:val="21"/>
          <w:szCs w:val="21"/>
        </w:rPr>
        <w:t>进入</w:t>
      </w:r>
      <w:r w:rsidRPr="009D7E58">
        <w:rPr>
          <w:rFonts w:ascii="Simsun" w:hAnsi="Simsun"/>
          <w:color w:val="000000"/>
          <w:sz w:val="21"/>
          <w:szCs w:val="21"/>
        </w:rPr>
        <w:t xml:space="preserve"> “</w:t>
      </w:r>
      <w:r w:rsidRPr="009D7E58">
        <w:rPr>
          <w:rFonts w:ascii="Simsun" w:hAnsi="Simsun" w:hint="eastAsia"/>
          <w:color w:val="000000"/>
          <w:sz w:val="21"/>
          <w:szCs w:val="21"/>
        </w:rPr>
        <w:t>项目树</w:t>
      </w:r>
      <w:r w:rsidRPr="009D7E58">
        <w:rPr>
          <w:rFonts w:ascii="Simsun" w:hAnsi="Simsun"/>
          <w:color w:val="000000"/>
          <w:sz w:val="21"/>
          <w:szCs w:val="21"/>
        </w:rPr>
        <w:t>” &gt; “ PLC_1</w:t>
      </w:r>
      <w:r w:rsidRPr="009D7E58">
        <w:rPr>
          <w:rFonts w:ascii="Simsun" w:hAnsi="Simsun" w:hint="eastAsia"/>
          <w:color w:val="000000"/>
          <w:sz w:val="21"/>
          <w:szCs w:val="21"/>
        </w:rPr>
        <w:t>215C</w:t>
      </w:r>
      <w:r w:rsidRPr="009D7E58">
        <w:rPr>
          <w:rFonts w:ascii="Simsun" w:hAnsi="Simsun"/>
          <w:color w:val="000000"/>
          <w:sz w:val="21"/>
          <w:szCs w:val="21"/>
        </w:rPr>
        <w:t>” &gt; “</w:t>
      </w:r>
      <w:r w:rsidRPr="009D7E58">
        <w:rPr>
          <w:rFonts w:ascii="Simsun" w:hAnsi="Simsun" w:hint="eastAsia"/>
          <w:color w:val="000000"/>
          <w:sz w:val="21"/>
          <w:szCs w:val="21"/>
        </w:rPr>
        <w:t>程序块</w:t>
      </w:r>
      <w:r w:rsidRPr="009D7E58">
        <w:rPr>
          <w:rFonts w:ascii="Simsun" w:hAnsi="Simsun"/>
          <w:color w:val="000000"/>
          <w:sz w:val="21"/>
          <w:szCs w:val="21"/>
        </w:rPr>
        <w:t>” &gt; “</w:t>
      </w:r>
      <w:r w:rsidRPr="009D7E58">
        <w:rPr>
          <w:rFonts w:ascii="Simsun" w:hAnsi="Simsun" w:hint="eastAsia"/>
          <w:color w:val="000000"/>
          <w:sz w:val="21"/>
          <w:szCs w:val="21"/>
        </w:rPr>
        <w:t>ＦＣ</w:t>
      </w:r>
      <w:r w:rsidRPr="009D7E58">
        <w:rPr>
          <w:rFonts w:ascii="Simsun" w:hAnsi="Simsun"/>
          <w:color w:val="000000"/>
          <w:sz w:val="21"/>
          <w:szCs w:val="21"/>
        </w:rPr>
        <w:t xml:space="preserve">1” </w:t>
      </w:r>
      <w:r w:rsidRPr="009D7E58">
        <w:rPr>
          <w:rFonts w:ascii="Simsun" w:hAnsi="Simsun"/>
          <w:color w:val="000000"/>
          <w:sz w:val="21"/>
          <w:szCs w:val="21"/>
        </w:rPr>
        <w:t>主程序中，从右侧窗口</w:t>
      </w:r>
      <w:r w:rsidRPr="009D7E58">
        <w:rPr>
          <w:rFonts w:ascii="Simsun" w:hAnsi="Simsun"/>
          <w:color w:val="000000"/>
          <w:sz w:val="21"/>
          <w:szCs w:val="21"/>
        </w:rPr>
        <w:t xml:space="preserve"> “</w:t>
      </w:r>
      <w:r w:rsidRPr="009D7E58">
        <w:rPr>
          <w:rFonts w:ascii="Simsun" w:hAnsi="Simsun" w:hint="eastAsia"/>
          <w:color w:val="000000"/>
          <w:sz w:val="21"/>
          <w:szCs w:val="21"/>
        </w:rPr>
        <w:t>指令</w:t>
      </w:r>
      <w:r w:rsidRPr="009D7E58">
        <w:rPr>
          <w:rFonts w:ascii="Simsun" w:hAnsi="Simsun"/>
          <w:color w:val="000000"/>
          <w:sz w:val="21"/>
          <w:szCs w:val="21"/>
        </w:rPr>
        <w:t>” &gt; “</w:t>
      </w:r>
      <w:r w:rsidRPr="009D7E58">
        <w:rPr>
          <w:rFonts w:ascii="Simsun" w:hAnsi="Simsun" w:hint="eastAsia"/>
          <w:color w:val="000000"/>
          <w:sz w:val="21"/>
          <w:szCs w:val="21"/>
        </w:rPr>
        <w:t>通信</w:t>
      </w:r>
      <w:r w:rsidRPr="009D7E58">
        <w:rPr>
          <w:rFonts w:ascii="Simsun" w:hAnsi="Simsun"/>
          <w:color w:val="000000"/>
          <w:sz w:val="21"/>
          <w:szCs w:val="21"/>
        </w:rPr>
        <w:t>” &gt; “</w:t>
      </w:r>
      <w:r w:rsidRPr="009D7E58">
        <w:rPr>
          <w:rFonts w:ascii="Simsun" w:hAnsi="Simsun" w:hint="eastAsia"/>
          <w:color w:val="000000"/>
          <w:sz w:val="21"/>
          <w:szCs w:val="21"/>
        </w:rPr>
        <w:t>开放式通信指令</w:t>
      </w:r>
      <w:r w:rsidRPr="009D7E58">
        <w:rPr>
          <w:rFonts w:ascii="Simsun" w:hAnsi="Simsun"/>
          <w:color w:val="000000"/>
          <w:sz w:val="21"/>
          <w:szCs w:val="21"/>
        </w:rPr>
        <w:t>”</w:t>
      </w:r>
      <w:r w:rsidRPr="009D7E58">
        <w:rPr>
          <w:rFonts w:ascii="Simsun" w:hAnsi="Simsun"/>
          <w:color w:val="000000"/>
          <w:sz w:val="21"/>
          <w:szCs w:val="21"/>
        </w:rPr>
        <w:t>下调用</w:t>
      </w:r>
      <w:r w:rsidRPr="009D7E58">
        <w:rPr>
          <w:rFonts w:ascii="Simsun" w:hAnsi="Simsun"/>
          <w:color w:val="000000"/>
          <w:sz w:val="21"/>
          <w:szCs w:val="21"/>
        </w:rPr>
        <w:t xml:space="preserve"> “T</w:t>
      </w:r>
      <w:r>
        <w:rPr>
          <w:rFonts w:ascii="Simsun" w:hAnsi="Simsun" w:hint="eastAsia"/>
          <w:color w:val="000000"/>
          <w:sz w:val="21"/>
          <w:szCs w:val="21"/>
        </w:rPr>
        <w:t>SEND</w:t>
      </w:r>
      <w:r w:rsidRPr="009D7E58">
        <w:rPr>
          <w:rFonts w:ascii="Simsun" w:hAnsi="Simsun"/>
          <w:color w:val="000000"/>
          <w:sz w:val="21"/>
          <w:szCs w:val="21"/>
        </w:rPr>
        <w:t xml:space="preserve">” </w:t>
      </w:r>
      <w:r w:rsidRPr="009D7E58">
        <w:rPr>
          <w:rFonts w:ascii="Simsun" w:hAnsi="Simsun"/>
          <w:color w:val="000000"/>
          <w:sz w:val="21"/>
          <w:szCs w:val="21"/>
        </w:rPr>
        <w:t>指令，配置接口参数，，如图</w:t>
      </w:r>
      <w:r>
        <w:rPr>
          <w:rFonts w:ascii="Simsun" w:hAnsi="Simsun" w:hint="eastAsia"/>
          <w:color w:val="000000"/>
          <w:sz w:val="21"/>
          <w:szCs w:val="21"/>
        </w:rPr>
        <w:t>13</w:t>
      </w:r>
      <w:r w:rsidRPr="009D7E58">
        <w:rPr>
          <w:rFonts w:ascii="Simsun" w:hAnsi="Simsun"/>
          <w:color w:val="000000"/>
          <w:sz w:val="21"/>
          <w:szCs w:val="21"/>
        </w:rPr>
        <w:t>.</w:t>
      </w:r>
      <w:r w:rsidRPr="009D7E58">
        <w:rPr>
          <w:rFonts w:ascii="Simsun" w:hAnsi="Simsun"/>
          <w:color w:val="000000"/>
          <w:sz w:val="21"/>
          <w:szCs w:val="21"/>
        </w:rPr>
        <w:t>所示。</w:t>
      </w:r>
    </w:p>
    <w:p w:rsidR="005F6239" w:rsidRDefault="005F6239" w:rsidP="005F6239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drawing>
          <wp:inline distT="0" distB="0" distL="0" distR="0">
            <wp:extent cx="5274310" cy="21520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E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39" w:rsidRPr="00086505" w:rsidRDefault="005F6239" w:rsidP="005F6239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086505">
        <w:rPr>
          <w:rFonts w:ascii="Simsun" w:eastAsia="宋体" w:hAnsi="Simsun" w:cs="宋体"/>
          <w:b/>
          <w:bCs/>
          <w:color w:val="000000"/>
          <w:kern w:val="0"/>
          <w:sz w:val="18"/>
          <w:szCs w:val="18"/>
        </w:rPr>
        <w:t>参数说明：</w:t>
      </w:r>
      <w:r w:rsidRPr="00086505">
        <w:rPr>
          <w:rFonts w:ascii="Simsun" w:eastAsia="宋体" w:hAnsi="Simsun" w:cs="宋体"/>
          <w:color w:val="000000"/>
          <w:kern w:val="0"/>
          <w:sz w:val="18"/>
          <w:szCs w:val="18"/>
        </w:rPr>
        <w:br/>
      </w:r>
      <w:r w:rsidRPr="00086505">
        <w:rPr>
          <w:rFonts w:ascii="Simsun" w:eastAsia="宋体" w:hAnsi="Simsun" w:cs="宋体"/>
          <w:b/>
          <w:bCs/>
          <w:color w:val="000000"/>
          <w:kern w:val="0"/>
          <w:sz w:val="18"/>
          <w:szCs w:val="18"/>
        </w:rPr>
        <w:t>输入接口参数：</w:t>
      </w:r>
    </w:p>
    <w:tbl>
      <w:tblPr>
        <w:tblW w:w="83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764"/>
        <w:gridCol w:w="3710"/>
      </w:tblGrid>
      <w:tr w:rsidR="005F6239" w:rsidRPr="00086505" w:rsidTr="005F6239">
        <w:trPr>
          <w:tblCellSpacing w:w="15" w:type="dxa"/>
        </w:trPr>
        <w:tc>
          <w:tcPr>
            <w:tcW w:w="1877" w:type="dxa"/>
            <w:vAlign w:val="center"/>
            <w:hideMark/>
          </w:tcPr>
          <w:p w:rsidR="005F6239" w:rsidRPr="00086505" w:rsidRDefault="005F6239" w:rsidP="008C28A9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REQ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=Tag_</w:t>
            </w:r>
            <w:r w:rsidR="008C28A9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(%M70</w:t>
            </w:r>
            <w:r w:rsidR="008C28A9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8C28A9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34" w:type="dxa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TURE</w:t>
            </w:r>
            <w:r w:rsidR="008C28A9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C28A9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发送脉冲为</w:t>
            </w:r>
            <w:r w:rsidR="008C28A9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1HZ</w:t>
            </w:r>
          </w:p>
        </w:tc>
        <w:tc>
          <w:tcPr>
            <w:tcW w:w="3665" w:type="dxa"/>
            <w:vAlign w:val="center"/>
            <w:hideMark/>
          </w:tcPr>
          <w:p w:rsidR="005F6239" w:rsidRPr="00086505" w:rsidRDefault="005F6239" w:rsidP="008C28A9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准备好</w:t>
            </w:r>
            <w:r w:rsidR="008C28A9"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发送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数据</w:t>
            </w:r>
          </w:p>
        </w:tc>
      </w:tr>
      <w:tr w:rsidR="005F6239" w:rsidRPr="00086505" w:rsidTr="005F62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5F6239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5F6239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通讯连接模块的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号，对应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TRCV_C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指令</w:t>
            </w:r>
          </w:p>
        </w:tc>
      </w:tr>
      <w:tr w:rsidR="005F6239" w:rsidRPr="00086505" w:rsidTr="005F62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5F6239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= P#DB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7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.DBX0.0 BYTE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5F6239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发送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数据区的地址</w:t>
            </w:r>
          </w:p>
        </w:tc>
      </w:tr>
    </w:tbl>
    <w:p w:rsidR="005F6239" w:rsidRPr="00086505" w:rsidRDefault="005F6239" w:rsidP="005F6239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 w:rsidRPr="00086505">
        <w:rPr>
          <w:rFonts w:ascii="Simsun" w:eastAsia="宋体" w:hAnsi="Simsun" w:cs="宋体"/>
          <w:b/>
          <w:bCs/>
          <w:color w:val="000000"/>
          <w:kern w:val="0"/>
          <w:sz w:val="18"/>
          <w:szCs w:val="18"/>
        </w:rPr>
        <w:t>输出接口参数：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353"/>
        <w:gridCol w:w="4589"/>
      </w:tblGrid>
      <w:tr w:rsidR="005F6239" w:rsidRPr="00086505" w:rsidTr="00A428FF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DONE</w:t>
            </w:r>
          </w:p>
        </w:tc>
        <w:tc>
          <w:tcPr>
            <w:tcW w:w="2475" w:type="dxa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Tag_2(%M700.1)</w:t>
            </w:r>
          </w:p>
        </w:tc>
        <w:tc>
          <w:tcPr>
            <w:tcW w:w="5265" w:type="dxa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该位为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 1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，接收任务成功完成</w:t>
            </w:r>
          </w:p>
        </w:tc>
      </w:tr>
      <w:tr w:rsidR="005F6239" w:rsidRPr="00086505" w:rsidTr="00A42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BUSY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 xml:space="preserve"> Tag_3(%M700.2)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该位为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 1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，代表任务未完成，不能激活新任务</w:t>
            </w:r>
          </w:p>
        </w:tc>
      </w:tr>
      <w:tr w:rsidR="005F6239" w:rsidRPr="00086505" w:rsidTr="00A42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Tag_4(%M700.2)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通信过程中有错误发生，该位置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 1</w:t>
            </w:r>
          </w:p>
        </w:tc>
      </w:tr>
      <w:tr w:rsidR="005F6239" w:rsidRPr="00086505" w:rsidTr="00A42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Tag_20(%MW705)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有错误发生时，会显示错误信息号</w:t>
            </w:r>
          </w:p>
        </w:tc>
      </w:tr>
      <w:tr w:rsidR="005F6239" w:rsidRPr="00086505" w:rsidTr="00A42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RCVD_LEN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：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=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  <w:t>Tag_21(%MW707)</w:t>
            </w:r>
          </w:p>
        </w:tc>
        <w:tc>
          <w:tcPr>
            <w:tcW w:w="0" w:type="auto"/>
            <w:vAlign w:val="center"/>
            <w:hideMark/>
          </w:tcPr>
          <w:p w:rsidR="005F6239" w:rsidRPr="00086505" w:rsidRDefault="005F6239" w:rsidP="00A428F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 xml:space="preserve">// </w:t>
            </w:r>
            <w:r w:rsidRPr="00086505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实际接收数据的字节数</w:t>
            </w:r>
          </w:p>
        </w:tc>
      </w:tr>
    </w:tbl>
    <w:p w:rsidR="005F6239" w:rsidRDefault="005F6239" w:rsidP="005F6239">
      <w:pPr>
        <w:pStyle w:val="a6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 w:hint="eastAsia"/>
          <w:color w:val="000000"/>
          <w:sz w:val="21"/>
          <w:szCs w:val="21"/>
        </w:rPr>
        <w:t>INC</w:t>
      </w:r>
      <w:r>
        <w:rPr>
          <w:rFonts w:ascii="Simsun" w:hAnsi="Simsun" w:hint="eastAsia"/>
          <w:color w:val="000000"/>
          <w:sz w:val="21"/>
          <w:szCs w:val="21"/>
        </w:rPr>
        <w:t>指令记录数据块所</w:t>
      </w:r>
      <w:r w:rsidR="008C28A9">
        <w:rPr>
          <w:rFonts w:ascii="Simsun" w:hAnsi="Simsun" w:hint="eastAsia"/>
          <w:color w:val="000000"/>
          <w:sz w:val="21"/>
          <w:szCs w:val="21"/>
        </w:rPr>
        <w:t>发送</w:t>
      </w:r>
      <w:r>
        <w:rPr>
          <w:rFonts w:ascii="Simsun" w:hAnsi="Simsun" w:hint="eastAsia"/>
          <w:color w:val="000000"/>
          <w:sz w:val="21"/>
          <w:szCs w:val="21"/>
        </w:rPr>
        <w:t>数据的次数</w:t>
      </w:r>
    </w:p>
    <w:p w:rsidR="005F6239" w:rsidRPr="008C28A9" w:rsidRDefault="008C28A9" w:rsidP="005F6239">
      <w:pPr>
        <w:pStyle w:val="a6"/>
        <w:ind w:left="360"/>
        <w:rPr>
          <w:rFonts w:ascii="Simsun" w:hAnsi="Simsun" w:hint="eastAsia"/>
          <w:b/>
          <w:color w:val="000000"/>
          <w:sz w:val="21"/>
          <w:szCs w:val="21"/>
        </w:rPr>
      </w:pPr>
      <w:r w:rsidRPr="008C28A9">
        <w:rPr>
          <w:rFonts w:ascii="Simsun" w:hAnsi="Simsun" w:hint="eastAsia"/>
          <w:b/>
          <w:color w:val="000000"/>
          <w:sz w:val="21"/>
          <w:szCs w:val="21"/>
        </w:rPr>
        <w:t>3</w:t>
      </w:r>
      <w:r w:rsidRPr="008C28A9">
        <w:rPr>
          <w:rFonts w:ascii="Simsun" w:hAnsi="Simsun" w:hint="eastAsia"/>
          <w:b/>
          <w:color w:val="000000"/>
          <w:sz w:val="21"/>
          <w:szCs w:val="21"/>
        </w:rPr>
        <w:t>、在功能块里面调用</w:t>
      </w:r>
      <w:r w:rsidRPr="008C28A9">
        <w:rPr>
          <w:rFonts w:ascii="Simsun" w:hAnsi="Simsun" w:hint="eastAsia"/>
          <w:b/>
          <w:color w:val="000000"/>
          <w:sz w:val="21"/>
          <w:szCs w:val="21"/>
        </w:rPr>
        <w:t>FC1</w:t>
      </w:r>
      <w:r w:rsidRPr="008C28A9">
        <w:rPr>
          <w:rFonts w:ascii="Simsun" w:hAnsi="Simsun" w:hint="eastAsia"/>
          <w:b/>
          <w:color w:val="000000"/>
          <w:sz w:val="21"/>
          <w:szCs w:val="21"/>
        </w:rPr>
        <w:t>函数块</w:t>
      </w:r>
      <w:r w:rsidRPr="008C28A9">
        <w:rPr>
          <w:rFonts w:ascii="Simsun" w:hAnsi="Simsun" w:hint="eastAsia"/>
          <w:b/>
          <w:color w:val="000000"/>
          <w:sz w:val="21"/>
          <w:szCs w:val="21"/>
        </w:rPr>
        <w:t xml:space="preserve"> </w:t>
      </w:r>
      <w:r w:rsidRPr="008C28A9">
        <w:rPr>
          <w:rFonts w:ascii="Simsun" w:hAnsi="Simsun" w:hint="eastAsia"/>
          <w:b/>
          <w:color w:val="000000"/>
          <w:sz w:val="21"/>
          <w:szCs w:val="21"/>
        </w:rPr>
        <w:t>如下图所示：</w:t>
      </w:r>
    </w:p>
    <w:p w:rsidR="008C28A9" w:rsidRDefault="008C28A9" w:rsidP="005F6239">
      <w:pPr>
        <w:pStyle w:val="a6"/>
        <w:ind w:left="360"/>
        <w:rPr>
          <w:rFonts w:ascii="Simsun" w:hAnsi="Simsun" w:hint="eastAsia"/>
          <w:color w:val="000000"/>
          <w:sz w:val="21"/>
          <w:szCs w:val="21"/>
        </w:rPr>
      </w:pPr>
      <w:r>
        <w:rPr>
          <w:rFonts w:ascii="Simsun" w:hAnsi="Simsun"/>
          <w:noProof/>
          <w:color w:val="000000"/>
          <w:sz w:val="21"/>
          <w:szCs w:val="21"/>
        </w:rPr>
        <w:drawing>
          <wp:inline distT="0" distB="0" distL="0" distR="0">
            <wp:extent cx="2971800" cy="1495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6A" w:rsidRPr="00077CAB" w:rsidRDefault="0059436A" w:rsidP="0059436A">
      <w:pPr>
        <w:widowControl/>
        <w:shd w:val="clear" w:color="auto" w:fill="66CCCC"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</w:pP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lastRenderedPageBreak/>
        <w:t>S7-1200 CPU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通过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 xml:space="preserve">ETHERNET 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与</w:t>
      </w:r>
      <w:r w:rsidRPr="00077CAB"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4"/>
        </w:rPr>
        <w:t>FX5U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 xml:space="preserve">CPU </w:t>
      </w:r>
      <w:r w:rsidRPr="00077CAB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通信的方式</w:t>
      </w:r>
    </w:p>
    <w:p w:rsidR="0059436A" w:rsidRDefault="0059436A" w:rsidP="0059436A">
      <w:pPr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FX5U</w:t>
      </w:r>
      <w:r w:rsidRPr="00077CAB">
        <w:rPr>
          <w:rFonts w:ascii="Simsun" w:eastAsia="宋体" w:hAnsi="Simsun" w:cs="宋体"/>
          <w:bCs/>
          <w:color w:val="000000"/>
          <w:kern w:val="0"/>
          <w:szCs w:val="21"/>
        </w:rPr>
        <w:t>CPU</w:t>
      </w:r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使用添加</w:t>
      </w:r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so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c</w:t>
      </w:r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ket</w:t>
      </w:r>
      <w:r w:rsidRPr="004E07F0">
        <w:rPr>
          <w:rFonts w:ascii="Simsun" w:eastAsia="宋体" w:hAnsi="Simsun" w:cs="宋体" w:hint="eastAsia"/>
          <w:bCs/>
          <w:color w:val="000000"/>
          <w:kern w:val="0"/>
          <w:szCs w:val="21"/>
        </w:rPr>
        <w:t>通信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采用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TCP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通讯格式进行通信，设置号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IP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地址与端口号，通过添加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Active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和</w:t>
      </w:r>
      <w:proofErr w:type="spellStart"/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Unpassive</w:t>
      </w:r>
      <w:proofErr w:type="spellEnd"/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，通过通讯指令</w:t>
      </w:r>
      <w:r w:rsidRPr="004E07F0">
        <w:rPr>
          <w:rFonts w:ascii="Simsun" w:eastAsia="宋体" w:hAnsi="Simsun" w:cs="宋体"/>
          <w:bCs/>
          <w:color w:val="000000"/>
          <w:kern w:val="0"/>
          <w:szCs w:val="21"/>
        </w:rPr>
        <w:t>SP.SOCOPEN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/</w:t>
      </w:r>
      <w:r w:rsidRPr="004E07F0">
        <w:t xml:space="preserve"> </w:t>
      </w:r>
      <w:r w:rsidRPr="004E07F0">
        <w:rPr>
          <w:rFonts w:ascii="Simsun" w:eastAsia="宋体" w:hAnsi="Simsun" w:cs="宋体"/>
          <w:bCs/>
          <w:color w:val="000000"/>
          <w:kern w:val="0"/>
          <w:szCs w:val="21"/>
        </w:rPr>
        <w:t>SP.SOCRCV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/</w:t>
      </w:r>
      <w:r w:rsidRPr="004E07F0">
        <w:t xml:space="preserve"> </w:t>
      </w:r>
      <w:r w:rsidRPr="004E07F0">
        <w:rPr>
          <w:rFonts w:ascii="Simsun" w:eastAsia="宋体" w:hAnsi="Simsun" w:cs="宋体"/>
          <w:bCs/>
          <w:color w:val="000000"/>
          <w:kern w:val="0"/>
          <w:szCs w:val="21"/>
        </w:rPr>
        <w:t>SP.SOCSND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指令来是实现双方数据的交换。</w:t>
      </w:r>
    </w:p>
    <w:p w:rsidR="0059436A" w:rsidRDefault="0059436A" w:rsidP="00F4188D">
      <w:pPr>
        <w:pStyle w:val="a4"/>
        <w:numPr>
          <w:ilvl w:val="0"/>
          <w:numId w:val="6"/>
        </w:numPr>
        <w:ind w:firstLineChars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打开</w:t>
      </w:r>
      <w:r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 xml:space="preserve">GX_WorK3, </w:t>
      </w:r>
      <w:r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创建一个新的</w:t>
      </w:r>
      <w:r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5UPLC</w:t>
      </w:r>
      <w:r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的工程，命名为</w:t>
      </w:r>
      <w:r w:rsidR="00F4188D"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Soket_Active11</w:t>
      </w:r>
      <w:r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，选择参数，</w:t>
      </w:r>
      <w:r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FX5UCPU,</w:t>
      </w:r>
      <w:r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模块参数，以太网参数，</w:t>
      </w:r>
      <w:r w:rsidR="00F4188D"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选择对象连接配置设置，添加一个</w:t>
      </w:r>
      <w:r w:rsidR="00F4188D"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Active</w:t>
      </w:r>
      <w:r w:rsidR="00F4188D"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客户端。</w:t>
      </w:r>
    </w:p>
    <w:p w:rsidR="008C28A9" w:rsidRDefault="00F4188D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完成相应的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IP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地址设置和端口号设置，</w:t>
      </w:r>
      <w:r w:rsidRPr="00F4188D">
        <w:rPr>
          <w:rFonts w:ascii="Simsun" w:eastAsia="宋体" w:hAnsi="Simsun" w:cs="宋体" w:hint="eastAsia"/>
          <w:bCs/>
          <w:color w:val="000000"/>
          <w:kern w:val="0"/>
          <w:szCs w:val="21"/>
        </w:rPr>
        <w:t>如下图所示</w:t>
      </w:r>
    </w:p>
    <w:p w:rsidR="00F4188D" w:rsidRDefault="00F4188D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/>
          <w:bCs/>
          <w:noProof/>
          <w:color w:val="000000"/>
          <w:kern w:val="0"/>
          <w:szCs w:val="21"/>
        </w:rPr>
        <w:drawing>
          <wp:inline distT="0" distB="0" distL="0" distR="0">
            <wp:extent cx="5274310" cy="2482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到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8D" w:rsidRDefault="00F4188D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其程序结构图如下图所示</w:t>
      </w:r>
    </w:p>
    <w:p w:rsidR="00F4188D" w:rsidRDefault="00F4188D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/>
          <w:bCs/>
          <w:noProof/>
          <w:color w:val="000000"/>
          <w:kern w:val="0"/>
          <w:szCs w:val="21"/>
        </w:rPr>
        <w:drawing>
          <wp:inline distT="0" distB="0" distL="0" distR="0">
            <wp:extent cx="5274310" cy="22783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开连接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8D" w:rsidRDefault="00F4188D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通过接通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M1000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的上升沿脉冲触发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SP.SOCOPEN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指令打开通讯连接，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M1002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标志显示通讯连接正常打开，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M1003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标志通讯连接异常打开。</w:t>
      </w:r>
    </w:p>
    <w:p w:rsidR="00F4188D" w:rsidRDefault="00F4188D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/>
          <w:bCs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34461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发送数据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8D" w:rsidRDefault="00F4188D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此段程序是将</w:t>
      </w:r>
      <w:r w:rsidR="00B20F41">
        <w:rPr>
          <w:rFonts w:ascii="Simsun" w:eastAsia="宋体" w:hAnsi="Simsun" w:cs="宋体" w:hint="eastAsia"/>
          <w:bCs/>
          <w:color w:val="000000"/>
          <w:kern w:val="0"/>
          <w:szCs w:val="21"/>
        </w:rPr>
        <w:t>D301</w:t>
      </w:r>
      <w:r w:rsidR="00B20F41">
        <w:rPr>
          <w:rFonts w:ascii="Simsun" w:eastAsia="宋体" w:hAnsi="Simsun" w:cs="宋体" w:hint="eastAsia"/>
          <w:bCs/>
          <w:color w:val="000000"/>
          <w:kern w:val="0"/>
          <w:szCs w:val="21"/>
        </w:rPr>
        <w:t>开始的</w:t>
      </w:r>
      <w:r w:rsidR="00B20F41">
        <w:rPr>
          <w:rFonts w:ascii="Simsun" w:eastAsia="宋体" w:hAnsi="Simsun" w:cs="宋体" w:hint="eastAsia"/>
          <w:bCs/>
          <w:color w:val="000000"/>
          <w:kern w:val="0"/>
          <w:szCs w:val="21"/>
        </w:rPr>
        <w:t>8</w:t>
      </w:r>
      <w:r w:rsidR="00B20F41">
        <w:rPr>
          <w:rFonts w:ascii="Simsun" w:eastAsia="宋体" w:hAnsi="Simsun" w:cs="宋体" w:hint="eastAsia"/>
          <w:bCs/>
          <w:color w:val="000000"/>
          <w:kern w:val="0"/>
          <w:szCs w:val="21"/>
        </w:rPr>
        <w:t>个字节的数据，发送到西门子</w:t>
      </w:r>
      <w:r w:rsidR="00B20F41">
        <w:rPr>
          <w:rFonts w:ascii="Simsun" w:eastAsia="宋体" w:hAnsi="Simsun" w:cs="宋体" w:hint="eastAsia"/>
          <w:bCs/>
          <w:color w:val="000000"/>
          <w:kern w:val="0"/>
          <w:szCs w:val="21"/>
        </w:rPr>
        <w:t>DB2</w:t>
      </w:r>
      <w:r w:rsidR="00B20F41">
        <w:rPr>
          <w:rFonts w:ascii="Simsun" w:eastAsia="宋体" w:hAnsi="Simsun" w:cs="宋体" w:hint="eastAsia"/>
          <w:bCs/>
          <w:color w:val="000000"/>
          <w:kern w:val="0"/>
          <w:szCs w:val="21"/>
        </w:rPr>
        <w:t>数据块当中去，通过</w:t>
      </w:r>
      <w:r w:rsidR="00B20F41">
        <w:rPr>
          <w:rFonts w:ascii="Simsun" w:eastAsia="宋体" w:hAnsi="Simsun" w:cs="宋体" w:hint="eastAsia"/>
          <w:bCs/>
          <w:color w:val="000000"/>
          <w:kern w:val="0"/>
          <w:szCs w:val="21"/>
        </w:rPr>
        <w:t xml:space="preserve">M3000 </w:t>
      </w:r>
      <w:r w:rsidR="00B20F41">
        <w:rPr>
          <w:rFonts w:ascii="Simsun" w:eastAsia="宋体" w:hAnsi="Simsun" w:cs="宋体" w:hint="eastAsia"/>
          <w:bCs/>
          <w:color w:val="000000"/>
          <w:kern w:val="0"/>
          <w:szCs w:val="21"/>
        </w:rPr>
        <w:t>的上升沿脉冲</w:t>
      </w:r>
    </w:p>
    <w:p w:rsidR="00F4188D" w:rsidRDefault="00F4188D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/>
          <w:bCs/>
          <w:noProof/>
          <w:color w:val="000000"/>
          <w:kern w:val="0"/>
          <w:szCs w:val="21"/>
        </w:rPr>
        <w:drawing>
          <wp:inline distT="0" distB="0" distL="0" distR="0">
            <wp:extent cx="5274310" cy="21272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接收数据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41" w:rsidRDefault="00B20F41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此段程序是接收西门子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1215C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发送的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DB7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数据块当中的</w:t>
      </w:r>
      <w:proofErr w:type="gramStart"/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数据数据</w:t>
      </w:r>
      <w:proofErr w:type="gramEnd"/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长度为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8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个字节，存储到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D500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开始的数据寄存器当中，可通过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 xml:space="preserve">M0 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的上升沿脉冲来接通。</w:t>
      </w:r>
    </w:p>
    <w:p w:rsidR="00AD5F6A" w:rsidRDefault="00AD5F6A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</w:p>
    <w:p w:rsidR="00AD5F6A" w:rsidRDefault="00AD5F6A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</w:p>
    <w:p w:rsidR="00AD5F6A" w:rsidRDefault="00AD5F6A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 xml:space="preserve">                                             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湖南晋彦海通自控工程有限公司</w:t>
      </w:r>
    </w:p>
    <w:p w:rsidR="00AD5F6A" w:rsidRDefault="00AD5F6A" w:rsidP="00F4188D">
      <w:pPr>
        <w:pStyle w:val="a4"/>
        <w:ind w:left="360" w:firstLineChars="0" w:firstLine="0"/>
        <w:rPr>
          <w:rFonts w:ascii="Simsun" w:eastAsia="宋体" w:hAnsi="Simsun" w:cs="宋体" w:hint="eastAsia"/>
          <w:bCs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 xml:space="preserve">                                                     </w:t>
      </w: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>技术部：夏日高</w:t>
      </w:r>
    </w:p>
    <w:p w:rsidR="00AD5F6A" w:rsidRPr="00AD5F6A" w:rsidRDefault="00AD5F6A" w:rsidP="00F4188D">
      <w:pPr>
        <w:pStyle w:val="a4"/>
        <w:ind w:left="360" w:firstLineChars="0" w:firstLine="0"/>
        <w:rPr>
          <w:rFonts w:ascii="Simsun" w:eastAsia="宋体" w:hAnsi="Simsun" w:cs="宋体"/>
          <w:bCs/>
          <w:color w:val="000000"/>
          <w:kern w:val="0"/>
          <w:szCs w:val="21"/>
        </w:rPr>
      </w:pPr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 xml:space="preserve">                                     </w:t>
      </w:r>
      <w:bookmarkStart w:id="11" w:name="_GoBack"/>
      <w:bookmarkEnd w:id="11"/>
      <w:r>
        <w:rPr>
          <w:rFonts w:ascii="Simsun" w:eastAsia="宋体" w:hAnsi="Simsun" w:cs="宋体" w:hint="eastAsia"/>
          <w:bCs/>
          <w:color w:val="000000"/>
          <w:kern w:val="0"/>
          <w:szCs w:val="21"/>
        </w:rPr>
        <w:t xml:space="preserve">                </w:t>
      </w:r>
      <w:r>
        <w:rPr>
          <w:rFonts w:ascii="Simsun" w:eastAsia="宋体" w:hAnsi="Simsun" w:cs="宋体"/>
          <w:bCs/>
          <w:color w:val="000000"/>
          <w:kern w:val="0"/>
          <w:szCs w:val="21"/>
        </w:rPr>
        <w:t>2017</w:t>
      </w:r>
      <w:r>
        <w:rPr>
          <w:rFonts w:ascii="Simsun" w:eastAsia="宋体" w:hAnsi="Simsun" w:cs="宋体"/>
          <w:bCs/>
          <w:color w:val="000000"/>
          <w:kern w:val="0"/>
          <w:szCs w:val="21"/>
        </w:rPr>
        <w:t>年</w:t>
      </w:r>
      <w:r>
        <w:rPr>
          <w:rFonts w:ascii="Simsun" w:eastAsia="宋体" w:hAnsi="Simsun" w:cs="宋体"/>
          <w:bCs/>
          <w:color w:val="000000"/>
          <w:kern w:val="0"/>
          <w:szCs w:val="21"/>
        </w:rPr>
        <w:t>8</w:t>
      </w:r>
      <w:r>
        <w:rPr>
          <w:rFonts w:ascii="Simsun" w:eastAsia="宋体" w:hAnsi="Simsun" w:cs="宋体"/>
          <w:bCs/>
          <w:color w:val="000000"/>
          <w:kern w:val="0"/>
          <w:szCs w:val="21"/>
        </w:rPr>
        <w:t>月</w:t>
      </w:r>
      <w:r>
        <w:rPr>
          <w:rFonts w:ascii="Simsun" w:eastAsia="宋体" w:hAnsi="Simsun" w:cs="宋体"/>
          <w:bCs/>
          <w:color w:val="000000"/>
          <w:kern w:val="0"/>
          <w:szCs w:val="21"/>
        </w:rPr>
        <w:t>23</w:t>
      </w:r>
      <w:r>
        <w:rPr>
          <w:rFonts w:ascii="Simsun" w:eastAsia="宋体" w:hAnsi="Simsun" w:cs="宋体"/>
          <w:bCs/>
          <w:color w:val="000000"/>
          <w:kern w:val="0"/>
          <w:szCs w:val="21"/>
        </w:rPr>
        <w:t>日</w:t>
      </w:r>
    </w:p>
    <w:sectPr w:rsidR="00AD5F6A" w:rsidRPr="00AD5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11F"/>
    <w:multiLevelType w:val="hybridMultilevel"/>
    <w:tmpl w:val="5A863064"/>
    <w:lvl w:ilvl="0" w:tplc="A8B8489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7499F"/>
    <w:multiLevelType w:val="hybridMultilevel"/>
    <w:tmpl w:val="5E14BE6C"/>
    <w:lvl w:ilvl="0" w:tplc="AE7E9C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372563"/>
    <w:multiLevelType w:val="hybridMultilevel"/>
    <w:tmpl w:val="75F6E890"/>
    <w:lvl w:ilvl="0" w:tplc="E3DE74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3F2AF6"/>
    <w:multiLevelType w:val="hybridMultilevel"/>
    <w:tmpl w:val="00146338"/>
    <w:lvl w:ilvl="0" w:tplc="E0A6CA14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16040"/>
    <w:multiLevelType w:val="hybridMultilevel"/>
    <w:tmpl w:val="10EC8CB8"/>
    <w:lvl w:ilvl="0" w:tplc="676C230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C95AE8"/>
    <w:multiLevelType w:val="hybridMultilevel"/>
    <w:tmpl w:val="849E2EC6"/>
    <w:lvl w:ilvl="0" w:tplc="A49A48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D9"/>
    <w:rsid w:val="00056F55"/>
    <w:rsid w:val="00077CAB"/>
    <w:rsid w:val="00086505"/>
    <w:rsid w:val="001660D3"/>
    <w:rsid w:val="001D703F"/>
    <w:rsid w:val="00315283"/>
    <w:rsid w:val="004C59F0"/>
    <w:rsid w:val="004E07F0"/>
    <w:rsid w:val="0059436A"/>
    <w:rsid w:val="005A20B5"/>
    <w:rsid w:val="005F6239"/>
    <w:rsid w:val="006455D5"/>
    <w:rsid w:val="006470BA"/>
    <w:rsid w:val="006E3D5F"/>
    <w:rsid w:val="008C28A9"/>
    <w:rsid w:val="009D7E58"/>
    <w:rsid w:val="00AD5F6A"/>
    <w:rsid w:val="00B20F41"/>
    <w:rsid w:val="00BB6BD9"/>
    <w:rsid w:val="00F4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77C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7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77C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E07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6455D5"/>
    <w:rPr>
      <w:b/>
      <w:bCs/>
    </w:rPr>
  </w:style>
  <w:style w:type="paragraph" w:styleId="a4">
    <w:name w:val="List Paragraph"/>
    <w:basedOn w:val="a"/>
    <w:uiPriority w:val="34"/>
    <w:qFormat/>
    <w:rsid w:val="006455D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A20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20B5"/>
    <w:rPr>
      <w:sz w:val="18"/>
      <w:szCs w:val="18"/>
    </w:rPr>
  </w:style>
  <w:style w:type="paragraph" w:styleId="a6">
    <w:name w:val="Normal (Web)"/>
    <w:basedOn w:val="a"/>
    <w:uiPriority w:val="99"/>
    <w:unhideWhenUsed/>
    <w:rsid w:val="005A2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7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77C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07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77C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E07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6455D5"/>
    <w:rPr>
      <w:b/>
      <w:bCs/>
    </w:rPr>
  </w:style>
  <w:style w:type="paragraph" w:styleId="a4">
    <w:name w:val="List Paragraph"/>
    <w:basedOn w:val="a"/>
    <w:uiPriority w:val="34"/>
    <w:qFormat/>
    <w:rsid w:val="006455D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A20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A20B5"/>
    <w:rPr>
      <w:sz w:val="18"/>
      <w:szCs w:val="18"/>
    </w:rPr>
  </w:style>
  <w:style w:type="paragraph" w:styleId="a6">
    <w:name w:val="Normal (Web)"/>
    <w:basedOn w:val="a"/>
    <w:uiPriority w:val="99"/>
    <w:unhideWhenUsed/>
    <w:rsid w:val="005A2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7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60CE-2031-44C7-AE35-772D9833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609</Words>
  <Characters>3472</Characters>
  <Application>Microsoft Office Word</Application>
  <DocSecurity>0</DocSecurity>
  <Lines>28</Lines>
  <Paragraphs>8</Paragraphs>
  <ScaleCrop>false</ScaleCrop>
  <Company>Microsoft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2017-08-21T08:56:00Z</dcterms:created>
  <dcterms:modified xsi:type="dcterms:W3CDTF">2017-08-23T02:53:00Z</dcterms:modified>
</cp:coreProperties>
</file>