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DE" w:rsidRDefault="003701DE">
      <w:pPr>
        <w:jc w:val="center"/>
        <w:rPr>
          <w:rFonts w:ascii="Arial" w:eastAsia="华文中宋" w:hAnsi="Arial" w:cs="Arial"/>
          <w:b/>
          <w:bCs/>
          <w:sz w:val="52"/>
        </w:rPr>
      </w:pPr>
    </w:p>
    <w:p w:rsidR="009630CB" w:rsidRDefault="009630CB">
      <w:pPr>
        <w:jc w:val="center"/>
        <w:rPr>
          <w:rFonts w:ascii="Arial" w:eastAsia="华文中宋" w:hAnsi="Arial" w:cs="Arial"/>
          <w:b/>
          <w:bCs/>
          <w:sz w:val="52"/>
        </w:rPr>
      </w:pPr>
    </w:p>
    <w:p w:rsidR="00307EBE" w:rsidRDefault="00F13EAF">
      <w:pPr>
        <w:jc w:val="center"/>
        <w:rPr>
          <w:rFonts w:ascii="Arial" w:eastAsia="华文中宋" w:hAnsi="Arial" w:cs="Arial"/>
          <w:b/>
          <w:bCs/>
          <w:sz w:val="52"/>
        </w:rPr>
      </w:pPr>
      <w:r>
        <w:rPr>
          <w:rFonts w:ascii="Arial" w:eastAsia="华文中宋" w:hAnsi="Arial" w:cs="Arial" w:hint="eastAsia"/>
          <w:b/>
          <w:bCs/>
          <w:sz w:val="52"/>
        </w:rPr>
        <w:t>限行架综合控制系统</w:t>
      </w:r>
    </w:p>
    <w:p w:rsidR="00BF19AF" w:rsidRPr="003A00F3" w:rsidRDefault="003A00F3" w:rsidP="003A00F3">
      <w:pPr>
        <w:jc w:val="center"/>
        <w:rPr>
          <w:rFonts w:ascii="Arial" w:eastAsia="华文中宋" w:hAnsi="Arial" w:cs="Arial"/>
          <w:b/>
          <w:bCs/>
          <w:sz w:val="52"/>
        </w:rPr>
      </w:pPr>
      <w:r>
        <w:rPr>
          <w:rFonts w:ascii="Arial" w:eastAsia="华文中宋" w:hAnsi="Arial" w:cs="Arial" w:hint="eastAsia"/>
          <w:b/>
          <w:bCs/>
          <w:sz w:val="52"/>
        </w:rPr>
        <w:t>概要设计说明书</w:t>
      </w: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tbl>
      <w:tblPr>
        <w:tblStyle w:val="af5"/>
        <w:tblW w:w="7903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210"/>
        <w:gridCol w:w="1701"/>
        <w:gridCol w:w="2575"/>
      </w:tblGrid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文档编号：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项目名称：</w:t>
            </w:r>
          </w:p>
        </w:tc>
        <w:tc>
          <w:tcPr>
            <w:tcW w:w="2575" w:type="dxa"/>
            <w:vAlign w:val="center"/>
          </w:tcPr>
          <w:p w:rsidR="009630CB" w:rsidRDefault="00925435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限行架综合控制</w:t>
            </w:r>
            <w:r w:rsidR="000917EB">
              <w:rPr>
                <w:rFonts w:ascii="宋体" w:hint="eastAsia"/>
              </w:rPr>
              <w:t>系统</w:t>
            </w:r>
            <w:r>
              <w:rPr>
                <w:rFonts w:ascii="宋体" w:hint="eastAsia"/>
              </w:rPr>
              <w:t>项目</w:t>
            </w: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编    写：</w:t>
            </w:r>
          </w:p>
        </w:tc>
        <w:tc>
          <w:tcPr>
            <w:tcW w:w="2210" w:type="dxa"/>
            <w:vAlign w:val="center"/>
          </w:tcPr>
          <w:p w:rsidR="009630CB" w:rsidRDefault="008C7CBB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宋体" w:hAnsi="Times New Roman" w:hint="eastAsia"/>
              </w:rPr>
              <w:t>李逵</w:t>
            </w: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编写日期：</w:t>
            </w:r>
          </w:p>
        </w:tc>
        <w:tc>
          <w:tcPr>
            <w:tcW w:w="2575" w:type="dxa"/>
            <w:vAlign w:val="center"/>
          </w:tcPr>
          <w:p w:rsidR="009630CB" w:rsidRDefault="00457561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2020</w:t>
            </w:r>
            <w:r w:rsidR="0007597F">
              <w:rPr>
                <w:rFonts w:ascii="宋体" w:hint="eastAsia"/>
              </w:rPr>
              <w:t>-</w:t>
            </w:r>
            <w:r w:rsidR="008C7CBB">
              <w:rPr>
                <w:rFonts w:ascii="宋体" w:hint="eastAsia"/>
              </w:rPr>
              <w:t>0</w:t>
            </w:r>
            <w:r>
              <w:rPr>
                <w:rFonts w:ascii="宋体" w:hint="eastAsia"/>
              </w:rPr>
              <w:t>4</w:t>
            </w:r>
            <w:r w:rsidR="00A37C7E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12</w:t>
            </w: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审    核：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微软雅黑" w:eastAsia="微软雅黑" w:hAnsi="微软雅黑" w:cstheme="minorBidi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审核日期：</w:t>
            </w:r>
          </w:p>
        </w:tc>
        <w:tc>
          <w:tcPr>
            <w:tcW w:w="2575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微软雅黑" w:eastAsia="微软雅黑" w:hAnsi="微软雅黑" w:cstheme="minorBidi"/>
              </w:rPr>
            </w:pP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 w:hint="eastAsia"/>
              </w:rPr>
              <w:t>批    准：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 w:hint="eastAsia"/>
              </w:rPr>
              <w:t>批准日期：</w:t>
            </w:r>
          </w:p>
        </w:tc>
        <w:tc>
          <w:tcPr>
            <w:tcW w:w="2575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</w:tbl>
    <w:p w:rsidR="009630CB" w:rsidRDefault="009630CB">
      <w:pPr>
        <w:sectPr w:rsidR="009630CB" w:rsidSect="0081397A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</w:p>
    <w:p w:rsidR="009630CB" w:rsidRDefault="00255E66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修订状况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968"/>
        <w:gridCol w:w="1843"/>
        <w:gridCol w:w="5320"/>
        <w:gridCol w:w="1134"/>
      </w:tblGrid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968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843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5320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修订内容简述</w:t>
            </w:r>
          </w:p>
        </w:tc>
        <w:tc>
          <w:tcPr>
            <w:tcW w:w="1134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</w:t>
            </w: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5414E9">
        <w:trPr>
          <w:trHeight w:val="284"/>
          <w:jc w:val="center"/>
        </w:trPr>
        <w:tc>
          <w:tcPr>
            <w:tcW w:w="686" w:type="dxa"/>
            <w:vAlign w:val="center"/>
          </w:tcPr>
          <w:p w:rsidR="005414E9" w:rsidRDefault="005414E9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026612">
        <w:trPr>
          <w:trHeight w:val="284"/>
          <w:jc w:val="center"/>
        </w:trPr>
        <w:tc>
          <w:tcPr>
            <w:tcW w:w="686" w:type="dxa"/>
            <w:vAlign w:val="center"/>
          </w:tcPr>
          <w:p w:rsidR="00026612" w:rsidRDefault="00026612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F84BBA" w:rsidRPr="00C0474F" w:rsidRDefault="00F84BBA" w:rsidP="00C0474F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0D1DF0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pStyle w:val="af6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</w:tr>
    </w:tbl>
    <w:p w:rsidR="009630CB" w:rsidRDefault="00255E66">
      <w:pPr>
        <w:pageBreakBefore/>
        <w:jc w:val="center"/>
        <w:rPr>
          <w:rFonts w:eastAsia="华文中宋"/>
          <w:b/>
          <w:bCs/>
          <w:sz w:val="32"/>
        </w:rPr>
      </w:pPr>
      <w:r>
        <w:rPr>
          <w:rFonts w:eastAsia="华文中宋" w:hint="eastAsia"/>
          <w:b/>
          <w:bCs/>
          <w:sz w:val="32"/>
        </w:rPr>
        <w:lastRenderedPageBreak/>
        <w:t>目录</w:t>
      </w:r>
    </w:p>
    <w:bookmarkStart w:id="0" w:name="_GoBack"/>
    <w:bookmarkEnd w:id="0"/>
    <w:p w:rsidR="001F6524" w:rsidRDefault="00C87F96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B32B5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7612934" w:history="1">
        <w:r w:rsidR="001F6524" w:rsidRPr="008F0943">
          <w:rPr>
            <w:rStyle w:val="af3"/>
            <w:noProof/>
          </w:rPr>
          <w:t>第</w:t>
        </w:r>
        <w:r w:rsidR="001F6524" w:rsidRPr="008F0943">
          <w:rPr>
            <w:rStyle w:val="af3"/>
            <w:noProof/>
          </w:rPr>
          <w:t>1</w:t>
        </w:r>
        <w:r w:rsidR="001F6524" w:rsidRPr="008F0943">
          <w:rPr>
            <w:rStyle w:val="af3"/>
            <w:noProof/>
          </w:rPr>
          <w:t>章</w:t>
        </w:r>
        <w:r w:rsidR="001F65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524" w:rsidRPr="008F0943">
          <w:rPr>
            <w:rStyle w:val="af3"/>
            <w:noProof/>
          </w:rPr>
          <w:t>引言</w:t>
        </w:r>
        <w:r w:rsidR="001F6524">
          <w:rPr>
            <w:noProof/>
            <w:webHidden/>
          </w:rPr>
          <w:tab/>
        </w:r>
        <w:r w:rsidR="001F6524">
          <w:rPr>
            <w:noProof/>
            <w:webHidden/>
          </w:rPr>
          <w:fldChar w:fldCharType="begin"/>
        </w:r>
        <w:r w:rsidR="001F6524">
          <w:rPr>
            <w:noProof/>
            <w:webHidden/>
          </w:rPr>
          <w:instrText xml:space="preserve"> PAGEREF _Toc37612934 \h </w:instrText>
        </w:r>
        <w:r w:rsidR="001F6524">
          <w:rPr>
            <w:noProof/>
            <w:webHidden/>
          </w:rPr>
        </w:r>
        <w:r w:rsidR="001F6524">
          <w:rPr>
            <w:noProof/>
            <w:webHidden/>
          </w:rPr>
          <w:fldChar w:fldCharType="separate"/>
        </w:r>
        <w:r w:rsidR="001F6524">
          <w:rPr>
            <w:noProof/>
            <w:webHidden/>
          </w:rPr>
          <w:t>7</w:t>
        </w:r>
        <w:r w:rsidR="001F6524"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35" w:history="1">
        <w:r w:rsidRPr="008F0943">
          <w:rPr>
            <w:rStyle w:val="af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36" w:history="1">
        <w:r w:rsidRPr="008F0943">
          <w:rPr>
            <w:rStyle w:val="af3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37" w:history="1">
        <w:r w:rsidRPr="008F0943">
          <w:rPr>
            <w:rStyle w:val="af3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阅读者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38" w:history="1">
        <w:r w:rsidRPr="008F0943">
          <w:rPr>
            <w:rStyle w:val="af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编写背景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39" w:history="1">
        <w:r w:rsidRPr="008F0943">
          <w:rPr>
            <w:rStyle w:val="af3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任务信息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0" w:history="1">
        <w:r w:rsidRPr="008F0943">
          <w:rPr>
            <w:rStyle w:val="af3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任务描述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1" w:history="1">
        <w:r w:rsidRPr="008F0943">
          <w:rPr>
            <w:rStyle w:val="af3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使用者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2" w:history="1">
        <w:r w:rsidRPr="008F0943">
          <w:rPr>
            <w:rStyle w:val="af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电子文档编写工具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3" w:history="1">
        <w:r w:rsidRPr="008F0943">
          <w:rPr>
            <w:rStyle w:val="af3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专用术语及缩略语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4" w:history="1">
        <w:r w:rsidRPr="008F0943">
          <w:rPr>
            <w:rStyle w:val="af3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5" w:history="1">
        <w:r w:rsidRPr="008F0943">
          <w:rPr>
            <w:rStyle w:val="af3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模块功能编号规则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6" w:history="1">
        <w:r w:rsidRPr="008F0943">
          <w:rPr>
            <w:rStyle w:val="af3"/>
            <w:noProof/>
          </w:rPr>
          <w:t>第</w:t>
        </w:r>
        <w:r w:rsidRPr="008F0943">
          <w:rPr>
            <w:rStyle w:val="af3"/>
            <w:noProof/>
          </w:rPr>
          <w:t>2</w:t>
        </w:r>
        <w:r w:rsidRPr="008F0943">
          <w:rPr>
            <w:rStyle w:val="af3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7" w:history="1">
        <w:r w:rsidRPr="008F0943">
          <w:rPr>
            <w:rStyle w:val="af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8" w:history="1">
        <w:r w:rsidRPr="008F0943">
          <w:rPr>
            <w:rStyle w:val="af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49" w:history="1">
        <w:r w:rsidRPr="008F0943">
          <w:rPr>
            <w:rStyle w:val="af3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0" w:history="1">
        <w:r w:rsidRPr="008F0943">
          <w:rPr>
            <w:rStyle w:val="af3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系统间关系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1" w:history="1">
        <w:r w:rsidRPr="008F0943">
          <w:rPr>
            <w:rStyle w:val="af3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2" w:history="1">
        <w:r w:rsidRPr="008F0943">
          <w:rPr>
            <w:rStyle w:val="af3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部署结构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3" w:history="1">
        <w:r w:rsidRPr="008F0943">
          <w:rPr>
            <w:rStyle w:val="af3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关键技术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4" w:history="1">
        <w:r w:rsidRPr="008F0943">
          <w:rPr>
            <w:rStyle w:val="af3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依赖外部资源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5" w:history="1">
        <w:r w:rsidRPr="008F0943">
          <w:rPr>
            <w:rStyle w:val="af3"/>
            <w:noProof/>
          </w:rPr>
          <w:t>第</w:t>
        </w:r>
        <w:r w:rsidRPr="008F0943">
          <w:rPr>
            <w:rStyle w:val="af3"/>
            <w:noProof/>
          </w:rPr>
          <w:t>3</w:t>
        </w:r>
        <w:r w:rsidRPr="008F0943">
          <w:rPr>
            <w:rStyle w:val="af3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6" w:history="1">
        <w:r w:rsidRPr="008F0943">
          <w:rPr>
            <w:rStyle w:val="af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设计与需求对照表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7" w:history="1">
        <w:r w:rsidRPr="008F0943">
          <w:rPr>
            <w:rStyle w:val="af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机构管理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8" w:history="1">
        <w:r w:rsidRPr="008F0943">
          <w:rPr>
            <w:rStyle w:val="af3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59" w:history="1">
        <w:r w:rsidRPr="008F0943">
          <w:rPr>
            <w:rStyle w:val="af3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0" w:history="1">
        <w:r w:rsidRPr="008F0943">
          <w:rPr>
            <w:rStyle w:val="af3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机构增加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1" w:history="1">
        <w:r w:rsidRPr="008F0943">
          <w:rPr>
            <w:rStyle w:val="af3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机构删除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2" w:history="1">
        <w:r w:rsidRPr="008F0943">
          <w:rPr>
            <w:rStyle w:val="af3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机构修改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3" w:history="1">
        <w:r w:rsidRPr="008F0943">
          <w:rPr>
            <w:rStyle w:val="af3"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机构查询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4" w:history="1">
        <w:r w:rsidRPr="008F0943">
          <w:rPr>
            <w:rStyle w:val="af3"/>
            <w:noProof/>
          </w:rPr>
          <w:t>3.2.7.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5" w:history="1">
        <w:r w:rsidRPr="008F0943">
          <w:rPr>
            <w:rStyle w:val="af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rFonts w:ascii="宋体" w:hAnsi="宋体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6" w:history="1">
        <w:r w:rsidRPr="008F0943">
          <w:rPr>
            <w:rStyle w:val="af3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7" w:history="1">
        <w:r w:rsidRPr="008F0943">
          <w:rPr>
            <w:rStyle w:val="af3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8" w:history="1">
        <w:r w:rsidRPr="008F0943">
          <w:rPr>
            <w:rStyle w:val="af3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用户增加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69" w:history="1">
        <w:r w:rsidRPr="008F0943">
          <w:rPr>
            <w:rStyle w:val="af3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0" w:history="1">
        <w:r w:rsidRPr="008F0943">
          <w:rPr>
            <w:rStyle w:val="af3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用户修改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1" w:history="1">
        <w:r w:rsidRPr="008F0943">
          <w:rPr>
            <w:rStyle w:val="af3"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用户查询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2" w:history="1">
        <w:r w:rsidRPr="008F0943">
          <w:rPr>
            <w:rStyle w:val="af3"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3" w:history="1">
        <w:r w:rsidRPr="008F0943">
          <w:rPr>
            <w:rStyle w:val="af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菜单管理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4" w:history="1">
        <w:r w:rsidRPr="008F0943">
          <w:rPr>
            <w:rStyle w:val="af3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5" w:history="1">
        <w:r w:rsidRPr="008F0943">
          <w:rPr>
            <w:rStyle w:val="af3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6" w:history="1">
        <w:r w:rsidRPr="008F0943">
          <w:rPr>
            <w:rStyle w:val="af3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菜单增加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7" w:history="1">
        <w:r w:rsidRPr="008F0943">
          <w:rPr>
            <w:rStyle w:val="af3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菜单删除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8" w:history="1">
        <w:r w:rsidRPr="008F0943">
          <w:rPr>
            <w:rStyle w:val="af3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菜单修改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79" w:history="1">
        <w:r w:rsidRPr="008F0943">
          <w:rPr>
            <w:rStyle w:val="af3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菜单查询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0" w:history="1">
        <w:r w:rsidRPr="008F0943">
          <w:rPr>
            <w:rStyle w:val="af3"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1" w:history="1">
        <w:r w:rsidRPr="008F0943">
          <w:rPr>
            <w:rStyle w:val="af3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2" w:history="1">
        <w:r w:rsidRPr="008F0943">
          <w:rPr>
            <w:rStyle w:val="af3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3" w:history="1">
        <w:r w:rsidRPr="008F0943">
          <w:rPr>
            <w:rStyle w:val="af3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4" w:history="1">
        <w:r w:rsidRPr="008F0943">
          <w:rPr>
            <w:rStyle w:val="af3"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5" w:history="1">
        <w:r w:rsidRPr="008F0943">
          <w:rPr>
            <w:rStyle w:val="af3"/>
            <w:noProof/>
          </w:rPr>
          <w:t>3.5.4.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6" w:history="1">
        <w:r w:rsidRPr="008F0943">
          <w:rPr>
            <w:rStyle w:val="af3"/>
            <w:noProof/>
          </w:rPr>
          <w:t>3.5.5.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7" w:history="1">
        <w:r w:rsidRPr="008F0943">
          <w:rPr>
            <w:rStyle w:val="af3"/>
            <w:noProof/>
          </w:rPr>
          <w:t>3.5.6.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8" w:history="1">
        <w:r w:rsidRPr="008F0943">
          <w:rPr>
            <w:rStyle w:val="af3"/>
            <w:noProof/>
          </w:rPr>
          <w:t>3.5.7.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89" w:history="1">
        <w:r w:rsidRPr="008F0943">
          <w:rPr>
            <w:rStyle w:val="af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角色菜单关联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0" w:history="1">
        <w:r w:rsidRPr="008F0943">
          <w:rPr>
            <w:rStyle w:val="af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1" w:history="1">
        <w:r w:rsidRPr="008F0943">
          <w:rPr>
            <w:rStyle w:val="af3"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2" w:history="1">
        <w:r w:rsidRPr="008F0943">
          <w:rPr>
            <w:rStyle w:val="af3"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角色菜单查询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3" w:history="1">
        <w:r w:rsidRPr="008F0943">
          <w:rPr>
            <w:rStyle w:val="af3"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角色菜单关联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4" w:history="1">
        <w:r w:rsidRPr="008F0943">
          <w:rPr>
            <w:rStyle w:val="af3"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5" w:history="1">
        <w:r w:rsidRPr="008F0943">
          <w:rPr>
            <w:rStyle w:val="af3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登陆用户令牌控制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6" w:history="1">
        <w:r w:rsidRPr="008F0943">
          <w:rPr>
            <w:rStyle w:val="af3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7" w:history="1">
        <w:r w:rsidRPr="008F0943">
          <w:rPr>
            <w:rStyle w:val="af3"/>
            <w:noProof/>
          </w:rPr>
          <w:t>3.7.2.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8" w:history="1">
        <w:r w:rsidRPr="008F0943">
          <w:rPr>
            <w:rStyle w:val="af3"/>
            <w:noProof/>
          </w:rPr>
          <w:t>3.7.3.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用户登陆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2999" w:history="1">
        <w:r w:rsidRPr="008F0943">
          <w:rPr>
            <w:rStyle w:val="af3"/>
            <w:noProof/>
          </w:rPr>
          <w:t>3.7.4.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令牌生成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0" w:history="1">
        <w:r w:rsidRPr="008F0943">
          <w:rPr>
            <w:rStyle w:val="af3"/>
            <w:noProof/>
          </w:rPr>
          <w:t>3.7.5.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令牌控制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1" w:history="1">
        <w:r w:rsidRPr="008F0943">
          <w:rPr>
            <w:rStyle w:val="af3"/>
            <w:noProof/>
          </w:rPr>
          <w:t>3.7.6.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2" w:history="1">
        <w:r w:rsidRPr="008F0943">
          <w:rPr>
            <w:rStyle w:val="af3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3" w:history="1">
        <w:r w:rsidRPr="008F0943">
          <w:rPr>
            <w:rStyle w:val="af3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4" w:history="1">
        <w:r w:rsidRPr="008F0943">
          <w:rPr>
            <w:rStyle w:val="af3"/>
            <w:noProof/>
          </w:rPr>
          <w:t>3.8.2.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5" w:history="1">
        <w:r w:rsidRPr="008F0943">
          <w:rPr>
            <w:rStyle w:val="af3"/>
            <w:noProof/>
          </w:rPr>
          <w:t>3.8.3.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6" w:history="1">
        <w:r w:rsidRPr="008F0943">
          <w:rPr>
            <w:rStyle w:val="af3"/>
            <w:noProof/>
          </w:rPr>
          <w:t>3.8.4.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7" w:history="1">
        <w:r w:rsidRPr="008F0943">
          <w:rPr>
            <w:rStyle w:val="af3"/>
            <w:noProof/>
          </w:rPr>
          <w:t>3.8.5.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8" w:history="1">
        <w:r w:rsidRPr="008F0943">
          <w:rPr>
            <w:rStyle w:val="af3"/>
            <w:noProof/>
          </w:rPr>
          <w:t>3.8.6.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09" w:history="1">
        <w:r w:rsidRPr="008F0943">
          <w:rPr>
            <w:rStyle w:val="af3"/>
            <w:noProof/>
          </w:rPr>
          <w:t>3.8.7.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0" w:history="1">
        <w:r w:rsidRPr="008F0943">
          <w:rPr>
            <w:rStyle w:val="af3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限行架（外设）管理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1" w:history="1">
        <w:r w:rsidRPr="008F0943">
          <w:rPr>
            <w:rStyle w:val="af3"/>
            <w:noProof/>
          </w:rPr>
          <w:t>3.9.1.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2" w:history="1">
        <w:r w:rsidRPr="008F0943">
          <w:rPr>
            <w:rStyle w:val="af3"/>
            <w:noProof/>
          </w:rPr>
          <w:t>3.9.2.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3" w:history="1">
        <w:r w:rsidRPr="008F0943">
          <w:rPr>
            <w:rStyle w:val="af3"/>
            <w:noProof/>
          </w:rPr>
          <w:t>3.9.3.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限行架（外设）增加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4" w:history="1">
        <w:r w:rsidRPr="008F0943">
          <w:rPr>
            <w:rStyle w:val="af3"/>
            <w:noProof/>
          </w:rPr>
          <w:t>3.9.4.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限行架（外设）删除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5" w:history="1">
        <w:r w:rsidRPr="008F0943">
          <w:rPr>
            <w:rStyle w:val="af3"/>
            <w:noProof/>
          </w:rPr>
          <w:t>3.9.5.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限行架（外设）修改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6" w:history="1">
        <w:r w:rsidRPr="008F0943">
          <w:rPr>
            <w:rStyle w:val="af3"/>
            <w:noProof/>
          </w:rPr>
          <w:t>3.9.6.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限行架（外设）查询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7" w:history="1">
        <w:r w:rsidRPr="008F0943">
          <w:rPr>
            <w:rStyle w:val="af3"/>
            <w:noProof/>
          </w:rPr>
          <w:t>3.9.7.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8" w:history="1">
        <w:r w:rsidRPr="008F0943">
          <w:rPr>
            <w:rStyle w:val="af3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车辆白名单管理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19" w:history="1">
        <w:r w:rsidRPr="008F0943">
          <w:rPr>
            <w:rStyle w:val="af3"/>
            <w:noProof/>
          </w:rPr>
          <w:t>3.10.1.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0" w:history="1">
        <w:r w:rsidRPr="008F0943">
          <w:rPr>
            <w:rStyle w:val="af3"/>
            <w:noProof/>
          </w:rPr>
          <w:t>3.10.2.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1" w:history="1">
        <w:r w:rsidRPr="008F0943">
          <w:rPr>
            <w:rStyle w:val="af3"/>
            <w:noProof/>
          </w:rPr>
          <w:t>3.10.3.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车辆白名单移入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2" w:history="1">
        <w:r w:rsidRPr="008F0943">
          <w:rPr>
            <w:rStyle w:val="af3"/>
            <w:noProof/>
          </w:rPr>
          <w:t>3.10.4.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车辆白名单移出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3" w:history="1">
        <w:r w:rsidRPr="008F0943">
          <w:rPr>
            <w:rStyle w:val="af3"/>
            <w:noProof/>
          </w:rPr>
          <w:t>3.10.5.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车辆白名单查询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4" w:history="1">
        <w:r w:rsidRPr="008F0943">
          <w:rPr>
            <w:rStyle w:val="af3"/>
            <w:noProof/>
          </w:rPr>
          <w:t>3.10.6.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5" w:history="1">
        <w:r w:rsidRPr="008F0943">
          <w:rPr>
            <w:rStyle w:val="af3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车辆黑名单管理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6" w:history="1">
        <w:r w:rsidRPr="008F0943">
          <w:rPr>
            <w:rStyle w:val="af3"/>
            <w:noProof/>
          </w:rPr>
          <w:t>3.11.1.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7" w:history="1">
        <w:r w:rsidRPr="008F0943">
          <w:rPr>
            <w:rStyle w:val="af3"/>
            <w:noProof/>
          </w:rPr>
          <w:t>3.11.2.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8" w:history="1">
        <w:r w:rsidRPr="008F0943">
          <w:rPr>
            <w:rStyle w:val="af3"/>
            <w:noProof/>
          </w:rPr>
          <w:t>3.11.3.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车辆黑名单移入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29" w:history="1">
        <w:r w:rsidRPr="008F0943">
          <w:rPr>
            <w:rStyle w:val="af3"/>
            <w:noProof/>
          </w:rPr>
          <w:t>3.11.4.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车辆黑名单移出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0" w:history="1">
        <w:r w:rsidRPr="008F0943">
          <w:rPr>
            <w:rStyle w:val="af3"/>
            <w:noProof/>
          </w:rPr>
          <w:t>3.11.5.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车辆黑名单查询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1" w:history="1">
        <w:r w:rsidRPr="008F0943">
          <w:rPr>
            <w:rStyle w:val="af3"/>
            <w:noProof/>
          </w:rPr>
          <w:t>3.11.6.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2" w:history="1">
        <w:r w:rsidRPr="008F0943">
          <w:rPr>
            <w:rStyle w:val="af3"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监控大屏幕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3" w:history="1">
        <w:r w:rsidRPr="008F0943">
          <w:rPr>
            <w:rStyle w:val="af3"/>
            <w:noProof/>
          </w:rPr>
          <w:t>3.12.1.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4" w:history="1">
        <w:r w:rsidRPr="008F0943">
          <w:rPr>
            <w:rStyle w:val="af3"/>
            <w:noProof/>
          </w:rPr>
          <w:t>3.12.2.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5" w:history="1">
        <w:r w:rsidRPr="008F0943">
          <w:rPr>
            <w:rStyle w:val="af3"/>
            <w:noProof/>
          </w:rPr>
          <w:t>3.12.3.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超重车辆实时滚动查询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6" w:history="1">
        <w:r w:rsidRPr="008F0943">
          <w:rPr>
            <w:rStyle w:val="af3"/>
            <w:noProof/>
          </w:rPr>
          <w:t>3.12.4.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7" w:history="1">
        <w:r w:rsidRPr="008F0943">
          <w:rPr>
            <w:rStyle w:val="af3"/>
            <w:noProof/>
          </w:rPr>
          <w:t>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人工升降限行架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8" w:history="1">
        <w:r w:rsidRPr="008F0943">
          <w:rPr>
            <w:rStyle w:val="af3"/>
            <w:noProof/>
          </w:rPr>
          <w:t>3.13.1.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39" w:history="1">
        <w:r w:rsidRPr="008F0943">
          <w:rPr>
            <w:rStyle w:val="af3"/>
            <w:noProof/>
          </w:rPr>
          <w:t>3.13.2.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0" w:history="1">
        <w:r w:rsidRPr="008F0943">
          <w:rPr>
            <w:rStyle w:val="af3"/>
            <w:noProof/>
          </w:rPr>
          <w:t>3.13.3.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人工升降限行架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1" w:history="1">
        <w:r w:rsidRPr="008F0943">
          <w:rPr>
            <w:rStyle w:val="af3"/>
            <w:noProof/>
          </w:rPr>
          <w:t>3.13.4.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2" w:history="1">
        <w:r w:rsidRPr="008F0943">
          <w:rPr>
            <w:rStyle w:val="af3"/>
            <w:noProof/>
          </w:rPr>
          <w:t>3.14.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自动升降限行架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3" w:history="1">
        <w:r w:rsidRPr="008F0943">
          <w:rPr>
            <w:rStyle w:val="af3"/>
            <w:noProof/>
          </w:rPr>
          <w:t>3.14.1.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4" w:history="1">
        <w:r w:rsidRPr="008F0943">
          <w:rPr>
            <w:rStyle w:val="af3"/>
            <w:noProof/>
          </w:rPr>
          <w:t>3.14.2.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5" w:history="1">
        <w:r w:rsidRPr="008F0943">
          <w:rPr>
            <w:rStyle w:val="af3"/>
            <w:noProof/>
          </w:rPr>
          <w:t>3.14.3.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自动升降限行架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6" w:history="1">
        <w:r w:rsidRPr="008F0943">
          <w:rPr>
            <w:rStyle w:val="af3"/>
            <w:noProof/>
          </w:rPr>
          <w:t>3.14.4.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7" w:history="1">
        <w:r w:rsidRPr="008F0943">
          <w:rPr>
            <w:rStyle w:val="af3"/>
            <w:noProof/>
          </w:rPr>
          <w:t>3.15.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8" w:history="1">
        <w:r w:rsidRPr="008F0943">
          <w:rPr>
            <w:rStyle w:val="af3"/>
            <w:noProof/>
          </w:rPr>
          <w:t>3.15.1.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49" w:history="1">
        <w:r w:rsidRPr="008F0943">
          <w:rPr>
            <w:rStyle w:val="af3"/>
            <w:noProof/>
          </w:rPr>
          <w:t>3.15.2.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50" w:history="1">
        <w:r w:rsidRPr="008F0943">
          <w:rPr>
            <w:rStyle w:val="af3"/>
            <w:noProof/>
          </w:rPr>
          <w:t>3.15.3.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51" w:history="1">
        <w:r w:rsidRPr="008F0943">
          <w:rPr>
            <w:rStyle w:val="af3"/>
            <w:noProof/>
          </w:rPr>
          <w:t>3.15.4.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站点数据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52" w:history="1">
        <w:r w:rsidRPr="008F0943">
          <w:rPr>
            <w:rStyle w:val="af3"/>
            <w:noProof/>
          </w:rPr>
          <w:t>3.15.5.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检测站与限行架点关联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F6524" w:rsidRDefault="001F652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613053" w:history="1">
        <w:r w:rsidRPr="008F0943">
          <w:rPr>
            <w:rStyle w:val="af3"/>
            <w:noProof/>
          </w:rPr>
          <w:t>3.15.6.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0943">
          <w:rPr>
            <w:rStyle w:val="af3"/>
            <w:noProof/>
          </w:rPr>
          <w:t>其他描述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630CB" w:rsidRDefault="00C87F96">
      <w:pPr>
        <w:sectPr w:rsidR="009630CB" w:rsidSect="0081397A"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  <w:r>
        <w:rPr>
          <w:rFonts w:ascii="宋体" w:hAnsi="宋体"/>
        </w:rPr>
        <w:fldChar w:fldCharType="end"/>
      </w:r>
    </w:p>
    <w:p w:rsidR="009630CB" w:rsidRDefault="00255E66">
      <w:pPr>
        <w:pStyle w:val="1"/>
        <w:tabs>
          <w:tab w:val="clear" w:pos="425"/>
        </w:tabs>
        <w:adjustRightInd w:val="0"/>
        <w:spacing w:line="360" w:lineRule="auto"/>
        <w:ind w:left="432" w:hanging="432"/>
        <w:jc w:val="left"/>
        <w:textAlignment w:val="baseline"/>
      </w:pPr>
      <w:bookmarkStart w:id="1" w:name="_Toc438211924"/>
      <w:bookmarkStart w:id="2" w:name="_Toc483569291"/>
      <w:bookmarkStart w:id="3" w:name="_Toc486925632"/>
      <w:bookmarkStart w:id="4" w:name="_Toc487640651"/>
      <w:bookmarkStart w:id="5" w:name="_Toc487640783"/>
      <w:bookmarkStart w:id="6" w:name="_Toc487706393"/>
      <w:bookmarkStart w:id="7" w:name="_Toc106277883"/>
      <w:bookmarkStart w:id="8" w:name="_Toc106280911"/>
      <w:bookmarkStart w:id="9" w:name="_Toc106337756"/>
      <w:bookmarkStart w:id="10" w:name="_Toc106337411"/>
      <w:bookmarkStart w:id="11" w:name="_Toc37612934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11"/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2" w:name="_Toc415301235"/>
      <w:bookmarkStart w:id="13" w:name="_Toc415300024"/>
      <w:bookmarkStart w:id="14" w:name="_Toc415386508"/>
      <w:bookmarkStart w:id="15" w:name="_Toc415386749"/>
      <w:bookmarkStart w:id="16" w:name="_Toc415461110"/>
      <w:bookmarkStart w:id="17" w:name="_Toc415471665"/>
      <w:bookmarkStart w:id="18" w:name="_Toc431371237"/>
      <w:bookmarkStart w:id="19" w:name="_Toc445716984"/>
      <w:bookmarkStart w:id="20" w:name="_Toc446132760"/>
      <w:bookmarkStart w:id="21" w:name="_Toc446236270"/>
      <w:bookmarkStart w:id="22" w:name="_Toc446486906"/>
      <w:bookmarkStart w:id="23" w:name="_Toc446487189"/>
      <w:bookmarkStart w:id="24" w:name="_Toc446487572"/>
      <w:bookmarkStart w:id="25" w:name="_Toc448055118"/>
      <w:bookmarkStart w:id="26" w:name="_Toc448116702"/>
      <w:bookmarkStart w:id="27" w:name="_Toc448117120"/>
      <w:bookmarkStart w:id="28" w:name="_Toc448217143"/>
      <w:bookmarkStart w:id="29" w:name="_Toc448218379"/>
      <w:bookmarkStart w:id="30" w:name="_Toc449350103"/>
      <w:bookmarkStart w:id="31" w:name="_Toc449924882"/>
      <w:bookmarkStart w:id="32" w:name="_Toc449934119"/>
      <w:bookmarkStart w:id="33" w:name="_Toc449940694"/>
      <w:bookmarkStart w:id="34" w:name="_Toc450466885"/>
      <w:bookmarkStart w:id="35" w:name="_Toc456605163"/>
      <w:bookmarkStart w:id="36" w:name="_Toc456775390"/>
      <w:bookmarkStart w:id="37" w:name="_Toc518369070"/>
      <w:bookmarkStart w:id="38" w:name="_Toc438211925"/>
      <w:bookmarkStart w:id="39" w:name="_Toc483569292"/>
      <w:bookmarkStart w:id="40" w:name="_Toc486925633"/>
      <w:bookmarkStart w:id="41" w:name="_Toc487640652"/>
      <w:bookmarkStart w:id="42" w:name="_Toc487640784"/>
      <w:bookmarkStart w:id="43" w:name="_Toc487706394"/>
      <w:bookmarkStart w:id="44" w:name="_Toc37612935"/>
      <w:r>
        <w:rPr>
          <w:rFonts w:hint="eastAsia"/>
        </w:rPr>
        <w:t>编写目的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C02616" w:rsidRPr="00827AE7" w:rsidRDefault="00255E66" w:rsidP="00827AE7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45" w:name="_Toc431371238"/>
      <w:bookmarkStart w:id="46" w:name="_Toc445716985"/>
      <w:bookmarkStart w:id="47" w:name="_Toc446132761"/>
      <w:bookmarkStart w:id="48" w:name="_Toc446236271"/>
      <w:bookmarkStart w:id="49" w:name="_Toc446486907"/>
      <w:bookmarkStart w:id="50" w:name="_Toc446487190"/>
      <w:bookmarkStart w:id="51" w:name="_Toc446487573"/>
      <w:bookmarkStart w:id="52" w:name="_Toc448055119"/>
      <w:bookmarkStart w:id="53" w:name="_Toc448116703"/>
      <w:bookmarkStart w:id="54" w:name="_Toc448117121"/>
      <w:bookmarkStart w:id="55" w:name="_Toc448217144"/>
      <w:bookmarkStart w:id="56" w:name="_Toc448218380"/>
      <w:bookmarkStart w:id="57" w:name="_Toc449350104"/>
      <w:bookmarkStart w:id="58" w:name="_Toc449924883"/>
      <w:bookmarkStart w:id="59" w:name="_Toc449934120"/>
      <w:bookmarkStart w:id="60" w:name="_Toc449940695"/>
      <w:bookmarkStart w:id="61" w:name="_Toc450466886"/>
      <w:bookmarkStart w:id="62" w:name="_Toc456605164"/>
      <w:bookmarkStart w:id="63" w:name="_Toc456775391"/>
      <w:bookmarkStart w:id="64" w:name="_Toc518369071"/>
      <w:bookmarkStart w:id="65" w:name="_Toc438211926"/>
      <w:bookmarkStart w:id="66" w:name="_Toc483569293"/>
      <w:bookmarkStart w:id="67" w:name="_Toc486925634"/>
      <w:bookmarkStart w:id="68" w:name="_Toc487640653"/>
      <w:bookmarkStart w:id="69" w:name="_Toc487640785"/>
      <w:bookmarkStart w:id="70" w:name="_Toc487706395"/>
      <w:bookmarkStart w:id="71" w:name="_Toc37612936"/>
      <w:r>
        <w:rPr>
          <w:rFonts w:hint="eastAsia"/>
        </w:rPr>
        <w:t>作用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D1777" w:rsidRPr="00201CF9" w:rsidRDefault="00ED1777">
      <w:pPr>
        <w:numPr>
          <w:ilvl w:val="12"/>
          <w:numId w:val="0"/>
        </w:numPr>
        <w:ind w:firstLine="425"/>
        <w:rPr>
          <w:sz w:val="28"/>
          <w:szCs w:val="30"/>
        </w:rPr>
      </w:pPr>
      <w:r w:rsidRPr="00201CF9">
        <w:rPr>
          <w:rFonts w:hint="eastAsia"/>
          <w:sz w:val="28"/>
          <w:szCs w:val="30"/>
        </w:rPr>
        <w:t>本文档是限行架综合控制系统的概要设计方案，确定功能流程，确定功能实现的依赖关系，为下一阶段的开发工作提供开发依据，同时为测试工作提供根据；</w:t>
      </w:r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72" w:name="_Toc483569294"/>
      <w:bookmarkStart w:id="73" w:name="_Toc486925635"/>
      <w:bookmarkStart w:id="74" w:name="_Toc487640654"/>
      <w:bookmarkStart w:id="75" w:name="_Toc487640786"/>
      <w:bookmarkStart w:id="76" w:name="_Toc487706396"/>
      <w:bookmarkStart w:id="77" w:name="_Toc37612937"/>
      <w:r>
        <w:rPr>
          <w:rFonts w:hint="eastAsia"/>
        </w:rPr>
        <w:t>阅读者</w:t>
      </w:r>
      <w:bookmarkEnd w:id="72"/>
      <w:bookmarkEnd w:id="73"/>
      <w:bookmarkEnd w:id="74"/>
      <w:bookmarkEnd w:id="75"/>
      <w:bookmarkEnd w:id="76"/>
      <w:bookmarkEnd w:id="77"/>
    </w:p>
    <w:p w:rsidR="009630CB" w:rsidRPr="00E8674B" w:rsidRDefault="00255E66">
      <w:pPr>
        <w:ind w:firstLine="425"/>
        <w:rPr>
          <w:sz w:val="28"/>
          <w:szCs w:val="30"/>
        </w:rPr>
      </w:pPr>
      <w:r w:rsidRPr="00E8674B">
        <w:rPr>
          <w:rFonts w:hint="eastAsia"/>
          <w:sz w:val="28"/>
          <w:szCs w:val="30"/>
        </w:rPr>
        <w:t>本文档的阅读对象是系统设计人员、系统开发人员。</w:t>
      </w:r>
      <w:bookmarkStart w:id="78" w:name="_Toc415300025"/>
      <w:bookmarkStart w:id="79" w:name="_Toc415301236"/>
      <w:bookmarkStart w:id="80" w:name="_Toc415386509"/>
      <w:bookmarkStart w:id="81" w:name="_Toc415386750"/>
      <w:bookmarkStart w:id="82" w:name="_Toc415461111"/>
      <w:bookmarkStart w:id="83" w:name="_Toc415471666"/>
      <w:bookmarkStart w:id="84" w:name="_Toc431371240"/>
      <w:bookmarkStart w:id="85" w:name="_Toc445716987"/>
      <w:bookmarkStart w:id="86" w:name="_Toc446132763"/>
      <w:bookmarkStart w:id="87" w:name="_Toc446236273"/>
      <w:bookmarkStart w:id="88" w:name="_Toc446486909"/>
      <w:bookmarkStart w:id="89" w:name="_Toc446487192"/>
      <w:bookmarkStart w:id="90" w:name="_Toc446487575"/>
      <w:bookmarkStart w:id="91" w:name="_Toc448055121"/>
      <w:bookmarkStart w:id="92" w:name="_Toc448116705"/>
      <w:bookmarkStart w:id="93" w:name="_Toc448117123"/>
      <w:bookmarkStart w:id="94" w:name="_Toc448217146"/>
      <w:bookmarkStart w:id="95" w:name="_Toc448218382"/>
      <w:bookmarkStart w:id="96" w:name="_Toc449350106"/>
      <w:bookmarkStart w:id="97" w:name="_Toc449924885"/>
      <w:bookmarkStart w:id="98" w:name="_Toc449934122"/>
      <w:bookmarkStart w:id="99" w:name="_Toc449940697"/>
      <w:bookmarkStart w:id="100" w:name="_Toc450466888"/>
      <w:bookmarkStart w:id="101" w:name="_Toc456605166"/>
      <w:bookmarkStart w:id="102" w:name="_Toc456775393"/>
      <w:bookmarkStart w:id="103" w:name="_Toc518369073"/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04" w:name="_Toc438211928"/>
      <w:bookmarkStart w:id="105" w:name="_Toc483569295"/>
      <w:bookmarkStart w:id="106" w:name="_Toc486925636"/>
      <w:bookmarkStart w:id="107" w:name="_Toc487640655"/>
      <w:bookmarkStart w:id="108" w:name="_Toc487640787"/>
      <w:bookmarkStart w:id="109" w:name="_Toc487706397"/>
      <w:bookmarkStart w:id="110" w:name="_Toc37612938"/>
      <w:r>
        <w:rPr>
          <w:rFonts w:hint="eastAsia"/>
        </w:rPr>
        <w:t>编写背景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11" w:name="_Toc483569296"/>
      <w:bookmarkStart w:id="112" w:name="_Toc486925637"/>
      <w:bookmarkStart w:id="113" w:name="_Toc487640656"/>
      <w:bookmarkStart w:id="114" w:name="_Toc487640788"/>
      <w:bookmarkStart w:id="115" w:name="_Toc487706398"/>
      <w:bookmarkStart w:id="116" w:name="_Toc37612939"/>
      <w:r>
        <w:rPr>
          <w:rFonts w:hint="eastAsia"/>
        </w:rPr>
        <w:t>任务信息</w:t>
      </w:r>
      <w:bookmarkEnd w:id="111"/>
      <w:bookmarkEnd w:id="112"/>
      <w:bookmarkEnd w:id="113"/>
      <w:bookmarkEnd w:id="114"/>
      <w:bookmarkEnd w:id="115"/>
      <w:bookmarkEnd w:id="116"/>
    </w:p>
    <w:p w:rsidR="009630CB" w:rsidRPr="00E8674B" w:rsidRDefault="00255E66">
      <w:pPr>
        <w:ind w:firstLine="425"/>
        <w:rPr>
          <w:sz w:val="28"/>
          <w:szCs w:val="30"/>
        </w:rPr>
      </w:pPr>
      <w:bookmarkStart w:id="117" w:name="_Toc431371243"/>
      <w:bookmarkStart w:id="118" w:name="_Toc445716990"/>
      <w:bookmarkStart w:id="119" w:name="_Toc446132766"/>
      <w:bookmarkStart w:id="120" w:name="_Toc446236276"/>
      <w:bookmarkStart w:id="121" w:name="_Toc446486912"/>
      <w:bookmarkStart w:id="122" w:name="_Toc446487195"/>
      <w:bookmarkStart w:id="123" w:name="_Toc446487578"/>
      <w:bookmarkStart w:id="124" w:name="_Toc448055124"/>
      <w:bookmarkStart w:id="125" w:name="_Toc448116708"/>
      <w:bookmarkStart w:id="126" w:name="_Toc448117126"/>
      <w:bookmarkStart w:id="127" w:name="_Toc448217149"/>
      <w:bookmarkStart w:id="128" w:name="_Toc448218385"/>
      <w:bookmarkStart w:id="129" w:name="_Toc449350109"/>
      <w:bookmarkStart w:id="130" w:name="_Toc449924888"/>
      <w:bookmarkStart w:id="131" w:name="_Toc449934125"/>
      <w:bookmarkStart w:id="132" w:name="_Toc449940700"/>
      <w:bookmarkStart w:id="133" w:name="_Toc450466891"/>
      <w:bookmarkStart w:id="134" w:name="_Toc456605169"/>
      <w:bookmarkStart w:id="135" w:name="_Toc456775396"/>
      <w:bookmarkStart w:id="136" w:name="_Toc518369076"/>
      <w:bookmarkStart w:id="137" w:name="_Toc438211931"/>
      <w:r w:rsidRPr="00E8674B">
        <w:rPr>
          <w:rFonts w:hint="eastAsia"/>
          <w:sz w:val="28"/>
          <w:szCs w:val="30"/>
        </w:rPr>
        <w:t>需求编号：</w:t>
      </w:r>
    </w:p>
    <w:p w:rsidR="009630CB" w:rsidRPr="00E8674B" w:rsidRDefault="00255E66">
      <w:pPr>
        <w:ind w:firstLine="425"/>
        <w:rPr>
          <w:sz w:val="28"/>
          <w:szCs w:val="30"/>
        </w:rPr>
      </w:pPr>
      <w:r w:rsidRPr="00E8674B">
        <w:rPr>
          <w:rFonts w:hint="eastAsia"/>
          <w:sz w:val="28"/>
          <w:szCs w:val="30"/>
        </w:rPr>
        <w:t>项目编号：</w:t>
      </w:r>
    </w:p>
    <w:p w:rsidR="00E8674B" w:rsidRDefault="00255E66" w:rsidP="0075401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38" w:name="_Toc483569297"/>
      <w:bookmarkStart w:id="139" w:name="_Toc486925638"/>
      <w:bookmarkStart w:id="140" w:name="_Toc487640657"/>
      <w:bookmarkStart w:id="141" w:name="_Toc487640789"/>
      <w:bookmarkStart w:id="142" w:name="_Toc487706399"/>
      <w:bookmarkStart w:id="143" w:name="_Toc37612940"/>
      <w:r>
        <w:rPr>
          <w:rFonts w:hint="eastAsia"/>
        </w:rPr>
        <w:t>任务描述</w:t>
      </w:r>
      <w:bookmarkEnd w:id="138"/>
      <w:bookmarkEnd w:id="139"/>
      <w:bookmarkEnd w:id="140"/>
      <w:bookmarkEnd w:id="141"/>
      <w:bookmarkEnd w:id="142"/>
      <w:bookmarkEnd w:id="143"/>
    </w:p>
    <w:p w:rsidR="00C20675" w:rsidRPr="002F398A" w:rsidRDefault="001A6ECB" w:rsidP="00C20675">
      <w:pPr>
        <w:rPr>
          <w:sz w:val="28"/>
          <w:szCs w:val="30"/>
        </w:rPr>
      </w:pPr>
      <w:r w:rsidRPr="002F398A">
        <w:rPr>
          <w:rFonts w:hint="eastAsia"/>
          <w:sz w:val="28"/>
          <w:szCs w:val="30"/>
        </w:rPr>
        <w:t>限行架综合控制系统任务如下：</w:t>
      </w:r>
    </w:p>
    <w:p w:rsidR="00E8674B" w:rsidRPr="000F4324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提供对机构的增加、删除、修改、查询功能。</w:t>
      </w:r>
    </w:p>
    <w:p w:rsidR="00E8674B" w:rsidRPr="004E048E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提供对用户的增加、删除、修改、查询功能。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提供对菜单的增加、删除、修改、查询功能。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提供对角色的增加、删除、修改、查询功能。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提供对角色与菜单的查询、关联功能。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提供对登陆用户令牌的控制、检查功能。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对车辆信息的增加、删除、修改、查询功能。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对限行架（外设）的增加、删除、修改、查询功能。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对车辆白名单的移入、移出、查询功能。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对车辆黑名单的移入、移出、查询功能。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对超重车辆信息进行实时查询功能。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对限行架（外设）进行升、降、停人工操作功能。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对限行架（外设）进行升、降、停自动操作功能。</w:t>
      </w:r>
    </w:p>
    <w:p w:rsidR="00E8674B" w:rsidRDefault="00E8674B" w:rsidP="000D2230">
      <w:pPr>
        <w:numPr>
          <w:ilvl w:val="0"/>
          <w:numId w:val="8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对外系统开放提供一个数据服务接口功能，以获取外系统调用该接口并实时发送过来的车辆超重信息数据。</w:t>
      </w:r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44" w:name="_Toc431371244"/>
      <w:bookmarkStart w:id="145" w:name="_Toc445716991"/>
      <w:bookmarkStart w:id="146" w:name="_Toc446132767"/>
      <w:bookmarkStart w:id="147" w:name="_Toc446236277"/>
      <w:bookmarkStart w:id="148" w:name="_Toc446486913"/>
      <w:bookmarkStart w:id="149" w:name="_Toc446487196"/>
      <w:bookmarkStart w:id="150" w:name="_Toc446487579"/>
      <w:bookmarkStart w:id="151" w:name="_Toc448055125"/>
      <w:bookmarkStart w:id="152" w:name="_Toc448116709"/>
      <w:bookmarkStart w:id="153" w:name="_Toc448117127"/>
      <w:bookmarkStart w:id="154" w:name="_Toc448217150"/>
      <w:bookmarkStart w:id="155" w:name="_Toc448218386"/>
      <w:bookmarkStart w:id="156" w:name="_Toc449350110"/>
      <w:bookmarkStart w:id="157" w:name="_Toc449924889"/>
      <w:bookmarkStart w:id="158" w:name="_Toc449934126"/>
      <w:bookmarkStart w:id="159" w:name="_Toc449940701"/>
      <w:bookmarkStart w:id="160" w:name="_Toc450466892"/>
      <w:bookmarkStart w:id="161" w:name="_Toc456605170"/>
      <w:bookmarkStart w:id="162" w:name="_Toc456775397"/>
      <w:bookmarkStart w:id="163" w:name="_Toc518369077"/>
      <w:bookmarkStart w:id="164" w:name="_Toc438211932"/>
      <w:bookmarkStart w:id="165" w:name="_Toc483569298"/>
      <w:bookmarkStart w:id="166" w:name="_Toc486925639"/>
      <w:bookmarkStart w:id="167" w:name="_Toc487640658"/>
      <w:bookmarkStart w:id="168" w:name="_Toc487640790"/>
      <w:bookmarkStart w:id="169" w:name="_Toc487706400"/>
      <w:bookmarkStart w:id="170" w:name="_Toc37612941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Fonts w:hint="eastAsia"/>
        </w:rPr>
        <w:t>使用者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9630CB" w:rsidRPr="001B6019" w:rsidRDefault="00255E66">
      <w:pPr>
        <w:ind w:firstLineChars="200" w:firstLine="560"/>
        <w:rPr>
          <w:sz w:val="28"/>
          <w:szCs w:val="30"/>
        </w:rPr>
      </w:pPr>
      <w:r w:rsidRPr="001B6019">
        <w:rPr>
          <w:rFonts w:hint="eastAsia"/>
          <w:sz w:val="28"/>
          <w:szCs w:val="30"/>
        </w:rPr>
        <w:t>本文档主要提供给参与本项目的系统设计人员和开发人员使用，同时可提供给项目经理和项目质量部门审阅。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71" w:name="_Toc448055128"/>
      <w:bookmarkStart w:id="172" w:name="_Toc448116712"/>
      <w:bookmarkStart w:id="173" w:name="_Toc448117130"/>
      <w:bookmarkStart w:id="174" w:name="_Toc448217153"/>
      <w:bookmarkStart w:id="175" w:name="_Toc448218389"/>
      <w:bookmarkStart w:id="176" w:name="_Toc449350113"/>
      <w:bookmarkStart w:id="177" w:name="_Toc449924892"/>
      <w:bookmarkStart w:id="178" w:name="_Toc449934129"/>
      <w:bookmarkStart w:id="179" w:name="_Toc449940704"/>
      <w:bookmarkStart w:id="180" w:name="_Toc450466895"/>
      <w:bookmarkStart w:id="181" w:name="_Toc456605173"/>
      <w:bookmarkStart w:id="182" w:name="_Toc456775400"/>
      <w:bookmarkStart w:id="183" w:name="_Toc518369080"/>
      <w:bookmarkStart w:id="184" w:name="_Toc438211934"/>
      <w:bookmarkStart w:id="185" w:name="_Toc483569299"/>
      <w:bookmarkStart w:id="186" w:name="_Toc486925640"/>
      <w:bookmarkStart w:id="187" w:name="_Toc487640659"/>
      <w:bookmarkStart w:id="188" w:name="_Toc487640791"/>
      <w:bookmarkStart w:id="189" w:name="_Toc487706401"/>
      <w:bookmarkStart w:id="190" w:name="_Toc37612942"/>
      <w:r>
        <w:rPr>
          <w:rFonts w:hint="eastAsia"/>
        </w:rPr>
        <w:t>电子文档编写工具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9630CB" w:rsidRPr="00A94B14" w:rsidRDefault="00255E66">
      <w:pPr>
        <w:ind w:firstLineChars="200" w:firstLine="560"/>
        <w:rPr>
          <w:sz w:val="28"/>
          <w:szCs w:val="30"/>
        </w:rPr>
      </w:pPr>
      <w:r w:rsidRPr="00A94B14">
        <w:rPr>
          <w:rFonts w:hint="eastAsia"/>
          <w:sz w:val="28"/>
          <w:szCs w:val="30"/>
        </w:rPr>
        <w:t>编制本文档时，使用了以下文档编制工具或软件：</w:t>
      </w:r>
    </w:p>
    <w:p w:rsidR="009630CB" w:rsidRPr="00A94B14" w:rsidRDefault="00255E66">
      <w:pPr>
        <w:ind w:leftChars="100" w:left="210" w:firstLineChars="200" w:firstLine="560"/>
        <w:rPr>
          <w:sz w:val="28"/>
          <w:szCs w:val="30"/>
        </w:rPr>
      </w:pPr>
      <w:r w:rsidRPr="00A94B14">
        <w:rPr>
          <w:sz w:val="28"/>
          <w:szCs w:val="30"/>
        </w:rPr>
        <w:t>Word 201</w:t>
      </w:r>
      <w:r w:rsidR="0097146D" w:rsidRPr="00A94B14">
        <w:rPr>
          <w:rFonts w:hint="eastAsia"/>
          <w:sz w:val="28"/>
          <w:szCs w:val="30"/>
        </w:rPr>
        <w:t>6</w:t>
      </w:r>
    </w:p>
    <w:p w:rsidR="009630CB" w:rsidRPr="00A94B14" w:rsidRDefault="00255E66">
      <w:pPr>
        <w:ind w:leftChars="100" w:left="210" w:firstLineChars="200" w:firstLine="560"/>
        <w:rPr>
          <w:sz w:val="28"/>
          <w:szCs w:val="30"/>
        </w:rPr>
      </w:pPr>
      <w:r w:rsidRPr="00A94B14">
        <w:rPr>
          <w:rFonts w:hint="eastAsia"/>
          <w:sz w:val="28"/>
          <w:szCs w:val="30"/>
        </w:rPr>
        <w:t>Visio</w:t>
      </w:r>
      <w:r w:rsidRPr="00A94B14">
        <w:rPr>
          <w:sz w:val="28"/>
          <w:szCs w:val="30"/>
        </w:rPr>
        <w:t xml:space="preserve"> 201</w:t>
      </w:r>
      <w:r w:rsidR="0097146D" w:rsidRPr="00A94B14">
        <w:rPr>
          <w:rFonts w:hint="eastAsia"/>
          <w:sz w:val="28"/>
          <w:szCs w:val="30"/>
        </w:rPr>
        <w:t>6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91" w:name="_Toc438211936"/>
      <w:bookmarkStart w:id="192" w:name="_Toc483569300"/>
      <w:bookmarkStart w:id="193" w:name="_Toc486925641"/>
      <w:bookmarkStart w:id="194" w:name="_Toc487640660"/>
      <w:bookmarkStart w:id="195" w:name="_Toc487640792"/>
      <w:bookmarkStart w:id="196" w:name="_Toc487706402"/>
      <w:bookmarkStart w:id="197" w:name="_Toc37612943"/>
      <w:r>
        <w:rPr>
          <w:rFonts w:hint="eastAsia"/>
        </w:rPr>
        <w:t>专用术语及缩略语</w:t>
      </w:r>
      <w:bookmarkEnd w:id="191"/>
      <w:bookmarkEnd w:id="192"/>
      <w:bookmarkEnd w:id="193"/>
      <w:bookmarkEnd w:id="194"/>
      <w:bookmarkEnd w:id="195"/>
      <w:bookmarkEnd w:id="196"/>
      <w:bookmarkEnd w:id="197"/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6393"/>
      </w:tblGrid>
      <w:tr w:rsidR="00CA7EA8" w:rsidRPr="00384167" w:rsidTr="00114FA7">
        <w:tc>
          <w:tcPr>
            <w:tcW w:w="2375" w:type="dxa"/>
            <w:shd w:val="clear" w:color="auto" w:fill="BFBFBF" w:themeFill="background1" w:themeFillShade="BF"/>
            <w:vAlign w:val="center"/>
          </w:tcPr>
          <w:p w:rsidR="00CA7EA8" w:rsidRPr="00384167" w:rsidRDefault="00CA7EA8" w:rsidP="00A0622A">
            <w:pPr>
              <w:spacing w:line="240" w:lineRule="auto"/>
              <w:jc w:val="center"/>
              <w:rPr>
                <w:rFonts w:ascii="宋体"/>
                <w:b/>
              </w:rPr>
            </w:pPr>
            <w:r w:rsidRPr="00384167">
              <w:rPr>
                <w:rFonts w:ascii="宋体" w:hint="eastAsia"/>
                <w:b/>
              </w:rPr>
              <w:t>专用术语/缩略语</w:t>
            </w:r>
          </w:p>
        </w:tc>
        <w:tc>
          <w:tcPr>
            <w:tcW w:w="6393" w:type="dxa"/>
            <w:shd w:val="clear" w:color="auto" w:fill="BFBFBF" w:themeFill="background1" w:themeFillShade="BF"/>
            <w:vAlign w:val="center"/>
          </w:tcPr>
          <w:p w:rsidR="00CA7EA8" w:rsidRPr="00384167" w:rsidRDefault="00CA7EA8" w:rsidP="00A0622A">
            <w:pPr>
              <w:spacing w:line="240" w:lineRule="auto"/>
              <w:jc w:val="center"/>
              <w:rPr>
                <w:rFonts w:ascii="宋体"/>
                <w:b/>
              </w:rPr>
            </w:pPr>
            <w:r w:rsidRPr="00384167">
              <w:rPr>
                <w:rFonts w:ascii="宋体" w:hint="eastAsia"/>
                <w:b/>
              </w:rPr>
              <w:t>描述</w:t>
            </w: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pacing w:line="24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uppressAutoHyphens/>
              <w:spacing w:line="240" w:lineRule="auto"/>
              <w:ind w:right="210"/>
              <w:jc w:val="center"/>
              <w:rPr>
                <w:rFonts w:ascii="仿宋_GB2312" w:cs="FangSong_GB2312,Bold"/>
                <w:b/>
                <w:bCs/>
                <w:szCs w:val="21"/>
              </w:rPr>
            </w:pPr>
          </w:p>
        </w:tc>
        <w:tc>
          <w:tcPr>
            <w:tcW w:w="6393" w:type="dxa"/>
          </w:tcPr>
          <w:p w:rsidR="00CA7EA8" w:rsidRPr="00E0555B" w:rsidRDefault="00CA7EA8" w:rsidP="00A0622A">
            <w:pPr>
              <w:framePr w:hSpace="180" w:wrap="around" w:vAnchor="text" w:hAnchor="margin" w:xAlign="center" w:y="482"/>
              <w:suppressAutoHyphens/>
              <w:spacing w:line="240" w:lineRule="auto"/>
              <w:ind w:right="210"/>
              <w:rPr>
                <w:rFonts w:ascii="仿宋_GB2312"/>
                <w:szCs w:val="21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</w:tbl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98" w:name="_Toc448055130"/>
      <w:bookmarkStart w:id="199" w:name="_Toc448116714"/>
      <w:bookmarkStart w:id="200" w:name="_Toc448117132"/>
      <w:bookmarkStart w:id="201" w:name="_Toc448217155"/>
      <w:bookmarkStart w:id="202" w:name="_Toc448218391"/>
      <w:bookmarkStart w:id="203" w:name="_Toc449350115"/>
      <w:bookmarkStart w:id="204" w:name="_Toc449924894"/>
      <w:bookmarkStart w:id="205" w:name="_Toc449934131"/>
      <w:bookmarkStart w:id="206" w:name="_Toc449940706"/>
      <w:bookmarkStart w:id="207" w:name="_Toc450466897"/>
      <w:bookmarkStart w:id="208" w:name="_Toc456605175"/>
      <w:bookmarkStart w:id="209" w:name="_Toc456775402"/>
      <w:bookmarkStart w:id="210" w:name="_Toc518369082"/>
      <w:bookmarkStart w:id="211" w:name="_Toc438211937"/>
      <w:bookmarkStart w:id="212" w:name="_Toc483569301"/>
      <w:bookmarkStart w:id="213" w:name="_Toc486925642"/>
      <w:bookmarkStart w:id="214" w:name="_Toc487640661"/>
      <w:bookmarkStart w:id="215" w:name="_Toc487640793"/>
      <w:bookmarkStart w:id="216" w:name="_Toc487706403"/>
      <w:bookmarkStart w:id="217" w:name="_Toc37612944"/>
      <w:r>
        <w:rPr>
          <w:rFonts w:hint="eastAsia"/>
        </w:rPr>
        <w:t>参考资料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8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029"/>
        <w:gridCol w:w="1134"/>
        <w:gridCol w:w="1134"/>
        <w:gridCol w:w="1184"/>
      </w:tblGrid>
      <w:tr w:rsidR="009630CB">
        <w:tc>
          <w:tcPr>
            <w:tcW w:w="4219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资料名称</w:t>
            </w:r>
          </w:p>
        </w:tc>
        <w:tc>
          <w:tcPr>
            <w:tcW w:w="1029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版本号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作者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资料来源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提供日期</w:t>
            </w:r>
          </w:p>
        </w:tc>
      </w:tr>
      <w:tr w:rsidR="009630CB">
        <w:tc>
          <w:tcPr>
            <w:tcW w:w="421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02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8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9630CB">
        <w:tc>
          <w:tcPr>
            <w:tcW w:w="421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02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8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</w:tr>
    </w:tbl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218" w:name="_Toc448055158"/>
      <w:bookmarkStart w:id="219" w:name="_Toc448116740"/>
      <w:bookmarkStart w:id="220" w:name="_Toc448117158"/>
      <w:bookmarkStart w:id="221" w:name="_Toc448217181"/>
      <w:bookmarkStart w:id="222" w:name="_Toc448218417"/>
      <w:bookmarkStart w:id="223" w:name="_Toc449350141"/>
      <w:bookmarkStart w:id="224" w:name="_Toc449924920"/>
      <w:bookmarkStart w:id="225" w:name="_Toc449934157"/>
      <w:bookmarkStart w:id="226" w:name="_Toc449940732"/>
      <w:bookmarkStart w:id="227" w:name="_Toc450466923"/>
      <w:bookmarkStart w:id="228" w:name="_Toc456605202"/>
      <w:bookmarkStart w:id="229" w:name="_Toc456775429"/>
      <w:bookmarkStart w:id="230" w:name="_Toc518369109"/>
      <w:bookmarkStart w:id="231" w:name="_Toc356565839"/>
      <w:bookmarkStart w:id="232" w:name="_Toc440530173"/>
      <w:bookmarkStart w:id="233" w:name="_Toc483569302"/>
      <w:bookmarkStart w:id="234" w:name="_Toc486925643"/>
      <w:bookmarkStart w:id="235" w:name="_Toc487640662"/>
      <w:bookmarkStart w:id="236" w:name="_Toc487640794"/>
      <w:bookmarkStart w:id="237" w:name="_Toc487706404"/>
      <w:bookmarkStart w:id="238" w:name="_Toc37612945"/>
      <w:r>
        <w:rPr>
          <w:rFonts w:hint="eastAsia"/>
        </w:rPr>
        <w:t>模块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>
        <w:rPr>
          <w:rFonts w:hint="eastAsia"/>
        </w:rPr>
        <w:t>功能编号规则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t>模块功能编号由以下几部分构成：</w:t>
      </w:r>
      <w:r w:rsidRPr="00354167">
        <w:rPr>
          <w:rFonts w:hint="eastAsia"/>
          <w:sz w:val="28"/>
          <w:szCs w:val="30"/>
        </w:rPr>
        <w:sym w:font="Wingdings" w:char="F081"/>
      </w:r>
      <w:r w:rsidRPr="00354167">
        <w:rPr>
          <w:rFonts w:hint="eastAsia"/>
          <w:sz w:val="28"/>
          <w:szCs w:val="30"/>
        </w:rPr>
        <w:t>KKK</w:t>
      </w:r>
      <w:r w:rsidRPr="00354167">
        <w:rPr>
          <w:rFonts w:hint="eastAsia"/>
          <w:sz w:val="28"/>
          <w:szCs w:val="30"/>
        </w:rPr>
        <w:sym w:font="Wingdings" w:char="F082"/>
      </w:r>
      <w:r w:rsidRPr="00354167">
        <w:rPr>
          <w:rFonts w:hint="eastAsia"/>
          <w:sz w:val="28"/>
          <w:szCs w:val="30"/>
        </w:rPr>
        <w:t>2016</w:t>
      </w:r>
      <w:r w:rsidRPr="00354167">
        <w:rPr>
          <w:rFonts w:hint="eastAsia"/>
          <w:sz w:val="28"/>
          <w:szCs w:val="30"/>
        </w:rPr>
        <w:sym w:font="Wingdings" w:char="F083"/>
      </w:r>
      <w:r w:rsidRPr="00354167">
        <w:rPr>
          <w:rFonts w:hint="eastAsia"/>
          <w:sz w:val="28"/>
          <w:szCs w:val="30"/>
        </w:rPr>
        <w:t xml:space="preserve"> PD </w:t>
      </w:r>
      <w:r w:rsidRPr="00354167">
        <w:rPr>
          <w:rFonts w:hint="eastAsia"/>
          <w:sz w:val="28"/>
          <w:szCs w:val="30"/>
        </w:rPr>
        <w:sym w:font="Wingdings" w:char="F084"/>
      </w:r>
      <w:r w:rsidRPr="00354167">
        <w:rPr>
          <w:rFonts w:hint="eastAsia"/>
          <w:sz w:val="28"/>
          <w:szCs w:val="30"/>
        </w:rPr>
        <w:t>AA</w:t>
      </w:r>
      <w:r w:rsidRPr="00354167">
        <w:rPr>
          <w:rFonts w:hint="eastAsia"/>
          <w:sz w:val="28"/>
          <w:szCs w:val="30"/>
        </w:rPr>
        <w:sym w:font="Wingdings" w:char="F085"/>
      </w:r>
      <w:r w:rsidRPr="00354167">
        <w:rPr>
          <w:rFonts w:hint="eastAsia"/>
          <w:sz w:val="28"/>
          <w:szCs w:val="30"/>
        </w:rPr>
        <w:t>BBBB</w:t>
      </w:r>
      <w:r w:rsidRPr="00354167">
        <w:rPr>
          <w:rFonts w:hint="eastAsia"/>
          <w:sz w:val="28"/>
          <w:szCs w:val="30"/>
        </w:rPr>
        <w:sym w:font="Wingdings" w:char="F086"/>
      </w:r>
      <w:r w:rsidRPr="00354167">
        <w:rPr>
          <w:rFonts w:hint="eastAsia"/>
          <w:sz w:val="28"/>
          <w:szCs w:val="30"/>
        </w:rPr>
        <w:t xml:space="preserve">001 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1"/>
      </w:r>
      <w:r w:rsidRPr="00354167">
        <w:rPr>
          <w:rFonts w:hint="eastAsia"/>
          <w:sz w:val="28"/>
          <w:szCs w:val="30"/>
        </w:rPr>
        <w:t>代表涉及的系统：系统英文名称缩写，大写英文字母，建议三位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2"/>
      </w:r>
      <w:r w:rsidRPr="00354167">
        <w:rPr>
          <w:rFonts w:hint="eastAsia"/>
          <w:sz w:val="28"/>
          <w:szCs w:val="30"/>
        </w:rPr>
        <w:t>年度：代表项目实施年度，四位年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3"/>
      </w:r>
      <w:r w:rsidRPr="00354167">
        <w:rPr>
          <w:rFonts w:hint="eastAsia"/>
          <w:sz w:val="28"/>
          <w:szCs w:val="30"/>
        </w:rPr>
        <w:t>文档标识：文档阶段，</w:t>
      </w:r>
      <w:r w:rsidRPr="00354167">
        <w:rPr>
          <w:rFonts w:hint="eastAsia"/>
          <w:sz w:val="28"/>
          <w:szCs w:val="30"/>
        </w:rPr>
        <w:t>PD</w:t>
      </w:r>
      <w:r w:rsidRPr="00354167">
        <w:rPr>
          <w:rFonts w:hint="eastAsia"/>
          <w:sz w:val="28"/>
          <w:szCs w:val="30"/>
        </w:rPr>
        <w:t>代表概要设计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4"/>
      </w:r>
      <w:r w:rsidRPr="00354167">
        <w:rPr>
          <w:rFonts w:hint="eastAsia"/>
          <w:sz w:val="28"/>
          <w:szCs w:val="30"/>
        </w:rPr>
        <w:t>代表子系统编号：子系统编号，两位大写英文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5"/>
      </w:r>
      <w:r w:rsidRPr="00354167">
        <w:rPr>
          <w:rFonts w:hint="eastAsia"/>
          <w:sz w:val="28"/>
          <w:szCs w:val="30"/>
        </w:rPr>
        <w:t>代表每个功能结构中的大类。功能大类，四位大写英文</w:t>
      </w:r>
    </w:p>
    <w:p w:rsidR="009630CB" w:rsidRPr="00354167" w:rsidRDefault="00255E66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6"/>
      </w:r>
      <w:r w:rsidRPr="00354167">
        <w:rPr>
          <w:rFonts w:hint="eastAsia"/>
          <w:sz w:val="28"/>
          <w:szCs w:val="30"/>
        </w:rPr>
        <w:t>代表业务需求中细分后的顺序号，从</w:t>
      </w:r>
      <w:r w:rsidRPr="00354167">
        <w:rPr>
          <w:rFonts w:hint="eastAsia"/>
          <w:sz w:val="28"/>
          <w:szCs w:val="30"/>
        </w:rPr>
        <w:t>001</w:t>
      </w:r>
      <w:r w:rsidRPr="00354167">
        <w:rPr>
          <w:rFonts w:hint="eastAsia"/>
          <w:sz w:val="28"/>
          <w:szCs w:val="30"/>
        </w:rPr>
        <w:t>开始编号</w:t>
      </w:r>
    </w:p>
    <w:p w:rsidR="009630CB" w:rsidRDefault="009630CB">
      <w:pPr>
        <w:pStyle w:val="2"/>
        <w:numPr>
          <w:ilvl w:val="0"/>
          <w:numId w:val="0"/>
        </w:numPr>
        <w:adjustRightInd w:val="0"/>
        <w:spacing w:line="360" w:lineRule="auto"/>
        <w:ind w:left="576"/>
        <w:jc w:val="left"/>
        <w:textAlignment w:val="baseline"/>
        <w:rPr>
          <w:rFonts w:ascii="宋体"/>
        </w:rPr>
        <w:sectPr w:rsidR="009630CB" w:rsidSect="0081397A"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</w:p>
    <w:p w:rsidR="009630CB" w:rsidRDefault="00255E66">
      <w:pPr>
        <w:pStyle w:val="1"/>
        <w:tabs>
          <w:tab w:val="clear" w:pos="425"/>
        </w:tabs>
        <w:adjustRightInd w:val="0"/>
        <w:spacing w:line="360" w:lineRule="auto"/>
        <w:ind w:left="432" w:hanging="432"/>
        <w:jc w:val="left"/>
        <w:textAlignment w:val="baseline"/>
      </w:pPr>
      <w:bookmarkStart w:id="239" w:name="_Toc415300028"/>
      <w:bookmarkStart w:id="240" w:name="_Toc415301239"/>
      <w:bookmarkStart w:id="241" w:name="_Toc415386512"/>
      <w:bookmarkStart w:id="242" w:name="_Toc415386753"/>
      <w:bookmarkStart w:id="243" w:name="_Toc415461114"/>
      <w:bookmarkStart w:id="244" w:name="_Toc415471669"/>
      <w:bookmarkStart w:id="245" w:name="_Toc431371252"/>
      <w:bookmarkStart w:id="246" w:name="_Toc445716999"/>
      <w:bookmarkStart w:id="247" w:name="_Toc446132775"/>
      <w:bookmarkStart w:id="248" w:name="_Toc446236285"/>
      <w:bookmarkStart w:id="249" w:name="_Toc446486921"/>
      <w:bookmarkStart w:id="250" w:name="_Toc446487204"/>
      <w:bookmarkStart w:id="251" w:name="_Toc446487587"/>
      <w:bookmarkStart w:id="252" w:name="_Toc448055131"/>
      <w:bookmarkStart w:id="253" w:name="_Toc448116715"/>
      <w:bookmarkStart w:id="254" w:name="_Toc448117133"/>
      <w:bookmarkStart w:id="255" w:name="_Toc448217156"/>
      <w:bookmarkStart w:id="256" w:name="_Toc448218392"/>
      <w:bookmarkStart w:id="257" w:name="_Toc449350116"/>
      <w:bookmarkStart w:id="258" w:name="_Toc449924895"/>
      <w:bookmarkStart w:id="259" w:name="_Toc449934132"/>
      <w:bookmarkStart w:id="260" w:name="_Toc449940707"/>
      <w:bookmarkStart w:id="261" w:name="_Toc450466898"/>
      <w:bookmarkStart w:id="262" w:name="_Toc456605176"/>
      <w:bookmarkStart w:id="263" w:name="_Toc456775403"/>
      <w:bookmarkStart w:id="264" w:name="_Toc518369083"/>
      <w:bookmarkStart w:id="265" w:name="_Toc438211938"/>
      <w:bookmarkStart w:id="266" w:name="_Toc483569303"/>
      <w:bookmarkStart w:id="267" w:name="_Toc486925644"/>
      <w:bookmarkStart w:id="268" w:name="_Toc487640663"/>
      <w:bookmarkStart w:id="269" w:name="_Toc487640795"/>
      <w:bookmarkStart w:id="270" w:name="_Toc487706405"/>
      <w:bookmarkStart w:id="271" w:name="_Toc37612946"/>
      <w:r>
        <w:rPr>
          <w:rFonts w:hint="eastAsia"/>
        </w:rPr>
        <w:lastRenderedPageBreak/>
        <w:t>系统概述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:rsidR="00EA4BDC" w:rsidRDefault="00255E66" w:rsidP="00ED6F07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272" w:name="_Toc483569304"/>
      <w:bookmarkStart w:id="273" w:name="_Toc486925645"/>
      <w:bookmarkStart w:id="274" w:name="_Toc487640664"/>
      <w:bookmarkStart w:id="275" w:name="_Toc487640796"/>
      <w:bookmarkStart w:id="276" w:name="_Toc487706406"/>
      <w:bookmarkStart w:id="277" w:name="_Toc415300029"/>
      <w:bookmarkStart w:id="278" w:name="_Toc415301240"/>
      <w:bookmarkStart w:id="279" w:name="_Toc415386513"/>
      <w:bookmarkStart w:id="280" w:name="_Toc415386754"/>
      <w:bookmarkStart w:id="281" w:name="_Toc415461115"/>
      <w:bookmarkStart w:id="282" w:name="_Toc415471670"/>
      <w:bookmarkStart w:id="283" w:name="_Toc431371253"/>
      <w:bookmarkStart w:id="284" w:name="_Toc445717000"/>
      <w:bookmarkStart w:id="285" w:name="_Toc446132776"/>
      <w:bookmarkStart w:id="286" w:name="_Toc446236286"/>
      <w:bookmarkStart w:id="287" w:name="_Toc446486922"/>
      <w:bookmarkStart w:id="288" w:name="_Toc446487205"/>
      <w:bookmarkStart w:id="289" w:name="_Toc446487588"/>
      <w:bookmarkStart w:id="290" w:name="_Toc448055132"/>
      <w:bookmarkStart w:id="291" w:name="_Toc448116716"/>
      <w:bookmarkStart w:id="292" w:name="_Toc448117134"/>
      <w:bookmarkStart w:id="293" w:name="_Toc448217157"/>
      <w:bookmarkStart w:id="294" w:name="_Toc448218393"/>
      <w:bookmarkStart w:id="295" w:name="_Toc449350117"/>
      <w:bookmarkStart w:id="296" w:name="_Toc449924896"/>
      <w:bookmarkStart w:id="297" w:name="_Toc449934133"/>
      <w:bookmarkStart w:id="298" w:name="_Toc449940708"/>
      <w:bookmarkStart w:id="299" w:name="_Toc450466899"/>
      <w:bookmarkStart w:id="300" w:name="_Toc456605177"/>
      <w:bookmarkStart w:id="301" w:name="_Toc456775404"/>
      <w:bookmarkStart w:id="302" w:name="_Toc518369084"/>
      <w:bookmarkStart w:id="303" w:name="_Toc438211939"/>
      <w:bookmarkStart w:id="304" w:name="_Toc37612947"/>
      <w:r>
        <w:rPr>
          <w:rFonts w:hint="eastAsia"/>
        </w:rPr>
        <w:t>系统目标</w:t>
      </w:r>
      <w:bookmarkEnd w:id="272"/>
      <w:bookmarkEnd w:id="273"/>
      <w:bookmarkEnd w:id="274"/>
      <w:bookmarkEnd w:id="275"/>
      <w:bookmarkEnd w:id="276"/>
      <w:bookmarkEnd w:id="304"/>
    </w:p>
    <w:p w:rsidR="00AC6FBD" w:rsidRPr="002F398A" w:rsidRDefault="00AC6FBD" w:rsidP="00AC6FBD">
      <w:pPr>
        <w:rPr>
          <w:sz w:val="28"/>
          <w:szCs w:val="30"/>
        </w:rPr>
      </w:pPr>
      <w:r w:rsidRPr="002F398A">
        <w:rPr>
          <w:rFonts w:hint="eastAsia"/>
          <w:sz w:val="28"/>
          <w:szCs w:val="30"/>
        </w:rPr>
        <w:t>限行架综合控制系统</w:t>
      </w:r>
      <w:r>
        <w:rPr>
          <w:rFonts w:hint="eastAsia"/>
          <w:sz w:val="28"/>
          <w:szCs w:val="30"/>
        </w:rPr>
        <w:t>目标</w:t>
      </w:r>
      <w:r w:rsidRPr="002F398A">
        <w:rPr>
          <w:rFonts w:hint="eastAsia"/>
          <w:sz w:val="28"/>
          <w:szCs w:val="30"/>
        </w:rPr>
        <w:t>任务如下：</w:t>
      </w:r>
    </w:p>
    <w:p w:rsidR="00FB02AA" w:rsidRPr="000F4324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bookmarkStart w:id="305" w:name="_Toc487640665"/>
      <w:bookmarkStart w:id="306" w:name="_Toc487640797"/>
      <w:bookmarkStart w:id="307" w:name="_Toc487706407"/>
      <w:r>
        <w:rPr>
          <w:rFonts w:hint="eastAsia"/>
          <w:sz w:val="28"/>
          <w:szCs w:val="30"/>
        </w:rPr>
        <w:t>对机构的增加、删除、修改、查询功能。</w:t>
      </w:r>
    </w:p>
    <w:p w:rsidR="00FB02AA" w:rsidRPr="004E048E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对用户的增加、删除、修改、查询功能。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对菜单的增加、删除、修改、查询功能。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对角色的增加、删除、修改、查询功能。</w:t>
      </w:r>
    </w:p>
    <w:p w:rsidR="00FB02AA" w:rsidRPr="007877B9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对角色与菜单的查询、关联功能。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对登陆用户令牌的控制、检查功能。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对车辆信息的增加、删除、修改、查询功能。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对限行架（外设）的增加、删除、修改、查询功能。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对车辆白名单的移入、移出、查询功能。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对车辆黑名单的移入、移出、查询功能。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对超重车辆信息进行实时查询功能。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对限行架（外设）进行升、降、停人工操作功能。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对限行架（外设）进行升、降、停自动操作功能。</w:t>
      </w:r>
    </w:p>
    <w:p w:rsidR="00FB02AA" w:rsidRDefault="00FB02AA" w:rsidP="000D2230">
      <w:pPr>
        <w:numPr>
          <w:ilvl w:val="0"/>
          <w:numId w:val="31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对外系统开放提供一个数据服务接口功能，以获取外系统调用该接口并实时发送过来的车辆超重信息数据。</w:t>
      </w:r>
    </w:p>
    <w:p w:rsidR="007325E6" w:rsidRDefault="007325E6" w:rsidP="006665B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08" w:name="_Toc37612948"/>
      <w:r>
        <w:rPr>
          <w:rFonts w:hint="eastAsia"/>
        </w:rPr>
        <w:t>系统架构</w:t>
      </w:r>
      <w:bookmarkEnd w:id="305"/>
      <w:bookmarkEnd w:id="306"/>
      <w:bookmarkEnd w:id="307"/>
      <w:bookmarkEnd w:id="308"/>
    </w:p>
    <w:p w:rsidR="00687F07" w:rsidRPr="00E87CD8" w:rsidRDefault="00D8778B" w:rsidP="00687F07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="001C348A" w:rsidRPr="00E87CD8">
        <w:rPr>
          <w:rFonts w:hint="eastAsia"/>
          <w:sz w:val="28"/>
          <w:szCs w:val="30"/>
        </w:rPr>
        <w:t>内容说明：</w:t>
      </w:r>
      <w:r w:rsidR="007B2278" w:rsidRPr="00E87CD8">
        <w:rPr>
          <w:rFonts w:hint="eastAsia"/>
          <w:sz w:val="28"/>
          <w:szCs w:val="30"/>
        </w:rPr>
        <w:t>根据系统的整体功能进行逻辑</w:t>
      </w:r>
      <w:r w:rsidR="003B629D" w:rsidRPr="00E87CD8">
        <w:rPr>
          <w:rFonts w:hint="eastAsia"/>
          <w:sz w:val="28"/>
          <w:szCs w:val="30"/>
        </w:rPr>
        <w:t>切</w:t>
      </w:r>
      <w:r w:rsidR="007B2278" w:rsidRPr="00E87CD8">
        <w:rPr>
          <w:rFonts w:hint="eastAsia"/>
          <w:sz w:val="28"/>
          <w:szCs w:val="30"/>
        </w:rPr>
        <w:t>分</w:t>
      </w:r>
      <w:r w:rsidR="007F34C5" w:rsidRPr="00E87CD8">
        <w:rPr>
          <w:rFonts w:hint="eastAsia"/>
          <w:sz w:val="28"/>
          <w:szCs w:val="30"/>
        </w:rPr>
        <w:t>和逻辑</w:t>
      </w:r>
      <w:r w:rsidR="00FE051C" w:rsidRPr="00E87CD8">
        <w:rPr>
          <w:rFonts w:hint="eastAsia"/>
          <w:sz w:val="28"/>
          <w:szCs w:val="30"/>
        </w:rPr>
        <w:t>切分后的</w:t>
      </w:r>
      <w:r w:rsidR="00F11BBD" w:rsidRPr="00E87CD8">
        <w:rPr>
          <w:rFonts w:hint="eastAsia"/>
          <w:sz w:val="28"/>
          <w:szCs w:val="30"/>
        </w:rPr>
        <w:t>接口</w:t>
      </w:r>
      <w:r w:rsidR="007F34C5" w:rsidRPr="00E87CD8">
        <w:rPr>
          <w:rFonts w:hint="eastAsia"/>
          <w:sz w:val="28"/>
          <w:szCs w:val="30"/>
        </w:rPr>
        <w:t>关系</w:t>
      </w:r>
      <w:r w:rsidR="00A61208" w:rsidRPr="00E87CD8">
        <w:rPr>
          <w:rFonts w:hint="eastAsia"/>
          <w:sz w:val="28"/>
          <w:szCs w:val="30"/>
        </w:rPr>
        <w:t>划分</w:t>
      </w:r>
      <w:r w:rsidR="00E7536D" w:rsidRPr="00E87CD8">
        <w:rPr>
          <w:rFonts w:hint="eastAsia"/>
          <w:sz w:val="28"/>
          <w:szCs w:val="30"/>
        </w:rPr>
        <w:t>，如：逻辑层、子系统</w:t>
      </w:r>
      <w:r w:rsidR="00E7536D" w:rsidRPr="00E87CD8">
        <w:rPr>
          <w:rFonts w:hint="eastAsia"/>
          <w:sz w:val="28"/>
          <w:szCs w:val="30"/>
        </w:rPr>
        <w:t>-</w:t>
      </w:r>
      <w:r w:rsidR="00E7536D" w:rsidRPr="00E87CD8">
        <w:rPr>
          <w:rFonts w:hint="eastAsia"/>
          <w:sz w:val="28"/>
          <w:szCs w:val="30"/>
        </w:rPr>
        <w:t>模块</w:t>
      </w:r>
      <w:r w:rsidR="007F26A5" w:rsidRPr="00E87CD8">
        <w:rPr>
          <w:rFonts w:hint="eastAsia"/>
          <w:sz w:val="28"/>
          <w:szCs w:val="30"/>
        </w:rPr>
        <w:t>切分</w:t>
      </w:r>
      <w:r w:rsidR="00345156" w:rsidRPr="00E87CD8">
        <w:rPr>
          <w:rFonts w:hint="eastAsia"/>
          <w:sz w:val="28"/>
          <w:szCs w:val="30"/>
        </w:rPr>
        <w:t>；</w:t>
      </w:r>
      <w:r w:rsidR="005C6432" w:rsidRPr="00E87CD8">
        <w:rPr>
          <w:rFonts w:hint="eastAsia"/>
          <w:sz w:val="28"/>
          <w:szCs w:val="30"/>
        </w:rPr>
        <w:t>逻辑层接口关系、</w:t>
      </w:r>
      <w:r w:rsidR="006404FC" w:rsidRPr="00E87CD8">
        <w:rPr>
          <w:rFonts w:hint="eastAsia"/>
          <w:sz w:val="28"/>
          <w:szCs w:val="30"/>
        </w:rPr>
        <w:t>模块协作</w:t>
      </w:r>
      <w:r w:rsidR="00453BEF" w:rsidRPr="00E87CD8">
        <w:rPr>
          <w:rFonts w:hint="eastAsia"/>
          <w:sz w:val="28"/>
          <w:szCs w:val="30"/>
        </w:rPr>
        <w:t>关系等</w:t>
      </w:r>
      <w:r w:rsidR="000347B1" w:rsidRPr="00E87CD8">
        <w:rPr>
          <w:rFonts w:hint="eastAsia"/>
          <w:sz w:val="28"/>
          <w:szCs w:val="30"/>
        </w:rPr>
        <w:t>；</w:t>
      </w:r>
      <w:r w:rsidR="00B61A21" w:rsidRPr="00E87CD8">
        <w:rPr>
          <w:rFonts w:hint="eastAsia"/>
          <w:sz w:val="28"/>
          <w:szCs w:val="30"/>
        </w:rPr>
        <w:t>总体而言，要以全局的视野</w:t>
      </w:r>
      <w:r w:rsidR="00CD6DE3" w:rsidRPr="00E87CD8">
        <w:rPr>
          <w:rFonts w:hint="eastAsia"/>
          <w:sz w:val="28"/>
          <w:szCs w:val="30"/>
        </w:rPr>
        <w:t>、</w:t>
      </w:r>
      <w:r w:rsidR="005107EA" w:rsidRPr="00E87CD8">
        <w:rPr>
          <w:rFonts w:hint="eastAsia"/>
          <w:sz w:val="28"/>
          <w:szCs w:val="30"/>
        </w:rPr>
        <w:t>抽象的思维</w:t>
      </w:r>
      <w:r w:rsidR="002A29DF" w:rsidRPr="00E87CD8">
        <w:rPr>
          <w:rFonts w:hint="eastAsia"/>
          <w:sz w:val="28"/>
          <w:szCs w:val="30"/>
        </w:rPr>
        <w:t>、</w:t>
      </w:r>
      <w:r w:rsidR="008112AA" w:rsidRPr="00E87CD8">
        <w:rPr>
          <w:rFonts w:hint="eastAsia"/>
          <w:sz w:val="28"/>
          <w:szCs w:val="30"/>
        </w:rPr>
        <w:t>将系统目标逐级分解，</w:t>
      </w:r>
      <w:r w:rsidR="00D46593" w:rsidRPr="00E87CD8">
        <w:rPr>
          <w:rFonts w:hint="eastAsia"/>
          <w:sz w:val="28"/>
          <w:szCs w:val="30"/>
        </w:rPr>
        <w:t>切分成</w:t>
      </w:r>
      <w:r w:rsidR="00FE428B" w:rsidRPr="00E87CD8">
        <w:rPr>
          <w:rFonts w:hint="eastAsia"/>
          <w:sz w:val="28"/>
          <w:szCs w:val="30"/>
        </w:rPr>
        <w:t>结构合理，</w:t>
      </w:r>
      <w:r w:rsidR="008F2DF5" w:rsidRPr="00E87CD8">
        <w:rPr>
          <w:rFonts w:hint="eastAsia"/>
          <w:sz w:val="28"/>
          <w:szCs w:val="30"/>
        </w:rPr>
        <w:t>组织关系</w:t>
      </w:r>
      <w:r w:rsidR="00174A25" w:rsidRPr="00E87CD8">
        <w:rPr>
          <w:rFonts w:hint="eastAsia"/>
          <w:sz w:val="28"/>
          <w:szCs w:val="30"/>
        </w:rPr>
        <w:t>清晰</w:t>
      </w:r>
      <w:r w:rsidR="0047711E" w:rsidRPr="00E87CD8">
        <w:rPr>
          <w:rFonts w:hint="eastAsia"/>
          <w:sz w:val="28"/>
          <w:szCs w:val="30"/>
        </w:rPr>
        <w:t>的</w:t>
      </w:r>
      <w:r w:rsidR="00992298" w:rsidRPr="00E87CD8">
        <w:rPr>
          <w:rFonts w:hint="eastAsia"/>
          <w:sz w:val="28"/>
          <w:szCs w:val="30"/>
        </w:rPr>
        <w:t>系统架构</w:t>
      </w:r>
      <w:r w:rsidR="00C81378" w:rsidRPr="00E87CD8">
        <w:rPr>
          <w:rFonts w:hint="eastAsia"/>
          <w:sz w:val="28"/>
          <w:szCs w:val="30"/>
        </w:rPr>
        <w:t>总</w:t>
      </w:r>
      <w:r w:rsidR="00992298" w:rsidRPr="00E87CD8">
        <w:rPr>
          <w:rFonts w:hint="eastAsia"/>
          <w:sz w:val="28"/>
          <w:szCs w:val="30"/>
        </w:rPr>
        <w:t>图</w:t>
      </w:r>
      <w:r w:rsidR="007968B3" w:rsidRPr="00E87CD8">
        <w:rPr>
          <w:rFonts w:hint="eastAsia"/>
          <w:sz w:val="28"/>
          <w:szCs w:val="30"/>
        </w:rPr>
        <w:t>，并绘制</w:t>
      </w:r>
      <w:r w:rsidR="007968B3" w:rsidRPr="00E87CD8">
        <w:rPr>
          <w:rFonts w:hint="eastAsia"/>
          <w:sz w:val="28"/>
          <w:szCs w:val="30"/>
        </w:rPr>
        <w:lastRenderedPageBreak/>
        <w:t>成一张</w:t>
      </w:r>
      <w:r w:rsidR="00F77F74" w:rsidRPr="00E87CD8">
        <w:rPr>
          <w:rFonts w:hint="eastAsia"/>
          <w:sz w:val="28"/>
          <w:szCs w:val="30"/>
        </w:rPr>
        <w:t>系统架构图</w:t>
      </w:r>
      <w:r w:rsidRPr="00E87CD8">
        <w:rPr>
          <w:sz w:val="28"/>
          <w:szCs w:val="30"/>
        </w:rPr>
        <w:t>&gt;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09" w:name="_Toc483569305"/>
      <w:bookmarkStart w:id="310" w:name="_Toc486925646"/>
      <w:bookmarkStart w:id="311" w:name="_Toc487640666"/>
      <w:bookmarkStart w:id="312" w:name="_Toc487640798"/>
      <w:bookmarkStart w:id="313" w:name="_Toc487706408"/>
      <w:bookmarkStart w:id="314" w:name="_Toc37612949"/>
      <w:r>
        <w:rPr>
          <w:rFonts w:hint="eastAsia"/>
        </w:rPr>
        <w:t>技术架构</w:t>
      </w:r>
      <w:bookmarkEnd w:id="309"/>
      <w:bookmarkEnd w:id="310"/>
      <w:bookmarkEnd w:id="311"/>
      <w:bookmarkEnd w:id="312"/>
      <w:bookmarkEnd w:id="313"/>
      <w:bookmarkEnd w:id="314"/>
    </w:p>
    <w:p w:rsidR="0006734E" w:rsidRPr="00E87CD8" w:rsidRDefault="0006734E" w:rsidP="0006734E">
      <w:pPr>
        <w:rPr>
          <w:sz w:val="28"/>
          <w:szCs w:val="30"/>
        </w:rPr>
      </w:pPr>
      <w:bookmarkStart w:id="315" w:name="_Toc486925650"/>
      <w:bookmarkStart w:id="316" w:name="_Toc487640667"/>
      <w:bookmarkStart w:id="317" w:name="_Toc487640799"/>
      <w:bookmarkStart w:id="318" w:name="_Toc487706409"/>
      <w:bookmarkStart w:id="319" w:name="_Toc483569307"/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</w:t>
      </w:r>
      <w:r w:rsidR="00800F96" w:rsidRPr="00E87CD8">
        <w:rPr>
          <w:rFonts w:hint="eastAsia"/>
          <w:sz w:val="28"/>
          <w:szCs w:val="30"/>
        </w:rPr>
        <w:t>根据系统</w:t>
      </w:r>
      <w:r w:rsidR="007A09DF" w:rsidRPr="00E87CD8">
        <w:rPr>
          <w:rFonts w:hint="eastAsia"/>
          <w:sz w:val="28"/>
          <w:szCs w:val="30"/>
        </w:rPr>
        <w:t>所使用的</w:t>
      </w:r>
      <w:r w:rsidR="00800F96" w:rsidRPr="00E87CD8">
        <w:rPr>
          <w:rFonts w:hint="eastAsia"/>
          <w:sz w:val="28"/>
          <w:szCs w:val="30"/>
        </w:rPr>
        <w:t>技术</w:t>
      </w:r>
      <w:r w:rsidR="007A09DF" w:rsidRPr="00E87CD8">
        <w:rPr>
          <w:rFonts w:hint="eastAsia"/>
          <w:sz w:val="28"/>
          <w:szCs w:val="30"/>
        </w:rPr>
        <w:t>进行分层</w:t>
      </w:r>
      <w:r w:rsidR="003F3A50" w:rsidRPr="00E87CD8">
        <w:rPr>
          <w:rFonts w:hint="eastAsia"/>
          <w:sz w:val="28"/>
          <w:szCs w:val="30"/>
        </w:rPr>
        <w:t>切分，</w:t>
      </w:r>
      <w:r w:rsidR="0051122F" w:rsidRPr="00E87CD8">
        <w:rPr>
          <w:rFonts w:hint="eastAsia"/>
          <w:sz w:val="28"/>
          <w:szCs w:val="30"/>
        </w:rPr>
        <w:t>如</w:t>
      </w:r>
      <w:r w:rsidR="00850EEE" w:rsidRPr="00E87CD8">
        <w:rPr>
          <w:rFonts w:hint="eastAsia"/>
          <w:sz w:val="28"/>
          <w:szCs w:val="30"/>
        </w:rPr>
        <w:t>展</w:t>
      </w:r>
      <w:r w:rsidR="0051122F" w:rsidRPr="00E87CD8">
        <w:rPr>
          <w:rFonts w:hint="eastAsia"/>
          <w:sz w:val="28"/>
          <w:szCs w:val="30"/>
        </w:rPr>
        <w:t>现层、服务层、接入层、持久层等；</w:t>
      </w:r>
      <w:r w:rsidR="00F61F63" w:rsidRPr="00E87CD8">
        <w:rPr>
          <w:rFonts w:hint="eastAsia"/>
          <w:sz w:val="28"/>
          <w:szCs w:val="30"/>
        </w:rPr>
        <w:t>并</w:t>
      </w:r>
      <w:r w:rsidR="00CE23FA" w:rsidRPr="00E87CD8">
        <w:rPr>
          <w:rFonts w:hint="eastAsia"/>
          <w:sz w:val="28"/>
          <w:szCs w:val="30"/>
        </w:rPr>
        <w:t>依据技术分层</w:t>
      </w:r>
      <w:r w:rsidR="00040450" w:rsidRPr="00E87CD8">
        <w:rPr>
          <w:rFonts w:hint="eastAsia"/>
          <w:sz w:val="28"/>
          <w:szCs w:val="30"/>
        </w:rPr>
        <w:t>确定</w:t>
      </w:r>
      <w:r w:rsidR="00CA7AFC" w:rsidRPr="00E87CD8">
        <w:rPr>
          <w:rFonts w:hint="eastAsia"/>
          <w:sz w:val="28"/>
          <w:szCs w:val="30"/>
        </w:rPr>
        <w:t>使用什么技术框架</w:t>
      </w:r>
      <w:r w:rsidR="0087369E" w:rsidRPr="00E87CD8">
        <w:rPr>
          <w:rFonts w:hint="eastAsia"/>
          <w:sz w:val="28"/>
          <w:szCs w:val="30"/>
        </w:rPr>
        <w:t>，如</w:t>
      </w:r>
      <w:r w:rsidR="0087369E" w:rsidRPr="00E87CD8">
        <w:rPr>
          <w:rFonts w:hint="eastAsia"/>
          <w:sz w:val="28"/>
          <w:szCs w:val="30"/>
        </w:rPr>
        <w:t>S</w:t>
      </w:r>
      <w:r w:rsidR="0087369E" w:rsidRPr="00E87CD8">
        <w:rPr>
          <w:sz w:val="28"/>
          <w:szCs w:val="30"/>
        </w:rPr>
        <w:t>pring</w:t>
      </w:r>
      <w:r w:rsidR="0087369E" w:rsidRPr="00E87CD8">
        <w:rPr>
          <w:rFonts w:hint="eastAsia"/>
          <w:sz w:val="28"/>
          <w:szCs w:val="30"/>
        </w:rPr>
        <w:t>、</w:t>
      </w:r>
      <w:r w:rsidR="0087369E" w:rsidRPr="00E87CD8">
        <w:rPr>
          <w:rFonts w:hint="eastAsia"/>
          <w:sz w:val="28"/>
          <w:szCs w:val="30"/>
        </w:rPr>
        <w:t>M</w:t>
      </w:r>
      <w:r w:rsidR="0087369E" w:rsidRPr="00E87CD8">
        <w:rPr>
          <w:sz w:val="28"/>
          <w:szCs w:val="30"/>
        </w:rPr>
        <w:t>ybatis</w:t>
      </w:r>
      <w:r w:rsidR="0087369E" w:rsidRPr="00E87CD8">
        <w:rPr>
          <w:rFonts w:hint="eastAsia"/>
          <w:sz w:val="28"/>
          <w:szCs w:val="30"/>
        </w:rPr>
        <w:t>等</w:t>
      </w:r>
      <w:r w:rsidR="00D178FF" w:rsidRPr="00E87CD8">
        <w:rPr>
          <w:rFonts w:hint="eastAsia"/>
          <w:sz w:val="28"/>
          <w:szCs w:val="30"/>
        </w:rPr>
        <w:t>；</w:t>
      </w:r>
      <w:r w:rsidR="004D78DD" w:rsidRPr="00E87CD8">
        <w:rPr>
          <w:rFonts w:hint="eastAsia"/>
          <w:sz w:val="28"/>
          <w:szCs w:val="30"/>
        </w:rPr>
        <w:t>总体而言，</w:t>
      </w:r>
      <w:r w:rsidR="003E2ECD" w:rsidRPr="00E87CD8">
        <w:rPr>
          <w:rFonts w:hint="eastAsia"/>
          <w:sz w:val="28"/>
          <w:szCs w:val="30"/>
        </w:rPr>
        <w:t>要以</w:t>
      </w:r>
      <w:r w:rsidR="00C4727D" w:rsidRPr="00E87CD8">
        <w:rPr>
          <w:rFonts w:hint="eastAsia"/>
          <w:sz w:val="28"/>
          <w:szCs w:val="30"/>
        </w:rPr>
        <w:t>横向</w:t>
      </w:r>
      <w:r w:rsidR="003E2ECD" w:rsidRPr="00E87CD8">
        <w:rPr>
          <w:rFonts w:hint="eastAsia"/>
          <w:sz w:val="28"/>
          <w:szCs w:val="30"/>
        </w:rPr>
        <w:t>的技术</w:t>
      </w:r>
      <w:r w:rsidR="00C4727D" w:rsidRPr="00E87CD8">
        <w:rPr>
          <w:rFonts w:hint="eastAsia"/>
          <w:sz w:val="28"/>
          <w:szCs w:val="30"/>
        </w:rPr>
        <w:t>宽</w:t>
      </w:r>
      <w:r w:rsidR="00DE49CC" w:rsidRPr="00E87CD8">
        <w:rPr>
          <w:rFonts w:hint="eastAsia"/>
          <w:sz w:val="28"/>
          <w:szCs w:val="30"/>
        </w:rPr>
        <w:t>度，</w:t>
      </w:r>
      <w:r w:rsidR="00280A2B" w:rsidRPr="00E87CD8">
        <w:rPr>
          <w:rFonts w:hint="eastAsia"/>
          <w:sz w:val="28"/>
          <w:szCs w:val="30"/>
        </w:rPr>
        <w:t>纵向的技术深度</w:t>
      </w:r>
      <w:r w:rsidR="00894918" w:rsidRPr="00E87CD8">
        <w:rPr>
          <w:rFonts w:hint="eastAsia"/>
          <w:sz w:val="28"/>
          <w:szCs w:val="30"/>
        </w:rPr>
        <w:t>，</w:t>
      </w:r>
      <w:r w:rsidR="00D957BD" w:rsidRPr="00E87CD8">
        <w:rPr>
          <w:rFonts w:hint="eastAsia"/>
          <w:sz w:val="28"/>
          <w:szCs w:val="30"/>
        </w:rPr>
        <w:t>结合技术</w:t>
      </w:r>
      <w:r w:rsidR="005A3BAB" w:rsidRPr="00E87CD8">
        <w:rPr>
          <w:rFonts w:hint="eastAsia"/>
          <w:sz w:val="28"/>
          <w:szCs w:val="30"/>
        </w:rPr>
        <w:t>切分</w:t>
      </w:r>
      <w:r w:rsidR="002D7139" w:rsidRPr="00E87CD8">
        <w:rPr>
          <w:rFonts w:hint="eastAsia"/>
          <w:sz w:val="28"/>
          <w:szCs w:val="30"/>
        </w:rPr>
        <w:t>层次要求，</w:t>
      </w:r>
      <w:r w:rsidR="005762CE" w:rsidRPr="00E87CD8">
        <w:rPr>
          <w:rFonts w:hint="eastAsia"/>
          <w:sz w:val="28"/>
          <w:szCs w:val="30"/>
        </w:rPr>
        <w:t>并结合实际技术</w:t>
      </w:r>
      <w:r w:rsidR="00011D5A" w:rsidRPr="00E87CD8">
        <w:rPr>
          <w:rFonts w:hint="eastAsia"/>
          <w:sz w:val="28"/>
          <w:szCs w:val="30"/>
        </w:rPr>
        <w:t>框架</w:t>
      </w:r>
      <w:r w:rsidR="005762CE" w:rsidRPr="00E87CD8">
        <w:rPr>
          <w:rFonts w:hint="eastAsia"/>
          <w:sz w:val="28"/>
          <w:szCs w:val="30"/>
        </w:rPr>
        <w:t>应用情况，</w:t>
      </w:r>
      <w:r w:rsidR="008B1E4B" w:rsidRPr="00E87CD8">
        <w:rPr>
          <w:rFonts w:hint="eastAsia"/>
          <w:sz w:val="28"/>
          <w:szCs w:val="30"/>
        </w:rPr>
        <w:t>综合全面考虑，</w:t>
      </w:r>
      <w:r w:rsidR="00AB1C1F" w:rsidRPr="00E87CD8">
        <w:rPr>
          <w:rFonts w:hint="eastAsia"/>
          <w:sz w:val="28"/>
          <w:szCs w:val="30"/>
        </w:rPr>
        <w:t>合理并谨慎</w:t>
      </w:r>
      <w:r w:rsidR="00595477" w:rsidRPr="00E87CD8">
        <w:rPr>
          <w:rFonts w:hint="eastAsia"/>
          <w:sz w:val="28"/>
          <w:szCs w:val="30"/>
        </w:rPr>
        <w:t>选定</w:t>
      </w:r>
      <w:r w:rsidR="00424C62" w:rsidRPr="00E87CD8">
        <w:rPr>
          <w:rFonts w:hint="eastAsia"/>
          <w:sz w:val="28"/>
          <w:szCs w:val="30"/>
        </w:rPr>
        <w:t>技术框架体系，</w:t>
      </w:r>
      <w:r w:rsidR="00E3796F" w:rsidRPr="00E87CD8">
        <w:rPr>
          <w:rFonts w:hint="eastAsia"/>
          <w:sz w:val="28"/>
          <w:szCs w:val="30"/>
        </w:rPr>
        <w:t>构成系统的技术架构</w:t>
      </w:r>
      <w:r w:rsidR="00713365" w:rsidRPr="00E87CD8">
        <w:rPr>
          <w:rFonts w:hint="eastAsia"/>
          <w:sz w:val="28"/>
          <w:szCs w:val="30"/>
        </w:rPr>
        <w:t>总</w:t>
      </w:r>
      <w:r w:rsidR="00E3796F" w:rsidRPr="00E87CD8">
        <w:rPr>
          <w:rFonts w:hint="eastAsia"/>
          <w:sz w:val="28"/>
          <w:szCs w:val="30"/>
        </w:rPr>
        <w:t>图</w:t>
      </w:r>
      <w:r w:rsidR="00A03885" w:rsidRPr="00E87CD8">
        <w:rPr>
          <w:rFonts w:hint="eastAsia"/>
          <w:sz w:val="28"/>
          <w:szCs w:val="30"/>
        </w:rPr>
        <w:t>，并绘制成一张技术架构图</w:t>
      </w:r>
      <w:r w:rsidRPr="00E87CD8">
        <w:rPr>
          <w:sz w:val="28"/>
          <w:szCs w:val="30"/>
        </w:rPr>
        <w:t>&gt;</w:t>
      </w:r>
    </w:p>
    <w:p w:rsidR="00030AAB" w:rsidRDefault="00030AAB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20" w:name="_Toc37612950"/>
      <w:r>
        <w:rPr>
          <w:rFonts w:hint="eastAsia"/>
        </w:rPr>
        <w:t>系统间关系</w:t>
      </w:r>
      <w:bookmarkEnd w:id="315"/>
      <w:bookmarkEnd w:id="316"/>
      <w:bookmarkEnd w:id="317"/>
      <w:bookmarkEnd w:id="318"/>
      <w:bookmarkEnd w:id="320"/>
    </w:p>
    <w:p w:rsidR="009211A5" w:rsidRPr="00E87CD8" w:rsidRDefault="00F96418" w:rsidP="00AE4AD4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内容说明：根据系统所</w:t>
      </w:r>
      <w:r w:rsidR="00112CBF" w:rsidRPr="00E87CD8">
        <w:rPr>
          <w:rFonts w:hint="eastAsia"/>
          <w:sz w:val="28"/>
          <w:szCs w:val="30"/>
        </w:rPr>
        <w:t>处的</w:t>
      </w:r>
      <w:r w:rsidR="0096134A" w:rsidRPr="00E87CD8">
        <w:rPr>
          <w:rFonts w:hint="eastAsia"/>
          <w:sz w:val="28"/>
          <w:szCs w:val="30"/>
        </w:rPr>
        <w:t>逻辑位置</w:t>
      </w:r>
      <w:r w:rsidR="00B35D5C" w:rsidRPr="00E87CD8">
        <w:rPr>
          <w:rFonts w:hint="eastAsia"/>
          <w:sz w:val="28"/>
          <w:szCs w:val="30"/>
        </w:rPr>
        <w:t>描述本系统与有关联的外系统之间的关系</w:t>
      </w:r>
      <w:r w:rsidR="005F3927" w:rsidRPr="00E87CD8">
        <w:rPr>
          <w:rFonts w:hint="eastAsia"/>
          <w:sz w:val="28"/>
          <w:szCs w:val="30"/>
        </w:rPr>
        <w:t>；并根据关系</w:t>
      </w:r>
      <w:r w:rsidR="00275AB7" w:rsidRPr="00E87CD8">
        <w:rPr>
          <w:rFonts w:hint="eastAsia"/>
          <w:sz w:val="28"/>
          <w:szCs w:val="30"/>
        </w:rPr>
        <w:t>确认它们之间的交互</w:t>
      </w:r>
      <w:r w:rsidR="007310F2" w:rsidRPr="00E87CD8">
        <w:rPr>
          <w:rFonts w:hint="eastAsia"/>
          <w:sz w:val="28"/>
          <w:szCs w:val="30"/>
        </w:rPr>
        <w:t>规范</w:t>
      </w:r>
      <w:r w:rsidR="00771AEF" w:rsidRPr="00E87CD8">
        <w:rPr>
          <w:rFonts w:hint="eastAsia"/>
          <w:sz w:val="28"/>
          <w:szCs w:val="30"/>
        </w:rPr>
        <w:t>，构成系统间的逻辑关系总图，并绘制成一张系统间关系图</w:t>
      </w:r>
      <w:r w:rsidRPr="00E87CD8">
        <w:rPr>
          <w:sz w:val="28"/>
          <w:szCs w:val="30"/>
        </w:rPr>
        <w:t>&gt;</w:t>
      </w:r>
    </w:p>
    <w:p w:rsidR="00644359" w:rsidRDefault="00644359" w:rsidP="00644359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  <w:rPr>
          <w:rFonts w:ascii="Times New Roman"/>
        </w:rPr>
      </w:pPr>
      <w:bookmarkStart w:id="321" w:name="_Toc37612951"/>
      <w:r>
        <w:rPr>
          <w:rFonts w:ascii="Times New Roman" w:hint="eastAsia"/>
        </w:rPr>
        <w:t>数据结构</w:t>
      </w:r>
      <w:bookmarkEnd w:id="321"/>
    </w:p>
    <w:p w:rsidR="004E175A" w:rsidRPr="00E87CD8" w:rsidRDefault="004E175A" w:rsidP="004E175A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</w:t>
      </w:r>
      <w:r w:rsidR="00270187" w:rsidRPr="00E87CD8">
        <w:rPr>
          <w:rFonts w:hint="eastAsia"/>
          <w:sz w:val="28"/>
          <w:szCs w:val="30"/>
        </w:rPr>
        <w:t>所有的数据</w:t>
      </w:r>
      <w:r w:rsidR="00FF2D3F" w:rsidRPr="00E87CD8">
        <w:rPr>
          <w:rFonts w:hint="eastAsia"/>
          <w:sz w:val="28"/>
          <w:szCs w:val="30"/>
        </w:rPr>
        <w:t>构成，以及数据构成的关系</w:t>
      </w:r>
      <w:r w:rsidR="00DD778C" w:rsidRPr="00E87CD8">
        <w:rPr>
          <w:rFonts w:hint="eastAsia"/>
          <w:sz w:val="28"/>
          <w:szCs w:val="30"/>
        </w:rPr>
        <w:t>，确认并规范化</w:t>
      </w:r>
      <w:r w:rsidR="0083626E" w:rsidRPr="00E87CD8">
        <w:rPr>
          <w:rFonts w:hint="eastAsia"/>
          <w:sz w:val="28"/>
          <w:szCs w:val="30"/>
        </w:rPr>
        <w:t>它们之间的流动</w:t>
      </w:r>
      <w:r w:rsidR="00E8501E" w:rsidRPr="00E87CD8">
        <w:rPr>
          <w:rFonts w:hint="eastAsia"/>
          <w:sz w:val="28"/>
          <w:szCs w:val="30"/>
        </w:rPr>
        <w:t>过程</w:t>
      </w:r>
      <w:r w:rsidR="00DF4A89" w:rsidRPr="00E87CD8">
        <w:rPr>
          <w:rFonts w:hint="eastAsia"/>
          <w:sz w:val="28"/>
          <w:szCs w:val="30"/>
        </w:rPr>
        <w:t>，构成系统的数据架构总图，并绘制成一张数据结构图</w:t>
      </w:r>
      <w:r w:rsidRPr="00E87CD8">
        <w:rPr>
          <w:sz w:val="28"/>
          <w:szCs w:val="30"/>
        </w:rPr>
        <w:t>&gt;</w:t>
      </w:r>
    </w:p>
    <w:p w:rsidR="009630CB" w:rsidRDefault="004275D1" w:rsidP="0094139E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  <w:rPr>
          <w:rFonts w:ascii="Times New Roman"/>
        </w:rPr>
      </w:pPr>
      <w:bookmarkStart w:id="322" w:name="_Toc37612952"/>
      <w:bookmarkEnd w:id="319"/>
      <w:r>
        <w:rPr>
          <w:rFonts w:ascii="Times New Roman" w:hint="eastAsia"/>
        </w:rPr>
        <w:t>部署</w:t>
      </w:r>
      <w:r w:rsidR="00244DAD">
        <w:rPr>
          <w:rFonts w:ascii="Times New Roman" w:hint="eastAsia"/>
        </w:rPr>
        <w:t>结构</w:t>
      </w:r>
      <w:bookmarkEnd w:id="322"/>
    </w:p>
    <w:p w:rsidR="00404329" w:rsidRPr="00E87CD8" w:rsidRDefault="00404329" w:rsidP="00404329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</w:t>
      </w:r>
      <w:r w:rsidR="00712110" w:rsidRPr="00E87CD8">
        <w:rPr>
          <w:rFonts w:hint="eastAsia"/>
          <w:sz w:val="28"/>
          <w:szCs w:val="30"/>
        </w:rPr>
        <w:t>所处物理位置</w:t>
      </w:r>
      <w:r w:rsidR="009712CC" w:rsidRPr="00E87CD8">
        <w:rPr>
          <w:rFonts w:hint="eastAsia"/>
          <w:sz w:val="28"/>
          <w:szCs w:val="30"/>
        </w:rPr>
        <w:t>描绘本系统在数据中心进行生产部署</w:t>
      </w:r>
      <w:r w:rsidR="00D02DAE" w:rsidRPr="00E87CD8">
        <w:rPr>
          <w:rFonts w:hint="eastAsia"/>
          <w:sz w:val="28"/>
          <w:szCs w:val="30"/>
        </w:rPr>
        <w:t>的结构关系；并根据本系统的部署要求确认在生产部署上的交互</w:t>
      </w:r>
      <w:r w:rsidR="00D02DAE" w:rsidRPr="00E87CD8">
        <w:rPr>
          <w:rFonts w:hint="eastAsia"/>
          <w:sz w:val="28"/>
          <w:szCs w:val="30"/>
        </w:rPr>
        <w:lastRenderedPageBreak/>
        <w:t>规范，构成系统的部署架构总图，并绘制成一张部署结构图</w:t>
      </w:r>
      <w:r w:rsidRPr="00E87CD8">
        <w:rPr>
          <w:sz w:val="28"/>
          <w:szCs w:val="30"/>
        </w:rPr>
        <w:t>&gt;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23" w:name="_Toc456605184"/>
      <w:bookmarkStart w:id="324" w:name="_Toc456775411"/>
      <w:bookmarkStart w:id="325" w:name="_Toc518369091"/>
      <w:bookmarkStart w:id="326" w:name="_Toc438211944"/>
      <w:bookmarkStart w:id="327" w:name="_Toc483569309"/>
      <w:bookmarkStart w:id="328" w:name="_Toc486925656"/>
      <w:bookmarkStart w:id="329" w:name="_Toc487640669"/>
      <w:bookmarkStart w:id="330" w:name="_Toc487640801"/>
      <w:bookmarkStart w:id="331" w:name="_Toc487706411"/>
      <w:bookmarkStart w:id="332" w:name="_Toc37612953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r>
        <w:rPr>
          <w:rFonts w:hint="eastAsia"/>
        </w:rPr>
        <w:t>关键技术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9630CB" w:rsidRPr="0094142A" w:rsidRDefault="00721C47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程序控制限行架（外设）升降停</w:t>
      </w:r>
    </w:p>
    <w:p w:rsidR="0042335F" w:rsidRDefault="00255E66" w:rsidP="0042335F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33" w:name="_Toc483569310"/>
      <w:bookmarkStart w:id="334" w:name="_Toc486925657"/>
      <w:bookmarkStart w:id="335" w:name="_Toc487640670"/>
      <w:bookmarkStart w:id="336" w:name="_Toc487640802"/>
      <w:bookmarkStart w:id="337" w:name="_Toc487706412"/>
      <w:bookmarkStart w:id="338" w:name="_Toc37612954"/>
      <w:r>
        <w:rPr>
          <w:rFonts w:hint="eastAsia"/>
        </w:rPr>
        <w:t>依赖外部资源</w:t>
      </w:r>
      <w:bookmarkEnd w:id="333"/>
      <w:bookmarkEnd w:id="334"/>
      <w:bookmarkEnd w:id="335"/>
      <w:bookmarkEnd w:id="336"/>
      <w:bookmarkEnd w:id="337"/>
      <w:bookmarkEnd w:id="338"/>
    </w:p>
    <w:p w:rsidR="0042335F" w:rsidRPr="00617EC5" w:rsidRDefault="007905C7" w:rsidP="0042335F">
      <w:pPr>
        <w:rPr>
          <w:sz w:val="28"/>
          <w:szCs w:val="30"/>
        </w:rPr>
        <w:sectPr w:rsidR="0042335F" w:rsidRPr="00617EC5" w:rsidSect="0081397A"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hint="eastAsia"/>
          <w:sz w:val="28"/>
          <w:szCs w:val="30"/>
        </w:rPr>
        <w:t>《治超综合管理信息系统》</w:t>
      </w:r>
    </w:p>
    <w:p w:rsidR="009630CB" w:rsidRDefault="00255E66">
      <w:pPr>
        <w:pStyle w:val="1"/>
        <w:spacing w:line="360" w:lineRule="auto"/>
      </w:pPr>
      <w:bookmarkStart w:id="339" w:name="_Toc483569311"/>
      <w:bookmarkStart w:id="340" w:name="_Toc486925658"/>
      <w:bookmarkStart w:id="341" w:name="_Toc487640671"/>
      <w:bookmarkStart w:id="342" w:name="_Toc487640803"/>
      <w:bookmarkStart w:id="343" w:name="_Toc487706413"/>
      <w:bookmarkStart w:id="344" w:name="_Toc37612955"/>
      <w:bookmarkEnd w:id="7"/>
      <w:bookmarkEnd w:id="8"/>
      <w:bookmarkEnd w:id="9"/>
      <w:bookmarkEnd w:id="10"/>
      <w:r>
        <w:rPr>
          <w:rFonts w:hint="eastAsia"/>
        </w:rPr>
        <w:lastRenderedPageBreak/>
        <w:t>功能设计</w:t>
      </w:r>
      <w:bookmarkEnd w:id="339"/>
      <w:bookmarkEnd w:id="340"/>
      <w:bookmarkEnd w:id="341"/>
      <w:bookmarkEnd w:id="342"/>
      <w:bookmarkEnd w:id="343"/>
      <w:bookmarkEnd w:id="344"/>
    </w:p>
    <w:p w:rsidR="00786BDE" w:rsidRDefault="00786BDE" w:rsidP="00786BDE">
      <w:pPr>
        <w:pStyle w:val="2"/>
        <w:spacing w:line="360" w:lineRule="auto"/>
      </w:pPr>
      <w:bookmarkStart w:id="345" w:name="_Toc482979167"/>
      <w:bookmarkStart w:id="346" w:name="_Toc486925660"/>
      <w:bookmarkStart w:id="347" w:name="_Toc487640672"/>
      <w:bookmarkStart w:id="348" w:name="_Toc487640804"/>
      <w:bookmarkStart w:id="349" w:name="_Toc487706414"/>
      <w:bookmarkStart w:id="350" w:name="_Toc482978494"/>
      <w:bookmarkStart w:id="351" w:name="_Toc483569314"/>
      <w:bookmarkStart w:id="352" w:name="_Toc37612956"/>
      <w:r>
        <w:rPr>
          <w:rFonts w:hint="eastAsia"/>
        </w:rPr>
        <w:t>设计与需求对照表</w:t>
      </w:r>
      <w:bookmarkEnd w:id="345"/>
      <w:bookmarkEnd w:id="346"/>
      <w:bookmarkEnd w:id="347"/>
      <w:bookmarkEnd w:id="348"/>
      <w:bookmarkEnd w:id="349"/>
      <w:bookmarkEnd w:id="352"/>
    </w:p>
    <w:tbl>
      <w:tblPr>
        <w:tblW w:w="58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"/>
        <w:gridCol w:w="992"/>
        <w:gridCol w:w="1135"/>
        <w:gridCol w:w="2834"/>
        <w:gridCol w:w="4443"/>
      </w:tblGrid>
      <w:tr w:rsidR="00C07A71" w:rsidTr="0078591A">
        <w:trPr>
          <w:trHeight w:val="692"/>
          <w:jc w:val="center"/>
        </w:trPr>
        <w:tc>
          <w:tcPr>
            <w:tcW w:w="265" w:type="pct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786BDE" w:rsidRDefault="00786BDE" w:rsidP="006335A6">
            <w:pPr>
              <w:spacing w:line="240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序</w:t>
            </w:r>
            <w:r>
              <w:rPr>
                <w:rFonts w:asciiTheme="minorEastAsia" w:hAnsiTheme="minorEastAsia" w:cs="Arial"/>
                <w:szCs w:val="21"/>
              </w:rPr>
              <w:t>号</w:t>
            </w:r>
          </w:p>
        </w:tc>
        <w:tc>
          <w:tcPr>
            <w:tcW w:w="499" w:type="pct"/>
            <w:shd w:val="clear" w:color="auto" w:fill="BFBFBF" w:themeFill="background1" w:themeFillShade="BF"/>
            <w:vAlign w:val="center"/>
          </w:tcPr>
          <w:p w:rsidR="00786BDE" w:rsidRDefault="00786BDE" w:rsidP="00C009DA">
            <w:pPr>
              <w:spacing w:line="240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对应需求编号</w:t>
            </w:r>
          </w:p>
        </w:tc>
        <w:tc>
          <w:tcPr>
            <w:tcW w:w="571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概设编号</w:t>
            </w:r>
          </w:p>
        </w:tc>
        <w:tc>
          <w:tcPr>
            <w:tcW w:w="1427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功能名称</w:t>
            </w:r>
          </w:p>
        </w:tc>
        <w:tc>
          <w:tcPr>
            <w:tcW w:w="2237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功能描述</w:t>
            </w:r>
          </w:p>
        </w:tc>
      </w:tr>
      <w:tr w:rsidR="00C07A71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44129" w:rsidRDefault="0074412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44129" w:rsidRDefault="0074412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44129" w:rsidRDefault="0074412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44431F" w:rsidRPr="00744129" w:rsidRDefault="004D16CB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机构管理</w:t>
            </w:r>
          </w:p>
        </w:tc>
        <w:tc>
          <w:tcPr>
            <w:tcW w:w="2237" w:type="pct"/>
            <w:vAlign w:val="center"/>
          </w:tcPr>
          <w:p w:rsidR="00744129" w:rsidRDefault="00842C1D" w:rsidP="00527D68">
            <w:r>
              <w:rPr>
                <w:rFonts w:hint="eastAsia"/>
              </w:rPr>
              <w:t>对机构进行增加、删除、修改、查询</w:t>
            </w:r>
            <w:r w:rsidRPr="00CB0458">
              <w:rPr>
                <w:rFonts w:hint="eastAsia"/>
              </w:rPr>
              <w:t>。</w:t>
            </w:r>
          </w:p>
          <w:p w:rsidR="00B43500" w:rsidRDefault="00B43500" w:rsidP="00B43500">
            <w:r>
              <w:rPr>
                <w:rFonts w:hint="eastAsia"/>
              </w:rPr>
              <w:t>机构与用户是一对多关系：</w:t>
            </w:r>
          </w:p>
          <w:p w:rsidR="00B43500" w:rsidRPr="00B43500" w:rsidRDefault="00B43500" w:rsidP="00B43500">
            <w:r>
              <w:rPr>
                <w:rFonts w:hint="eastAsia"/>
              </w:rPr>
              <w:t>即一个机构可以有多个用户，一个用户只能归属为一个机构。</w:t>
            </w:r>
          </w:p>
        </w:tc>
      </w:tr>
      <w:tr w:rsidR="00A462CD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A462CD" w:rsidRDefault="00A462CD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A462CD" w:rsidRDefault="00A462CD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A462CD" w:rsidRDefault="00A462CD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A462CD" w:rsidRDefault="000D0CE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用户管理</w:t>
            </w:r>
          </w:p>
        </w:tc>
        <w:tc>
          <w:tcPr>
            <w:tcW w:w="2237" w:type="pct"/>
            <w:vAlign w:val="center"/>
          </w:tcPr>
          <w:p w:rsidR="00A462CD" w:rsidRDefault="000D0CE4" w:rsidP="00527D68">
            <w:r>
              <w:rPr>
                <w:rFonts w:hint="eastAsia"/>
              </w:rPr>
              <w:t>对用户进行增加、删除、修改、查询。</w:t>
            </w:r>
          </w:p>
          <w:p w:rsidR="00246C2C" w:rsidRDefault="00246C2C" w:rsidP="00246C2C">
            <w:r>
              <w:rPr>
                <w:rFonts w:hint="eastAsia"/>
              </w:rPr>
              <w:t>用户与机构是多对一关系：</w:t>
            </w:r>
          </w:p>
          <w:p w:rsidR="00246C2C" w:rsidRDefault="00246C2C" w:rsidP="00246C2C">
            <w:r>
              <w:rPr>
                <w:rFonts w:hint="eastAsia"/>
              </w:rPr>
              <w:t>即一个用户只能归属一个机构，一个机构可以有多个用户。</w:t>
            </w:r>
          </w:p>
          <w:p w:rsidR="00246C2C" w:rsidRDefault="00246C2C" w:rsidP="00246C2C">
            <w:r>
              <w:rPr>
                <w:rFonts w:hint="eastAsia"/>
              </w:rPr>
              <w:t>用户与角色是多对一关系：</w:t>
            </w:r>
          </w:p>
          <w:p w:rsidR="00246C2C" w:rsidRPr="00246C2C" w:rsidRDefault="00246C2C" w:rsidP="00246C2C">
            <w:r>
              <w:rPr>
                <w:rFonts w:hint="eastAsia"/>
              </w:rPr>
              <w:t>即一个用户只能有一个角色，一个角色可以有多个用户。</w:t>
            </w:r>
          </w:p>
        </w:tc>
      </w:tr>
      <w:tr w:rsidR="00FB28AB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B28AB" w:rsidRDefault="00FB28AB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B28AB" w:rsidRDefault="00FB28AB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B28AB" w:rsidRDefault="00FB28AB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B28AB" w:rsidRDefault="00A61AC4" w:rsidP="00595BE7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菜单管理</w:t>
            </w:r>
          </w:p>
        </w:tc>
        <w:tc>
          <w:tcPr>
            <w:tcW w:w="2237" w:type="pct"/>
            <w:vAlign w:val="center"/>
          </w:tcPr>
          <w:p w:rsidR="00FB28AB" w:rsidRDefault="00A61AC4" w:rsidP="00527D68">
            <w:r>
              <w:rPr>
                <w:rFonts w:hint="eastAsia"/>
              </w:rPr>
              <w:t>对菜单进行增加、删除、修改、查询。</w:t>
            </w:r>
          </w:p>
        </w:tc>
      </w:tr>
      <w:tr w:rsidR="007A06FC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A06FC" w:rsidRDefault="007A06FC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A06FC" w:rsidRDefault="007A06FC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A06FC" w:rsidRDefault="007A06FC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7A06FC" w:rsidRDefault="00A61AC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角色管理</w:t>
            </w:r>
          </w:p>
        </w:tc>
        <w:tc>
          <w:tcPr>
            <w:tcW w:w="2237" w:type="pct"/>
            <w:vAlign w:val="center"/>
          </w:tcPr>
          <w:p w:rsidR="007A06FC" w:rsidRDefault="00A61AC4" w:rsidP="00527D68">
            <w:r>
              <w:rPr>
                <w:rFonts w:hint="eastAsia"/>
              </w:rPr>
              <w:t>对角色进行增加、删除、修改、查询。</w:t>
            </w:r>
          </w:p>
          <w:p w:rsidR="00835DE1" w:rsidRDefault="00835DE1" w:rsidP="00835DE1">
            <w:r>
              <w:rPr>
                <w:rFonts w:hint="eastAsia"/>
              </w:rPr>
              <w:t>角色与用户是一对多关系：</w:t>
            </w:r>
          </w:p>
          <w:p w:rsidR="00835DE1" w:rsidRPr="00835DE1" w:rsidRDefault="00835DE1" w:rsidP="00835DE1">
            <w:r>
              <w:rPr>
                <w:rFonts w:hint="eastAsia"/>
              </w:rPr>
              <w:t>即一个角色可以有多个用户，一个用户只能有一个角色。</w:t>
            </w:r>
          </w:p>
        </w:tc>
      </w:tr>
      <w:tr w:rsidR="007C2BE7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C2BE7" w:rsidRDefault="007C2BE7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C2BE7" w:rsidRDefault="007C2BE7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C2BE7" w:rsidRDefault="007C2BE7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7C2BE7" w:rsidRDefault="00A61AC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2237" w:type="pct"/>
            <w:vAlign w:val="center"/>
          </w:tcPr>
          <w:p w:rsidR="00A61AC4" w:rsidRDefault="00A61AC4" w:rsidP="00A61AC4">
            <w:r>
              <w:rPr>
                <w:rFonts w:hint="eastAsia"/>
              </w:rPr>
              <w:t>对角色与菜单进行查询、关联。</w:t>
            </w:r>
          </w:p>
          <w:p w:rsidR="007C2BE7" w:rsidRDefault="00A61AC4" w:rsidP="00A61AC4">
            <w:r>
              <w:rPr>
                <w:rFonts w:hint="eastAsia"/>
              </w:rPr>
              <w:t>角色与菜单是多对多关系；</w:t>
            </w:r>
          </w:p>
        </w:tc>
      </w:tr>
      <w:tr w:rsidR="00A0316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A03169" w:rsidRDefault="00A0316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A03169" w:rsidRDefault="00A0316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A03169" w:rsidRDefault="00A0316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A03169" w:rsidRDefault="00A0316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登陆用户令牌控制</w:t>
            </w:r>
          </w:p>
        </w:tc>
        <w:tc>
          <w:tcPr>
            <w:tcW w:w="2237" w:type="pct"/>
            <w:vAlign w:val="center"/>
          </w:tcPr>
          <w:p w:rsidR="00622122" w:rsidRDefault="00622122" w:rsidP="00622122">
            <w:r>
              <w:rPr>
                <w:rFonts w:hint="eastAsia"/>
              </w:rPr>
              <w:t>对登陆用户的令牌进行控制、检查。</w:t>
            </w:r>
          </w:p>
          <w:p w:rsidR="00622122" w:rsidRDefault="00622122" w:rsidP="00622122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用户登陆后产生用户令牌；</w:t>
            </w:r>
          </w:p>
          <w:p w:rsidR="00622122" w:rsidRDefault="00622122" w:rsidP="00622122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后续用户所有系统请求都携带着令牌；</w:t>
            </w:r>
          </w:p>
          <w:p w:rsidR="00622122" w:rsidRDefault="00622122" w:rsidP="00622122"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系统首先检查请求中的令牌信息；如在有效时间区间内，更新令牌时间后，继续请求；</w:t>
            </w:r>
            <w:r>
              <w:rPr>
                <w:rFonts w:hint="eastAsia"/>
              </w:rPr>
              <w:lastRenderedPageBreak/>
              <w:t>否则中止请求，置为令牌失效后，直接返回，重新登陆；</w:t>
            </w:r>
          </w:p>
          <w:p w:rsidR="00A03169" w:rsidRDefault="00622122" w:rsidP="00622122"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有效时间区间间隔为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车辆管理</w:t>
            </w:r>
          </w:p>
        </w:tc>
        <w:tc>
          <w:tcPr>
            <w:tcW w:w="2237" w:type="pct"/>
            <w:vAlign w:val="center"/>
          </w:tcPr>
          <w:p w:rsidR="00F66FB9" w:rsidRDefault="00F66FB9" w:rsidP="00622122">
            <w:r>
              <w:rPr>
                <w:rFonts w:hint="eastAsia"/>
              </w:rPr>
              <w:t>对车辆进行增加、删除、修改、查询。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限行架（外设）管理</w:t>
            </w:r>
          </w:p>
        </w:tc>
        <w:tc>
          <w:tcPr>
            <w:tcW w:w="2237" w:type="pct"/>
            <w:vAlign w:val="center"/>
          </w:tcPr>
          <w:p w:rsidR="00F66FB9" w:rsidRDefault="00F66FB9" w:rsidP="00622122">
            <w:r>
              <w:rPr>
                <w:rFonts w:hint="eastAsia"/>
              </w:rPr>
              <w:t>对限行架（外设）进行增加、删除、修改、查询。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车辆白名单管理</w:t>
            </w:r>
          </w:p>
        </w:tc>
        <w:tc>
          <w:tcPr>
            <w:tcW w:w="2237" w:type="pct"/>
            <w:vAlign w:val="center"/>
          </w:tcPr>
          <w:p w:rsidR="00F66FB9" w:rsidRDefault="00F66FB9" w:rsidP="00F66FB9">
            <w:r>
              <w:rPr>
                <w:rFonts w:hint="eastAsia"/>
              </w:rPr>
              <w:t>对车辆白名单进行移入、移出、查询。</w:t>
            </w:r>
          </w:p>
          <w:p w:rsidR="00F66FB9" w:rsidRDefault="00F66FB9" w:rsidP="00F66FB9">
            <w:r>
              <w:rPr>
                <w:rFonts w:hint="eastAsia"/>
              </w:rPr>
              <w:t>同一车辆存在于白名单中，就不能存在于黑名单中。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车辆黑名单管理</w:t>
            </w:r>
          </w:p>
        </w:tc>
        <w:tc>
          <w:tcPr>
            <w:tcW w:w="2237" w:type="pct"/>
            <w:vAlign w:val="center"/>
          </w:tcPr>
          <w:p w:rsidR="00F66FB9" w:rsidRDefault="00F66FB9" w:rsidP="00F66FB9">
            <w:r>
              <w:rPr>
                <w:rFonts w:hint="eastAsia"/>
              </w:rPr>
              <w:t>对车辆黑名单进行移入、移出、查询。</w:t>
            </w:r>
          </w:p>
          <w:p w:rsidR="00F66FB9" w:rsidRDefault="00F66FB9" w:rsidP="00F66FB9">
            <w:r>
              <w:rPr>
                <w:rFonts w:hint="eastAsia"/>
              </w:rPr>
              <w:t>同一车辆存在于黑名单中，就不能存在于白名单中。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监控大屏幕</w:t>
            </w:r>
          </w:p>
        </w:tc>
        <w:tc>
          <w:tcPr>
            <w:tcW w:w="2237" w:type="pct"/>
            <w:vAlign w:val="center"/>
          </w:tcPr>
          <w:p w:rsidR="005A6DA0" w:rsidRDefault="005A6DA0" w:rsidP="005A6DA0">
            <w:r>
              <w:rPr>
                <w:rFonts w:hint="eastAsia"/>
              </w:rPr>
              <w:t>对超重车辆</w:t>
            </w:r>
            <w:r w:rsidR="00BF4CC1">
              <w:rPr>
                <w:rFonts w:hint="eastAsia"/>
              </w:rPr>
              <w:t>信息</w:t>
            </w:r>
            <w:r>
              <w:rPr>
                <w:rFonts w:hint="eastAsia"/>
              </w:rPr>
              <w:t>进行实时滚动查询。</w:t>
            </w:r>
          </w:p>
          <w:p w:rsidR="00F66FB9" w:rsidRDefault="005A6DA0" w:rsidP="005A6DA0">
            <w:r>
              <w:rPr>
                <w:rFonts w:hint="eastAsia"/>
              </w:rPr>
              <w:t>作为系统主界面。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r>
              <w:rPr>
                <w:rFonts w:hint="eastAsia"/>
              </w:rPr>
              <w:t>对限行架（外设）人工进行升、降操作。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r>
              <w:rPr>
                <w:rFonts w:hint="eastAsia"/>
              </w:rPr>
              <w:t>对限行架（外设）自动进行升、降操作。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</w:tbl>
    <w:p w:rsidR="00EE4DAC" w:rsidRDefault="0017732F">
      <w:pPr>
        <w:pStyle w:val="2"/>
      </w:pPr>
      <w:bookmarkStart w:id="353" w:name="_Toc37612957"/>
      <w:bookmarkEnd w:id="350"/>
      <w:bookmarkEnd w:id="351"/>
      <w:r>
        <w:rPr>
          <w:rFonts w:ascii="宋体" w:hAnsi="宋体" w:hint="eastAsia"/>
          <w:color w:val="000000" w:themeColor="text1"/>
        </w:rPr>
        <w:t>机构管理</w:t>
      </w:r>
      <w:bookmarkEnd w:id="353"/>
    </w:p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54" w:name="_Toc37612958"/>
      <w:r>
        <w:rPr>
          <w:rFonts w:hint="eastAsia"/>
        </w:rPr>
        <w:t>功能说明</w:t>
      </w:r>
      <w:bookmarkEnd w:id="3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B817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B817FA" w:rsidRPr="009C0212" w:rsidRDefault="0039032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B817FA" w:rsidRPr="009C0212" w:rsidRDefault="00B817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817FA" w:rsidRDefault="0039032A" w:rsidP="00E56BAA">
            <w:pPr>
              <w:spacing w:line="240" w:lineRule="auto"/>
            </w:pPr>
            <w:r>
              <w:rPr>
                <w:rFonts w:hint="eastAsia"/>
              </w:rPr>
              <w:t>对机构进行增加、删除、修改、查询</w:t>
            </w:r>
            <w:r w:rsidRPr="00CB0458">
              <w:rPr>
                <w:rFonts w:hint="eastAsia"/>
              </w:rPr>
              <w:t>。</w:t>
            </w:r>
          </w:p>
          <w:p w:rsidR="00AF064F" w:rsidRPr="00AF064F" w:rsidRDefault="00AF064F" w:rsidP="00AF064F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F064F">
              <w:rPr>
                <w:rFonts w:ascii="宋体" w:hAnsi="宋体" w:hint="eastAsia"/>
                <w:color w:val="000000" w:themeColor="text1"/>
              </w:rPr>
              <w:t>机构与用户是一对多关系：</w:t>
            </w:r>
          </w:p>
          <w:p w:rsidR="00AF064F" w:rsidRPr="00AF064F" w:rsidRDefault="00AF064F" w:rsidP="00AF064F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F064F">
              <w:rPr>
                <w:rFonts w:ascii="宋体" w:hAnsi="宋体" w:hint="eastAsia"/>
                <w:color w:val="000000" w:themeColor="text1"/>
              </w:rPr>
              <w:t>即一个机构可以有多个用户，一个用户只能归属为一个机构。</w:t>
            </w:r>
          </w:p>
        </w:tc>
      </w:tr>
    </w:tbl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55" w:name="_Toc37612959"/>
      <w:r>
        <w:rPr>
          <w:rFonts w:hint="eastAsia"/>
        </w:rPr>
        <w:lastRenderedPageBreak/>
        <w:t>功能流程图</w:t>
      </w:r>
      <w:bookmarkEnd w:id="355"/>
    </w:p>
    <w:p w:rsidR="00B817FA" w:rsidRDefault="00B822CB" w:rsidP="00B817FA">
      <w:r>
        <w:rPr>
          <w:rFonts w:hint="eastAsia"/>
        </w:rPr>
        <w:t>无</w:t>
      </w:r>
    </w:p>
    <w:p w:rsidR="00B817FA" w:rsidRDefault="00424BAC" w:rsidP="00B817FA">
      <w:pPr>
        <w:pStyle w:val="3"/>
        <w:tabs>
          <w:tab w:val="clear" w:pos="425"/>
          <w:tab w:val="num" w:pos="1080"/>
        </w:tabs>
      </w:pPr>
      <w:bookmarkStart w:id="356" w:name="_Toc37612960"/>
      <w:r>
        <w:rPr>
          <w:rFonts w:ascii="宋体" w:hAnsi="宋体" w:hint="eastAsia"/>
          <w:color w:val="000000" w:themeColor="text1"/>
        </w:rPr>
        <w:t>机构增加</w:t>
      </w:r>
      <w:bookmarkEnd w:id="356"/>
    </w:p>
    <w:p w:rsidR="00B817FA" w:rsidRDefault="00B817FA" w:rsidP="00B817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B817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B817FA" w:rsidRPr="009C0212" w:rsidRDefault="00EB1E0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B817FA" w:rsidRPr="009C0212" w:rsidRDefault="00B817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817FA" w:rsidRPr="00865B5D" w:rsidRDefault="00D023E4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对机构进行增加</w:t>
            </w:r>
          </w:p>
        </w:tc>
      </w:tr>
    </w:tbl>
    <w:p w:rsidR="00B817FA" w:rsidRPr="00C71261" w:rsidRDefault="00B817FA" w:rsidP="00B817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B817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B817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B817FA" w:rsidRPr="009C0212" w:rsidRDefault="00BF52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机构增加</w:t>
            </w:r>
          </w:p>
        </w:tc>
        <w:tc>
          <w:tcPr>
            <w:tcW w:w="1381" w:type="dxa"/>
            <w:vAlign w:val="center"/>
          </w:tcPr>
          <w:p w:rsidR="00B817FA" w:rsidRPr="009C0212" w:rsidRDefault="00B817FA" w:rsidP="00F46E1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B817FA" w:rsidRPr="009C0212" w:rsidRDefault="00BF52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对机构进行增加</w:t>
            </w:r>
          </w:p>
        </w:tc>
      </w:tr>
      <w:tr w:rsidR="00B817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B817FA" w:rsidRPr="00C165E1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805E6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805E6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Pr="00422C39" w:rsidRDefault="003805E6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805E6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Pr="00422C39" w:rsidRDefault="003805E6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B817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817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</w:tr>
      <w:tr w:rsidR="00B817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</w:tr>
      <w:tr w:rsidR="00B817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B817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817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817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FE7" w:rsidRPr="00813337" w:rsidRDefault="00F16FE7" w:rsidP="00813337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B817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B817FA" w:rsidRDefault="00B817FA" w:rsidP="00B817FA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B817FA" w:rsidTr="00E56BAA">
        <w:tc>
          <w:tcPr>
            <w:tcW w:w="708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说明</w:t>
            </w:r>
          </w:p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bookmarkStart w:id="357" w:name="_Toc37612961"/>
      <w:r>
        <w:rPr>
          <w:rFonts w:ascii="宋体" w:hAnsi="宋体" w:hint="eastAsia"/>
          <w:color w:val="000000" w:themeColor="text1"/>
        </w:rPr>
        <w:t>机构</w:t>
      </w:r>
      <w:r w:rsidR="00A366D6">
        <w:rPr>
          <w:rFonts w:ascii="宋体" w:hAnsi="宋体" w:hint="eastAsia"/>
          <w:color w:val="000000" w:themeColor="text1"/>
        </w:rPr>
        <w:t>删除</w:t>
      </w:r>
      <w:bookmarkEnd w:id="357"/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A366D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A366D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DE2255">
              <w:rPr>
                <w:rFonts w:hint="eastAsia"/>
                <w:color w:val="000000" w:themeColor="text1"/>
              </w:rPr>
              <w:t>删除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DE2255">
              <w:rPr>
                <w:rFonts w:hint="eastAsia"/>
              </w:rPr>
              <w:t>删除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bookmarkStart w:id="358" w:name="_Toc37612962"/>
      <w:r>
        <w:rPr>
          <w:rFonts w:ascii="宋体" w:hAnsi="宋体" w:hint="eastAsia"/>
          <w:color w:val="000000" w:themeColor="text1"/>
        </w:rPr>
        <w:t>机构</w:t>
      </w:r>
      <w:r w:rsidR="00756479">
        <w:rPr>
          <w:rFonts w:ascii="宋体" w:hAnsi="宋体" w:hint="eastAsia"/>
          <w:color w:val="000000" w:themeColor="text1"/>
        </w:rPr>
        <w:t>修改</w:t>
      </w:r>
      <w:bookmarkEnd w:id="358"/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75647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75647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A049FD">
              <w:rPr>
                <w:rFonts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A049FD">
              <w:rPr>
                <w:rFonts w:hint="eastAsia"/>
              </w:rPr>
              <w:t>修改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bookmarkStart w:id="359" w:name="_Toc37612963"/>
      <w:r>
        <w:rPr>
          <w:rFonts w:ascii="宋体" w:hAnsi="宋体" w:hint="eastAsia"/>
          <w:color w:val="000000" w:themeColor="text1"/>
        </w:rPr>
        <w:t>机构</w:t>
      </w:r>
      <w:r w:rsidR="00A049FD">
        <w:rPr>
          <w:rFonts w:ascii="宋体" w:hAnsi="宋体" w:hint="eastAsia"/>
          <w:color w:val="000000" w:themeColor="text1"/>
        </w:rPr>
        <w:t>查询</w:t>
      </w:r>
      <w:bookmarkEnd w:id="359"/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A049FD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A049FD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2C2A3E">
              <w:rPr>
                <w:rFonts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2C2A3E">
              <w:rPr>
                <w:rFonts w:hint="eastAsia"/>
              </w:rPr>
              <w:t>查询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0D2230">
            <w:pPr>
              <w:pStyle w:val="af8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60" w:name="_Toc37612964"/>
      <w:r>
        <w:rPr>
          <w:rFonts w:hint="eastAsia"/>
        </w:rPr>
        <w:t>其他描述</w:t>
      </w:r>
      <w:bookmarkEnd w:id="360"/>
    </w:p>
    <w:p w:rsidR="005A1651" w:rsidRPr="005A1651" w:rsidRDefault="00B817FA" w:rsidP="005A1651">
      <w:r>
        <w:rPr>
          <w:rFonts w:hint="eastAsia"/>
        </w:rPr>
        <w:t>无</w:t>
      </w:r>
    </w:p>
    <w:p w:rsidR="00C23ACE" w:rsidRDefault="004070AD" w:rsidP="00C23ACE">
      <w:pPr>
        <w:pStyle w:val="2"/>
      </w:pPr>
      <w:bookmarkStart w:id="361" w:name="_Toc37612965"/>
      <w:r>
        <w:rPr>
          <w:rFonts w:ascii="宋体" w:hAnsi="宋体" w:hint="eastAsia"/>
          <w:color w:val="000000" w:themeColor="text1"/>
        </w:rPr>
        <w:t>用户管理</w:t>
      </w:r>
      <w:bookmarkEnd w:id="361"/>
    </w:p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62" w:name="_Toc37612966"/>
      <w:r>
        <w:rPr>
          <w:rFonts w:hint="eastAsia"/>
        </w:rPr>
        <w:t>功能说明</w:t>
      </w:r>
      <w:bookmarkEnd w:id="3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C23A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C23ACE" w:rsidRPr="009C0212" w:rsidRDefault="00FF147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C23ACE" w:rsidRPr="009C0212" w:rsidRDefault="00C23A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C23ACE" w:rsidRDefault="00FF147A" w:rsidP="00E56BAA">
            <w:pPr>
              <w:spacing w:line="240" w:lineRule="auto"/>
            </w:pPr>
            <w:r>
              <w:rPr>
                <w:rFonts w:hint="eastAsia"/>
              </w:rPr>
              <w:t>对用户进行增加、删除、修改、查询。</w:t>
            </w:r>
          </w:p>
          <w:p w:rsidR="00C553CA" w:rsidRPr="00C553CA" w:rsidRDefault="00C553CA" w:rsidP="00C553C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C553CA">
              <w:rPr>
                <w:rFonts w:ascii="宋体" w:hAnsi="宋体" w:hint="eastAsia"/>
                <w:color w:val="000000" w:themeColor="text1"/>
              </w:rPr>
              <w:t>用户与机构是多对一关系：</w:t>
            </w:r>
          </w:p>
          <w:p w:rsidR="00C553CA" w:rsidRPr="00C553CA" w:rsidRDefault="00C553CA" w:rsidP="00C553C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C553CA">
              <w:rPr>
                <w:rFonts w:ascii="宋体" w:hAnsi="宋体" w:hint="eastAsia"/>
                <w:color w:val="000000" w:themeColor="text1"/>
              </w:rPr>
              <w:t>即一个用户只能归属一个机构，一个机构可以有多个用户。</w:t>
            </w:r>
          </w:p>
          <w:p w:rsidR="00C553CA" w:rsidRPr="00C553CA" w:rsidRDefault="00C553CA" w:rsidP="00C553C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C553CA">
              <w:rPr>
                <w:rFonts w:ascii="宋体" w:hAnsi="宋体" w:hint="eastAsia"/>
                <w:color w:val="000000" w:themeColor="text1"/>
              </w:rPr>
              <w:t>用户与角色是多对一关系：</w:t>
            </w:r>
          </w:p>
          <w:p w:rsidR="00C553CA" w:rsidRPr="00C553CA" w:rsidRDefault="00C553CA" w:rsidP="00C553C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C553CA">
              <w:rPr>
                <w:rFonts w:ascii="宋体" w:hAnsi="宋体" w:hint="eastAsia"/>
                <w:color w:val="000000" w:themeColor="text1"/>
              </w:rPr>
              <w:t>即一个用户只能有一个角色，一个角色可以有多个用户。</w:t>
            </w:r>
          </w:p>
        </w:tc>
      </w:tr>
    </w:tbl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63" w:name="_Toc37612967"/>
      <w:r>
        <w:rPr>
          <w:rFonts w:hint="eastAsia"/>
        </w:rPr>
        <w:t>功能流程图</w:t>
      </w:r>
      <w:bookmarkEnd w:id="363"/>
    </w:p>
    <w:p w:rsidR="00C23ACE" w:rsidRDefault="00C23ACE" w:rsidP="00C23ACE">
      <w:r>
        <w:rPr>
          <w:rFonts w:hint="eastAsia"/>
        </w:rPr>
        <w:t>无</w:t>
      </w:r>
    </w:p>
    <w:p w:rsidR="00C23ACE" w:rsidRDefault="000E1C6C" w:rsidP="00C23ACE">
      <w:pPr>
        <w:pStyle w:val="3"/>
        <w:tabs>
          <w:tab w:val="clear" w:pos="425"/>
          <w:tab w:val="num" w:pos="1080"/>
        </w:tabs>
      </w:pPr>
      <w:bookmarkStart w:id="364" w:name="_Toc37612968"/>
      <w:r>
        <w:rPr>
          <w:rFonts w:hint="eastAsia"/>
        </w:rPr>
        <w:t>用户增加</w:t>
      </w:r>
      <w:bookmarkEnd w:id="364"/>
    </w:p>
    <w:p w:rsidR="00C23ACE" w:rsidRDefault="00C23ACE" w:rsidP="00C23A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C23A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C23ACE" w:rsidRPr="009C0212" w:rsidRDefault="000E1C6C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C23ACE" w:rsidRPr="009C0212" w:rsidRDefault="00C23A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C23ACE" w:rsidRPr="00865B5D" w:rsidRDefault="000E1C6C" w:rsidP="00140E1C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对用户进行增加。</w:t>
            </w:r>
          </w:p>
        </w:tc>
      </w:tr>
    </w:tbl>
    <w:p w:rsidR="00C23ACE" w:rsidRPr="00C71261" w:rsidRDefault="00C23ACE" w:rsidP="00C23A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C23A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23A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C23ACE" w:rsidRPr="009C0212" w:rsidRDefault="0074184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用户增加</w:t>
            </w:r>
          </w:p>
        </w:tc>
        <w:tc>
          <w:tcPr>
            <w:tcW w:w="1381" w:type="dxa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C23ACE" w:rsidRPr="009C0212" w:rsidRDefault="0074184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对用户进行增加。</w:t>
            </w:r>
          </w:p>
        </w:tc>
      </w:tr>
      <w:tr w:rsidR="00C23A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C23ACE" w:rsidRPr="00C165E1" w:rsidRDefault="00C23A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A0CC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549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422C39" w:rsidRDefault="00B5491F" w:rsidP="00B5491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B549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549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</w:tr>
      <w:tr w:rsidR="00B549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B549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549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63C" w:rsidRPr="00D53C6D" w:rsidRDefault="00CA663C" w:rsidP="00D53C6D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B549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C23ACE" w:rsidRDefault="00C23ACE" w:rsidP="00C23A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C23ACE" w:rsidTr="00E56BAA">
        <w:tc>
          <w:tcPr>
            <w:tcW w:w="708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说明</w:t>
            </w:r>
          </w:p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</w:tbl>
    <w:p w:rsidR="00434A89" w:rsidRDefault="00434A89" w:rsidP="00434A89">
      <w:pPr>
        <w:pStyle w:val="3"/>
        <w:tabs>
          <w:tab w:val="clear" w:pos="425"/>
          <w:tab w:val="num" w:pos="1080"/>
        </w:tabs>
      </w:pPr>
      <w:bookmarkStart w:id="365" w:name="_Toc37612969"/>
      <w:r>
        <w:rPr>
          <w:rFonts w:hint="eastAsia"/>
        </w:rPr>
        <w:t>用户删除</w:t>
      </w:r>
      <w:bookmarkEnd w:id="365"/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对用户进行删除。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用户删除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对用户进行删除。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434A89" w:rsidRDefault="00434A89" w:rsidP="00434A89">
      <w:pPr>
        <w:pStyle w:val="3"/>
        <w:tabs>
          <w:tab w:val="clear" w:pos="425"/>
          <w:tab w:val="num" w:pos="1080"/>
        </w:tabs>
      </w:pPr>
      <w:bookmarkStart w:id="366" w:name="_Toc37612970"/>
      <w:r>
        <w:rPr>
          <w:rFonts w:hint="eastAsia"/>
        </w:rPr>
        <w:t>用户修改</w:t>
      </w:r>
      <w:bookmarkEnd w:id="366"/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对用户进行修改。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用户修改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对用户进行修改。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434A89" w:rsidRDefault="00434A89" w:rsidP="00434A89">
      <w:pPr>
        <w:pStyle w:val="3"/>
        <w:tabs>
          <w:tab w:val="clear" w:pos="425"/>
          <w:tab w:val="num" w:pos="1080"/>
        </w:tabs>
      </w:pPr>
      <w:bookmarkStart w:id="367" w:name="_Toc37612971"/>
      <w:r>
        <w:rPr>
          <w:rFonts w:hint="eastAsia"/>
        </w:rPr>
        <w:t>用户查询</w:t>
      </w:r>
      <w:bookmarkEnd w:id="367"/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对用户进行查询。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用户查询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对用户进行查询。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0D2230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68" w:name="_Toc37612972"/>
      <w:r>
        <w:rPr>
          <w:rFonts w:hint="eastAsia"/>
        </w:rPr>
        <w:t>其他描述</w:t>
      </w:r>
      <w:bookmarkEnd w:id="368"/>
    </w:p>
    <w:p w:rsidR="00C23ACE" w:rsidRDefault="00C23ACE" w:rsidP="00C23ACE">
      <w:r>
        <w:rPr>
          <w:rFonts w:hint="eastAsia"/>
        </w:rPr>
        <w:t>无</w:t>
      </w:r>
    </w:p>
    <w:p w:rsidR="004B3BDF" w:rsidRDefault="00162928" w:rsidP="004B3BDF">
      <w:pPr>
        <w:pStyle w:val="2"/>
      </w:pPr>
      <w:bookmarkStart w:id="369" w:name="_Toc37612973"/>
      <w:r>
        <w:rPr>
          <w:rFonts w:hint="eastAsia"/>
        </w:rPr>
        <w:t>菜单管理</w:t>
      </w:r>
      <w:bookmarkEnd w:id="369"/>
    </w:p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70" w:name="_Toc37612974"/>
      <w:r>
        <w:rPr>
          <w:rFonts w:hint="eastAsia"/>
        </w:rPr>
        <w:t>功能说明</w:t>
      </w:r>
      <w:bookmarkEnd w:id="37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B3BD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B3BDF" w:rsidRPr="009C0212" w:rsidRDefault="00955536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B3BDF" w:rsidRPr="009C0212" w:rsidRDefault="004B3BD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B3BDF" w:rsidRPr="001D44C4" w:rsidRDefault="00955536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对菜单进行增加、删除、修改、查询。</w:t>
            </w:r>
          </w:p>
        </w:tc>
      </w:tr>
    </w:tbl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71" w:name="_Toc37612975"/>
      <w:r>
        <w:rPr>
          <w:rFonts w:hint="eastAsia"/>
        </w:rPr>
        <w:t>功能流程图</w:t>
      </w:r>
      <w:bookmarkEnd w:id="371"/>
    </w:p>
    <w:p w:rsidR="004B3BDF" w:rsidRDefault="004B3BDF" w:rsidP="004B3BDF">
      <w:r>
        <w:rPr>
          <w:rFonts w:hint="eastAsia"/>
        </w:rPr>
        <w:t>无</w:t>
      </w:r>
    </w:p>
    <w:p w:rsidR="00011FFA" w:rsidRDefault="00011FFA" w:rsidP="00011FFA">
      <w:pPr>
        <w:pStyle w:val="3"/>
        <w:tabs>
          <w:tab w:val="clear" w:pos="425"/>
          <w:tab w:val="num" w:pos="1080"/>
        </w:tabs>
      </w:pPr>
      <w:bookmarkStart w:id="372" w:name="_Toc37612976"/>
      <w:r>
        <w:rPr>
          <w:rFonts w:hint="eastAsia"/>
        </w:rPr>
        <w:t>菜单增加</w:t>
      </w:r>
      <w:bookmarkEnd w:id="372"/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对菜单进行增加</w:t>
            </w:r>
          </w:p>
        </w:tc>
      </w:tr>
    </w:tbl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对菜单进行增加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>
      <w:pPr>
        <w:pStyle w:val="3"/>
        <w:tabs>
          <w:tab w:val="clear" w:pos="425"/>
          <w:tab w:val="num" w:pos="1080"/>
        </w:tabs>
      </w:pPr>
      <w:bookmarkStart w:id="373" w:name="_Toc37612977"/>
      <w:r>
        <w:rPr>
          <w:rFonts w:hint="eastAsia"/>
        </w:rPr>
        <w:t>菜单</w:t>
      </w:r>
      <w:r w:rsidR="00F70636">
        <w:rPr>
          <w:rFonts w:hint="eastAsia"/>
        </w:rPr>
        <w:t>删除</w:t>
      </w:r>
      <w:bookmarkEnd w:id="373"/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70636">
              <w:rPr>
                <w:rFonts w:hint="eastAsia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F7063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</w:tr>
    </w:tbl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7104F0">
              <w:rPr>
                <w:rFonts w:hint="eastAsia"/>
              </w:rPr>
              <w:t>删除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7104F0">
              <w:rPr>
                <w:rFonts w:hint="eastAsia"/>
              </w:rPr>
              <w:t>删除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>
      <w:pPr>
        <w:pStyle w:val="3"/>
        <w:tabs>
          <w:tab w:val="clear" w:pos="425"/>
          <w:tab w:val="num" w:pos="1080"/>
        </w:tabs>
      </w:pPr>
      <w:bookmarkStart w:id="374" w:name="_Toc37612978"/>
      <w:r>
        <w:rPr>
          <w:rFonts w:hint="eastAsia"/>
        </w:rPr>
        <w:t>菜单</w:t>
      </w:r>
      <w:r w:rsidR="0095256A">
        <w:rPr>
          <w:rFonts w:hint="eastAsia"/>
        </w:rPr>
        <w:t>修改</w:t>
      </w:r>
      <w:bookmarkEnd w:id="374"/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95256A">
              <w:rPr>
                <w:rFonts w:hint="eastAsia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95256A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95256A">
              <w:rPr>
                <w:rFonts w:hint="eastAsia"/>
              </w:rPr>
              <w:t>修改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95256A">
              <w:rPr>
                <w:rFonts w:hint="eastAsia"/>
              </w:rPr>
              <w:t>修改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>
      <w:pPr>
        <w:pStyle w:val="3"/>
        <w:tabs>
          <w:tab w:val="clear" w:pos="425"/>
          <w:tab w:val="num" w:pos="1080"/>
        </w:tabs>
      </w:pPr>
      <w:bookmarkStart w:id="375" w:name="_Toc37612979"/>
      <w:r>
        <w:rPr>
          <w:rFonts w:hint="eastAsia"/>
        </w:rPr>
        <w:t>菜单</w:t>
      </w:r>
      <w:r w:rsidR="00FB609E">
        <w:rPr>
          <w:rFonts w:hint="eastAsia"/>
        </w:rPr>
        <w:t>查询</w:t>
      </w:r>
      <w:bookmarkEnd w:id="375"/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B609E">
              <w:rPr>
                <w:rFonts w:hint="eastAsia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FB609E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B609E">
              <w:rPr>
                <w:rFonts w:hint="eastAsia"/>
              </w:rPr>
              <w:t>查询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FB609E">
              <w:rPr>
                <w:rFonts w:hint="eastAsia"/>
              </w:rPr>
              <w:t>查询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0D2230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76" w:name="_Toc37612980"/>
      <w:r>
        <w:rPr>
          <w:rFonts w:hint="eastAsia"/>
        </w:rPr>
        <w:t>其他描述</w:t>
      </w:r>
      <w:bookmarkEnd w:id="376"/>
    </w:p>
    <w:p w:rsidR="004B3BDF" w:rsidRDefault="004B3BDF" w:rsidP="004B3BDF">
      <w:r>
        <w:rPr>
          <w:rFonts w:hint="eastAsia"/>
        </w:rPr>
        <w:t>无</w:t>
      </w:r>
    </w:p>
    <w:p w:rsidR="0011771F" w:rsidRDefault="00F40E11" w:rsidP="0011771F">
      <w:pPr>
        <w:pStyle w:val="2"/>
      </w:pPr>
      <w:bookmarkStart w:id="377" w:name="_Toc37612981"/>
      <w:r>
        <w:rPr>
          <w:rFonts w:hint="eastAsia"/>
        </w:rPr>
        <w:lastRenderedPageBreak/>
        <w:t>角色管理</w:t>
      </w:r>
      <w:bookmarkEnd w:id="377"/>
    </w:p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78" w:name="_Toc37612982"/>
      <w:r>
        <w:rPr>
          <w:rFonts w:hint="eastAsia"/>
        </w:rPr>
        <w:t>功能说明</w:t>
      </w:r>
      <w:bookmarkEnd w:id="37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4F4C5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1771F" w:rsidRDefault="00FB2C0A" w:rsidP="00E56BAA">
            <w:pPr>
              <w:spacing w:line="240" w:lineRule="auto"/>
            </w:pPr>
            <w:r>
              <w:rPr>
                <w:rFonts w:hint="eastAsia"/>
              </w:rPr>
              <w:t>对角色进行增加、删除、修改、查询。</w:t>
            </w:r>
          </w:p>
          <w:p w:rsidR="00B84870" w:rsidRPr="00B84870" w:rsidRDefault="00B84870" w:rsidP="00B84870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B84870">
              <w:rPr>
                <w:rFonts w:ascii="宋体" w:hAnsi="宋体" w:hint="eastAsia"/>
                <w:color w:val="000000" w:themeColor="text1"/>
              </w:rPr>
              <w:t>角色与用户是一对多关系：</w:t>
            </w:r>
          </w:p>
          <w:p w:rsidR="00B84870" w:rsidRPr="001D44C4" w:rsidRDefault="00B84870" w:rsidP="00B84870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B84870">
              <w:rPr>
                <w:rFonts w:ascii="宋体" w:hAnsi="宋体" w:hint="eastAsia"/>
                <w:color w:val="000000" w:themeColor="text1"/>
              </w:rPr>
              <w:t>即一个角色可以有多个用户，一个用户只能有一个角色。</w:t>
            </w:r>
          </w:p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79" w:name="_Toc37612983"/>
      <w:r>
        <w:rPr>
          <w:rFonts w:hint="eastAsia"/>
        </w:rPr>
        <w:t>功能流程图</w:t>
      </w:r>
      <w:bookmarkEnd w:id="379"/>
    </w:p>
    <w:p w:rsidR="0011771F" w:rsidRDefault="0011771F" w:rsidP="0011771F">
      <w:r>
        <w:rPr>
          <w:rFonts w:hint="eastAsia"/>
        </w:rPr>
        <w:t>无</w:t>
      </w:r>
    </w:p>
    <w:p w:rsidR="0011771F" w:rsidRDefault="00A92408" w:rsidP="0011771F">
      <w:pPr>
        <w:pStyle w:val="3"/>
        <w:tabs>
          <w:tab w:val="clear" w:pos="425"/>
          <w:tab w:val="num" w:pos="1080"/>
        </w:tabs>
      </w:pPr>
      <w:bookmarkStart w:id="380" w:name="_Toc37612984"/>
      <w:r>
        <w:rPr>
          <w:rFonts w:hint="eastAsia"/>
        </w:rPr>
        <w:t>角色增加</w:t>
      </w:r>
      <w:bookmarkEnd w:id="380"/>
    </w:p>
    <w:p w:rsidR="0011771F" w:rsidRDefault="0011771F" w:rsidP="0011771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A9240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1771F" w:rsidRPr="00865B5D" w:rsidRDefault="00A9240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对角色进行增加</w:t>
            </w:r>
          </w:p>
        </w:tc>
      </w:tr>
    </w:tbl>
    <w:p w:rsidR="0011771F" w:rsidRPr="00C71261" w:rsidRDefault="0011771F" w:rsidP="0011771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1771F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1771F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1771F" w:rsidRPr="009C0212" w:rsidRDefault="003B36D5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角色增加</w:t>
            </w:r>
          </w:p>
        </w:tc>
        <w:tc>
          <w:tcPr>
            <w:tcW w:w="1381" w:type="dxa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1771F" w:rsidRPr="009C0212" w:rsidRDefault="003B36D5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对角色进行增加</w:t>
            </w:r>
          </w:p>
        </w:tc>
      </w:tr>
      <w:tr w:rsidR="0011771F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1771F" w:rsidRPr="00C165E1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422C39" w:rsidRDefault="0011771F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177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434C05" w:rsidRDefault="0011771F" w:rsidP="00434C05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177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1771F" w:rsidRDefault="0011771F" w:rsidP="0011771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1771F" w:rsidTr="00E56BAA">
        <w:tc>
          <w:tcPr>
            <w:tcW w:w="70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说明</w:t>
            </w:r>
          </w:p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</w:tbl>
    <w:p w:rsidR="003E3152" w:rsidRDefault="003E3152" w:rsidP="003E3152">
      <w:pPr>
        <w:pStyle w:val="3"/>
        <w:tabs>
          <w:tab w:val="clear" w:pos="425"/>
          <w:tab w:val="num" w:pos="1080"/>
        </w:tabs>
      </w:pPr>
      <w:bookmarkStart w:id="381" w:name="_Toc37612985"/>
      <w:r>
        <w:rPr>
          <w:rFonts w:hint="eastAsia"/>
        </w:rPr>
        <w:t>角色</w:t>
      </w:r>
      <w:r w:rsidR="00B8234B">
        <w:rPr>
          <w:rFonts w:hint="eastAsia"/>
        </w:rPr>
        <w:t>删除</w:t>
      </w:r>
      <w:bookmarkEnd w:id="381"/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删除</w:t>
            </w:r>
          </w:p>
        </w:tc>
      </w:tr>
    </w:tbl>
    <w:p w:rsidR="003E3152" w:rsidRPr="00C71261" w:rsidRDefault="003E3152" w:rsidP="003E3152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删除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删除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3E3152" w:rsidRDefault="003E3152" w:rsidP="003E3152">
      <w:pPr>
        <w:pStyle w:val="3"/>
        <w:tabs>
          <w:tab w:val="clear" w:pos="425"/>
          <w:tab w:val="num" w:pos="1080"/>
        </w:tabs>
      </w:pPr>
      <w:bookmarkStart w:id="382" w:name="_Toc37612986"/>
      <w:r>
        <w:rPr>
          <w:rFonts w:hint="eastAsia"/>
        </w:rPr>
        <w:t>角色</w:t>
      </w:r>
      <w:r w:rsidR="00B8234B">
        <w:rPr>
          <w:rFonts w:hint="eastAsia"/>
        </w:rPr>
        <w:t>修改</w:t>
      </w:r>
      <w:bookmarkEnd w:id="382"/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修改</w:t>
            </w:r>
          </w:p>
        </w:tc>
      </w:tr>
    </w:tbl>
    <w:p w:rsidR="003E3152" w:rsidRPr="00C71261" w:rsidRDefault="003E3152" w:rsidP="003E3152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修改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修改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3E3152" w:rsidRDefault="003E3152" w:rsidP="003E3152">
      <w:pPr>
        <w:pStyle w:val="3"/>
        <w:tabs>
          <w:tab w:val="clear" w:pos="425"/>
          <w:tab w:val="num" w:pos="1080"/>
        </w:tabs>
      </w:pPr>
      <w:bookmarkStart w:id="383" w:name="_Toc37612987"/>
      <w:r>
        <w:rPr>
          <w:rFonts w:hint="eastAsia"/>
        </w:rPr>
        <w:t>角色</w:t>
      </w:r>
      <w:r w:rsidR="00B8234B">
        <w:rPr>
          <w:rFonts w:hint="eastAsia"/>
        </w:rPr>
        <w:t>查询</w:t>
      </w:r>
      <w:bookmarkEnd w:id="383"/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查询</w:t>
            </w:r>
          </w:p>
        </w:tc>
      </w:tr>
    </w:tbl>
    <w:p w:rsidR="003E3152" w:rsidRPr="00C71261" w:rsidRDefault="003E3152" w:rsidP="003E3152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FA1C89">
              <w:rPr>
                <w:rFonts w:hint="eastAsia"/>
              </w:rPr>
              <w:t>查询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FA1C89">
              <w:rPr>
                <w:rFonts w:hint="eastAsia"/>
              </w:rPr>
              <w:t>查询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0D2230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84" w:name="_Toc37612988"/>
      <w:r>
        <w:rPr>
          <w:rFonts w:hint="eastAsia"/>
        </w:rPr>
        <w:t>其他描述</w:t>
      </w:r>
      <w:bookmarkEnd w:id="384"/>
    </w:p>
    <w:p w:rsidR="0011771F" w:rsidRDefault="0011771F" w:rsidP="0011771F">
      <w:r>
        <w:rPr>
          <w:rFonts w:hint="eastAsia"/>
        </w:rPr>
        <w:t>无</w:t>
      </w:r>
    </w:p>
    <w:p w:rsidR="0011771F" w:rsidRDefault="00F86570" w:rsidP="0011771F">
      <w:pPr>
        <w:pStyle w:val="2"/>
      </w:pPr>
      <w:bookmarkStart w:id="385" w:name="_Toc37612989"/>
      <w:r>
        <w:rPr>
          <w:rFonts w:hint="eastAsia"/>
        </w:rPr>
        <w:t>角色菜单关联</w:t>
      </w:r>
      <w:bookmarkEnd w:id="385"/>
    </w:p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86" w:name="_Toc37612990"/>
      <w:r>
        <w:rPr>
          <w:rFonts w:hint="eastAsia"/>
        </w:rPr>
        <w:t>功能说明</w:t>
      </w:r>
      <w:bookmarkEnd w:id="3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2D1E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F86570" w:rsidRPr="00F86570" w:rsidRDefault="00F86570" w:rsidP="00F86570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对角色与菜单进行查询、关联。</w:t>
            </w:r>
          </w:p>
          <w:p w:rsidR="0011771F" w:rsidRPr="001D44C4" w:rsidRDefault="00F86570" w:rsidP="00F86570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角色与菜单是多对多关系；</w:t>
            </w:r>
          </w:p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87" w:name="_Toc37612991"/>
      <w:r>
        <w:rPr>
          <w:rFonts w:hint="eastAsia"/>
        </w:rPr>
        <w:lastRenderedPageBreak/>
        <w:t>功能流程图</w:t>
      </w:r>
      <w:bookmarkEnd w:id="387"/>
    </w:p>
    <w:p w:rsidR="0011771F" w:rsidRDefault="0011771F" w:rsidP="0011771F">
      <w:r>
        <w:rPr>
          <w:rFonts w:hint="eastAsia"/>
        </w:rPr>
        <w:t>无</w:t>
      </w:r>
    </w:p>
    <w:p w:rsidR="0011771F" w:rsidRDefault="00DB64CE" w:rsidP="0011771F">
      <w:pPr>
        <w:pStyle w:val="3"/>
        <w:tabs>
          <w:tab w:val="clear" w:pos="425"/>
          <w:tab w:val="num" w:pos="1080"/>
        </w:tabs>
      </w:pPr>
      <w:bookmarkStart w:id="388" w:name="_Toc37612992"/>
      <w:r>
        <w:rPr>
          <w:rFonts w:hint="eastAsia"/>
        </w:rPr>
        <w:t>角色菜单查询</w:t>
      </w:r>
      <w:bookmarkEnd w:id="388"/>
    </w:p>
    <w:p w:rsidR="0011771F" w:rsidRDefault="0011771F" w:rsidP="0011771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067E2D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1771F" w:rsidRPr="00865B5D" w:rsidRDefault="00067E2D" w:rsidP="00067E2D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对角色与菜单进行查询</w:t>
            </w:r>
          </w:p>
        </w:tc>
      </w:tr>
    </w:tbl>
    <w:p w:rsidR="0011771F" w:rsidRPr="00C71261" w:rsidRDefault="0011771F" w:rsidP="0011771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1771F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1771F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1771F" w:rsidRPr="009C0212" w:rsidRDefault="000519EB" w:rsidP="00A403AE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角色菜单查询</w:t>
            </w:r>
          </w:p>
        </w:tc>
        <w:tc>
          <w:tcPr>
            <w:tcW w:w="1381" w:type="dxa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1771F" w:rsidRPr="009C0212" w:rsidRDefault="000519EB" w:rsidP="00A403AE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对角色与菜单进行查询</w:t>
            </w:r>
          </w:p>
        </w:tc>
      </w:tr>
      <w:tr w:rsidR="0011771F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1771F" w:rsidRPr="00C165E1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422C39" w:rsidRDefault="0011771F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177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526137" w:rsidRDefault="0011771F" w:rsidP="00526137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177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1771F" w:rsidRDefault="0011771F" w:rsidP="0011771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1771F" w:rsidTr="00E56BAA">
        <w:tc>
          <w:tcPr>
            <w:tcW w:w="70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说明</w:t>
            </w:r>
          </w:p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0D2230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</w:tbl>
    <w:p w:rsidR="005641D0" w:rsidRDefault="005641D0" w:rsidP="005641D0">
      <w:pPr>
        <w:pStyle w:val="3"/>
        <w:tabs>
          <w:tab w:val="clear" w:pos="425"/>
          <w:tab w:val="num" w:pos="1080"/>
        </w:tabs>
      </w:pPr>
      <w:bookmarkStart w:id="389" w:name="_Toc37612993"/>
      <w:r>
        <w:rPr>
          <w:rFonts w:hint="eastAsia"/>
        </w:rPr>
        <w:t>角色菜单关联</w:t>
      </w:r>
      <w:bookmarkEnd w:id="389"/>
    </w:p>
    <w:p w:rsidR="005641D0" w:rsidRDefault="005641D0" w:rsidP="005641D0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641D0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641D0" w:rsidRPr="009C0212" w:rsidRDefault="005641D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641D0" w:rsidRPr="009C2575" w:rsidRDefault="005641D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641D0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641D0" w:rsidRPr="009C0212" w:rsidRDefault="005641D0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641D0" w:rsidRPr="009C0212" w:rsidRDefault="005641D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641D0" w:rsidRPr="009C2575" w:rsidRDefault="005641D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641D0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641D0" w:rsidRPr="00865B5D" w:rsidRDefault="005641D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对角色与菜单进行关联</w:t>
            </w:r>
          </w:p>
        </w:tc>
      </w:tr>
    </w:tbl>
    <w:p w:rsidR="005641D0" w:rsidRPr="00C71261" w:rsidRDefault="005641D0" w:rsidP="005641D0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641D0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641D0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81" w:type="dxa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对角色与菜单进行关联</w:t>
            </w:r>
          </w:p>
        </w:tc>
      </w:tr>
      <w:tr w:rsidR="005641D0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641D0" w:rsidRPr="00C165E1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641D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422C39" w:rsidRDefault="005641D0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641D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641D0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641D0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D0" w:rsidRPr="00526137" w:rsidRDefault="005641D0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5641D0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641D0" w:rsidRDefault="005641D0" w:rsidP="005641D0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641D0" w:rsidTr="00E56BAA">
        <w:tc>
          <w:tcPr>
            <w:tcW w:w="708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说明</w:t>
            </w:r>
          </w:p>
        </w:tc>
      </w:tr>
      <w:tr w:rsidR="005641D0" w:rsidTr="00E56BAA">
        <w:tc>
          <w:tcPr>
            <w:tcW w:w="708" w:type="dxa"/>
          </w:tcPr>
          <w:p w:rsidR="005641D0" w:rsidRDefault="005641D0" w:rsidP="000D2230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  <w:tr w:rsidR="005641D0" w:rsidTr="00E56BAA">
        <w:tc>
          <w:tcPr>
            <w:tcW w:w="708" w:type="dxa"/>
          </w:tcPr>
          <w:p w:rsidR="005641D0" w:rsidRDefault="005641D0" w:rsidP="000D2230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  <w:tr w:rsidR="005641D0" w:rsidTr="00E56BAA">
        <w:tc>
          <w:tcPr>
            <w:tcW w:w="708" w:type="dxa"/>
          </w:tcPr>
          <w:p w:rsidR="005641D0" w:rsidRDefault="005641D0" w:rsidP="000D2230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90" w:name="_Toc37612994"/>
      <w:r>
        <w:rPr>
          <w:rFonts w:hint="eastAsia"/>
        </w:rPr>
        <w:t>其他描述</w:t>
      </w:r>
      <w:bookmarkEnd w:id="390"/>
    </w:p>
    <w:p w:rsidR="0011771F" w:rsidRDefault="0011771F" w:rsidP="0011771F">
      <w:r>
        <w:rPr>
          <w:rFonts w:hint="eastAsia"/>
        </w:rPr>
        <w:t>无</w:t>
      </w:r>
    </w:p>
    <w:p w:rsidR="009859CE" w:rsidRDefault="007B4095" w:rsidP="009859CE">
      <w:pPr>
        <w:pStyle w:val="2"/>
      </w:pPr>
      <w:bookmarkStart w:id="391" w:name="_Toc37612995"/>
      <w:r>
        <w:rPr>
          <w:rFonts w:hint="eastAsia"/>
        </w:rPr>
        <w:t>登陆用户令牌控制</w:t>
      </w:r>
      <w:bookmarkEnd w:id="391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392" w:name="_Toc37612996"/>
      <w:r>
        <w:rPr>
          <w:rFonts w:hint="eastAsia"/>
        </w:rPr>
        <w:t>功能说明</w:t>
      </w:r>
      <w:bookmarkEnd w:id="39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A816DD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登陆用户令牌控制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A816DD" w:rsidRPr="00A816DD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对登陆用户的令牌进行控制、检查。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1)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用户登陆后产生用户令牌；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2)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后续用户所有系统请求都携带着令牌；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3)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系统首先检查请求中的令牌信息；如在有效时间区间内，更新令牌时间后，继续请求；否则中止请求，置为令牌失效后，直接返回，重新登陆；</w:t>
            </w:r>
          </w:p>
          <w:p w:rsidR="009859CE" w:rsidRPr="001D44C4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4)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有效时间区间间隔为30分钟。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393" w:name="_Toc37612997"/>
      <w:r>
        <w:rPr>
          <w:rFonts w:hint="eastAsia"/>
        </w:rPr>
        <w:t>功能流程图</w:t>
      </w:r>
      <w:bookmarkEnd w:id="393"/>
    </w:p>
    <w:p w:rsidR="009859CE" w:rsidRDefault="009859CE" w:rsidP="009859CE">
      <w:r>
        <w:rPr>
          <w:rFonts w:hint="eastAsia"/>
        </w:rPr>
        <w:t>无</w:t>
      </w:r>
    </w:p>
    <w:p w:rsidR="009859CE" w:rsidRDefault="00F23D6B" w:rsidP="009859CE">
      <w:pPr>
        <w:pStyle w:val="3"/>
        <w:tabs>
          <w:tab w:val="clear" w:pos="425"/>
          <w:tab w:val="num" w:pos="1080"/>
        </w:tabs>
      </w:pPr>
      <w:bookmarkStart w:id="394" w:name="_Toc37612998"/>
      <w:r>
        <w:rPr>
          <w:rFonts w:hint="eastAsia"/>
        </w:rPr>
        <w:t>用户登陆</w:t>
      </w:r>
      <w:bookmarkEnd w:id="394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D4562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D4562F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8A7C9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8A7C9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E56B24" w:rsidP="009859CE">
      <w:pPr>
        <w:pStyle w:val="3"/>
        <w:tabs>
          <w:tab w:val="clear" w:pos="425"/>
          <w:tab w:val="num" w:pos="1080"/>
        </w:tabs>
      </w:pPr>
      <w:bookmarkStart w:id="395" w:name="_Toc37612999"/>
      <w:r>
        <w:rPr>
          <w:rFonts w:hint="eastAsia"/>
        </w:rPr>
        <w:t>令牌生成</w:t>
      </w:r>
      <w:bookmarkEnd w:id="395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2958B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2958B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2036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2036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FC5D08" w:rsidRDefault="00FC5D08" w:rsidP="00FC5D08">
      <w:pPr>
        <w:pStyle w:val="3"/>
        <w:tabs>
          <w:tab w:val="clear" w:pos="425"/>
          <w:tab w:val="num" w:pos="1080"/>
        </w:tabs>
      </w:pPr>
      <w:bookmarkStart w:id="396" w:name="_Toc37613000"/>
      <w:r>
        <w:rPr>
          <w:rFonts w:hint="eastAsia"/>
        </w:rPr>
        <w:t>令牌</w:t>
      </w:r>
      <w:r w:rsidR="00C34A30">
        <w:rPr>
          <w:rFonts w:hint="eastAsia"/>
        </w:rPr>
        <w:t>控制</w:t>
      </w:r>
      <w:bookmarkEnd w:id="396"/>
    </w:p>
    <w:p w:rsidR="00FC5D08" w:rsidRDefault="00FC5D08" w:rsidP="00FC5D0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FC5D0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B7021D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FC5D08" w:rsidRPr="009C0212" w:rsidRDefault="00FC5D0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FC5D08" w:rsidRPr="009C2575" w:rsidRDefault="00FC5D0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C5D0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FC5D08" w:rsidRPr="009C0212" w:rsidRDefault="00FC5D0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FC5D08" w:rsidRPr="009C0212" w:rsidRDefault="00FC5D0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FC5D08" w:rsidRPr="009C2575" w:rsidRDefault="00FC5D0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C5D0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FC5D08" w:rsidRPr="00865B5D" w:rsidRDefault="00FC5D0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420296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</w:tr>
    </w:tbl>
    <w:p w:rsidR="00FC5D08" w:rsidRPr="00C71261" w:rsidRDefault="00FC5D08" w:rsidP="00FC5D0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FC5D0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C5D0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4613B2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  <w:tc>
          <w:tcPr>
            <w:tcW w:w="1381" w:type="dxa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BC14EC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</w:tr>
      <w:tr w:rsidR="00FC5D0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FC5D08" w:rsidRPr="00C165E1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C5D0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422C39" w:rsidRDefault="00FC5D0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C5D0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C5D0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C5D0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D08" w:rsidRPr="00526137" w:rsidRDefault="00FC5D08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FC5D0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FC5D08" w:rsidRDefault="00FC5D08" w:rsidP="00FC5D08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FC5D08" w:rsidTr="00E56BAA">
        <w:tc>
          <w:tcPr>
            <w:tcW w:w="708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说明</w:t>
            </w:r>
          </w:p>
        </w:tc>
      </w:tr>
      <w:tr w:rsidR="00FC5D08" w:rsidTr="00E56BAA">
        <w:tc>
          <w:tcPr>
            <w:tcW w:w="708" w:type="dxa"/>
          </w:tcPr>
          <w:p w:rsidR="00FC5D08" w:rsidRDefault="00FC5D08" w:rsidP="000D2230">
            <w:pPr>
              <w:pStyle w:val="af8"/>
              <w:numPr>
                <w:ilvl w:val="0"/>
                <w:numId w:val="4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  <w:tr w:rsidR="00FC5D08" w:rsidTr="00E56BAA">
        <w:tc>
          <w:tcPr>
            <w:tcW w:w="708" w:type="dxa"/>
          </w:tcPr>
          <w:p w:rsidR="00FC5D08" w:rsidRDefault="00FC5D08" w:rsidP="000D2230">
            <w:pPr>
              <w:pStyle w:val="af8"/>
              <w:numPr>
                <w:ilvl w:val="0"/>
                <w:numId w:val="4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  <w:tr w:rsidR="00FC5D08" w:rsidTr="00E56BAA">
        <w:tc>
          <w:tcPr>
            <w:tcW w:w="708" w:type="dxa"/>
          </w:tcPr>
          <w:p w:rsidR="00FC5D08" w:rsidRDefault="00FC5D08" w:rsidP="000D2230">
            <w:pPr>
              <w:pStyle w:val="af8"/>
              <w:numPr>
                <w:ilvl w:val="0"/>
                <w:numId w:val="4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397" w:name="_Toc37613001"/>
      <w:r>
        <w:rPr>
          <w:rFonts w:hint="eastAsia"/>
        </w:rPr>
        <w:t>其他描述</w:t>
      </w:r>
      <w:bookmarkEnd w:id="397"/>
    </w:p>
    <w:p w:rsidR="009859CE" w:rsidRDefault="009859CE" w:rsidP="009859CE">
      <w:r>
        <w:rPr>
          <w:rFonts w:hint="eastAsia"/>
        </w:rPr>
        <w:t>无</w:t>
      </w:r>
    </w:p>
    <w:p w:rsidR="009859CE" w:rsidRDefault="008B18E2" w:rsidP="009859CE">
      <w:pPr>
        <w:pStyle w:val="2"/>
      </w:pPr>
      <w:bookmarkStart w:id="398" w:name="_Toc37613002"/>
      <w:r>
        <w:rPr>
          <w:rFonts w:hint="eastAsia"/>
        </w:rPr>
        <w:lastRenderedPageBreak/>
        <w:t>车辆管理</w:t>
      </w:r>
      <w:bookmarkEnd w:id="398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399" w:name="_Toc37613003"/>
      <w:r>
        <w:rPr>
          <w:rFonts w:hint="eastAsia"/>
        </w:rPr>
        <w:t>功能说明</w:t>
      </w:r>
      <w:bookmarkEnd w:id="39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53538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535380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对车辆进行增加、删除、修改、查询。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00" w:name="_Toc37613004"/>
      <w:r>
        <w:rPr>
          <w:rFonts w:hint="eastAsia"/>
        </w:rPr>
        <w:t>功能流程图</w:t>
      </w:r>
      <w:bookmarkEnd w:id="400"/>
    </w:p>
    <w:p w:rsidR="009859CE" w:rsidRDefault="009859CE" w:rsidP="009859CE">
      <w:r>
        <w:rPr>
          <w:rFonts w:hint="eastAsia"/>
        </w:rPr>
        <w:t>无</w:t>
      </w:r>
    </w:p>
    <w:p w:rsidR="009859CE" w:rsidRDefault="00063AF4" w:rsidP="009859CE">
      <w:pPr>
        <w:pStyle w:val="3"/>
        <w:tabs>
          <w:tab w:val="clear" w:pos="425"/>
          <w:tab w:val="num" w:pos="1080"/>
        </w:tabs>
      </w:pPr>
      <w:bookmarkStart w:id="401" w:name="_Toc37613005"/>
      <w:r>
        <w:rPr>
          <w:rFonts w:hint="eastAsia"/>
        </w:rPr>
        <w:t>车辆增加</w:t>
      </w:r>
      <w:bookmarkEnd w:id="401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63AF4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063AF4">
              <w:rPr>
                <w:rFonts w:ascii="宋体" w:hAnsi="宋体" w:hint="eastAsia"/>
                <w:color w:val="000000" w:themeColor="text1"/>
              </w:rPr>
              <w:t>车辆信息进行增加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063AF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车辆增加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063AF4">
              <w:rPr>
                <w:rFonts w:ascii="宋体" w:hAnsi="宋体" w:hint="eastAsia"/>
                <w:color w:val="000000" w:themeColor="text1"/>
              </w:rPr>
              <w:t>车辆信息进行增加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063AF4" w:rsidP="009859CE">
      <w:pPr>
        <w:pStyle w:val="3"/>
        <w:tabs>
          <w:tab w:val="clear" w:pos="425"/>
          <w:tab w:val="num" w:pos="1080"/>
        </w:tabs>
      </w:pPr>
      <w:bookmarkStart w:id="402" w:name="_Toc37613006"/>
      <w:r>
        <w:rPr>
          <w:rFonts w:hint="eastAsia"/>
        </w:rPr>
        <w:t>车辆删除</w:t>
      </w:r>
      <w:bookmarkEnd w:id="402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63AF4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A228C8">
              <w:rPr>
                <w:rFonts w:ascii="宋体" w:hAnsi="宋体" w:hint="eastAsia"/>
                <w:color w:val="000000" w:themeColor="text1"/>
              </w:rPr>
              <w:t>车辆信息进行删除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3362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车辆删除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3362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对车辆信息进行删除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5D7798" w:rsidRDefault="005D7798" w:rsidP="005D7798">
      <w:pPr>
        <w:pStyle w:val="3"/>
        <w:tabs>
          <w:tab w:val="clear" w:pos="425"/>
          <w:tab w:val="num" w:pos="1080"/>
        </w:tabs>
      </w:pPr>
      <w:bookmarkStart w:id="403" w:name="_Toc37613007"/>
      <w:r>
        <w:rPr>
          <w:rFonts w:hint="eastAsia"/>
        </w:rPr>
        <w:t>车辆</w:t>
      </w:r>
      <w:r w:rsidR="00114366">
        <w:rPr>
          <w:rFonts w:hint="eastAsia"/>
        </w:rPr>
        <w:t>修改</w:t>
      </w:r>
      <w:bookmarkEnd w:id="403"/>
    </w:p>
    <w:p w:rsidR="005D7798" w:rsidRDefault="005D7798" w:rsidP="005D779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D779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14366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D7798" w:rsidRPr="009C0212" w:rsidRDefault="005D779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D7798" w:rsidRPr="00865B5D" w:rsidRDefault="005D779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14366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5D7798" w:rsidRPr="00C71261" w:rsidRDefault="005D7798" w:rsidP="005D779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D779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D779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8299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8299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  <w:tr w:rsidR="005D779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D7798" w:rsidRPr="00C165E1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422C39" w:rsidRDefault="005D779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D779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526137" w:rsidRDefault="005D7798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5D779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D7798" w:rsidRDefault="005D7798" w:rsidP="005D7798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D7798" w:rsidTr="00E56BAA">
        <w:tc>
          <w:tcPr>
            <w:tcW w:w="70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说明</w:t>
            </w:r>
          </w:p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</w:tbl>
    <w:p w:rsidR="005D7798" w:rsidRDefault="005D7798" w:rsidP="005D7798">
      <w:pPr>
        <w:pStyle w:val="3"/>
        <w:tabs>
          <w:tab w:val="clear" w:pos="425"/>
          <w:tab w:val="num" w:pos="1080"/>
        </w:tabs>
      </w:pPr>
      <w:bookmarkStart w:id="404" w:name="_Toc37613008"/>
      <w:r>
        <w:rPr>
          <w:rFonts w:hint="eastAsia"/>
        </w:rPr>
        <w:t>车辆</w:t>
      </w:r>
      <w:r w:rsidR="00182999">
        <w:rPr>
          <w:rFonts w:hint="eastAsia"/>
        </w:rPr>
        <w:t>查询</w:t>
      </w:r>
      <w:bookmarkEnd w:id="404"/>
    </w:p>
    <w:p w:rsidR="005D7798" w:rsidRDefault="005D7798" w:rsidP="005D779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D779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82999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D7798" w:rsidRPr="009C0212" w:rsidRDefault="005D779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D7798" w:rsidRPr="00865B5D" w:rsidRDefault="005D779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82999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5D7798" w:rsidRPr="00C71261" w:rsidRDefault="005D7798" w:rsidP="005D779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D779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D779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CD6F63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CD6F63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  <w:tr w:rsidR="005D779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D7798" w:rsidRPr="00C165E1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422C39" w:rsidRDefault="005D779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D779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526137" w:rsidRDefault="005D7798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5D779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D7798" w:rsidRDefault="005D7798" w:rsidP="005D7798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D7798" w:rsidTr="00E56BAA">
        <w:tc>
          <w:tcPr>
            <w:tcW w:w="70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说明</w:t>
            </w:r>
          </w:p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4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4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0D2230">
            <w:pPr>
              <w:pStyle w:val="af8"/>
              <w:numPr>
                <w:ilvl w:val="0"/>
                <w:numId w:val="4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05" w:name="_Toc37613009"/>
      <w:r>
        <w:rPr>
          <w:rFonts w:hint="eastAsia"/>
        </w:rPr>
        <w:t>其他描述</w:t>
      </w:r>
      <w:bookmarkEnd w:id="405"/>
    </w:p>
    <w:p w:rsidR="009859CE" w:rsidRDefault="009859CE" w:rsidP="009859CE">
      <w:r>
        <w:rPr>
          <w:rFonts w:hint="eastAsia"/>
        </w:rPr>
        <w:t>无</w:t>
      </w:r>
    </w:p>
    <w:p w:rsidR="009859CE" w:rsidRDefault="00454D30" w:rsidP="009859CE">
      <w:pPr>
        <w:pStyle w:val="2"/>
      </w:pPr>
      <w:bookmarkStart w:id="406" w:name="_Toc37613010"/>
      <w:r>
        <w:rPr>
          <w:rFonts w:hint="eastAsia"/>
        </w:rPr>
        <w:t>限行架（外设）管理</w:t>
      </w:r>
      <w:bookmarkEnd w:id="406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07" w:name="_Toc37613011"/>
      <w:r>
        <w:rPr>
          <w:rFonts w:hint="eastAsia"/>
        </w:rPr>
        <w:t>功能说明</w:t>
      </w:r>
      <w:bookmarkEnd w:id="40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54D3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454D30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对限行架（外设）进行增加、删除、修改、查询。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08" w:name="_Toc37613012"/>
      <w:r>
        <w:rPr>
          <w:rFonts w:hint="eastAsia"/>
        </w:rPr>
        <w:lastRenderedPageBreak/>
        <w:t>功能流程图</w:t>
      </w:r>
      <w:bookmarkEnd w:id="408"/>
    </w:p>
    <w:p w:rsidR="009859CE" w:rsidRDefault="009859CE" w:rsidP="009859CE">
      <w:r>
        <w:rPr>
          <w:rFonts w:hint="eastAsia"/>
        </w:rPr>
        <w:t>无</w:t>
      </w:r>
    </w:p>
    <w:p w:rsidR="009859CE" w:rsidRDefault="007F0599" w:rsidP="009859CE">
      <w:pPr>
        <w:pStyle w:val="3"/>
        <w:tabs>
          <w:tab w:val="clear" w:pos="425"/>
          <w:tab w:val="num" w:pos="1080"/>
        </w:tabs>
      </w:pPr>
      <w:bookmarkStart w:id="409" w:name="_Toc37613013"/>
      <w:r>
        <w:rPr>
          <w:rFonts w:hint="eastAsia"/>
        </w:rPr>
        <w:t>限行架（外设）增加</w:t>
      </w:r>
      <w:bookmarkEnd w:id="409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F059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7F0599">
              <w:rPr>
                <w:rFonts w:ascii="宋体" w:hAnsi="宋体" w:hint="eastAsia"/>
                <w:color w:val="000000" w:themeColor="text1"/>
              </w:rPr>
              <w:t>限行架（外设）信息进行增加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7F775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限行架（外设）增加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7F775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对限行架（外设）信息进行增加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EF3472" w:rsidP="009859CE">
      <w:pPr>
        <w:pStyle w:val="3"/>
        <w:tabs>
          <w:tab w:val="clear" w:pos="425"/>
          <w:tab w:val="num" w:pos="1080"/>
        </w:tabs>
      </w:pPr>
      <w:bookmarkStart w:id="410" w:name="_Toc37613014"/>
      <w:r>
        <w:rPr>
          <w:rFonts w:hint="eastAsia"/>
        </w:rPr>
        <w:t>限行架（外设）删除</w:t>
      </w:r>
      <w:bookmarkEnd w:id="410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EF347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9B2065">
              <w:rPr>
                <w:rFonts w:ascii="宋体" w:hAnsi="宋体" w:hint="eastAsia"/>
                <w:color w:val="000000" w:themeColor="text1"/>
              </w:rPr>
              <w:t>限行架（外设）信息进行删除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491C1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限行架（外设）删除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491C1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对限行架（外设）信息进行删除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4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005737" w:rsidRDefault="00005737" w:rsidP="00005737">
      <w:pPr>
        <w:pStyle w:val="3"/>
        <w:tabs>
          <w:tab w:val="clear" w:pos="425"/>
          <w:tab w:val="num" w:pos="1080"/>
        </w:tabs>
      </w:pPr>
      <w:bookmarkStart w:id="411" w:name="_Toc37613015"/>
      <w:r>
        <w:rPr>
          <w:rFonts w:hint="eastAsia"/>
        </w:rPr>
        <w:t>限行架（外设）</w:t>
      </w:r>
      <w:r w:rsidR="007F1085">
        <w:rPr>
          <w:rFonts w:hint="eastAsia"/>
        </w:rPr>
        <w:t>修改</w:t>
      </w:r>
      <w:bookmarkEnd w:id="411"/>
    </w:p>
    <w:p w:rsidR="00005737" w:rsidRDefault="00005737" w:rsidP="00005737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05737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05737" w:rsidRPr="009C0212" w:rsidRDefault="00005737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05737" w:rsidRPr="00865B5D" w:rsidRDefault="0000573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005737" w:rsidRPr="00C71261" w:rsidRDefault="00005737" w:rsidP="00005737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05737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05737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  <w:tr w:rsidR="00005737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05737" w:rsidRPr="00C165E1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422C39" w:rsidRDefault="00005737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05737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526137" w:rsidRDefault="00005737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05737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05737" w:rsidRDefault="00005737" w:rsidP="00005737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05737" w:rsidTr="00E56BAA">
        <w:tc>
          <w:tcPr>
            <w:tcW w:w="70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说明</w:t>
            </w:r>
          </w:p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</w:tbl>
    <w:p w:rsidR="00005737" w:rsidRDefault="00005737" w:rsidP="00005737">
      <w:pPr>
        <w:pStyle w:val="3"/>
        <w:tabs>
          <w:tab w:val="clear" w:pos="425"/>
          <w:tab w:val="num" w:pos="1080"/>
        </w:tabs>
      </w:pPr>
      <w:bookmarkStart w:id="412" w:name="_Toc37613016"/>
      <w:r>
        <w:rPr>
          <w:rFonts w:hint="eastAsia"/>
        </w:rPr>
        <w:t>限行架（外设）</w:t>
      </w:r>
      <w:r w:rsidR="007F1085">
        <w:rPr>
          <w:rFonts w:hint="eastAsia"/>
        </w:rPr>
        <w:t>查询</w:t>
      </w:r>
      <w:bookmarkEnd w:id="412"/>
    </w:p>
    <w:p w:rsidR="00005737" w:rsidRDefault="00005737" w:rsidP="00005737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05737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05737" w:rsidRPr="009C0212" w:rsidRDefault="00005737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05737" w:rsidRPr="00865B5D" w:rsidRDefault="0000573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005737" w:rsidRPr="00C71261" w:rsidRDefault="00005737" w:rsidP="00005737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05737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05737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103D30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103D30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  <w:tr w:rsidR="00005737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05737" w:rsidRPr="00C165E1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422C39" w:rsidRDefault="00005737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05737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526137" w:rsidRDefault="00005737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05737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05737" w:rsidRDefault="00005737" w:rsidP="00005737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05737" w:rsidTr="00E56BAA">
        <w:tc>
          <w:tcPr>
            <w:tcW w:w="70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说明</w:t>
            </w:r>
          </w:p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3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3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0D2230">
            <w:pPr>
              <w:pStyle w:val="af8"/>
              <w:numPr>
                <w:ilvl w:val="0"/>
                <w:numId w:val="3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13" w:name="_Toc37613017"/>
      <w:r>
        <w:rPr>
          <w:rFonts w:hint="eastAsia"/>
        </w:rPr>
        <w:t>其他描述</w:t>
      </w:r>
      <w:bookmarkEnd w:id="413"/>
    </w:p>
    <w:p w:rsidR="009859CE" w:rsidRDefault="009859CE" w:rsidP="009859CE">
      <w:r>
        <w:rPr>
          <w:rFonts w:hint="eastAsia"/>
        </w:rPr>
        <w:t>无</w:t>
      </w:r>
    </w:p>
    <w:p w:rsidR="009859CE" w:rsidRDefault="000A3835" w:rsidP="009859CE">
      <w:pPr>
        <w:pStyle w:val="2"/>
      </w:pPr>
      <w:bookmarkStart w:id="414" w:name="_Toc37613018"/>
      <w:r>
        <w:rPr>
          <w:rFonts w:hint="eastAsia"/>
        </w:rPr>
        <w:t>车辆白名单管理</w:t>
      </w:r>
      <w:bookmarkEnd w:id="414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15" w:name="_Toc37613019"/>
      <w:r>
        <w:rPr>
          <w:rFonts w:hint="eastAsia"/>
        </w:rPr>
        <w:t>功能说明</w:t>
      </w:r>
      <w:bookmarkEnd w:id="4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A383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A3835" w:rsidRPr="000A3835" w:rsidRDefault="000A3835" w:rsidP="000A3835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0A3835">
              <w:rPr>
                <w:rFonts w:ascii="宋体" w:hAnsi="宋体" w:hint="eastAsia"/>
                <w:color w:val="000000" w:themeColor="text1"/>
              </w:rPr>
              <w:t>对车辆白名单进行移入、移出、查询。</w:t>
            </w:r>
          </w:p>
          <w:p w:rsidR="009859CE" w:rsidRPr="001D44C4" w:rsidRDefault="000A3835" w:rsidP="000A3835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0A3835">
              <w:rPr>
                <w:rFonts w:ascii="宋体" w:hAnsi="宋体" w:hint="eastAsia"/>
                <w:color w:val="000000" w:themeColor="text1"/>
              </w:rPr>
              <w:t>同一车辆存在于白名单中，就不能存在于黑名单中。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16" w:name="_Toc37613020"/>
      <w:r>
        <w:rPr>
          <w:rFonts w:hint="eastAsia"/>
        </w:rPr>
        <w:t>功能流程图</w:t>
      </w:r>
      <w:bookmarkEnd w:id="416"/>
    </w:p>
    <w:p w:rsidR="009859CE" w:rsidRDefault="009859CE" w:rsidP="009859CE">
      <w:r>
        <w:rPr>
          <w:rFonts w:hint="eastAsia"/>
        </w:rPr>
        <w:t>无</w:t>
      </w:r>
    </w:p>
    <w:p w:rsidR="009859CE" w:rsidRDefault="007D05FB" w:rsidP="009859CE">
      <w:pPr>
        <w:pStyle w:val="3"/>
        <w:tabs>
          <w:tab w:val="clear" w:pos="425"/>
          <w:tab w:val="num" w:pos="1080"/>
        </w:tabs>
      </w:pPr>
      <w:bookmarkStart w:id="417" w:name="_Toc37613021"/>
      <w:r>
        <w:rPr>
          <w:rFonts w:hint="eastAsia"/>
        </w:rPr>
        <w:t>车辆白名单移入</w:t>
      </w:r>
      <w:bookmarkEnd w:id="417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D05F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车辆白名单移入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D05F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将车辆信息移入白名单中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2103F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车辆白名单移入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2103F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将车辆信息移入白名单中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D66C2D" w:rsidP="009859CE">
      <w:pPr>
        <w:pStyle w:val="3"/>
        <w:tabs>
          <w:tab w:val="clear" w:pos="425"/>
          <w:tab w:val="num" w:pos="1080"/>
        </w:tabs>
      </w:pPr>
      <w:bookmarkStart w:id="418" w:name="_Toc37613022"/>
      <w:r>
        <w:rPr>
          <w:rFonts w:hint="eastAsia"/>
        </w:rPr>
        <w:t>车辆白名单移出</w:t>
      </w:r>
      <w:bookmarkEnd w:id="418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22070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车辆白名单移出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22070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将车辆信息移出白名单</w:t>
            </w:r>
            <w:r w:rsidR="008A44C0">
              <w:rPr>
                <w:rFonts w:ascii="宋体" w:hAnsi="宋体" w:hint="eastAsia"/>
                <w:color w:val="000000" w:themeColor="text1"/>
              </w:rPr>
              <w:t>外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0055A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车辆白名单移出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0055A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将车辆信息移出白名单外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FB1C5B" w:rsidRDefault="00FB1C5B" w:rsidP="00FB1C5B">
      <w:pPr>
        <w:pStyle w:val="3"/>
        <w:tabs>
          <w:tab w:val="clear" w:pos="425"/>
          <w:tab w:val="num" w:pos="1080"/>
        </w:tabs>
      </w:pPr>
      <w:bookmarkStart w:id="419" w:name="_Toc37613023"/>
      <w:r>
        <w:rPr>
          <w:rFonts w:hint="eastAsia"/>
        </w:rPr>
        <w:t>车辆白名单</w:t>
      </w:r>
      <w:r w:rsidR="00E8703C">
        <w:rPr>
          <w:rFonts w:hint="eastAsia"/>
        </w:rPr>
        <w:t>查询</w:t>
      </w:r>
      <w:bookmarkEnd w:id="419"/>
    </w:p>
    <w:p w:rsidR="00FB1C5B" w:rsidRDefault="00FB1C5B" w:rsidP="00FB1C5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FB1C5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</w:t>
            </w:r>
            <w:r w:rsidR="00E8703C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FB1C5B" w:rsidRPr="009C0212" w:rsidRDefault="00FB1C5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FB1C5B" w:rsidRPr="009C2575" w:rsidRDefault="00FB1C5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B1C5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FB1C5B" w:rsidRPr="009C0212" w:rsidRDefault="00FB1C5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FB1C5B" w:rsidRPr="009C0212" w:rsidRDefault="00FB1C5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FB1C5B" w:rsidRPr="009C2575" w:rsidRDefault="00FB1C5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B1C5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FB1C5B" w:rsidRPr="00865B5D" w:rsidRDefault="00E8703C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对车辆白名单信息进行查询</w:t>
            </w:r>
          </w:p>
        </w:tc>
      </w:tr>
    </w:tbl>
    <w:p w:rsidR="00FB1C5B" w:rsidRPr="00C71261" w:rsidRDefault="00FB1C5B" w:rsidP="00FB1C5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FB1C5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B1C5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FB1C5B" w:rsidRPr="009C0212" w:rsidRDefault="00E45CE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车辆白名单查询</w:t>
            </w:r>
          </w:p>
        </w:tc>
        <w:tc>
          <w:tcPr>
            <w:tcW w:w="1381" w:type="dxa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FB1C5B" w:rsidRPr="009C0212" w:rsidRDefault="00E45CE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对车辆白名单信息进行查询</w:t>
            </w:r>
          </w:p>
        </w:tc>
      </w:tr>
      <w:tr w:rsidR="00FB1C5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FB1C5B" w:rsidRPr="00C165E1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B1C5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422C39" w:rsidRDefault="00FB1C5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B1C5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B1C5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B1C5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5B" w:rsidRPr="00526137" w:rsidRDefault="00FB1C5B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FB1C5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FB1C5B" w:rsidRDefault="00FB1C5B" w:rsidP="00FB1C5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FB1C5B" w:rsidTr="00E56BAA">
        <w:tc>
          <w:tcPr>
            <w:tcW w:w="708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说明</w:t>
            </w:r>
          </w:p>
        </w:tc>
      </w:tr>
      <w:tr w:rsidR="00FB1C5B" w:rsidTr="00E56BAA">
        <w:tc>
          <w:tcPr>
            <w:tcW w:w="708" w:type="dxa"/>
          </w:tcPr>
          <w:p w:rsidR="00FB1C5B" w:rsidRDefault="00FB1C5B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  <w:tr w:rsidR="00FB1C5B" w:rsidTr="00E56BAA">
        <w:tc>
          <w:tcPr>
            <w:tcW w:w="708" w:type="dxa"/>
          </w:tcPr>
          <w:p w:rsidR="00FB1C5B" w:rsidRDefault="00FB1C5B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  <w:tr w:rsidR="00FB1C5B" w:rsidTr="00E56BAA">
        <w:tc>
          <w:tcPr>
            <w:tcW w:w="708" w:type="dxa"/>
          </w:tcPr>
          <w:p w:rsidR="00FB1C5B" w:rsidRDefault="00FB1C5B" w:rsidP="000D2230">
            <w:pPr>
              <w:pStyle w:val="af8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20" w:name="_Toc37613024"/>
      <w:r>
        <w:rPr>
          <w:rFonts w:hint="eastAsia"/>
        </w:rPr>
        <w:t>其他描述</w:t>
      </w:r>
      <w:bookmarkEnd w:id="420"/>
    </w:p>
    <w:p w:rsidR="009859CE" w:rsidRDefault="009859CE" w:rsidP="009859CE">
      <w:r>
        <w:rPr>
          <w:rFonts w:hint="eastAsia"/>
        </w:rPr>
        <w:t>无</w:t>
      </w:r>
    </w:p>
    <w:p w:rsidR="009859CE" w:rsidRDefault="00B1683F" w:rsidP="009859CE">
      <w:pPr>
        <w:pStyle w:val="2"/>
      </w:pPr>
      <w:bookmarkStart w:id="421" w:name="_Toc37613025"/>
      <w:r>
        <w:rPr>
          <w:rFonts w:hint="eastAsia"/>
        </w:rPr>
        <w:lastRenderedPageBreak/>
        <w:t>车辆黑名单管理</w:t>
      </w:r>
      <w:bookmarkEnd w:id="421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22" w:name="_Toc37613026"/>
      <w:r>
        <w:rPr>
          <w:rFonts w:hint="eastAsia"/>
        </w:rPr>
        <w:t>功能说明</w:t>
      </w:r>
      <w:bookmarkEnd w:id="4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B1683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1683F" w:rsidRPr="00B1683F" w:rsidRDefault="009859CE" w:rsidP="00B1683F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对</w:t>
            </w:r>
            <w:r w:rsidR="00B1683F" w:rsidRPr="00B1683F">
              <w:rPr>
                <w:rFonts w:ascii="宋体" w:hAnsi="宋体" w:hint="eastAsia"/>
                <w:color w:val="000000" w:themeColor="text1"/>
              </w:rPr>
              <w:t>车辆黑名单进行移入、移出、查询。</w:t>
            </w:r>
          </w:p>
          <w:p w:rsidR="009859CE" w:rsidRPr="001D44C4" w:rsidRDefault="00B1683F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B1683F">
              <w:rPr>
                <w:rFonts w:ascii="宋体" w:hAnsi="宋体" w:hint="eastAsia"/>
                <w:color w:val="000000" w:themeColor="text1"/>
              </w:rPr>
              <w:t>同一车辆存在于黑名单中，就不能存在于白名单中。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23" w:name="_Toc37613027"/>
      <w:r>
        <w:rPr>
          <w:rFonts w:hint="eastAsia"/>
        </w:rPr>
        <w:t>功能流程图</w:t>
      </w:r>
      <w:bookmarkEnd w:id="423"/>
    </w:p>
    <w:p w:rsidR="009859CE" w:rsidRDefault="009859CE" w:rsidP="009859CE">
      <w:r>
        <w:rPr>
          <w:rFonts w:hint="eastAsia"/>
        </w:rPr>
        <w:t>无</w:t>
      </w:r>
    </w:p>
    <w:p w:rsidR="009859CE" w:rsidRDefault="0077056C" w:rsidP="009859CE">
      <w:pPr>
        <w:pStyle w:val="3"/>
        <w:tabs>
          <w:tab w:val="clear" w:pos="425"/>
          <w:tab w:val="num" w:pos="1080"/>
        </w:tabs>
      </w:pPr>
      <w:bookmarkStart w:id="424" w:name="_Toc37613028"/>
      <w:r>
        <w:rPr>
          <w:rFonts w:hint="eastAsia"/>
        </w:rPr>
        <w:t>车辆黑名单移入</w:t>
      </w:r>
      <w:bookmarkEnd w:id="424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7056C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车辆黑名单移入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7056C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将车辆信息移入黑名单中。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99520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车辆黑名单移入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99520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将车辆信息移入黑名单中。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750E35" w:rsidP="009859CE">
      <w:pPr>
        <w:pStyle w:val="3"/>
        <w:tabs>
          <w:tab w:val="clear" w:pos="425"/>
          <w:tab w:val="num" w:pos="1080"/>
        </w:tabs>
      </w:pPr>
      <w:bookmarkStart w:id="425" w:name="_Toc37613029"/>
      <w:r>
        <w:rPr>
          <w:rFonts w:hint="eastAsia"/>
        </w:rPr>
        <w:t>车辆黑名单移出</w:t>
      </w:r>
      <w:bookmarkEnd w:id="425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50E3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车辆黑名单移出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50E35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将车辆信息移出黑名单外。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32537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车辆黑名单移出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32537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将车辆信息移出黑名单外。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13477C" w:rsidRDefault="0013477C" w:rsidP="0013477C">
      <w:pPr>
        <w:pStyle w:val="3"/>
        <w:tabs>
          <w:tab w:val="clear" w:pos="425"/>
          <w:tab w:val="num" w:pos="1080"/>
        </w:tabs>
      </w:pPr>
      <w:bookmarkStart w:id="426" w:name="_Toc37613030"/>
      <w:r>
        <w:rPr>
          <w:rFonts w:hint="eastAsia"/>
        </w:rPr>
        <w:t>车辆黑名单</w:t>
      </w:r>
      <w:r w:rsidR="004C4F8B">
        <w:rPr>
          <w:rFonts w:hint="eastAsia"/>
        </w:rPr>
        <w:t>查询</w:t>
      </w:r>
      <w:bookmarkEnd w:id="426"/>
    </w:p>
    <w:p w:rsidR="0013477C" w:rsidRDefault="0013477C" w:rsidP="0013477C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3477C" w:rsidRPr="009C0212" w:rsidTr="00B40336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3477C" w:rsidRPr="009C0212" w:rsidRDefault="0013477C" w:rsidP="00B40336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3477C" w:rsidRPr="009C0212" w:rsidRDefault="0013477C" w:rsidP="00B4033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</w:t>
            </w:r>
            <w:r w:rsidR="004C4F8B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3477C" w:rsidRPr="009C0212" w:rsidRDefault="0013477C" w:rsidP="00B4033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3477C" w:rsidRPr="009C2575" w:rsidRDefault="0013477C" w:rsidP="00B40336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3477C" w:rsidRPr="009C0212" w:rsidTr="00B40336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3477C" w:rsidRPr="009C0212" w:rsidRDefault="0013477C" w:rsidP="00B40336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3477C" w:rsidRPr="009C0212" w:rsidRDefault="0013477C" w:rsidP="00B4033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3477C" w:rsidRPr="009C0212" w:rsidRDefault="0013477C" w:rsidP="00B4033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3477C" w:rsidRPr="009C2575" w:rsidRDefault="0013477C" w:rsidP="00B40336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3477C" w:rsidRPr="009C0212" w:rsidTr="00B40336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3477C" w:rsidRPr="009C0212" w:rsidRDefault="0013477C" w:rsidP="00B40336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3477C" w:rsidRPr="00865B5D" w:rsidRDefault="004C4F8B" w:rsidP="00B40336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对车辆黑名单信息进行查询。</w:t>
            </w:r>
          </w:p>
        </w:tc>
      </w:tr>
    </w:tbl>
    <w:p w:rsidR="0013477C" w:rsidRPr="00C71261" w:rsidRDefault="0013477C" w:rsidP="0013477C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3477C" w:rsidRPr="009C0212" w:rsidTr="00B40336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3477C" w:rsidRPr="009C0212" w:rsidTr="00B40336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3477C" w:rsidRPr="009C0212" w:rsidRDefault="009D5146" w:rsidP="00B40336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车辆黑名单查询</w:t>
            </w:r>
          </w:p>
        </w:tc>
        <w:tc>
          <w:tcPr>
            <w:tcW w:w="1381" w:type="dxa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3477C" w:rsidRPr="009C0212" w:rsidRDefault="009D5146" w:rsidP="00B40336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对车辆黑名单信息进行查询。</w:t>
            </w:r>
          </w:p>
        </w:tc>
      </w:tr>
      <w:tr w:rsidR="0013477C" w:rsidRPr="009C0212" w:rsidTr="00B40336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3477C" w:rsidRPr="00C165E1" w:rsidRDefault="0013477C" w:rsidP="00B40336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3477C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3477C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B40336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B40336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B40336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B40336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422C39" w:rsidRDefault="0013477C" w:rsidP="00B4033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3477C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3477C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B40336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B40336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B40336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B40336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B40336"/>
        </w:tc>
      </w:tr>
      <w:tr w:rsidR="0013477C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3477C" w:rsidRPr="009C0212" w:rsidRDefault="0013477C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3477C" w:rsidRPr="009C0212" w:rsidTr="00B40336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3477C" w:rsidRPr="009C0212" w:rsidTr="00B40336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77C" w:rsidRPr="00526137" w:rsidRDefault="0013477C" w:rsidP="00B40336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13477C" w:rsidRPr="009C0212" w:rsidTr="00B40336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B40336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3477C" w:rsidRDefault="0013477C" w:rsidP="0013477C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3477C" w:rsidTr="00B40336">
        <w:tc>
          <w:tcPr>
            <w:tcW w:w="708" w:type="dxa"/>
            <w:shd w:val="clear" w:color="auto" w:fill="DBE5F1" w:themeFill="accent1" w:themeFillTint="33"/>
          </w:tcPr>
          <w:p w:rsidR="0013477C" w:rsidRDefault="0013477C" w:rsidP="00B40336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3477C" w:rsidRDefault="0013477C" w:rsidP="00B40336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3477C" w:rsidRDefault="0013477C" w:rsidP="00B40336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3477C" w:rsidRDefault="0013477C" w:rsidP="00B40336">
            <w:r>
              <w:rPr>
                <w:rFonts w:hint="eastAsia"/>
              </w:rPr>
              <w:t>说明</w:t>
            </w:r>
          </w:p>
        </w:tc>
      </w:tr>
      <w:tr w:rsidR="0013477C" w:rsidTr="00B40336">
        <w:tc>
          <w:tcPr>
            <w:tcW w:w="708" w:type="dxa"/>
          </w:tcPr>
          <w:p w:rsidR="0013477C" w:rsidRDefault="0013477C" w:rsidP="000D2230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B40336"/>
        </w:tc>
        <w:tc>
          <w:tcPr>
            <w:tcW w:w="3427" w:type="dxa"/>
            <w:vAlign w:val="center"/>
          </w:tcPr>
          <w:p w:rsidR="0013477C" w:rsidRDefault="0013477C" w:rsidP="00B40336"/>
        </w:tc>
        <w:tc>
          <w:tcPr>
            <w:tcW w:w="2558" w:type="dxa"/>
          </w:tcPr>
          <w:p w:rsidR="0013477C" w:rsidRDefault="0013477C" w:rsidP="00B40336"/>
        </w:tc>
      </w:tr>
      <w:tr w:rsidR="0013477C" w:rsidTr="00B40336">
        <w:tc>
          <w:tcPr>
            <w:tcW w:w="708" w:type="dxa"/>
          </w:tcPr>
          <w:p w:rsidR="0013477C" w:rsidRDefault="0013477C" w:rsidP="000D2230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B40336"/>
        </w:tc>
        <w:tc>
          <w:tcPr>
            <w:tcW w:w="3427" w:type="dxa"/>
            <w:vAlign w:val="center"/>
          </w:tcPr>
          <w:p w:rsidR="0013477C" w:rsidRDefault="0013477C" w:rsidP="00B40336"/>
        </w:tc>
        <w:tc>
          <w:tcPr>
            <w:tcW w:w="2558" w:type="dxa"/>
          </w:tcPr>
          <w:p w:rsidR="0013477C" w:rsidRDefault="0013477C" w:rsidP="00B40336"/>
        </w:tc>
      </w:tr>
      <w:tr w:rsidR="0013477C" w:rsidTr="00B40336">
        <w:tc>
          <w:tcPr>
            <w:tcW w:w="708" w:type="dxa"/>
          </w:tcPr>
          <w:p w:rsidR="0013477C" w:rsidRDefault="0013477C" w:rsidP="000D2230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B40336"/>
        </w:tc>
        <w:tc>
          <w:tcPr>
            <w:tcW w:w="3427" w:type="dxa"/>
            <w:vAlign w:val="center"/>
          </w:tcPr>
          <w:p w:rsidR="0013477C" w:rsidRDefault="0013477C" w:rsidP="00B40336"/>
        </w:tc>
        <w:tc>
          <w:tcPr>
            <w:tcW w:w="2558" w:type="dxa"/>
          </w:tcPr>
          <w:p w:rsidR="0013477C" w:rsidRDefault="0013477C" w:rsidP="00B40336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27" w:name="_Toc37613031"/>
      <w:r>
        <w:rPr>
          <w:rFonts w:hint="eastAsia"/>
        </w:rPr>
        <w:t>其他描述</w:t>
      </w:r>
      <w:bookmarkEnd w:id="427"/>
    </w:p>
    <w:p w:rsidR="009859CE" w:rsidRDefault="009859CE" w:rsidP="009859CE">
      <w:r>
        <w:rPr>
          <w:rFonts w:hint="eastAsia"/>
        </w:rPr>
        <w:t>无</w:t>
      </w:r>
    </w:p>
    <w:p w:rsidR="009859CE" w:rsidRDefault="003A3BB1" w:rsidP="009859CE">
      <w:pPr>
        <w:pStyle w:val="2"/>
      </w:pPr>
      <w:bookmarkStart w:id="428" w:name="_Toc37613032"/>
      <w:r>
        <w:rPr>
          <w:rFonts w:hint="eastAsia"/>
        </w:rPr>
        <w:t>监控大屏幕</w:t>
      </w:r>
      <w:bookmarkEnd w:id="428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29" w:name="_Toc37613033"/>
      <w:r>
        <w:rPr>
          <w:rFonts w:hint="eastAsia"/>
        </w:rPr>
        <w:t>功能说明</w:t>
      </w:r>
      <w:bookmarkEnd w:id="4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3A3BB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监控大屏幕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244819" w:rsidRPr="00244819" w:rsidRDefault="00244819" w:rsidP="00244819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244819"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  <w:p w:rsidR="009859CE" w:rsidRPr="001D44C4" w:rsidRDefault="00244819" w:rsidP="00244819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244819">
              <w:rPr>
                <w:rFonts w:ascii="宋体" w:hAnsi="宋体" w:hint="eastAsia"/>
                <w:color w:val="000000" w:themeColor="text1"/>
              </w:rPr>
              <w:t>作为系统主界面。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0" w:name="_Toc37613034"/>
      <w:r>
        <w:rPr>
          <w:rFonts w:hint="eastAsia"/>
        </w:rPr>
        <w:lastRenderedPageBreak/>
        <w:t>功能流程图</w:t>
      </w:r>
      <w:bookmarkEnd w:id="430"/>
    </w:p>
    <w:p w:rsidR="009859CE" w:rsidRDefault="009859CE" w:rsidP="009859CE">
      <w:r>
        <w:rPr>
          <w:rFonts w:hint="eastAsia"/>
        </w:rPr>
        <w:t>无</w:t>
      </w:r>
    </w:p>
    <w:p w:rsidR="009859CE" w:rsidRDefault="004819D1" w:rsidP="009859CE">
      <w:pPr>
        <w:pStyle w:val="3"/>
        <w:tabs>
          <w:tab w:val="clear" w:pos="425"/>
          <w:tab w:val="num" w:pos="1080"/>
        </w:tabs>
      </w:pPr>
      <w:bookmarkStart w:id="431" w:name="_Toc37613035"/>
      <w:r>
        <w:rPr>
          <w:rFonts w:hint="eastAsia"/>
        </w:rPr>
        <w:t>超重车辆实时滚动查询</w:t>
      </w:r>
      <w:bookmarkEnd w:id="431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585613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超重车辆实时滚动查询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E30AF6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A953B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超重车辆实时滚动查询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A953B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2" w:name="_Toc37613036"/>
      <w:r>
        <w:rPr>
          <w:rFonts w:hint="eastAsia"/>
        </w:rPr>
        <w:t>其他描述</w:t>
      </w:r>
      <w:bookmarkEnd w:id="432"/>
    </w:p>
    <w:p w:rsidR="009859CE" w:rsidRDefault="009859CE" w:rsidP="009859CE">
      <w:r>
        <w:rPr>
          <w:rFonts w:hint="eastAsia"/>
        </w:rPr>
        <w:t>无</w:t>
      </w:r>
    </w:p>
    <w:p w:rsidR="009859CE" w:rsidRDefault="00D1708F" w:rsidP="009859CE">
      <w:pPr>
        <w:pStyle w:val="2"/>
      </w:pPr>
      <w:bookmarkStart w:id="433" w:name="_Toc37613037"/>
      <w:r>
        <w:rPr>
          <w:rFonts w:hint="eastAsia"/>
        </w:rPr>
        <w:t>人工升降限行架</w:t>
      </w:r>
      <w:bookmarkEnd w:id="433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4" w:name="_Toc37613038"/>
      <w:r>
        <w:rPr>
          <w:rFonts w:hint="eastAsia"/>
        </w:rPr>
        <w:t>功能说明</w:t>
      </w:r>
      <w:bookmarkEnd w:id="4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D1708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D1708F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5" w:name="_Toc37613039"/>
      <w:r>
        <w:rPr>
          <w:rFonts w:hint="eastAsia"/>
        </w:rPr>
        <w:t>功能流程图</w:t>
      </w:r>
      <w:bookmarkEnd w:id="435"/>
    </w:p>
    <w:p w:rsidR="009859CE" w:rsidRDefault="009859CE" w:rsidP="009859CE">
      <w:r>
        <w:rPr>
          <w:rFonts w:hint="eastAsia"/>
        </w:rPr>
        <w:t>无</w:t>
      </w:r>
    </w:p>
    <w:p w:rsidR="009859CE" w:rsidRDefault="00636095" w:rsidP="009859CE">
      <w:pPr>
        <w:pStyle w:val="3"/>
        <w:tabs>
          <w:tab w:val="clear" w:pos="425"/>
          <w:tab w:val="num" w:pos="1080"/>
        </w:tabs>
      </w:pPr>
      <w:bookmarkStart w:id="436" w:name="_Toc37613040"/>
      <w:r>
        <w:rPr>
          <w:rFonts w:hint="eastAsia"/>
        </w:rPr>
        <w:t>人工升</w:t>
      </w:r>
      <w:r w:rsidR="00481131">
        <w:rPr>
          <w:rFonts w:hint="eastAsia"/>
        </w:rPr>
        <w:t>降限行架</w:t>
      </w:r>
      <w:bookmarkEnd w:id="436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8113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6B0924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805DD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6B09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7" w:name="_Toc37613041"/>
      <w:r>
        <w:rPr>
          <w:rFonts w:hint="eastAsia"/>
        </w:rPr>
        <w:t>其他描述</w:t>
      </w:r>
      <w:bookmarkEnd w:id="437"/>
    </w:p>
    <w:p w:rsidR="009859CE" w:rsidRDefault="009859CE" w:rsidP="009859CE">
      <w:r>
        <w:rPr>
          <w:rFonts w:hint="eastAsia"/>
        </w:rPr>
        <w:t>无</w:t>
      </w:r>
    </w:p>
    <w:p w:rsidR="009859CE" w:rsidRDefault="00321631" w:rsidP="009859CE">
      <w:pPr>
        <w:pStyle w:val="2"/>
      </w:pPr>
      <w:bookmarkStart w:id="438" w:name="_Toc37613042"/>
      <w:r>
        <w:rPr>
          <w:rFonts w:hint="eastAsia"/>
        </w:rPr>
        <w:lastRenderedPageBreak/>
        <w:t>自动升降限行架</w:t>
      </w:r>
      <w:bookmarkEnd w:id="438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39" w:name="_Toc37613043"/>
      <w:r>
        <w:rPr>
          <w:rFonts w:hint="eastAsia"/>
        </w:rPr>
        <w:t>功能说明</w:t>
      </w:r>
      <w:bookmarkEnd w:id="4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32163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321631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40" w:name="_Toc37613044"/>
      <w:r>
        <w:rPr>
          <w:rFonts w:hint="eastAsia"/>
        </w:rPr>
        <w:t>功能流程图</w:t>
      </w:r>
      <w:bookmarkEnd w:id="440"/>
    </w:p>
    <w:p w:rsidR="009859CE" w:rsidRDefault="009859CE" w:rsidP="009859CE">
      <w:r>
        <w:rPr>
          <w:rFonts w:hint="eastAsia"/>
        </w:rPr>
        <w:t>无</w:t>
      </w:r>
    </w:p>
    <w:p w:rsidR="009859CE" w:rsidRDefault="004502F3" w:rsidP="009859CE">
      <w:pPr>
        <w:pStyle w:val="3"/>
        <w:tabs>
          <w:tab w:val="clear" w:pos="425"/>
          <w:tab w:val="num" w:pos="1080"/>
        </w:tabs>
      </w:pPr>
      <w:bookmarkStart w:id="441" w:name="_Toc37613045"/>
      <w:r>
        <w:rPr>
          <w:rFonts w:hint="eastAsia"/>
        </w:rPr>
        <w:t>自动升降限行架</w:t>
      </w:r>
      <w:bookmarkEnd w:id="441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502F3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BE5E6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BE5E6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BE5E6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42" w:name="_Toc37613046"/>
      <w:r>
        <w:rPr>
          <w:rFonts w:hint="eastAsia"/>
        </w:rPr>
        <w:t>其他描述</w:t>
      </w:r>
      <w:bookmarkEnd w:id="442"/>
    </w:p>
    <w:p w:rsidR="009859CE" w:rsidRDefault="009859CE" w:rsidP="009859CE">
      <w:r>
        <w:rPr>
          <w:rFonts w:hint="eastAsia"/>
        </w:rPr>
        <w:t>无</w:t>
      </w:r>
    </w:p>
    <w:p w:rsidR="009859CE" w:rsidRDefault="00CF6C5D" w:rsidP="009859CE">
      <w:pPr>
        <w:pStyle w:val="2"/>
      </w:pPr>
      <w:bookmarkStart w:id="443" w:name="_Toc37613047"/>
      <w:r>
        <w:rPr>
          <w:rFonts w:hint="eastAsia"/>
        </w:rPr>
        <w:t>数据接口</w:t>
      </w:r>
      <w:bookmarkEnd w:id="443"/>
    </w:p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44" w:name="_Toc37613048"/>
      <w:r>
        <w:rPr>
          <w:rFonts w:hint="eastAsia"/>
        </w:rPr>
        <w:t>功能说明</w:t>
      </w:r>
      <w:bookmarkEnd w:id="4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E9606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Default="00E96060" w:rsidP="00E56BAA">
            <w:pPr>
              <w:spacing w:line="240" w:lineRule="auto"/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  <w:p w:rsidR="002544CF" w:rsidRDefault="002544CF" w:rsidP="00E56BAA">
            <w:pPr>
              <w:spacing w:line="240" w:lineRule="auto"/>
            </w:pPr>
            <w:r>
              <w:rPr>
                <w:rFonts w:hint="eastAsia"/>
              </w:rPr>
              <w:t>由《治超综合管理信息系统》提供一份检测站点基础数据，预埋进我方系统数据库中，后续如有变动，亦手动直接更新进库。</w:t>
            </w:r>
          </w:p>
          <w:p w:rsidR="00F86961" w:rsidRPr="001D44C4" w:rsidRDefault="00F86961" w:rsidP="00C942F6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系统</w:t>
            </w:r>
            <w:r w:rsidR="009D4337">
              <w:rPr>
                <w:rFonts w:hint="eastAsia"/>
              </w:rPr>
              <w:t>依据</w:t>
            </w:r>
            <w:r>
              <w:rPr>
                <w:rFonts w:hint="eastAsia"/>
              </w:rPr>
              <w:t>检测站台基础数据，提供操作界面用于匹配关联限行架点</w:t>
            </w:r>
            <w:r w:rsidR="00C942F6">
              <w:rPr>
                <w:rFonts w:hint="eastAsia"/>
              </w:rPr>
              <w:t>，建立检测站点与限行架点的关联关系，作为自动升降限行架（外设）的</w:t>
            </w:r>
            <w:r w:rsidR="00DE1F43">
              <w:rPr>
                <w:rFonts w:hint="eastAsia"/>
              </w:rPr>
              <w:t>关键检索</w:t>
            </w:r>
            <w:r w:rsidR="005B667A">
              <w:rPr>
                <w:rFonts w:hint="eastAsia"/>
              </w:rPr>
              <w:t>条件</w:t>
            </w:r>
            <w:r w:rsidR="00DE1F43">
              <w:rPr>
                <w:rFonts w:hint="eastAsia"/>
              </w:rPr>
              <w:t>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45" w:name="_Toc37613049"/>
      <w:r>
        <w:rPr>
          <w:rFonts w:hint="eastAsia"/>
        </w:rPr>
        <w:lastRenderedPageBreak/>
        <w:t>功能流程图</w:t>
      </w:r>
      <w:bookmarkEnd w:id="445"/>
    </w:p>
    <w:p w:rsidR="009859CE" w:rsidRDefault="009859CE" w:rsidP="009859CE">
      <w:r>
        <w:rPr>
          <w:rFonts w:hint="eastAsia"/>
        </w:rPr>
        <w:t>无</w:t>
      </w:r>
    </w:p>
    <w:p w:rsidR="009859CE" w:rsidRDefault="00BA690B" w:rsidP="009859CE">
      <w:pPr>
        <w:pStyle w:val="3"/>
        <w:tabs>
          <w:tab w:val="clear" w:pos="425"/>
          <w:tab w:val="num" w:pos="1080"/>
        </w:tabs>
      </w:pPr>
      <w:bookmarkStart w:id="446" w:name="_Toc37613050"/>
      <w:r>
        <w:rPr>
          <w:rFonts w:hint="eastAsia"/>
        </w:rPr>
        <w:t>数据接口</w:t>
      </w:r>
      <w:bookmarkEnd w:id="446"/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BA690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BA690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</w:tbl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F9277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BA690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05374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5374" w:rsidRPr="009C0212" w:rsidRDefault="00B05374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预检序号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previewCheckN</w:t>
            </w:r>
            <w:r w:rsidRPr="001E3B41">
              <w:rPr>
                <w:rFonts w:ascii="宋体" w:hAnsi="宋体"/>
                <w:sz w:val="20"/>
                <w:szCs w:val="20"/>
              </w:rPr>
              <w:t>o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287FAC" w:rsidP="00F72CC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检测时间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checkT</w:t>
            </w:r>
            <w:r w:rsidRPr="001E3B41">
              <w:rPr>
                <w:rFonts w:ascii="宋体" w:hAnsi="宋体"/>
                <w:sz w:val="20"/>
                <w:szCs w:val="20"/>
              </w:rPr>
              <w:t>ime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287FAC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检测站号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checkStationN</w:t>
            </w:r>
            <w:r w:rsidRPr="001E3B41">
              <w:rPr>
                <w:rFonts w:ascii="宋体" w:hAnsi="宋体"/>
                <w:sz w:val="20"/>
                <w:szCs w:val="20"/>
              </w:rPr>
              <w:t>o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 w:rsidRPr="00886778"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287FAC" w:rsidP="00F72CC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检测站名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checkStationN</w:t>
            </w:r>
            <w:r w:rsidRPr="001E3B41">
              <w:rPr>
                <w:rFonts w:ascii="宋体" w:hAnsi="宋体"/>
                <w:sz w:val="20"/>
                <w:szCs w:val="20"/>
              </w:rPr>
              <w:t>ame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287FAC" w:rsidP="00F72CC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货车牌号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truckN</w:t>
            </w:r>
            <w:r w:rsidRPr="001E3B41">
              <w:rPr>
                <w:rFonts w:ascii="宋体" w:hAnsi="宋体"/>
                <w:sz w:val="20"/>
                <w:szCs w:val="20"/>
              </w:rPr>
              <w:t>o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轴数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axisN</w:t>
            </w:r>
            <w:r w:rsidRPr="001E3B41">
              <w:rPr>
                <w:rFonts w:ascii="宋体" w:hAnsi="宋体"/>
                <w:sz w:val="20"/>
                <w:szCs w:val="20"/>
              </w:rPr>
              <w:t>um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车速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</w:t>
            </w:r>
            <w:r w:rsidRPr="001E3B41">
              <w:rPr>
                <w:rFonts w:ascii="宋体" w:hAnsi="宋体"/>
                <w:sz w:val="20"/>
                <w:szCs w:val="20"/>
              </w:rPr>
              <w:t>peed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总重（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totalW</w:t>
            </w:r>
            <w:r w:rsidRPr="001E3B41">
              <w:rPr>
                <w:rFonts w:ascii="宋体" w:hAnsi="宋体"/>
                <w:sz w:val="20"/>
                <w:szCs w:val="20"/>
              </w:rPr>
              <w:t>eight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超限量（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overL</w:t>
            </w:r>
            <w:r w:rsidRPr="001E3B41">
              <w:rPr>
                <w:rFonts w:ascii="宋体" w:hAnsi="宋体"/>
                <w:sz w:val="20"/>
                <w:szCs w:val="20"/>
              </w:rPr>
              <w:t>imited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137357" w:rsidP="0013735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超限率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overR</w:t>
            </w:r>
            <w:r w:rsidRPr="001E3B41">
              <w:rPr>
                <w:rFonts w:ascii="宋体" w:hAnsi="宋体"/>
                <w:sz w:val="20"/>
                <w:szCs w:val="20"/>
              </w:rPr>
              <w:t>ate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137357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单位</w:t>
            </w:r>
            <w:r w:rsidRPr="001E3B41">
              <w:rPr>
                <w:rFonts w:ascii="宋体" w:hAnsi="宋体"/>
                <w:sz w:val="20"/>
                <w:szCs w:val="20"/>
              </w:rPr>
              <w:t>%（超限量/车货限重）*100</w:t>
            </w: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车货限重（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weightL</w:t>
            </w:r>
            <w:r w:rsidRPr="001E3B41">
              <w:rPr>
                <w:rFonts w:ascii="宋体" w:hAnsi="宋体"/>
                <w:sz w:val="20"/>
                <w:szCs w:val="20"/>
              </w:rPr>
              <w:t>imited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EA75AE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B96AF7" w:rsidP="0030632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方向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/>
                <w:sz w:val="20"/>
                <w:szCs w:val="20"/>
              </w:rPr>
              <w:t>direction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2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30632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  <w:r w:rsidRPr="001E3B41">
              <w:rPr>
                <w:rFonts w:ascii="宋体" w:hAnsi="宋体"/>
                <w:sz w:val="20"/>
                <w:szCs w:val="20"/>
              </w:rPr>
              <w:t>1：南向北，2：北向南，3：东向西，4：西向东</w:t>
            </w: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车流方向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trafficD</w:t>
            </w:r>
            <w:r w:rsidRPr="001E3B41">
              <w:rPr>
                <w:rFonts w:ascii="宋体" w:hAnsi="宋体"/>
                <w:sz w:val="20"/>
                <w:szCs w:val="20"/>
              </w:rPr>
              <w:t>irection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长（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l</w:t>
            </w:r>
            <w:r w:rsidRPr="001E3B41">
              <w:rPr>
                <w:rFonts w:ascii="宋体" w:hAnsi="宋体"/>
                <w:sz w:val="20"/>
                <w:szCs w:val="20"/>
              </w:rPr>
              <w:t>ength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宽（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</w:t>
            </w:r>
            <w:r w:rsidRPr="001E3B41">
              <w:rPr>
                <w:rFonts w:ascii="宋体" w:hAnsi="宋体"/>
                <w:sz w:val="20"/>
                <w:szCs w:val="20"/>
              </w:rPr>
              <w:t>idth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高（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h</w:t>
            </w:r>
            <w:r w:rsidRPr="001E3B41">
              <w:rPr>
                <w:rFonts w:ascii="宋体" w:hAnsi="宋体"/>
                <w:sz w:val="20"/>
                <w:szCs w:val="20"/>
              </w:rPr>
              <w:t>eight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超长量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overL</w:t>
            </w:r>
            <w:r w:rsidRPr="001E3B41">
              <w:rPr>
                <w:rFonts w:ascii="宋体" w:hAnsi="宋体"/>
                <w:sz w:val="20"/>
                <w:szCs w:val="20"/>
              </w:rPr>
              <w:t>ength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超宽量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overW</w:t>
            </w:r>
            <w:r w:rsidRPr="001E3B41">
              <w:rPr>
                <w:rFonts w:ascii="宋体" w:hAnsi="宋体"/>
                <w:sz w:val="20"/>
                <w:szCs w:val="20"/>
              </w:rPr>
              <w:t>idth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超高量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overH</w:t>
            </w:r>
            <w:r w:rsidRPr="001E3B41">
              <w:rPr>
                <w:rFonts w:ascii="宋体" w:hAnsi="宋体"/>
                <w:sz w:val="20"/>
                <w:szCs w:val="20"/>
              </w:rPr>
              <w:t>eight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C6045E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F72CC6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72CC6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757886" w:rsidP="00DA797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机构编码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F72CC6" w:rsidRPr="001E3B41" w:rsidRDefault="00F72CC6" w:rsidP="00F72CC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orgC</w:t>
            </w:r>
            <w:r w:rsidRPr="001E3B41">
              <w:rPr>
                <w:rFonts w:ascii="宋体" w:hAnsi="宋体"/>
                <w:sz w:val="20"/>
                <w:szCs w:val="20"/>
              </w:rPr>
              <w:t>ode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886778" w:rsidP="00F72CC6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Default="00190DAA" w:rsidP="00F72C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422C39" w:rsidRDefault="00DA797A" w:rsidP="00F72CC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机构编码和检测站号，实施的时候固定分配</w:t>
            </w:r>
          </w:p>
        </w:tc>
      </w:tr>
      <w:tr w:rsidR="009B61B1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B61B1" w:rsidRPr="009C0212" w:rsidRDefault="009B61B1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B1" w:rsidRPr="009C0212" w:rsidRDefault="009B61B1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B1" w:rsidRPr="009C0212" w:rsidRDefault="009B61B1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B1" w:rsidRPr="009C0212" w:rsidRDefault="009B61B1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B1" w:rsidRPr="009C0212" w:rsidRDefault="009B61B1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B1" w:rsidRPr="009C0212" w:rsidRDefault="009B61B1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B61B1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B61B1" w:rsidRPr="009C0212" w:rsidRDefault="009B61B1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A30AB9" w:rsidP="00F72CC6">
            <w:r>
              <w:rPr>
                <w:rFonts w:hint="eastAsia"/>
              </w:rPr>
              <w:t>响应结果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932512" w:rsidP="00F72CC6">
            <w:r>
              <w:t>r</w:t>
            </w:r>
            <w:r>
              <w:rPr>
                <w:rFonts w:hint="eastAsia"/>
              </w:rPr>
              <w:t>es</w:t>
            </w:r>
            <w:r>
              <w:t>ult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932512" w:rsidP="00F72C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932512" w:rsidP="00F72C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D46EA9" w:rsidP="00F72C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；失败：其它</w:t>
            </w:r>
          </w:p>
        </w:tc>
      </w:tr>
      <w:tr w:rsidR="009B61B1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B61B1" w:rsidRPr="009C0212" w:rsidRDefault="009B61B1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932512" w:rsidP="00F72CC6">
            <w:r>
              <w:rPr>
                <w:rFonts w:hint="eastAsia"/>
              </w:rPr>
              <w:t>错误</w:t>
            </w:r>
            <w:r w:rsidR="00A30AB9">
              <w:rPr>
                <w:rFonts w:hint="eastAsia"/>
              </w:rPr>
              <w:t>信息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D81B1B" w:rsidP="00F72CC6">
            <w:r>
              <w:t>e</w:t>
            </w:r>
            <w:r>
              <w:rPr>
                <w:rFonts w:hint="eastAsia"/>
              </w:rPr>
              <w:t>rr</w:t>
            </w:r>
            <w:r>
              <w:t>Info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D81B1B" w:rsidP="00F72C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D81B1B" w:rsidP="00F72CC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61B1" w:rsidRPr="00737441" w:rsidRDefault="00097295" w:rsidP="00F72CC6">
            <w:r>
              <w:rPr>
                <w:rFonts w:hint="eastAsia"/>
              </w:rPr>
              <w:t>失败返回错误信息</w:t>
            </w:r>
          </w:p>
        </w:tc>
      </w:tr>
      <w:tr w:rsidR="00F72CC6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CC6" w:rsidRPr="009C0212" w:rsidRDefault="00F72CC6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CC6" w:rsidRPr="009C0212" w:rsidRDefault="00F72CC6" w:rsidP="00F72CC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72CC6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72CC6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CC6" w:rsidRPr="00526137" w:rsidRDefault="00F72CC6" w:rsidP="00F72CC6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F72CC6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CC6" w:rsidRPr="009C0212" w:rsidRDefault="00F72CC6" w:rsidP="00F72CC6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0D2230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2B76B1" w:rsidRDefault="00C53E05" w:rsidP="002B76B1">
      <w:pPr>
        <w:pStyle w:val="3"/>
        <w:tabs>
          <w:tab w:val="clear" w:pos="425"/>
          <w:tab w:val="num" w:pos="1080"/>
        </w:tabs>
      </w:pPr>
      <w:bookmarkStart w:id="447" w:name="_Toc37613051"/>
      <w:r>
        <w:rPr>
          <w:rFonts w:hint="eastAsia"/>
        </w:rPr>
        <w:t>站点数据</w:t>
      </w:r>
      <w:bookmarkEnd w:id="447"/>
    </w:p>
    <w:p w:rsidR="002B76B1" w:rsidRDefault="002B76B1" w:rsidP="002B76B1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2B76B1" w:rsidRPr="009C0212" w:rsidTr="00B40336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2B76B1" w:rsidRPr="009C0212" w:rsidRDefault="002B76B1" w:rsidP="00B40336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2B76B1" w:rsidRPr="009C0212" w:rsidRDefault="005B05E1" w:rsidP="00B4033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站点数据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2B76B1" w:rsidRPr="009C0212" w:rsidRDefault="002B76B1" w:rsidP="00B4033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2B76B1" w:rsidRPr="009C2575" w:rsidRDefault="002B76B1" w:rsidP="00B40336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2B76B1" w:rsidRPr="009C0212" w:rsidTr="00B40336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2B76B1" w:rsidRPr="009C0212" w:rsidRDefault="002B76B1" w:rsidP="00B40336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2B76B1" w:rsidRPr="009C0212" w:rsidRDefault="002B76B1" w:rsidP="00B4033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2B76B1" w:rsidRPr="009C0212" w:rsidRDefault="002B76B1" w:rsidP="00B4033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2B76B1" w:rsidRPr="009C2575" w:rsidRDefault="002B76B1" w:rsidP="00B40336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2B76B1" w:rsidRPr="009C0212" w:rsidTr="00B40336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2B76B1" w:rsidRPr="009C0212" w:rsidRDefault="002B76B1" w:rsidP="00B40336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2B76B1" w:rsidRPr="00865B5D" w:rsidRDefault="005B05E1" w:rsidP="00B40336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由《</w:t>
            </w:r>
            <w:r w:rsidR="00B40336">
              <w:rPr>
                <w:rFonts w:hint="eastAsia"/>
              </w:rPr>
              <w:t>治超综合管理信息系统</w:t>
            </w:r>
            <w:r>
              <w:rPr>
                <w:rFonts w:hint="eastAsia"/>
              </w:rPr>
              <w:t>》</w:t>
            </w:r>
            <w:r w:rsidR="00B40336">
              <w:rPr>
                <w:rFonts w:hint="eastAsia"/>
              </w:rPr>
              <w:t>提供一份</w:t>
            </w:r>
            <w:r w:rsidR="00EE1E2C">
              <w:rPr>
                <w:rFonts w:hint="eastAsia"/>
              </w:rPr>
              <w:t>检测</w:t>
            </w:r>
            <w:r w:rsidR="00B40336">
              <w:rPr>
                <w:rFonts w:hint="eastAsia"/>
              </w:rPr>
              <w:t>站点</w:t>
            </w:r>
            <w:r w:rsidR="00EE1E2C">
              <w:rPr>
                <w:rFonts w:hint="eastAsia"/>
              </w:rPr>
              <w:t>基础数据，预埋进我方系统数据库中，后续如有变动，亦手动直接更新进库。</w:t>
            </w:r>
          </w:p>
        </w:tc>
      </w:tr>
    </w:tbl>
    <w:p w:rsidR="002B76B1" w:rsidRPr="00C71261" w:rsidRDefault="002B76B1" w:rsidP="002B76B1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2B76B1" w:rsidRPr="009C0212" w:rsidTr="00B40336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2B76B1" w:rsidRPr="009C0212" w:rsidTr="00B40336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2B76B1" w:rsidRPr="009C0212" w:rsidRDefault="0030606D" w:rsidP="00B40336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站点数据</w:t>
            </w:r>
          </w:p>
        </w:tc>
        <w:tc>
          <w:tcPr>
            <w:tcW w:w="1381" w:type="dxa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2B76B1" w:rsidRPr="009C0212" w:rsidRDefault="0030606D" w:rsidP="00B4033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由《治超综合管理信息系统》提供一份检测站点基础数据，预埋进我方系统数据库中，后续如有变动，亦手动直接更新进库。</w:t>
            </w:r>
          </w:p>
        </w:tc>
      </w:tr>
      <w:tr w:rsidR="002B76B1" w:rsidRPr="009C0212" w:rsidTr="00B40336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2B76B1" w:rsidRPr="00C165E1" w:rsidRDefault="002B76B1" w:rsidP="00B40336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2B76B1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2B76B1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Default="002B76B1" w:rsidP="00B40336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Default="002B76B1" w:rsidP="00B40336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Default="002B76B1" w:rsidP="00B40336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Default="002B76B1" w:rsidP="00B40336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422C39" w:rsidRDefault="002B76B1" w:rsidP="00B4033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2B76B1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2B76B1" w:rsidRPr="009C0212" w:rsidTr="00B40336">
        <w:tc>
          <w:tcPr>
            <w:tcW w:w="1661" w:type="dxa"/>
            <w:vMerge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737441" w:rsidRDefault="002B76B1" w:rsidP="00B40336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737441" w:rsidRDefault="002B76B1" w:rsidP="00B40336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737441" w:rsidRDefault="002B76B1" w:rsidP="00B40336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737441" w:rsidRDefault="002B76B1" w:rsidP="00B40336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737441" w:rsidRDefault="002B76B1" w:rsidP="00B40336"/>
        </w:tc>
      </w:tr>
      <w:tr w:rsidR="002B76B1" w:rsidRPr="009C0212" w:rsidTr="00B40336">
        <w:tc>
          <w:tcPr>
            <w:tcW w:w="1661" w:type="dxa"/>
            <w:vMerge w:val="restart"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76B1" w:rsidRPr="009C0212" w:rsidRDefault="002B76B1" w:rsidP="00B40336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2B76B1" w:rsidRPr="009C0212" w:rsidTr="00B40336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2B76B1" w:rsidRPr="009C0212" w:rsidTr="00B40336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6B1" w:rsidRPr="00526137" w:rsidRDefault="002B76B1" w:rsidP="00B40336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2B76B1" w:rsidRPr="009C0212" w:rsidTr="00B40336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6B1" w:rsidRPr="009C0212" w:rsidRDefault="002B76B1" w:rsidP="00B40336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2B76B1" w:rsidRDefault="002B76B1" w:rsidP="002B76B1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2B76B1" w:rsidTr="00B40336">
        <w:tc>
          <w:tcPr>
            <w:tcW w:w="708" w:type="dxa"/>
            <w:shd w:val="clear" w:color="auto" w:fill="DBE5F1" w:themeFill="accent1" w:themeFillTint="33"/>
          </w:tcPr>
          <w:p w:rsidR="002B76B1" w:rsidRDefault="002B76B1" w:rsidP="00B40336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2B76B1" w:rsidRDefault="002B76B1" w:rsidP="00B40336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2B76B1" w:rsidRDefault="002B76B1" w:rsidP="00B40336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2B76B1" w:rsidRDefault="002B76B1" w:rsidP="00B40336">
            <w:r>
              <w:rPr>
                <w:rFonts w:hint="eastAsia"/>
              </w:rPr>
              <w:t>说明</w:t>
            </w:r>
          </w:p>
        </w:tc>
      </w:tr>
      <w:tr w:rsidR="002B76B1" w:rsidTr="00B40336">
        <w:tc>
          <w:tcPr>
            <w:tcW w:w="708" w:type="dxa"/>
          </w:tcPr>
          <w:p w:rsidR="002B76B1" w:rsidRDefault="002B76B1" w:rsidP="000D2230">
            <w:pPr>
              <w:pStyle w:val="af8"/>
              <w:numPr>
                <w:ilvl w:val="0"/>
                <w:numId w:val="4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2B76B1" w:rsidRDefault="002B76B1" w:rsidP="00B40336"/>
        </w:tc>
        <w:tc>
          <w:tcPr>
            <w:tcW w:w="3427" w:type="dxa"/>
            <w:vAlign w:val="center"/>
          </w:tcPr>
          <w:p w:rsidR="002B76B1" w:rsidRDefault="002B76B1" w:rsidP="00B40336"/>
        </w:tc>
        <w:tc>
          <w:tcPr>
            <w:tcW w:w="2558" w:type="dxa"/>
          </w:tcPr>
          <w:p w:rsidR="002B76B1" w:rsidRDefault="002B76B1" w:rsidP="00B40336"/>
        </w:tc>
      </w:tr>
      <w:tr w:rsidR="002B76B1" w:rsidTr="00B40336">
        <w:tc>
          <w:tcPr>
            <w:tcW w:w="708" w:type="dxa"/>
          </w:tcPr>
          <w:p w:rsidR="002B76B1" w:rsidRDefault="002B76B1" w:rsidP="000D2230">
            <w:pPr>
              <w:pStyle w:val="af8"/>
              <w:numPr>
                <w:ilvl w:val="0"/>
                <w:numId w:val="4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2B76B1" w:rsidRDefault="002B76B1" w:rsidP="00B40336"/>
        </w:tc>
        <w:tc>
          <w:tcPr>
            <w:tcW w:w="3427" w:type="dxa"/>
            <w:vAlign w:val="center"/>
          </w:tcPr>
          <w:p w:rsidR="002B76B1" w:rsidRDefault="002B76B1" w:rsidP="00B40336"/>
        </w:tc>
        <w:tc>
          <w:tcPr>
            <w:tcW w:w="2558" w:type="dxa"/>
          </w:tcPr>
          <w:p w:rsidR="002B76B1" w:rsidRDefault="002B76B1" w:rsidP="00B40336"/>
        </w:tc>
      </w:tr>
      <w:tr w:rsidR="002B76B1" w:rsidTr="00B40336">
        <w:tc>
          <w:tcPr>
            <w:tcW w:w="708" w:type="dxa"/>
          </w:tcPr>
          <w:p w:rsidR="002B76B1" w:rsidRDefault="002B76B1" w:rsidP="000D2230">
            <w:pPr>
              <w:pStyle w:val="af8"/>
              <w:numPr>
                <w:ilvl w:val="0"/>
                <w:numId w:val="4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2B76B1" w:rsidRDefault="002B76B1" w:rsidP="00B40336"/>
        </w:tc>
        <w:tc>
          <w:tcPr>
            <w:tcW w:w="3427" w:type="dxa"/>
            <w:vAlign w:val="center"/>
          </w:tcPr>
          <w:p w:rsidR="002B76B1" w:rsidRDefault="002B76B1" w:rsidP="00B40336"/>
        </w:tc>
        <w:tc>
          <w:tcPr>
            <w:tcW w:w="2558" w:type="dxa"/>
          </w:tcPr>
          <w:p w:rsidR="002B76B1" w:rsidRDefault="002B76B1" w:rsidP="00B40336"/>
        </w:tc>
      </w:tr>
    </w:tbl>
    <w:p w:rsidR="00F80B7F" w:rsidRDefault="0035456B" w:rsidP="00F80B7F">
      <w:pPr>
        <w:pStyle w:val="3"/>
        <w:tabs>
          <w:tab w:val="clear" w:pos="425"/>
          <w:tab w:val="num" w:pos="1080"/>
        </w:tabs>
      </w:pPr>
      <w:bookmarkStart w:id="448" w:name="_Toc37613052"/>
      <w:r>
        <w:rPr>
          <w:rFonts w:hint="eastAsia"/>
        </w:rPr>
        <w:t>检测站与限行架点关联</w:t>
      </w:r>
      <w:bookmarkEnd w:id="448"/>
    </w:p>
    <w:p w:rsidR="00F80B7F" w:rsidRDefault="00F80B7F" w:rsidP="00F80B7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F80B7F" w:rsidRPr="009C0212" w:rsidTr="00A274EC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F80B7F" w:rsidRPr="009C0212" w:rsidRDefault="00F80B7F" w:rsidP="00A274EC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F80B7F" w:rsidRPr="009C0212" w:rsidRDefault="00AE6B3F" w:rsidP="00A274EC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检测站与限行架点关联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F80B7F" w:rsidRPr="009C0212" w:rsidRDefault="00F80B7F" w:rsidP="00A274EC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F80B7F" w:rsidRPr="009C2575" w:rsidRDefault="00F80B7F" w:rsidP="00A274EC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80B7F" w:rsidRPr="009C0212" w:rsidTr="00A274EC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F80B7F" w:rsidRPr="009C0212" w:rsidRDefault="00F80B7F" w:rsidP="00A274EC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F80B7F" w:rsidRPr="009C0212" w:rsidRDefault="00F80B7F" w:rsidP="00A274E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F80B7F" w:rsidRPr="009C0212" w:rsidRDefault="00F80B7F" w:rsidP="00A274EC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F80B7F" w:rsidRPr="009C2575" w:rsidRDefault="00F80B7F" w:rsidP="00A274EC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80B7F" w:rsidRPr="009C0212" w:rsidTr="00A274EC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F80B7F" w:rsidRPr="009C0212" w:rsidRDefault="00F80B7F" w:rsidP="00A274EC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F80B7F" w:rsidRPr="00865B5D" w:rsidRDefault="00A70CCA" w:rsidP="00A274EC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系统依据检测站台基础数据，提供操作界面用于匹配关联限行架点，建立检测站点与限行架点的关联关系，作为自动升降限行架（外设）的关键检索条件。</w:t>
            </w:r>
          </w:p>
        </w:tc>
      </w:tr>
    </w:tbl>
    <w:p w:rsidR="00F80B7F" w:rsidRPr="00C71261" w:rsidRDefault="00F80B7F" w:rsidP="00F80B7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F80B7F" w:rsidRPr="009C0212" w:rsidTr="00A274EC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80B7F" w:rsidRPr="009C0212" w:rsidTr="00A274EC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F80B7F" w:rsidRPr="009C0212" w:rsidRDefault="00F462A0" w:rsidP="00A274EC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检测站与限行架点关联</w:t>
            </w:r>
          </w:p>
        </w:tc>
        <w:tc>
          <w:tcPr>
            <w:tcW w:w="1381" w:type="dxa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F80B7F" w:rsidRPr="009C0212" w:rsidRDefault="007B5E66" w:rsidP="00A274E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系统依据检测站台基础数据，提供操作界面用于匹配关联限行架点，建立检测站点与限行架点的关联关系，作为自动升降限行架（外设）的关键检索条件。</w:t>
            </w:r>
          </w:p>
        </w:tc>
      </w:tr>
      <w:tr w:rsidR="00F80B7F" w:rsidRPr="009C0212" w:rsidTr="00A274EC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F80B7F" w:rsidRPr="00C165E1" w:rsidRDefault="00F80B7F" w:rsidP="00A274E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80B7F" w:rsidRPr="009C0212" w:rsidTr="00A274EC">
        <w:tc>
          <w:tcPr>
            <w:tcW w:w="1661" w:type="dxa"/>
            <w:vMerge w:val="restart"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80B7F" w:rsidRPr="009C0212" w:rsidTr="00A274EC">
        <w:tc>
          <w:tcPr>
            <w:tcW w:w="1661" w:type="dxa"/>
            <w:vMerge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Default="00F80B7F" w:rsidP="00A274EC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Default="00F80B7F" w:rsidP="00A274EC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Default="00F80B7F" w:rsidP="00A274EC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Default="00F80B7F" w:rsidP="00A274EC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422C39" w:rsidRDefault="00F80B7F" w:rsidP="00A274EC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80B7F" w:rsidRPr="009C0212" w:rsidTr="00A274EC">
        <w:tc>
          <w:tcPr>
            <w:tcW w:w="1661" w:type="dxa"/>
            <w:vMerge w:val="restart"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80B7F" w:rsidRPr="009C0212" w:rsidTr="00A274EC">
        <w:tc>
          <w:tcPr>
            <w:tcW w:w="1661" w:type="dxa"/>
            <w:vMerge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737441" w:rsidRDefault="00F80B7F" w:rsidP="00A274EC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737441" w:rsidRDefault="00F80B7F" w:rsidP="00A274EC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737441" w:rsidRDefault="00F80B7F" w:rsidP="00A274EC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737441" w:rsidRDefault="00F80B7F" w:rsidP="00A274EC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737441" w:rsidRDefault="00F80B7F" w:rsidP="00A274EC"/>
        </w:tc>
      </w:tr>
      <w:tr w:rsidR="00F80B7F" w:rsidRPr="009C0212" w:rsidTr="00A274EC">
        <w:tc>
          <w:tcPr>
            <w:tcW w:w="1661" w:type="dxa"/>
            <w:vMerge w:val="restart"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0B7F" w:rsidRPr="009C0212" w:rsidRDefault="00F80B7F" w:rsidP="00A274EC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80B7F" w:rsidRPr="009C0212" w:rsidTr="00A954CC">
        <w:trPr>
          <w:trHeight w:val="467"/>
        </w:trPr>
        <w:tc>
          <w:tcPr>
            <w:tcW w:w="1661" w:type="dxa"/>
            <w:vMerge/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80B7F" w:rsidRPr="009C0212" w:rsidTr="00A274EC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B7F" w:rsidRPr="00526137" w:rsidRDefault="00F80B7F" w:rsidP="00A274EC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F80B7F" w:rsidRPr="009C0212" w:rsidTr="00A274EC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B7F" w:rsidRPr="009C0212" w:rsidRDefault="00F80B7F" w:rsidP="00A274EC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F80B7F" w:rsidRDefault="00F80B7F" w:rsidP="00F80B7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F80B7F" w:rsidTr="00A274EC">
        <w:tc>
          <w:tcPr>
            <w:tcW w:w="708" w:type="dxa"/>
            <w:shd w:val="clear" w:color="auto" w:fill="DBE5F1" w:themeFill="accent1" w:themeFillTint="33"/>
          </w:tcPr>
          <w:p w:rsidR="00F80B7F" w:rsidRDefault="00F80B7F" w:rsidP="00A274EC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F80B7F" w:rsidRDefault="00F80B7F" w:rsidP="00A274EC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F80B7F" w:rsidRDefault="00F80B7F" w:rsidP="00A274EC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F80B7F" w:rsidRDefault="00F80B7F" w:rsidP="00A274EC">
            <w:r>
              <w:rPr>
                <w:rFonts w:hint="eastAsia"/>
              </w:rPr>
              <w:t>说明</w:t>
            </w:r>
          </w:p>
        </w:tc>
      </w:tr>
      <w:tr w:rsidR="00F80B7F" w:rsidTr="00A274EC">
        <w:tc>
          <w:tcPr>
            <w:tcW w:w="708" w:type="dxa"/>
          </w:tcPr>
          <w:p w:rsidR="00F80B7F" w:rsidRDefault="00F80B7F" w:rsidP="000D2230">
            <w:pPr>
              <w:pStyle w:val="af8"/>
              <w:numPr>
                <w:ilvl w:val="0"/>
                <w:numId w:val="4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80B7F" w:rsidRDefault="00F80B7F" w:rsidP="00A274EC"/>
        </w:tc>
        <w:tc>
          <w:tcPr>
            <w:tcW w:w="3427" w:type="dxa"/>
            <w:vAlign w:val="center"/>
          </w:tcPr>
          <w:p w:rsidR="00F80B7F" w:rsidRDefault="00F80B7F" w:rsidP="00A274EC"/>
        </w:tc>
        <w:tc>
          <w:tcPr>
            <w:tcW w:w="2558" w:type="dxa"/>
          </w:tcPr>
          <w:p w:rsidR="00F80B7F" w:rsidRDefault="00F80B7F" w:rsidP="00A274EC"/>
        </w:tc>
      </w:tr>
      <w:tr w:rsidR="00F80B7F" w:rsidTr="00A274EC">
        <w:tc>
          <w:tcPr>
            <w:tcW w:w="708" w:type="dxa"/>
          </w:tcPr>
          <w:p w:rsidR="00F80B7F" w:rsidRDefault="00F80B7F" w:rsidP="000D2230">
            <w:pPr>
              <w:pStyle w:val="af8"/>
              <w:numPr>
                <w:ilvl w:val="0"/>
                <w:numId w:val="4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80B7F" w:rsidRDefault="00F80B7F" w:rsidP="00A274EC"/>
        </w:tc>
        <w:tc>
          <w:tcPr>
            <w:tcW w:w="3427" w:type="dxa"/>
            <w:vAlign w:val="center"/>
          </w:tcPr>
          <w:p w:rsidR="00F80B7F" w:rsidRDefault="00F80B7F" w:rsidP="00A274EC"/>
        </w:tc>
        <w:tc>
          <w:tcPr>
            <w:tcW w:w="2558" w:type="dxa"/>
          </w:tcPr>
          <w:p w:rsidR="00F80B7F" w:rsidRDefault="00F80B7F" w:rsidP="00A274EC"/>
        </w:tc>
      </w:tr>
      <w:tr w:rsidR="00F80B7F" w:rsidTr="00A274EC">
        <w:tc>
          <w:tcPr>
            <w:tcW w:w="708" w:type="dxa"/>
          </w:tcPr>
          <w:p w:rsidR="00F80B7F" w:rsidRDefault="00F80B7F" w:rsidP="000D2230">
            <w:pPr>
              <w:pStyle w:val="af8"/>
              <w:numPr>
                <w:ilvl w:val="0"/>
                <w:numId w:val="4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80B7F" w:rsidRDefault="00F80B7F" w:rsidP="00A274EC"/>
        </w:tc>
        <w:tc>
          <w:tcPr>
            <w:tcW w:w="3427" w:type="dxa"/>
            <w:vAlign w:val="center"/>
          </w:tcPr>
          <w:p w:rsidR="00F80B7F" w:rsidRDefault="00F80B7F" w:rsidP="00A274EC"/>
        </w:tc>
        <w:tc>
          <w:tcPr>
            <w:tcW w:w="2558" w:type="dxa"/>
          </w:tcPr>
          <w:p w:rsidR="00F80B7F" w:rsidRDefault="00F80B7F" w:rsidP="00A274EC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bookmarkStart w:id="449" w:name="_Toc37613053"/>
      <w:r>
        <w:rPr>
          <w:rFonts w:hint="eastAsia"/>
        </w:rPr>
        <w:t>其他描述</w:t>
      </w:r>
      <w:bookmarkEnd w:id="449"/>
    </w:p>
    <w:p w:rsidR="00B817FA" w:rsidRPr="00B817FA" w:rsidRDefault="009859CE" w:rsidP="00B817FA">
      <w:r>
        <w:rPr>
          <w:rFonts w:hint="eastAsia"/>
        </w:rPr>
        <w:t>无</w:t>
      </w:r>
    </w:p>
    <w:sectPr w:rsidR="00B817FA" w:rsidRPr="00B817FA" w:rsidSect="0081397A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AAF" w:rsidRDefault="00351AAF" w:rsidP="009630CB">
      <w:pPr>
        <w:spacing w:line="240" w:lineRule="auto"/>
      </w:pPr>
      <w:r>
        <w:separator/>
      </w:r>
    </w:p>
  </w:endnote>
  <w:endnote w:type="continuationSeparator" w:id="0">
    <w:p w:rsidR="00351AAF" w:rsidRDefault="00351AAF" w:rsidP="00963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_GB2312,Bold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36" w:rsidRDefault="00B40336">
    <w:pPr>
      <w:pStyle w:val="ad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F6524">
      <w:rPr>
        <w:noProof/>
        <w:kern w:val="0"/>
        <w:szCs w:val="21"/>
      </w:rPr>
      <w:t>66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F6524">
      <w:rPr>
        <w:noProof/>
        <w:kern w:val="0"/>
        <w:szCs w:val="21"/>
      </w:rPr>
      <w:t>66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AAF" w:rsidRDefault="00351AAF" w:rsidP="009630CB">
      <w:pPr>
        <w:spacing w:line="240" w:lineRule="auto"/>
      </w:pPr>
      <w:r>
        <w:separator/>
      </w:r>
    </w:p>
  </w:footnote>
  <w:footnote w:type="continuationSeparator" w:id="0">
    <w:p w:rsidR="00351AAF" w:rsidRDefault="00351AAF" w:rsidP="00963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36" w:rsidRDefault="00B40336">
    <w:pPr>
      <w:pStyle w:val="af"/>
      <w:adjustRightInd w:val="0"/>
      <w:spacing w:line="240" w:lineRule="atLeast"/>
      <w:jc w:val="right"/>
      <w:textAlignment w:val="baseli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36" w:rsidRDefault="00351AAF">
    <w:pPr>
      <w:pStyle w:val="af"/>
      <w:ind w:firstLineChars="2756" w:firstLine="4961"/>
      <w:jc w:val="right"/>
    </w:pPr>
    <w:r>
      <w:rPr>
        <w:rFonts w:ascii="Arial" w:hAnsi="Arial"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35pt;margin-top:-16.45pt;width:164.25pt;height:34.05pt;z-index:251658240">
          <v:imagedata r:id="rId1" o:title=""/>
        </v:shape>
        <o:OLEObject Type="Embed" ProgID="Unknown" ShapeID="_x0000_s2049" DrawAspect="Content" ObjectID="_164822568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36" w:rsidRDefault="00351AAF">
    <w:pPr>
      <w:pStyle w:val="af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.1pt;margin-top:-12.7pt;width:164.25pt;height:34.05pt;z-index:251660288;mso-position-horizontal-relative:text;mso-position-vertical-relative:text">
          <v:imagedata r:id="rId1" o:title=""/>
        </v:shape>
        <o:OLEObject Type="Embed" ProgID="Unknown" ShapeID="_x0000_s2051" DrawAspect="Content" ObjectID="_164822568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CE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7404E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00C24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219D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737E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0C39D3"/>
    <w:multiLevelType w:val="multilevel"/>
    <w:tmpl w:val="140C39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AA7D7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60F5A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03FE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6D36A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8B0E1A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107A7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0F28FE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795348"/>
    <w:multiLevelType w:val="multilevel"/>
    <w:tmpl w:val="2879534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  <w:sz w:val="30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hint="default"/>
        <w:b/>
        <w:i w:val="0"/>
        <w:sz w:val="3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709" w:hanging="709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938012E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7E713B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5E1A32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833CD4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D30F7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2B41D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100CCC"/>
    <w:multiLevelType w:val="hybridMultilevel"/>
    <w:tmpl w:val="0E7AE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BB7A6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58132F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F43FC9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F25D63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1A7B0B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2E74C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6A358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2F331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552C7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7B0F3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3D29D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1D0979"/>
    <w:multiLevelType w:val="multilevel"/>
    <w:tmpl w:val="5C1D097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7C50D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8B42C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AA4C67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A588B"/>
    <w:multiLevelType w:val="hybridMultilevel"/>
    <w:tmpl w:val="43D23A28"/>
    <w:lvl w:ilvl="0" w:tplc="04090011">
      <w:start w:val="1"/>
      <w:numFmt w:val="decimal"/>
      <w:lvlText w:val="%1)"/>
      <w:lvlJc w:val="left"/>
      <w:pPr>
        <w:ind w:left="1373" w:hanging="420"/>
      </w:pPr>
    </w:lvl>
    <w:lvl w:ilvl="1" w:tplc="04090019" w:tentative="1">
      <w:start w:val="1"/>
      <w:numFmt w:val="lowerLetter"/>
      <w:lvlText w:val="%2)"/>
      <w:lvlJc w:val="left"/>
      <w:pPr>
        <w:ind w:left="1793" w:hanging="420"/>
      </w:pPr>
    </w:lvl>
    <w:lvl w:ilvl="2" w:tplc="0409001B" w:tentative="1">
      <w:start w:val="1"/>
      <w:numFmt w:val="lowerRoman"/>
      <w:lvlText w:val="%3."/>
      <w:lvlJc w:val="right"/>
      <w:pPr>
        <w:ind w:left="2213" w:hanging="420"/>
      </w:pPr>
    </w:lvl>
    <w:lvl w:ilvl="3" w:tplc="0409000F" w:tentative="1">
      <w:start w:val="1"/>
      <w:numFmt w:val="decimal"/>
      <w:lvlText w:val="%4."/>
      <w:lvlJc w:val="left"/>
      <w:pPr>
        <w:ind w:left="2633" w:hanging="420"/>
      </w:pPr>
    </w:lvl>
    <w:lvl w:ilvl="4" w:tplc="04090019" w:tentative="1">
      <w:start w:val="1"/>
      <w:numFmt w:val="lowerLetter"/>
      <w:lvlText w:val="%5)"/>
      <w:lvlJc w:val="left"/>
      <w:pPr>
        <w:ind w:left="3053" w:hanging="420"/>
      </w:pPr>
    </w:lvl>
    <w:lvl w:ilvl="5" w:tplc="0409001B" w:tentative="1">
      <w:start w:val="1"/>
      <w:numFmt w:val="lowerRoman"/>
      <w:lvlText w:val="%6."/>
      <w:lvlJc w:val="right"/>
      <w:pPr>
        <w:ind w:left="3473" w:hanging="420"/>
      </w:pPr>
    </w:lvl>
    <w:lvl w:ilvl="6" w:tplc="0409000F" w:tentative="1">
      <w:start w:val="1"/>
      <w:numFmt w:val="decimal"/>
      <w:lvlText w:val="%7."/>
      <w:lvlJc w:val="left"/>
      <w:pPr>
        <w:ind w:left="3893" w:hanging="420"/>
      </w:pPr>
    </w:lvl>
    <w:lvl w:ilvl="7" w:tplc="04090019" w:tentative="1">
      <w:start w:val="1"/>
      <w:numFmt w:val="lowerLetter"/>
      <w:lvlText w:val="%8)"/>
      <w:lvlJc w:val="left"/>
      <w:pPr>
        <w:ind w:left="4313" w:hanging="420"/>
      </w:pPr>
    </w:lvl>
    <w:lvl w:ilvl="8" w:tplc="0409001B" w:tentative="1">
      <w:start w:val="1"/>
      <w:numFmt w:val="lowerRoman"/>
      <w:lvlText w:val="%9."/>
      <w:lvlJc w:val="right"/>
      <w:pPr>
        <w:ind w:left="4733" w:hanging="420"/>
      </w:pPr>
    </w:lvl>
  </w:abstractNum>
  <w:abstractNum w:abstractNumId="37" w15:restartNumberingAfterBreak="0">
    <w:nsid w:val="6DEB14D9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C3661F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E70C18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A1050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550BE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95EF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A47B9A"/>
    <w:multiLevelType w:val="hybridMultilevel"/>
    <w:tmpl w:val="0E7AE3D2"/>
    <w:lvl w:ilvl="0" w:tplc="0409000F">
      <w:start w:val="1"/>
      <w:numFmt w:val="decimal"/>
      <w:lvlText w:val="%1."/>
      <w:lvlJc w:val="left"/>
      <w:pPr>
        <w:ind w:left="95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44" w15:restartNumberingAfterBreak="0">
    <w:nsid w:val="7B8853F7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C2558B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2"/>
  </w:num>
  <w:num w:numId="3">
    <w:abstractNumId w:val="5"/>
  </w:num>
  <w:num w:numId="4">
    <w:abstractNumId w:val="22"/>
  </w:num>
  <w:num w:numId="5">
    <w:abstractNumId w:val="2"/>
  </w:num>
  <w:num w:numId="6">
    <w:abstractNumId w:val="3"/>
  </w:num>
  <w:num w:numId="7">
    <w:abstractNumId w:val="30"/>
  </w:num>
  <w:num w:numId="8">
    <w:abstractNumId w:val="43"/>
  </w:num>
  <w:num w:numId="9">
    <w:abstractNumId w:val="36"/>
  </w:num>
  <w:num w:numId="10">
    <w:abstractNumId w:val="16"/>
  </w:num>
  <w:num w:numId="11">
    <w:abstractNumId w:val="24"/>
  </w:num>
  <w:num w:numId="12">
    <w:abstractNumId w:val="19"/>
  </w:num>
  <w:num w:numId="13">
    <w:abstractNumId w:val="37"/>
  </w:num>
  <w:num w:numId="14">
    <w:abstractNumId w:val="44"/>
  </w:num>
  <w:num w:numId="15">
    <w:abstractNumId w:val="1"/>
  </w:num>
  <w:num w:numId="16">
    <w:abstractNumId w:val="17"/>
  </w:num>
  <w:num w:numId="17">
    <w:abstractNumId w:val="25"/>
  </w:num>
  <w:num w:numId="18">
    <w:abstractNumId w:val="18"/>
  </w:num>
  <w:num w:numId="19">
    <w:abstractNumId w:val="23"/>
  </w:num>
  <w:num w:numId="20">
    <w:abstractNumId w:val="10"/>
  </w:num>
  <w:num w:numId="21">
    <w:abstractNumId w:val="9"/>
  </w:num>
  <w:num w:numId="22">
    <w:abstractNumId w:val="8"/>
  </w:num>
  <w:num w:numId="23">
    <w:abstractNumId w:val="29"/>
  </w:num>
  <w:num w:numId="24">
    <w:abstractNumId w:val="40"/>
  </w:num>
  <w:num w:numId="25">
    <w:abstractNumId w:val="42"/>
  </w:num>
  <w:num w:numId="26">
    <w:abstractNumId w:val="45"/>
  </w:num>
  <w:num w:numId="27">
    <w:abstractNumId w:val="35"/>
  </w:num>
  <w:num w:numId="28">
    <w:abstractNumId w:val="7"/>
  </w:num>
  <w:num w:numId="29">
    <w:abstractNumId w:val="26"/>
  </w:num>
  <w:num w:numId="30">
    <w:abstractNumId w:val="41"/>
  </w:num>
  <w:num w:numId="31">
    <w:abstractNumId w:val="20"/>
  </w:num>
  <w:num w:numId="32">
    <w:abstractNumId w:val="15"/>
  </w:num>
  <w:num w:numId="33">
    <w:abstractNumId w:val="11"/>
  </w:num>
  <w:num w:numId="34">
    <w:abstractNumId w:val="28"/>
  </w:num>
  <w:num w:numId="35">
    <w:abstractNumId w:val="4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14"/>
  </w:num>
  <w:num w:numId="41">
    <w:abstractNumId w:val="38"/>
  </w:num>
  <w:num w:numId="42">
    <w:abstractNumId w:val="39"/>
  </w:num>
  <w:num w:numId="43">
    <w:abstractNumId w:val="21"/>
  </w:num>
  <w:num w:numId="44">
    <w:abstractNumId w:val="34"/>
  </w:num>
  <w:num w:numId="45">
    <w:abstractNumId w:val="33"/>
  </w:num>
  <w:num w:numId="4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2E9"/>
    <w:rsid w:val="000001E2"/>
    <w:rsid w:val="00001E8E"/>
    <w:rsid w:val="00002263"/>
    <w:rsid w:val="000025E2"/>
    <w:rsid w:val="0000278B"/>
    <w:rsid w:val="00003043"/>
    <w:rsid w:val="0000323E"/>
    <w:rsid w:val="00004895"/>
    <w:rsid w:val="00004AF0"/>
    <w:rsid w:val="00004FA6"/>
    <w:rsid w:val="000055A0"/>
    <w:rsid w:val="00005737"/>
    <w:rsid w:val="0000585A"/>
    <w:rsid w:val="00005E84"/>
    <w:rsid w:val="0000640D"/>
    <w:rsid w:val="00006DAF"/>
    <w:rsid w:val="00007316"/>
    <w:rsid w:val="00007D90"/>
    <w:rsid w:val="00007FF9"/>
    <w:rsid w:val="00010603"/>
    <w:rsid w:val="000108DB"/>
    <w:rsid w:val="00010DA5"/>
    <w:rsid w:val="00011D5A"/>
    <w:rsid w:val="00011FFA"/>
    <w:rsid w:val="00012144"/>
    <w:rsid w:val="00012704"/>
    <w:rsid w:val="00012DD4"/>
    <w:rsid w:val="00013294"/>
    <w:rsid w:val="000137CD"/>
    <w:rsid w:val="000147FE"/>
    <w:rsid w:val="0001641E"/>
    <w:rsid w:val="00016A4E"/>
    <w:rsid w:val="00016CAF"/>
    <w:rsid w:val="000176BA"/>
    <w:rsid w:val="00017DD1"/>
    <w:rsid w:val="00020384"/>
    <w:rsid w:val="00021302"/>
    <w:rsid w:val="00022F23"/>
    <w:rsid w:val="000230A9"/>
    <w:rsid w:val="000236FB"/>
    <w:rsid w:val="00023B51"/>
    <w:rsid w:val="000240EB"/>
    <w:rsid w:val="000243E4"/>
    <w:rsid w:val="000246B9"/>
    <w:rsid w:val="0002486D"/>
    <w:rsid w:val="00025552"/>
    <w:rsid w:val="00025D8A"/>
    <w:rsid w:val="00025F79"/>
    <w:rsid w:val="00026413"/>
    <w:rsid w:val="00026612"/>
    <w:rsid w:val="00026AA2"/>
    <w:rsid w:val="00026CBB"/>
    <w:rsid w:val="00026E6E"/>
    <w:rsid w:val="00027A23"/>
    <w:rsid w:val="00027EF6"/>
    <w:rsid w:val="00027EFB"/>
    <w:rsid w:val="00027FC3"/>
    <w:rsid w:val="00030AAB"/>
    <w:rsid w:val="00031D30"/>
    <w:rsid w:val="00032380"/>
    <w:rsid w:val="00032FF5"/>
    <w:rsid w:val="00033044"/>
    <w:rsid w:val="000331B6"/>
    <w:rsid w:val="0003327F"/>
    <w:rsid w:val="00033587"/>
    <w:rsid w:val="00033F79"/>
    <w:rsid w:val="000340CE"/>
    <w:rsid w:val="0003465C"/>
    <w:rsid w:val="000347B1"/>
    <w:rsid w:val="00034883"/>
    <w:rsid w:val="00034BAA"/>
    <w:rsid w:val="00035C4C"/>
    <w:rsid w:val="00036057"/>
    <w:rsid w:val="000360B3"/>
    <w:rsid w:val="0003619D"/>
    <w:rsid w:val="000361CA"/>
    <w:rsid w:val="000366AD"/>
    <w:rsid w:val="000373C9"/>
    <w:rsid w:val="00040450"/>
    <w:rsid w:val="000408CA"/>
    <w:rsid w:val="000408D8"/>
    <w:rsid w:val="00040E63"/>
    <w:rsid w:val="000411C2"/>
    <w:rsid w:val="00041BF7"/>
    <w:rsid w:val="000421E3"/>
    <w:rsid w:val="00042460"/>
    <w:rsid w:val="00042C9E"/>
    <w:rsid w:val="00042F61"/>
    <w:rsid w:val="000431C2"/>
    <w:rsid w:val="00043A54"/>
    <w:rsid w:val="00043BE0"/>
    <w:rsid w:val="00044002"/>
    <w:rsid w:val="00044189"/>
    <w:rsid w:val="0004431A"/>
    <w:rsid w:val="00044746"/>
    <w:rsid w:val="0004476B"/>
    <w:rsid w:val="00044AA4"/>
    <w:rsid w:val="00044B42"/>
    <w:rsid w:val="00045D2C"/>
    <w:rsid w:val="0004638E"/>
    <w:rsid w:val="0004678A"/>
    <w:rsid w:val="000467CD"/>
    <w:rsid w:val="0004684A"/>
    <w:rsid w:val="00046B2F"/>
    <w:rsid w:val="0004725F"/>
    <w:rsid w:val="000474AD"/>
    <w:rsid w:val="00047ABF"/>
    <w:rsid w:val="00047CBF"/>
    <w:rsid w:val="00047E7A"/>
    <w:rsid w:val="00050115"/>
    <w:rsid w:val="0005069A"/>
    <w:rsid w:val="000513FD"/>
    <w:rsid w:val="00051466"/>
    <w:rsid w:val="000519EB"/>
    <w:rsid w:val="00051CCA"/>
    <w:rsid w:val="00052F56"/>
    <w:rsid w:val="00053B23"/>
    <w:rsid w:val="000545F0"/>
    <w:rsid w:val="00054FBA"/>
    <w:rsid w:val="000553D8"/>
    <w:rsid w:val="00055D13"/>
    <w:rsid w:val="00055DDE"/>
    <w:rsid w:val="00056020"/>
    <w:rsid w:val="00056234"/>
    <w:rsid w:val="0005624F"/>
    <w:rsid w:val="000568F6"/>
    <w:rsid w:val="000573B8"/>
    <w:rsid w:val="00057E86"/>
    <w:rsid w:val="00057F90"/>
    <w:rsid w:val="000601C1"/>
    <w:rsid w:val="00060DDA"/>
    <w:rsid w:val="000614C4"/>
    <w:rsid w:val="00061993"/>
    <w:rsid w:val="00061A05"/>
    <w:rsid w:val="00062086"/>
    <w:rsid w:val="00062273"/>
    <w:rsid w:val="0006273C"/>
    <w:rsid w:val="00062743"/>
    <w:rsid w:val="00062954"/>
    <w:rsid w:val="000629BF"/>
    <w:rsid w:val="0006329E"/>
    <w:rsid w:val="000633C5"/>
    <w:rsid w:val="0006361D"/>
    <w:rsid w:val="00063AF4"/>
    <w:rsid w:val="00063BBA"/>
    <w:rsid w:val="00063C02"/>
    <w:rsid w:val="000641D9"/>
    <w:rsid w:val="000643B1"/>
    <w:rsid w:val="00064433"/>
    <w:rsid w:val="00065432"/>
    <w:rsid w:val="000663B9"/>
    <w:rsid w:val="00066847"/>
    <w:rsid w:val="00066B07"/>
    <w:rsid w:val="0006734E"/>
    <w:rsid w:val="00067DB0"/>
    <w:rsid w:val="00067E2D"/>
    <w:rsid w:val="00070939"/>
    <w:rsid w:val="00070C47"/>
    <w:rsid w:val="000711E7"/>
    <w:rsid w:val="00071B4D"/>
    <w:rsid w:val="00071D3C"/>
    <w:rsid w:val="00073846"/>
    <w:rsid w:val="00074512"/>
    <w:rsid w:val="00074799"/>
    <w:rsid w:val="00075366"/>
    <w:rsid w:val="0007597F"/>
    <w:rsid w:val="00075D69"/>
    <w:rsid w:val="00075DE4"/>
    <w:rsid w:val="00076D60"/>
    <w:rsid w:val="00077179"/>
    <w:rsid w:val="000777E1"/>
    <w:rsid w:val="0008014A"/>
    <w:rsid w:val="0008016B"/>
    <w:rsid w:val="000801E6"/>
    <w:rsid w:val="00080414"/>
    <w:rsid w:val="00080546"/>
    <w:rsid w:val="00080552"/>
    <w:rsid w:val="00080A5F"/>
    <w:rsid w:val="00081074"/>
    <w:rsid w:val="00081105"/>
    <w:rsid w:val="0008117E"/>
    <w:rsid w:val="000811A7"/>
    <w:rsid w:val="0008147F"/>
    <w:rsid w:val="000819D1"/>
    <w:rsid w:val="0008259E"/>
    <w:rsid w:val="00082A36"/>
    <w:rsid w:val="000831DF"/>
    <w:rsid w:val="00083823"/>
    <w:rsid w:val="00083849"/>
    <w:rsid w:val="00084145"/>
    <w:rsid w:val="00084E70"/>
    <w:rsid w:val="000902C1"/>
    <w:rsid w:val="00090FC1"/>
    <w:rsid w:val="00090FE6"/>
    <w:rsid w:val="000910C0"/>
    <w:rsid w:val="000914D6"/>
    <w:rsid w:val="000917EB"/>
    <w:rsid w:val="0009186D"/>
    <w:rsid w:val="000927BF"/>
    <w:rsid w:val="00092B14"/>
    <w:rsid w:val="00092DAC"/>
    <w:rsid w:val="00093711"/>
    <w:rsid w:val="00093736"/>
    <w:rsid w:val="00093AA5"/>
    <w:rsid w:val="00094126"/>
    <w:rsid w:val="0009437A"/>
    <w:rsid w:val="00094656"/>
    <w:rsid w:val="000956CB"/>
    <w:rsid w:val="00096CCB"/>
    <w:rsid w:val="00096FF0"/>
    <w:rsid w:val="00097295"/>
    <w:rsid w:val="00097362"/>
    <w:rsid w:val="0009751B"/>
    <w:rsid w:val="000975E4"/>
    <w:rsid w:val="000976B6"/>
    <w:rsid w:val="00097C25"/>
    <w:rsid w:val="00097EB6"/>
    <w:rsid w:val="00097F22"/>
    <w:rsid w:val="000A026E"/>
    <w:rsid w:val="000A046F"/>
    <w:rsid w:val="000A08C2"/>
    <w:rsid w:val="000A093E"/>
    <w:rsid w:val="000A0EB4"/>
    <w:rsid w:val="000A100B"/>
    <w:rsid w:val="000A3386"/>
    <w:rsid w:val="000A3835"/>
    <w:rsid w:val="000A3C9D"/>
    <w:rsid w:val="000A450C"/>
    <w:rsid w:val="000A49DA"/>
    <w:rsid w:val="000A5BC9"/>
    <w:rsid w:val="000A614C"/>
    <w:rsid w:val="000A6A7F"/>
    <w:rsid w:val="000A6ED6"/>
    <w:rsid w:val="000A7655"/>
    <w:rsid w:val="000A7E01"/>
    <w:rsid w:val="000B0055"/>
    <w:rsid w:val="000B00FA"/>
    <w:rsid w:val="000B0D0D"/>
    <w:rsid w:val="000B0F8F"/>
    <w:rsid w:val="000B1375"/>
    <w:rsid w:val="000B14A6"/>
    <w:rsid w:val="000B161A"/>
    <w:rsid w:val="000B1921"/>
    <w:rsid w:val="000B1CDB"/>
    <w:rsid w:val="000B2064"/>
    <w:rsid w:val="000B2508"/>
    <w:rsid w:val="000B2BE5"/>
    <w:rsid w:val="000B2F70"/>
    <w:rsid w:val="000B3A1C"/>
    <w:rsid w:val="000B50C0"/>
    <w:rsid w:val="000B53CB"/>
    <w:rsid w:val="000B57D7"/>
    <w:rsid w:val="000B5CB2"/>
    <w:rsid w:val="000B603A"/>
    <w:rsid w:val="000B6471"/>
    <w:rsid w:val="000B6B0B"/>
    <w:rsid w:val="000B6C1B"/>
    <w:rsid w:val="000B6C38"/>
    <w:rsid w:val="000B6DAA"/>
    <w:rsid w:val="000B729F"/>
    <w:rsid w:val="000B73AB"/>
    <w:rsid w:val="000B7EE2"/>
    <w:rsid w:val="000C0123"/>
    <w:rsid w:val="000C0623"/>
    <w:rsid w:val="000C158E"/>
    <w:rsid w:val="000C1619"/>
    <w:rsid w:val="000C1DDB"/>
    <w:rsid w:val="000C2B2D"/>
    <w:rsid w:val="000C2B71"/>
    <w:rsid w:val="000C2EBD"/>
    <w:rsid w:val="000C44E1"/>
    <w:rsid w:val="000C4C3F"/>
    <w:rsid w:val="000C5B9F"/>
    <w:rsid w:val="000C5FF3"/>
    <w:rsid w:val="000C6943"/>
    <w:rsid w:val="000C6CCC"/>
    <w:rsid w:val="000C77EB"/>
    <w:rsid w:val="000C7B3F"/>
    <w:rsid w:val="000C7FC1"/>
    <w:rsid w:val="000D0474"/>
    <w:rsid w:val="000D05DD"/>
    <w:rsid w:val="000D0883"/>
    <w:rsid w:val="000D0969"/>
    <w:rsid w:val="000D0C16"/>
    <w:rsid w:val="000D0C22"/>
    <w:rsid w:val="000D0CE4"/>
    <w:rsid w:val="000D194A"/>
    <w:rsid w:val="000D1DF0"/>
    <w:rsid w:val="000D2230"/>
    <w:rsid w:val="000D23BE"/>
    <w:rsid w:val="000D2822"/>
    <w:rsid w:val="000D3037"/>
    <w:rsid w:val="000D396B"/>
    <w:rsid w:val="000D69B7"/>
    <w:rsid w:val="000D6CEB"/>
    <w:rsid w:val="000D72D8"/>
    <w:rsid w:val="000E08E7"/>
    <w:rsid w:val="000E1C6C"/>
    <w:rsid w:val="000E2FBB"/>
    <w:rsid w:val="000E3465"/>
    <w:rsid w:val="000E34E9"/>
    <w:rsid w:val="000E3CAC"/>
    <w:rsid w:val="000E5CA1"/>
    <w:rsid w:val="000E644B"/>
    <w:rsid w:val="000E6E3D"/>
    <w:rsid w:val="000E6F30"/>
    <w:rsid w:val="000E75B3"/>
    <w:rsid w:val="000E79D0"/>
    <w:rsid w:val="000E7B66"/>
    <w:rsid w:val="000E7D03"/>
    <w:rsid w:val="000E7ED5"/>
    <w:rsid w:val="000F1054"/>
    <w:rsid w:val="000F142D"/>
    <w:rsid w:val="000F14B3"/>
    <w:rsid w:val="000F16AA"/>
    <w:rsid w:val="000F1F60"/>
    <w:rsid w:val="000F24FC"/>
    <w:rsid w:val="000F282B"/>
    <w:rsid w:val="000F35BC"/>
    <w:rsid w:val="000F3A2F"/>
    <w:rsid w:val="000F3B77"/>
    <w:rsid w:val="000F456E"/>
    <w:rsid w:val="000F59F9"/>
    <w:rsid w:val="000F5B47"/>
    <w:rsid w:val="000F5C3A"/>
    <w:rsid w:val="000F5D42"/>
    <w:rsid w:val="000F5E79"/>
    <w:rsid w:val="000F5F07"/>
    <w:rsid w:val="000F6278"/>
    <w:rsid w:val="000F686C"/>
    <w:rsid w:val="000F6D08"/>
    <w:rsid w:val="001000BD"/>
    <w:rsid w:val="00100826"/>
    <w:rsid w:val="0010090C"/>
    <w:rsid w:val="00101453"/>
    <w:rsid w:val="001026D4"/>
    <w:rsid w:val="00102B04"/>
    <w:rsid w:val="001030FD"/>
    <w:rsid w:val="001036C3"/>
    <w:rsid w:val="0010397C"/>
    <w:rsid w:val="00103B73"/>
    <w:rsid w:val="00103D30"/>
    <w:rsid w:val="001041A3"/>
    <w:rsid w:val="001042CF"/>
    <w:rsid w:val="001044D7"/>
    <w:rsid w:val="00104DC2"/>
    <w:rsid w:val="00105533"/>
    <w:rsid w:val="001059E9"/>
    <w:rsid w:val="00105BB8"/>
    <w:rsid w:val="00105CE7"/>
    <w:rsid w:val="001064A9"/>
    <w:rsid w:val="0010660C"/>
    <w:rsid w:val="00106E92"/>
    <w:rsid w:val="0010764B"/>
    <w:rsid w:val="00107CEB"/>
    <w:rsid w:val="00107E36"/>
    <w:rsid w:val="0011005E"/>
    <w:rsid w:val="00110327"/>
    <w:rsid w:val="00110462"/>
    <w:rsid w:val="0011061D"/>
    <w:rsid w:val="00110BA2"/>
    <w:rsid w:val="00110FCE"/>
    <w:rsid w:val="00111046"/>
    <w:rsid w:val="0011113C"/>
    <w:rsid w:val="0011241B"/>
    <w:rsid w:val="00112898"/>
    <w:rsid w:val="00112CBF"/>
    <w:rsid w:val="00113094"/>
    <w:rsid w:val="0011387A"/>
    <w:rsid w:val="00113BB1"/>
    <w:rsid w:val="00113D4A"/>
    <w:rsid w:val="00113EB6"/>
    <w:rsid w:val="0011424B"/>
    <w:rsid w:val="00114366"/>
    <w:rsid w:val="001144CB"/>
    <w:rsid w:val="001148A5"/>
    <w:rsid w:val="00114FA7"/>
    <w:rsid w:val="00115084"/>
    <w:rsid w:val="00115492"/>
    <w:rsid w:val="0011556A"/>
    <w:rsid w:val="00115E02"/>
    <w:rsid w:val="00115F30"/>
    <w:rsid w:val="001162C6"/>
    <w:rsid w:val="00116583"/>
    <w:rsid w:val="00117187"/>
    <w:rsid w:val="00117295"/>
    <w:rsid w:val="0011736D"/>
    <w:rsid w:val="00117498"/>
    <w:rsid w:val="00117507"/>
    <w:rsid w:val="0011771F"/>
    <w:rsid w:val="001177CC"/>
    <w:rsid w:val="001179B0"/>
    <w:rsid w:val="00120557"/>
    <w:rsid w:val="00120562"/>
    <w:rsid w:val="00120F99"/>
    <w:rsid w:val="0012130A"/>
    <w:rsid w:val="001214FD"/>
    <w:rsid w:val="001216EE"/>
    <w:rsid w:val="00122C44"/>
    <w:rsid w:val="00122E44"/>
    <w:rsid w:val="00123521"/>
    <w:rsid w:val="00123620"/>
    <w:rsid w:val="00123F04"/>
    <w:rsid w:val="001248DB"/>
    <w:rsid w:val="00126A30"/>
    <w:rsid w:val="00127264"/>
    <w:rsid w:val="0012756C"/>
    <w:rsid w:val="00127716"/>
    <w:rsid w:val="00127898"/>
    <w:rsid w:val="00127CDC"/>
    <w:rsid w:val="00130A6A"/>
    <w:rsid w:val="00130DCB"/>
    <w:rsid w:val="001315C0"/>
    <w:rsid w:val="001316FC"/>
    <w:rsid w:val="00132259"/>
    <w:rsid w:val="001328BB"/>
    <w:rsid w:val="00132CF6"/>
    <w:rsid w:val="001335A4"/>
    <w:rsid w:val="0013396A"/>
    <w:rsid w:val="00133B9E"/>
    <w:rsid w:val="00133D82"/>
    <w:rsid w:val="0013416A"/>
    <w:rsid w:val="0013477C"/>
    <w:rsid w:val="00134B6B"/>
    <w:rsid w:val="00134D52"/>
    <w:rsid w:val="00134F58"/>
    <w:rsid w:val="0013536D"/>
    <w:rsid w:val="0013585F"/>
    <w:rsid w:val="00135A4F"/>
    <w:rsid w:val="00136492"/>
    <w:rsid w:val="0013652F"/>
    <w:rsid w:val="00136996"/>
    <w:rsid w:val="00137307"/>
    <w:rsid w:val="00137357"/>
    <w:rsid w:val="00137AF1"/>
    <w:rsid w:val="00137DAE"/>
    <w:rsid w:val="00140832"/>
    <w:rsid w:val="001408E6"/>
    <w:rsid w:val="00140C14"/>
    <w:rsid w:val="00140E1C"/>
    <w:rsid w:val="001414EF"/>
    <w:rsid w:val="001415B7"/>
    <w:rsid w:val="0014194B"/>
    <w:rsid w:val="00141ED0"/>
    <w:rsid w:val="00141F3A"/>
    <w:rsid w:val="001422AD"/>
    <w:rsid w:val="00142787"/>
    <w:rsid w:val="001427F4"/>
    <w:rsid w:val="00142D3B"/>
    <w:rsid w:val="00142EF2"/>
    <w:rsid w:val="00142F58"/>
    <w:rsid w:val="0014356A"/>
    <w:rsid w:val="001439B5"/>
    <w:rsid w:val="00144C90"/>
    <w:rsid w:val="00144DA1"/>
    <w:rsid w:val="001451B4"/>
    <w:rsid w:val="00145B91"/>
    <w:rsid w:val="00145C20"/>
    <w:rsid w:val="00145DB9"/>
    <w:rsid w:val="001472B9"/>
    <w:rsid w:val="00147635"/>
    <w:rsid w:val="00147B1F"/>
    <w:rsid w:val="00147CD6"/>
    <w:rsid w:val="00150DF7"/>
    <w:rsid w:val="00152081"/>
    <w:rsid w:val="001520D0"/>
    <w:rsid w:val="001522DB"/>
    <w:rsid w:val="0015295D"/>
    <w:rsid w:val="001533BA"/>
    <w:rsid w:val="00153418"/>
    <w:rsid w:val="00153673"/>
    <w:rsid w:val="00153713"/>
    <w:rsid w:val="0015380B"/>
    <w:rsid w:val="001538EE"/>
    <w:rsid w:val="00154571"/>
    <w:rsid w:val="00154C70"/>
    <w:rsid w:val="00154E6B"/>
    <w:rsid w:val="0015570D"/>
    <w:rsid w:val="0015583F"/>
    <w:rsid w:val="001559BC"/>
    <w:rsid w:val="0015643D"/>
    <w:rsid w:val="0015688D"/>
    <w:rsid w:val="0015702C"/>
    <w:rsid w:val="00157418"/>
    <w:rsid w:val="00157497"/>
    <w:rsid w:val="001576CC"/>
    <w:rsid w:val="00157E53"/>
    <w:rsid w:val="00160F89"/>
    <w:rsid w:val="00161AA9"/>
    <w:rsid w:val="00161B2C"/>
    <w:rsid w:val="00161F45"/>
    <w:rsid w:val="0016224C"/>
    <w:rsid w:val="001623FF"/>
    <w:rsid w:val="00162835"/>
    <w:rsid w:val="00162928"/>
    <w:rsid w:val="00163043"/>
    <w:rsid w:val="0016309A"/>
    <w:rsid w:val="00163874"/>
    <w:rsid w:val="00163D16"/>
    <w:rsid w:val="00164778"/>
    <w:rsid w:val="00165450"/>
    <w:rsid w:val="00165905"/>
    <w:rsid w:val="0016599F"/>
    <w:rsid w:val="00165AD2"/>
    <w:rsid w:val="00165CD0"/>
    <w:rsid w:val="00166ABC"/>
    <w:rsid w:val="00167165"/>
    <w:rsid w:val="001671E9"/>
    <w:rsid w:val="0016776D"/>
    <w:rsid w:val="00167D32"/>
    <w:rsid w:val="00170526"/>
    <w:rsid w:val="00170692"/>
    <w:rsid w:val="001716C3"/>
    <w:rsid w:val="00171BBF"/>
    <w:rsid w:val="00171D2B"/>
    <w:rsid w:val="00171F1E"/>
    <w:rsid w:val="0017201D"/>
    <w:rsid w:val="00172065"/>
    <w:rsid w:val="00173FAC"/>
    <w:rsid w:val="00174048"/>
    <w:rsid w:val="00174651"/>
    <w:rsid w:val="00174A25"/>
    <w:rsid w:val="00175EDB"/>
    <w:rsid w:val="00175F57"/>
    <w:rsid w:val="0017646A"/>
    <w:rsid w:val="00176783"/>
    <w:rsid w:val="00176B61"/>
    <w:rsid w:val="00176D23"/>
    <w:rsid w:val="001771E0"/>
    <w:rsid w:val="00177286"/>
    <w:rsid w:val="0017732F"/>
    <w:rsid w:val="00177E2C"/>
    <w:rsid w:val="001807DF"/>
    <w:rsid w:val="00180F98"/>
    <w:rsid w:val="001814F8"/>
    <w:rsid w:val="00181CE0"/>
    <w:rsid w:val="0018234E"/>
    <w:rsid w:val="00182999"/>
    <w:rsid w:val="00182C69"/>
    <w:rsid w:val="001838B2"/>
    <w:rsid w:val="00184A1E"/>
    <w:rsid w:val="00184BE4"/>
    <w:rsid w:val="0018520E"/>
    <w:rsid w:val="00185227"/>
    <w:rsid w:val="00185A20"/>
    <w:rsid w:val="0018657E"/>
    <w:rsid w:val="00186B57"/>
    <w:rsid w:val="00187189"/>
    <w:rsid w:val="001871D8"/>
    <w:rsid w:val="001875F5"/>
    <w:rsid w:val="001907E8"/>
    <w:rsid w:val="00190C62"/>
    <w:rsid w:val="00190D83"/>
    <w:rsid w:val="00190DAA"/>
    <w:rsid w:val="00190FA9"/>
    <w:rsid w:val="001913CC"/>
    <w:rsid w:val="00191791"/>
    <w:rsid w:val="00191BB8"/>
    <w:rsid w:val="00192703"/>
    <w:rsid w:val="001939D5"/>
    <w:rsid w:val="00193A70"/>
    <w:rsid w:val="00194CB4"/>
    <w:rsid w:val="00194ECC"/>
    <w:rsid w:val="00195009"/>
    <w:rsid w:val="001952C1"/>
    <w:rsid w:val="00195A1F"/>
    <w:rsid w:val="00196179"/>
    <w:rsid w:val="0019656F"/>
    <w:rsid w:val="001972C0"/>
    <w:rsid w:val="001974D5"/>
    <w:rsid w:val="00197609"/>
    <w:rsid w:val="001A033F"/>
    <w:rsid w:val="001A097E"/>
    <w:rsid w:val="001A1598"/>
    <w:rsid w:val="001A1745"/>
    <w:rsid w:val="001A17A3"/>
    <w:rsid w:val="001A1820"/>
    <w:rsid w:val="001A1AF9"/>
    <w:rsid w:val="001A2262"/>
    <w:rsid w:val="001A25A5"/>
    <w:rsid w:val="001A25BA"/>
    <w:rsid w:val="001A2B59"/>
    <w:rsid w:val="001A2D30"/>
    <w:rsid w:val="001A3396"/>
    <w:rsid w:val="001A3983"/>
    <w:rsid w:val="001A3D82"/>
    <w:rsid w:val="001A3F3A"/>
    <w:rsid w:val="001A40F1"/>
    <w:rsid w:val="001A46E3"/>
    <w:rsid w:val="001A49A2"/>
    <w:rsid w:val="001A528F"/>
    <w:rsid w:val="001A5466"/>
    <w:rsid w:val="001A5511"/>
    <w:rsid w:val="001A5B49"/>
    <w:rsid w:val="001A67B3"/>
    <w:rsid w:val="001A6E7E"/>
    <w:rsid w:val="001A6ECB"/>
    <w:rsid w:val="001A6FBA"/>
    <w:rsid w:val="001A7477"/>
    <w:rsid w:val="001A7694"/>
    <w:rsid w:val="001A7E73"/>
    <w:rsid w:val="001B0291"/>
    <w:rsid w:val="001B1166"/>
    <w:rsid w:val="001B11D7"/>
    <w:rsid w:val="001B22A3"/>
    <w:rsid w:val="001B23BD"/>
    <w:rsid w:val="001B38FD"/>
    <w:rsid w:val="001B3D28"/>
    <w:rsid w:val="001B4182"/>
    <w:rsid w:val="001B4FA1"/>
    <w:rsid w:val="001B514E"/>
    <w:rsid w:val="001B5CC3"/>
    <w:rsid w:val="001B6019"/>
    <w:rsid w:val="001B6945"/>
    <w:rsid w:val="001B745C"/>
    <w:rsid w:val="001B7792"/>
    <w:rsid w:val="001B7FEE"/>
    <w:rsid w:val="001C002B"/>
    <w:rsid w:val="001C017E"/>
    <w:rsid w:val="001C0461"/>
    <w:rsid w:val="001C18D4"/>
    <w:rsid w:val="001C252E"/>
    <w:rsid w:val="001C27D1"/>
    <w:rsid w:val="001C2873"/>
    <w:rsid w:val="001C2DBF"/>
    <w:rsid w:val="001C3066"/>
    <w:rsid w:val="001C348A"/>
    <w:rsid w:val="001C3525"/>
    <w:rsid w:val="001C3CC6"/>
    <w:rsid w:val="001C3D54"/>
    <w:rsid w:val="001C4792"/>
    <w:rsid w:val="001C4F68"/>
    <w:rsid w:val="001C509E"/>
    <w:rsid w:val="001C511D"/>
    <w:rsid w:val="001C6252"/>
    <w:rsid w:val="001C70B7"/>
    <w:rsid w:val="001C71BA"/>
    <w:rsid w:val="001C76A5"/>
    <w:rsid w:val="001C79D2"/>
    <w:rsid w:val="001C7A78"/>
    <w:rsid w:val="001C7FEE"/>
    <w:rsid w:val="001D11CC"/>
    <w:rsid w:val="001D1850"/>
    <w:rsid w:val="001D2853"/>
    <w:rsid w:val="001D2F8A"/>
    <w:rsid w:val="001D305A"/>
    <w:rsid w:val="001D3377"/>
    <w:rsid w:val="001D39B8"/>
    <w:rsid w:val="001D3E04"/>
    <w:rsid w:val="001D4099"/>
    <w:rsid w:val="001D41AE"/>
    <w:rsid w:val="001D42BE"/>
    <w:rsid w:val="001D44C4"/>
    <w:rsid w:val="001D4658"/>
    <w:rsid w:val="001D4735"/>
    <w:rsid w:val="001D60CA"/>
    <w:rsid w:val="001D6DA9"/>
    <w:rsid w:val="001D79CA"/>
    <w:rsid w:val="001E0398"/>
    <w:rsid w:val="001E097A"/>
    <w:rsid w:val="001E0A69"/>
    <w:rsid w:val="001E0C97"/>
    <w:rsid w:val="001E0E3B"/>
    <w:rsid w:val="001E1A95"/>
    <w:rsid w:val="001E2364"/>
    <w:rsid w:val="001E2545"/>
    <w:rsid w:val="001E2B82"/>
    <w:rsid w:val="001E2F44"/>
    <w:rsid w:val="001E3236"/>
    <w:rsid w:val="001E33FF"/>
    <w:rsid w:val="001E36AA"/>
    <w:rsid w:val="001E4245"/>
    <w:rsid w:val="001E48AF"/>
    <w:rsid w:val="001E4B8A"/>
    <w:rsid w:val="001E4E1E"/>
    <w:rsid w:val="001E5AF3"/>
    <w:rsid w:val="001E6984"/>
    <w:rsid w:val="001E69B4"/>
    <w:rsid w:val="001E6CF9"/>
    <w:rsid w:val="001E7329"/>
    <w:rsid w:val="001E7E49"/>
    <w:rsid w:val="001F0545"/>
    <w:rsid w:val="001F12EB"/>
    <w:rsid w:val="001F15BC"/>
    <w:rsid w:val="001F18EA"/>
    <w:rsid w:val="001F1CE5"/>
    <w:rsid w:val="001F1CF3"/>
    <w:rsid w:val="001F2036"/>
    <w:rsid w:val="001F2BD0"/>
    <w:rsid w:val="001F2D7E"/>
    <w:rsid w:val="001F306C"/>
    <w:rsid w:val="001F3F3F"/>
    <w:rsid w:val="001F4F54"/>
    <w:rsid w:val="001F54B8"/>
    <w:rsid w:val="001F6524"/>
    <w:rsid w:val="001F6D3C"/>
    <w:rsid w:val="001F71B8"/>
    <w:rsid w:val="001F7267"/>
    <w:rsid w:val="001F748C"/>
    <w:rsid w:val="001F7524"/>
    <w:rsid w:val="001F771C"/>
    <w:rsid w:val="001F7F67"/>
    <w:rsid w:val="00200030"/>
    <w:rsid w:val="002003AB"/>
    <w:rsid w:val="002007BF"/>
    <w:rsid w:val="0020148D"/>
    <w:rsid w:val="00201CC9"/>
    <w:rsid w:val="00201CF9"/>
    <w:rsid w:val="00201FE9"/>
    <w:rsid w:val="00202844"/>
    <w:rsid w:val="00202FB3"/>
    <w:rsid w:val="002033BA"/>
    <w:rsid w:val="00203690"/>
    <w:rsid w:val="00203A89"/>
    <w:rsid w:val="00203E1E"/>
    <w:rsid w:val="00204CA2"/>
    <w:rsid w:val="00205998"/>
    <w:rsid w:val="00205CAB"/>
    <w:rsid w:val="002064F9"/>
    <w:rsid w:val="00206A8F"/>
    <w:rsid w:val="00206E73"/>
    <w:rsid w:val="00206F31"/>
    <w:rsid w:val="002073D1"/>
    <w:rsid w:val="002103F2"/>
    <w:rsid w:val="002107D4"/>
    <w:rsid w:val="0021084D"/>
    <w:rsid w:val="00210CE4"/>
    <w:rsid w:val="002114E8"/>
    <w:rsid w:val="00211773"/>
    <w:rsid w:val="0021194A"/>
    <w:rsid w:val="00211A2E"/>
    <w:rsid w:val="00212413"/>
    <w:rsid w:val="0021335C"/>
    <w:rsid w:val="00213BD2"/>
    <w:rsid w:val="00214137"/>
    <w:rsid w:val="002144B8"/>
    <w:rsid w:val="002147CB"/>
    <w:rsid w:val="002159AA"/>
    <w:rsid w:val="00215DCD"/>
    <w:rsid w:val="00215DFC"/>
    <w:rsid w:val="002200C2"/>
    <w:rsid w:val="002206D0"/>
    <w:rsid w:val="00220700"/>
    <w:rsid w:val="00220713"/>
    <w:rsid w:val="00220841"/>
    <w:rsid w:val="002208EE"/>
    <w:rsid w:val="00220A41"/>
    <w:rsid w:val="002219E6"/>
    <w:rsid w:val="00221DFA"/>
    <w:rsid w:val="00221F9A"/>
    <w:rsid w:val="00222111"/>
    <w:rsid w:val="00222853"/>
    <w:rsid w:val="00222AF2"/>
    <w:rsid w:val="00222F50"/>
    <w:rsid w:val="00222F52"/>
    <w:rsid w:val="002238DF"/>
    <w:rsid w:val="00223D2C"/>
    <w:rsid w:val="00223E7E"/>
    <w:rsid w:val="002241CB"/>
    <w:rsid w:val="002244B0"/>
    <w:rsid w:val="00224885"/>
    <w:rsid w:val="00225CEF"/>
    <w:rsid w:val="00225EBC"/>
    <w:rsid w:val="00225F44"/>
    <w:rsid w:val="00226207"/>
    <w:rsid w:val="00226264"/>
    <w:rsid w:val="00226291"/>
    <w:rsid w:val="00226BC3"/>
    <w:rsid w:val="00226DF5"/>
    <w:rsid w:val="002276E6"/>
    <w:rsid w:val="00227849"/>
    <w:rsid w:val="00227BD5"/>
    <w:rsid w:val="00230012"/>
    <w:rsid w:val="00230067"/>
    <w:rsid w:val="00230BC6"/>
    <w:rsid w:val="00230EFA"/>
    <w:rsid w:val="00231882"/>
    <w:rsid w:val="00231E7A"/>
    <w:rsid w:val="00232B5E"/>
    <w:rsid w:val="00232FBA"/>
    <w:rsid w:val="00233D4D"/>
    <w:rsid w:val="00233F5E"/>
    <w:rsid w:val="002343AB"/>
    <w:rsid w:val="0023469D"/>
    <w:rsid w:val="002346C5"/>
    <w:rsid w:val="002350E0"/>
    <w:rsid w:val="00235212"/>
    <w:rsid w:val="00235EEE"/>
    <w:rsid w:val="0023690B"/>
    <w:rsid w:val="0023718A"/>
    <w:rsid w:val="00237D5C"/>
    <w:rsid w:val="0024173F"/>
    <w:rsid w:val="00242C2B"/>
    <w:rsid w:val="00242F3A"/>
    <w:rsid w:val="002431DC"/>
    <w:rsid w:val="002432A2"/>
    <w:rsid w:val="00243BEE"/>
    <w:rsid w:val="00243F6B"/>
    <w:rsid w:val="00244463"/>
    <w:rsid w:val="00244819"/>
    <w:rsid w:val="002449FC"/>
    <w:rsid w:val="00244AA5"/>
    <w:rsid w:val="00244AC9"/>
    <w:rsid w:val="00244CD3"/>
    <w:rsid w:val="00244DAD"/>
    <w:rsid w:val="002455B8"/>
    <w:rsid w:val="00245794"/>
    <w:rsid w:val="00245EED"/>
    <w:rsid w:val="002460FC"/>
    <w:rsid w:val="00246C2C"/>
    <w:rsid w:val="00246D3F"/>
    <w:rsid w:val="00247158"/>
    <w:rsid w:val="00247346"/>
    <w:rsid w:val="0024750E"/>
    <w:rsid w:val="0024791F"/>
    <w:rsid w:val="00247C9F"/>
    <w:rsid w:val="002503EA"/>
    <w:rsid w:val="002510F1"/>
    <w:rsid w:val="00251297"/>
    <w:rsid w:val="002517DF"/>
    <w:rsid w:val="002519DE"/>
    <w:rsid w:val="00252C0F"/>
    <w:rsid w:val="002539A4"/>
    <w:rsid w:val="00254193"/>
    <w:rsid w:val="002544CF"/>
    <w:rsid w:val="00254A4D"/>
    <w:rsid w:val="00255283"/>
    <w:rsid w:val="0025543E"/>
    <w:rsid w:val="00255B1C"/>
    <w:rsid w:val="00255DB5"/>
    <w:rsid w:val="00255E66"/>
    <w:rsid w:val="00255EEB"/>
    <w:rsid w:val="002563B8"/>
    <w:rsid w:val="00256422"/>
    <w:rsid w:val="00256AF5"/>
    <w:rsid w:val="00256B15"/>
    <w:rsid w:val="00256B58"/>
    <w:rsid w:val="00257075"/>
    <w:rsid w:val="0025771E"/>
    <w:rsid w:val="00257BC7"/>
    <w:rsid w:val="00257C9F"/>
    <w:rsid w:val="00260254"/>
    <w:rsid w:val="00260C36"/>
    <w:rsid w:val="00262265"/>
    <w:rsid w:val="002628E9"/>
    <w:rsid w:val="00262BCB"/>
    <w:rsid w:val="00263182"/>
    <w:rsid w:val="0026340E"/>
    <w:rsid w:val="00263A1F"/>
    <w:rsid w:val="00263CBE"/>
    <w:rsid w:val="00265428"/>
    <w:rsid w:val="00265B1A"/>
    <w:rsid w:val="00265BB6"/>
    <w:rsid w:val="0026640B"/>
    <w:rsid w:val="00266429"/>
    <w:rsid w:val="00266AAC"/>
    <w:rsid w:val="0026732C"/>
    <w:rsid w:val="00267688"/>
    <w:rsid w:val="002677EE"/>
    <w:rsid w:val="00267E4A"/>
    <w:rsid w:val="00270187"/>
    <w:rsid w:val="00270AEA"/>
    <w:rsid w:val="00271E4E"/>
    <w:rsid w:val="00272044"/>
    <w:rsid w:val="0027254B"/>
    <w:rsid w:val="002729BA"/>
    <w:rsid w:val="00272B0E"/>
    <w:rsid w:val="00272C9A"/>
    <w:rsid w:val="00272CAB"/>
    <w:rsid w:val="002758F7"/>
    <w:rsid w:val="00275AB7"/>
    <w:rsid w:val="00275AC3"/>
    <w:rsid w:val="00275AEE"/>
    <w:rsid w:val="0027600A"/>
    <w:rsid w:val="002760F8"/>
    <w:rsid w:val="00277D55"/>
    <w:rsid w:val="0028032B"/>
    <w:rsid w:val="002805A2"/>
    <w:rsid w:val="00280A2B"/>
    <w:rsid w:val="0028113C"/>
    <w:rsid w:val="00281BFE"/>
    <w:rsid w:val="00281DA2"/>
    <w:rsid w:val="00282498"/>
    <w:rsid w:val="0028392B"/>
    <w:rsid w:val="00283B2F"/>
    <w:rsid w:val="0028406D"/>
    <w:rsid w:val="0028417D"/>
    <w:rsid w:val="002841C3"/>
    <w:rsid w:val="00284A46"/>
    <w:rsid w:val="00284F91"/>
    <w:rsid w:val="00285A78"/>
    <w:rsid w:val="0028658B"/>
    <w:rsid w:val="00286604"/>
    <w:rsid w:val="0028710E"/>
    <w:rsid w:val="002873DE"/>
    <w:rsid w:val="00287AC2"/>
    <w:rsid w:val="00287D0D"/>
    <w:rsid w:val="00287FAC"/>
    <w:rsid w:val="00290D1E"/>
    <w:rsid w:val="00290D51"/>
    <w:rsid w:val="00290E4B"/>
    <w:rsid w:val="00290EF1"/>
    <w:rsid w:val="00292262"/>
    <w:rsid w:val="00292C4D"/>
    <w:rsid w:val="002930E6"/>
    <w:rsid w:val="0029380A"/>
    <w:rsid w:val="0029398E"/>
    <w:rsid w:val="00293FA6"/>
    <w:rsid w:val="00293FC0"/>
    <w:rsid w:val="00294B32"/>
    <w:rsid w:val="00294D7A"/>
    <w:rsid w:val="002958B0"/>
    <w:rsid w:val="00295966"/>
    <w:rsid w:val="00295EAB"/>
    <w:rsid w:val="00296429"/>
    <w:rsid w:val="0029703A"/>
    <w:rsid w:val="002970A8"/>
    <w:rsid w:val="00297F2E"/>
    <w:rsid w:val="002A10E8"/>
    <w:rsid w:val="002A1F5D"/>
    <w:rsid w:val="002A23C2"/>
    <w:rsid w:val="002A29DF"/>
    <w:rsid w:val="002A36D4"/>
    <w:rsid w:val="002A38BD"/>
    <w:rsid w:val="002A38DB"/>
    <w:rsid w:val="002A3921"/>
    <w:rsid w:val="002A4186"/>
    <w:rsid w:val="002A4274"/>
    <w:rsid w:val="002A4383"/>
    <w:rsid w:val="002A45B4"/>
    <w:rsid w:val="002A461C"/>
    <w:rsid w:val="002A4C29"/>
    <w:rsid w:val="002A4CF6"/>
    <w:rsid w:val="002A5717"/>
    <w:rsid w:val="002A5AD0"/>
    <w:rsid w:val="002A5CA6"/>
    <w:rsid w:val="002A5CD4"/>
    <w:rsid w:val="002A622A"/>
    <w:rsid w:val="002A62F8"/>
    <w:rsid w:val="002A6A3F"/>
    <w:rsid w:val="002A742F"/>
    <w:rsid w:val="002A748C"/>
    <w:rsid w:val="002A7778"/>
    <w:rsid w:val="002A7AE0"/>
    <w:rsid w:val="002A7B6A"/>
    <w:rsid w:val="002B02CF"/>
    <w:rsid w:val="002B1211"/>
    <w:rsid w:val="002B1385"/>
    <w:rsid w:val="002B17FB"/>
    <w:rsid w:val="002B1B69"/>
    <w:rsid w:val="002B3632"/>
    <w:rsid w:val="002B379B"/>
    <w:rsid w:val="002B3CEA"/>
    <w:rsid w:val="002B3F0A"/>
    <w:rsid w:val="002B407D"/>
    <w:rsid w:val="002B456B"/>
    <w:rsid w:val="002B4639"/>
    <w:rsid w:val="002B4EAD"/>
    <w:rsid w:val="002B535F"/>
    <w:rsid w:val="002B6697"/>
    <w:rsid w:val="002B6A76"/>
    <w:rsid w:val="002B76B1"/>
    <w:rsid w:val="002B78BF"/>
    <w:rsid w:val="002C068D"/>
    <w:rsid w:val="002C15ED"/>
    <w:rsid w:val="002C259C"/>
    <w:rsid w:val="002C2A3E"/>
    <w:rsid w:val="002C2C3F"/>
    <w:rsid w:val="002C2D9A"/>
    <w:rsid w:val="002C2E2F"/>
    <w:rsid w:val="002C3C9A"/>
    <w:rsid w:val="002C3DF7"/>
    <w:rsid w:val="002C3E83"/>
    <w:rsid w:val="002C420D"/>
    <w:rsid w:val="002C4659"/>
    <w:rsid w:val="002C4913"/>
    <w:rsid w:val="002C58FF"/>
    <w:rsid w:val="002C6846"/>
    <w:rsid w:val="002C78A9"/>
    <w:rsid w:val="002C7C56"/>
    <w:rsid w:val="002D00C0"/>
    <w:rsid w:val="002D0873"/>
    <w:rsid w:val="002D0D85"/>
    <w:rsid w:val="002D0EFC"/>
    <w:rsid w:val="002D0F1B"/>
    <w:rsid w:val="002D1238"/>
    <w:rsid w:val="002D167E"/>
    <w:rsid w:val="002D1E52"/>
    <w:rsid w:val="002D25EF"/>
    <w:rsid w:val="002D28FA"/>
    <w:rsid w:val="002D2DA1"/>
    <w:rsid w:val="002D31B0"/>
    <w:rsid w:val="002D377D"/>
    <w:rsid w:val="002D4474"/>
    <w:rsid w:val="002D4F44"/>
    <w:rsid w:val="002D5125"/>
    <w:rsid w:val="002D55D2"/>
    <w:rsid w:val="002D5A18"/>
    <w:rsid w:val="002D64FD"/>
    <w:rsid w:val="002D6EEF"/>
    <w:rsid w:val="002D6F34"/>
    <w:rsid w:val="002D7139"/>
    <w:rsid w:val="002D725B"/>
    <w:rsid w:val="002D73AF"/>
    <w:rsid w:val="002D7828"/>
    <w:rsid w:val="002D7844"/>
    <w:rsid w:val="002D7A83"/>
    <w:rsid w:val="002D7C23"/>
    <w:rsid w:val="002D7E3E"/>
    <w:rsid w:val="002E0017"/>
    <w:rsid w:val="002E01E0"/>
    <w:rsid w:val="002E0893"/>
    <w:rsid w:val="002E09CC"/>
    <w:rsid w:val="002E0D9E"/>
    <w:rsid w:val="002E0E9B"/>
    <w:rsid w:val="002E1A76"/>
    <w:rsid w:val="002E255C"/>
    <w:rsid w:val="002E2770"/>
    <w:rsid w:val="002E2903"/>
    <w:rsid w:val="002E3126"/>
    <w:rsid w:val="002E3C29"/>
    <w:rsid w:val="002E4E4D"/>
    <w:rsid w:val="002E4EA2"/>
    <w:rsid w:val="002E5593"/>
    <w:rsid w:val="002E5A9F"/>
    <w:rsid w:val="002E5EDB"/>
    <w:rsid w:val="002E640A"/>
    <w:rsid w:val="002E6885"/>
    <w:rsid w:val="002E6B04"/>
    <w:rsid w:val="002E6E36"/>
    <w:rsid w:val="002E7558"/>
    <w:rsid w:val="002F0474"/>
    <w:rsid w:val="002F0498"/>
    <w:rsid w:val="002F07AE"/>
    <w:rsid w:val="002F13DB"/>
    <w:rsid w:val="002F1A24"/>
    <w:rsid w:val="002F1AF6"/>
    <w:rsid w:val="002F1D25"/>
    <w:rsid w:val="002F2848"/>
    <w:rsid w:val="002F2A63"/>
    <w:rsid w:val="002F31B6"/>
    <w:rsid w:val="002F398A"/>
    <w:rsid w:val="002F3B27"/>
    <w:rsid w:val="002F4C29"/>
    <w:rsid w:val="002F4E84"/>
    <w:rsid w:val="002F5070"/>
    <w:rsid w:val="002F6153"/>
    <w:rsid w:val="002F6230"/>
    <w:rsid w:val="002F6280"/>
    <w:rsid w:val="002F64AC"/>
    <w:rsid w:val="002F65B3"/>
    <w:rsid w:val="002F68C6"/>
    <w:rsid w:val="002F6AE9"/>
    <w:rsid w:val="002F6DA3"/>
    <w:rsid w:val="002F727A"/>
    <w:rsid w:val="002F7285"/>
    <w:rsid w:val="002F749C"/>
    <w:rsid w:val="00300388"/>
    <w:rsid w:val="00300842"/>
    <w:rsid w:val="00300DC1"/>
    <w:rsid w:val="00301246"/>
    <w:rsid w:val="00302B2E"/>
    <w:rsid w:val="00302C8E"/>
    <w:rsid w:val="00303058"/>
    <w:rsid w:val="003039E8"/>
    <w:rsid w:val="003046A3"/>
    <w:rsid w:val="00304FE4"/>
    <w:rsid w:val="003059C2"/>
    <w:rsid w:val="0030602C"/>
    <w:rsid w:val="0030606D"/>
    <w:rsid w:val="00306326"/>
    <w:rsid w:val="003063FC"/>
    <w:rsid w:val="0030689B"/>
    <w:rsid w:val="003074BF"/>
    <w:rsid w:val="0030779D"/>
    <w:rsid w:val="003077B7"/>
    <w:rsid w:val="00307D57"/>
    <w:rsid w:val="00307D84"/>
    <w:rsid w:val="00307EBE"/>
    <w:rsid w:val="003101B4"/>
    <w:rsid w:val="00310776"/>
    <w:rsid w:val="003107FD"/>
    <w:rsid w:val="0031097A"/>
    <w:rsid w:val="00311012"/>
    <w:rsid w:val="003115E4"/>
    <w:rsid w:val="00315B55"/>
    <w:rsid w:val="00315FB9"/>
    <w:rsid w:val="003166EA"/>
    <w:rsid w:val="00316928"/>
    <w:rsid w:val="003169FD"/>
    <w:rsid w:val="00316C99"/>
    <w:rsid w:val="00317051"/>
    <w:rsid w:val="00317DED"/>
    <w:rsid w:val="00320703"/>
    <w:rsid w:val="003215AD"/>
    <w:rsid w:val="00321631"/>
    <w:rsid w:val="00321A0A"/>
    <w:rsid w:val="00322167"/>
    <w:rsid w:val="003227B3"/>
    <w:rsid w:val="00322F0B"/>
    <w:rsid w:val="00323DBD"/>
    <w:rsid w:val="003245F9"/>
    <w:rsid w:val="003246B1"/>
    <w:rsid w:val="003248EC"/>
    <w:rsid w:val="00324C20"/>
    <w:rsid w:val="00324EAE"/>
    <w:rsid w:val="0032537B"/>
    <w:rsid w:val="00325B5B"/>
    <w:rsid w:val="00326883"/>
    <w:rsid w:val="00326E5F"/>
    <w:rsid w:val="00327068"/>
    <w:rsid w:val="0032741E"/>
    <w:rsid w:val="003278D3"/>
    <w:rsid w:val="00327BD2"/>
    <w:rsid w:val="00327C29"/>
    <w:rsid w:val="003322EA"/>
    <w:rsid w:val="003324FF"/>
    <w:rsid w:val="0033296C"/>
    <w:rsid w:val="00333071"/>
    <w:rsid w:val="00333364"/>
    <w:rsid w:val="00333D63"/>
    <w:rsid w:val="0033414A"/>
    <w:rsid w:val="003352F0"/>
    <w:rsid w:val="003356D3"/>
    <w:rsid w:val="00335A98"/>
    <w:rsid w:val="00336194"/>
    <w:rsid w:val="00336224"/>
    <w:rsid w:val="00336257"/>
    <w:rsid w:val="00337148"/>
    <w:rsid w:val="00337790"/>
    <w:rsid w:val="00340223"/>
    <w:rsid w:val="00340A02"/>
    <w:rsid w:val="00340A7F"/>
    <w:rsid w:val="003413BB"/>
    <w:rsid w:val="00341ECA"/>
    <w:rsid w:val="00342469"/>
    <w:rsid w:val="00342572"/>
    <w:rsid w:val="003428BB"/>
    <w:rsid w:val="00343041"/>
    <w:rsid w:val="003436A7"/>
    <w:rsid w:val="00344A12"/>
    <w:rsid w:val="00344DA2"/>
    <w:rsid w:val="00345156"/>
    <w:rsid w:val="00345838"/>
    <w:rsid w:val="003458DE"/>
    <w:rsid w:val="00346002"/>
    <w:rsid w:val="00346058"/>
    <w:rsid w:val="00346150"/>
    <w:rsid w:val="003461E0"/>
    <w:rsid w:val="00346898"/>
    <w:rsid w:val="003471F5"/>
    <w:rsid w:val="003473AC"/>
    <w:rsid w:val="003478A7"/>
    <w:rsid w:val="00347A8B"/>
    <w:rsid w:val="00347C19"/>
    <w:rsid w:val="0035002F"/>
    <w:rsid w:val="003504DA"/>
    <w:rsid w:val="0035107C"/>
    <w:rsid w:val="00351AAF"/>
    <w:rsid w:val="00351AFD"/>
    <w:rsid w:val="0035221F"/>
    <w:rsid w:val="0035247A"/>
    <w:rsid w:val="003529D2"/>
    <w:rsid w:val="00352D07"/>
    <w:rsid w:val="003530D2"/>
    <w:rsid w:val="003536A6"/>
    <w:rsid w:val="00353B18"/>
    <w:rsid w:val="00354167"/>
    <w:rsid w:val="0035456B"/>
    <w:rsid w:val="003553BF"/>
    <w:rsid w:val="0035585A"/>
    <w:rsid w:val="00357219"/>
    <w:rsid w:val="00357364"/>
    <w:rsid w:val="00357676"/>
    <w:rsid w:val="0036035B"/>
    <w:rsid w:val="00360813"/>
    <w:rsid w:val="00360C5B"/>
    <w:rsid w:val="00360F2C"/>
    <w:rsid w:val="00361748"/>
    <w:rsid w:val="00361F64"/>
    <w:rsid w:val="003628D4"/>
    <w:rsid w:val="003628EF"/>
    <w:rsid w:val="0036310C"/>
    <w:rsid w:val="0036363C"/>
    <w:rsid w:val="0036422F"/>
    <w:rsid w:val="00364481"/>
    <w:rsid w:val="00364E13"/>
    <w:rsid w:val="00364E20"/>
    <w:rsid w:val="00364F17"/>
    <w:rsid w:val="00365399"/>
    <w:rsid w:val="003658FD"/>
    <w:rsid w:val="00365E6D"/>
    <w:rsid w:val="00365EC0"/>
    <w:rsid w:val="003668BD"/>
    <w:rsid w:val="00366B91"/>
    <w:rsid w:val="00366E3B"/>
    <w:rsid w:val="0036770D"/>
    <w:rsid w:val="00367DAA"/>
    <w:rsid w:val="00367F39"/>
    <w:rsid w:val="003701DE"/>
    <w:rsid w:val="00370294"/>
    <w:rsid w:val="00370816"/>
    <w:rsid w:val="00370D68"/>
    <w:rsid w:val="00371220"/>
    <w:rsid w:val="003717B2"/>
    <w:rsid w:val="00371B87"/>
    <w:rsid w:val="00371CE1"/>
    <w:rsid w:val="003721AA"/>
    <w:rsid w:val="00372473"/>
    <w:rsid w:val="003728C0"/>
    <w:rsid w:val="00372C41"/>
    <w:rsid w:val="00372E62"/>
    <w:rsid w:val="00373696"/>
    <w:rsid w:val="00373A87"/>
    <w:rsid w:val="00373ACA"/>
    <w:rsid w:val="00373BBC"/>
    <w:rsid w:val="00373EC3"/>
    <w:rsid w:val="00373FE3"/>
    <w:rsid w:val="003740BA"/>
    <w:rsid w:val="003742A6"/>
    <w:rsid w:val="00375872"/>
    <w:rsid w:val="00376482"/>
    <w:rsid w:val="00376642"/>
    <w:rsid w:val="0037691E"/>
    <w:rsid w:val="00376D14"/>
    <w:rsid w:val="00376F03"/>
    <w:rsid w:val="00376F7C"/>
    <w:rsid w:val="00377D84"/>
    <w:rsid w:val="003801F2"/>
    <w:rsid w:val="003802F5"/>
    <w:rsid w:val="003805E6"/>
    <w:rsid w:val="0038076B"/>
    <w:rsid w:val="00381DB3"/>
    <w:rsid w:val="00381EC5"/>
    <w:rsid w:val="003824CC"/>
    <w:rsid w:val="003838D6"/>
    <w:rsid w:val="00383E9F"/>
    <w:rsid w:val="00384775"/>
    <w:rsid w:val="0038524A"/>
    <w:rsid w:val="003859A3"/>
    <w:rsid w:val="00385E80"/>
    <w:rsid w:val="00386435"/>
    <w:rsid w:val="0038643D"/>
    <w:rsid w:val="00386C7D"/>
    <w:rsid w:val="00386CBF"/>
    <w:rsid w:val="00387978"/>
    <w:rsid w:val="00387DC0"/>
    <w:rsid w:val="00390060"/>
    <w:rsid w:val="00390323"/>
    <w:rsid w:val="0039032A"/>
    <w:rsid w:val="00390341"/>
    <w:rsid w:val="00390444"/>
    <w:rsid w:val="00390F2D"/>
    <w:rsid w:val="00391C33"/>
    <w:rsid w:val="00392699"/>
    <w:rsid w:val="003926CE"/>
    <w:rsid w:val="003927FD"/>
    <w:rsid w:val="00393509"/>
    <w:rsid w:val="00393AE5"/>
    <w:rsid w:val="00394493"/>
    <w:rsid w:val="00395B7A"/>
    <w:rsid w:val="00395C15"/>
    <w:rsid w:val="00396D69"/>
    <w:rsid w:val="00397677"/>
    <w:rsid w:val="00397ACF"/>
    <w:rsid w:val="00397C48"/>
    <w:rsid w:val="00397DF1"/>
    <w:rsid w:val="003A00F3"/>
    <w:rsid w:val="003A0134"/>
    <w:rsid w:val="003A141A"/>
    <w:rsid w:val="003A1461"/>
    <w:rsid w:val="003A179C"/>
    <w:rsid w:val="003A1975"/>
    <w:rsid w:val="003A1A4B"/>
    <w:rsid w:val="003A1E2D"/>
    <w:rsid w:val="003A1FC9"/>
    <w:rsid w:val="003A2262"/>
    <w:rsid w:val="003A241B"/>
    <w:rsid w:val="003A285D"/>
    <w:rsid w:val="003A33A3"/>
    <w:rsid w:val="003A3B9B"/>
    <w:rsid w:val="003A3BB1"/>
    <w:rsid w:val="003A3C80"/>
    <w:rsid w:val="003A42E3"/>
    <w:rsid w:val="003A53E4"/>
    <w:rsid w:val="003A6380"/>
    <w:rsid w:val="003A6394"/>
    <w:rsid w:val="003A6991"/>
    <w:rsid w:val="003A6E58"/>
    <w:rsid w:val="003A6FFA"/>
    <w:rsid w:val="003A71ED"/>
    <w:rsid w:val="003A72CA"/>
    <w:rsid w:val="003A7CC9"/>
    <w:rsid w:val="003B0517"/>
    <w:rsid w:val="003B0B7C"/>
    <w:rsid w:val="003B1005"/>
    <w:rsid w:val="003B166A"/>
    <w:rsid w:val="003B1975"/>
    <w:rsid w:val="003B19A8"/>
    <w:rsid w:val="003B1E5D"/>
    <w:rsid w:val="003B2C30"/>
    <w:rsid w:val="003B35A8"/>
    <w:rsid w:val="003B36D5"/>
    <w:rsid w:val="003B36F8"/>
    <w:rsid w:val="003B3913"/>
    <w:rsid w:val="003B3C56"/>
    <w:rsid w:val="003B483D"/>
    <w:rsid w:val="003B4C64"/>
    <w:rsid w:val="003B4E99"/>
    <w:rsid w:val="003B5211"/>
    <w:rsid w:val="003B58EA"/>
    <w:rsid w:val="003B5EC6"/>
    <w:rsid w:val="003B6112"/>
    <w:rsid w:val="003B629D"/>
    <w:rsid w:val="003B63FD"/>
    <w:rsid w:val="003B6B02"/>
    <w:rsid w:val="003B78BE"/>
    <w:rsid w:val="003B7ABF"/>
    <w:rsid w:val="003B7CF2"/>
    <w:rsid w:val="003C020B"/>
    <w:rsid w:val="003C0614"/>
    <w:rsid w:val="003C1289"/>
    <w:rsid w:val="003C13B4"/>
    <w:rsid w:val="003C140C"/>
    <w:rsid w:val="003C164D"/>
    <w:rsid w:val="003C18C1"/>
    <w:rsid w:val="003C18F3"/>
    <w:rsid w:val="003C1B2E"/>
    <w:rsid w:val="003C2431"/>
    <w:rsid w:val="003C24AE"/>
    <w:rsid w:val="003C264E"/>
    <w:rsid w:val="003C3905"/>
    <w:rsid w:val="003C39B9"/>
    <w:rsid w:val="003C4058"/>
    <w:rsid w:val="003C41FC"/>
    <w:rsid w:val="003C47FE"/>
    <w:rsid w:val="003C483D"/>
    <w:rsid w:val="003C4854"/>
    <w:rsid w:val="003C49D8"/>
    <w:rsid w:val="003C53CA"/>
    <w:rsid w:val="003C572E"/>
    <w:rsid w:val="003C5DA3"/>
    <w:rsid w:val="003C60C5"/>
    <w:rsid w:val="003C7C33"/>
    <w:rsid w:val="003D085F"/>
    <w:rsid w:val="003D0CD3"/>
    <w:rsid w:val="003D1302"/>
    <w:rsid w:val="003D172E"/>
    <w:rsid w:val="003D1A04"/>
    <w:rsid w:val="003D22D0"/>
    <w:rsid w:val="003D2432"/>
    <w:rsid w:val="003D2612"/>
    <w:rsid w:val="003D2E4F"/>
    <w:rsid w:val="003D30BB"/>
    <w:rsid w:val="003D352C"/>
    <w:rsid w:val="003D39D9"/>
    <w:rsid w:val="003D3E63"/>
    <w:rsid w:val="003D4075"/>
    <w:rsid w:val="003D419B"/>
    <w:rsid w:val="003D42B8"/>
    <w:rsid w:val="003D42D0"/>
    <w:rsid w:val="003D4339"/>
    <w:rsid w:val="003D452F"/>
    <w:rsid w:val="003D4D5B"/>
    <w:rsid w:val="003D5984"/>
    <w:rsid w:val="003D5EC8"/>
    <w:rsid w:val="003D614D"/>
    <w:rsid w:val="003D6B06"/>
    <w:rsid w:val="003D6D67"/>
    <w:rsid w:val="003D7044"/>
    <w:rsid w:val="003D72AB"/>
    <w:rsid w:val="003D7916"/>
    <w:rsid w:val="003D7A2D"/>
    <w:rsid w:val="003D7BF6"/>
    <w:rsid w:val="003E1192"/>
    <w:rsid w:val="003E1498"/>
    <w:rsid w:val="003E184B"/>
    <w:rsid w:val="003E282E"/>
    <w:rsid w:val="003E2C86"/>
    <w:rsid w:val="003E2ECD"/>
    <w:rsid w:val="003E3152"/>
    <w:rsid w:val="003E327B"/>
    <w:rsid w:val="003E4362"/>
    <w:rsid w:val="003E4EDE"/>
    <w:rsid w:val="003E522B"/>
    <w:rsid w:val="003E5357"/>
    <w:rsid w:val="003E656F"/>
    <w:rsid w:val="003E661C"/>
    <w:rsid w:val="003E669B"/>
    <w:rsid w:val="003E70B8"/>
    <w:rsid w:val="003E7880"/>
    <w:rsid w:val="003E7BB5"/>
    <w:rsid w:val="003E7C9D"/>
    <w:rsid w:val="003E7DB0"/>
    <w:rsid w:val="003F03A4"/>
    <w:rsid w:val="003F05F8"/>
    <w:rsid w:val="003F11D5"/>
    <w:rsid w:val="003F1459"/>
    <w:rsid w:val="003F1E4C"/>
    <w:rsid w:val="003F2498"/>
    <w:rsid w:val="003F272B"/>
    <w:rsid w:val="003F2D2E"/>
    <w:rsid w:val="003F3029"/>
    <w:rsid w:val="003F3A50"/>
    <w:rsid w:val="003F3F3D"/>
    <w:rsid w:val="003F4125"/>
    <w:rsid w:val="003F4269"/>
    <w:rsid w:val="003F4433"/>
    <w:rsid w:val="003F45E5"/>
    <w:rsid w:val="003F461E"/>
    <w:rsid w:val="003F4744"/>
    <w:rsid w:val="003F47B3"/>
    <w:rsid w:val="003F4828"/>
    <w:rsid w:val="003F48DE"/>
    <w:rsid w:val="003F4F38"/>
    <w:rsid w:val="003F512D"/>
    <w:rsid w:val="003F5476"/>
    <w:rsid w:val="003F60BD"/>
    <w:rsid w:val="003F635D"/>
    <w:rsid w:val="003F6A25"/>
    <w:rsid w:val="003F7FDD"/>
    <w:rsid w:val="00402432"/>
    <w:rsid w:val="00402906"/>
    <w:rsid w:val="0040335F"/>
    <w:rsid w:val="00404329"/>
    <w:rsid w:val="00404956"/>
    <w:rsid w:val="00405D6A"/>
    <w:rsid w:val="00406906"/>
    <w:rsid w:val="004070AD"/>
    <w:rsid w:val="004074E0"/>
    <w:rsid w:val="00407CE9"/>
    <w:rsid w:val="00410458"/>
    <w:rsid w:val="004108A1"/>
    <w:rsid w:val="00410AA6"/>
    <w:rsid w:val="00411157"/>
    <w:rsid w:val="004114A7"/>
    <w:rsid w:val="004116C0"/>
    <w:rsid w:val="00411902"/>
    <w:rsid w:val="004128C7"/>
    <w:rsid w:val="00412932"/>
    <w:rsid w:val="00412AA4"/>
    <w:rsid w:val="00412B64"/>
    <w:rsid w:val="00412DE0"/>
    <w:rsid w:val="004136B4"/>
    <w:rsid w:val="00413F81"/>
    <w:rsid w:val="00414256"/>
    <w:rsid w:val="00414809"/>
    <w:rsid w:val="00414B24"/>
    <w:rsid w:val="00414B3C"/>
    <w:rsid w:val="00415599"/>
    <w:rsid w:val="00415609"/>
    <w:rsid w:val="00415D7B"/>
    <w:rsid w:val="0041603E"/>
    <w:rsid w:val="0041616D"/>
    <w:rsid w:val="00416241"/>
    <w:rsid w:val="00416354"/>
    <w:rsid w:val="004169AD"/>
    <w:rsid w:val="00416A3F"/>
    <w:rsid w:val="0041741A"/>
    <w:rsid w:val="00417690"/>
    <w:rsid w:val="00417D89"/>
    <w:rsid w:val="00417F0F"/>
    <w:rsid w:val="00420296"/>
    <w:rsid w:val="0042048B"/>
    <w:rsid w:val="0042057C"/>
    <w:rsid w:val="00420D7E"/>
    <w:rsid w:val="004212D6"/>
    <w:rsid w:val="00421A19"/>
    <w:rsid w:val="00421CDE"/>
    <w:rsid w:val="0042208B"/>
    <w:rsid w:val="004221D4"/>
    <w:rsid w:val="00422593"/>
    <w:rsid w:val="0042335F"/>
    <w:rsid w:val="00423978"/>
    <w:rsid w:val="004240CD"/>
    <w:rsid w:val="00424BAC"/>
    <w:rsid w:val="00424C62"/>
    <w:rsid w:val="00424DC5"/>
    <w:rsid w:val="00424DEA"/>
    <w:rsid w:val="00425193"/>
    <w:rsid w:val="0042525F"/>
    <w:rsid w:val="0042579B"/>
    <w:rsid w:val="00425985"/>
    <w:rsid w:val="00426929"/>
    <w:rsid w:val="00426EB9"/>
    <w:rsid w:val="0042719C"/>
    <w:rsid w:val="00427319"/>
    <w:rsid w:val="004275D1"/>
    <w:rsid w:val="00427ABD"/>
    <w:rsid w:val="00427CD5"/>
    <w:rsid w:val="00427D42"/>
    <w:rsid w:val="004309A0"/>
    <w:rsid w:val="00430E3C"/>
    <w:rsid w:val="00431500"/>
    <w:rsid w:val="00431E09"/>
    <w:rsid w:val="00432155"/>
    <w:rsid w:val="00432307"/>
    <w:rsid w:val="00432357"/>
    <w:rsid w:val="0043239E"/>
    <w:rsid w:val="00432A52"/>
    <w:rsid w:val="00432BEB"/>
    <w:rsid w:val="0043353D"/>
    <w:rsid w:val="00433838"/>
    <w:rsid w:val="00433863"/>
    <w:rsid w:val="00433C75"/>
    <w:rsid w:val="0043482D"/>
    <w:rsid w:val="00434A89"/>
    <w:rsid w:val="00434C05"/>
    <w:rsid w:val="00435501"/>
    <w:rsid w:val="00435A08"/>
    <w:rsid w:val="00435ABF"/>
    <w:rsid w:val="00436454"/>
    <w:rsid w:val="00436D88"/>
    <w:rsid w:val="00437645"/>
    <w:rsid w:val="0044050C"/>
    <w:rsid w:val="00441B98"/>
    <w:rsid w:val="0044284D"/>
    <w:rsid w:val="00442A8B"/>
    <w:rsid w:val="0044336F"/>
    <w:rsid w:val="0044347E"/>
    <w:rsid w:val="0044431F"/>
    <w:rsid w:val="0044492C"/>
    <w:rsid w:val="00444BFB"/>
    <w:rsid w:val="00444E65"/>
    <w:rsid w:val="004450CE"/>
    <w:rsid w:val="004452AB"/>
    <w:rsid w:val="004458F1"/>
    <w:rsid w:val="0044662D"/>
    <w:rsid w:val="00446981"/>
    <w:rsid w:val="00447429"/>
    <w:rsid w:val="0044768C"/>
    <w:rsid w:val="004479A2"/>
    <w:rsid w:val="004502F3"/>
    <w:rsid w:val="004508B2"/>
    <w:rsid w:val="004509FE"/>
    <w:rsid w:val="00450D59"/>
    <w:rsid w:val="00450EFF"/>
    <w:rsid w:val="0045114A"/>
    <w:rsid w:val="00451730"/>
    <w:rsid w:val="00451CD4"/>
    <w:rsid w:val="0045250C"/>
    <w:rsid w:val="00452CDD"/>
    <w:rsid w:val="00453BEF"/>
    <w:rsid w:val="00453FCB"/>
    <w:rsid w:val="004543CC"/>
    <w:rsid w:val="00454D30"/>
    <w:rsid w:val="00454EE9"/>
    <w:rsid w:val="00454F73"/>
    <w:rsid w:val="00454F88"/>
    <w:rsid w:val="0045564E"/>
    <w:rsid w:val="0045567A"/>
    <w:rsid w:val="00455A4D"/>
    <w:rsid w:val="00455E7D"/>
    <w:rsid w:val="00456414"/>
    <w:rsid w:val="00456EE9"/>
    <w:rsid w:val="0045744E"/>
    <w:rsid w:val="00457561"/>
    <w:rsid w:val="00457C08"/>
    <w:rsid w:val="00460FCF"/>
    <w:rsid w:val="004610A6"/>
    <w:rsid w:val="00461150"/>
    <w:rsid w:val="004613B2"/>
    <w:rsid w:val="0046159D"/>
    <w:rsid w:val="00461BD9"/>
    <w:rsid w:val="00461C6F"/>
    <w:rsid w:val="004624E5"/>
    <w:rsid w:val="004626DA"/>
    <w:rsid w:val="00462839"/>
    <w:rsid w:val="00462AE7"/>
    <w:rsid w:val="0046357B"/>
    <w:rsid w:val="00463838"/>
    <w:rsid w:val="004641FA"/>
    <w:rsid w:val="0046427A"/>
    <w:rsid w:val="0046467B"/>
    <w:rsid w:val="00465350"/>
    <w:rsid w:val="00466193"/>
    <w:rsid w:val="00466781"/>
    <w:rsid w:val="00466CA9"/>
    <w:rsid w:val="00466F85"/>
    <w:rsid w:val="00467449"/>
    <w:rsid w:val="00467850"/>
    <w:rsid w:val="00467852"/>
    <w:rsid w:val="004678B5"/>
    <w:rsid w:val="00467AA1"/>
    <w:rsid w:val="00467D63"/>
    <w:rsid w:val="0047155C"/>
    <w:rsid w:val="00471E0B"/>
    <w:rsid w:val="00473CA7"/>
    <w:rsid w:val="004746B1"/>
    <w:rsid w:val="004751C1"/>
    <w:rsid w:val="00475D79"/>
    <w:rsid w:val="00475ED0"/>
    <w:rsid w:val="004762D7"/>
    <w:rsid w:val="004769EC"/>
    <w:rsid w:val="00476AC4"/>
    <w:rsid w:val="0047711E"/>
    <w:rsid w:val="004778B5"/>
    <w:rsid w:val="00477B82"/>
    <w:rsid w:val="004804E5"/>
    <w:rsid w:val="00480613"/>
    <w:rsid w:val="004806B2"/>
    <w:rsid w:val="00481006"/>
    <w:rsid w:val="00481131"/>
    <w:rsid w:val="00481477"/>
    <w:rsid w:val="004819D1"/>
    <w:rsid w:val="0048225A"/>
    <w:rsid w:val="004829BC"/>
    <w:rsid w:val="00482B3C"/>
    <w:rsid w:val="00482CDE"/>
    <w:rsid w:val="0048300A"/>
    <w:rsid w:val="00483057"/>
    <w:rsid w:val="004833C2"/>
    <w:rsid w:val="00483562"/>
    <w:rsid w:val="00483C35"/>
    <w:rsid w:val="00484604"/>
    <w:rsid w:val="00484821"/>
    <w:rsid w:val="00484AE7"/>
    <w:rsid w:val="004856BB"/>
    <w:rsid w:val="004856D2"/>
    <w:rsid w:val="00485A60"/>
    <w:rsid w:val="00485D92"/>
    <w:rsid w:val="00486372"/>
    <w:rsid w:val="0048647B"/>
    <w:rsid w:val="004872A0"/>
    <w:rsid w:val="00487377"/>
    <w:rsid w:val="00487A7A"/>
    <w:rsid w:val="00487CC0"/>
    <w:rsid w:val="004900D9"/>
    <w:rsid w:val="004905BF"/>
    <w:rsid w:val="00490910"/>
    <w:rsid w:val="004910F8"/>
    <w:rsid w:val="004916D3"/>
    <w:rsid w:val="00491C0F"/>
    <w:rsid w:val="00491C16"/>
    <w:rsid w:val="00491DA2"/>
    <w:rsid w:val="00491E60"/>
    <w:rsid w:val="004921EB"/>
    <w:rsid w:val="00492C43"/>
    <w:rsid w:val="00492D55"/>
    <w:rsid w:val="00493585"/>
    <w:rsid w:val="004942A7"/>
    <w:rsid w:val="00494D50"/>
    <w:rsid w:val="0049562C"/>
    <w:rsid w:val="004959DA"/>
    <w:rsid w:val="004959F5"/>
    <w:rsid w:val="00495D46"/>
    <w:rsid w:val="00495E3D"/>
    <w:rsid w:val="004961B4"/>
    <w:rsid w:val="00496BE9"/>
    <w:rsid w:val="00496E0B"/>
    <w:rsid w:val="004971DD"/>
    <w:rsid w:val="004A01A3"/>
    <w:rsid w:val="004A06D8"/>
    <w:rsid w:val="004A07EC"/>
    <w:rsid w:val="004A0AAE"/>
    <w:rsid w:val="004A1892"/>
    <w:rsid w:val="004A19B5"/>
    <w:rsid w:val="004A1A50"/>
    <w:rsid w:val="004A1E3B"/>
    <w:rsid w:val="004A2717"/>
    <w:rsid w:val="004A2B01"/>
    <w:rsid w:val="004A3183"/>
    <w:rsid w:val="004A34B3"/>
    <w:rsid w:val="004A3A6F"/>
    <w:rsid w:val="004A517C"/>
    <w:rsid w:val="004A518D"/>
    <w:rsid w:val="004A5779"/>
    <w:rsid w:val="004A5DF6"/>
    <w:rsid w:val="004A6806"/>
    <w:rsid w:val="004A6C52"/>
    <w:rsid w:val="004A6C60"/>
    <w:rsid w:val="004A753F"/>
    <w:rsid w:val="004A78D5"/>
    <w:rsid w:val="004B001E"/>
    <w:rsid w:val="004B12A4"/>
    <w:rsid w:val="004B13FD"/>
    <w:rsid w:val="004B1D0A"/>
    <w:rsid w:val="004B1D1E"/>
    <w:rsid w:val="004B203D"/>
    <w:rsid w:val="004B204A"/>
    <w:rsid w:val="004B2293"/>
    <w:rsid w:val="004B279E"/>
    <w:rsid w:val="004B37C2"/>
    <w:rsid w:val="004B3884"/>
    <w:rsid w:val="004B3BDF"/>
    <w:rsid w:val="004B3CB0"/>
    <w:rsid w:val="004B3D51"/>
    <w:rsid w:val="004B4633"/>
    <w:rsid w:val="004B5285"/>
    <w:rsid w:val="004B665B"/>
    <w:rsid w:val="004B66F9"/>
    <w:rsid w:val="004B6733"/>
    <w:rsid w:val="004B6E95"/>
    <w:rsid w:val="004B6F1C"/>
    <w:rsid w:val="004B77C2"/>
    <w:rsid w:val="004B7F6D"/>
    <w:rsid w:val="004C017E"/>
    <w:rsid w:val="004C0225"/>
    <w:rsid w:val="004C08F8"/>
    <w:rsid w:val="004C0907"/>
    <w:rsid w:val="004C0EA7"/>
    <w:rsid w:val="004C0FB0"/>
    <w:rsid w:val="004C187D"/>
    <w:rsid w:val="004C25E1"/>
    <w:rsid w:val="004C27F9"/>
    <w:rsid w:val="004C2A27"/>
    <w:rsid w:val="004C2A57"/>
    <w:rsid w:val="004C2B6C"/>
    <w:rsid w:val="004C2F4C"/>
    <w:rsid w:val="004C346C"/>
    <w:rsid w:val="004C38BC"/>
    <w:rsid w:val="004C390F"/>
    <w:rsid w:val="004C3BA8"/>
    <w:rsid w:val="004C4767"/>
    <w:rsid w:val="004C4D63"/>
    <w:rsid w:val="004C4F8B"/>
    <w:rsid w:val="004C4FBA"/>
    <w:rsid w:val="004C5CD4"/>
    <w:rsid w:val="004C665E"/>
    <w:rsid w:val="004C6AE0"/>
    <w:rsid w:val="004C6F92"/>
    <w:rsid w:val="004C7005"/>
    <w:rsid w:val="004C7193"/>
    <w:rsid w:val="004C71CE"/>
    <w:rsid w:val="004C720E"/>
    <w:rsid w:val="004C7453"/>
    <w:rsid w:val="004C74F6"/>
    <w:rsid w:val="004C7953"/>
    <w:rsid w:val="004D042F"/>
    <w:rsid w:val="004D0A0E"/>
    <w:rsid w:val="004D16CB"/>
    <w:rsid w:val="004D1D7A"/>
    <w:rsid w:val="004D1F53"/>
    <w:rsid w:val="004D2277"/>
    <w:rsid w:val="004D235B"/>
    <w:rsid w:val="004D3956"/>
    <w:rsid w:val="004D3BC9"/>
    <w:rsid w:val="004D3BFC"/>
    <w:rsid w:val="004D45F3"/>
    <w:rsid w:val="004D4CAD"/>
    <w:rsid w:val="004D5266"/>
    <w:rsid w:val="004D5468"/>
    <w:rsid w:val="004D547A"/>
    <w:rsid w:val="004D5AA4"/>
    <w:rsid w:val="004D68F9"/>
    <w:rsid w:val="004D78DD"/>
    <w:rsid w:val="004E03E6"/>
    <w:rsid w:val="004E07F3"/>
    <w:rsid w:val="004E08B3"/>
    <w:rsid w:val="004E0E64"/>
    <w:rsid w:val="004E1332"/>
    <w:rsid w:val="004E1436"/>
    <w:rsid w:val="004E175A"/>
    <w:rsid w:val="004E1E4D"/>
    <w:rsid w:val="004E2721"/>
    <w:rsid w:val="004E3574"/>
    <w:rsid w:val="004E3691"/>
    <w:rsid w:val="004E4802"/>
    <w:rsid w:val="004E4E8F"/>
    <w:rsid w:val="004E51E9"/>
    <w:rsid w:val="004E57FA"/>
    <w:rsid w:val="004E5DB8"/>
    <w:rsid w:val="004E5F5F"/>
    <w:rsid w:val="004E6482"/>
    <w:rsid w:val="004E6829"/>
    <w:rsid w:val="004E692C"/>
    <w:rsid w:val="004E6984"/>
    <w:rsid w:val="004E79FD"/>
    <w:rsid w:val="004F00B7"/>
    <w:rsid w:val="004F0270"/>
    <w:rsid w:val="004F06F9"/>
    <w:rsid w:val="004F0A4B"/>
    <w:rsid w:val="004F0B09"/>
    <w:rsid w:val="004F0C43"/>
    <w:rsid w:val="004F117B"/>
    <w:rsid w:val="004F1407"/>
    <w:rsid w:val="004F1635"/>
    <w:rsid w:val="004F16B8"/>
    <w:rsid w:val="004F1CC8"/>
    <w:rsid w:val="004F2F70"/>
    <w:rsid w:val="004F2F7E"/>
    <w:rsid w:val="004F3455"/>
    <w:rsid w:val="004F383F"/>
    <w:rsid w:val="004F3905"/>
    <w:rsid w:val="004F3D92"/>
    <w:rsid w:val="004F40BE"/>
    <w:rsid w:val="004F4593"/>
    <w:rsid w:val="004F4C55"/>
    <w:rsid w:val="004F51DF"/>
    <w:rsid w:val="004F53E6"/>
    <w:rsid w:val="004F57C3"/>
    <w:rsid w:val="004F7275"/>
    <w:rsid w:val="004F7425"/>
    <w:rsid w:val="004F7613"/>
    <w:rsid w:val="004F7A59"/>
    <w:rsid w:val="004F7C24"/>
    <w:rsid w:val="004F7FE6"/>
    <w:rsid w:val="00500092"/>
    <w:rsid w:val="0050020E"/>
    <w:rsid w:val="0050081C"/>
    <w:rsid w:val="00501211"/>
    <w:rsid w:val="00501401"/>
    <w:rsid w:val="00501408"/>
    <w:rsid w:val="005023C0"/>
    <w:rsid w:val="00502571"/>
    <w:rsid w:val="005030B9"/>
    <w:rsid w:val="005033CE"/>
    <w:rsid w:val="00503C8D"/>
    <w:rsid w:val="00503D70"/>
    <w:rsid w:val="00504552"/>
    <w:rsid w:val="00504AD9"/>
    <w:rsid w:val="0050539B"/>
    <w:rsid w:val="0050586C"/>
    <w:rsid w:val="005066E9"/>
    <w:rsid w:val="0050671B"/>
    <w:rsid w:val="00506850"/>
    <w:rsid w:val="0050690D"/>
    <w:rsid w:val="00506D0D"/>
    <w:rsid w:val="005071B9"/>
    <w:rsid w:val="00507791"/>
    <w:rsid w:val="005078FE"/>
    <w:rsid w:val="00510311"/>
    <w:rsid w:val="005107EA"/>
    <w:rsid w:val="0051122F"/>
    <w:rsid w:val="00511342"/>
    <w:rsid w:val="0051140B"/>
    <w:rsid w:val="0051208D"/>
    <w:rsid w:val="0051215A"/>
    <w:rsid w:val="005123A6"/>
    <w:rsid w:val="00513E03"/>
    <w:rsid w:val="00513FA0"/>
    <w:rsid w:val="0051493D"/>
    <w:rsid w:val="005153CD"/>
    <w:rsid w:val="00515860"/>
    <w:rsid w:val="00515BBE"/>
    <w:rsid w:val="00515ED7"/>
    <w:rsid w:val="00515F33"/>
    <w:rsid w:val="005164AA"/>
    <w:rsid w:val="00516838"/>
    <w:rsid w:val="00516D90"/>
    <w:rsid w:val="00516F16"/>
    <w:rsid w:val="00517002"/>
    <w:rsid w:val="00517377"/>
    <w:rsid w:val="0051787F"/>
    <w:rsid w:val="00517A60"/>
    <w:rsid w:val="00517AC2"/>
    <w:rsid w:val="00517F9C"/>
    <w:rsid w:val="005201F8"/>
    <w:rsid w:val="00520E36"/>
    <w:rsid w:val="00521141"/>
    <w:rsid w:val="00521313"/>
    <w:rsid w:val="00521371"/>
    <w:rsid w:val="00521DFC"/>
    <w:rsid w:val="00521F41"/>
    <w:rsid w:val="00522B4B"/>
    <w:rsid w:val="00522E89"/>
    <w:rsid w:val="00522EDE"/>
    <w:rsid w:val="00522F57"/>
    <w:rsid w:val="00523DAD"/>
    <w:rsid w:val="0052403C"/>
    <w:rsid w:val="00524224"/>
    <w:rsid w:val="00524F85"/>
    <w:rsid w:val="00524F95"/>
    <w:rsid w:val="0052510D"/>
    <w:rsid w:val="00525CE2"/>
    <w:rsid w:val="00525EFF"/>
    <w:rsid w:val="005260C0"/>
    <w:rsid w:val="00526137"/>
    <w:rsid w:val="005273FD"/>
    <w:rsid w:val="005274CE"/>
    <w:rsid w:val="00527BE9"/>
    <w:rsid w:val="00527D68"/>
    <w:rsid w:val="00527ECF"/>
    <w:rsid w:val="005304AF"/>
    <w:rsid w:val="00530A4E"/>
    <w:rsid w:val="00530CE7"/>
    <w:rsid w:val="00530E6A"/>
    <w:rsid w:val="005313D0"/>
    <w:rsid w:val="005318C7"/>
    <w:rsid w:val="00531CE3"/>
    <w:rsid w:val="00531FCE"/>
    <w:rsid w:val="005320A7"/>
    <w:rsid w:val="00532297"/>
    <w:rsid w:val="005331A3"/>
    <w:rsid w:val="005331FC"/>
    <w:rsid w:val="0053329A"/>
    <w:rsid w:val="00533474"/>
    <w:rsid w:val="0053373C"/>
    <w:rsid w:val="00533851"/>
    <w:rsid w:val="00533E7B"/>
    <w:rsid w:val="005340FD"/>
    <w:rsid w:val="005344B8"/>
    <w:rsid w:val="00534647"/>
    <w:rsid w:val="00534655"/>
    <w:rsid w:val="0053494F"/>
    <w:rsid w:val="00534D24"/>
    <w:rsid w:val="00534E65"/>
    <w:rsid w:val="00535169"/>
    <w:rsid w:val="00535380"/>
    <w:rsid w:val="00535B9A"/>
    <w:rsid w:val="00536CD7"/>
    <w:rsid w:val="00536FC9"/>
    <w:rsid w:val="00537142"/>
    <w:rsid w:val="00537713"/>
    <w:rsid w:val="00537A03"/>
    <w:rsid w:val="00540341"/>
    <w:rsid w:val="005407D0"/>
    <w:rsid w:val="00540E30"/>
    <w:rsid w:val="005414E9"/>
    <w:rsid w:val="00542099"/>
    <w:rsid w:val="0054297D"/>
    <w:rsid w:val="005439C7"/>
    <w:rsid w:val="005445FF"/>
    <w:rsid w:val="00544E70"/>
    <w:rsid w:val="00544F38"/>
    <w:rsid w:val="0054552B"/>
    <w:rsid w:val="005460CD"/>
    <w:rsid w:val="005465F0"/>
    <w:rsid w:val="00546A85"/>
    <w:rsid w:val="00546AC7"/>
    <w:rsid w:val="0055082A"/>
    <w:rsid w:val="0055132D"/>
    <w:rsid w:val="0055144D"/>
    <w:rsid w:val="00551913"/>
    <w:rsid w:val="00551B6B"/>
    <w:rsid w:val="00551EB5"/>
    <w:rsid w:val="005530D1"/>
    <w:rsid w:val="0055373F"/>
    <w:rsid w:val="00553FC6"/>
    <w:rsid w:val="00554A51"/>
    <w:rsid w:val="00554CD9"/>
    <w:rsid w:val="00554D69"/>
    <w:rsid w:val="00555EB1"/>
    <w:rsid w:val="005568D4"/>
    <w:rsid w:val="00556C58"/>
    <w:rsid w:val="00556FD1"/>
    <w:rsid w:val="0055717A"/>
    <w:rsid w:val="0055727B"/>
    <w:rsid w:val="005575E3"/>
    <w:rsid w:val="005577DD"/>
    <w:rsid w:val="00557F01"/>
    <w:rsid w:val="00560E30"/>
    <w:rsid w:val="00560F71"/>
    <w:rsid w:val="005612AB"/>
    <w:rsid w:val="005614BE"/>
    <w:rsid w:val="005618DD"/>
    <w:rsid w:val="00561C0A"/>
    <w:rsid w:val="00561CC1"/>
    <w:rsid w:val="005625A2"/>
    <w:rsid w:val="0056332F"/>
    <w:rsid w:val="00563566"/>
    <w:rsid w:val="005635B8"/>
    <w:rsid w:val="00563CD9"/>
    <w:rsid w:val="005641D0"/>
    <w:rsid w:val="005645B3"/>
    <w:rsid w:val="00564962"/>
    <w:rsid w:val="00564DE0"/>
    <w:rsid w:val="00564FFE"/>
    <w:rsid w:val="00565341"/>
    <w:rsid w:val="005667F6"/>
    <w:rsid w:val="00566955"/>
    <w:rsid w:val="005676E4"/>
    <w:rsid w:val="00567D0D"/>
    <w:rsid w:val="0057077E"/>
    <w:rsid w:val="00570B1E"/>
    <w:rsid w:val="00570CBF"/>
    <w:rsid w:val="00570DFD"/>
    <w:rsid w:val="00570F89"/>
    <w:rsid w:val="00571962"/>
    <w:rsid w:val="00572618"/>
    <w:rsid w:val="005728B0"/>
    <w:rsid w:val="00572F83"/>
    <w:rsid w:val="0057310A"/>
    <w:rsid w:val="00573453"/>
    <w:rsid w:val="00573B35"/>
    <w:rsid w:val="005742E2"/>
    <w:rsid w:val="00574AB8"/>
    <w:rsid w:val="00575DBF"/>
    <w:rsid w:val="00576082"/>
    <w:rsid w:val="0057610C"/>
    <w:rsid w:val="005762CE"/>
    <w:rsid w:val="0057642C"/>
    <w:rsid w:val="00576E9A"/>
    <w:rsid w:val="0057745C"/>
    <w:rsid w:val="005800B3"/>
    <w:rsid w:val="005802BC"/>
    <w:rsid w:val="00580576"/>
    <w:rsid w:val="00580A7C"/>
    <w:rsid w:val="00580B8A"/>
    <w:rsid w:val="00580BE9"/>
    <w:rsid w:val="005817E1"/>
    <w:rsid w:val="005819F8"/>
    <w:rsid w:val="00581A2E"/>
    <w:rsid w:val="00581F48"/>
    <w:rsid w:val="0058218A"/>
    <w:rsid w:val="00582212"/>
    <w:rsid w:val="00582817"/>
    <w:rsid w:val="005829C0"/>
    <w:rsid w:val="00583625"/>
    <w:rsid w:val="00583BDF"/>
    <w:rsid w:val="00584351"/>
    <w:rsid w:val="005848C0"/>
    <w:rsid w:val="0058494B"/>
    <w:rsid w:val="00584E1A"/>
    <w:rsid w:val="00585145"/>
    <w:rsid w:val="00585613"/>
    <w:rsid w:val="00585A6E"/>
    <w:rsid w:val="005860F1"/>
    <w:rsid w:val="00586A05"/>
    <w:rsid w:val="00586C4A"/>
    <w:rsid w:val="005872D3"/>
    <w:rsid w:val="00587A27"/>
    <w:rsid w:val="00587CF7"/>
    <w:rsid w:val="005900FB"/>
    <w:rsid w:val="0059025B"/>
    <w:rsid w:val="0059046B"/>
    <w:rsid w:val="00590714"/>
    <w:rsid w:val="0059094A"/>
    <w:rsid w:val="00590CD7"/>
    <w:rsid w:val="00591109"/>
    <w:rsid w:val="00591E0D"/>
    <w:rsid w:val="00591F1B"/>
    <w:rsid w:val="00592142"/>
    <w:rsid w:val="0059220D"/>
    <w:rsid w:val="0059249D"/>
    <w:rsid w:val="005925C3"/>
    <w:rsid w:val="00592716"/>
    <w:rsid w:val="00592D7F"/>
    <w:rsid w:val="00593AC9"/>
    <w:rsid w:val="00593C04"/>
    <w:rsid w:val="00594697"/>
    <w:rsid w:val="00594F73"/>
    <w:rsid w:val="00595477"/>
    <w:rsid w:val="00595BE7"/>
    <w:rsid w:val="00595F2F"/>
    <w:rsid w:val="005962A1"/>
    <w:rsid w:val="005966EE"/>
    <w:rsid w:val="00596D84"/>
    <w:rsid w:val="00597B63"/>
    <w:rsid w:val="005A02C7"/>
    <w:rsid w:val="005A060A"/>
    <w:rsid w:val="005A0DBF"/>
    <w:rsid w:val="005A1078"/>
    <w:rsid w:val="005A1651"/>
    <w:rsid w:val="005A1AC3"/>
    <w:rsid w:val="005A1B74"/>
    <w:rsid w:val="005A1E8C"/>
    <w:rsid w:val="005A2A7C"/>
    <w:rsid w:val="005A2DEB"/>
    <w:rsid w:val="005A2E39"/>
    <w:rsid w:val="005A2E6F"/>
    <w:rsid w:val="005A3BAB"/>
    <w:rsid w:val="005A3F81"/>
    <w:rsid w:val="005A44D1"/>
    <w:rsid w:val="005A4BA2"/>
    <w:rsid w:val="005A4DAE"/>
    <w:rsid w:val="005A523A"/>
    <w:rsid w:val="005A6054"/>
    <w:rsid w:val="005A6164"/>
    <w:rsid w:val="005A6934"/>
    <w:rsid w:val="005A69CF"/>
    <w:rsid w:val="005A6DA0"/>
    <w:rsid w:val="005A6F07"/>
    <w:rsid w:val="005A7012"/>
    <w:rsid w:val="005B03E2"/>
    <w:rsid w:val="005B0444"/>
    <w:rsid w:val="005B05E1"/>
    <w:rsid w:val="005B0CCB"/>
    <w:rsid w:val="005B1943"/>
    <w:rsid w:val="005B1D1A"/>
    <w:rsid w:val="005B1F1D"/>
    <w:rsid w:val="005B2876"/>
    <w:rsid w:val="005B326E"/>
    <w:rsid w:val="005B32AC"/>
    <w:rsid w:val="005B3608"/>
    <w:rsid w:val="005B3D0F"/>
    <w:rsid w:val="005B3DE6"/>
    <w:rsid w:val="005B419C"/>
    <w:rsid w:val="005B489E"/>
    <w:rsid w:val="005B4B32"/>
    <w:rsid w:val="005B4C0F"/>
    <w:rsid w:val="005B51CB"/>
    <w:rsid w:val="005B5389"/>
    <w:rsid w:val="005B55C3"/>
    <w:rsid w:val="005B567A"/>
    <w:rsid w:val="005B5825"/>
    <w:rsid w:val="005B597E"/>
    <w:rsid w:val="005B5981"/>
    <w:rsid w:val="005B5C1E"/>
    <w:rsid w:val="005B64D6"/>
    <w:rsid w:val="005B667A"/>
    <w:rsid w:val="005B6A04"/>
    <w:rsid w:val="005B727A"/>
    <w:rsid w:val="005B79EB"/>
    <w:rsid w:val="005B7E77"/>
    <w:rsid w:val="005B7F14"/>
    <w:rsid w:val="005C0C6A"/>
    <w:rsid w:val="005C0F9E"/>
    <w:rsid w:val="005C120E"/>
    <w:rsid w:val="005C14F4"/>
    <w:rsid w:val="005C1707"/>
    <w:rsid w:val="005C184A"/>
    <w:rsid w:val="005C2B85"/>
    <w:rsid w:val="005C2C11"/>
    <w:rsid w:val="005C33F3"/>
    <w:rsid w:val="005C3734"/>
    <w:rsid w:val="005C3B21"/>
    <w:rsid w:val="005C3CAD"/>
    <w:rsid w:val="005C3D53"/>
    <w:rsid w:val="005C5515"/>
    <w:rsid w:val="005C5679"/>
    <w:rsid w:val="005C579C"/>
    <w:rsid w:val="005C5BD3"/>
    <w:rsid w:val="005C63F6"/>
    <w:rsid w:val="005C6432"/>
    <w:rsid w:val="005C6C79"/>
    <w:rsid w:val="005C786F"/>
    <w:rsid w:val="005D06E4"/>
    <w:rsid w:val="005D0A84"/>
    <w:rsid w:val="005D0CE7"/>
    <w:rsid w:val="005D12B7"/>
    <w:rsid w:val="005D21E0"/>
    <w:rsid w:val="005D2AEB"/>
    <w:rsid w:val="005D3060"/>
    <w:rsid w:val="005D308E"/>
    <w:rsid w:val="005D4093"/>
    <w:rsid w:val="005D67A3"/>
    <w:rsid w:val="005D6AF5"/>
    <w:rsid w:val="005D7670"/>
    <w:rsid w:val="005D7798"/>
    <w:rsid w:val="005D7BE9"/>
    <w:rsid w:val="005D7E6B"/>
    <w:rsid w:val="005E0673"/>
    <w:rsid w:val="005E07FE"/>
    <w:rsid w:val="005E0823"/>
    <w:rsid w:val="005E0850"/>
    <w:rsid w:val="005E0A1E"/>
    <w:rsid w:val="005E1696"/>
    <w:rsid w:val="005E18A8"/>
    <w:rsid w:val="005E1FAB"/>
    <w:rsid w:val="005E2192"/>
    <w:rsid w:val="005E281E"/>
    <w:rsid w:val="005E29AA"/>
    <w:rsid w:val="005E3121"/>
    <w:rsid w:val="005E342C"/>
    <w:rsid w:val="005E378F"/>
    <w:rsid w:val="005E388C"/>
    <w:rsid w:val="005E39C1"/>
    <w:rsid w:val="005E491E"/>
    <w:rsid w:val="005E5028"/>
    <w:rsid w:val="005E521D"/>
    <w:rsid w:val="005E5AAF"/>
    <w:rsid w:val="005E5D78"/>
    <w:rsid w:val="005E6BE9"/>
    <w:rsid w:val="005E6C4D"/>
    <w:rsid w:val="005E6DDB"/>
    <w:rsid w:val="005E7B7D"/>
    <w:rsid w:val="005E7E49"/>
    <w:rsid w:val="005F05B8"/>
    <w:rsid w:val="005F1445"/>
    <w:rsid w:val="005F175B"/>
    <w:rsid w:val="005F235F"/>
    <w:rsid w:val="005F25A3"/>
    <w:rsid w:val="005F3284"/>
    <w:rsid w:val="005F3927"/>
    <w:rsid w:val="005F3DEF"/>
    <w:rsid w:val="005F40A0"/>
    <w:rsid w:val="005F5242"/>
    <w:rsid w:val="005F5758"/>
    <w:rsid w:val="005F5A60"/>
    <w:rsid w:val="005F66A2"/>
    <w:rsid w:val="005F6A9F"/>
    <w:rsid w:val="005F6B0A"/>
    <w:rsid w:val="005F6D9F"/>
    <w:rsid w:val="005F7805"/>
    <w:rsid w:val="005F7C75"/>
    <w:rsid w:val="005F7FD3"/>
    <w:rsid w:val="006003AE"/>
    <w:rsid w:val="006012F8"/>
    <w:rsid w:val="006015D4"/>
    <w:rsid w:val="00601A6C"/>
    <w:rsid w:val="00601EAB"/>
    <w:rsid w:val="006027CF"/>
    <w:rsid w:val="006028FE"/>
    <w:rsid w:val="00602B55"/>
    <w:rsid w:val="00602D5C"/>
    <w:rsid w:val="00602F73"/>
    <w:rsid w:val="00603472"/>
    <w:rsid w:val="006034C6"/>
    <w:rsid w:val="006034EE"/>
    <w:rsid w:val="00603A32"/>
    <w:rsid w:val="00603C55"/>
    <w:rsid w:val="00605174"/>
    <w:rsid w:val="00605C85"/>
    <w:rsid w:val="00605E86"/>
    <w:rsid w:val="00606E70"/>
    <w:rsid w:val="0060724E"/>
    <w:rsid w:val="00607290"/>
    <w:rsid w:val="006074B0"/>
    <w:rsid w:val="006101B3"/>
    <w:rsid w:val="006102E2"/>
    <w:rsid w:val="0061040C"/>
    <w:rsid w:val="0061056A"/>
    <w:rsid w:val="006121F3"/>
    <w:rsid w:val="0061238E"/>
    <w:rsid w:val="00612653"/>
    <w:rsid w:val="00612E05"/>
    <w:rsid w:val="00612F20"/>
    <w:rsid w:val="0061330E"/>
    <w:rsid w:val="006144A1"/>
    <w:rsid w:val="00614DC8"/>
    <w:rsid w:val="006155D8"/>
    <w:rsid w:val="0061581E"/>
    <w:rsid w:val="00615B2D"/>
    <w:rsid w:val="00616089"/>
    <w:rsid w:val="006168B2"/>
    <w:rsid w:val="006173C5"/>
    <w:rsid w:val="00617615"/>
    <w:rsid w:val="00617A5A"/>
    <w:rsid w:val="00617C70"/>
    <w:rsid w:val="00617EC5"/>
    <w:rsid w:val="006203E7"/>
    <w:rsid w:val="006206CB"/>
    <w:rsid w:val="00620988"/>
    <w:rsid w:val="00621489"/>
    <w:rsid w:val="0062173B"/>
    <w:rsid w:val="00621A8C"/>
    <w:rsid w:val="00621C2D"/>
    <w:rsid w:val="00622122"/>
    <w:rsid w:val="0062258E"/>
    <w:rsid w:val="00622734"/>
    <w:rsid w:val="00622FFF"/>
    <w:rsid w:val="00623449"/>
    <w:rsid w:val="006242E2"/>
    <w:rsid w:val="00624702"/>
    <w:rsid w:val="006256E0"/>
    <w:rsid w:val="00626114"/>
    <w:rsid w:val="00626923"/>
    <w:rsid w:val="00626D33"/>
    <w:rsid w:val="0062712F"/>
    <w:rsid w:val="0062719B"/>
    <w:rsid w:val="0062741F"/>
    <w:rsid w:val="0062794B"/>
    <w:rsid w:val="006307B4"/>
    <w:rsid w:val="00630BBF"/>
    <w:rsid w:val="006314C3"/>
    <w:rsid w:val="006322A3"/>
    <w:rsid w:val="00632912"/>
    <w:rsid w:val="00633229"/>
    <w:rsid w:val="006335A6"/>
    <w:rsid w:val="00633B97"/>
    <w:rsid w:val="00633F74"/>
    <w:rsid w:val="00633F7C"/>
    <w:rsid w:val="00634B7F"/>
    <w:rsid w:val="00634F9B"/>
    <w:rsid w:val="006351E8"/>
    <w:rsid w:val="00635418"/>
    <w:rsid w:val="006356E7"/>
    <w:rsid w:val="00635A09"/>
    <w:rsid w:val="00636095"/>
    <w:rsid w:val="006367DF"/>
    <w:rsid w:val="00637FD7"/>
    <w:rsid w:val="006403F1"/>
    <w:rsid w:val="006404FC"/>
    <w:rsid w:val="0064059A"/>
    <w:rsid w:val="00640F85"/>
    <w:rsid w:val="006410F7"/>
    <w:rsid w:val="006411ED"/>
    <w:rsid w:val="006418D8"/>
    <w:rsid w:val="006419BA"/>
    <w:rsid w:val="00641D0D"/>
    <w:rsid w:val="00642052"/>
    <w:rsid w:val="00642430"/>
    <w:rsid w:val="0064245B"/>
    <w:rsid w:val="00643B34"/>
    <w:rsid w:val="00644019"/>
    <w:rsid w:val="00644359"/>
    <w:rsid w:val="0064477B"/>
    <w:rsid w:val="00644914"/>
    <w:rsid w:val="0064573C"/>
    <w:rsid w:val="00645E32"/>
    <w:rsid w:val="006467BF"/>
    <w:rsid w:val="0064680D"/>
    <w:rsid w:val="00646A48"/>
    <w:rsid w:val="00646BBD"/>
    <w:rsid w:val="0064774F"/>
    <w:rsid w:val="006504D6"/>
    <w:rsid w:val="006507A4"/>
    <w:rsid w:val="00650B6A"/>
    <w:rsid w:val="00650DF3"/>
    <w:rsid w:val="00651553"/>
    <w:rsid w:val="00651805"/>
    <w:rsid w:val="0065190D"/>
    <w:rsid w:val="00651910"/>
    <w:rsid w:val="00651DA4"/>
    <w:rsid w:val="00651E0A"/>
    <w:rsid w:val="00652A11"/>
    <w:rsid w:val="00652C7F"/>
    <w:rsid w:val="0065324B"/>
    <w:rsid w:val="00654A2F"/>
    <w:rsid w:val="006552AE"/>
    <w:rsid w:val="006552F3"/>
    <w:rsid w:val="00655AA8"/>
    <w:rsid w:val="006560F0"/>
    <w:rsid w:val="00656A0F"/>
    <w:rsid w:val="00656A29"/>
    <w:rsid w:val="00656D9B"/>
    <w:rsid w:val="0065701F"/>
    <w:rsid w:val="00657402"/>
    <w:rsid w:val="00657A2E"/>
    <w:rsid w:val="00657EBB"/>
    <w:rsid w:val="00660285"/>
    <w:rsid w:val="0066048A"/>
    <w:rsid w:val="00661029"/>
    <w:rsid w:val="0066118B"/>
    <w:rsid w:val="0066235F"/>
    <w:rsid w:val="006626E7"/>
    <w:rsid w:val="00662E14"/>
    <w:rsid w:val="00663F4F"/>
    <w:rsid w:val="00663FBE"/>
    <w:rsid w:val="006649C5"/>
    <w:rsid w:val="00664ADA"/>
    <w:rsid w:val="00664EE5"/>
    <w:rsid w:val="006653C5"/>
    <w:rsid w:val="00665A9E"/>
    <w:rsid w:val="00665BBC"/>
    <w:rsid w:val="00665D87"/>
    <w:rsid w:val="006665B6"/>
    <w:rsid w:val="00666C87"/>
    <w:rsid w:val="006670AE"/>
    <w:rsid w:val="0066719D"/>
    <w:rsid w:val="006672C4"/>
    <w:rsid w:val="0066792F"/>
    <w:rsid w:val="00667ECA"/>
    <w:rsid w:val="00667FC5"/>
    <w:rsid w:val="006702AA"/>
    <w:rsid w:val="0067082C"/>
    <w:rsid w:val="00670930"/>
    <w:rsid w:val="00670BBC"/>
    <w:rsid w:val="006713F3"/>
    <w:rsid w:val="006713F6"/>
    <w:rsid w:val="006714F1"/>
    <w:rsid w:val="0067175B"/>
    <w:rsid w:val="00671AF7"/>
    <w:rsid w:val="00671C5D"/>
    <w:rsid w:val="00671D9E"/>
    <w:rsid w:val="00672901"/>
    <w:rsid w:val="006738B8"/>
    <w:rsid w:val="0067502F"/>
    <w:rsid w:val="00675459"/>
    <w:rsid w:val="006754CE"/>
    <w:rsid w:val="00675CD0"/>
    <w:rsid w:val="00675CD2"/>
    <w:rsid w:val="00675E51"/>
    <w:rsid w:val="00676092"/>
    <w:rsid w:val="0067636E"/>
    <w:rsid w:val="00676537"/>
    <w:rsid w:val="00676C74"/>
    <w:rsid w:val="00677125"/>
    <w:rsid w:val="00680819"/>
    <w:rsid w:val="00680EA0"/>
    <w:rsid w:val="006819F1"/>
    <w:rsid w:val="00681A11"/>
    <w:rsid w:val="00681E68"/>
    <w:rsid w:val="006825E1"/>
    <w:rsid w:val="00682F6F"/>
    <w:rsid w:val="006836CD"/>
    <w:rsid w:val="00683916"/>
    <w:rsid w:val="00683AE0"/>
    <w:rsid w:val="006843C0"/>
    <w:rsid w:val="006849CE"/>
    <w:rsid w:val="00684E79"/>
    <w:rsid w:val="00684F15"/>
    <w:rsid w:val="0068560C"/>
    <w:rsid w:val="00685D5F"/>
    <w:rsid w:val="0068618F"/>
    <w:rsid w:val="006873A2"/>
    <w:rsid w:val="00687418"/>
    <w:rsid w:val="00687A75"/>
    <w:rsid w:val="00687F07"/>
    <w:rsid w:val="00690156"/>
    <w:rsid w:val="00690793"/>
    <w:rsid w:val="0069117C"/>
    <w:rsid w:val="00691313"/>
    <w:rsid w:val="00691472"/>
    <w:rsid w:val="0069196A"/>
    <w:rsid w:val="00691BE0"/>
    <w:rsid w:val="00692409"/>
    <w:rsid w:val="00692703"/>
    <w:rsid w:val="00692DC6"/>
    <w:rsid w:val="00693489"/>
    <w:rsid w:val="0069368B"/>
    <w:rsid w:val="00693C66"/>
    <w:rsid w:val="00693CF5"/>
    <w:rsid w:val="00693E4D"/>
    <w:rsid w:val="00693E7B"/>
    <w:rsid w:val="00694C68"/>
    <w:rsid w:val="00694D22"/>
    <w:rsid w:val="006952B1"/>
    <w:rsid w:val="00695331"/>
    <w:rsid w:val="00695C59"/>
    <w:rsid w:val="00695D13"/>
    <w:rsid w:val="0069669D"/>
    <w:rsid w:val="006967C4"/>
    <w:rsid w:val="00696DDE"/>
    <w:rsid w:val="00697408"/>
    <w:rsid w:val="00697B5A"/>
    <w:rsid w:val="00697BA2"/>
    <w:rsid w:val="006A0037"/>
    <w:rsid w:val="006A0CC0"/>
    <w:rsid w:val="006A1A5F"/>
    <w:rsid w:val="006A1F02"/>
    <w:rsid w:val="006A1FE2"/>
    <w:rsid w:val="006A2327"/>
    <w:rsid w:val="006A2B43"/>
    <w:rsid w:val="006A3A66"/>
    <w:rsid w:val="006A3D9E"/>
    <w:rsid w:val="006A41F7"/>
    <w:rsid w:val="006A44C6"/>
    <w:rsid w:val="006A4C8B"/>
    <w:rsid w:val="006A4D68"/>
    <w:rsid w:val="006A4E9B"/>
    <w:rsid w:val="006A4FC3"/>
    <w:rsid w:val="006A6478"/>
    <w:rsid w:val="006A66F0"/>
    <w:rsid w:val="006A6AD8"/>
    <w:rsid w:val="006A728F"/>
    <w:rsid w:val="006A7C53"/>
    <w:rsid w:val="006B033B"/>
    <w:rsid w:val="006B0902"/>
    <w:rsid w:val="006B0924"/>
    <w:rsid w:val="006B11C0"/>
    <w:rsid w:val="006B294E"/>
    <w:rsid w:val="006B2D2D"/>
    <w:rsid w:val="006B32C6"/>
    <w:rsid w:val="006B3999"/>
    <w:rsid w:val="006B3B50"/>
    <w:rsid w:val="006B4D52"/>
    <w:rsid w:val="006B4D8F"/>
    <w:rsid w:val="006B5000"/>
    <w:rsid w:val="006B5024"/>
    <w:rsid w:val="006B5FF4"/>
    <w:rsid w:val="006B6017"/>
    <w:rsid w:val="006B6131"/>
    <w:rsid w:val="006B67E8"/>
    <w:rsid w:val="006B6DA5"/>
    <w:rsid w:val="006B6FBF"/>
    <w:rsid w:val="006B6FC8"/>
    <w:rsid w:val="006B7755"/>
    <w:rsid w:val="006B7D15"/>
    <w:rsid w:val="006C03D2"/>
    <w:rsid w:val="006C0B73"/>
    <w:rsid w:val="006C1A18"/>
    <w:rsid w:val="006C1C71"/>
    <w:rsid w:val="006C1FB5"/>
    <w:rsid w:val="006C21C2"/>
    <w:rsid w:val="006C24C9"/>
    <w:rsid w:val="006C2B6E"/>
    <w:rsid w:val="006C2F52"/>
    <w:rsid w:val="006C32D3"/>
    <w:rsid w:val="006C330D"/>
    <w:rsid w:val="006C367E"/>
    <w:rsid w:val="006C3822"/>
    <w:rsid w:val="006C421C"/>
    <w:rsid w:val="006C4534"/>
    <w:rsid w:val="006C4B54"/>
    <w:rsid w:val="006C4EFB"/>
    <w:rsid w:val="006C505F"/>
    <w:rsid w:val="006C5592"/>
    <w:rsid w:val="006C55CE"/>
    <w:rsid w:val="006C5912"/>
    <w:rsid w:val="006C5DE0"/>
    <w:rsid w:val="006C6BB3"/>
    <w:rsid w:val="006C7636"/>
    <w:rsid w:val="006D0371"/>
    <w:rsid w:val="006D11CA"/>
    <w:rsid w:val="006D1244"/>
    <w:rsid w:val="006D1282"/>
    <w:rsid w:val="006D1EC1"/>
    <w:rsid w:val="006D28E0"/>
    <w:rsid w:val="006D2A01"/>
    <w:rsid w:val="006D3077"/>
    <w:rsid w:val="006D33C0"/>
    <w:rsid w:val="006D36E1"/>
    <w:rsid w:val="006D400C"/>
    <w:rsid w:val="006D4735"/>
    <w:rsid w:val="006D4900"/>
    <w:rsid w:val="006D4CC7"/>
    <w:rsid w:val="006D57A6"/>
    <w:rsid w:val="006D59D6"/>
    <w:rsid w:val="006D5BFD"/>
    <w:rsid w:val="006D5D36"/>
    <w:rsid w:val="006D60BD"/>
    <w:rsid w:val="006D734A"/>
    <w:rsid w:val="006E0402"/>
    <w:rsid w:val="006E06EE"/>
    <w:rsid w:val="006E1893"/>
    <w:rsid w:val="006E19DC"/>
    <w:rsid w:val="006E1D13"/>
    <w:rsid w:val="006E2498"/>
    <w:rsid w:val="006E28A6"/>
    <w:rsid w:val="006E2B29"/>
    <w:rsid w:val="006E2BF5"/>
    <w:rsid w:val="006E380C"/>
    <w:rsid w:val="006E3D36"/>
    <w:rsid w:val="006E4620"/>
    <w:rsid w:val="006E4A7C"/>
    <w:rsid w:val="006E4B99"/>
    <w:rsid w:val="006E4CE3"/>
    <w:rsid w:val="006E4D3B"/>
    <w:rsid w:val="006E5F41"/>
    <w:rsid w:val="006E6472"/>
    <w:rsid w:val="006E67EB"/>
    <w:rsid w:val="006E6C8B"/>
    <w:rsid w:val="006E6DED"/>
    <w:rsid w:val="006E7105"/>
    <w:rsid w:val="006E73B7"/>
    <w:rsid w:val="006E7496"/>
    <w:rsid w:val="006E74AF"/>
    <w:rsid w:val="006E74EF"/>
    <w:rsid w:val="006E759E"/>
    <w:rsid w:val="006F00FA"/>
    <w:rsid w:val="006F0E89"/>
    <w:rsid w:val="006F1148"/>
    <w:rsid w:val="006F14CB"/>
    <w:rsid w:val="006F2690"/>
    <w:rsid w:val="006F2897"/>
    <w:rsid w:val="006F2BE9"/>
    <w:rsid w:val="006F2F1D"/>
    <w:rsid w:val="006F3B5E"/>
    <w:rsid w:val="006F3D53"/>
    <w:rsid w:val="006F3D94"/>
    <w:rsid w:val="006F3F2F"/>
    <w:rsid w:val="006F40FD"/>
    <w:rsid w:val="006F43A9"/>
    <w:rsid w:val="006F4634"/>
    <w:rsid w:val="006F5FD3"/>
    <w:rsid w:val="006F661A"/>
    <w:rsid w:val="006F70B2"/>
    <w:rsid w:val="006F743D"/>
    <w:rsid w:val="006F7A38"/>
    <w:rsid w:val="007001CF"/>
    <w:rsid w:val="0070069B"/>
    <w:rsid w:val="0070093E"/>
    <w:rsid w:val="0070190A"/>
    <w:rsid w:val="0070196F"/>
    <w:rsid w:val="0070330B"/>
    <w:rsid w:val="00703A06"/>
    <w:rsid w:val="00703C22"/>
    <w:rsid w:val="0070430C"/>
    <w:rsid w:val="00704CC5"/>
    <w:rsid w:val="0070576E"/>
    <w:rsid w:val="007059F8"/>
    <w:rsid w:val="00705A18"/>
    <w:rsid w:val="00705B4A"/>
    <w:rsid w:val="00705E25"/>
    <w:rsid w:val="0070603C"/>
    <w:rsid w:val="00706456"/>
    <w:rsid w:val="00706897"/>
    <w:rsid w:val="00706AC0"/>
    <w:rsid w:val="00706BD4"/>
    <w:rsid w:val="00706CCD"/>
    <w:rsid w:val="00707208"/>
    <w:rsid w:val="00707230"/>
    <w:rsid w:val="00707263"/>
    <w:rsid w:val="007073BD"/>
    <w:rsid w:val="00707EF8"/>
    <w:rsid w:val="0071007A"/>
    <w:rsid w:val="0071043B"/>
    <w:rsid w:val="007104E2"/>
    <w:rsid w:val="007104F0"/>
    <w:rsid w:val="00710802"/>
    <w:rsid w:val="00710D62"/>
    <w:rsid w:val="00710DB9"/>
    <w:rsid w:val="0071203C"/>
    <w:rsid w:val="00712110"/>
    <w:rsid w:val="00712205"/>
    <w:rsid w:val="0071226C"/>
    <w:rsid w:val="007129C8"/>
    <w:rsid w:val="007129E4"/>
    <w:rsid w:val="00712FB5"/>
    <w:rsid w:val="00713365"/>
    <w:rsid w:val="00713D19"/>
    <w:rsid w:val="00715582"/>
    <w:rsid w:val="00715948"/>
    <w:rsid w:val="00715FB8"/>
    <w:rsid w:val="007167DE"/>
    <w:rsid w:val="007169FD"/>
    <w:rsid w:val="00716A8A"/>
    <w:rsid w:val="00717586"/>
    <w:rsid w:val="007200CA"/>
    <w:rsid w:val="00720246"/>
    <w:rsid w:val="00720800"/>
    <w:rsid w:val="00720F72"/>
    <w:rsid w:val="007210F7"/>
    <w:rsid w:val="007211A8"/>
    <w:rsid w:val="0072128E"/>
    <w:rsid w:val="0072185C"/>
    <w:rsid w:val="007219B7"/>
    <w:rsid w:val="00721C47"/>
    <w:rsid w:val="007226C5"/>
    <w:rsid w:val="007229D3"/>
    <w:rsid w:val="00722CB0"/>
    <w:rsid w:val="007233EB"/>
    <w:rsid w:val="007234D4"/>
    <w:rsid w:val="007239AC"/>
    <w:rsid w:val="00725B22"/>
    <w:rsid w:val="00726BBF"/>
    <w:rsid w:val="00726C75"/>
    <w:rsid w:val="00727193"/>
    <w:rsid w:val="007276CE"/>
    <w:rsid w:val="00727ED4"/>
    <w:rsid w:val="00730062"/>
    <w:rsid w:val="007302BC"/>
    <w:rsid w:val="007303BB"/>
    <w:rsid w:val="0073069F"/>
    <w:rsid w:val="00730C6B"/>
    <w:rsid w:val="00730D31"/>
    <w:rsid w:val="00730D7E"/>
    <w:rsid w:val="007310F2"/>
    <w:rsid w:val="007315E5"/>
    <w:rsid w:val="00731A7B"/>
    <w:rsid w:val="007325E6"/>
    <w:rsid w:val="0073344B"/>
    <w:rsid w:val="007336D5"/>
    <w:rsid w:val="007337EC"/>
    <w:rsid w:val="0073384D"/>
    <w:rsid w:val="00733F56"/>
    <w:rsid w:val="0073403B"/>
    <w:rsid w:val="00734501"/>
    <w:rsid w:val="007349B2"/>
    <w:rsid w:val="00734DCC"/>
    <w:rsid w:val="007413EA"/>
    <w:rsid w:val="0074184B"/>
    <w:rsid w:val="007419D7"/>
    <w:rsid w:val="00742221"/>
    <w:rsid w:val="00742436"/>
    <w:rsid w:val="00742626"/>
    <w:rsid w:val="007434A3"/>
    <w:rsid w:val="0074370C"/>
    <w:rsid w:val="007438A4"/>
    <w:rsid w:val="00743B10"/>
    <w:rsid w:val="00744129"/>
    <w:rsid w:val="0074421F"/>
    <w:rsid w:val="0074464D"/>
    <w:rsid w:val="0074502B"/>
    <w:rsid w:val="00745A2B"/>
    <w:rsid w:val="00745E60"/>
    <w:rsid w:val="00745E7F"/>
    <w:rsid w:val="007460FC"/>
    <w:rsid w:val="007464C7"/>
    <w:rsid w:val="00746674"/>
    <w:rsid w:val="007467EA"/>
    <w:rsid w:val="007468B0"/>
    <w:rsid w:val="00746EC8"/>
    <w:rsid w:val="0074740D"/>
    <w:rsid w:val="00747786"/>
    <w:rsid w:val="00747ED1"/>
    <w:rsid w:val="007501A0"/>
    <w:rsid w:val="007506E4"/>
    <w:rsid w:val="00750AE1"/>
    <w:rsid w:val="00750E2E"/>
    <w:rsid w:val="00750E35"/>
    <w:rsid w:val="007519AE"/>
    <w:rsid w:val="00751E06"/>
    <w:rsid w:val="00752A3C"/>
    <w:rsid w:val="00752FF2"/>
    <w:rsid w:val="00753653"/>
    <w:rsid w:val="00753E2E"/>
    <w:rsid w:val="00754016"/>
    <w:rsid w:val="007544BB"/>
    <w:rsid w:val="007559E9"/>
    <w:rsid w:val="00756085"/>
    <w:rsid w:val="00756479"/>
    <w:rsid w:val="00756687"/>
    <w:rsid w:val="00756CA3"/>
    <w:rsid w:val="00756CE1"/>
    <w:rsid w:val="007570DB"/>
    <w:rsid w:val="0075777C"/>
    <w:rsid w:val="00757886"/>
    <w:rsid w:val="00757F4A"/>
    <w:rsid w:val="00757F54"/>
    <w:rsid w:val="00760964"/>
    <w:rsid w:val="00760D2C"/>
    <w:rsid w:val="00761810"/>
    <w:rsid w:val="00761BD3"/>
    <w:rsid w:val="00761FC6"/>
    <w:rsid w:val="00761FEF"/>
    <w:rsid w:val="0076208F"/>
    <w:rsid w:val="007622C8"/>
    <w:rsid w:val="0076267C"/>
    <w:rsid w:val="00762C03"/>
    <w:rsid w:val="00763301"/>
    <w:rsid w:val="0076332C"/>
    <w:rsid w:val="00763338"/>
    <w:rsid w:val="00763B38"/>
    <w:rsid w:val="007648CE"/>
    <w:rsid w:val="00764A2E"/>
    <w:rsid w:val="00766094"/>
    <w:rsid w:val="00766ADA"/>
    <w:rsid w:val="00766FE4"/>
    <w:rsid w:val="007678BB"/>
    <w:rsid w:val="00767F33"/>
    <w:rsid w:val="0077056C"/>
    <w:rsid w:val="00770A7B"/>
    <w:rsid w:val="00770CF6"/>
    <w:rsid w:val="00770D34"/>
    <w:rsid w:val="0077189C"/>
    <w:rsid w:val="00771AEF"/>
    <w:rsid w:val="00771CAD"/>
    <w:rsid w:val="00771E02"/>
    <w:rsid w:val="007722E0"/>
    <w:rsid w:val="00772C77"/>
    <w:rsid w:val="00772F14"/>
    <w:rsid w:val="0077323B"/>
    <w:rsid w:val="00773CA4"/>
    <w:rsid w:val="00773DEE"/>
    <w:rsid w:val="00773DFC"/>
    <w:rsid w:val="00774587"/>
    <w:rsid w:val="0077464F"/>
    <w:rsid w:val="00774E1B"/>
    <w:rsid w:val="00774FA6"/>
    <w:rsid w:val="00775BD8"/>
    <w:rsid w:val="00775C2B"/>
    <w:rsid w:val="00775D53"/>
    <w:rsid w:val="0077606E"/>
    <w:rsid w:val="00776E3F"/>
    <w:rsid w:val="0077721D"/>
    <w:rsid w:val="007772C7"/>
    <w:rsid w:val="00777A6F"/>
    <w:rsid w:val="007808A0"/>
    <w:rsid w:val="007809AA"/>
    <w:rsid w:val="00781B60"/>
    <w:rsid w:val="00782F08"/>
    <w:rsid w:val="0078349F"/>
    <w:rsid w:val="00783561"/>
    <w:rsid w:val="00783B37"/>
    <w:rsid w:val="00784AB8"/>
    <w:rsid w:val="00785064"/>
    <w:rsid w:val="0078507B"/>
    <w:rsid w:val="00785502"/>
    <w:rsid w:val="007855FF"/>
    <w:rsid w:val="007857DD"/>
    <w:rsid w:val="0078591A"/>
    <w:rsid w:val="00785A5D"/>
    <w:rsid w:val="0078647D"/>
    <w:rsid w:val="00786BDE"/>
    <w:rsid w:val="007905C7"/>
    <w:rsid w:val="00790613"/>
    <w:rsid w:val="007906E1"/>
    <w:rsid w:val="007920A5"/>
    <w:rsid w:val="00793095"/>
    <w:rsid w:val="007930BF"/>
    <w:rsid w:val="00793379"/>
    <w:rsid w:val="00793F5F"/>
    <w:rsid w:val="00794482"/>
    <w:rsid w:val="007947E7"/>
    <w:rsid w:val="0079483F"/>
    <w:rsid w:val="007951C7"/>
    <w:rsid w:val="007951D8"/>
    <w:rsid w:val="00796663"/>
    <w:rsid w:val="00796673"/>
    <w:rsid w:val="007966E9"/>
    <w:rsid w:val="007968B3"/>
    <w:rsid w:val="00796C3B"/>
    <w:rsid w:val="007974A4"/>
    <w:rsid w:val="007978DE"/>
    <w:rsid w:val="007A01E1"/>
    <w:rsid w:val="007A0230"/>
    <w:rsid w:val="007A06FC"/>
    <w:rsid w:val="007A071C"/>
    <w:rsid w:val="007A09DF"/>
    <w:rsid w:val="007A0E05"/>
    <w:rsid w:val="007A1043"/>
    <w:rsid w:val="007A149B"/>
    <w:rsid w:val="007A1C1E"/>
    <w:rsid w:val="007A1D86"/>
    <w:rsid w:val="007A1F1F"/>
    <w:rsid w:val="007A2520"/>
    <w:rsid w:val="007A2593"/>
    <w:rsid w:val="007A2DEC"/>
    <w:rsid w:val="007A3234"/>
    <w:rsid w:val="007A3E0E"/>
    <w:rsid w:val="007A42F1"/>
    <w:rsid w:val="007A45AB"/>
    <w:rsid w:val="007A466E"/>
    <w:rsid w:val="007A48F1"/>
    <w:rsid w:val="007A51CD"/>
    <w:rsid w:val="007A6117"/>
    <w:rsid w:val="007A6DDA"/>
    <w:rsid w:val="007A73A3"/>
    <w:rsid w:val="007A74F1"/>
    <w:rsid w:val="007B0666"/>
    <w:rsid w:val="007B0CD9"/>
    <w:rsid w:val="007B0F16"/>
    <w:rsid w:val="007B1133"/>
    <w:rsid w:val="007B12A5"/>
    <w:rsid w:val="007B18F2"/>
    <w:rsid w:val="007B1C94"/>
    <w:rsid w:val="007B1FDC"/>
    <w:rsid w:val="007B2278"/>
    <w:rsid w:val="007B26ED"/>
    <w:rsid w:val="007B28C7"/>
    <w:rsid w:val="007B3079"/>
    <w:rsid w:val="007B38A1"/>
    <w:rsid w:val="007B38FC"/>
    <w:rsid w:val="007B3924"/>
    <w:rsid w:val="007B4055"/>
    <w:rsid w:val="007B4095"/>
    <w:rsid w:val="007B4684"/>
    <w:rsid w:val="007B4EEF"/>
    <w:rsid w:val="007B4F0F"/>
    <w:rsid w:val="007B527C"/>
    <w:rsid w:val="007B5827"/>
    <w:rsid w:val="007B58EC"/>
    <w:rsid w:val="007B5E66"/>
    <w:rsid w:val="007B67F6"/>
    <w:rsid w:val="007B713A"/>
    <w:rsid w:val="007B769C"/>
    <w:rsid w:val="007B7710"/>
    <w:rsid w:val="007B7A66"/>
    <w:rsid w:val="007B7AA1"/>
    <w:rsid w:val="007B7DE5"/>
    <w:rsid w:val="007B7E07"/>
    <w:rsid w:val="007B7F2A"/>
    <w:rsid w:val="007C0334"/>
    <w:rsid w:val="007C1455"/>
    <w:rsid w:val="007C14BE"/>
    <w:rsid w:val="007C2044"/>
    <w:rsid w:val="007C221B"/>
    <w:rsid w:val="007C244B"/>
    <w:rsid w:val="007C2B1F"/>
    <w:rsid w:val="007C2BE7"/>
    <w:rsid w:val="007C2D19"/>
    <w:rsid w:val="007C2E0C"/>
    <w:rsid w:val="007C3179"/>
    <w:rsid w:val="007C3F33"/>
    <w:rsid w:val="007C3F9D"/>
    <w:rsid w:val="007C5379"/>
    <w:rsid w:val="007C57E9"/>
    <w:rsid w:val="007C5958"/>
    <w:rsid w:val="007C65B1"/>
    <w:rsid w:val="007C687E"/>
    <w:rsid w:val="007C6C56"/>
    <w:rsid w:val="007C74BB"/>
    <w:rsid w:val="007C7A21"/>
    <w:rsid w:val="007D02D0"/>
    <w:rsid w:val="007D0436"/>
    <w:rsid w:val="007D05FB"/>
    <w:rsid w:val="007D0890"/>
    <w:rsid w:val="007D0FCE"/>
    <w:rsid w:val="007D16A6"/>
    <w:rsid w:val="007D22F6"/>
    <w:rsid w:val="007D3602"/>
    <w:rsid w:val="007D3665"/>
    <w:rsid w:val="007D3786"/>
    <w:rsid w:val="007D42DF"/>
    <w:rsid w:val="007D537C"/>
    <w:rsid w:val="007D53E1"/>
    <w:rsid w:val="007D5986"/>
    <w:rsid w:val="007D635E"/>
    <w:rsid w:val="007D6627"/>
    <w:rsid w:val="007D7168"/>
    <w:rsid w:val="007D7573"/>
    <w:rsid w:val="007D7876"/>
    <w:rsid w:val="007E009C"/>
    <w:rsid w:val="007E017C"/>
    <w:rsid w:val="007E1ED2"/>
    <w:rsid w:val="007E20E0"/>
    <w:rsid w:val="007E2669"/>
    <w:rsid w:val="007E27A9"/>
    <w:rsid w:val="007E3038"/>
    <w:rsid w:val="007E3330"/>
    <w:rsid w:val="007E448B"/>
    <w:rsid w:val="007E4E71"/>
    <w:rsid w:val="007E4F67"/>
    <w:rsid w:val="007E51F6"/>
    <w:rsid w:val="007E545B"/>
    <w:rsid w:val="007E58B8"/>
    <w:rsid w:val="007E594F"/>
    <w:rsid w:val="007E59D0"/>
    <w:rsid w:val="007E5E8E"/>
    <w:rsid w:val="007E6020"/>
    <w:rsid w:val="007E6116"/>
    <w:rsid w:val="007E6674"/>
    <w:rsid w:val="007E682B"/>
    <w:rsid w:val="007E6914"/>
    <w:rsid w:val="007E699D"/>
    <w:rsid w:val="007E6FCF"/>
    <w:rsid w:val="007E7FA9"/>
    <w:rsid w:val="007F0599"/>
    <w:rsid w:val="007F0DE5"/>
    <w:rsid w:val="007F1085"/>
    <w:rsid w:val="007F10AC"/>
    <w:rsid w:val="007F1975"/>
    <w:rsid w:val="007F1C9B"/>
    <w:rsid w:val="007F26A5"/>
    <w:rsid w:val="007F33CE"/>
    <w:rsid w:val="007F34C5"/>
    <w:rsid w:val="007F3576"/>
    <w:rsid w:val="007F36A0"/>
    <w:rsid w:val="007F4172"/>
    <w:rsid w:val="007F46CC"/>
    <w:rsid w:val="007F47A3"/>
    <w:rsid w:val="007F49D2"/>
    <w:rsid w:val="007F4A46"/>
    <w:rsid w:val="007F4A8D"/>
    <w:rsid w:val="007F4F81"/>
    <w:rsid w:val="007F559B"/>
    <w:rsid w:val="007F5687"/>
    <w:rsid w:val="007F56B5"/>
    <w:rsid w:val="007F5B7B"/>
    <w:rsid w:val="007F5DC9"/>
    <w:rsid w:val="007F646D"/>
    <w:rsid w:val="007F64FE"/>
    <w:rsid w:val="007F6EC6"/>
    <w:rsid w:val="007F7090"/>
    <w:rsid w:val="007F7756"/>
    <w:rsid w:val="008007E1"/>
    <w:rsid w:val="00800F96"/>
    <w:rsid w:val="00801167"/>
    <w:rsid w:val="008015AA"/>
    <w:rsid w:val="00802007"/>
    <w:rsid w:val="00802147"/>
    <w:rsid w:val="00802B18"/>
    <w:rsid w:val="00802C04"/>
    <w:rsid w:val="00802E9C"/>
    <w:rsid w:val="00803124"/>
    <w:rsid w:val="0080339C"/>
    <w:rsid w:val="00803493"/>
    <w:rsid w:val="00803F02"/>
    <w:rsid w:val="00803F43"/>
    <w:rsid w:val="00804006"/>
    <w:rsid w:val="00804298"/>
    <w:rsid w:val="00804795"/>
    <w:rsid w:val="008048E1"/>
    <w:rsid w:val="00804AB7"/>
    <w:rsid w:val="00804C12"/>
    <w:rsid w:val="0080587D"/>
    <w:rsid w:val="00805B7D"/>
    <w:rsid w:val="00805DDE"/>
    <w:rsid w:val="00806235"/>
    <w:rsid w:val="00806E50"/>
    <w:rsid w:val="0080766F"/>
    <w:rsid w:val="0080777E"/>
    <w:rsid w:val="00807A4D"/>
    <w:rsid w:val="008100A8"/>
    <w:rsid w:val="00810350"/>
    <w:rsid w:val="008107F7"/>
    <w:rsid w:val="008112AA"/>
    <w:rsid w:val="008118ED"/>
    <w:rsid w:val="00811A4F"/>
    <w:rsid w:val="0081273A"/>
    <w:rsid w:val="0081284D"/>
    <w:rsid w:val="00812963"/>
    <w:rsid w:val="00812F3D"/>
    <w:rsid w:val="00813337"/>
    <w:rsid w:val="0081397A"/>
    <w:rsid w:val="00814145"/>
    <w:rsid w:val="0081531B"/>
    <w:rsid w:val="008158CF"/>
    <w:rsid w:val="0081771D"/>
    <w:rsid w:val="00817724"/>
    <w:rsid w:val="0081784D"/>
    <w:rsid w:val="00817BA4"/>
    <w:rsid w:val="00817C37"/>
    <w:rsid w:val="00820913"/>
    <w:rsid w:val="0082095E"/>
    <w:rsid w:val="0082133F"/>
    <w:rsid w:val="0082256F"/>
    <w:rsid w:val="008226AC"/>
    <w:rsid w:val="00822812"/>
    <w:rsid w:val="00822A00"/>
    <w:rsid w:val="00822BFA"/>
    <w:rsid w:val="00823D77"/>
    <w:rsid w:val="00824114"/>
    <w:rsid w:val="00824A73"/>
    <w:rsid w:val="00824E2D"/>
    <w:rsid w:val="00826247"/>
    <w:rsid w:val="008268C1"/>
    <w:rsid w:val="0082699F"/>
    <w:rsid w:val="00826CFA"/>
    <w:rsid w:val="00826FE5"/>
    <w:rsid w:val="00827178"/>
    <w:rsid w:val="00827646"/>
    <w:rsid w:val="008276DE"/>
    <w:rsid w:val="00827A69"/>
    <w:rsid w:val="00827AE7"/>
    <w:rsid w:val="00827EDF"/>
    <w:rsid w:val="00830193"/>
    <w:rsid w:val="00830BEC"/>
    <w:rsid w:val="00830DAC"/>
    <w:rsid w:val="00830DAF"/>
    <w:rsid w:val="00830E5B"/>
    <w:rsid w:val="00831174"/>
    <w:rsid w:val="00831515"/>
    <w:rsid w:val="00831B08"/>
    <w:rsid w:val="00831C8D"/>
    <w:rsid w:val="00831CAF"/>
    <w:rsid w:val="00832159"/>
    <w:rsid w:val="00832390"/>
    <w:rsid w:val="0083245D"/>
    <w:rsid w:val="00833113"/>
    <w:rsid w:val="00833116"/>
    <w:rsid w:val="00833181"/>
    <w:rsid w:val="00833589"/>
    <w:rsid w:val="008335E2"/>
    <w:rsid w:val="00833FED"/>
    <w:rsid w:val="0083490C"/>
    <w:rsid w:val="00834DCF"/>
    <w:rsid w:val="00835643"/>
    <w:rsid w:val="008358A3"/>
    <w:rsid w:val="00835B3A"/>
    <w:rsid w:val="00835BCA"/>
    <w:rsid w:val="00835DE1"/>
    <w:rsid w:val="0083626E"/>
    <w:rsid w:val="00836838"/>
    <w:rsid w:val="0083784A"/>
    <w:rsid w:val="0084004D"/>
    <w:rsid w:val="008401A7"/>
    <w:rsid w:val="0084039B"/>
    <w:rsid w:val="008409DD"/>
    <w:rsid w:val="00841920"/>
    <w:rsid w:val="00842B77"/>
    <w:rsid w:val="00842C1D"/>
    <w:rsid w:val="00842DD6"/>
    <w:rsid w:val="00843086"/>
    <w:rsid w:val="00843380"/>
    <w:rsid w:val="008435F2"/>
    <w:rsid w:val="00843AA5"/>
    <w:rsid w:val="00843ACC"/>
    <w:rsid w:val="008450B4"/>
    <w:rsid w:val="0084534D"/>
    <w:rsid w:val="008455B4"/>
    <w:rsid w:val="00845732"/>
    <w:rsid w:val="00845C82"/>
    <w:rsid w:val="00846B0B"/>
    <w:rsid w:val="00846EC7"/>
    <w:rsid w:val="008475C5"/>
    <w:rsid w:val="008476E7"/>
    <w:rsid w:val="00847875"/>
    <w:rsid w:val="008503B8"/>
    <w:rsid w:val="008504FF"/>
    <w:rsid w:val="00850AF9"/>
    <w:rsid w:val="00850EEE"/>
    <w:rsid w:val="008512CE"/>
    <w:rsid w:val="00851312"/>
    <w:rsid w:val="00851517"/>
    <w:rsid w:val="00851BE8"/>
    <w:rsid w:val="0085216E"/>
    <w:rsid w:val="00852327"/>
    <w:rsid w:val="008524CF"/>
    <w:rsid w:val="00852DC3"/>
    <w:rsid w:val="00852E04"/>
    <w:rsid w:val="00853476"/>
    <w:rsid w:val="0085487D"/>
    <w:rsid w:val="00854A1F"/>
    <w:rsid w:val="00854FD4"/>
    <w:rsid w:val="00855C4C"/>
    <w:rsid w:val="00856D72"/>
    <w:rsid w:val="00856EC1"/>
    <w:rsid w:val="00856F8E"/>
    <w:rsid w:val="00857777"/>
    <w:rsid w:val="00857784"/>
    <w:rsid w:val="00857FC2"/>
    <w:rsid w:val="00861A55"/>
    <w:rsid w:val="00861CD3"/>
    <w:rsid w:val="00862017"/>
    <w:rsid w:val="008626B6"/>
    <w:rsid w:val="008629D8"/>
    <w:rsid w:val="00862E3F"/>
    <w:rsid w:val="0086366E"/>
    <w:rsid w:val="00863703"/>
    <w:rsid w:val="00863A9E"/>
    <w:rsid w:val="00863AF8"/>
    <w:rsid w:val="00863F59"/>
    <w:rsid w:val="00864104"/>
    <w:rsid w:val="0086466F"/>
    <w:rsid w:val="00864D3E"/>
    <w:rsid w:val="0086552A"/>
    <w:rsid w:val="00865B5D"/>
    <w:rsid w:val="00866737"/>
    <w:rsid w:val="00866A54"/>
    <w:rsid w:val="00866F1F"/>
    <w:rsid w:val="0086747F"/>
    <w:rsid w:val="008674B9"/>
    <w:rsid w:val="00867BDC"/>
    <w:rsid w:val="00870678"/>
    <w:rsid w:val="008709A6"/>
    <w:rsid w:val="00870A57"/>
    <w:rsid w:val="00870C31"/>
    <w:rsid w:val="00870CAA"/>
    <w:rsid w:val="00870CC7"/>
    <w:rsid w:val="00872078"/>
    <w:rsid w:val="008721B6"/>
    <w:rsid w:val="00872C9D"/>
    <w:rsid w:val="00872CF3"/>
    <w:rsid w:val="00872EAD"/>
    <w:rsid w:val="0087369E"/>
    <w:rsid w:val="00873BF8"/>
    <w:rsid w:val="00873C7A"/>
    <w:rsid w:val="00873DE2"/>
    <w:rsid w:val="0087496E"/>
    <w:rsid w:val="00874A3F"/>
    <w:rsid w:val="00874AE1"/>
    <w:rsid w:val="008751E2"/>
    <w:rsid w:val="008752EA"/>
    <w:rsid w:val="00875535"/>
    <w:rsid w:val="00875D03"/>
    <w:rsid w:val="00875FE8"/>
    <w:rsid w:val="00876031"/>
    <w:rsid w:val="00876104"/>
    <w:rsid w:val="0087628F"/>
    <w:rsid w:val="0087684C"/>
    <w:rsid w:val="00876B3B"/>
    <w:rsid w:val="00876DA2"/>
    <w:rsid w:val="00876DDD"/>
    <w:rsid w:val="008775C1"/>
    <w:rsid w:val="00877CC3"/>
    <w:rsid w:val="00880876"/>
    <w:rsid w:val="00880B50"/>
    <w:rsid w:val="00880D34"/>
    <w:rsid w:val="00880E5B"/>
    <w:rsid w:val="00881561"/>
    <w:rsid w:val="0088168D"/>
    <w:rsid w:val="00881A9C"/>
    <w:rsid w:val="00881B37"/>
    <w:rsid w:val="00882056"/>
    <w:rsid w:val="008828E1"/>
    <w:rsid w:val="00882F4D"/>
    <w:rsid w:val="0088338E"/>
    <w:rsid w:val="00884194"/>
    <w:rsid w:val="00884D15"/>
    <w:rsid w:val="00885098"/>
    <w:rsid w:val="00885516"/>
    <w:rsid w:val="008863A2"/>
    <w:rsid w:val="00886778"/>
    <w:rsid w:val="00886FB0"/>
    <w:rsid w:val="00887173"/>
    <w:rsid w:val="008872AB"/>
    <w:rsid w:val="008903D9"/>
    <w:rsid w:val="008904E2"/>
    <w:rsid w:val="008907A5"/>
    <w:rsid w:val="00891064"/>
    <w:rsid w:val="00891A6C"/>
    <w:rsid w:val="00891C2D"/>
    <w:rsid w:val="00892004"/>
    <w:rsid w:val="00892262"/>
    <w:rsid w:val="00892FC4"/>
    <w:rsid w:val="008934BA"/>
    <w:rsid w:val="00893E0B"/>
    <w:rsid w:val="00894083"/>
    <w:rsid w:val="00894918"/>
    <w:rsid w:val="00894B3E"/>
    <w:rsid w:val="00895114"/>
    <w:rsid w:val="00895625"/>
    <w:rsid w:val="008958FF"/>
    <w:rsid w:val="00895DDE"/>
    <w:rsid w:val="008962A3"/>
    <w:rsid w:val="0089639F"/>
    <w:rsid w:val="008966F7"/>
    <w:rsid w:val="008967D2"/>
    <w:rsid w:val="00896F13"/>
    <w:rsid w:val="00897AF2"/>
    <w:rsid w:val="008A04A7"/>
    <w:rsid w:val="008A0859"/>
    <w:rsid w:val="008A08A4"/>
    <w:rsid w:val="008A0BFF"/>
    <w:rsid w:val="008A183D"/>
    <w:rsid w:val="008A2DEA"/>
    <w:rsid w:val="008A3234"/>
    <w:rsid w:val="008A3286"/>
    <w:rsid w:val="008A43A0"/>
    <w:rsid w:val="008A44C0"/>
    <w:rsid w:val="008A4667"/>
    <w:rsid w:val="008A48F9"/>
    <w:rsid w:val="008A536C"/>
    <w:rsid w:val="008A5E2D"/>
    <w:rsid w:val="008A6586"/>
    <w:rsid w:val="008A740E"/>
    <w:rsid w:val="008A781C"/>
    <w:rsid w:val="008A7B29"/>
    <w:rsid w:val="008A7BBA"/>
    <w:rsid w:val="008A7C93"/>
    <w:rsid w:val="008B058F"/>
    <w:rsid w:val="008B102C"/>
    <w:rsid w:val="008B1073"/>
    <w:rsid w:val="008B18D6"/>
    <w:rsid w:val="008B18E2"/>
    <w:rsid w:val="008B1E4B"/>
    <w:rsid w:val="008B1F0F"/>
    <w:rsid w:val="008B22E7"/>
    <w:rsid w:val="008B245B"/>
    <w:rsid w:val="008B2AA1"/>
    <w:rsid w:val="008B2C1B"/>
    <w:rsid w:val="008B2F0B"/>
    <w:rsid w:val="008B2FCE"/>
    <w:rsid w:val="008B3574"/>
    <w:rsid w:val="008B46B9"/>
    <w:rsid w:val="008B4ACE"/>
    <w:rsid w:val="008B4DDB"/>
    <w:rsid w:val="008B599C"/>
    <w:rsid w:val="008B5DFE"/>
    <w:rsid w:val="008B7EAE"/>
    <w:rsid w:val="008B7F7A"/>
    <w:rsid w:val="008C0097"/>
    <w:rsid w:val="008C0ABA"/>
    <w:rsid w:val="008C0C68"/>
    <w:rsid w:val="008C0EEA"/>
    <w:rsid w:val="008C19A7"/>
    <w:rsid w:val="008C1AC6"/>
    <w:rsid w:val="008C240B"/>
    <w:rsid w:val="008C278F"/>
    <w:rsid w:val="008C2BFD"/>
    <w:rsid w:val="008C2E34"/>
    <w:rsid w:val="008C3EBD"/>
    <w:rsid w:val="008C42BE"/>
    <w:rsid w:val="008C4AFA"/>
    <w:rsid w:val="008C6274"/>
    <w:rsid w:val="008C6C62"/>
    <w:rsid w:val="008C7173"/>
    <w:rsid w:val="008C7785"/>
    <w:rsid w:val="008C77AA"/>
    <w:rsid w:val="008C7CBB"/>
    <w:rsid w:val="008C7F5E"/>
    <w:rsid w:val="008D057D"/>
    <w:rsid w:val="008D170D"/>
    <w:rsid w:val="008D1C5F"/>
    <w:rsid w:val="008D1F6B"/>
    <w:rsid w:val="008D1FA3"/>
    <w:rsid w:val="008D22EA"/>
    <w:rsid w:val="008D2960"/>
    <w:rsid w:val="008D337E"/>
    <w:rsid w:val="008D393E"/>
    <w:rsid w:val="008D39B6"/>
    <w:rsid w:val="008D3B13"/>
    <w:rsid w:val="008D3BD5"/>
    <w:rsid w:val="008D434A"/>
    <w:rsid w:val="008D4AB7"/>
    <w:rsid w:val="008D4F0D"/>
    <w:rsid w:val="008D6D30"/>
    <w:rsid w:val="008D73AA"/>
    <w:rsid w:val="008D7989"/>
    <w:rsid w:val="008D7FD5"/>
    <w:rsid w:val="008E0044"/>
    <w:rsid w:val="008E0580"/>
    <w:rsid w:val="008E0C7F"/>
    <w:rsid w:val="008E0F21"/>
    <w:rsid w:val="008E102D"/>
    <w:rsid w:val="008E126F"/>
    <w:rsid w:val="008E14BD"/>
    <w:rsid w:val="008E1D87"/>
    <w:rsid w:val="008E1E2A"/>
    <w:rsid w:val="008E3158"/>
    <w:rsid w:val="008E3E67"/>
    <w:rsid w:val="008E49B9"/>
    <w:rsid w:val="008E55CF"/>
    <w:rsid w:val="008E5ABC"/>
    <w:rsid w:val="008E6318"/>
    <w:rsid w:val="008E6B7C"/>
    <w:rsid w:val="008E73AF"/>
    <w:rsid w:val="008E77CA"/>
    <w:rsid w:val="008E7E1F"/>
    <w:rsid w:val="008F029F"/>
    <w:rsid w:val="008F0A49"/>
    <w:rsid w:val="008F0F19"/>
    <w:rsid w:val="008F10C1"/>
    <w:rsid w:val="008F2181"/>
    <w:rsid w:val="008F2732"/>
    <w:rsid w:val="008F2DF5"/>
    <w:rsid w:val="008F30F6"/>
    <w:rsid w:val="008F314C"/>
    <w:rsid w:val="008F38CE"/>
    <w:rsid w:val="008F40B0"/>
    <w:rsid w:val="008F4272"/>
    <w:rsid w:val="008F43EA"/>
    <w:rsid w:val="008F4515"/>
    <w:rsid w:val="008F45F3"/>
    <w:rsid w:val="008F4F02"/>
    <w:rsid w:val="008F4F77"/>
    <w:rsid w:val="008F589C"/>
    <w:rsid w:val="008F5993"/>
    <w:rsid w:val="008F6662"/>
    <w:rsid w:val="008F6DA0"/>
    <w:rsid w:val="008F6E20"/>
    <w:rsid w:val="008F7B68"/>
    <w:rsid w:val="0090039C"/>
    <w:rsid w:val="009008F4"/>
    <w:rsid w:val="00900C3B"/>
    <w:rsid w:val="00901332"/>
    <w:rsid w:val="00901770"/>
    <w:rsid w:val="009017A0"/>
    <w:rsid w:val="0090252F"/>
    <w:rsid w:val="00902872"/>
    <w:rsid w:val="00902A2D"/>
    <w:rsid w:val="00903107"/>
    <w:rsid w:val="0090378B"/>
    <w:rsid w:val="00903A18"/>
    <w:rsid w:val="00903ACE"/>
    <w:rsid w:val="00903C54"/>
    <w:rsid w:val="00903C56"/>
    <w:rsid w:val="00903CE1"/>
    <w:rsid w:val="00903FEF"/>
    <w:rsid w:val="00904295"/>
    <w:rsid w:val="0090459B"/>
    <w:rsid w:val="00904B87"/>
    <w:rsid w:val="00904BEE"/>
    <w:rsid w:val="00905270"/>
    <w:rsid w:val="00905969"/>
    <w:rsid w:val="00905E69"/>
    <w:rsid w:val="0090601B"/>
    <w:rsid w:val="0090604D"/>
    <w:rsid w:val="00906249"/>
    <w:rsid w:val="00906457"/>
    <w:rsid w:val="00906748"/>
    <w:rsid w:val="00907991"/>
    <w:rsid w:val="009107A0"/>
    <w:rsid w:val="00910941"/>
    <w:rsid w:val="00910EAA"/>
    <w:rsid w:val="00911D07"/>
    <w:rsid w:val="009122CB"/>
    <w:rsid w:val="0091247D"/>
    <w:rsid w:val="00913A65"/>
    <w:rsid w:val="00913B58"/>
    <w:rsid w:val="00913F00"/>
    <w:rsid w:val="00914D79"/>
    <w:rsid w:val="00914EFA"/>
    <w:rsid w:val="00915109"/>
    <w:rsid w:val="00915941"/>
    <w:rsid w:val="0091634D"/>
    <w:rsid w:val="0091789E"/>
    <w:rsid w:val="00917D2E"/>
    <w:rsid w:val="0092070F"/>
    <w:rsid w:val="00920DB1"/>
    <w:rsid w:val="009211A5"/>
    <w:rsid w:val="009221AF"/>
    <w:rsid w:val="00922B03"/>
    <w:rsid w:val="00923604"/>
    <w:rsid w:val="009237EB"/>
    <w:rsid w:val="00923C38"/>
    <w:rsid w:val="00923F84"/>
    <w:rsid w:val="009242AB"/>
    <w:rsid w:val="00924E7A"/>
    <w:rsid w:val="00925435"/>
    <w:rsid w:val="00925797"/>
    <w:rsid w:val="0092646D"/>
    <w:rsid w:val="0092702D"/>
    <w:rsid w:val="00927603"/>
    <w:rsid w:val="00927BE9"/>
    <w:rsid w:val="00930023"/>
    <w:rsid w:val="00930791"/>
    <w:rsid w:val="00930A90"/>
    <w:rsid w:val="00930D85"/>
    <w:rsid w:val="00931B7E"/>
    <w:rsid w:val="009323D7"/>
    <w:rsid w:val="00932512"/>
    <w:rsid w:val="00932D82"/>
    <w:rsid w:val="00933330"/>
    <w:rsid w:val="009333AB"/>
    <w:rsid w:val="00933438"/>
    <w:rsid w:val="00934BA2"/>
    <w:rsid w:val="00934D51"/>
    <w:rsid w:val="0093538E"/>
    <w:rsid w:val="00935AB7"/>
    <w:rsid w:val="00936880"/>
    <w:rsid w:val="009368D5"/>
    <w:rsid w:val="00937DE5"/>
    <w:rsid w:val="00940573"/>
    <w:rsid w:val="00940C06"/>
    <w:rsid w:val="0094137C"/>
    <w:rsid w:val="0094139E"/>
    <w:rsid w:val="0094142A"/>
    <w:rsid w:val="009414CB"/>
    <w:rsid w:val="0094160A"/>
    <w:rsid w:val="0094262E"/>
    <w:rsid w:val="009426F1"/>
    <w:rsid w:val="00942999"/>
    <w:rsid w:val="00942F01"/>
    <w:rsid w:val="00943155"/>
    <w:rsid w:val="009436AC"/>
    <w:rsid w:val="00943E8C"/>
    <w:rsid w:val="00943F5B"/>
    <w:rsid w:val="00943F9B"/>
    <w:rsid w:val="00944056"/>
    <w:rsid w:val="009443BA"/>
    <w:rsid w:val="00944846"/>
    <w:rsid w:val="00945671"/>
    <w:rsid w:val="00945C44"/>
    <w:rsid w:val="009460E2"/>
    <w:rsid w:val="0094617A"/>
    <w:rsid w:val="009468E4"/>
    <w:rsid w:val="00946B3D"/>
    <w:rsid w:val="0094734A"/>
    <w:rsid w:val="009476F5"/>
    <w:rsid w:val="00947BDD"/>
    <w:rsid w:val="00950F5A"/>
    <w:rsid w:val="00950FB6"/>
    <w:rsid w:val="00951457"/>
    <w:rsid w:val="0095256A"/>
    <w:rsid w:val="009533FA"/>
    <w:rsid w:val="009538A0"/>
    <w:rsid w:val="00953B49"/>
    <w:rsid w:val="00953E61"/>
    <w:rsid w:val="00953ECC"/>
    <w:rsid w:val="00954237"/>
    <w:rsid w:val="0095430B"/>
    <w:rsid w:val="009551AA"/>
    <w:rsid w:val="00955536"/>
    <w:rsid w:val="00955611"/>
    <w:rsid w:val="00955983"/>
    <w:rsid w:val="00955A4A"/>
    <w:rsid w:val="009563E5"/>
    <w:rsid w:val="009569BC"/>
    <w:rsid w:val="0095702C"/>
    <w:rsid w:val="00957270"/>
    <w:rsid w:val="00957894"/>
    <w:rsid w:val="00957A50"/>
    <w:rsid w:val="00957AB3"/>
    <w:rsid w:val="00960245"/>
    <w:rsid w:val="009603D3"/>
    <w:rsid w:val="0096052A"/>
    <w:rsid w:val="00960855"/>
    <w:rsid w:val="00960B3E"/>
    <w:rsid w:val="0096134A"/>
    <w:rsid w:val="009619E7"/>
    <w:rsid w:val="00961A60"/>
    <w:rsid w:val="00962578"/>
    <w:rsid w:val="00962601"/>
    <w:rsid w:val="00962CDA"/>
    <w:rsid w:val="00962EC0"/>
    <w:rsid w:val="009630BA"/>
    <w:rsid w:val="009630CB"/>
    <w:rsid w:val="0096320D"/>
    <w:rsid w:val="00963C9E"/>
    <w:rsid w:val="00963E51"/>
    <w:rsid w:val="00963E79"/>
    <w:rsid w:val="009644D9"/>
    <w:rsid w:val="0096453A"/>
    <w:rsid w:val="00964686"/>
    <w:rsid w:val="00964A90"/>
    <w:rsid w:val="00965D0E"/>
    <w:rsid w:val="00965DD5"/>
    <w:rsid w:val="00966BCF"/>
    <w:rsid w:val="009678E6"/>
    <w:rsid w:val="00967B4D"/>
    <w:rsid w:val="00967BD1"/>
    <w:rsid w:val="00967C6A"/>
    <w:rsid w:val="00970C81"/>
    <w:rsid w:val="00970EC1"/>
    <w:rsid w:val="00971290"/>
    <w:rsid w:val="009712CC"/>
    <w:rsid w:val="0097146D"/>
    <w:rsid w:val="009719C7"/>
    <w:rsid w:val="00971D50"/>
    <w:rsid w:val="00971EAC"/>
    <w:rsid w:val="00972DEA"/>
    <w:rsid w:val="0097358C"/>
    <w:rsid w:val="009737A3"/>
    <w:rsid w:val="00973DC1"/>
    <w:rsid w:val="00973DF5"/>
    <w:rsid w:val="009744A3"/>
    <w:rsid w:val="00974775"/>
    <w:rsid w:val="00974958"/>
    <w:rsid w:val="00974E56"/>
    <w:rsid w:val="00974F2D"/>
    <w:rsid w:val="0097522C"/>
    <w:rsid w:val="009761D3"/>
    <w:rsid w:val="0097656C"/>
    <w:rsid w:val="009766AD"/>
    <w:rsid w:val="0097686C"/>
    <w:rsid w:val="00976987"/>
    <w:rsid w:val="009771ED"/>
    <w:rsid w:val="009779CB"/>
    <w:rsid w:val="00977A81"/>
    <w:rsid w:val="00977C70"/>
    <w:rsid w:val="00980122"/>
    <w:rsid w:val="00980A2D"/>
    <w:rsid w:val="00980E53"/>
    <w:rsid w:val="00981712"/>
    <w:rsid w:val="00981724"/>
    <w:rsid w:val="00981862"/>
    <w:rsid w:val="00982ED2"/>
    <w:rsid w:val="00983012"/>
    <w:rsid w:val="009836CB"/>
    <w:rsid w:val="00983A38"/>
    <w:rsid w:val="009846B8"/>
    <w:rsid w:val="00985052"/>
    <w:rsid w:val="00985230"/>
    <w:rsid w:val="0098590F"/>
    <w:rsid w:val="009859CE"/>
    <w:rsid w:val="009864B3"/>
    <w:rsid w:val="00986781"/>
    <w:rsid w:val="009867E3"/>
    <w:rsid w:val="009869B1"/>
    <w:rsid w:val="009877F7"/>
    <w:rsid w:val="0098799B"/>
    <w:rsid w:val="00987A8C"/>
    <w:rsid w:val="00987D29"/>
    <w:rsid w:val="00987FFB"/>
    <w:rsid w:val="009902B9"/>
    <w:rsid w:val="00991422"/>
    <w:rsid w:val="00991691"/>
    <w:rsid w:val="009916BC"/>
    <w:rsid w:val="00992298"/>
    <w:rsid w:val="009927D0"/>
    <w:rsid w:val="00992FBB"/>
    <w:rsid w:val="00993AF2"/>
    <w:rsid w:val="00993F26"/>
    <w:rsid w:val="0099509B"/>
    <w:rsid w:val="00995203"/>
    <w:rsid w:val="00995CDD"/>
    <w:rsid w:val="00996FE9"/>
    <w:rsid w:val="00997114"/>
    <w:rsid w:val="009975C3"/>
    <w:rsid w:val="00997920"/>
    <w:rsid w:val="00997DD1"/>
    <w:rsid w:val="00997F33"/>
    <w:rsid w:val="009A0131"/>
    <w:rsid w:val="009A01B1"/>
    <w:rsid w:val="009A0C23"/>
    <w:rsid w:val="009A10B7"/>
    <w:rsid w:val="009A13C1"/>
    <w:rsid w:val="009A1B38"/>
    <w:rsid w:val="009A276A"/>
    <w:rsid w:val="009A27FC"/>
    <w:rsid w:val="009A2D26"/>
    <w:rsid w:val="009A441E"/>
    <w:rsid w:val="009A4748"/>
    <w:rsid w:val="009A50B5"/>
    <w:rsid w:val="009A520F"/>
    <w:rsid w:val="009A56EF"/>
    <w:rsid w:val="009A5AE1"/>
    <w:rsid w:val="009A6326"/>
    <w:rsid w:val="009A707B"/>
    <w:rsid w:val="009A7636"/>
    <w:rsid w:val="009A7983"/>
    <w:rsid w:val="009B003B"/>
    <w:rsid w:val="009B01A4"/>
    <w:rsid w:val="009B0346"/>
    <w:rsid w:val="009B068B"/>
    <w:rsid w:val="009B0817"/>
    <w:rsid w:val="009B08B3"/>
    <w:rsid w:val="009B0A7A"/>
    <w:rsid w:val="009B117A"/>
    <w:rsid w:val="009B13B9"/>
    <w:rsid w:val="009B140A"/>
    <w:rsid w:val="009B14F7"/>
    <w:rsid w:val="009B1D21"/>
    <w:rsid w:val="009B2065"/>
    <w:rsid w:val="009B2190"/>
    <w:rsid w:val="009B2549"/>
    <w:rsid w:val="009B25C7"/>
    <w:rsid w:val="009B32FE"/>
    <w:rsid w:val="009B36C2"/>
    <w:rsid w:val="009B3A1F"/>
    <w:rsid w:val="009B4071"/>
    <w:rsid w:val="009B4866"/>
    <w:rsid w:val="009B48FB"/>
    <w:rsid w:val="009B4EE9"/>
    <w:rsid w:val="009B531A"/>
    <w:rsid w:val="009B5DE4"/>
    <w:rsid w:val="009B6074"/>
    <w:rsid w:val="009B611F"/>
    <w:rsid w:val="009B61B1"/>
    <w:rsid w:val="009C01E8"/>
    <w:rsid w:val="009C0212"/>
    <w:rsid w:val="009C03C3"/>
    <w:rsid w:val="009C097B"/>
    <w:rsid w:val="009C0A26"/>
    <w:rsid w:val="009C0EC7"/>
    <w:rsid w:val="009C164E"/>
    <w:rsid w:val="009C33D2"/>
    <w:rsid w:val="009C37F4"/>
    <w:rsid w:val="009C41B7"/>
    <w:rsid w:val="009C472B"/>
    <w:rsid w:val="009C510B"/>
    <w:rsid w:val="009C534A"/>
    <w:rsid w:val="009C627B"/>
    <w:rsid w:val="009C692F"/>
    <w:rsid w:val="009C6C90"/>
    <w:rsid w:val="009C721C"/>
    <w:rsid w:val="009C7AE3"/>
    <w:rsid w:val="009C7D5D"/>
    <w:rsid w:val="009D161F"/>
    <w:rsid w:val="009D16C2"/>
    <w:rsid w:val="009D179B"/>
    <w:rsid w:val="009D1845"/>
    <w:rsid w:val="009D1BED"/>
    <w:rsid w:val="009D228C"/>
    <w:rsid w:val="009D2587"/>
    <w:rsid w:val="009D25DD"/>
    <w:rsid w:val="009D2C2D"/>
    <w:rsid w:val="009D36C5"/>
    <w:rsid w:val="009D3DBA"/>
    <w:rsid w:val="009D4337"/>
    <w:rsid w:val="009D4867"/>
    <w:rsid w:val="009D48E0"/>
    <w:rsid w:val="009D4EFF"/>
    <w:rsid w:val="009D5097"/>
    <w:rsid w:val="009D5146"/>
    <w:rsid w:val="009D55CE"/>
    <w:rsid w:val="009D598C"/>
    <w:rsid w:val="009D5AF2"/>
    <w:rsid w:val="009D5E91"/>
    <w:rsid w:val="009E00BA"/>
    <w:rsid w:val="009E03D4"/>
    <w:rsid w:val="009E072C"/>
    <w:rsid w:val="009E0B24"/>
    <w:rsid w:val="009E0D0D"/>
    <w:rsid w:val="009E0D39"/>
    <w:rsid w:val="009E13F2"/>
    <w:rsid w:val="009E345B"/>
    <w:rsid w:val="009E355E"/>
    <w:rsid w:val="009E3E86"/>
    <w:rsid w:val="009E4089"/>
    <w:rsid w:val="009E46C3"/>
    <w:rsid w:val="009E4DC3"/>
    <w:rsid w:val="009E4F59"/>
    <w:rsid w:val="009E5271"/>
    <w:rsid w:val="009E5893"/>
    <w:rsid w:val="009E595E"/>
    <w:rsid w:val="009E5DE9"/>
    <w:rsid w:val="009E6002"/>
    <w:rsid w:val="009E607C"/>
    <w:rsid w:val="009E63C0"/>
    <w:rsid w:val="009E6C90"/>
    <w:rsid w:val="009E7024"/>
    <w:rsid w:val="009E73DD"/>
    <w:rsid w:val="009E7B01"/>
    <w:rsid w:val="009F04A4"/>
    <w:rsid w:val="009F079F"/>
    <w:rsid w:val="009F07D1"/>
    <w:rsid w:val="009F1074"/>
    <w:rsid w:val="009F1A38"/>
    <w:rsid w:val="009F216F"/>
    <w:rsid w:val="009F2711"/>
    <w:rsid w:val="009F2DE0"/>
    <w:rsid w:val="009F2F38"/>
    <w:rsid w:val="009F3CBA"/>
    <w:rsid w:val="009F3E7B"/>
    <w:rsid w:val="009F4211"/>
    <w:rsid w:val="009F4984"/>
    <w:rsid w:val="009F4E26"/>
    <w:rsid w:val="009F4F5A"/>
    <w:rsid w:val="009F5E1D"/>
    <w:rsid w:val="009F5E53"/>
    <w:rsid w:val="009F66A7"/>
    <w:rsid w:val="009F68F6"/>
    <w:rsid w:val="009F6F1A"/>
    <w:rsid w:val="009F736E"/>
    <w:rsid w:val="009F7644"/>
    <w:rsid w:val="009F7D0A"/>
    <w:rsid w:val="009F7F2F"/>
    <w:rsid w:val="00A00553"/>
    <w:rsid w:val="00A00622"/>
    <w:rsid w:val="00A00ADC"/>
    <w:rsid w:val="00A00EAF"/>
    <w:rsid w:val="00A0175A"/>
    <w:rsid w:val="00A0295A"/>
    <w:rsid w:val="00A02D71"/>
    <w:rsid w:val="00A03169"/>
    <w:rsid w:val="00A03885"/>
    <w:rsid w:val="00A03BB0"/>
    <w:rsid w:val="00A0441B"/>
    <w:rsid w:val="00A04521"/>
    <w:rsid w:val="00A049FD"/>
    <w:rsid w:val="00A04F00"/>
    <w:rsid w:val="00A058D2"/>
    <w:rsid w:val="00A05FBD"/>
    <w:rsid w:val="00A0622A"/>
    <w:rsid w:val="00A06539"/>
    <w:rsid w:val="00A06DD9"/>
    <w:rsid w:val="00A07CA2"/>
    <w:rsid w:val="00A07D0A"/>
    <w:rsid w:val="00A07F28"/>
    <w:rsid w:val="00A104FD"/>
    <w:rsid w:val="00A10DC0"/>
    <w:rsid w:val="00A10F97"/>
    <w:rsid w:val="00A1134E"/>
    <w:rsid w:val="00A11456"/>
    <w:rsid w:val="00A117F5"/>
    <w:rsid w:val="00A118E4"/>
    <w:rsid w:val="00A11F95"/>
    <w:rsid w:val="00A125C8"/>
    <w:rsid w:val="00A12B5B"/>
    <w:rsid w:val="00A13142"/>
    <w:rsid w:val="00A132C2"/>
    <w:rsid w:val="00A143F7"/>
    <w:rsid w:val="00A14624"/>
    <w:rsid w:val="00A14B4C"/>
    <w:rsid w:val="00A14EF7"/>
    <w:rsid w:val="00A156AC"/>
    <w:rsid w:val="00A15880"/>
    <w:rsid w:val="00A15A0B"/>
    <w:rsid w:val="00A15FDB"/>
    <w:rsid w:val="00A162FE"/>
    <w:rsid w:val="00A17337"/>
    <w:rsid w:val="00A17AFA"/>
    <w:rsid w:val="00A200C5"/>
    <w:rsid w:val="00A2035D"/>
    <w:rsid w:val="00A204D0"/>
    <w:rsid w:val="00A2063B"/>
    <w:rsid w:val="00A20936"/>
    <w:rsid w:val="00A20F09"/>
    <w:rsid w:val="00A20F42"/>
    <w:rsid w:val="00A210B7"/>
    <w:rsid w:val="00A21205"/>
    <w:rsid w:val="00A21B6D"/>
    <w:rsid w:val="00A21B9C"/>
    <w:rsid w:val="00A21CE3"/>
    <w:rsid w:val="00A21E2B"/>
    <w:rsid w:val="00A21E49"/>
    <w:rsid w:val="00A228C8"/>
    <w:rsid w:val="00A22C34"/>
    <w:rsid w:val="00A22C3B"/>
    <w:rsid w:val="00A22DA5"/>
    <w:rsid w:val="00A23069"/>
    <w:rsid w:val="00A239E4"/>
    <w:rsid w:val="00A239EA"/>
    <w:rsid w:val="00A23B34"/>
    <w:rsid w:val="00A24471"/>
    <w:rsid w:val="00A24841"/>
    <w:rsid w:val="00A24A68"/>
    <w:rsid w:val="00A24E26"/>
    <w:rsid w:val="00A253B1"/>
    <w:rsid w:val="00A255AE"/>
    <w:rsid w:val="00A25AAF"/>
    <w:rsid w:val="00A264D9"/>
    <w:rsid w:val="00A2678C"/>
    <w:rsid w:val="00A26846"/>
    <w:rsid w:val="00A26B16"/>
    <w:rsid w:val="00A2711B"/>
    <w:rsid w:val="00A27DA1"/>
    <w:rsid w:val="00A307C5"/>
    <w:rsid w:val="00A30AB9"/>
    <w:rsid w:val="00A30DC9"/>
    <w:rsid w:val="00A3104E"/>
    <w:rsid w:val="00A319A0"/>
    <w:rsid w:val="00A319FE"/>
    <w:rsid w:val="00A31E5F"/>
    <w:rsid w:val="00A32352"/>
    <w:rsid w:val="00A32CF9"/>
    <w:rsid w:val="00A3317C"/>
    <w:rsid w:val="00A33827"/>
    <w:rsid w:val="00A34580"/>
    <w:rsid w:val="00A349DB"/>
    <w:rsid w:val="00A35656"/>
    <w:rsid w:val="00A356C8"/>
    <w:rsid w:val="00A3593B"/>
    <w:rsid w:val="00A35C1E"/>
    <w:rsid w:val="00A3606B"/>
    <w:rsid w:val="00A366D6"/>
    <w:rsid w:val="00A367C5"/>
    <w:rsid w:val="00A36A02"/>
    <w:rsid w:val="00A37543"/>
    <w:rsid w:val="00A375BC"/>
    <w:rsid w:val="00A37B8F"/>
    <w:rsid w:val="00A37C7E"/>
    <w:rsid w:val="00A4032D"/>
    <w:rsid w:val="00A403AE"/>
    <w:rsid w:val="00A41046"/>
    <w:rsid w:val="00A4202C"/>
    <w:rsid w:val="00A42181"/>
    <w:rsid w:val="00A42424"/>
    <w:rsid w:val="00A424F5"/>
    <w:rsid w:val="00A42C80"/>
    <w:rsid w:val="00A42F38"/>
    <w:rsid w:val="00A433B4"/>
    <w:rsid w:val="00A436B1"/>
    <w:rsid w:val="00A436CA"/>
    <w:rsid w:val="00A437D9"/>
    <w:rsid w:val="00A43F71"/>
    <w:rsid w:val="00A443E1"/>
    <w:rsid w:val="00A44408"/>
    <w:rsid w:val="00A44D72"/>
    <w:rsid w:val="00A45166"/>
    <w:rsid w:val="00A45454"/>
    <w:rsid w:val="00A45BE6"/>
    <w:rsid w:val="00A45F63"/>
    <w:rsid w:val="00A462CD"/>
    <w:rsid w:val="00A464B0"/>
    <w:rsid w:val="00A46AD7"/>
    <w:rsid w:val="00A46CF5"/>
    <w:rsid w:val="00A47584"/>
    <w:rsid w:val="00A479C4"/>
    <w:rsid w:val="00A47B5B"/>
    <w:rsid w:val="00A50FBF"/>
    <w:rsid w:val="00A514BF"/>
    <w:rsid w:val="00A51764"/>
    <w:rsid w:val="00A5187B"/>
    <w:rsid w:val="00A51C84"/>
    <w:rsid w:val="00A51EF1"/>
    <w:rsid w:val="00A51EFA"/>
    <w:rsid w:val="00A52660"/>
    <w:rsid w:val="00A529F0"/>
    <w:rsid w:val="00A52EDE"/>
    <w:rsid w:val="00A53442"/>
    <w:rsid w:val="00A53616"/>
    <w:rsid w:val="00A54556"/>
    <w:rsid w:val="00A54592"/>
    <w:rsid w:val="00A54AC8"/>
    <w:rsid w:val="00A54BB7"/>
    <w:rsid w:val="00A55D74"/>
    <w:rsid w:val="00A560B5"/>
    <w:rsid w:val="00A560E4"/>
    <w:rsid w:val="00A562E3"/>
    <w:rsid w:val="00A56930"/>
    <w:rsid w:val="00A57B9C"/>
    <w:rsid w:val="00A57DE5"/>
    <w:rsid w:val="00A60330"/>
    <w:rsid w:val="00A605E5"/>
    <w:rsid w:val="00A60A51"/>
    <w:rsid w:val="00A60B94"/>
    <w:rsid w:val="00A61208"/>
    <w:rsid w:val="00A6137E"/>
    <w:rsid w:val="00A616BE"/>
    <w:rsid w:val="00A61AC4"/>
    <w:rsid w:val="00A61B43"/>
    <w:rsid w:val="00A61B48"/>
    <w:rsid w:val="00A61CDD"/>
    <w:rsid w:val="00A61CFA"/>
    <w:rsid w:val="00A62E32"/>
    <w:rsid w:val="00A631CC"/>
    <w:rsid w:val="00A63265"/>
    <w:rsid w:val="00A63A80"/>
    <w:rsid w:val="00A64837"/>
    <w:rsid w:val="00A654B8"/>
    <w:rsid w:val="00A65D2C"/>
    <w:rsid w:val="00A65FE2"/>
    <w:rsid w:val="00A668DE"/>
    <w:rsid w:val="00A66C5F"/>
    <w:rsid w:val="00A66EBB"/>
    <w:rsid w:val="00A6717E"/>
    <w:rsid w:val="00A67BDA"/>
    <w:rsid w:val="00A70857"/>
    <w:rsid w:val="00A70AF3"/>
    <w:rsid w:val="00A70C36"/>
    <w:rsid w:val="00A70CCA"/>
    <w:rsid w:val="00A70CD7"/>
    <w:rsid w:val="00A71059"/>
    <w:rsid w:val="00A71134"/>
    <w:rsid w:val="00A71162"/>
    <w:rsid w:val="00A712A9"/>
    <w:rsid w:val="00A7153B"/>
    <w:rsid w:val="00A71613"/>
    <w:rsid w:val="00A71C97"/>
    <w:rsid w:val="00A71CE7"/>
    <w:rsid w:val="00A72F3B"/>
    <w:rsid w:val="00A735FD"/>
    <w:rsid w:val="00A73903"/>
    <w:rsid w:val="00A73CCF"/>
    <w:rsid w:val="00A73CEF"/>
    <w:rsid w:val="00A746DE"/>
    <w:rsid w:val="00A74CAC"/>
    <w:rsid w:val="00A75AB5"/>
    <w:rsid w:val="00A75BCC"/>
    <w:rsid w:val="00A7618A"/>
    <w:rsid w:val="00A76594"/>
    <w:rsid w:val="00A76640"/>
    <w:rsid w:val="00A77098"/>
    <w:rsid w:val="00A80196"/>
    <w:rsid w:val="00A8060D"/>
    <w:rsid w:val="00A80B39"/>
    <w:rsid w:val="00A80D65"/>
    <w:rsid w:val="00A810C4"/>
    <w:rsid w:val="00A814DB"/>
    <w:rsid w:val="00A816DD"/>
    <w:rsid w:val="00A820FD"/>
    <w:rsid w:val="00A82CD7"/>
    <w:rsid w:val="00A84093"/>
    <w:rsid w:val="00A84679"/>
    <w:rsid w:val="00A84946"/>
    <w:rsid w:val="00A84ABF"/>
    <w:rsid w:val="00A84C76"/>
    <w:rsid w:val="00A84E36"/>
    <w:rsid w:val="00A85436"/>
    <w:rsid w:val="00A85A95"/>
    <w:rsid w:val="00A85B3E"/>
    <w:rsid w:val="00A85F30"/>
    <w:rsid w:val="00A85F64"/>
    <w:rsid w:val="00A863B8"/>
    <w:rsid w:val="00A90259"/>
    <w:rsid w:val="00A90440"/>
    <w:rsid w:val="00A907DC"/>
    <w:rsid w:val="00A90F07"/>
    <w:rsid w:val="00A91017"/>
    <w:rsid w:val="00A918EE"/>
    <w:rsid w:val="00A91DB1"/>
    <w:rsid w:val="00A9202B"/>
    <w:rsid w:val="00A92408"/>
    <w:rsid w:val="00A92724"/>
    <w:rsid w:val="00A92909"/>
    <w:rsid w:val="00A9338E"/>
    <w:rsid w:val="00A938DF"/>
    <w:rsid w:val="00A94B14"/>
    <w:rsid w:val="00A94C2C"/>
    <w:rsid w:val="00A94CD7"/>
    <w:rsid w:val="00A95361"/>
    <w:rsid w:val="00A953BE"/>
    <w:rsid w:val="00A954CC"/>
    <w:rsid w:val="00A95781"/>
    <w:rsid w:val="00A95D2D"/>
    <w:rsid w:val="00A95D74"/>
    <w:rsid w:val="00A95DD6"/>
    <w:rsid w:val="00A95F5A"/>
    <w:rsid w:val="00A96309"/>
    <w:rsid w:val="00A9651A"/>
    <w:rsid w:val="00A967D6"/>
    <w:rsid w:val="00A968D7"/>
    <w:rsid w:val="00A96D43"/>
    <w:rsid w:val="00A97A97"/>
    <w:rsid w:val="00A97D16"/>
    <w:rsid w:val="00AA0434"/>
    <w:rsid w:val="00AA0488"/>
    <w:rsid w:val="00AA063A"/>
    <w:rsid w:val="00AA06C5"/>
    <w:rsid w:val="00AA2552"/>
    <w:rsid w:val="00AA3323"/>
    <w:rsid w:val="00AA373D"/>
    <w:rsid w:val="00AA43C1"/>
    <w:rsid w:val="00AA47DE"/>
    <w:rsid w:val="00AA4E94"/>
    <w:rsid w:val="00AA4F3E"/>
    <w:rsid w:val="00AA51E3"/>
    <w:rsid w:val="00AA5231"/>
    <w:rsid w:val="00AA5461"/>
    <w:rsid w:val="00AA5A55"/>
    <w:rsid w:val="00AA5AC9"/>
    <w:rsid w:val="00AA6A3C"/>
    <w:rsid w:val="00AA6CBF"/>
    <w:rsid w:val="00AA7213"/>
    <w:rsid w:val="00AA7788"/>
    <w:rsid w:val="00AA7DCE"/>
    <w:rsid w:val="00AB054C"/>
    <w:rsid w:val="00AB0A6B"/>
    <w:rsid w:val="00AB13F3"/>
    <w:rsid w:val="00AB176F"/>
    <w:rsid w:val="00AB1C1F"/>
    <w:rsid w:val="00AB1D66"/>
    <w:rsid w:val="00AB2870"/>
    <w:rsid w:val="00AB2AF2"/>
    <w:rsid w:val="00AB38B3"/>
    <w:rsid w:val="00AB3EFC"/>
    <w:rsid w:val="00AB44FF"/>
    <w:rsid w:val="00AB4D34"/>
    <w:rsid w:val="00AB510F"/>
    <w:rsid w:val="00AB5B18"/>
    <w:rsid w:val="00AB5DF9"/>
    <w:rsid w:val="00AB6278"/>
    <w:rsid w:val="00AB651B"/>
    <w:rsid w:val="00AB6B5E"/>
    <w:rsid w:val="00AB73F7"/>
    <w:rsid w:val="00AC1620"/>
    <w:rsid w:val="00AC203A"/>
    <w:rsid w:val="00AC314E"/>
    <w:rsid w:val="00AC3251"/>
    <w:rsid w:val="00AC3F4C"/>
    <w:rsid w:val="00AC479A"/>
    <w:rsid w:val="00AC4A6A"/>
    <w:rsid w:val="00AC52DB"/>
    <w:rsid w:val="00AC5940"/>
    <w:rsid w:val="00AC5B23"/>
    <w:rsid w:val="00AC68C9"/>
    <w:rsid w:val="00AC68E7"/>
    <w:rsid w:val="00AC6F05"/>
    <w:rsid w:val="00AC6FBD"/>
    <w:rsid w:val="00AC71CB"/>
    <w:rsid w:val="00AC7EBA"/>
    <w:rsid w:val="00AD0022"/>
    <w:rsid w:val="00AD078D"/>
    <w:rsid w:val="00AD0CD6"/>
    <w:rsid w:val="00AD0D71"/>
    <w:rsid w:val="00AD1824"/>
    <w:rsid w:val="00AD235B"/>
    <w:rsid w:val="00AD3DCE"/>
    <w:rsid w:val="00AD43E0"/>
    <w:rsid w:val="00AD4588"/>
    <w:rsid w:val="00AD4AC1"/>
    <w:rsid w:val="00AD4AC8"/>
    <w:rsid w:val="00AD4BEE"/>
    <w:rsid w:val="00AD51DE"/>
    <w:rsid w:val="00AD5513"/>
    <w:rsid w:val="00AD561B"/>
    <w:rsid w:val="00AD59DB"/>
    <w:rsid w:val="00AD5C7F"/>
    <w:rsid w:val="00AD63DC"/>
    <w:rsid w:val="00AD65BF"/>
    <w:rsid w:val="00AD6DA0"/>
    <w:rsid w:val="00AD76D9"/>
    <w:rsid w:val="00AD7954"/>
    <w:rsid w:val="00AD7CE1"/>
    <w:rsid w:val="00AD7F26"/>
    <w:rsid w:val="00AD7F3B"/>
    <w:rsid w:val="00AE00FF"/>
    <w:rsid w:val="00AE0D50"/>
    <w:rsid w:val="00AE0EAF"/>
    <w:rsid w:val="00AE0EE2"/>
    <w:rsid w:val="00AE16BA"/>
    <w:rsid w:val="00AE1977"/>
    <w:rsid w:val="00AE1B1D"/>
    <w:rsid w:val="00AE23EF"/>
    <w:rsid w:val="00AE281C"/>
    <w:rsid w:val="00AE28EA"/>
    <w:rsid w:val="00AE2B9E"/>
    <w:rsid w:val="00AE2C90"/>
    <w:rsid w:val="00AE3028"/>
    <w:rsid w:val="00AE3848"/>
    <w:rsid w:val="00AE3980"/>
    <w:rsid w:val="00AE39ED"/>
    <w:rsid w:val="00AE3C87"/>
    <w:rsid w:val="00AE4265"/>
    <w:rsid w:val="00AE4AD4"/>
    <w:rsid w:val="00AE5035"/>
    <w:rsid w:val="00AE51A7"/>
    <w:rsid w:val="00AE579A"/>
    <w:rsid w:val="00AE633B"/>
    <w:rsid w:val="00AE6436"/>
    <w:rsid w:val="00AE6B3F"/>
    <w:rsid w:val="00AE72AD"/>
    <w:rsid w:val="00AF01D7"/>
    <w:rsid w:val="00AF045A"/>
    <w:rsid w:val="00AF064F"/>
    <w:rsid w:val="00AF0F13"/>
    <w:rsid w:val="00AF0FFE"/>
    <w:rsid w:val="00AF1030"/>
    <w:rsid w:val="00AF1352"/>
    <w:rsid w:val="00AF16BB"/>
    <w:rsid w:val="00AF1757"/>
    <w:rsid w:val="00AF1DDA"/>
    <w:rsid w:val="00AF1FC3"/>
    <w:rsid w:val="00AF237B"/>
    <w:rsid w:val="00AF2489"/>
    <w:rsid w:val="00AF27E7"/>
    <w:rsid w:val="00AF31DC"/>
    <w:rsid w:val="00AF337D"/>
    <w:rsid w:val="00AF3955"/>
    <w:rsid w:val="00AF4B9A"/>
    <w:rsid w:val="00AF4BCA"/>
    <w:rsid w:val="00AF50C3"/>
    <w:rsid w:val="00AF53E8"/>
    <w:rsid w:val="00AF5420"/>
    <w:rsid w:val="00AF54DC"/>
    <w:rsid w:val="00AF5BA6"/>
    <w:rsid w:val="00AF5C98"/>
    <w:rsid w:val="00AF6A69"/>
    <w:rsid w:val="00AF6D2B"/>
    <w:rsid w:val="00AF6D31"/>
    <w:rsid w:val="00AF6E83"/>
    <w:rsid w:val="00AF6F17"/>
    <w:rsid w:val="00B001EF"/>
    <w:rsid w:val="00B00B88"/>
    <w:rsid w:val="00B00C24"/>
    <w:rsid w:val="00B00DFC"/>
    <w:rsid w:val="00B01139"/>
    <w:rsid w:val="00B01490"/>
    <w:rsid w:val="00B014F9"/>
    <w:rsid w:val="00B015BB"/>
    <w:rsid w:val="00B02E0A"/>
    <w:rsid w:val="00B03729"/>
    <w:rsid w:val="00B04F44"/>
    <w:rsid w:val="00B05374"/>
    <w:rsid w:val="00B064DD"/>
    <w:rsid w:val="00B07169"/>
    <w:rsid w:val="00B072C3"/>
    <w:rsid w:val="00B0745C"/>
    <w:rsid w:val="00B07A59"/>
    <w:rsid w:val="00B104C9"/>
    <w:rsid w:val="00B130E8"/>
    <w:rsid w:val="00B140AF"/>
    <w:rsid w:val="00B1464E"/>
    <w:rsid w:val="00B1489D"/>
    <w:rsid w:val="00B14E08"/>
    <w:rsid w:val="00B14FA5"/>
    <w:rsid w:val="00B15B7A"/>
    <w:rsid w:val="00B1638D"/>
    <w:rsid w:val="00B167C2"/>
    <w:rsid w:val="00B1683F"/>
    <w:rsid w:val="00B16CFF"/>
    <w:rsid w:val="00B17822"/>
    <w:rsid w:val="00B178B2"/>
    <w:rsid w:val="00B17DC6"/>
    <w:rsid w:val="00B20021"/>
    <w:rsid w:val="00B222C1"/>
    <w:rsid w:val="00B2273A"/>
    <w:rsid w:val="00B240BC"/>
    <w:rsid w:val="00B2454B"/>
    <w:rsid w:val="00B24BAD"/>
    <w:rsid w:val="00B2570E"/>
    <w:rsid w:val="00B2571F"/>
    <w:rsid w:val="00B25FF8"/>
    <w:rsid w:val="00B26FEE"/>
    <w:rsid w:val="00B2715C"/>
    <w:rsid w:val="00B27A2C"/>
    <w:rsid w:val="00B30360"/>
    <w:rsid w:val="00B30481"/>
    <w:rsid w:val="00B30DAC"/>
    <w:rsid w:val="00B30E27"/>
    <w:rsid w:val="00B316CC"/>
    <w:rsid w:val="00B3195C"/>
    <w:rsid w:val="00B31CFD"/>
    <w:rsid w:val="00B3211D"/>
    <w:rsid w:val="00B3229E"/>
    <w:rsid w:val="00B32B5D"/>
    <w:rsid w:val="00B32C25"/>
    <w:rsid w:val="00B33CE6"/>
    <w:rsid w:val="00B33E6E"/>
    <w:rsid w:val="00B3406D"/>
    <w:rsid w:val="00B34368"/>
    <w:rsid w:val="00B34BDE"/>
    <w:rsid w:val="00B34D7E"/>
    <w:rsid w:val="00B34FF0"/>
    <w:rsid w:val="00B35CD1"/>
    <w:rsid w:val="00B35D20"/>
    <w:rsid w:val="00B35D5C"/>
    <w:rsid w:val="00B36628"/>
    <w:rsid w:val="00B368F9"/>
    <w:rsid w:val="00B36C87"/>
    <w:rsid w:val="00B36ECD"/>
    <w:rsid w:val="00B37317"/>
    <w:rsid w:val="00B37846"/>
    <w:rsid w:val="00B37CDE"/>
    <w:rsid w:val="00B37CE2"/>
    <w:rsid w:val="00B40117"/>
    <w:rsid w:val="00B40245"/>
    <w:rsid w:val="00B40336"/>
    <w:rsid w:val="00B4066F"/>
    <w:rsid w:val="00B417B4"/>
    <w:rsid w:val="00B419D1"/>
    <w:rsid w:val="00B41A57"/>
    <w:rsid w:val="00B41CD8"/>
    <w:rsid w:val="00B41F2B"/>
    <w:rsid w:val="00B42CE0"/>
    <w:rsid w:val="00B43500"/>
    <w:rsid w:val="00B4370B"/>
    <w:rsid w:val="00B44593"/>
    <w:rsid w:val="00B45877"/>
    <w:rsid w:val="00B466BF"/>
    <w:rsid w:val="00B46B57"/>
    <w:rsid w:val="00B46F7D"/>
    <w:rsid w:val="00B47152"/>
    <w:rsid w:val="00B47B75"/>
    <w:rsid w:val="00B505CD"/>
    <w:rsid w:val="00B507D1"/>
    <w:rsid w:val="00B50EE9"/>
    <w:rsid w:val="00B511AA"/>
    <w:rsid w:val="00B51854"/>
    <w:rsid w:val="00B51B4E"/>
    <w:rsid w:val="00B52492"/>
    <w:rsid w:val="00B52A68"/>
    <w:rsid w:val="00B53ECC"/>
    <w:rsid w:val="00B53FF2"/>
    <w:rsid w:val="00B54495"/>
    <w:rsid w:val="00B54496"/>
    <w:rsid w:val="00B5491F"/>
    <w:rsid w:val="00B54D26"/>
    <w:rsid w:val="00B54EE7"/>
    <w:rsid w:val="00B55668"/>
    <w:rsid w:val="00B55AFC"/>
    <w:rsid w:val="00B55F45"/>
    <w:rsid w:val="00B56DBC"/>
    <w:rsid w:val="00B575F9"/>
    <w:rsid w:val="00B579D5"/>
    <w:rsid w:val="00B57B79"/>
    <w:rsid w:val="00B57FD1"/>
    <w:rsid w:val="00B603AE"/>
    <w:rsid w:val="00B60E07"/>
    <w:rsid w:val="00B611B1"/>
    <w:rsid w:val="00B6174C"/>
    <w:rsid w:val="00B61A21"/>
    <w:rsid w:val="00B61DE6"/>
    <w:rsid w:val="00B62152"/>
    <w:rsid w:val="00B6256D"/>
    <w:rsid w:val="00B6268D"/>
    <w:rsid w:val="00B6313B"/>
    <w:rsid w:val="00B64088"/>
    <w:rsid w:val="00B64334"/>
    <w:rsid w:val="00B6441C"/>
    <w:rsid w:val="00B64981"/>
    <w:rsid w:val="00B64A42"/>
    <w:rsid w:val="00B6663A"/>
    <w:rsid w:val="00B66787"/>
    <w:rsid w:val="00B6720E"/>
    <w:rsid w:val="00B6793B"/>
    <w:rsid w:val="00B67A78"/>
    <w:rsid w:val="00B67BC3"/>
    <w:rsid w:val="00B7021D"/>
    <w:rsid w:val="00B70A48"/>
    <w:rsid w:val="00B716D3"/>
    <w:rsid w:val="00B7213F"/>
    <w:rsid w:val="00B72653"/>
    <w:rsid w:val="00B7329D"/>
    <w:rsid w:val="00B73321"/>
    <w:rsid w:val="00B734BB"/>
    <w:rsid w:val="00B735E5"/>
    <w:rsid w:val="00B73638"/>
    <w:rsid w:val="00B73857"/>
    <w:rsid w:val="00B74F9C"/>
    <w:rsid w:val="00B7513C"/>
    <w:rsid w:val="00B75D9C"/>
    <w:rsid w:val="00B75DC3"/>
    <w:rsid w:val="00B76147"/>
    <w:rsid w:val="00B76B54"/>
    <w:rsid w:val="00B770D9"/>
    <w:rsid w:val="00B7736C"/>
    <w:rsid w:val="00B800A2"/>
    <w:rsid w:val="00B80138"/>
    <w:rsid w:val="00B80972"/>
    <w:rsid w:val="00B80A43"/>
    <w:rsid w:val="00B80B37"/>
    <w:rsid w:val="00B80E66"/>
    <w:rsid w:val="00B810F9"/>
    <w:rsid w:val="00B816BE"/>
    <w:rsid w:val="00B817FA"/>
    <w:rsid w:val="00B81969"/>
    <w:rsid w:val="00B81C64"/>
    <w:rsid w:val="00B822CB"/>
    <w:rsid w:val="00B8234B"/>
    <w:rsid w:val="00B82B1C"/>
    <w:rsid w:val="00B84870"/>
    <w:rsid w:val="00B8490B"/>
    <w:rsid w:val="00B84C6C"/>
    <w:rsid w:val="00B84E87"/>
    <w:rsid w:val="00B85385"/>
    <w:rsid w:val="00B85F16"/>
    <w:rsid w:val="00B8601D"/>
    <w:rsid w:val="00B863BD"/>
    <w:rsid w:val="00B863D9"/>
    <w:rsid w:val="00B87015"/>
    <w:rsid w:val="00B87BC9"/>
    <w:rsid w:val="00B87D00"/>
    <w:rsid w:val="00B908EB"/>
    <w:rsid w:val="00B91677"/>
    <w:rsid w:val="00B91823"/>
    <w:rsid w:val="00B91F9C"/>
    <w:rsid w:val="00B921FD"/>
    <w:rsid w:val="00B9246F"/>
    <w:rsid w:val="00B9288B"/>
    <w:rsid w:val="00B929F3"/>
    <w:rsid w:val="00B92DBA"/>
    <w:rsid w:val="00B930F5"/>
    <w:rsid w:val="00B933E0"/>
    <w:rsid w:val="00B93414"/>
    <w:rsid w:val="00B9369D"/>
    <w:rsid w:val="00B93C4C"/>
    <w:rsid w:val="00B94366"/>
    <w:rsid w:val="00B94FED"/>
    <w:rsid w:val="00B95150"/>
    <w:rsid w:val="00B9598A"/>
    <w:rsid w:val="00B95B77"/>
    <w:rsid w:val="00B962ED"/>
    <w:rsid w:val="00B9685B"/>
    <w:rsid w:val="00B969EE"/>
    <w:rsid w:val="00B96AF7"/>
    <w:rsid w:val="00B96FDB"/>
    <w:rsid w:val="00B97363"/>
    <w:rsid w:val="00BA01F3"/>
    <w:rsid w:val="00BA0284"/>
    <w:rsid w:val="00BA040D"/>
    <w:rsid w:val="00BA065A"/>
    <w:rsid w:val="00BA12CB"/>
    <w:rsid w:val="00BA14BA"/>
    <w:rsid w:val="00BA163D"/>
    <w:rsid w:val="00BA185D"/>
    <w:rsid w:val="00BA21D3"/>
    <w:rsid w:val="00BA24B1"/>
    <w:rsid w:val="00BA268E"/>
    <w:rsid w:val="00BA281F"/>
    <w:rsid w:val="00BA2A77"/>
    <w:rsid w:val="00BA2C76"/>
    <w:rsid w:val="00BA345D"/>
    <w:rsid w:val="00BA4514"/>
    <w:rsid w:val="00BA4C7A"/>
    <w:rsid w:val="00BA4EA1"/>
    <w:rsid w:val="00BA6070"/>
    <w:rsid w:val="00BA690B"/>
    <w:rsid w:val="00BA69C8"/>
    <w:rsid w:val="00BA6F38"/>
    <w:rsid w:val="00BA703D"/>
    <w:rsid w:val="00BA78BD"/>
    <w:rsid w:val="00BB0320"/>
    <w:rsid w:val="00BB20F4"/>
    <w:rsid w:val="00BB311B"/>
    <w:rsid w:val="00BB33E8"/>
    <w:rsid w:val="00BB40C6"/>
    <w:rsid w:val="00BB4190"/>
    <w:rsid w:val="00BB434B"/>
    <w:rsid w:val="00BB43E6"/>
    <w:rsid w:val="00BB4C81"/>
    <w:rsid w:val="00BB521A"/>
    <w:rsid w:val="00BB5A50"/>
    <w:rsid w:val="00BB5F01"/>
    <w:rsid w:val="00BB616E"/>
    <w:rsid w:val="00BB63DF"/>
    <w:rsid w:val="00BB6438"/>
    <w:rsid w:val="00BB6F3A"/>
    <w:rsid w:val="00BB6F7F"/>
    <w:rsid w:val="00BB723E"/>
    <w:rsid w:val="00BB7612"/>
    <w:rsid w:val="00BC0285"/>
    <w:rsid w:val="00BC0E9A"/>
    <w:rsid w:val="00BC14EC"/>
    <w:rsid w:val="00BC20E2"/>
    <w:rsid w:val="00BC227A"/>
    <w:rsid w:val="00BC2283"/>
    <w:rsid w:val="00BC23BB"/>
    <w:rsid w:val="00BC2EBF"/>
    <w:rsid w:val="00BC2F35"/>
    <w:rsid w:val="00BC42DC"/>
    <w:rsid w:val="00BC4381"/>
    <w:rsid w:val="00BC481B"/>
    <w:rsid w:val="00BC4996"/>
    <w:rsid w:val="00BC4B08"/>
    <w:rsid w:val="00BC55AD"/>
    <w:rsid w:val="00BC5C84"/>
    <w:rsid w:val="00BC5FB7"/>
    <w:rsid w:val="00BC68F2"/>
    <w:rsid w:val="00BC69F4"/>
    <w:rsid w:val="00BC6D14"/>
    <w:rsid w:val="00BC70B9"/>
    <w:rsid w:val="00BC7839"/>
    <w:rsid w:val="00BC78DB"/>
    <w:rsid w:val="00BC7B5D"/>
    <w:rsid w:val="00BC7FE2"/>
    <w:rsid w:val="00BD0B09"/>
    <w:rsid w:val="00BD0D03"/>
    <w:rsid w:val="00BD0E91"/>
    <w:rsid w:val="00BD0EC7"/>
    <w:rsid w:val="00BD24A3"/>
    <w:rsid w:val="00BD24A5"/>
    <w:rsid w:val="00BD374A"/>
    <w:rsid w:val="00BD49F0"/>
    <w:rsid w:val="00BD52C3"/>
    <w:rsid w:val="00BD5711"/>
    <w:rsid w:val="00BD60F4"/>
    <w:rsid w:val="00BD632A"/>
    <w:rsid w:val="00BD65A9"/>
    <w:rsid w:val="00BD6B49"/>
    <w:rsid w:val="00BD7837"/>
    <w:rsid w:val="00BE0991"/>
    <w:rsid w:val="00BE0DAE"/>
    <w:rsid w:val="00BE1BA2"/>
    <w:rsid w:val="00BE1D73"/>
    <w:rsid w:val="00BE21AD"/>
    <w:rsid w:val="00BE2590"/>
    <w:rsid w:val="00BE2A2A"/>
    <w:rsid w:val="00BE31F5"/>
    <w:rsid w:val="00BE4366"/>
    <w:rsid w:val="00BE4E74"/>
    <w:rsid w:val="00BE4F57"/>
    <w:rsid w:val="00BE54BF"/>
    <w:rsid w:val="00BE54F7"/>
    <w:rsid w:val="00BE5555"/>
    <w:rsid w:val="00BE5E67"/>
    <w:rsid w:val="00BE65D4"/>
    <w:rsid w:val="00BE6916"/>
    <w:rsid w:val="00BE6FC0"/>
    <w:rsid w:val="00BE7039"/>
    <w:rsid w:val="00BF0151"/>
    <w:rsid w:val="00BF06AE"/>
    <w:rsid w:val="00BF0C36"/>
    <w:rsid w:val="00BF105F"/>
    <w:rsid w:val="00BF14B0"/>
    <w:rsid w:val="00BF186B"/>
    <w:rsid w:val="00BF19AF"/>
    <w:rsid w:val="00BF20D6"/>
    <w:rsid w:val="00BF2271"/>
    <w:rsid w:val="00BF26CD"/>
    <w:rsid w:val="00BF33F7"/>
    <w:rsid w:val="00BF39FE"/>
    <w:rsid w:val="00BF441C"/>
    <w:rsid w:val="00BF4B95"/>
    <w:rsid w:val="00BF4CC1"/>
    <w:rsid w:val="00BF4D28"/>
    <w:rsid w:val="00BF5290"/>
    <w:rsid w:val="00BF612C"/>
    <w:rsid w:val="00BF6156"/>
    <w:rsid w:val="00BF6439"/>
    <w:rsid w:val="00BF6DA4"/>
    <w:rsid w:val="00BF720C"/>
    <w:rsid w:val="00BF73B8"/>
    <w:rsid w:val="00BF760A"/>
    <w:rsid w:val="00BF778C"/>
    <w:rsid w:val="00BF7E9D"/>
    <w:rsid w:val="00C0079B"/>
    <w:rsid w:val="00C009DA"/>
    <w:rsid w:val="00C00BB2"/>
    <w:rsid w:val="00C00CFA"/>
    <w:rsid w:val="00C0191C"/>
    <w:rsid w:val="00C01DF5"/>
    <w:rsid w:val="00C02616"/>
    <w:rsid w:val="00C02AC0"/>
    <w:rsid w:val="00C030DB"/>
    <w:rsid w:val="00C03551"/>
    <w:rsid w:val="00C03BAC"/>
    <w:rsid w:val="00C0442C"/>
    <w:rsid w:val="00C0474F"/>
    <w:rsid w:val="00C04A30"/>
    <w:rsid w:val="00C04F28"/>
    <w:rsid w:val="00C05414"/>
    <w:rsid w:val="00C0559D"/>
    <w:rsid w:val="00C060D9"/>
    <w:rsid w:val="00C06662"/>
    <w:rsid w:val="00C0666D"/>
    <w:rsid w:val="00C06EE4"/>
    <w:rsid w:val="00C07061"/>
    <w:rsid w:val="00C07268"/>
    <w:rsid w:val="00C07A71"/>
    <w:rsid w:val="00C07C21"/>
    <w:rsid w:val="00C07C4A"/>
    <w:rsid w:val="00C11AA0"/>
    <w:rsid w:val="00C11D12"/>
    <w:rsid w:val="00C12313"/>
    <w:rsid w:val="00C1268E"/>
    <w:rsid w:val="00C127A8"/>
    <w:rsid w:val="00C12D3D"/>
    <w:rsid w:val="00C12F12"/>
    <w:rsid w:val="00C1307E"/>
    <w:rsid w:val="00C134F8"/>
    <w:rsid w:val="00C14094"/>
    <w:rsid w:val="00C1443A"/>
    <w:rsid w:val="00C14449"/>
    <w:rsid w:val="00C14E33"/>
    <w:rsid w:val="00C14E3F"/>
    <w:rsid w:val="00C14FEC"/>
    <w:rsid w:val="00C15961"/>
    <w:rsid w:val="00C15A2C"/>
    <w:rsid w:val="00C165E1"/>
    <w:rsid w:val="00C169B6"/>
    <w:rsid w:val="00C16A1E"/>
    <w:rsid w:val="00C16B99"/>
    <w:rsid w:val="00C17074"/>
    <w:rsid w:val="00C171D8"/>
    <w:rsid w:val="00C175C0"/>
    <w:rsid w:val="00C17630"/>
    <w:rsid w:val="00C17E8E"/>
    <w:rsid w:val="00C2011B"/>
    <w:rsid w:val="00C20266"/>
    <w:rsid w:val="00C20675"/>
    <w:rsid w:val="00C20802"/>
    <w:rsid w:val="00C20CB5"/>
    <w:rsid w:val="00C21874"/>
    <w:rsid w:val="00C219D7"/>
    <w:rsid w:val="00C21AFB"/>
    <w:rsid w:val="00C22999"/>
    <w:rsid w:val="00C231A9"/>
    <w:rsid w:val="00C23235"/>
    <w:rsid w:val="00C234A6"/>
    <w:rsid w:val="00C23975"/>
    <w:rsid w:val="00C23ACE"/>
    <w:rsid w:val="00C23BAA"/>
    <w:rsid w:val="00C23C9F"/>
    <w:rsid w:val="00C240AC"/>
    <w:rsid w:val="00C241F0"/>
    <w:rsid w:val="00C24A13"/>
    <w:rsid w:val="00C24C9B"/>
    <w:rsid w:val="00C25055"/>
    <w:rsid w:val="00C25D42"/>
    <w:rsid w:val="00C262F4"/>
    <w:rsid w:val="00C2640F"/>
    <w:rsid w:val="00C26CE1"/>
    <w:rsid w:val="00C271A3"/>
    <w:rsid w:val="00C27F73"/>
    <w:rsid w:val="00C312B0"/>
    <w:rsid w:val="00C31379"/>
    <w:rsid w:val="00C319BC"/>
    <w:rsid w:val="00C31F07"/>
    <w:rsid w:val="00C31FF0"/>
    <w:rsid w:val="00C329D7"/>
    <w:rsid w:val="00C32C1F"/>
    <w:rsid w:val="00C32EE3"/>
    <w:rsid w:val="00C32FC2"/>
    <w:rsid w:val="00C33096"/>
    <w:rsid w:val="00C33B69"/>
    <w:rsid w:val="00C33C32"/>
    <w:rsid w:val="00C344E3"/>
    <w:rsid w:val="00C34A30"/>
    <w:rsid w:val="00C35407"/>
    <w:rsid w:val="00C356E1"/>
    <w:rsid w:val="00C36FA6"/>
    <w:rsid w:val="00C3708D"/>
    <w:rsid w:val="00C37D61"/>
    <w:rsid w:val="00C4016B"/>
    <w:rsid w:val="00C4062B"/>
    <w:rsid w:val="00C416A0"/>
    <w:rsid w:val="00C41931"/>
    <w:rsid w:val="00C41B68"/>
    <w:rsid w:val="00C4225C"/>
    <w:rsid w:val="00C4252E"/>
    <w:rsid w:val="00C4257E"/>
    <w:rsid w:val="00C42899"/>
    <w:rsid w:val="00C4295D"/>
    <w:rsid w:val="00C438AC"/>
    <w:rsid w:val="00C438CB"/>
    <w:rsid w:val="00C438DB"/>
    <w:rsid w:val="00C439BA"/>
    <w:rsid w:val="00C43A77"/>
    <w:rsid w:val="00C43BB2"/>
    <w:rsid w:val="00C43D6C"/>
    <w:rsid w:val="00C44145"/>
    <w:rsid w:val="00C45E42"/>
    <w:rsid w:val="00C45F1E"/>
    <w:rsid w:val="00C4727D"/>
    <w:rsid w:val="00C478FA"/>
    <w:rsid w:val="00C47939"/>
    <w:rsid w:val="00C47FB1"/>
    <w:rsid w:val="00C501B7"/>
    <w:rsid w:val="00C501E0"/>
    <w:rsid w:val="00C501FB"/>
    <w:rsid w:val="00C50AB2"/>
    <w:rsid w:val="00C50FF8"/>
    <w:rsid w:val="00C514D6"/>
    <w:rsid w:val="00C525F7"/>
    <w:rsid w:val="00C52611"/>
    <w:rsid w:val="00C529D7"/>
    <w:rsid w:val="00C52A06"/>
    <w:rsid w:val="00C53528"/>
    <w:rsid w:val="00C53DA1"/>
    <w:rsid w:val="00C53E05"/>
    <w:rsid w:val="00C54305"/>
    <w:rsid w:val="00C549FE"/>
    <w:rsid w:val="00C54FEA"/>
    <w:rsid w:val="00C553CA"/>
    <w:rsid w:val="00C55E76"/>
    <w:rsid w:val="00C57B22"/>
    <w:rsid w:val="00C6045E"/>
    <w:rsid w:val="00C60490"/>
    <w:rsid w:val="00C60A35"/>
    <w:rsid w:val="00C60BA5"/>
    <w:rsid w:val="00C60E8B"/>
    <w:rsid w:val="00C621D1"/>
    <w:rsid w:val="00C6290C"/>
    <w:rsid w:val="00C630C7"/>
    <w:rsid w:val="00C6468B"/>
    <w:rsid w:val="00C64DD7"/>
    <w:rsid w:val="00C65526"/>
    <w:rsid w:val="00C66038"/>
    <w:rsid w:val="00C66511"/>
    <w:rsid w:val="00C666A9"/>
    <w:rsid w:val="00C6671E"/>
    <w:rsid w:val="00C66E0D"/>
    <w:rsid w:val="00C67695"/>
    <w:rsid w:val="00C67C24"/>
    <w:rsid w:val="00C7044C"/>
    <w:rsid w:val="00C708E6"/>
    <w:rsid w:val="00C70D5B"/>
    <w:rsid w:val="00C70FD5"/>
    <w:rsid w:val="00C71249"/>
    <w:rsid w:val="00C71752"/>
    <w:rsid w:val="00C72051"/>
    <w:rsid w:val="00C73F9F"/>
    <w:rsid w:val="00C7435B"/>
    <w:rsid w:val="00C745E4"/>
    <w:rsid w:val="00C74DC2"/>
    <w:rsid w:val="00C756C3"/>
    <w:rsid w:val="00C76940"/>
    <w:rsid w:val="00C769C4"/>
    <w:rsid w:val="00C77BDE"/>
    <w:rsid w:val="00C80309"/>
    <w:rsid w:val="00C80882"/>
    <w:rsid w:val="00C80B5B"/>
    <w:rsid w:val="00C80DB9"/>
    <w:rsid w:val="00C810DD"/>
    <w:rsid w:val="00C81378"/>
    <w:rsid w:val="00C82B24"/>
    <w:rsid w:val="00C82FB4"/>
    <w:rsid w:val="00C8308B"/>
    <w:rsid w:val="00C8319E"/>
    <w:rsid w:val="00C83E52"/>
    <w:rsid w:val="00C83FB7"/>
    <w:rsid w:val="00C8488E"/>
    <w:rsid w:val="00C84E63"/>
    <w:rsid w:val="00C85447"/>
    <w:rsid w:val="00C85D62"/>
    <w:rsid w:val="00C85D94"/>
    <w:rsid w:val="00C862F1"/>
    <w:rsid w:val="00C86310"/>
    <w:rsid w:val="00C87493"/>
    <w:rsid w:val="00C874D9"/>
    <w:rsid w:val="00C87584"/>
    <w:rsid w:val="00C875C4"/>
    <w:rsid w:val="00C87F96"/>
    <w:rsid w:val="00C904EF"/>
    <w:rsid w:val="00C9137F"/>
    <w:rsid w:val="00C9161F"/>
    <w:rsid w:val="00C918E3"/>
    <w:rsid w:val="00C91992"/>
    <w:rsid w:val="00C91D2D"/>
    <w:rsid w:val="00C91DD1"/>
    <w:rsid w:val="00C91EF1"/>
    <w:rsid w:val="00C921E4"/>
    <w:rsid w:val="00C935A4"/>
    <w:rsid w:val="00C93D37"/>
    <w:rsid w:val="00C942F6"/>
    <w:rsid w:val="00C943B9"/>
    <w:rsid w:val="00C9497C"/>
    <w:rsid w:val="00C94AC6"/>
    <w:rsid w:val="00C953BA"/>
    <w:rsid w:val="00C95979"/>
    <w:rsid w:val="00C95AFD"/>
    <w:rsid w:val="00C95DE9"/>
    <w:rsid w:val="00C95DF4"/>
    <w:rsid w:val="00C96170"/>
    <w:rsid w:val="00C96407"/>
    <w:rsid w:val="00C96498"/>
    <w:rsid w:val="00C96673"/>
    <w:rsid w:val="00C9731A"/>
    <w:rsid w:val="00C97729"/>
    <w:rsid w:val="00C97C27"/>
    <w:rsid w:val="00CA037F"/>
    <w:rsid w:val="00CA0C3A"/>
    <w:rsid w:val="00CA1C06"/>
    <w:rsid w:val="00CA2995"/>
    <w:rsid w:val="00CA2DC2"/>
    <w:rsid w:val="00CA3146"/>
    <w:rsid w:val="00CA3D07"/>
    <w:rsid w:val="00CA4053"/>
    <w:rsid w:val="00CA452B"/>
    <w:rsid w:val="00CA49E4"/>
    <w:rsid w:val="00CA4D8E"/>
    <w:rsid w:val="00CA5129"/>
    <w:rsid w:val="00CA53DC"/>
    <w:rsid w:val="00CA5561"/>
    <w:rsid w:val="00CA592D"/>
    <w:rsid w:val="00CA663C"/>
    <w:rsid w:val="00CA68F5"/>
    <w:rsid w:val="00CA6944"/>
    <w:rsid w:val="00CA69E6"/>
    <w:rsid w:val="00CA73AA"/>
    <w:rsid w:val="00CA74D6"/>
    <w:rsid w:val="00CA7943"/>
    <w:rsid w:val="00CA7AFC"/>
    <w:rsid w:val="00CA7EA8"/>
    <w:rsid w:val="00CA7ED1"/>
    <w:rsid w:val="00CB02A1"/>
    <w:rsid w:val="00CB09DA"/>
    <w:rsid w:val="00CB25B3"/>
    <w:rsid w:val="00CB25EF"/>
    <w:rsid w:val="00CB307F"/>
    <w:rsid w:val="00CB35FB"/>
    <w:rsid w:val="00CB3652"/>
    <w:rsid w:val="00CB4814"/>
    <w:rsid w:val="00CB494A"/>
    <w:rsid w:val="00CB4AC8"/>
    <w:rsid w:val="00CB4FC8"/>
    <w:rsid w:val="00CB505B"/>
    <w:rsid w:val="00CB54E5"/>
    <w:rsid w:val="00CB5F8E"/>
    <w:rsid w:val="00CB6226"/>
    <w:rsid w:val="00CB62AE"/>
    <w:rsid w:val="00CB697E"/>
    <w:rsid w:val="00CB70D8"/>
    <w:rsid w:val="00CB75E6"/>
    <w:rsid w:val="00CC07B6"/>
    <w:rsid w:val="00CC08C6"/>
    <w:rsid w:val="00CC10B2"/>
    <w:rsid w:val="00CC1189"/>
    <w:rsid w:val="00CC13AF"/>
    <w:rsid w:val="00CC1958"/>
    <w:rsid w:val="00CC269F"/>
    <w:rsid w:val="00CC27EA"/>
    <w:rsid w:val="00CC2B9D"/>
    <w:rsid w:val="00CC2DA6"/>
    <w:rsid w:val="00CC3D98"/>
    <w:rsid w:val="00CC3E04"/>
    <w:rsid w:val="00CC4B39"/>
    <w:rsid w:val="00CC50F6"/>
    <w:rsid w:val="00CC5247"/>
    <w:rsid w:val="00CC554D"/>
    <w:rsid w:val="00CC6F0B"/>
    <w:rsid w:val="00CC74DB"/>
    <w:rsid w:val="00CC781E"/>
    <w:rsid w:val="00CC7904"/>
    <w:rsid w:val="00CD05C1"/>
    <w:rsid w:val="00CD060E"/>
    <w:rsid w:val="00CD0CB5"/>
    <w:rsid w:val="00CD176F"/>
    <w:rsid w:val="00CD191F"/>
    <w:rsid w:val="00CD1A4E"/>
    <w:rsid w:val="00CD1E35"/>
    <w:rsid w:val="00CD24BD"/>
    <w:rsid w:val="00CD2CBF"/>
    <w:rsid w:val="00CD30D2"/>
    <w:rsid w:val="00CD3995"/>
    <w:rsid w:val="00CD3AB6"/>
    <w:rsid w:val="00CD3C22"/>
    <w:rsid w:val="00CD3DE5"/>
    <w:rsid w:val="00CD46C4"/>
    <w:rsid w:val="00CD471D"/>
    <w:rsid w:val="00CD4C19"/>
    <w:rsid w:val="00CD5637"/>
    <w:rsid w:val="00CD6368"/>
    <w:rsid w:val="00CD65A8"/>
    <w:rsid w:val="00CD6DE3"/>
    <w:rsid w:val="00CD6E6D"/>
    <w:rsid w:val="00CD6F63"/>
    <w:rsid w:val="00CD757D"/>
    <w:rsid w:val="00CE1CC0"/>
    <w:rsid w:val="00CE21C0"/>
    <w:rsid w:val="00CE23FA"/>
    <w:rsid w:val="00CE2549"/>
    <w:rsid w:val="00CE2A51"/>
    <w:rsid w:val="00CE2B1C"/>
    <w:rsid w:val="00CE35E4"/>
    <w:rsid w:val="00CE3D6A"/>
    <w:rsid w:val="00CE3F5A"/>
    <w:rsid w:val="00CE3F60"/>
    <w:rsid w:val="00CE46C0"/>
    <w:rsid w:val="00CE4EAD"/>
    <w:rsid w:val="00CE59D3"/>
    <w:rsid w:val="00CE5F25"/>
    <w:rsid w:val="00CE63DA"/>
    <w:rsid w:val="00CE695E"/>
    <w:rsid w:val="00CE6C77"/>
    <w:rsid w:val="00CE6E63"/>
    <w:rsid w:val="00CE7B20"/>
    <w:rsid w:val="00CE7F63"/>
    <w:rsid w:val="00CF0CA6"/>
    <w:rsid w:val="00CF104E"/>
    <w:rsid w:val="00CF1234"/>
    <w:rsid w:val="00CF1487"/>
    <w:rsid w:val="00CF17B9"/>
    <w:rsid w:val="00CF1A1E"/>
    <w:rsid w:val="00CF20B3"/>
    <w:rsid w:val="00CF2362"/>
    <w:rsid w:val="00CF2AED"/>
    <w:rsid w:val="00CF2B34"/>
    <w:rsid w:val="00CF2EF6"/>
    <w:rsid w:val="00CF3096"/>
    <w:rsid w:val="00CF3F37"/>
    <w:rsid w:val="00CF41AE"/>
    <w:rsid w:val="00CF442A"/>
    <w:rsid w:val="00CF46FC"/>
    <w:rsid w:val="00CF473C"/>
    <w:rsid w:val="00CF5DD0"/>
    <w:rsid w:val="00CF63D9"/>
    <w:rsid w:val="00CF6C5D"/>
    <w:rsid w:val="00CF6F26"/>
    <w:rsid w:val="00CF6F2E"/>
    <w:rsid w:val="00CF72E4"/>
    <w:rsid w:val="00CF7725"/>
    <w:rsid w:val="00CF773B"/>
    <w:rsid w:val="00CF78CC"/>
    <w:rsid w:val="00CF7B3C"/>
    <w:rsid w:val="00CF7E64"/>
    <w:rsid w:val="00D00165"/>
    <w:rsid w:val="00D004BB"/>
    <w:rsid w:val="00D00A99"/>
    <w:rsid w:val="00D00D3A"/>
    <w:rsid w:val="00D011D0"/>
    <w:rsid w:val="00D013DB"/>
    <w:rsid w:val="00D0144D"/>
    <w:rsid w:val="00D014C4"/>
    <w:rsid w:val="00D015EF"/>
    <w:rsid w:val="00D01BDC"/>
    <w:rsid w:val="00D01D32"/>
    <w:rsid w:val="00D01D91"/>
    <w:rsid w:val="00D01E75"/>
    <w:rsid w:val="00D0217A"/>
    <w:rsid w:val="00D02234"/>
    <w:rsid w:val="00D023E4"/>
    <w:rsid w:val="00D0243E"/>
    <w:rsid w:val="00D02706"/>
    <w:rsid w:val="00D02773"/>
    <w:rsid w:val="00D02A53"/>
    <w:rsid w:val="00D02D65"/>
    <w:rsid w:val="00D02DAE"/>
    <w:rsid w:val="00D02E42"/>
    <w:rsid w:val="00D02F7D"/>
    <w:rsid w:val="00D032D6"/>
    <w:rsid w:val="00D033B7"/>
    <w:rsid w:val="00D03789"/>
    <w:rsid w:val="00D03882"/>
    <w:rsid w:val="00D03BF4"/>
    <w:rsid w:val="00D048D1"/>
    <w:rsid w:val="00D04C02"/>
    <w:rsid w:val="00D04C3E"/>
    <w:rsid w:val="00D04CDF"/>
    <w:rsid w:val="00D0550D"/>
    <w:rsid w:val="00D05A6D"/>
    <w:rsid w:val="00D05E4D"/>
    <w:rsid w:val="00D05EBC"/>
    <w:rsid w:val="00D06109"/>
    <w:rsid w:val="00D070B4"/>
    <w:rsid w:val="00D07340"/>
    <w:rsid w:val="00D1016E"/>
    <w:rsid w:val="00D10E00"/>
    <w:rsid w:val="00D11276"/>
    <w:rsid w:val="00D115F8"/>
    <w:rsid w:val="00D12944"/>
    <w:rsid w:val="00D12B9A"/>
    <w:rsid w:val="00D13776"/>
    <w:rsid w:val="00D13B9F"/>
    <w:rsid w:val="00D13DE9"/>
    <w:rsid w:val="00D1457B"/>
    <w:rsid w:val="00D14902"/>
    <w:rsid w:val="00D14D60"/>
    <w:rsid w:val="00D158C1"/>
    <w:rsid w:val="00D162EC"/>
    <w:rsid w:val="00D16BCB"/>
    <w:rsid w:val="00D16EAA"/>
    <w:rsid w:val="00D1708F"/>
    <w:rsid w:val="00D17703"/>
    <w:rsid w:val="00D178FF"/>
    <w:rsid w:val="00D17E86"/>
    <w:rsid w:val="00D20807"/>
    <w:rsid w:val="00D21503"/>
    <w:rsid w:val="00D21D65"/>
    <w:rsid w:val="00D21F0A"/>
    <w:rsid w:val="00D22FD6"/>
    <w:rsid w:val="00D235E3"/>
    <w:rsid w:val="00D237A3"/>
    <w:rsid w:val="00D239D5"/>
    <w:rsid w:val="00D24404"/>
    <w:rsid w:val="00D2577B"/>
    <w:rsid w:val="00D25801"/>
    <w:rsid w:val="00D259B9"/>
    <w:rsid w:val="00D26539"/>
    <w:rsid w:val="00D26670"/>
    <w:rsid w:val="00D269A8"/>
    <w:rsid w:val="00D26B89"/>
    <w:rsid w:val="00D26D70"/>
    <w:rsid w:val="00D26EC9"/>
    <w:rsid w:val="00D27DC8"/>
    <w:rsid w:val="00D27E40"/>
    <w:rsid w:val="00D3033D"/>
    <w:rsid w:val="00D3041F"/>
    <w:rsid w:val="00D304F8"/>
    <w:rsid w:val="00D309A0"/>
    <w:rsid w:val="00D31059"/>
    <w:rsid w:val="00D313EF"/>
    <w:rsid w:val="00D31487"/>
    <w:rsid w:val="00D31D33"/>
    <w:rsid w:val="00D324B5"/>
    <w:rsid w:val="00D327DA"/>
    <w:rsid w:val="00D3290C"/>
    <w:rsid w:val="00D32C85"/>
    <w:rsid w:val="00D335AB"/>
    <w:rsid w:val="00D33B15"/>
    <w:rsid w:val="00D3534E"/>
    <w:rsid w:val="00D35464"/>
    <w:rsid w:val="00D3548F"/>
    <w:rsid w:val="00D354E9"/>
    <w:rsid w:val="00D36444"/>
    <w:rsid w:val="00D3757A"/>
    <w:rsid w:val="00D405CC"/>
    <w:rsid w:val="00D408BD"/>
    <w:rsid w:val="00D40B57"/>
    <w:rsid w:val="00D40E91"/>
    <w:rsid w:val="00D416A1"/>
    <w:rsid w:val="00D41B7A"/>
    <w:rsid w:val="00D41C25"/>
    <w:rsid w:val="00D426D7"/>
    <w:rsid w:val="00D42D7B"/>
    <w:rsid w:val="00D42DF4"/>
    <w:rsid w:val="00D42E38"/>
    <w:rsid w:val="00D43191"/>
    <w:rsid w:val="00D434BF"/>
    <w:rsid w:val="00D43582"/>
    <w:rsid w:val="00D4398D"/>
    <w:rsid w:val="00D43B4D"/>
    <w:rsid w:val="00D43CA9"/>
    <w:rsid w:val="00D43DF6"/>
    <w:rsid w:val="00D4474B"/>
    <w:rsid w:val="00D44DB4"/>
    <w:rsid w:val="00D45113"/>
    <w:rsid w:val="00D45118"/>
    <w:rsid w:val="00D45400"/>
    <w:rsid w:val="00D4562F"/>
    <w:rsid w:val="00D45808"/>
    <w:rsid w:val="00D4598E"/>
    <w:rsid w:val="00D45BC5"/>
    <w:rsid w:val="00D45F4B"/>
    <w:rsid w:val="00D46089"/>
    <w:rsid w:val="00D46390"/>
    <w:rsid w:val="00D46593"/>
    <w:rsid w:val="00D468FB"/>
    <w:rsid w:val="00D46A35"/>
    <w:rsid w:val="00D46DF4"/>
    <w:rsid w:val="00D46EA9"/>
    <w:rsid w:val="00D47014"/>
    <w:rsid w:val="00D50132"/>
    <w:rsid w:val="00D50265"/>
    <w:rsid w:val="00D50D79"/>
    <w:rsid w:val="00D511FE"/>
    <w:rsid w:val="00D518B5"/>
    <w:rsid w:val="00D51A83"/>
    <w:rsid w:val="00D53C6D"/>
    <w:rsid w:val="00D5428B"/>
    <w:rsid w:val="00D5440D"/>
    <w:rsid w:val="00D55181"/>
    <w:rsid w:val="00D55840"/>
    <w:rsid w:val="00D55902"/>
    <w:rsid w:val="00D55F0A"/>
    <w:rsid w:val="00D56A4B"/>
    <w:rsid w:val="00D56ED6"/>
    <w:rsid w:val="00D57C99"/>
    <w:rsid w:val="00D601B0"/>
    <w:rsid w:val="00D60327"/>
    <w:rsid w:val="00D608E0"/>
    <w:rsid w:val="00D61018"/>
    <w:rsid w:val="00D61264"/>
    <w:rsid w:val="00D61486"/>
    <w:rsid w:val="00D61495"/>
    <w:rsid w:val="00D614D8"/>
    <w:rsid w:val="00D61665"/>
    <w:rsid w:val="00D61CC4"/>
    <w:rsid w:val="00D61E34"/>
    <w:rsid w:val="00D629B8"/>
    <w:rsid w:val="00D630F5"/>
    <w:rsid w:val="00D63B22"/>
    <w:rsid w:val="00D63D54"/>
    <w:rsid w:val="00D645F0"/>
    <w:rsid w:val="00D64A22"/>
    <w:rsid w:val="00D64FF1"/>
    <w:rsid w:val="00D65941"/>
    <w:rsid w:val="00D662AC"/>
    <w:rsid w:val="00D662EF"/>
    <w:rsid w:val="00D663C3"/>
    <w:rsid w:val="00D66C2D"/>
    <w:rsid w:val="00D671D3"/>
    <w:rsid w:val="00D673A7"/>
    <w:rsid w:val="00D70D3A"/>
    <w:rsid w:val="00D70FDF"/>
    <w:rsid w:val="00D7132D"/>
    <w:rsid w:val="00D71501"/>
    <w:rsid w:val="00D719DA"/>
    <w:rsid w:val="00D71D0B"/>
    <w:rsid w:val="00D71EE4"/>
    <w:rsid w:val="00D71F14"/>
    <w:rsid w:val="00D728C5"/>
    <w:rsid w:val="00D728E9"/>
    <w:rsid w:val="00D72D21"/>
    <w:rsid w:val="00D73A5C"/>
    <w:rsid w:val="00D73EA7"/>
    <w:rsid w:val="00D74301"/>
    <w:rsid w:val="00D74CCF"/>
    <w:rsid w:val="00D74D0A"/>
    <w:rsid w:val="00D74DA0"/>
    <w:rsid w:val="00D74E0D"/>
    <w:rsid w:val="00D7547D"/>
    <w:rsid w:val="00D762F3"/>
    <w:rsid w:val="00D764A6"/>
    <w:rsid w:val="00D7672A"/>
    <w:rsid w:val="00D77371"/>
    <w:rsid w:val="00D77742"/>
    <w:rsid w:val="00D7779B"/>
    <w:rsid w:val="00D779EC"/>
    <w:rsid w:val="00D77A06"/>
    <w:rsid w:val="00D8000F"/>
    <w:rsid w:val="00D80022"/>
    <w:rsid w:val="00D802FF"/>
    <w:rsid w:val="00D8096F"/>
    <w:rsid w:val="00D80A35"/>
    <w:rsid w:val="00D80AD3"/>
    <w:rsid w:val="00D817F9"/>
    <w:rsid w:val="00D81B1B"/>
    <w:rsid w:val="00D81FA0"/>
    <w:rsid w:val="00D823E7"/>
    <w:rsid w:val="00D82903"/>
    <w:rsid w:val="00D8295C"/>
    <w:rsid w:val="00D8381D"/>
    <w:rsid w:val="00D839DE"/>
    <w:rsid w:val="00D83C7D"/>
    <w:rsid w:val="00D84892"/>
    <w:rsid w:val="00D84D1E"/>
    <w:rsid w:val="00D852D5"/>
    <w:rsid w:val="00D85A96"/>
    <w:rsid w:val="00D867B4"/>
    <w:rsid w:val="00D873AE"/>
    <w:rsid w:val="00D87503"/>
    <w:rsid w:val="00D8778B"/>
    <w:rsid w:val="00D9000B"/>
    <w:rsid w:val="00D9093F"/>
    <w:rsid w:val="00D91576"/>
    <w:rsid w:val="00D91CB8"/>
    <w:rsid w:val="00D9218B"/>
    <w:rsid w:val="00D9224B"/>
    <w:rsid w:val="00D924D1"/>
    <w:rsid w:val="00D92A03"/>
    <w:rsid w:val="00D92AFB"/>
    <w:rsid w:val="00D932E3"/>
    <w:rsid w:val="00D93744"/>
    <w:rsid w:val="00D93E13"/>
    <w:rsid w:val="00D93FAC"/>
    <w:rsid w:val="00D93FEC"/>
    <w:rsid w:val="00D944A9"/>
    <w:rsid w:val="00D94C57"/>
    <w:rsid w:val="00D94E4E"/>
    <w:rsid w:val="00D94F4F"/>
    <w:rsid w:val="00D9501C"/>
    <w:rsid w:val="00D9506B"/>
    <w:rsid w:val="00D957BD"/>
    <w:rsid w:val="00D95DA2"/>
    <w:rsid w:val="00D95DB9"/>
    <w:rsid w:val="00D96520"/>
    <w:rsid w:val="00D96805"/>
    <w:rsid w:val="00D971C3"/>
    <w:rsid w:val="00D9737B"/>
    <w:rsid w:val="00D979E9"/>
    <w:rsid w:val="00D97CF0"/>
    <w:rsid w:val="00DA0469"/>
    <w:rsid w:val="00DA058F"/>
    <w:rsid w:val="00DA05C4"/>
    <w:rsid w:val="00DA0B1E"/>
    <w:rsid w:val="00DA0B51"/>
    <w:rsid w:val="00DA0D85"/>
    <w:rsid w:val="00DA13AF"/>
    <w:rsid w:val="00DA1668"/>
    <w:rsid w:val="00DA1717"/>
    <w:rsid w:val="00DA17A5"/>
    <w:rsid w:val="00DA1ACD"/>
    <w:rsid w:val="00DA1ED3"/>
    <w:rsid w:val="00DA2304"/>
    <w:rsid w:val="00DA27EA"/>
    <w:rsid w:val="00DA28E3"/>
    <w:rsid w:val="00DA3346"/>
    <w:rsid w:val="00DA33E1"/>
    <w:rsid w:val="00DA362D"/>
    <w:rsid w:val="00DA3CC0"/>
    <w:rsid w:val="00DA3D53"/>
    <w:rsid w:val="00DA41A6"/>
    <w:rsid w:val="00DA4204"/>
    <w:rsid w:val="00DA4311"/>
    <w:rsid w:val="00DA4E1E"/>
    <w:rsid w:val="00DA5465"/>
    <w:rsid w:val="00DA7347"/>
    <w:rsid w:val="00DA797A"/>
    <w:rsid w:val="00DA7E42"/>
    <w:rsid w:val="00DB027C"/>
    <w:rsid w:val="00DB0B6A"/>
    <w:rsid w:val="00DB0BD6"/>
    <w:rsid w:val="00DB1022"/>
    <w:rsid w:val="00DB1229"/>
    <w:rsid w:val="00DB1827"/>
    <w:rsid w:val="00DB2047"/>
    <w:rsid w:val="00DB20AA"/>
    <w:rsid w:val="00DB2D5F"/>
    <w:rsid w:val="00DB35B4"/>
    <w:rsid w:val="00DB37AA"/>
    <w:rsid w:val="00DB448D"/>
    <w:rsid w:val="00DB4C0A"/>
    <w:rsid w:val="00DB5175"/>
    <w:rsid w:val="00DB5B97"/>
    <w:rsid w:val="00DB5BBC"/>
    <w:rsid w:val="00DB5C95"/>
    <w:rsid w:val="00DB6263"/>
    <w:rsid w:val="00DB64CE"/>
    <w:rsid w:val="00DB660C"/>
    <w:rsid w:val="00DB68FA"/>
    <w:rsid w:val="00DB7406"/>
    <w:rsid w:val="00DB750D"/>
    <w:rsid w:val="00DB78C5"/>
    <w:rsid w:val="00DC01FF"/>
    <w:rsid w:val="00DC0647"/>
    <w:rsid w:val="00DC0BED"/>
    <w:rsid w:val="00DC10DB"/>
    <w:rsid w:val="00DC2911"/>
    <w:rsid w:val="00DC2C0C"/>
    <w:rsid w:val="00DC2EE6"/>
    <w:rsid w:val="00DC3088"/>
    <w:rsid w:val="00DC3479"/>
    <w:rsid w:val="00DC3CF1"/>
    <w:rsid w:val="00DC3D63"/>
    <w:rsid w:val="00DC4184"/>
    <w:rsid w:val="00DC4702"/>
    <w:rsid w:val="00DC4D7D"/>
    <w:rsid w:val="00DC4E6A"/>
    <w:rsid w:val="00DC52E4"/>
    <w:rsid w:val="00DC5C0E"/>
    <w:rsid w:val="00DC5C21"/>
    <w:rsid w:val="00DC6BCA"/>
    <w:rsid w:val="00DC7947"/>
    <w:rsid w:val="00DC7EC1"/>
    <w:rsid w:val="00DD002F"/>
    <w:rsid w:val="00DD0591"/>
    <w:rsid w:val="00DD0992"/>
    <w:rsid w:val="00DD0A85"/>
    <w:rsid w:val="00DD1101"/>
    <w:rsid w:val="00DD1356"/>
    <w:rsid w:val="00DD1708"/>
    <w:rsid w:val="00DD36C2"/>
    <w:rsid w:val="00DD375C"/>
    <w:rsid w:val="00DD48CE"/>
    <w:rsid w:val="00DD54EF"/>
    <w:rsid w:val="00DD5A35"/>
    <w:rsid w:val="00DD5B01"/>
    <w:rsid w:val="00DD5F91"/>
    <w:rsid w:val="00DD66DC"/>
    <w:rsid w:val="00DD67A6"/>
    <w:rsid w:val="00DD6B9F"/>
    <w:rsid w:val="00DD778C"/>
    <w:rsid w:val="00DD7D36"/>
    <w:rsid w:val="00DE1BE4"/>
    <w:rsid w:val="00DE1CF4"/>
    <w:rsid w:val="00DE1F43"/>
    <w:rsid w:val="00DE2255"/>
    <w:rsid w:val="00DE2561"/>
    <w:rsid w:val="00DE308F"/>
    <w:rsid w:val="00DE3279"/>
    <w:rsid w:val="00DE38D8"/>
    <w:rsid w:val="00DE3DAE"/>
    <w:rsid w:val="00DE4363"/>
    <w:rsid w:val="00DE4411"/>
    <w:rsid w:val="00DE49CC"/>
    <w:rsid w:val="00DE53ED"/>
    <w:rsid w:val="00DE5466"/>
    <w:rsid w:val="00DE5DCB"/>
    <w:rsid w:val="00DE5E2B"/>
    <w:rsid w:val="00DE6284"/>
    <w:rsid w:val="00DE6429"/>
    <w:rsid w:val="00DE6CB6"/>
    <w:rsid w:val="00DE6CE1"/>
    <w:rsid w:val="00DE7382"/>
    <w:rsid w:val="00DE7917"/>
    <w:rsid w:val="00DF044B"/>
    <w:rsid w:val="00DF05FE"/>
    <w:rsid w:val="00DF1536"/>
    <w:rsid w:val="00DF175B"/>
    <w:rsid w:val="00DF19DB"/>
    <w:rsid w:val="00DF2181"/>
    <w:rsid w:val="00DF221C"/>
    <w:rsid w:val="00DF2619"/>
    <w:rsid w:val="00DF2B65"/>
    <w:rsid w:val="00DF31E9"/>
    <w:rsid w:val="00DF3572"/>
    <w:rsid w:val="00DF37D0"/>
    <w:rsid w:val="00DF456A"/>
    <w:rsid w:val="00DF4A89"/>
    <w:rsid w:val="00DF4AD3"/>
    <w:rsid w:val="00DF4DC7"/>
    <w:rsid w:val="00DF4FC2"/>
    <w:rsid w:val="00DF5843"/>
    <w:rsid w:val="00DF648B"/>
    <w:rsid w:val="00DF7672"/>
    <w:rsid w:val="00DF77DD"/>
    <w:rsid w:val="00DF7967"/>
    <w:rsid w:val="00E00119"/>
    <w:rsid w:val="00E0058D"/>
    <w:rsid w:val="00E0082E"/>
    <w:rsid w:val="00E00FCD"/>
    <w:rsid w:val="00E01027"/>
    <w:rsid w:val="00E0166F"/>
    <w:rsid w:val="00E0174D"/>
    <w:rsid w:val="00E01AFD"/>
    <w:rsid w:val="00E02057"/>
    <w:rsid w:val="00E0285D"/>
    <w:rsid w:val="00E0377F"/>
    <w:rsid w:val="00E03C1F"/>
    <w:rsid w:val="00E03CDB"/>
    <w:rsid w:val="00E0418B"/>
    <w:rsid w:val="00E041C0"/>
    <w:rsid w:val="00E04C76"/>
    <w:rsid w:val="00E05029"/>
    <w:rsid w:val="00E0503B"/>
    <w:rsid w:val="00E058E2"/>
    <w:rsid w:val="00E05CC3"/>
    <w:rsid w:val="00E0618F"/>
    <w:rsid w:val="00E06CE3"/>
    <w:rsid w:val="00E06CF7"/>
    <w:rsid w:val="00E07086"/>
    <w:rsid w:val="00E072E7"/>
    <w:rsid w:val="00E103FA"/>
    <w:rsid w:val="00E106D7"/>
    <w:rsid w:val="00E10BE1"/>
    <w:rsid w:val="00E10F41"/>
    <w:rsid w:val="00E1106D"/>
    <w:rsid w:val="00E1133B"/>
    <w:rsid w:val="00E116F1"/>
    <w:rsid w:val="00E12270"/>
    <w:rsid w:val="00E1230A"/>
    <w:rsid w:val="00E12599"/>
    <w:rsid w:val="00E13155"/>
    <w:rsid w:val="00E1328C"/>
    <w:rsid w:val="00E13A7C"/>
    <w:rsid w:val="00E145E6"/>
    <w:rsid w:val="00E155C8"/>
    <w:rsid w:val="00E156AA"/>
    <w:rsid w:val="00E1596A"/>
    <w:rsid w:val="00E15BAC"/>
    <w:rsid w:val="00E16407"/>
    <w:rsid w:val="00E16BBB"/>
    <w:rsid w:val="00E17142"/>
    <w:rsid w:val="00E17597"/>
    <w:rsid w:val="00E20B3E"/>
    <w:rsid w:val="00E20FF9"/>
    <w:rsid w:val="00E21054"/>
    <w:rsid w:val="00E21DFE"/>
    <w:rsid w:val="00E22626"/>
    <w:rsid w:val="00E23EDC"/>
    <w:rsid w:val="00E23F96"/>
    <w:rsid w:val="00E24519"/>
    <w:rsid w:val="00E24F21"/>
    <w:rsid w:val="00E25204"/>
    <w:rsid w:val="00E25435"/>
    <w:rsid w:val="00E259D2"/>
    <w:rsid w:val="00E25C1D"/>
    <w:rsid w:val="00E260A0"/>
    <w:rsid w:val="00E26DAC"/>
    <w:rsid w:val="00E26F22"/>
    <w:rsid w:val="00E27188"/>
    <w:rsid w:val="00E2765F"/>
    <w:rsid w:val="00E3015D"/>
    <w:rsid w:val="00E3064E"/>
    <w:rsid w:val="00E30AF6"/>
    <w:rsid w:val="00E31943"/>
    <w:rsid w:val="00E31C80"/>
    <w:rsid w:val="00E34395"/>
    <w:rsid w:val="00E34D10"/>
    <w:rsid w:val="00E35883"/>
    <w:rsid w:val="00E35D1E"/>
    <w:rsid w:val="00E35DBC"/>
    <w:rsid w:val="00E35DE5"/>
    <w:rsid w:val="00E36198"/>
    <w:rsid w:val="00E371D1"/>
    <w:rsid w:val="00E37734"/>
    <w:rsid w:val="00E377AD"/>
    <w:rsid w:val="00E378C6"/>
    <w:rsid w:val="00E37939"/>
    <w:rsid w:val="00E3796F"/>
    <w:rsid w:val="00E4213A"/>
    <w:rsid w:val="00E4295B"/>
    <w:rsid w:val="00E447C6"/>
    <w:rsid w:val="00E44BE3"/>
    <w:rsid w:val="00E44C67"/>
    <w:rsid w:val="00E4518B"/>
    <w:rsid w:val="00E454F7"/>
    <w:rsid w:val="00E4550B"/>
    <w:rsid w:val="00E45CE4"/>
    <w:rsid w:val="00E4605D"/>
    <w:rsid w:val="00E47869"/>
    <w:rsid w:val="00E50542"/>
    <w:rsid w:val="00E506F6"/>
    <w:rsid w:val="00E50882"/>
    <w:rsid w:val="00E50AB1"/>
    <w:rsid w:val="00E51EF0"/>
    <w:rsid w:val="00E51F14"/>
    <w:rsid w:val="00E52065"/>
    <w:rsid w:val="00E520B3"/>
    <w:rsid w:val="00E52136"/>
    <w:rsid w:val="00E53FEC"/>
    <w:rsid w:val="00E544B0"/>
    <w:rsid w:val="00E54E39"/>
    <w:rsid w:val="00E5542D"/>
    <w:rsid w:val="00E55B5B"/>
    <w:rsid w:val="00E55F96"/>
    <w:rsid w:val="00E56B24"/>
    <w:rsid w:val="00E56BAA"/>
    <w:rsid w:val="00E56F3A"/>
    <w:rsid w:val="00E574DA"/>
    <w:rsid w:val="00E57676"/>
    <w:rsid w:val="00E57E01"/>
    <w:rsid w:val="00E6037C"/>
    <w:rsid w:val="00E6038A"/>
    <w:rsid w:val="00E60E42"/>
    <w:rsid w:val="00E615AB"/>
    <w:rsid w:val="00E62FFC"/>
    <w:rsid w:val="00E63365"/>
    <w:rsid w:val="00E6367E"/>
    <w:rsid w:val="00E63738"/>
    <w:rsid w:val="00E63E1B"/>
    <w:rsid w:val="00E64086"/>
    <w:rsid w:val="00E651B7"/>
    <w:rsid w:val="00E65693"/>
    <w:rsid w:val="00E6586B"/>
    <w:rsid w:val="00E65EB1"/>
    <w:rsid w:val="00E65F95"/>
    <w:rsid w:val="00E663D5"/>
    <w:rsid w:val="00E667C7"/>
    <w:rsid w:val="00E66908"/>
    <w:rsid w:val="00E66C02"/>
    <w:rsid w:val="00E66F57"/>
    <w:rsid w:val="00E672BF"/>
    <w:rsid w:val="00E67460"/>
    <w:rsid w:val="00E7087A"/>
    <w:rsid w:val="00E70931"/>
    <w:rsid w:val="00E71491"/>
    <w:rsid w:val="00E71C50"/>
    <w:rsid w:val="00E71EB9"/>
    <w:rsid w:val="00E73A28"/>
    <w:rsid w:val="00E745BB"/>
    <w:rsid w:val="00E74AB5"/>
    <w:rsid w:val="00E74CCB"/>
    <w:rsid w:val="00E752B5"/>
    <w:rsid w:val="00E7536D"/>
    <w:rsid w:val="00E758BA"/>
    <w:rsid w:val="00E75F12"/>
    <w:rsid w:val="00E76032"/>
    <w:rsid w:val="00E764A6"/>
    <w:rsid w:val="00E76921"/>
    <w:rsid w:val="00E76FE1"/>
    <w:rsid w:val="00E7745D"/>
    <w:rsid w:val="00E77491"/>
    <w:rsid w:val="00E77727"/>
    <w:rsid w:val="00E778B2"/>
    <w:rsid w:val="00E77D8E"/>
    <w:rsid w:val="00E8045D"/>
    <w:rsid w:val="00E80523"/>
    <w:rsid w:val="00E80F82"/>
    <w:rsid w:val="00E81440"/>
    <w:rsid w:val="00E81EFD"/>
    <w:rsid w:val="00E82475"/>
    <w:rsid w:val="00E8283E"/>
    <w:rsid w:val="00E8326D"/>
    <w:rsid w:val="00E8360F"/>
    <w:rsid w:val="00E83EE7"/>
    <w:rsid w:val="00E84D86"/>
    <w:rsid w:val="00E84E32"/>
    <w:rsid w:val="00E84FE8"/>
    <w:rsid w:val="00E8501E"/>
    <w:rsid w:val="00E8531D"/>
    <w:rsid w:val="00E8674B"/>
    <w:rsid w:val="00E86B6D"/>
    <w:rsid w:val="00E86BEA"/>
    <w:rsid w:val="00E86D0A"/>
    <w:rsid w:val="00E8703C"/>
    <w:rsid w:val="00E870C6"/>
    <w:rsid w:val="00E87CD8"/>
    <w:rsid w:val="00E90549"/>
    <w:rsid w:val="00E90818"/>
    <w:rsid w:val="00E910C1"/>
    <w:rsid w:val="00E913B3"/>
    <w:rsid w:val="00E91A34"/>
    <w:rsid w:val="00E91AA6"/>
    <w:rsid w:val="00E91C7E"/>
    <w:rsid w:val="00E924A7"/>
    <w:rsid w:val="00E92A60"/>
    <w:rsid w:val="00E92AB4"/>
    <w:rsid w:val="00E92BE0"/>
    <w:rsid w:val="00E92F2F"/>
    <w:rsid w:val="00E930AF"/>
    <w:rsid w:val="00E93B8D"/>
    <w:rsid w:val="00E949D6"/>
    <w:rsid w:val="00E94CF1"/>
    <w:rsid w:val="00E94E3A"/>
    <w:rsid w:val="00E95660"/>
    <w:rsid w:val="00E95689"/>
    <w:rsid w:val="00E95D9E"/>
    <w:rsid w:val="00E96060"/>
    <w:rsid w:val="00E964EE"/>
    <w:rsid w:val="00E9662F"/>
    <w:rsid w:val="00E96682"/>
    <w:rsid w:val="00E9686B"/>
    <w:rsid w:val="00E96C20"/>
    <w:rsid w:val="00E97496"/>
    <w:rsid w:val="00E97918"/>
    <w:rsid w:val="00E97C21"/>
    <w:rsid w:val="00EA0108"/>
    <w:rsid w:val="00EA01BB"/>
    <w:rsid w:val="00EA03FE"/>
    <w:rsid w:val="00EA0656"/>
    <w:rsid w:val="00EA0A5D"/>
    <w:rsid w:val="00EA0FAA"/>
    <w:rsid w:val="00EA1EEF"/>
    <w:rsid w:val="00EA1F5B"/>
    <w:rsid w:val="00EA232F"/>
    <w:rsid w:val="00EA28C0"/>
    <w:rsid w:val="00EA28FF"/>
    <w:rsid w:val="00EA44BA"/>
    <w:rsid w:val="00EA4BDC"/>
    <w:rsid w:val="00EA4FBC"/>
    <w:rsid w:val="00EA5913"/>
    <w:rsid w:val="00EA5964"/>
    <w:rsid w:val="00EA5A75"/>
    <w:rsid w:val="00EA6259"/>
    <w:rsid w:val="00EA6DCA"/>
    <w:rsid w:val="00EA75AE"/>
    <w:rsid w:val="00EA7FEC"/>
    <w:rsid w:val="00EB0A26"/>
    <w:rsid w:val="00EB0D21"/>
    <w:rsid w:val="00EB0DDA"/>
    <w:rsid w:val="00EB11CB"/>
    <w:rsid w:val="00EB1E09"/>
    <w:rsid w:val="00EB20A2"/>
    <w:rsid w:val="00EB3060"/>
    <w:rsid w:val="00EB3FBD"/>
    <w:rsid w:val="00EB4627"/>
    <w:rsid w:val="00EB4D50"/>
    <w:rsid w:val="00EB4E1E"/>
    <w:rsid w:val="00EB6143"/>
    <w:rsid w:val="00EB65A9"/>
    <w:rsid w:val="00EB66B6"/>
    <w:rsid w:val="00EB6C60"/>
    <w:rsid w:val="00EB6FAE"/>
    <w:rsid w:val="00EB7C45"/>
    <w:rsid w:val="00EC00C8"/>
    <w:rsid w:val="00EC011E"/>
    <w:rsid w:val="00EC0321"/>
    <w:rsid w:val="00EC0488"/>
    <w:rsid w:val="00EC06AE"/>
    <w:rsid w:val="00EC0E2D"/>
    <w:rsid w:val="00EC1709"/>
    <w:rsid w:val="00EC1F85"/>
    <w:rsid w:val="00EC2919"/>
    <w:rsid w:val="00EC2D04"/>
    <w:rsid w:val="00EC3348"/>
    <w:rsid w:val="00EC3657"/>
    <w:rsid w:val="00EC37B1"/>
    <w:rsid w:val="00EC4211"/>
    <w:rsid w:val="00EC46F1"/>
    <w:rsid w:val="00EC46F6"/>
    <w:rsid w:val="00EC4AD0"/>
    <w:rsid w:val="00EC503D"/>
    <w:rsid w:val="00EC5606"/>
    <w:rsid w:val="00EC5E92"/>
    <w:rsid w:val="00EC67DA"/>
    <w:rsid w:val="00EC6849"/>
    <w:rsid w:val="00EC69FC"/>
    <w:rsid w:val="00EC7695"/>
    <w:rsid w:val="00EC7CB2"/>
    <w:rsid w:val="00EC7F31"/>
    <w:rsid w:val="00ED08E1"/>
    <w:rsid w:val="00ED0A0B"/>
    <w:rsid w:val="00ED0FB5"/>
    <w:rsid w:val="00ED1453"/>
    <w:rsid w:val="00ED1777"/>
    <w:rsid w:val="00ED18B0"/>
    <w:rsid w:val="00ED1986"/>
    <w:rsid w:val="00ED1D56"/>
    <w:rsid w:val="00ED2392"/>
    <w:rsid w:val="00ED2879"/>
    <w:rsid w:val="00ED2A60"/>
    <w:rsid w:val="00ED3393"/>
    <w:rsid w:val="00ED339E"/>
    <w:rsid w:val="00ED384C"/>
    <w:rsid w:val="00ED4386"/>
    <w:rsid w:val="00ED44F1"/>
    <w:rsid w:val="00ED4FE8"/>
    <w:rsid w:val="00ED5C94"/>
    <w:rsid w:val="00ED6280"/>
    <w:rsid w:val="00ED6653"/>
    <w:rsid w:val="00ED6F07"/>
    <w:rsid w:val="00ED734D"/>
    <w:rsid w:val="00EE03E7"/>
    <w:rsid w:val="00EE058A"/>
    <w:rsid w:val="00EE0FF1"/>
    <w:rsid w:val="00EE119E"/>
    <w:rsid w:val="00EE1A07"/>
    <w:rsid w:val="00EE1E2C"/>
    <w:rsid w:val="00EE2640"/>
    <w:rsid w:val="00EE2769"/>
    <w:rsid w:val="00EE27B0"/>
    <w:rsid w:val="00EE2AD1"/>
    <w:rsid w:val="00EE2C93"/>
    <w:rsid w:val="00EE321D"/>
    <w:rsid w:val="00EE4401"/>
    <w:rsid w:val="00EE4DAC"/>
    <w:rsid w:val="00EE517A"/>
    <w:rsid w:val="00EE53D4"/>
    <w:rsid w:val="00EE5AB5"/>
    <w:rsid w:val="00EE5CA4"/>
    <w:rsid w:val="00EE648C"/>
    <w:rsid w:val="00EE6F8B"/>
    <w:rsid w:val="00EE7AA7"/>
    <w:rsid w:val="00EE7B27"/>
    <w:rsid w:val="00EE7E36"/>
    <w:rsid w:val="00EF029D"/>
    <w:rsid w:val="00EF0630"/>
    <w:rsid w:val="00EF0AC7"/>
    <w:rsid w:val="00EF0BCC"/>
    <w:rsid w:val="00EF0C97"/>
    <w:rsid w:val="00EF122C"/>
    <w:rsid w:val="00EF1C26"/>
    <w:rsid w:val="00EF1CC0"/>
    <w:rsid w:val="00EF1FB0"/>
    <w:rsid w:val="00EF2137"/>
    <w:rsid w:val="00EF25FA"/>
    <w:rsid w:val="00EF27A0"/>
    <w:rsid w:val="00EF3472"/>
    <w:rsid w:val="00EF348C"/>
    <w:rsid w:val="00EF34B2"/>
    <w:rsid w:val="00EF34E0"/>
    <w:rsid w:val="00EF3B2D"/>
    <w:rsid w:val="00EF3DDC"/>
    <w:rsid w:val="00EF449E"/>
    <w:rsid w:val="00EF467A"/>
    <w:rsid w:val="00EF5549"/>
    <w:rsid w:val="00EF56F9"/>
    <w:rsid w:val="00EF5867"/>
    <w:rsid w:val="00EF5970"/>
    <w:rsid w:val="00EF69B8"/>
    <w:rsid w:val="00EF6A90"/>
    <w:rsid w:val="00EF7298"/>
    <w:rsid w:val="00EF72DA"/>
    <w:rsid w:val="00EF75F8"/>
    <w:rsid w:val="00EF7C1F"/>
    <w:rsid w:val="00EF7D11"/>
    <w:rsid w:val="00EF7DF0"/>
    <w:rsid w:val="00F000D9"/>
    <w:rsid w:val="00F00A6D"/>
    <w:rsid w:val="00F00DC9"/>
    <w:rsid w:val="00F011BA"/>
    <w:rsid w:val="00F014B8"/>
    <w:rsid w:val="00F01FF6"/>
    <w:rsid w:val="00F02D82"/>
    <w:rsid w:val="00F02EBB"/>
    <w:rsid w:val="00F0308E"/>
    <w:rsid w:val="00F03271"/>
    <w:rsid w:val="00F04538"/>
    <w:rsid w:val="00F04CDA"/>
    <w:rsid w:val="00F050BC"/>
    <w:rsid w:val="00F0569D"/>
    <w:rsid w:val="00F059CD"/>
    <w:rsid w:val="00F06174"/>
    <w:rsid w:val="00F066FF"/>
    <w:rsid w:val="00F07625"/>
    <w:rsid w:val="00F07C15"/>
    <w:rsid w:val="00F10045"/>
    <w:rsid w:val="00F1095D"/>
    <w:rsid w:val="00F10C12"/>
    <w:rsid w:val="00F111D6"/>
    <w:rsid w:val="00F11424"/>
    <w:rsid w:val="00F11571"/>
    <w:rsid w:val="00F11609"/>
    <w:rsid w:val="00F1170A"/>
    <w:rsid w:val="00F11BBD"/>
    <w:rsid w:val="00F121DF"/>
    <w:rsid w:val="00F123DD"/>
    <w:rsid w:val="00F12810"/>
    <w:rsid w:val="00F12C23"/>
    <w:rsid w:val="00F12DA7"/>
    <w:rsid w:val="00F12E26"/>
    <w:rsid w:val="00F12F2C"/>
    <w:rsid w:val="00F1318C"/>
    <w:rsid w:val="00F1324F"/>
    <w:rsid w:val="00F1352B"/>
    <w:rsid w:val="00F13B51"/>
    <w:rsid w:val="00F13B86"/>
    <w:rsid w:val="00F13EAF"/>
    <w:rsid w:val="00F1431D"/>
    <w:rsid w:val="00F14826"/>
    <w:rsid w:val="00F14AE2"/>
    <w:rsid w:val="00F14B56"/>
    <w:rsid w:val="00F152A3"/>
    <w:rsid w:val="00F1698D"/>
    <w:rsid w:val="00F16FE7"/>
    <w:rsid w:val="00F208E8"/>
    <w:rsid w:val="00F2151E"/>
    <w:rsid w:val="00F2235C"/>
    <w:rsid w:val="00F22A65"/>
    <w:rsid w:val="00F22B76"/>
    <w:rsid w:val="00F22BC1"/>
    <w:rsid w:val="00F236BE"/>
    <w:rsid w:val="00F23BDE"/>
    <w:rsid w:val="00F23D6B"/>
    <w:rsid w:val="00F243E8"/>
    <w:rsid w:val="00F24676"/>
    <w:rsid w:val="00F24829"/>
    <w:rsid w:val="00F24B7B"/>
    <w:rsid w:val="00F24F6B"/>
    <w:rsid w:val="00F2536F"/>
    <w:rsid w:val="00F2572A"/>
    <w:rsid w:val="00F25755"/>
    <w:rsid w:val="00F26BA8"/>
    <w:rsid w:val="00F26DD1"/>
    <w:rsid w:val="00F26E37"/>
    <w:rsid w:val="00F26E4D"/>
    <w:rsid w:val="00F270B8"/>
    <w:rsid w:val="00F27118"/>
    <w:rsid w:val="00F273B9"/>
    <w:rsid w:val="00F274BB"/>
    <w:rsid w:val="00F27C30"/>
    <w:rsid w:val="00F27DB5"/>
    <w:rsid w:val="00F27ED2"/>
    <w:rsid w:val="00F27F90"/>
    <w:rsid w:val="00F30628"/>
    <w:rsid w:val="00F318D0"/>
    <w:rsid w:val="00F345FE"/>
    <w:rsid w:val="00F347CC"/>
    <w:rsid w:val="00F34C76"/>
    <w:rsid w:val="00F34D7B"/>
    <w:rsid w:val="00F3518B"/>
    <w:rsid w:val="00F35476"/>
    <w:rsid w:val="00F35F7A"/>
    <w:rsid w:val="00F3612E"/>
    <w:rsid w:val="00F37150"/>
    <w:rsid w:val="00F371EB"/>
    <w:rsid w:val="00F37A8E"/>
    <w:rsid w:val="00F37A91"/>
    <w:rsid w:val="00F37B94"/>
    <w:rsid w:val="00F37CC9"/>
    <w:rsid w:val="00F37EC8"/>
    <w:rsid w:val="00F4041C"/>
    <w:rsid w:val="00F40A9F"/>
    <w:rsid w:val="00F40E11"/>
    <w:rsid w:val="00F40F41"/>
    <w:rsid w:val="00F41430"/>
    <w:rsid w:val="00F41487"/>
    <w:rsid w:val="00F41654"/>
    <w:rsid w:val="00F416B1"/>
    <w:rsid w:val="00F416FA"/>
    <w:rsid w:val="00F41E0B"/>
    <w:rsid w:val="00F42677"/>
    <w:rsid w:val="00F427A3"/>
    <w:rsid w:val="00F42D26"/>
    <w:rsid w:val="00F43438"/>
    <w:rsid w:val="00F435AD"/>
    <w:rsid w:val="00F43D2E"/>
    <w:rsid w:val="00F44E45"/>
    <w:rsid w:val="00F454CC"/>
    <w:rsid w:val="00F4567D"/>
    <w:rsid w:val="00F462A0"/>
    <w:rsid w:val="00F46743"/>
    <w:rsid w:val="00F46B7F"/>
    <w:rsid w:val="00F46D1D"/>
    <w:rsid w:val="00F46E1C"/>
    <w:rsid w:val="00F475AB"/>
    <w:rsid w:val="00F47B50"/>
    <w:rsid w:val="00F47CB3"/>
    <w:rsid w:val="00F47D3F"/>
    <w:rsid w:val="00F50793"/>
    <w:rsid w:val="00F50902"/>
    <w:rsid w:val="00F51279"/>
    <w:rsid w:val="00F51B1C"/>
    <w:rsid w:val="00F51F1C"/>
    <w:rsid w:val="00F5245E"/>
    <w:rsid w:val="00F524E5"/>
    <w:rsid w:val="00F528A7"/>
    <w:rsid w:val="00F52938"/>
    <w:rsid w:val="00F530B4"/>
    <w:rsid w:val="00F530C3"/>
    <w:rsid w:val="00F534BA"/>
    <w:rsid w:val="00F53539"/>
    <w:rsid w:val="00F53567"/>
    <w:rsid w:val="00F538C0"/>
    <w:rsid w:val="00F54B0E"/>
    <w:rsid w:val="00F54B23"/>
    <w:rsid w:val="00F54BB1"/>
    <w:rsid w:val="00F552E9"/>
    <w:rsid w:val="00F5557C"/>
    <w:rsid w:val="00F55D06"/>
    <w:rsid w:val="00F563C5"/>
    <w:rsid w:val="00F56899"/>
    <w:rsid w:val="00F56D2A"/>
    <w:rsid w:val="00F57303"/>
    <w:rsid w:val="00F57427"/>
    <w:rsid w:val="00F5775F"/>
    <w:rsid w:val="00F57900"/>
    <w:rsid w:val="00F6033B"/>
    <w:rsid w:val="00F60DBB"/>
    <w:rsid w:val="00F610AF"/>
    <w:rsid w:val="00F615C5"/>
    <w:rsid w:val="00F6164E"/>
    <w:rsid w:val="00F618BB"/>
    <w:rsid w:val="00F61F63"/>
    <w:rsid w:val="00F625AF"/>
    <w:rsid w:val="00F6278D"/>
    <w:rsid w:val="00F627ED"/>
    <w:rsid w:val="00F62DEE"/>
    <w:rsid w:val="00F634CD"/>
    <w:rsid w:val="00F63697"/>
    <w:rsid w:val="00F63770"/>
    <w:rsid w:val="00F63ACE"/>
    <w:rsid w:val="00F6400E"/>
    <w:rsid w:val="00F64B7A"/>
    <w:rsid w:val="00F64C7C"/>
    <w:rsid w:val="00F65E1E"/>
    <w:rsid w:val="00F66370"/>
    <w:rsid w:val="00F66418"/>
    <w:rsid w:val="00F66524"/>
    <w:rsid w:val="00F66AB0"/>
    <w:rsid w:val="00F66C89"/>
    <w:rsid w:val="00F66FB9"/>
    <w:rsid w:val="00F673D1"/>
    <w:rsid w:val="00F676BF"/>
    <w:rsid w:val="00F67FF6"/>
    <w:rsid w:val="00F70636"/>
    <w:rsid w:val="00F70CAF"/>
    <w:rsid w:val="00F7122D"/>
    <w:rsid w:val="00F717F7"/>
    <w:rsid w:val="00F72161"/>
    <w:rsid w:val="00F723F7"/>
    <w:rsid w:val="00F72CC6"/>
    <w:rsid w:val="00F73F8D"/>
    <w:rsid w:val="00F73FC4"/>
    <w:rsid w:val="00F7401A"/>
    <w:rsid w:val="00F74062"/>
    <w:rsid w:val="00F74166"/>
    <w:rsid w:val="00F758D6"/>
    <w:rsid w:val="00F76199"/>
    <w:rsid w:val="00F768BC"/>
    <w:rsid w:val="00F770FD"/>
    <w:rsid w:val="00F776ED"/>
    <w:rsid w:val="00F77ACC"/>
    <w:rsid w:val="00F77ADC"/>
    <w:rsid w:val="00F77C72"/>
    <w:rsid w:val="00F77F74"/>
    <w:rsid w:val="00F80286"/>
    <w:rsid w:val="00F80B7F"/>
    <w:rsid w:val="00F80F9E"/>
    <w:rsid w:val="00F8183F"/>
    <w:rsid w:val="00F81B65"/>
    <w:rsid w:val="00F823B7"/>
    <w:rsid w:val="00F82DB6"/>
    <w:rsid w:val="00F83413"/>
    <w:rsid w:val="00F8384E"/>
    <w:rsid w:val="00F83C90"/>
    <w:rsid w:val="00F84088"/>
    <w:rsid w:val="00F84313"/>
    <w:rsid w:val="00F84472"/>
    <w:rsid w:val="00F845F6"/>
    <w:rsid w:val="00F84BBA"/>
    <w:rsid w:val="00F85623"/>
    <w:rsid w:val="00F8625F"/>
    <w:rsid w:val="00F86399"/>
    <w:rsid w:val="00F864A0"/>
    <w:rsid w:val="00F864E7"/>
    <w:rsid w:val="00F86570"/>
    <w:rsid w:val="00F86577"/>
    <w:rsid w:val="00F86961"/>
    <w:rsid w:val="00F86FA2"/>
    <w:rsid w:val="00F870F1"/>
    <w:rsid w:val="00F871DC"/>
    <w:rsid w:val="00F87AFB"/>
    <w:rsid w:val="00F87CBC"/>
    <w:rsid w:val="00F87FC5"/>
    <w:rsid w:val="00F90937"/>
    <w:rsid w:val="00F90A2B"/>
    <w:rsid w:val="00F90B49"/>
    <w:rsid w:val="00F90C39"/>
    <w:rsid w:val="00F913B2"/>
    <w:rsid w:val="00F920F0"/>
    <w:rsid w:val="00F92580"/>
    <w:rsid w:val="00F92777"/>
    <w:rsid w:val="00F92FCA"/>
    <w:rsid w:val="00F93002"/>
    <w:rsid w:val="00F93157"/>
    <w:rsid w:val="00F93471"/>
    <w:rsid w:val="00F93565"/>
    <w:rsid w:val="00F93714"/>
    <w:rsid w:val="00F93D4C"/>
    <w:rsid w:val="00F9407C"/>
    <w:rsid w:val="00F949D0"/>
    <w:rsid w:val="00F949F9"/>
    <w:rsid w:val="00F94E23"/>
    <w:rsid w:val="00F9516C"/>
    <w:rsid w:val="00F95CCA"/>
    <w:rsid w:val="00F96416"/>
    <w:rsid w:val="00F96418"/>
    <w:rsid w:val="00F9663E"/>
    <w:rsid w:val="00F971AA"/>
    <w:rsid w:val="00FA0460"/>
    <w:rsid w:val="00FA061E"/>
    <w:rsid w:val="00FA0C2B"/>
    <w:rsid w:val="00FA0F18"/>
    <w:rsid w:val="00FA1115"/>
    <w:rsid w:val="00FA1241"/>
    <w:rsid w:val="00FA1551"/>
    <w:rsid w:val="00FA15C9"/>
    <w:rsid w:val="00FA1997"/>
    <w:rsid w:val="00FA1C89"/>
    <w:rsid w:val="00FA36AC"/>
    <w:rsid w:val="00FA47D0"/>
    <w:rsid w:val="00FA4FE3"/>
    <w:rsid w:val="00FA56C5"/>
    <w:rsid w:val="00FA58B8"/>
    <w:rsid w:val="00FA5E23"/>
    <w:rsid w:val="00FA6209"/>
    <w:rsid w:val="00FA6285"/>
    <w:rsid w:val="00FA6A95"/>
    <w:rsid w:val="00FA757B"/>
    <w:rsid w:val="00FB02AA"/>
    <w:rsid w:val="00FB0410"/>
    <w:rsid w:val="00FB0A9A"/>
    <w:rsid w:val="00FB1C5B"/>
    <w:rsid w:val="00FB1F1F"/>
    <w:rsid w:val="00FB2194"/>
    <w:rsid w:val="00FB26F9"/>
    <w:rsid w:val="00FB28AB"/>
    <w:rsid w:val="00FB2C0A"/>
    <w:rsid w:val="00FB362C"/>
    <w:rsid w:val="00FB3D86"/>
    <w:rsid w:val="00FB3EED"/>
    <w:rsid w:val="00FB4F88"/>
    <w:rsid w:val="00FB5032"/>
    <w:rsid w:val="00FB508B"/>
    <w:rsid w:val="00FB5297"/>
    <w:rsid w:val="00FB575B"/>
    <w:rsid w:val="00FB5FE7"/>
    <w:rsid w:val="00FB6074"/>
    <w:rsid w:val="00FB609E"/>
    <w:rsid w:val="00FB6111"/>
    <w:rsid w:val="00FB679D"/>
    <w:rsid w:val="00FB6BC9"/>
    <w:rsid w:val="00FB739E"/>
    <w:rsid w:val="00FB73AD"/>
    <w:rsid w:val="00FB7C8D"/>
    <w:rsid w:val="00FC039C"/>
    <w:rsid w:val="00FC107B"/>
    <w:rsid w:val="00FC157F"/>
    <w:rsid w:val="00FC1A64"/>
    <w:rsid w:val="00FC1F2B"/>
    <w:rsid w:val="00FC2178"/>
    <w:rsid w:val="00FC25E8"/>
    <w:rsid w:val="00FC266E"/>
    <w:rsid w:val="00FC3032"/>
    <w:rsid w:val="00FC31A8"/>
    <w:rsid w:val="00FC36D0"/>
    <w:rsid w:val="00FC3B2B"/>
    <w:rsid w:val="00FC4EB0"/>
    <w:rsid w:val="00FC545A"/>
    <w:rsid w:val="00FC5462"/>
    <w:rsid w:val="00FC5A4C"/>
    <w:rsid w:val="00FC5D08"/>
    <w:rsid w:val="00FC65F4"/>
    <w:rsid w:val="00FC6608"/>
    <w:rsid w:val="00FC6D54"/>
    <w:rsid w:val="00FC7B2B"/>
    <w:rsid w:val="00FC7B60"/>
    <w:rsid w:val="00FD0193"/>
    <w:rsid w:val="00FD0525"/>
    <w:rsid w:val="00FD0A4F"/>
    <w:rsid w:val="00FD1CCE"/>
    <w:rsid w:val="00FD238A"/>
    <w:rsid w:val="00FD24F7"/>
    <w:rsid w:val="00FD2B3D"/>
    <w:rsid w:val="00FD2BCF"/>
    <w:rsid w:val="00FD34E3"/>
    <w:rsid w:val="00FD42B6"/>
    <w:rsid w:val="00FD4B32"/>
    <w:rsid w:val="00FD4D62"/>
    <w:rsid w:val="00FD4E26"/>
    <w:rsid w:val="00FD5168"/>
    <w:rsid w:val="00FD5950"/>
    <w:rsid w:val="00FD63DD"/>
    <w:rsid w:val="00FD6D2D"/>
    <w:rsid w:val="00FD708D"/>
    <w:rsid w:val="00FD723C"/>
    <w:rsid w:val="00FD73B8"/>
    <w:rsid w:val="00FD7CA2"/>
    <w:rsid w:val="00FE03D8"/>
    <w:rsid w:val="00FE051C"/>
    <w:rsid w:val="00FE0A62"/>
    <w:rsid w:val="00FE0B11"/>
    <w:rsid w:val="00FE0E0E"/>
    <w:rsid w:val="00FE12DF"/>
    <w:rsid w:val="00FE171B"/>
    <w:rsid w:val="00FE221E"/>
    <w:rsid w:val="00FE26C5"/>
    <w:rsid w:val="00FE2758"/>
    <w:rsid w:val="00FE2CEC"/>
    <w:rsid w:val="00FE33A8"/>
    <w:rsid w:val="00FE3538"/>
    <w:rsid w:val="00FE3D84"/>
    <w:rsid w:val="00FE415F"/>
    <w:rsid w:val="00FE428B"/>
    <w:rsid w:val="00FE4A6A"/>
    <w:rsid w:val="00FE53A6"/>
    <w:rsid w:val="00FE5A66"/>
    <w:rsid w:val="00FE5C63"/>
    <w:rsid w:val="00FE613D"/>
    <w:rsid w:val="00FE6C67"/>
    <w:rsid w:val="00FE71E9"/>
    <w:rsid w:val="00FE771C"/>
    <w:rsid w:val="00FE7C64"/>
    <w:rsid w:val="00FE7C7F"/>
    <w:rsid w:val="00FE7CA7"/>
    <w:rsid w:val="00FF05C2"/>
    <w:rsid w:val="00FF05E8"/>
    <w:rsid w:val="00FF0A64"/>
    <w:rsid w:val="00FF0C10"/>
    <w:rsid w:val="00FF147A"/>
    <w:rsid w:val="00FF16AB"/>
    <w:rsid w:val="00FF16E3"/>
    <w:rsid w:val="00FF25B6"/>
    <w:rsid w:val="00FF2D3F"/>
    <w:rsid w:val="00FF35D8"/>
    <w:rsid w:val="00FF3804"/>
    <w:rsid w:val="00FF438E"/>
    <w:rsid w:val="00FF4553"/>
    <w:rsid w:val="00FF570C"/>
    <w:rsid w:val="00FF5B25"/>
    <w:rsid w:val="00FF6345"/>
    <w:rsid w:val="00FF6D71"/>
    <w:rsid w:val="00FF70BD"/>
    <w:rsid w:val="00FF71BD"/>
    <w:rsid w:val="00FF7A7C"/>
    <w:rsid w:val="5CF7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B77C0B"/>
  <w15:docId w15:val="{F831E0CC-D057-4B16-A99E-BA4043F6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0C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aliases w:val="Part,H1,h1,Level 1 Topic Heading,123321,PIM 1,1.,H11,H12,H111,H13,H112,1,Huvudrubrik,app heading 1,app heading 11,app heading 12,app heading 111,app heading 13,prop,Heading 11,II+,I,H14,H15,H16,H17,H18,H121,H131,H141,H151,H161,H171,H19,H122,H132,章"/>
    <w:basedOn w:val="a"/>
    <w:next w:val="a"/>
    <w:link w:val="10"/>
    <w:qFormat/>
    <w:rsid w:val="009630C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0"/>
      <w:szCs w:val="44"/>
    </w:rPr>
  </w:style>
  <w:style w:type="paragraph" w:styleId="2">
    <w:name w:val="heading 2"/>
    <w:aliases w:val="1.1标题 2,H2,标题 1.1,sect 1.2,h2,2,Header 2,l2,Level 2 Head,heading 2,H2normal full,Heading 2 Hidden,标题 4.1,Heading 2 CCBS,第一章 标题 2,ISO1,2nd level,DO NOT USE_h2,chn,Chapter Number/Appendix Letter,PIM2,Underrubrik1,body,prop2,Heading Heading 221,节,节1,H"/>
    <w:basedOn w:val="a"/>
    <w:next w:val="a"/>
    <w:link w:val="20"/>
    <w:qFormat/>
    <w:rsid w:val="009630CB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h3,H3,sect1.2.3,HeadC,Section,3,list 3,H3-Heading 3,l3.3,l3,Heading 3 - old,alltoc,BOD 0,Level 3 Head,level_3,PIM 3,CT,Heading 3 hidden,2h,h31,h32,Heading 2.3,(Alt+3),1.2.3.,标题 4.1.1,prop3,3heading,heading 3,Heading 31,Level 3 Topic Heading,小节,小节1"/>
    <w:basedOn w:val="a"/>
    <w:next w:val="a"/>
    <w:link w:val="30"/>
    <w:qFormat/>
    <w:rsid w:val="009630CB"/>
    <w:pPr>
      <w:keepNext/>
      <w:keepLines/>
      <w:numPr>
        <w:ilvl w:val="2"/>
        <w:numId w:val="1"/>
      </w:numPr>
      <w:tabs>
        <w:tab w:val="left" w:pos="425"/>
        <w:tab w:val="left" w:pos="708"/>
      </w:tabs>
      <w:spacing w:before="260" w:after="260" w:line="416" w:lineRule="auto"/>
      <w:outlineLvl w:val="2"/>
    </w:pPr>
    <w:rPr>
      <w:rFonts w:ascii="Arial" w:eastAsia="黑体" w:hAnsi="Arial"/>
      <w:b/>
      <w:bCs/>
      <w:sz w:val="30"/>
      <w:szCs w:val="32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0"/>
    <w:qFormat/>
    <w:rsid w:val="009630CB"/>
    <w:pPr>
      <w:keepNext/>
      <w:keepLines/>
      <w:numPr>
        <w:ilvl w:val="3"/>
        <w:numId w:val="1"/>
      </w:numPr>
      <w:tabs>
        <w:tab w:val="left" w:pos="425"/>
      </w:tabs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aliases w:val="dash,ds,dd,H5,h5,heading 5,Second Subheading,dash1,ds1,dd1,dash2,ds2,dd2,dash3,ds3,dd3,dash4,ds4,dd4,dash5,ds5,dd5,dash6,ds6,dd6,dash7,ds7,dd7,dash8,ds8,dd8,dash9,ds9,dd9,dash10,ds10,dd10,dash11,ds11,dd11,dash21,ds21,dd21,dash31,ds31,dd31,dash41,5"/>
    <w:basedOn w:val="a"/>
    <w:next w:val="a"/>
    <w:link w:val="50"/>
    <w:qFormat/>
    <w:rsid w:val="009630CB"/>
    <w:pPr>
      <w:keepNext/>
      <w:keepLines/>
      <w:numPr>
        <w:ilvl w:val="4"/>
        <w:numId w:val="1"/>
      </w:numPr>
      <w:tabs>
        <w:tab w:val="left" w:pos="425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trl+6_标题 6"/>
    <w:basedOn w:val="a"/>
    <w:next w:val="a"/>
    <w:link w:val="60"/>
    <w:qFormat/>
    <w:rsid w:val="009630CB"/>
    <w:pPr>
      <w:keepNext/>
      <w:keepLines/>
      <w:spacing w:before="240" w:after="64" w:line="320" w:lineRule="auto"/>
      <w:ind w:left="-156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9630CB"/>
    <w:pPr>
      <w:keepNext/>
      <w:keepLines/>
      <w:spacing w:before="240" w:after="64" w:line="320" w:lineRule="auto"/>
      <w:ind w:left="-1560"/>
      <w:outlineLvl w:val="6"/>
    </w:pPr>
    <w:rPr>
      <w:rFonts w:ascii="Courier New" w:hAnsi="Courier New"/>
      <w:b/>
      <w:bCs/>
      <w:sz w:val="24"/>
    </w:rPr>
  </w:style>
  <w:style w:type="paragraph" w:styleId="8">
    <w:name w:val="heading 8"/>
    <w:basedOn w:val="a"/>
    <w:next w:val="a"/>
    <w:link w:val="80"/>
    <w:qFormat/>
    <w:rsid w:val="009630CB"/>
    <w:pPr>
      <w:keepNext/>
      <w:keepLines/>
      <w:spacing w:before="240" w:after="64" w:line="320" w:lineRule="auto"/>
      <w:ind w:left="-156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9630CB"/>
    <w:pPr>
      <w:keepNext/>
      <w:keepLines/>
      <w:spacing w:before="240" w:after="64" w:line="320" w:lineRule="auto"/>
      <w:ind w:left="-156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9630CB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9630CB"/>
    <w:pPr>
      <w:jc w:val="left"/>
    </w:pPr>
  </w:style>
  <w:style w:type="paragraph" w:styleId="71">
    <w:name w:val="toc 7"/>
    <w:basedOn w:val="a"/>
    <w:next w:val="a"/>
    <w:uiPriority w:val="39"/>
    <w:unhideWhenUsed/>
    <w:qFormat/>
    <w:rsid w:val="009630CB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7">
    <w:name w:val="Document Map"/>
    <w:basedOn w:val="a"/>
    <w:link w:val="a8"/>
    <w:uiPriority w:val="99"/>
    <w:unhideWhenUsed/>
    <w:rsid w:val="009630CB"/>
    <w:rPr>
      <w:rFonts w:ascii="宋体"/>
      <w:sz w:val="18"/>
      <w:szCs w:val="18"/>
    </w:rPr>
  </w:style>
  <w:style w:type="paragraph" w:styleId="a9">
    <w:name w:val="Body Text"/>
    <w:basedOn w:val="a"/>
    <w:link w:val="aa"/>
    <w:rsid w:val="009630CB"/>
    <w:pPr>
      <w:tabs>
        <w:tab w:val="left" w:pos="3090"/>
      </w:tabs>
    </w:pPr>
    <w:rPr>
      <w:rFonts w:ascii="宋体" w:hAnsi="宋体"/>
    </w:rPr>
  </w:style>
  <w:style w:type="paragraph" w:styleId="51">
    <w:name w:val="toc 5"/>
    <w:basedOn w:val="a"/>
    <w:next w:val="a"/>
    <w:uiPriority w:val="39"/>
    <w:unhideWhenUsed/>
    <w:qFormat/>
    <w:rsid w:val="009630CB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rsid w:val="009630CB"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rsid w:val="009630CB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unhideWhenUsed/>
    <w:qFormat/>
    <w:rsid w:val="009630CB"/>
    <w:pPr>
      <w:spacing w:line="240" w:lineRule="auto"/>
    </w:pPr>
    <w:rPr>
      <w:sz w:val="18"/>
      <w:szCs w:val="18"/>
    </w:rPr>
  </w:style>
  <w:style w:type="paragraph" w:styleId="ad">
    <w:name w:val="footer"/>
    <w:basedOn w:val="a"/>
    <w:link w:val="ae"/>
    <w:unhideWhenUsed/>
    <w:qFormat/>
    <w:rsid w:val="00963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96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9630CB"/>
  </w:style>
  <w:style w:type="paragraph" w:styleId="41">
    <w:name w:val="toc 4"/>
    <w:basedOn w:val="a"/>
    <w:next w:val="a"/>
    <w:uiPriority w:val="39"/>
    <w:unhideWhenUsed/>
    <w:qFormat/>
    <w:rsid w:val="009630CB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uiPriority w:val="39"/>
    <w:unhideWhenUsed/>
    <w:rsid w:val="009630CB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rsid w:val="009630CB"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rsid w:val="009630CB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1">
    <w:name w:val="Normal (Web)"/>
    <w:basedOn w:val="a"/>
    <w:uiPriority w:val="99"/>
    <w:unhideWhenUsed/>
    <w:rsid w:val="009630CB"/>
    <w:pPr>
      <w:widowControl/>
      <w:spacing w:before="240" w:after="240" w:line="240" w:lineRule="auto"/>
      <w:jc w:val="left"/>
    </w:pPr>
    <w:rPr>
      <w:rFonts w:ascii="宋体" w:hAnsi="宋体" w:cs="宋体"/>
      <w:color w:val="000000"/>
      <w:kern w:val="0"/>
      <w:sz w:val="24"/>
    </w:rPr>
  </w:style>
  <w:style w:type="character" w:styleId="af2">
    <w:name w:val="FollowedHyperlink"/>
    <w:basedOn w:val="a0"/>
    <w:uiPriority w:val="99"/>
    <w:unhideWhenUsed/>
    <w:qFormat/>
    <w:rsid w:val="009630CB"/>
    <w:rPr>
      <w:color w:val="800080"/>
      <w:u w:val="single"/>
    </w:rPr>
  </w:style>
  <w:style w:type="character" w:styleId="af3">
    <w:name w:val="Hyperlink"/>
    <w:basedOn w:val="a0"/>
    <w:uiPriority w:val="99"/>
    <w:qFormat/>
    <w:rsid w:val="009630CB"/>
    <w:rPr>
      <w:color w:val="0000FF"/>
      <w:u w:val="single"/>
    </w:rPr>
  </w:style>
  <w:style w:type="character" w:styleId="af4">
    <w:name w:val="annotation reference"/>
    <w:basedOn w:val="a0"/>
    <w:qFormat/>
    <w:rsid w:val="009630CB"/>
    <w:rPr>
      <w:sz w:val="21"/>
      <w:szCs w:val="21"/>
    </w:rPr>
  </w:style>
  <w:style w:type="table" w:styleId="af5">
    <w:name w:val="Table Grid"/>
    <w:basedOn w:val="a1"/>
    <w:uiPriority w:val="59"/>
    <w:qFormat/>
    <w:rsid w:val="009630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0">
    <w:name w:val="页眉 字符"/>
    <w:basedOn w:val="a0"/>
    <w:link w:val="af"/>
    <w:qFormat/>
    <w:rsid w:val="009630CB"/>
    <w:rPr>
      <w:sz w:val="18"/>
      <w:szCs w:val="18"/>
    </w:rPr>
  </w:style>
  <w:style w:type="character" w:customStyle="1" w:styleId="ae">
    <w:name w:val="页脚 字符"/>
    <w:basedOn w:val="a0"/>
    <w:link w:val="ad"/>
    <w:rsid w:val="009630CB"/>
    <w:rPr>
      <w:sz w:val="18"/>
      <w:szCs w:val="18"/>
    </w:rPr>
  </w:style>
  <w:style w:type="character" w:customStyle="1" w:styleId="10">
    <w:name w:val="标题 1 字符"/>
    <w:aliases w:val="Part 字符,H1 字符,h1 字符,Level 1 Topic Heading 字符,123321 字符,PIM 1 字符,1. 字符,H11 字符,H12 字符,H111 字符,H13 字符,H112 字符,1 字符,Huvudrubrik 字符,app heading 1 字符,app heading 11 字符,app heading 12 字符,app heading 111 字符,app heading 13 字符,prop 字符,Heading 11 字符,II+ 字符"/>
    <w:basedOn w:val="a0"/>
    <w:link w:val="1"/>
    <w:qFormat/>
    <w:rsid w:val="009630CB"/>
    <w:rPr>
      <w:rFonts w:ascii="Arial" w:eastAsia="黑体" w:hAnsi="Arial" w:cs="Times New Roman"/>
      <w:b/>
      <w:bCs/>
      <w:kern w:val="44"/>
      <w:sz w:val="30"/>
      <w:szCs w:val="44"/>
    </w:rPr>
  </w:style>
  <w:style w:type="character" w:customStyle="1" w:styleId="20">
    <w:name w:val="标题 2 字符"/>
    <w:aliases w:val="1.1标题 2 字符,H2 字符,标题 1.1 字符,sect 1.2 字符,h2 字符,2 字符,Header 2 字符,l2 字符,Level 2 Head 字符,heading 2 字符,H2normal full 字符,Heading 2 Hidden 字符,标题 4.1 字符,Heading 2 CCBS 字符,第一章 标题 2 字符,ISO1 字符,2nd level 字符,DO NOT USE_h2 字符,chn 字符,PIM2 字符,Underrubrik1 字符"/>
    <w:basedOn w:val="a0"/>
    <w:link w:val="2"/>
    <w:qFormat/>
    <w:rsid w:val="009630CB"/>
    <w:rPr>
      <w:rFonts w:ascii="Arial" w:eastAsia="黑体" w:hAnsi="Arial" w:cs="Times New Roman"/>
      <w:b/>
      <w:bCs/>
      <w:kern w:val="2"/>
      <w:sz w:val="30"/>
      <w:szCs w:val="32"/>
    </w:rPr>
  </w:style>
  <w:style w:type="character" w:customStyle="1" w:styleId="30">
    <w:name w:val="标题 3 字符"/>
    <w:aliases w:val="h3 字符,H3 字符,sect1.2.3 字符,HeadC 字符,Section 字符,3 字符,list 3 字符,H3-Heading 3 字符,l3.3 字符,l3 字符,Heading 3 - old 字符,alltoc 字符,BOD 0 字符,Level 3 Head 字符,level_3 字符,PIM 3 字符,CT 字符,Heading 3 hidden 字符,2h 字符,h31 字符,h32 字符,Heading 2.3 字符,(Alt+3) 字符,1.2.3. 字符"/>
    <w:basedOn w:val="a0"/>
    <w:link w:val="3"/>
    <w:qFormat/>
    <w:rsid w:val="009630CB"/>
    <w:rPr>
      <w:rFonts w:ascii="Arial" w:eastAsia="黑体" w:hAnsi="Arial" w:cs="Times New Roman"/>
      <w:b/>
      <w:bCs/>
      <w:kern w:val="2"/>
      <w:sz w:val="30"/>
      <w:szCs w:val="32"/>
    </w:rPr>
  </w:style>
  <w:style w:type="character" w:customStyle="1" w:styleId="40">
    <w:name w:val="标题 4 字符"/>
    <w:aliases w:val="heading 4 字符,h4 字符,H4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,H462 字符,H472 字符,H482 字符"/>
    <w:basedOn w:val="a0"/>
    <w:link w:val="4"/>
    <w:qFormat/>
    <w:rsid w:val="009630CB"/>
    <w:rPr>
      <w:rFonts w:ascii="Arial" w:eastAsia="黑体" w:hAnsi="Arial" w:cs="Times New Roman"/>
      <w:b/>
      <w:bCs/>
      <w:kern w:val="2"/>
      <w:sz w:val="24"/>
      <w:szCs w:val="28"/>
    </w:rPr>
  </w:style>
  <w:style w:type="character" w:customStyle="1" w:styleId="50">
    <w:name w:val="标题 5 字符"/>
    <w:aliases w:val="dash 字符,ds 字符,dd 字符,H5 字符,h5 字符,heading 5 字符,Second Subheading 字符,dash1 字符,ds1 字符,dd1 字符,dash2 字符,ds2 字符,dd2 字符,dash3 字符,ds3 字符,dd3 字符,dash4 字符,ds4 字符,dd4 字符,dash5 字符,ds5 字符,dd5 字符,dash6 字符,ds6 字符,dd6 字符,dash7 字符,ds7 字符,dd7 字符,dash8 字符,ds8 字符"/>
    <w:basedOn w:val="a0"/>
    <w:link w:val="5"/>
    <w:qFormat/>
    <w:rsid w:val="009630CB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aa">
    <w:name w:val="正文文本 字符"/>
    <w:basedOn w:val="a0"/>
    <w:link w:val="a9"/>
    <w:qFormat/>
    <w:rsid w:val="009630CB"/>
    <w:rPr>
      <w:rFonts w:ascii="宋体" w:eastAsia="宋体" w:hAnsi="宋体" w:cs="Times New Roman"/>
      <w:szCs w:val="24"/>
    </w:rPr>
  </w:style>
  <w:style w:type="paragraph" w:customStyle="1" w:styleId="Tabletext">
    <w:name w:val="Tabletext"/>
    <w:basedOn w:val="a"/>
    <w:qFormat/>
    <w:rsid w:val="009630CB"/>
    <w:pPr>
      <w:keepLines/>
      <w:spacing w:line="240" w:lineRule="auto"/>
      <w:ind w:firstLineChars="200" w:firstLine="200"/>
      <w:jc w:val="left"/>
    </w:pPr>
    <w:rPr>
      <w:rFonts w:ascii="宋体"/>
      <w:snapToGrid w:val="0"/>
      <w:kern w:val="0"/>
      <w:szCs w:val="20"/>
    </w:rPr>
  </w:style>
  <w:style w:type="paragraph" w:customStyle="1" w:styleId="infoblue">
    <w:name w:val="infoblue"/>
    <w:basedOn w:val="a"/>
    <w:rsid w:val="009630CB"/>
    <w:pPr>
      <w:widowControl/>
      <w:ind w:firstLineChars="200" w:firstLine="420"/>
      <w:jc w:val="left"/>
    </w:pPr>
    <w:rPr>
      <w:rFonts w:ascii="宋体" w:hAnsi="宋体"/>
      <w:i/>
      <w:iCs/>
      <w:color w:val="0000FF"/>
      <w:kern w:val="0"/>
      <w:szCs w:val="21"/>
    </w:rPr>
  </w:style>
  <w:style w:type="paragraph" w:customStyle="1" w:styleId="InfoBlue0">
    <w:name w:val="InfoBlue"/>
    <w:basedOn w:val="a"/>
    <w:next w:val="a9"/>
    <w:qFormat/>
    <w:rsid w:val="009630CB"/>
    <w:pPr>
      <w:tabs>
        <w:tab w:val="left" w:pos="540"/>
        <w:tab w:val="left" w:pos="1260"/>
      </w:tabs>
      <w:spacing w:afterLines="50"/>
      <w:ind w:leftChars="100" w:left="210" w:firstLineChars="200" w:firstLine="420"/>
      <w:jc w:val="left"/>
    </w:pPr>
    <w:rPr>
      <w:snapToGrid w:val="0"/>
      <w:color w:val="0000FF"/>
      <w:kern w:val="0"/>
      <w:szCs w:val="21"/>
    </w:rPr>
  </w:style>
  <w:style w:type="paragraph" w:customStyle="1" w:styleId="105">
    <w:name w:val="样式 标题 1 + 段后: 0.5 行"/>
    <w:basedOn w:val="1"/>
    <w:qFormat/>
    <w:rsid w:val="009630CB"/>
    <w:pPr>
      <w:keepLines w:val="0"/>
      <w:tabs>
        <w:tab w:val="clear" w:pos="425"/>
      </w:tabs>
      <w:spacing w:before="120" w:afterLines="50" w:line="360" w:lineRule="auto"/>
      <w:ind w:left="0" w:firstLine="0"/>
      <w:jc w:val="left"/>
    </w:pPr>
    <w:rPr>
      <w:rFonts w:ascii="宋体" w:eastAsia="宋体" w:hAnsi="Times New Roman" w:cs="宋体"/>
      <w:snapToGrid w:val="0"/>
      <w:kern w:val="0"/>
      <w:sz w:val="28"/>
      <w:szCs w:val="28"/>
    </w:rPr>
  </w:style>
  <w:style w:type="table" w:customStyle="1" w:styleId="12">
    <w:name w:val="浅色底纹1"/>
    <w:basedOn w:val="a1"/>
    <w:uiPriority w:val="60"/>
    <w:qFormat/>
    <w:rsid w:val="009630CB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3">
    <w:name w:val="列出段落1"/>
    <w:basedOn w:val="a"/>
    <w:link w:val="Char"/>
    <w:uiPriority w:val="34"/>
    <w:qFormat/>
    <w:rsid w:val="009630CB"/>
    <w:pPr>
      <w:ind w:firstLineChars="200" w:firstLine="420"/>
    </w:pPr>
  </w:style>
  <w:style w:type="character" w:customStyle="1" w:styleId="ac">
    <w:name w:val="批注框文本 字符"/>
    <w:basedOn w:val="a0"/>
    <w:link w:val="ab"/>
    <w:uiPriority w:val="99"/>
    <w:semiHidden/>
    <w:qFormat/>
    <w:rsid w:val="009630CB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9630CB"/>
    <w:rPr>
      <w:rFonts w:ascii="宋体" w:eastAsia="宋体" w:hAnsi="Times New Roman" w:cs="Times New Roman"/>
      <w:sz w:val="18"/>
      <w:szCs w:val="18"/>
    </w:rPr>
  </w:style>
  <w:style w:type="paragraph" w:customStyle="1" w:styleId="xl65">
    <w:name w:val="xl65"/>
    <w:basedOn w:val="a"/>
    <w:rsid w:val="009630CB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qFormat/>
    <w:rsid w:val="009630C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sz w:val="24"/>
      <w:u w:val="single"/>
    </w:rPr>
  </w:style>
  <w:style w:type="character" w:customStyle="1" w:styleId="60">
    <w:name w:val="标题 6 字符"/>
    <w:aliases w:val="ctrl+6_标题 6 字符"/>
    <w:basedOn w:val="a0"/>
    <w:link w:val="6"/>
    <w:qFormat/>
    <w:rsid w:val="009630C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630CB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9630C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sid w:val="009630CB"/>
    <w:rPr>
      <w:rFonts w:ascii="Arial" w:eastAsia="黑体" w:hAnsi="Arial" w:cs="Times New Roman"/>
      <w:szCs w:val="21"/>
    </w:rPr>
  </w:style>
  <w:style w:type="paragraph" w:customStyle="1" w:styleId="42">
    <w:name w:val="标题4"/>
    <w:basedOn w:val="4"/>
    <w:next w:val="4"/>
    <w:qFormat/>
    <w:rsid w:val="009630CB"/>
    <w:pPr>
      <w:numPr>
        <w:ilvl w:val="0"/>
        <w:numId w:val="0"/>
      </w:numPr>
      <w:ind w:left="142"/>
    </w:pPr>
    <w:rPr>
      <w:rFonts w:ascii="Courier New" w:hAnsi="Courier New"/>
    </w:rPr>
  </w:style>
  <w:style w:type="paragraph" w:customStyle="1" w:styleId="14">
    <w:name w:val="列出段落1"/>
    <w:basedOn w:val="a"/>
    <w:uiPriority w:val="34"/>
    <w:qFormat/>
    <w:rsid w:val="009E072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列出段落 Char"/>
    <w:basedOn w:val="a0"/>
    <w:link w:val="13"/>
    <w:uiPriority w:val="34"/>
    <w:qFormat/>
    <w:rsid w:val="009630CB"/>
    <w:rPr>
      <w:rFonts w:ascii="Times New Roman" w:eastAsia="宋体" w:hAnsi="Times New Roman" w:cs="Times New Roman"/>
      <w:szCs w:val="24"/>
    </w:rPr>
  </w:style>
  <w:style w:type="paragraph" w:customStyle="1" w:styleId="af6">
    <w:name w:val="表内文字"/>
    <w:basedOn w:val="a"/>
    <w:rsid w:val="009630CB"/>
    <w:pPr>
      <w:spacing w:line="300" w:lineRule="auto"/>
      <w:jc w:val="center"/>
    </w:pPr>
    <w:rPr>
      <w:rFonts w:ascii="楷体_GB2312" w:hAnsi="Calibri"/>
      <w:szCs w:val="22"/>
    </w:rPr>
  </w:style>
  <w:style w:type="paragraph" w:customStyle="1" w:styleId="af7">
    <w:name w:val="封面－编制"/>
    <w:basedOn w:val="a"/>
    <w:qFormat/>
    <w:rsid w:val="009630CB"/>
    <w:pPr>
      <w:spacing w:line="240" w:lineRule="auto"/>
      <w:jc w:val="center"/>
    </w:pPr>
    <w:rPr>
      <w:rFonts w:ascii="楷体_GB2312" w:eastAsia="黑体" w:hAnsi="Calibri"/>
      <w:sz w:val="36"/>
      <w:szCs w:val="22"/>
    </w:rPr>
  </w:style>
  <w:style w:type="character" w:customStyle="1" w:styleId="a6">
    <w:name w:val="批注文字 字符"/>
    <w:basedOn w:val="a0"/>
    <w:link w:val="a4"/>
    <w:uiPriority w:val="99"/>
    <w:semiHidden/>
    <w:rsid w:val="009630CB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sid w:val="009630CB"/>
    <w:rPr>
      <w:rFonts w:ascii="Times New Roman" w:eastAsia="宋体" w:hAnsi="Times New Roman" w:cs="Times New Roman"/>
      <w:b/>
      <w:bCs/>
      <w:szCs w:val="24"/>
    </w:rPr>
  </w:style>
  <w:style w:type="paragraph" w:customStyle="1" w:styleId="15">
    <w:name w:val="无间隔1"/>
    <w:uiPriority w:val="1"/>
    <w:qFormat/>
    <w:rsid w:val="009630C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6">
    <w:name w:val="@他1"/>
    <w:basedOn w:val="a0"/>
    <w:uiPriority w:val="99"/>
    <w:unhideWhenUsed/>
    <w:qFormat/>
    <w:rsid w:val="009630CB"/>
    <w:rPr>
      <w:color w:val="2B579A"/>
      <w:shd w:val="clear" w:color="auto" w:fill="E6E6E6"/>
    </w:rPr>
  </w:style>
  <w:style w:type="character" w:customStyle="1" w:styleId="22">
    <w:name w:val="@他2"/>
    <w:basedOn w:val="a0"/>
    <w:uiPriority w:val="99"/>
    <w:unhideWhenUsed/>
    <w:rsid w:val="009630CB"/>
    <w:rPr>
      <w:color w:val="2B579A"/>
      <w:shd w:val="clear" w:color="auto" w:fill="E6E6E6"/>
    </w:rPr>
  </w:style>
  <w:style w:type="paragraph" w:styleId="af8">
    <w:name w:val="List Paragraph"/>
    <w:basedOn w:val="a"/>
    <w:link w:val="af9"/>
    <w:uiPriority w:val="34"/>
    <w:qFormat/>
    <w:rsid w:val="004F1CC8"/>
    <w:pPr>
      <w:ind w:firstLineChars="200" w:firstLine="420"/>
    </w:pPr>
  </w:style>
  <w:style w:type="paragraph" w:styleId="afa">
    <w:name w:val="No Spacing"/>
    <w:uiPriority w:val="1"/>
    <w:qFormat/>
    <w:rsid w:val="004F1CC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2">
    <w:name w:val="@他3"/>
    <w:basedOn w:val="a0"/>
    <w:uiPriority w:val="99"/>
    <w:unhideWhenUsed/>
    <w:rsid w:val="001D4099"/>
    <w:rPr>
      <w:color w:val="2B579A"/>
      <w:shd w:val="clear" w:color="auto" w:fill="E6E6E6"/>
    </w:rPr>
  </w:style>
  <w:style w:type="character" w:customStyle="1" w:styleId="43">
    <w:name w:val="@他4"/>
    <w:basedOn w:val="a0"/>
    <w:uiPriority w:val="99"/>
    <w:unhideWhenUsed/>
    <w:rsid w:val="002E255C"/>
    <w:rPr>
      <w:color w:val="2B579A"/>
      <w:shd w:val="clear" w:color="auto" w:fill="E6E6E6"/>
    </w:rPr>
  </w:style>
  <w:style w:type="character" w:customStyle="1" w:styleId="af9">
    <w:name w:val="列出段落 字符"/>
    <w:basedOn w:val="a0"/>
    <w:link w:val="af8"/>
    <w:uiPriority w:val="34"/>
    <w:qFormat/>
    <w:rsid w:val="005C3CA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44">
    <w:name w:val="@他4"/>
    <w:basedOn w:val="a0"/>
    <w:uiPriority w:val="99"/>
    <w:unhideWhenUsed/>
    <w:rsid w:val="0064680D"/>
    <w:rPr>
      <w:color w:val="2B579A"/>
      <w:shd w:val="clear" w:color="auto" w:fill="E6E6E6"/>
    </w:rPr>
  </w:style>
  <w:style w:type="paragraph" w:styleId="afb">
    <w:name w:val="Revision"/>
    <w:hidden/>
    <w:uiPriority w:val="99"/>
    <w:semiHidden/>
    <w:rsid w:val="0064680D"/>
    <w:rPr>
      <w:rFonts w:ascii="Times New Roman" w:eastAsia="宋体" w:hAnsi="Times New Roman" w:cs="Times New Roman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F07D1"/>
    <w:pPr>
      <w:widowControl/>
      <w:numPr>
        <w:numId w:val="0"/>
      </w:numPr>
      <w:tabs>
        <w:tab w:val="clear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26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2699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BB2FFE-FE52-48DB-B64B-8E71A88ADF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E8ADCA-2C95-4E1F-9A6C-F68886ED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14336</TotalTime>
  <Pages>66</Pages>
  <Words>3701</Words>
  <Characters>21102</Characters>
  <Application>Microsoft Office Word</Application>
  <DocSecurity>0</DocSecurity>
  <Lines>175</Lines>
  <Paragraphs>49</Paragraphs>
  <ScaleCrop>false</ScaleCrop>
  <Company/>
  <LinksUpToDate>false</LinksUpToDate>
  <CharactersWithSpaces>24754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yanliang</dc:creator>
  <cp:lastModifiedBy>Likui</cp:lastModifiedBy>
  <cp:revision>7807</cp:revision>
  <dcterms:created xsi:type="dcterms:W3CDTF">2013-05-09T01:10:00Z</dcterms:created>
  <dcterms:modified xsi:type="dcterms:W3CDTF">2020-04-12T11:42:00Z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