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27" w:rsidRDefault="00E70227" w:rsidP="00E70227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righ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466273">
        <w:rPr>
          <w:rFonts w:ascii="Segoe UI" w:eastAsia="宋体" w:hAnsi="Segoe UI" w:cs="Segoe UI"/>
          <w:kern w:val="0"/>
          <w:szCs w:val="21"/>
        </w:rPr>
        <w:t>编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号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版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次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状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态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密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级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分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发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号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  <w:r w:rsidRPr="00466273">
        <w:rPr>
          <w:rFonts w:ascii="Segoe UI" w:eastAsia="宋体" w:hAnsi="Segoe UI" w:cs="Segoe UI"/>
          <w:kern w:val="0"/>
          <w:szCs w:val="21"/>
        </w:rPr>
        <w:t>阶段标注</w:t>
      </w:r>
      <w:r w:rsidRPr="00466273">
        <w:rPr>
          <w:rFonts w:ascii="Segoe UI" w:eastAsia="宋体" w:hAnsi="Segoe UI" w:cs="Segoe UI"/>
          <w:kern w:val="0"/>
          <w:szCs w:val="21"/>
        </w:rPr>
        <w:t xml:space="preserve"> </w:t>
      </w:r>
      <w:r w:rsidRPr="00466273">
        <w:rPr>
          <w:rFonts w:ascii="Segoe UI" w:eastAsia="宋体" w:hAnsi="Segoe UI" w:cs="Segoe UI"/>
          <w:kern w:val="0"/>
          <w:szCs w:val="21"/>
        </w:rPr>
        <w:t>：</w:t>
      </w:r>
      <w:r w:rsidRPr="00466273">
        <w:rPr>
          <w:rFonts w:ascii="Segoe UI" w:eastAsia="宋体" w:hAnsi="Segoe UI" w:cs="Segoe UI"/>
          <w:kern w:val="0"/>
          <w:szCs w:val="21"/>
        </w:rPr>
        <w:br/>
      </w:r>
    </w:p>
    <w:p w:rsidR="00E70227" w:rsidRDefault="00E70227" w:rsidP="00E70227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</w:p>
    <w:p w:rsidR="00E70227" w:rsidRDefault="00E70227" w:rsidP="00E70227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自习室在线预定</w:t>
      </w: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A</w:t>
      </w:r>
      <w:r>
        <w:rPr>
          <w:rFonts w:ascii="Segoe UI" w:eastAsia="宋体" w:hAnsi="Segoe UI" w:cs="Segoe UI"/>
          <w:b/>
          <w:bCs/>
          <w:kern w:val="36"/>
          <w:sz w:val="48"/>
          <w:szCs w:val="48"/>
        </w:rPr>
        <w:t>PP</w:t>
      </w:r>
    </w:p>
    <w:p w:rsidR="00E70227" w:rsidRPr="00466273" w:rsidRDefault="00E70227" w:rsidP="00E70227">
      <w:pPr>
        <w:widowControl/>
        <w:pBdr>
          <w:bottom w:val="single" w:sz="6" w:space="4" w:color="D8DEE4"/>
        </w:pBdr>
        <w:shd w:val="clear" w:color="auto" w:fill="FFFFFF"/>
        <w:spacing w:before="360" w:after="240"/>
        <w:jc w:val="center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场景</w:t>
      </w:r>
      <w:r>
        <w:rPr>
          <w:rFonts w:ascii="Segoe UI" w:eastAsia="宋体" w:hAnsi="Segoe UI" w:cs="Segoe UI" w:hint="eastAsia"/>
          <w:b/>
          <w:bCs/>
          <w:kern w:val="36"/>
          <w:sz w:val="48"/>
          <w:szCs w:val="48"/>
        </w:rPr>
        <w:t>测试</w:t>
      </w:r>
    </w:p>
    <w:p w:rsidR="00E70227" w:rsidRDefault="00E70227" w:rsidP="00E70227">
      <w:pPr>
        <w:widowControl/>
        <w:shd w:val="clear" w:color="auto" w:fill="FFFFFF"/>
        <w:spacing w:after="240"/>
        <w:jc w:val="right"/>
        <w:rPr>
          <w:rFonts w:ascii="Segoe UI" w:eastAsia="宋体" w:hAnsi="Segoe UI" w:cs="Segoe UI"/>
          <w:kern w:val="0"/>
          <w:szCs w:val="21"/>
        </w:rPr>
      </w:pPr>
    </w:p>
    <w:p w:rsidR="00E70227" w:rsidRDefault="00E70227" w:rsidP="00E70227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b/>
          <w:kern w:val="0"/>
          <w:sz w:val="32"/>
          <w:szCs w:val="32"/>
        </w:rPr>
      </w:pPr>
    </w:p>
    <w:p w:rsidR="00E70227" w:rsidRDefault="00E70227" w:rsidP="00E70227">
      <w:pPr>
        <w:widowControl/>
        <w:shd w:val="clear" w:color="auto" w:fill="FFFFFF"/>
        <w:spacing w:after="240"/>
        <w:rPr>
          <w:rFonts w:ascii="Segoe UI" w:eastAsia="宋体" w:hAnsi="Segoe UI" w:cs="Segoe UI"/>
          <w:b/>
          <w:kern w:val="0"/>
          <w:sz w:val="32"/>
          <w:szCs w:val="32"/>
        </w:rPr>
      </w:pPr>
    </w:p>
    <w:p w:rsidR="00E70227" w:rsidRPr="002656B7" w:rsidRDefault="00E70227" w:rsidP="00E70227">
      <w:pPr>
        <w:widowControl/>
        <w:shd w:val="clear" w:color="auto" w:fill="FFFFFF"/>
        <w:spacing w:after="240"/>
        <w:jc w:val="center"/>
        <w:rPr>
          <w:rFonts w:ascii="Segoe UI" w:eastAsia="宋体" w:hAnsi="Segoe UI" w:cs="Segoe UI"/>
          <w:b/>
          <w:kern w:val="0"/>
          <w:sz w:val="32"/>
          <w:szCs w:val="32"/>
        </w:rPr>
      </w:pP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编制：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审核：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会签：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标审：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br/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批准：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张泽玺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 xml:space="preserve"> 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 xml:space="preserve">        </w:t>
      </w:r>
      <w:r w:rsidRPr="00466273">
        <w:rPr>
          <w:rFonts w:ascii="Segoe UI" w:eastAsia="宋体" w:hAnsi="Segoe UI" w:cs="Segoe UI"/>
          <w:b/>
          <w:kern w:val="0"/>
          <w:sz w:val="32"/>
          <w:szCs w:val="32"/>
        </w:rPr>
        <w:t>日期：</w:t>
      </w:r>
      <w:r w:rsidRPr="00466273">
        <w:rPr>
          <w:rFonts w:ascii="Segoe UI" w:eastAsia="宋体" w:hAnsi="Segoe UI" w:cs="Segoe UI" w:hint="eastAsia"/>
          <w:b/>
          <w:kern w:val="0"/>
          <w:sz w:val="32"/>
          <w:szCs w:val="32"/>
        </w:rPr>
        <w:t>2</w:t>
      </w:r>
      <w:r>
        <w:rPr>
          <w:rFonts w:ascii="Segoe UI" w:eastAsia="宋体" w:hAnsi="Segoe UI" w:cs="Segoe UI"/>
          <w:b/>
          <w:kern w:val="0"/>
          <w:sz w:val="32"/>
          <w:szCs w:val="32"/>
        </w:rPr>
        <w:t>024.12.9</w:t>
      </w:r>
    </w:p>
    <w:p w:rsidR="00E70227" w:rsidRDefault="00E70227" w:rsidP="00AD6936"/>
    <w:p w:rsidR="00E70227" w:rsidRDefault="00E70227" w:rsidP="00AD6936"/>
    <w:p w:rsidR="00C13640" w:rsidRDefault="00C13640">
      <w:pPr>
        <w:widowControl/>
        <w:jc w:val="left"/>
      </w:pPr>
      <w:r>
        <w:br w:type="page"/>
      </w:r>
    </w:p>
    <w:p w:rsidR="00C13640" w:rsidRDefault="00C13640" w:rsidP="00AD6936">
      <w:r>
        <w:rPr>
          <w:rFonts w:hint="eastAsia"/>
        </w:rPr>
        <w:lastRenderedPageBreak/>
        <w:t>测试流程图:</w:t>
      </w:r>
    </w:p>
    <w:p w:rsidR="00910F90" w:rsidRDefault="00F042A8" w:rsidP="00AD6936">
      <w:r>
        <w:rPr>
          <w:noProof/>
        </w:rPr>
        <w:drawing>
          <wp:inline distT="0" distB="0" distL="0" distR="0" wp14:anchorId="6A3FD36C" wp14:editId="79E9C745">
            <wp:extent cx="5274310" cy="4222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90" w:rsidRDefault="00910F90" w:rsidP="00AD6936"/>
    <w:p w:rsidR="00AD6936" w:rsidRDefault="00AD6936" w:rsidP="00AD6936">
      <w:r>
        <w:rPr>
          <w:rFonts w:hint="eastAsia"/>
        </w:rPr>
        <w:t>场景集合如下</w:t>
      </w:r>
      <w:r w:rsidR="00A71602">
        <w:rPr>
          <w:rFonts w:hint="eastAsia"/>
        </w:rPr>
        <w:t>:</w:t>
      </w:r>
      <w:bookmarkStart w:id="0" w:name="_GoBack"/>
      <w:bookmarkEnd w:id="0"/>
    </w:p>
    <w:p w:rsidR="00AD6936" w:rsidRDefault="00AD6936" w:rsidP="00AD6936">
      <w:r>
        <w:rPr>
          <w:rFonts w:hint="eastAsia"/>
        </w:rPr>
        <w:t>场景</w:t>
      </w:r>
      <w:r>
        <w:t xml:space="preserve"> 1（用户登录成功）：基本流；</w:t>
      </w:r>
    </w:p>
    <w:p w:rsidR="00AD6936" w:rsidRDefault="00AD6936" w:rsidP="00AD6936">
      <w:r>
        <w:rPr>
          <w:rFonts w:hint="eastAsia"/>
        </w:rPr>
        <w:t>场景</w:t>
      </w:r>
      <w:r>
        <w:t xml:space="preserve"> 2（用户名错误）：基本流 + 备选流 1；</w:t>
      </w:r>
    </w:p>
    <w:p w:rsidR="00AD6936" w:rsidRDefault="00AD6936" w:rsidP="00AD6936">
      <w:r>
        <w:rPr>
          <w:rFonts w:hint="eastAsia"/>
        </w:rPr>
        <w:t>场景</w:t>
      </w:r>
      <w:r>
        <w:t xml:space="preserve"> 3（密码错误）：基本流 + 备选流 2；</w:t>
      </w:r>
    </w:p>
    <w:p w:rsidR="00AD6936" w:rsidRDefault="00AD6936" w:rsidP="00AD6936">
      <w:r>
        <w:rPr>
          <w:rFonts w:hint="eastAsia"/>
        </w:rPr>
        <w:t>场景</w:t>
      </w:r>
      <w:r>
        <w:t xml:space="preserve"> 4（用户被锁定）：基本流 + 备选流 3；</w:t>
      </w:r>
    </w:p>
    <w:p w:rsidR="00AD6936" w:rsidRDefault="00AD6936" w:rsidP="00AD6936"/>
    <w:p w:rsidR="00AD6936" w:rsidRDefault="00AD6936" w:rsidP="00AD6936">
      <w:r>
        <w:rPr>
          <w:rFonts w:hint="eastAsia"/>
        </w:rPr>
        <w:t>对应每个场景可设计一个或多个测试用例。</w:t>
      </w:r>
    </w:p>
    <w:p w:rsidR="00AD6936" w:rsidRDefault="00AD6936" w:rsidP="00AD6936">
      <w:r>
        <w:rPr>
          <w:rFonts w:hint="eastAsia"/>
        </w:rPr>
        <w:t>具体步骤：</w:t>
      </w:r>
    </w:p>
    <w:p w:rsidR="00AD6936" w:rsidRDefault="00AD6936" w:rsidP="00AD6936">
      <w:r>
        <w:rPr>
          <w:rFonts w:hint="eastAsia"/>
        </w:rPr>
        <w:t>（</w:t>
      </w:r>
      <w:r>
        <w:t>1）根据某场景所包含的执行流程，分析出系统应满足的所有输入条件和预期输出；</w:t>
      </w:r>
    </w:p>
    <w:p w:rsidR="00AD6936" w:rsidRDefault="00AD6936" w:rsidP="00AD6936">
      <w:r>
        <w:rPr>
          <w:rFonts w:hint="eastAsia"/>
        </w:rPr>
        <w:t>（</w:t>
      </w:r>
      <w:r>
        <w:t>2）当场景中包含备选流时，应确定触发该备选流执行的输入条件，并予以标记。</w:t>
      </w:r>
    </w:p>
    <w:p w:rsidR="00AD6936" w:rsidRDefault="00AD6936" w:rsidP="00AD6936">
      <w:r>
        <w:rPr>
          <w:rFonts w:hint="eastAsia"/>
        </w:rPr>
        <w:t>“</w:t>
      </w:r>
      <w:r>
        <w:t>V”表示该条件必须有效时才可以执行该用例，“I”表示其触发对应某个备选流的条件，“N/A”表示此用例中不需要设置该输入条件。</w:t>
      </w:r>
    </w:p>
    <w:p w:rsidR="00AD6936" w:rsidRDefault="00AD6936" w:rsidP="00AD6936"/>
    <w:p w:rsidR="00AD6936" w:rsidRDefault="00AD6936" w:rsidP="00AD6936">
      <w:r>
        <w:rPr>
          <w:rFonts w:hint="eastAsia"/>
        </w:rPr>
        <w:t>测试用例设计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6936" w:rsidTr="00AD6936">
        <w:tc>
          <w:tcPr>
            <w:tcW w:w="2074" w:type="dxa"/>
          </w:tcPr>
          <w:p w:rsidR="00AD6936" w:rsidRPr="00C746B6" w:rsidRDefault="00AD6936" w:rsidP="00AD6936">
            <w:r w:rsidRPr="00C746B6">
              <w:t>ID</w:t>
            </w:r>
          </w:p>
        </w:tc>
        <w:tc>
          <w:tcPr>
            <w:tcW w:w="2074" w:type="dxa"/>
          </w:tcPr>
          <w:p w:rsidR="00AD6936" w:rsidRPr="00C746B6" w:rsidRDefault="00AD6936" w:rsidP="00AD6936">
            <w:r w:rsidRPr="00C746B6">
              <w:t>场景</w:t>
            </w:r>
          </w:p>
        </w:tc>
        <w:tc>
          <w:tcPr>
            <w:tcW w:w="2074" w:type="dxa"/>
          </w:tcPr>
          <w:p w:rsidR="00AD6936" w:rsidRPr="00C746B6" w:rsidRDefault="00AD6936" w:rsidP="00AD6936">
            <w:r w:rsidRPr="00C746B6">
              <w:t>输入条件</w:t>
            </w:r>
          </w:p>
        </w:tc>
        <w:tc>
          <w:tcPr>
            <w:tcW w:w="2074" w:type="dxa"/>
          </w:tcPr>
          <w:p w:rsidR="00AD6936" w:rsidRPr="00C746B6" w:rsidRDefault="00AD6936" w:rsidP="00AD6936">
            <w:r w:rsidRPr="00C746B6">
              <w:t>预期输出</w:t>
            </w:r>
          </w:p>
        </w:tc>
      </w:tr>
      <w:tr w:rsidR="00AD6936" w:rsidTr="00AD6936">
        <w:tc>
          <w:tcPr>
            <w:tcW w:w="2074" w:type="dxa"/>
          </w:tcPr>
          <w:p w:rsidR="00AD6936" w:rsidRPr="00503D56" w:rsidRDefault="00AD6936" w:rsidP="00AD6936">
            <w:r w:rsidRPr="00503D56">
              <w:t>APP-ST-001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用户登录成功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VVV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登录成功，跳转至主页面</w:t>
            </w:r>
          </w:p>
        </w:tc>
      </w:tr>
      <w:tr w:rsidR="00AD6936" w:rsidTr="00AD6936">
        <w:tc>
          <w:tcPr>
            <w:tcW w:w="2074" w:type="dxa"/>
          </w:tcPr>
          <w:p w:rsidR="00AD6936" w:rsidRPr="00503D56" w:rsidRDefault="00AD6936" w:rsidP="00AD6936">
            <w:r w:rsidRPr="00503D56">
              <w:t>APP-ST-002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用户名错误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I N/A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提示“用户名不存在”，返回登录页面</w:t>
            </w:r>
          </w:p>
        </w:tc>
      </w:tr>
      <w:tr w:rsidR="00AD6936" w:rsidTr="00AD6936">
        <w:tc>
          <w:tcPr>
            <w:tcW w:w="2074" w:type="dxa"/>
          </w:tcPr>
          <w:p w:rsidR="00AD6936" w:rsidRPr="00503D56" w:rsidRDefault="00AD6936" w:rsidP="00AD6936">
            <w:r w:rsidRPr="00503D56">
              <w:t>APP-ST-003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密码错误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V I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提示“密码错误”，返</w:t>
            </w:r>
            <w:r w:rsidRPr="00503D56">
              <w:lastRenderedPageBreak/>
              <w:t>回登录页面</w:t>
            </w:r>
          </w:p>
        </w:tc>
      </w:tr>
      <w:tr w:rsidR="00AD6936" w:rsidTr="00AD6936">
        <w:tc>
          <w:tcPr>
            <w:tcW w:w="2074" w:type="dxa"/>
          </w:tcPr>
          <w:p w:rsidR="00AD6936" w:rsidRPr="00503D56" w:rsidRDefault="00AD6936" w:rsidP="00AD6936">
            <w:r w:rsidRPr="00503D56">
              <w:lastRenderedPageBreak/>
              <w:t>APP-ST-004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用户被锁定</w:t>
            </w:r>
          </w:p>
        </w:tc>
        <w:tc>
          <w:tcPr>
            <w:tcW w:w="2074" w:type="dxa"/>
          </w:tcPr>
          <w:p w:rsidR="00AD6936" w:rsidRPr="00503D56" w:rsidRDefault="00AD6936" w:rsidP="00AD6936">
            <w:r w:rsidRPr="00503D56">
              <w:t>V I</w:t>
            </w:r>
          </w:p>
        </w:tc>
        <w:tc>
          <w:tcPr>
            <w:tcW w:w="2074" w:type="dxa"/>
          </w:tcPr>
          <w:p w:rsidR="00AD6936" w:rsidRDefault="00AD6936" w:rsidP="00AD6936">
            <w:r w:rsidRPr="00503D56">
              <w:t>提示“账户已锁定”，无法登录</w:t>
            </w:r>
          </w:p>
        </w:tc>
      </w:tr>
    </w:tbl>
    <w:p w:rsidR="00AD6936" w:rsidRDefault="00AD6936" w:rsidP="00AD6936"/>
    <w:p w:rsidR="00AD6936" w:rsidRDefault="00AD6936" w:rsidP="00AD6936"/>
    <w:p w:rsidR="00AD6936" w:rsidRDefault="00AD6936" w:rsidP="00AD6936">
      <w:r>
        <w:rPr>
          <w:rFonts w:hint="eastAsia"/>
        </w:rPr>
        <w:t>测试数据设计</w:t>
      </w:r>
    </w:p>
    <w:p w:rsidR="00AD6936" w:rsidRDefault="00AD6936" w:rsidP="00AD6936">
      <w:pPr>
        <w:ind w:firstLine="420"/>
      </w:pPr>
      <w:r>
        <w:rPr>
          <w:rFonts w:hint="eastAsia"/>
        </w:rPr>
        <w:t>对于每个测试用例，可以继续根据边界值、等价类划分等方法，设计具体的测试数据。假设一个有效的用户名为</w:t>
      </w:r>
      <w:r>
        <w:t xml:space="preserve"> user123，其对应的正确密码为 password123。</w:t>
      </w:r>
    </w:p>
    <w:p w:rsidR="00AD6936" w:rsidRDefault="00AD6936" w:rsidP="00AD69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6936" w:rsidTr="00AD6936">
        <w:tc>
          <w:tcPr>
            <w:tcW w:w="2074" w:type="dxa"/>
          </w:tcPr>
          <w:p w:rsidR="00AD6936" w:rsidRPr="003A462F" w:rsidRDefault="00AD6936" w:rsidP="00AD6936">
            <w:r w:rsidRPr="003A462F">
              <w:t>ID</w:t>
            </w:r>
          </w:p>
        </w:tc>
        <w:tc>
          <w:tcPr>
            <w:tcW w:w="2074" w:type="dxa"/>
          </w:tcPr>
          <w:p w:rsidR="00AD6936" w:rsidRPr="003A462F" w:rsidRDefault="00AD6936" w:rsidP="00AD6936">
            <w:r w:rsidRPr="003A462F">
              <w:t>场景</w:t>
            </w:r>
          </w:p>
        </w:tc>
        <w:tc>
          <w:tcPr>
            <w:tcW w:w="2074" w:type="dxa"/>
          </w:tcPr>
          <w:p w:rsidR="00AD6936" w:rsidRPr="003A462F" w:rsidRDefault="00AD6936" w:rsidP="00AD6936">
            <w:r w:rsidRPr="003A462F">
              <w:t>输入条件</w:t>
            </w:r>
          </w:p>
        </w:tc>
        <w:tc>
          <w:tcPr>
            <w:tcW w:w="2074" w:type="dxa"/>
          </w:tcPr>
          <w:p w:rsidR="00AD6936" w:rsidRPr="003A462F" w:rsidRDefault="00AD6936" w:rsidP="00AD6936">
            <w:r w:rsidRPr="003A462F">
              <w:t>预期输出</w:t>
            </w:r>
          </w:p>
        </w:tc>
      </w:tr>
      <w:tr w:rsidR="00AD6936" w:rsidTr="00AD6936">
        <w:tc>
          <w:tcPr>
            <w:tcW w:w="2074" w:type="dxa"/>
          </w:tcPr>
          <w:p w:rsidR="00AD6936" w:rsidRPr="00C924CC" w:rsidRDefault="00AD6936" w:rsidP="00AD6936">
            <w:r w:rsidRPr="00C924CC">
              <w:t>APP-ST-001</w:t>
            </w:r>
          </w:p>
        </w:tc>
        <w:tc>
          <w:tcPr>
            <w:tcW w:w="2074" w:type="dxa"/>
          </w:tcPr>
          <w:p w:rsidR="00AD6936" w:rsidRPr="00C924CC" w:rsidRDefault="00AD6936" w:rsidP="00AD6936">
            <w:r w:rsidRPr="00C924CC">
              <w:t>用户登录成功</w:t>
            </w:r>
          </w:p>
        </w:tc>
        <w:tc>
          <w:tcPr>
            <w:tcW w:w="2074" w:type="dxa"/>
          </w:tcPr>
          <w:p w:rsidR="00AD6936" w:rsidRPr="00C924CC" w:rsidRDefault="00AD6936" w:rsidP="00AD6936">
            <w:r w:rsidRPr="00C924CC">
              <w:t>用户名：user123&lt;br&gt;密码：password123</w:t>
            </w:r>
          </w:p>
        </w:tc>
        <w:tc>
          <w:tcPr>
            <w:tcW w:w="2074" w:type="dxa"/>
          </w:tcPr>
          <w:p w:rsidR="00AD6936" w:rsidRPr="00C924CC" w:rsidRDefault="00AD6936" w:rsidP="00AD6936">
            <w:r w:rsidRPr="00C924CC">
              <w:t>登录成功，跳转至主页面</w:t>
            </w:r>
          </w:p>
        </w:tc>
      </w:tr>
      <w:tr w:rsidR="00AD6936" w:rsidTr="00AD6936">
        <w:tc>
          <w:tcPr>
            <w:tcW w:w="2074" w:type="dxa"/>
          </w:tcPr>
          <w:p w:rsidR="00AD6936" w:rsidRPr="0033272A" w:rsidRDefault="00AD6936" w:rsidP="00AD6936">
            <w:r w:rsidRPr="0033272A">
              <w:t>APP-ST-002</w:t>
            </w:r>
          </w:p>
        </w:tc>
        <w:tc>
          <w:tcPr>
            <w:tcW w:w="2074" w:type="dxa"/>
          </w:tcPr>
          <w:p w:rsidR="00AD6936" w:rsidRPr="0033272A" w:rsidRDefault="00AD6936" w:rsidP="00AD6936">
            <w:r w:rsidRPr="0033272A">
              <w:t>用户名错误</w:t>
            </w:r>
          </w:p>
        </w:tc>
        <w:tc>
          <w:tcPr>
            <w:tcW w:w="2074" w:type="dxa"/>
          </w:tcPr>
          <w:p w:rsidR="00AD6936" w:rsidRPr="0033272A" w:rsidRDefault="00AD6936" w:rsidP="00AD6936">
            <w:r w:rsidRPr="0033272A">
              <w:t>用户名：wrongUser&lt;br&gt;密码：N/A</w:t>
            </w:r>
          </w:p>
        </w:tc>
        <w:tc>
          <w:tcPr>
            <w:tcW w:w="2074" w:type="dxa"/>
          </w:tcPr>
          <w:p w:rsidR="00AD6936" w:rsidRPr="0033272A" w:rsidRDefault="00AD6936" w:rsidP="00AD6936">
            <w:r w:rsidRPr="0033272A">
              <w:t>提示“用户名不存在”，返回登录页面</w:t>
            </w:r>
          </w:p>
        </w:tc>
      </w:tr>
      <w:tr w:rsidR="00AD6936" w:rsidTr="00AD6936">
        <w:tc>
          <w:tcPr>
            <w:tcW w:w="2074" w:type="dxa"/>
          </w:tcPr>
          <w:p w:rsidR="00AD6936" w:rsidRPr="00BC0879" w:rsidRDefault="00AD6936" w:rsidP="00AD6936">
            <w:r w:rsidRPr="00BC0879">
              <w:t>APP-ST-003</w:t>
            </w:r>
          </w:p>
        </w:tc>
        <w:tc>
          <w:tcPr>
            <w:tcW w:w="2074" w:type="dxa"/>
          </w:tcPr>
          <w:p w:rsidR="00AD6936" w:rsidRPr="00BC0879" w:rsidRDefault="00AD6936" w:rsidP="00AD6936">
            <w:r w:rsidRPr="00BC0879">
              <w:t>密码错误</w:t>
            </w:r>
          </w:p>
        </w:tc>
        <w:tc>
          <w:tcPr>
            <w:tcW w:w="2074" w:type="dxa"/>
          </w:tcPr>
          <w:p w:rsidR="00AD6936" w:rsidRPr="00BC0879" w:rsidRDefault="00AD6936" w:rsidP="00AD6936">
            <w:r w:rsidRPr="00BC0879">
              <w:t>用户名：user123&lt;br&gt;密码：wrongPass</w:t>
            </w:r>
          </w:p>
        </w:tc>
        <w:tc>
          <w:tcPr>
            <w:tcW w:w="2074" w:type="dxa"/>
          </w:tcPr>
          <w:p w:rsidR="00AD6936" w:rsidRPr="00BC0879" w:rsidRDefault="00AD6936" w:rsidP="00AD6936">
            <w:r w:rsidRPr="00BC0879">
              <w:t>提示“密码错误”，返回登录页面</w:t>
            </w:r>
          </w:p>
        </w:tc>
      </w:tr>
      <w:tr w:rsidR="00AD6936" w:rsidTr="00AD6936">
        <w:tc>
          <w:tcPr>
            <w:tcW w:w="2074" w:type="dxa"/>
          </w:tcPr>
          <w:p w:rsidR="00AD6936" w:rsidRPr="00B05846" w:rsidRDefault="00AD6936" w:rsidP="00AD6936">
            <w:r w:rsidRPr="00B05846">
              <w:t>APP-ST-004</w:t>
            </w:r>
          </w:p>
        </w:tc>
        <w:tc>
          <w:tcPr>
            <w:tcW w:w="2074" w:type="dxa"/>
          </w:tcPr>
          <w:p w:rsidR="00AD6936" w:rsidRPr="00B05846" w:rsidRDefault="00AD6936" w:rsidP="00AD6936">
            <w:r w:rsidRPr="00B05846">
              <w:t>用户被锁定</w:t>
            </w:r>
          </w:p>
        </w:tc>
        <w:tc>
          <w:tcPr>
            <w:tcW w:w="2074" w:type="dxa"/>
          </w:tcPr>
          <w:p w:rsidR="00AD6936" w:rsidRPr="00B05846" w:rsidRDefault="00AD6936" w:rsidP="00AD6936">
            <w:r w:rsidRPr="00B05846">
              <w:t>用户名：user123&lt;br&gt;密码：password123（连续 3 次输入错误密码后锁定）</w:t>
            </w:r>
          </w:p>
        </w:tc>
        <w:tc>
          <w:tcPr>
            <w:tcW w:w="2074" w:type="dxa"/>
          </w:tcPr>
          <w:p w:rsidR="00AD6936" w:rsidRPr="00B05846" w:rsidRDefault="00AD6936" w:rsidP="00AD6936">
            <w:r w:rsidRPr="00B05846">
              <w:t>提示“账户已锁定”，无法登录</w:t>
            </w:r>
          </w:p>
        </w:tc>
      </w:tr>
    </w:tbl>
    <w:p w:rsidR="00AD6936" w:rsidRDefault="00AD6936" w:rsidP="00AD6936">
      <w:r>
        <w:rPr>
          <w:rFonts w:hint="eastAsia"/>
        </w:rPr>
        <w:t>测试用例详细说明</w:t>
      </w:r>
    </w:p>
    <w:p w:rsidR="00AD6936" w:rsidRDefault="00AD6936" w:rsidP="00AD6936">
      <w:r>
        <w:rPr>
          <w:rFonts w:hint="eastAsia"/>
        </w:rPr>
        <w:t>场景</w:t>
      </w:r>
      <w:r>
        <w:t xml:space="preserve"> 1：用户登录成功</w:t>
      </w:r>
    </w:p>
    <w:p w:rsidR="00AD6936" w:rsidRDefault="00AD6936" w:rsidP="00AD6936">
      <w:r>
        <w:rPr>
          <w:rFonts w:hint="eastAsia"/>
        </w:rPr>
        <w:t>输入条件：</w:t>
      </w:r>
    </w:p>
    <w:p w:rsidR="00AD6936" w:rsidRDefault="00AD6936" w:rsidP="00AD6936">
      <w:pPr>
        <w:ind w:leftChars="200" w:left="420"/>
      </w:pPr>
      <w:r>
        <w:rPr>
          <w:rFonts w:hint="eastAsia"/>
        </w:rPr>
        <w:t>用户名：</w:t>
      </w:r>
      <w:r>
        <w:t>user123</w:t>
      </w:r>
    </w:p>
    <w:p w:rsidR="00AD6936" w:rsidRDefault="00AD6936" w:rsidP="00AD6936">
      <w:pPr>
        <w:ind w:leftChars="200" w:left="420"/>
      </w:pPr>
      <w:r>
        <w:rPr>
          <w:rFonts w:hint="eastAsia"/>
        </w:rPr>
        <w:t>密码：</w:t>
      </w:r>
      <w:r>
        <w:t>password123</w:t>
      </w:r>
    </w:p>
    <w:p w:rsidR="00AD6936" w:rsidRDefault="00AD6936" w:rsidP="00AD6936">
      <w:r>
        <w:rPr>
          <w:rFonts w:hint="eastAsia"/>
        </w:rPr>
        <w:t>预期输出：</w:t>
      </w:r>
    </w:p>
    <w:p w:rsidR="00AD6936" w:rsidRDefault="00AD6936" w:rsidP="00AD6936">
      <w:pPr>
        <w:ind w:firstLine="420"/>
      </w:pPr>
      <w:r>
        <w:rPr>
          <w:rFonts w:hint="eastAsia"/>
        </w:rPr>
        <w:t>登录成功，跳转至主页面。</w:t>
      </w:r>
    </w:p>
    <w:p w:rsidR="00AD6936" w:rsidRDefault="00AD6936" w:rsidP="00AD6936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6936" w:rsidTr="00AD6936">
        <w:tc>
          <w:tcPr>
            <w:tcW w:w="2074" w:type="dxa"/>
          </w:tcPr>
          <w:p w:rsidR="00AD6936" w:rsidRPr="00B82564" w:rsidRDefault="00AD6936" w:rsidP="00AD6936">
            <w:r w:rsidRPr="00B82564">
              <w:t>ID</w:t>
            </w:r>
          </w:p>
        </w:tc>
        <w:tc>
          <w:tcPr>
            <w:tcW w:w="2074" w:type="dxa"/>
          </w:tcPr>
          <w:p w:rsidR="00AD6936" w:rsidRPr="00B82564" w:rsidRDefault="00AD6936" w:rsidP="00AD6936">
            <w:r w:rsidRPr="00B82564">
              <w:t>场景描述</w:t>
            </w:r>
          </w:p>
        </w:tc>
        <w:tc>
          <w:tcPr>
            <w:tcW w:w="2074" w:type="dxa"/>
          </w:tcPr>
          <w:p w:rsidR="00AD6936" w:rsidRPr="00B82564" w:rsidRDefault="00AD6936" w:rsidP="00AD6936">
            <w:r w:rsidRPr="00B82564">
              <w:t>输入条件</w:t>
            </w:r>
          </w:p>
        </w:tc>
        <w:tc>
          <w:tcPr>
            <w:tcW w:w="2074" w:type="dxa"/>
          </w:tcPr>
          <w:p w:rsidR="00AD6936" w:rsidRPr="00B82564" w:rsidRDefault="00AD6936" w:rsidP="00AD6936">
            <w:r w:rsidRPr="00B82564">
              <w:t>预期输出</w:t>
            </w:r>
          </w:p>
        </w:tc>
      </w:tr>
      <w:tr w:rsidR="00AD6936" w:rsidTr="00AD6936">
        <w:tc>
          <w:tcPr>
            <w:tcW w:w="2074" w:type="dxa"/>
          </w:tcPr>
          <w:p w:rsidR="00AD6936" w:rsidRPr="00B82564" w:rsidRDefault="00AD6936" w:rsidP="00AD6936">
            <w:r w:rsidRPr="00B82564">
              <w:t>APP-ST-001</w:t>
            </w:r>
          </w:p>
        </w:tc>
        <w:tc>
          <w:tcPr>
            <w:tcW w:w="2074" w:type="dxa"/>
          </w:tcPr>
          <w:p w:rsidR="00AD6936" w:rsidRPr="00B82564" w:rsidRDefault="00AD6936" w:rsidP="00AD6936">
            <w:r w:rsidRPr="00B82564">
              <w:t>用户登录成功</w:t>
            </w:r>
          </w:p>
        </w:tc>
        <w:tc>
          <w:tcPr>
            <w:tcW w:w="2074" w:type="dxa"/>
          </w:tcPr>
          <w:p w:rsidR="00AD6936" w:rsidRPr="00B82564" w:rsidRDefault="00AD6936" w:rsidP="00AD6936">
            <w:r w:rsidRPr="00B82564">
              <w:t>用户名：user123&lt;br&gt;密码：password123</w:t>
            </w:r>
          </w:p>
        </w:tc>
        <w:tc>
          <w:tcPr>
            <w:tcW w:w="2074" w:type="dxa"/>
          </w:tcPr>
          <w:p w:rsidR="00AD6936" w:rsidRPr="00B82564" w:rsidRDefault="00AD6936" w:rsidP="00AD6936">
            <w:r w:rsidRPr="00B82564">
              <w:t>登录成功，跳转至主页面</w:t>
            </w:r>
          </w:p>
        </w:tc>
      </w:tr>
    </w:tbl>
    <w:p w:rsidR="00AD6936" w:rsidRDefault="00AD6936" w:rsidP="00AD6936"/>
    <w:p w:rsidR="00AD6936" w:rsidRDefault="00AD6936" w:rsidP="00AD6936"/>
    <w:p w:rsidR="00AD6936" w:rsidRDefault="00AD6936" w:rsidP="00AD6936">
      <w:r>
        <w:rPr>
          <w:rFonts w:hint="eastAsia"/>
        </w:rPr>
        <w:t>场景</w:t>
      </w:r>
      <w:r>
        <w:t xml:space="preserve"> 2：用户名错误</w:t>
      </w:r>
    </w:p>
    <w:p w:rsidR="00AD6936" w:rsidRDefault="00AD6936" w:rsidP="00AD6936">
      <w:r>
        <w:rPr>
          <w:rFonts w:hint="eastAsia"/>
        </w:rPr>
        <w:t>输入条件：</w:t>
      </w:r>
    </w:p>
    <w:p w:rsidR="00AD6936" w:rsidRDefault="00AD6936" w:rsidP="00184AC6">
      <w:pPr>
        <w:ind w:firstLine="420"/>
      </w:pPr>
      <w:r>
        <w:rPr>
          <w:rFonts w:hint="eastAsia"/>
        </w:rPr>
        <w:t>用户名：</w:t>
      </w:r>
      <w:r>
        <w:t>wrongUser</w:t>
      </w:r>
    </w:p>
    <w:p w:rsidR="00AD6936" w:rsidRDefault="00AD6936" w:rsidP="00184AC6">
      <w:pPr>
        <w:ind w:firstLine="420"/>
      </w:pPr>
      <w:r>
        <w:rPr>
          <w:rFonts w:hint="eastAsia"/>
        </w:rPr>
        <w:t>密码：</w:t>
      </w:r>
      <w:r>
        <w:t>N/A</w:t>
      </w:r>
    </w:p>
    <w:p w:rsidR="00AD6936" w:rsidRDefault="00AD6936" w:rsidP="00AD6936">
      <w:r>
        <w:rPr>
          <w:rFonts w:hint="eastAsia"/>
        </w:rPr>
        <w:t>预期输出：</w:t>
      </w:r>
    </w:p>
    <w:p w:rsidR="00AD6936" w:rsidRDefault="00AD6936" w:rsidP="00184AC6">
      <w:pPr>
        <w:ind w:firstLine="420"/>
      </w:pPr>
      <w:r>
        <w:rPr>
          <w:rFonts w:hint="eastAsia"/>
        </w:rPr>
        <w:t>提示“用户名不存在”，返回登录页面。</w:t>
      </w:r>
    </w:p>
    <w:p w:rsidR="00AD6936" w:rsidRDefault="00AD6936" w:rsidP="00AD6936">
      <w:r>
        <w:rPr>
          <w:rFonts w:hint="eastAsia"/>
        </w:rPr>
        <w:lastRenderedPageBreak/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4AC6" w:rsidTr="00184AC6">
        <w:tc>
          <w:tcPr>
            <w:tcW w:w="2074" w:type="dxa"/>
          </w:tcPr>
          <w:p w:rsidR="00184AC6" w:rsidRPr="005C4B1B" w:rsidRDefault="00184AC6" w:rsidP="00184AC6">
            <w:r w:rsidRPr="005C4B1B">
              <w:t>ID</w:t>
            </w:r>
          </w:p>
        </w:tc>
        <w:tc>
          <w:tcPr>
            <w:tcW w:w="2074" w:type="dxa"/>
          </w:tcPr>
          <w:p w:rsidR="00184AC6" w:rsidRPr="005C4B1B" w:rsidRDefault="00184AC6" w:rsidP="00184AC6">
            <w:r w:rsidRPr="005C4B1B">
              <w:t>场景描述</w:t>
            </w:r>
          </w:p>
        </w:tc>
        <w:tc>
          <w:tcPr>
            <w:tcW w:w="2074" w:type="dxa"/>
          </w:tcPr>
          <w:p w:rsidR="00184AC6" w:rsidRPr="005C4B1B" w:rsidRDefault="00184AC6" w:rsidP="00184AC6">
            <w:r w:rsidRPr="005C4B1B">
              <w:t>输入条件</w:t>
            </w:r>
          </w:p>
        </w:tc>
        <w:tc>
          <w:tcPr>
            <w:tcW w:w="2074" w:type="dxa"/>
          </w:tcPr>
          <w:p w:rsidR="00184AC6" w:rsidRPr="005C4B1B" w:rsidRDefault="00184AC6" w:rsidP="00184AC6">
            <w:r w:rsidRPr="005C4B1B">
              <w:t>预期输出</w:t>
            </w:r>
          </w:p>
        </w:tc>
      </w:tr>
      <w:tr w:rsidR="00184AC6" w:rsidTr="00184AC6">
        <w:tc>
          <w:tcPr>
            <w:tcW w:w="2074" w:type="dxa"/>
          </w:tcPr>
          <w:p w:rsidR="00184AC6" w:rsidRPr="005C4B1B" w:rsidRDefault="00184AC6" w:rsidP="00184AC6">
            <w:r w:rsidRPr="005C4B1B">
              <w:t>APP-ST-002</w:t>
            </w:r>
          </w:p>
        </w:tc>
        <w:tc>
          <w:tcPr>
            <w:tcW w:w="2074" w:type="dxa"/>
          </w:tcPr>
          <w:p w:rsidR="00184AC6" w:rsidRPr="005C4B1B" w:rsidRDefault="00184AC6" w:rsidP="00184AC6">
            <w:r w:rsidRPr="005C4B1B">
              <w:t>用户名错误</w:t>
            </w:r>
          </w:p>
        </w:tc>
        <w:tc>
          <w:tcPr>
            <w:tcW w:w="2074" w:type="dxa"/>
          </w:tcPr>
          <w:p w:rsidR="00184AC6" w:rsidRPr="005C4B1B" w:rsidRDefault="00184AC6" w:rsidP="00184AC6">
            <w:r w:rsidRPr="005C4B1B">
              <w:t>用户名：wrongUser&lt;br&gt;密码：N/A</w:t>
            </w:r>
          </w:p>
        </w:tc>
        <w:tc>
          <w:tcPr>
            <w:tcW w:w="2074" w:type="dxa"/>
          </w:tcPr>
          <w:p w:rsidR="00184AC6" w:rsidRDefault="00184AC6" w:rsidP="00184AC6">
            <w:r w:rsidRPr="005C4B1B">
              <w:t>提示“用户名不存在”，返回登录页面</w:t>
            </w:r>
          </w:p>
        </w:tc>
      </w:tr>
    </w:tbl>
    <w:p w:rsidR="00184AC6" w:rsidRDefault="00184AC6" w:rsidP="00AD6936"/>
    <w:p w:rsidR="00184AC6" w:rsidRDefault="00184AC6" w:rsidP="00AD6936"/>
    <w:p w:rsidR="00AD6936" w:rsidRDefault="00AD6936" w:rsidP="00AD6936">
      <w:r>
        <w:rPr>
          <w:rFonts w:hint="eastAsia"/>
        </w:rPr>
        <w:t>场景</w:t>
      </w:r>
      <w:r>
        <w:t xml:space="preserve"> 3：密码错误</w:t>
      </w:r>
    </w:p>
    <w:p w:rsidR="00AD6936" w:rsidRDefault="00AD6936" w:rsidP="00AD6936">
      <w:r>
        <w:rPr>
          <w:rFonts w:hint="eastAsia"/>
        </w:rPr>
        <w:t>输入条件：</w:t>
      </w:r>
    </w:p>
    <w:p w:rsidR="00AD6936" w:rsidRDefault="00AD6936" w:rsidP="00B67108">
      <w:pPr>
        <w:ind w:firstLine="420"/>
      </w:pPr>
      <w:r>
        <w:rPr>
          <w:rFonts w:hint="eastAsia"/>
        </w:rPr>
        <w:t>用户名：</w:t>
      </w:r>
      <w:r>
        <w:t>user123</w:t>
      </w:r>
    </w:p>
    <w:p w:rsidR="00AD6936" w:rsidRDefault="00AD6936" w:rsidP="00B67108">
      <w:pPr>
        <w:ind w:firstLine="420"/>
      </w:pPr>
      <w:r>
        <w:rPr>
          <w:rFonts w:hint="eastAsia"/>
        </w:rPr>
        <w:t>密码：</w:t>
      </w:r>
      <w:r>
        <w:t>wrongPass</w:t>
      </w:r>
    </w:p>
    <w:p w:rsidR="00AD6936" w:rsidRDefault="00AD6936" w:rsidP="00AD6936">
      <w:r>
        <w:rPr>
          <w:rFonts w:hint="eastAsia"/>
        </w:rPr>
        <w:t>预期输出：</w:t>
      </w:r>
    </w:p>
    <w:p w:rsidR="00AD6936" w:rsidRDefault="00AD6936" w:rsidP="00B67108">
      <w:pPr>
        <w:ind w:firstLine="420"/>
      </w:pPr>
      <w:r>
        <w:rPr>
          <w:rFonts w:hint="eastAsia"/>
        </w:rPr>
        <w:t>提示“密码错误”，返回登录页面。</w:t>
      </w:r>
    </w:p>
    <w:p w:rsidR="00AD6936" w:rsidRDefault="00AD6936" w:rsidP="00AD6936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7108" w:rsidTr="00B67108">
        <w:tc>
          <w:tcPr>
            <w:tcW w:w="2074" w:type="dxa"/>
          </w:tcPr>
          <w:p w:rsidR="00B67108" w:rsidRPr="00D565B8" w:rsidRDefault="00B67108" w:rsidP="00B67108">
            <w:r w:rsidRPr="00D565B8">
              <w:t>ID</w:t>
            </w:r>
          </w:p>
        </w:tc>
        <w:tc>
          <w:tcPr>
            <w:tcW w:w="2074" w:type="dxa"/>
          </w:tcPr>
          <w:p w:rsidR="00B67108" w:rsidRPr="00D565B8" w:rsidRDefault="00B67108" w:rsidP="00B67108">
            <w:r w:rsidRPr="00D565B8">
              <w:t>场景描述</w:t>
            </w:r>
          </w:p>
        </w:tc>
        <w:tc>
          <w:tcPr>
            <w:tcW w:w="2074" w:type="dxa"/>
          </w:tcPr>
          <w:p w:rsidR="00B67108" w:rsidRPr="00D565B8" w:rsidRDefault="00B67108" w:rsidP="00B67108">
            <w:r w:rsidRPr="00D565B8">
              <w:t>输入条件</w:t>
            </w:r>
          </w:p>
        </w:tc>
        <w:tc>
          <w:tcPr>
            <w:tcW w:w="2074" w:type="dxa"/>
          </w:tcPr>
          <w:p w:rsidR="00B67108" w:rsidRPr="00D565B8" w:rsidRDefault="00B67108" w:rsidP="00B67108">
            <w:r w:rsidRPr="00D565B8">
              <w:t>预期输出</w:t>
            </w:r>
          </w:p>
        </w:tc>
      </w:tr>
      <w:tr w:rsidR="00B67108" w:rsidTr="00B67108">
        <w:tc>
          <w:tcPr>
            <w:tcW w:w="2074" w:type="dxa"/>
          </w:tcPr>
          <w:p w:rsidR="00B67108" w:rsidRPr="00D565B8" w:rsidRDefault="00B67108" w:rsidP="00B67108">
            <w:r w:rsidRPr="00D565B8">
              <w:t>APP-ST-003</w:t>
            </w:r>
          </w:p>
        </w:tc>
        <w:tc>
          <w:tcPr>
            <w:tcW w:w="2074" w:type="dxa"/>
          </w:tcPr>
          <w:p w:rsidR="00B67108" w:rsidRPr="00D565B8" w:rsidRDefault="00B67108" w:rsidP="00B67108">
            <w:r w:rsidRPr="00D565B8">
              <w:t>密码错误</w:t>
            </w:r>
          </w:p>
        </w:tc>
        <w:tc>
          <w:tcPr>
            <w:tcW w:w="2074" w:type="dxa"/>
          </w:tcPr>
          <w:p w:rsidR="00B67108" w:rsidRPr="00D565B8" w:rsidRDefault="00B67108" w:rsidP="00B67108">
            <w:r w:rsidRPr="00D565B8">
              <w:t>用户名：user123&lt;br&gt;密码：wrongPass</w:t>
            </w:r>
          </w:p>
        </w:tc>
        <w:tc>
          <w:tcPr>
            <w:tcW w:w="2074" w:type="dxa"/>
          </w:tcPr>
          <w:p w:rsidR="00B67108" w:rsidRDefault="00B67108" w:rsidP="00B67108">
            <w:r w:rsidRPr="00D565B8">
              <w:t>提示“密码错误”，返回登录页面</w:t>
            </w:r>
          </w:p>
        </w:tc>
      </w:tr>
    </w:tbl>
    <w:p w:rsidR="00B67108" w:rsidRDefault="00B67108" w:rsidP="00AD6936"/>
    <w:p w:rsidR="00B67108" w:rsidRDefault="00B67108" w:rsidP="00AD6936"/>
    <w:p w:rsidR="00AD6936" w:rsidRDefault="00AD6936" w:rsidP="00AD6936">
      <w:r>
        <w:rPr>
          <w:rFonts w:hint="eastAsia"/>
        </w:rPr>
        <w:t>场景</w:t>
      </w:r>
      <w:r>
        <w:t xml:space="preserve"> 4：用户被锁定</w:t>
      </w:r>
    </w:p>
    <w:p w:rsidR="00AD6936" w:rsidRDefault="00AD6936" w:rsidP="00AD6936">
      <w:r>
        <w:rPr>
          <w:rFonts w:hint="eastAsia"/>
        </w:rPr>
        <w:t>输入条件：</w:t>
      </w:r>
    </w:p>
    <w:p w:rsidR="00AD6936" w:rsidRDefault="00AD6936" w:rsidP="003F5A7C">
      <w:pPr>
        <w:ind w:firstLine="420"/>
      </w:pPr>
      <w:r>
        <w:rPr>
          <w:rFonts w:hint="eastAsia"/>
        </w:rPr>
        <w:t>用户名：</w:t>
      </w:r>
      <w:r>
        <w:t>user123</w:t>
      </w:r>
    </w:p>
    <w:p w:rsidR="00AD6936" w:rsidRDefault="00AD6936" w:rsidP="003F5A7C">
      <w:pPr>
        <w:ind w:firstLine="420"/>
      </w:pPr>
      <w:r>
        <w:rPr>
          <w:rFonts w:hint="eastAsia"/>
        </w:rPr>
        <w:t>密码：连续</w:t>
      </w:r>
      <w:r>
        <w:t xml:space="preserve"> 3 次输入错误密码后锁定。</w:t>
      </w:r>
    </w:p>
    <w:p w:rsidR="00AD6936" w:rsidRDefault="00AD6936" w:rsidP="00AD6936">
      <w:r>
        <w:rPr>
          <w:rFonts w:hint="eastAsia"/>
        </w:rPr>
        <w:t>预期输出：</w:t>
      </w:r>
    </w:p>
    <w:p w:rsidR="00AD6936" w:rsidRDefault="00AD6936" w:rsidP="003F5A7C">
      <w:pPr>
        <w:ind w:firstLine="420"/>
      </w:pPr>
      <w:r>
        <w:rPr>
          <w:rFonts w:hint="eastAsia"/>
        </w:rPr>
        <w:t>提示“账户已锁定”，无法登录。</w:t>
      </w:r>
    </w:p>
    <w:p w:rsidR="00AD6936" w:rsidRDefault="00AD6936" w:rsidP="00AD6936">
      <w:r>
        <w:rPr>
          <w:rFonts w:hint="eastAsia"/>
        </w:rPr>
        <w:t>测试用例：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5CC4" w:rsidTr="00335CC4">
        <w:tc>
          <w:tcPr>
            <w:tcW w:w="2074" w:type="dxa"/>
          </w:tcPr>
          <w:p w:rsidR="00335CC4" w:rsidRPr="008A3721" w:rsidRDefault="00335CC4" w:rsidP="00335CC4">
            <w:r w:rsidRPr="008A3721">
              <w:t>ID</w:t>
            </w:r>
          </w:p>
        </w:tc>
        <w:tc>
          <w:tcPr>
            <w:tcW w:w="2074" w:type="dxa"/>
          </w:tcPr>
          <w:p w:rsidR="00335CC4" w:rsidRPr="008A3721" w:rsidRDefault="00335CC4" w:rsidP="00335CC4">
            <w:r w:rsidRPr="008A3721">
              <w:t>场景描述</w:t>
            </w:r>
          </w:p>
        </w:tc>
        <w:tc>
          <w:tcPr>
            <w:tcW w:w="2074" w:type="dxa"/>
          </w:tcPr>
          <w:p w:rsidR="00335CC4" w:rsidRPr="008A3721" w:rsidRDefault="00335CC4" w:rsidP="00335CC4">
            <w:r w:rsidRPr="008A3721">
              <w:t>输入条件</w:t>
            </w:r>
          </w:p>
        </w:tc>
        <w:tc>
          <w:tcPr>
            <w:tcW w:w="2074" w:type="dxa"/>
          </w:tcPr>
          <w:p w:rsidR="00335CC4" w:rsidRPr="008A3721" w:rsidRDefault="00335CC4" w:rsidP="00335CC4">
            <w:r w:rsidRPr="008A3721">
              <w:t>预期输出</w:t>
            </w:r>
          </w:p>
        </w:tc>
      </w:tr>
      <w:tr w:rsidR="00335CC4" w:rsidTr="00335CC4">
        <w:tc>
          <w:tcPr>
            <w:tcW w:w="2074" w:type="dxa"/>
          </w:tcPr>
          <w:p w:rsidR="00335CC4" w:rsidRPr="008A3721" w:rsidRDefault="00335CC4" w:rsidP="00335CC4">
            <w:r w:rsidRPr="008A3721">
              <w:t>APP-ST-004</w:t>
            </w:r>
          </w:p>
        </w:tc>
        <w:tc>
          <w:tcPr>
            <w:tcW w:w="2074" w:type="dxa"/>
          </w:tcPr>
          <w:p w:rsidR="00335CC4" w:rsidRPr="008A3721" w:rsidRDefault="00335CC4" w:rsidP="00335CC4">
            <w:r w:rsidRPr="008A3721">
              <w:t>用户被锁定</w:t>
            </w:r>
          </w:p>
        </w:tc>
        <w:tc>
          <w:tcPr>
            <w:tcW w:w="2074" w:type="dxa"/>
          </w:tcPr>
          <w:p w:rsidR="00335CC4" w:rsidRPr="008A3721" w:rsidRDefault="00335CC4" w:rsidP="00335CC4">
            <w:r w:rsidRPr="008A3721">
              <w:t>用户名：user123&lt;br&gt;密码：连续 3 次输入错误密码后锁定</w:t>
            </w:r>
          </w:p>
        </w:tc>
        <w:tc>
          <w:tcPr>
            <w:tcW w:w="2074" w:type="dxa"/>
          </w:tcPr>
          <w:p w:rsidR="00335CC4" w:rsidRDefault="00335CC4" w:rsidP="00335CC4">
            <w:r w:rsidRPr="008A3721">
              <w:t>提示“账户已锁定”，无法登录</w:t>
            </w:r>
          </w:p>
        </w:tc>
      </w:tr>
    </w:tbl>
    <w:p w:rsidR="00335CC4" w:rsidRDefault="00335CC4" w:rsidP="00AD6936"/>
    <w:p w:rsidR="003F5A7C" w:rsidRDefault="003F5A7C" w:rsidP="00AD6936"/>
    <w:p w:rsidR="00AD6936" w:rsidRDefault="00AD6936" w:rsidP="00AD6936">
      <w:r>
        <w:rPr>
          <w:rFonts w:hint="eastAsia"/>
        </w:rPr>
        <w:t>总结</w:t>
      </w:r>
    </w:p>
    <w:p w:rsidR="001223D2" w:rsidRDefault="00AD6936" w:rsidP="003F5A7C">
      <w:pPr>
        <w:ind w:firstLine="420"/>
      </w:pPr>
      <w:r>
        <w:rPr>
          <w:rFonts w:hint="eastAsia"/>
        </w:rPr>
        <w:t>本场景测试例子基于用户登录功能，设计了</w:t>
      </w:r>
      <w:r>
        <w:t xml:space="preserve"> 4 个主要场景，涵盖了用户登录成功、用户名错误、密码错误以及用户被锁定的情况。通过测试用例的设计和测试数据的补充，可以全面验证登录功能的正确性和稳定性。</w:t>
      </w:r>
    </w:p>
    <w:sectPr w:rsidR="00122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76"/>
    <w:rsid w:val="001223D2"/>
    <w:rsid w:val="0013169C"/>
    <w:rsid w:val="00184AC6"/>
    <w:rsid w:val="00335CC4"/>
    <w:rsid w:val="003F5A7C"/>
    <w:rsid w:val="00516E76"/>
    <w:rsid w:val="00910F90"/>
    <w:rsid w:val="00A71602"/>
    <w:rsid w:val="00AD6936"/>
    <w:rsid w:val="00B67108"/>
    <w:rsid w:val="00C13640"/>
    <w:rsid w:val="00E70227"/>
    <w:rsid w:val="00F0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EB93"/>
  <w15:chartTrackingRefBased/>
  <w15:docId w15:val="{8BA63CF7-3DB7-46BA-8923-FEAE00DC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93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D6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2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0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7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3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7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13</cp:revision>
  <dcterms:created xsi:type="dcterms:W3CDTF">2024-12-12T10:08:00Z</dcterms:created>
  <dcterms:modified xsi:type="dcterms:W3CDTF">2024-12-12T10:26:00Z</dcterms:modified>
</cp:coreProperties>
</file>