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47" w:rsidRPr="00270947" w:rsidRDefault="00270947" w:rsidP="00270947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软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件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需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求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规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格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说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明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4"/>
          <w:szCs w:val="24"/>
        </w:rPr>
        <w:t>书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　　　　　　　　　　　　　　　　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2020-03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版本变更历史</w:t>
      </w:r>
    </w:p>
    <w:tbl>
      <w:tblPr>
        <w:tblW w:w="83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1320"/>
        <w:gridCol w:w="4116"/>
        <w:gridCol w:w="1122"/>
        <w:gridCol w:w="1004"/>
      </w:tblGrid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提交日期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主要编制人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版本说明</w:t>
            </w:r>
          </w:p>
        </w:tc>
      </w:tr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1.0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2020.4.6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张广展、邓欢、张凡凡、李雨佳、罗嘉豪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张广展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2.0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2020.4.10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张广展、邓欢、张凡凡、李雨佳、罗嘉豪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 张广展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 终稿</w:t>
            </w:r>
          </w:p>
        </w:tc>
      </w:tr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270947" w:rsidRPr="00270947" w:rsidTr="00270947">
        <w:trPr>
          <w:jc w:val="center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目录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引言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.............................................................................................................................. 4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编写目的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4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背景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........................................................................................................................ 4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术语和缩略词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 4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1.4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参考资料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4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任务概述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2.1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项目概述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2.1.1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项目来源及背景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2.1.2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项目目标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2.1.3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系统功能概述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用户特点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假定和约束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功能需求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功能划分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3.1.1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系统功能组成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 5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3.1.2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功能编号和优先级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功能描述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数据需求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4.1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静态数据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4.2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动态数据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4.3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数据字典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4.4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数据库描述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 6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性能需求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5.1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数据精度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5.2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时间特性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5.3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灵活性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运行需求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6.1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用户界面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6.2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软件接口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6.3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硬件接口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7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其他需求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....................................................................................................................... 8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7.1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验收标准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8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7.2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质量属性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................................................................................................................. 8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 w:type="textWrapping" w:clear="all"/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</w:t>
      </w: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引言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1.1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编写目的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我们小组软工课题打算做一个自习室在线预定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App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和一个对应的后台管理系统。经小组成员商议项目名称暂定为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悦享书院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。其旨在利用移动设备进行共享自习室的在线预定，简化预约流程、提高普及率；同时通过计算机对自习室房间进行统一管理，提高管理人员的工作效率，实现信息化管理，为用户和管理者提供方便。编写这份需求说明书就是为这个项目服务的，预期读者是开发人员及审核人员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1.2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背景</w:t>
      </w:r>
    </w:p>
    <w:p w:rsidR="00270947" w:rsidRPr="00270947" w:rsidRDefault="00270947" w:rsidP="00270947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项目名称：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悦享书院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270947" w:rsidRPr="00270947" w:rsidRDefault="00270947" w:rsidP="00270947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任务提出者：张广展</w:t>
      </w:r>
    </w:p>
    <w:p w:rsidR="00270947" w:rsidRPr="00270947" w:rsidRDefault="00270947" w:rsidP="00270947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项目开发者：张广展、邓欢、张凡凡、李雨佳、罗嘉豪</w:t>
      </w:r>
    </w:p>
    <w:p w:rsidR="00270947" w:rsidRPr="00270947" w:rsidRDefault="00270947" w:rsidP="00270947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客户端用户：有预定自习室需求的人员</w:t>
      </w:r>
    </w:p>
    <w:p w:rsidR="00270947" w:rsidRPr="00270947" w:rsidRDefault="00270947" w:rsidP="00270947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后台管理用户：负责自习室的相关工作管理人员</w:t>
      </w:r>
    </w:p>
    <w:p w:rsidR="00270947" w:rsidRPr="00270947" w:rsidRDefault="00270947" w:rsidP="00270947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实施单位：意向入盟的房地产公司或个人、软件开发者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1.3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术语和缩略词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用户：在线预定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APP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的使用人员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管理人员：自习室相关订单的处理人员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管理系统：管理人员使用的后台管理系统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客户端：自习室在线预定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APP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服务端：集数据存储与订单处理等功能于一身的服务器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1.4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参考资料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[1]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窦万峰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软件工程方法与实践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[M].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北京：机械工业出版社，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2016.10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[2]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窦万峰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软件工程实验教程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[M].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北京：机械工业出版社，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2016.11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[3]Robert C. Martin.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敏捷软件开发：原则、模式与实践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[M]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北京：清华大学出版，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2003.09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[4]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需求概要设计文档格式标准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[S].GB856D-1988.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[5]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中国大学慕课清华大学课程《软件工程》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</w:t>
      </w: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任务概述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2.1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项目概述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2.1.1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项目来源及背景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项目来源：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该项目为自选项目。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项目背景：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随着我国教育行业的飞速发展，以及高学历人士在社会中所占的比例不断增加。年轻人的竞争压力较大，更多人希望在工作之余或假期时间来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充电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提高自己，对于能够临时有一个安静、舒适、专注的学习环境需求也不断增加。尤其是现在每年都有大量同学选择考研去提升学历。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2017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年全国考研人数为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万，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2018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年全国考研人数为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238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万，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2019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年全国考研人数为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290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万，呈不断增长趋势。而另一方面，学校的自习室、图书馆位置相对较紧缺，尤其是到考试周。不少大四考研同学，每天背着厚厚的复习资料往返自习室与宿舍之间。早上来早了图书馆或自习室没开门，只能在门口干等着，而来晚了又没有位置了。很多同学都表示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不仅身累，而且心累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。因此绝大多数考研都希望有一一个安安静静的自习室，能不受时间等外界因素的影响，全身心投入复习。当然考研党只是重点对象，还有不少考公务员同学、出差办公人士、各种小组会等都可能会需要这样一个安静的环境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顺应时代的发展，自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2019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年起，各地自习室如雨后春笋般冒出，但大多数的推广程度和普及程度都不高。如果能够将这些自习室与互联网相结合，应该会极大地提高其使用效率、普及率。将一些烦琐的手工程序变得便捷化。我们小组软工课题的想法便是来源于此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2.1.2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项目目标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市场目标：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在线付费预定自习室模式主要源于共享经济，在共享空间领域有很大的潜力。在为付费自习室制定合理的收费标准基础上，我们希望借助于互联网技术推动这种共享模式的发展。使得用户能便捷地满足自身需求，而投资者也有利可盈，实现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双赢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技术目标：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针对客户端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App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，希望用户能正常登录、注册、了解各自习楼并完成在线预定等。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针对后台管理系统，是以网站形式呈现，希望有新订单或消息时会有提示，并且管理者能正常处理订单、进行退款受理、查看用户信息等。针对服务器，主要是用阿里云服务器，实现数据的存储、共享与同步。总体而言，以上技术的实现主要是前端与后台方面的知识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2.1.3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系统功能概述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客户端：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l 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登录、注册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用户需要输入手机号和密码来登录到客户端，没有账号的用户可以在注册页面输入手机号与密码进行注册。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l 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更改个人信息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新注册的账号会要求填写昵称、性别、年龄、邮箱等信息。除此之外，也可以在设置界面来查看与修改个人信息。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l 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用户搜索自习楼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用户可以在主界面根据当前位置快速搜索附近的自习楼，或者在搜索页面查找其它市区的自习楼，也可以直接键入自习楼的名字来检索。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l 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在线预定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浏览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客户端会为用户显示自习楼的相关信息（如自习楼名称、所在位置、营业时间），点击可查看该自习楼所提供的自习室的详细信息（如价格、自习室配置、剩余房间等信息）以及其它用户对该自习室的评价。用户可以收藏喜欢的自习楼，并在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我的收藏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中进行查看。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下单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用户可以对自习室进行预定，下订单后可立即在线支付完成预定。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评价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用户可以对已使用的自习室发布评价，评价内容对其他用户可见。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申请退款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用户可以对已预订但未超过预约时间的自习室申请退款，退款由后台管理系统受理。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管理系统：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订单处理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自习室分配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管理人员可以为已下单的用户分配相应的自习室房间，并更新自习室的状态。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退款受理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管理人员可以对申请退款的用户进行退款受理，并对符合退款要求的订单予以退款。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查看和更改信息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  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查看用户信息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管理人员能够查看到曾预定过本自习楼的用户的相关信息。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  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查看或修改自习室信息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管理人员可以查看本自习楼所有自习室的信息，并可以对自习室房间信息进行修改。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服务端：</w:t>
      </w:r>
    </w:p>
    <w:p w:rsidR="00270947" w:rsidRPr="00270947" w:rsidRDefault="00270947" w:rsidP="00270947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信息存储传递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服务器作为桥梁，可以存储用户、自习室、订单等相关各种数据信息，并能在客户端和管理系统之间保持数据的同步。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2.2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用户特点</w:t>
      </w:r>
    </w:p>
    <w:p w:rsidR="00270947" w:rsidRPr="00270947" w:rsidRDefault="00270947" w:rsidP="00270947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使用客户端的用户主要针对于考公考研的学生，此外用户群体还可以是其他备考人群，包括参加社会各类考试的在职白领、准备学校考试的在校学生、部分阅读人群，或是需要一个安静舒适、相对独立的学习空间的人。</w:t>
      </w:r>
    </w:p>
    <w:p w:rsidR="00270947" w:rsidRPr="00270947" w:rsidRDefault="00270947" w:rsidP="00270947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使用管理系统的用户必须是经过专门培训的人士，熟悉计算机（电脑）操作，有够能及时应对各种紧急情况的经验。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2.3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假定和约束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经费限制：云服务器租用费用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开发期限：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个月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硬件限制：客户端只能运行在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移动端设备；后台管理系统通过浏览器以网站的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      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形式访问；服务端运行于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ubuntu linux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操作系统。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实施约束：后台管理系统根据根据自习楼具体位置进行配置。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3</w:t>
      </w: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功能需求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3.1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功能划分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3.1.1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系统功能组成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悦享书院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自习室在线预定系统包含以下子系统：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）用户管理子系统：该子系统支持用户的登录、注册、更改信息等功能。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）自习楼搜索子系统：该子系统负责对用户的定位，用户可一键查看附件自习楼，也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可以输入搜索关键字进行搜索。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）在线预定子系统：该系统支持用户在线预览自习楼、收藏、下单预定、支付、评价、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  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申请退款等功能。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）订单处理子系统：该系统支持管理人员处理用户已下订单、分配自习室号、受理退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款订单等功能。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）自习室信息更新：该系统支持管理人员对自习室的类型、价格、配置信息等信息实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时进行更新。</w:t>
      </w:r>
    </w:p>
    <w:p w:rsidR="0059170E" w:rsidRDefault="00270947">
      <w:r>
        <w:rPr>
          <w:noProof/>
        </w:rPr>
        <w:drawing>
          <wp:inline distT="0" distB="0" distL="0" distR="0">
            <wp:extent cx="5274310" cy="3317344"/>
            <wp:effectExtent l="0" t="0" r="2540" b="0"/>
            <wp:docPr id="1" name="图片 1" descr="https://img2020.cnblogs.com/blog/1717289/202004/1717289-20200412205626985-1014269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717289/202004/1717289-20200412205626985-10142697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3.2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功能描述</w:t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（一）用户管理子系统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外部用户</w:t>
      </w:r>
    </w:p>
    <w:p w:rsidR="00270947" w:rsidRPr="00270947" w:rsidRDefault="00270947" w:rsidP="00270947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</w:t>
      </w:r>
    </w:p>
    <w:p w:rsidR="00270947" w:rsidRPr="00270947" w:rsidRDefault="00270947" w:rsidP="00270947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注册：注册成为系统用户</w:t>
      </w:r>
    </w:p>
    <w:p w:rsidR="00270947" w:rsidRPr="00270947" w:rsidRDefault="00270947" w:rsidP="00270947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登录：用户登录到系统</w:t>
      </w:r>
    </w:p>
    <w:p w:rsidR="00270947" w:rsidRPr="00270947" w:rsidRDefault="00270947" w:rsidP="00270947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更改：修改用户信息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用例模式图</w:t>
      </w:r>
    </w:p>
    <w:p w:rsidR="00270947" w:rsidRDefault="00270947">
      <w:r>
        <w:rPr>
          <w:noProof/>
        </w:rPr>
        <w:drawing>
          <wp:inline distT="0" distB="0" distL="0" distR="0">
            <wp:extent cx="3798570" cy="2532380"/>
            <wp:effectExtent l="0" t="0" r="0" b="1270"/>
            <wp:docPr id="2" name="图片 2" descr="https://img2020.cnblogs.com/blog/1717289/202004/1717289-20200412211516690-374576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717289/202004/1717289-20200412211516690-374576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4.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活动图</w:t>
      </w:r>
    </w:p>
    <w:p w:rsidR="00270947" w:rsidRDefault="00270947">
      <w:r>
        <w:rPr>
          <w:noProof/>
        </w:rPr>
        <w:drawing>
          <wp:inline distT="0" distB="0" distL="0" distR="0">
            <wp:extent cx="5274310" cy="1404620"/>
            <wp:effectExtent l="0" t="0" r="2540" b="5080"/>
            <wp:docPr id="3" name="图片 3" descr="https://img2020.cnblogs.com/blog/1717289/202004/1717289-20200412210013421-947740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717289/202004/1717289-20200412210013421-947740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（二）自习楼搜索子系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李雨佳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)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外部用户</w:t>
      </w:r>
    </w:p>
    <w:p w:rsidR="00270947" w:rsidRPr="00270947" w:rsidRDefault="00270947" w:rsidP="00270947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</w:t>
      </w:r>
    </w:p>
    <w:p w:rsidR="00270947" w:rsidRPr="00270947" w:rsidRDefault="00270947" w:rsidP="00270947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定位：自动锁定用户位置</w:t>
      </w:r>
    </w:p>
    <w:p w:rsidR="00270947" w:rsidRPr="00270947" w:rsidRDefault="00270947" w:rsidP="00270947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搜索：分默认搜索和关键字搜索，可一键查询自习楼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用例模式图</w:t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3798570" cy="2532380"/>
            <wp:effectExtent l="0" t="0" r="0" b="1270"/>
            <wp:docPr id="4" name="图片 4" descr="https://img2020.cnblogs.com/blog/1717289/202004/1717289-20200412211440146-1816942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blog/1717289/202004/1717289-20200412211440146-18169420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4.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活动图</w:t>
      </w:r>
    </w:p>
    <w:p w:rsidR="00270947" w:rsidRDefault="00270947">
      <w:r>
        <w:rPr>
          <w:noProof/>
        </w:rPr>
        <w:drawing>
          <wp:inline distT="0" distB="0" distL="0" distR="0">
            <wp:extent cx="2898140" cy="4009390"/>
            <wp:effectExtent l="0" t="0" r="0" b="0"/>
            <wp:docPr id="5" name="图片 5" descr="https://img2020.cnblogs.com/blog/1717289/202004/1717289-20200412211547205-2004337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blog/1717289/202004/1717289-20200412211547205-20043379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（三）在线预定子系统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张广展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)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外部用户</w:t>
      </w:r>
    </w:p>
    <w:p w:rsidR="00270947" w:rsidRPr="00270947" w:rsidRDefault="00270947" w:rsidP="00270947">
      <w:pPr>
        <w:widowControl/>
        <w:numPr>
          <w:ilvl w:val="0"/>
          <w:numId w:val="8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</w:t>
      </w:r>
    </w:p>
    <w:p w:rsidR="00270947" w:rsidRPr="00270947" w:rsidRDefault="00270947" w:rsidP="00270947">
      <w:pPr>
        <w:widowControl/>
        <w:numPr>
          <w:ilvl w:val="0"/>
          <w:numId w:val="9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预览：浏览了解各自习楼信息，心仪的可点击收藏</w:t>
      </w:r>
    </w:p>
    <w:p w:rsidR="00270947" w:rsidRPr="00270947" w:rsidRDefault="00270947" w:rsidP="00270947">
      <w:pPr>
        <w:widowControl/>
        <w:numPr>
          <w:ilvl w:val="0"/>
          <w:numId w:val="9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下单：下订单预定自习室</w:t>
      </w:r>
    </w:p>
    <w:p w:rsidR="00270947" w:rsidRPr="00270947" w:rsidRDefault="00270947" w:rsidP="00270947">
      <w:pPr>
        <w:widowControl/>
        <w:numPr>
          <w:ilvl w:val="0"/>
          <w:numId w:val="9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支付：下单后在线完成支付</w:t>
      </w:r>
    </w:p>
    <w:p w:rsidR="00270947" w:rsidRPr="00270947" w:rsidRDefault="00270947" w:rsidP="00270947">
      <w:pPr>
        <w:widowControl/>
        <w:numPr>
          <w:ilvl w:val="0"/>
          <w:numId w:val="9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退款：取消订单，申请退款</w:t>
      </w:r>
    </w:p>
    <w:p w:rsidR="00270947" w:rsidRPr="00270947" w:rsidRDefault="00270947" w:rsidP="00270947">
      <w:pPr>
        <w:widowControl/>
        <w:numPr>
          <w:ilvl w:val="0"/>
          <w:numId w:val="9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评价：可根据体验效果进行评价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用例模式图</w:t>
      </w:r>
    </w:p>
    <w:p w:rsidR="00270947" w:rsidRDefault="00270947">
      <w:r>
        <w:rPr>
          <w:noProof/>
        </w:rPr>
        <w:drawing>
          <wp:inline distT="0" distB="0" distL="0" distR="0">
            <wp:extent cx="5274310" cy="2276084"/>
            <wp:effectExtent l="0" t="0" r="2540" b="0"/>
            <wp:docPr id="6" name="图片 6" descr="https://img2020.cnblogs.com/blog/1717289/202004/1717289-20200412211612980-1635344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blog/1717289/202004/1717289-20200412211612980-16353440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4.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活动图</w:t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4698365" cy="4761865"/>
            <wp:effectExtent l="0" t="0" r="6985" b="635"/>
            <wp:docPr id="7" name="图片 7" descr="https://img2020.cnblogs.com/blog/1717289/202004/1717289-20200412211743249-1185896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20.cnblogs.com/blog/1717289/202004/1717289-20200412211743249-11858963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（四）订单处理子系统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 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邓欢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)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外部用户</w:t>
      </w:r>
    </w:p>
    <w:p w:rsidR="00270947" w:rsidRPr="00270947" w:rsidRDefault="00270947" w:rsidP="00270947">
      <w:pPr>
        <w:widowControl/>
        <w:numPr>
          <w:ilvl w:val="0"/>
          <w:numId w:val="10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</w:t>
      </w:r>
    </w:p>
    <w:p w:rsidR="00270947" w:rsidRPr="00270947" w:rsidRDefault="00270947" w:rsidP="00270947">
      <w:pPr>
        <w:widowControl/>
        <w:numPr>
          <w:ilvl w:val="0"/>
          <w:numId w:val="1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订单处理：管理人员处理用户订单，分配相应的自习室</w:t>
      </w:r>
    </w:p>
    <w:p w:rsidR="00270947" w:rsidRPr="00270947" w:rsidRDefault="00270947" w:rsidP="00270947">
      <w:pPr>
        <w:widowControl/>
        <w:numPr>
          <w:ilvl w:val="0"/>
          <w:numId w:val="1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退款受理：对用户的退款申请进行处理，同意与否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用例模式图</w:t>
      </w:r>
    </w:p>
    <w:p w:rsidR="00270947" w:rsidRDefault="00270947">
      <w:r>
        <w:rPr>
          <w:noProof/>
        </w:rPr>
        <w:drawing>
          <wp:inline distT="0" distB="0" distL="0" distR="0">
            <wp:extent cx="5274310" cy="1378030"/>
            <wp:effectExtent l="0" t="0" r="2540" b="0"/>
            <wp:docPr id="8" name="图片 8" descr="https://img2020.cnblogs.com/blog/1717289/202004/1717289-20200412211805001-419475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20.cnblogs.com/blog/1717289/202004/1717289-20200412211805001-41947509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4.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泳道图</w:t>
      </w:r>
    </w:p>
    <w:p w:rsidR="00270947" w:rsidRDefault="00270947">
      <w:r>
        <w:rPr>
          <w:noProof/>
        </w:rPr>
        <w:drawing>
          <wp:inline distT="0" distB="0" distL="0" distR="0">
            <wp:extent cx="5274310" cy="4970861"/>
            <wp:effectExtent l="0" t="0" r="2540" b="1270"/>
            <wp:docPr id="9" name="图片 9" descr="https://img2020.cnblogs.com/blog/1717289/202004/1717289-20200412211815733-1771989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1717289/202004/1717289-20200412211815733-17719892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Pr="00270947" w:rsidRDefault="00270947" w:rsidP="0027094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（五）自习楼信息更新子系统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 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罗嘉豪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)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外部用户</w:t>
      </w:r>
    </w:p>
    <w:p w:rsidR="00270947" w:rsidRPr="00270947" w:rsidRDefault="00270947" w:rsidP="00270947">
      <w:pPr>
        <w:widowControl/>
        <w:numPr>
          <w:ilvl w:val="0"/>
          <w:numId w:val="1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功能</w:t>
      </w:r>
    </w:p>
    <w:p w:rsidR="00270947" w:rsidRPr="00270947" w:rsidRDefault="00270947" w:rsidP="00270947">
      <w:pPr>
        <w:widowControl/>
        <w:numPr>
          <w:ilvl w:val="0"/>
          <w:numId w:val="1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更改自习楼信息：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用例模式图</w:t>
      </w:r>
    </w:p>
    <w:p w:rsidR="00270947" w:rsidRDefault="00270947">
      <w:r>
        <w:rPr>
          <w:noProof/>
        </w:rPr>
        <w:drawing>
          <wp:inline distT="0" distB="0" distL="0" distR="0">
            <wp:extent cx="3629660" cy="1209675"/>
            <wp:effectExtent l="0" t="0" r="8890" b="9525"/>
            <wp:docPr id="10" name="图片 10" descr="https://img2020.cnblogs.com/blog/1717289/202004/1717289-20200412211840028-986580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20.cnblogs.com/blog/1717289/202004/1717289-20200412211840028-9865807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4.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活动图</w:t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5274310" cy="318209"/>
            <wp:effectExtent l="0" t="0" r="2540" b="5715"/>
            <wp:docPr id="11" name="图片 11" descr="https://img2020.cnblogs.com/blog/1717289/202004/1717289-20200412211846588-31295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20.cnblogs.com/blog/1717289/202004/1717289-20200412211846588-3129537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4</w:t>
      </w:r>
      <w:r w:rsidRPr="002709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数据需求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4.1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静态数据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．使用数据库存储用户、自习室、自习室房间、订单与评价等各项信息。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．建立专门的资源文件夹存储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界面用到的图片、字体等素材。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4.2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动态数据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用户注册登录时提供的账户与密码。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用户修改个人信息输入的昵称、年龄、性别、邮箱等信息。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用户进入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APP</w:t>
      </w: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主界面时系统自动获取当前位置和时间信息。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用户搜索时输入的区县名称或自习楼名称。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用户下单时系统生成的订单号、下单时间等信息。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用户退款时系统生成的退款时间与退款订单状态信息。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用户在评论时提供的评论信息。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管理人员登录时提供的账户与密码。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管理人员分配自习室需要输入的房间号。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管理人员受理退款订单时的确认信息。</w:t>
      </w:r>
    </w:p>
    <w:p w:rsidR="00270947" w:rsidRPr="00270947" w:rsidRDefault="00270947" w:rsidP="00270947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0947">
        <w:rPr>
          <w:rFonts w:ascii="Verdana" w:eastAsia="宋体" w:hAnsi="Verdana" w:cs="宋体"/>
          <w:color w:val="000000"/>
          <w:kern w:val="0"/>
          <w:sz w:val="20"/>
          <w:szCs w:val="20"/>
        </w:rPr>
        <w:t>管理人员更替自习室信息时输入的自习室房间号、价格、房间配置信息。</w:t>
      </w:r>
    </w:p>
    <w:p w:rsidR="00270947" w:rsidRPr="00270947" w:rsidRDefault="00270947" w:rsidP="00270947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4.3 </w:t>
      </w:r>
      <w:r w:rsidRPr="002709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数据字典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130"/>
      </w:tblGrid>
      <w:tr w:rsidR="00270947" w:rsidRPr="00270947" w:rsidTr="00270947">
        <w:tc>
          <w:tcPr>
            <w:tcW w:w="40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用户管理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数据名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昵称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年龄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</w:tbl>
    <w:p w:rsidR="00270947" w:rsidRDefault="0027094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130"/>
      </w:tblGrid>
      <w:tr w:rsidR="00270947" w:rsidRPr="00270947" w:rsidTr="00270947">
        <w:tc>
          <w:tcPr>
            <w:tcW w:w="40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搜索自习楼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数据名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区县名称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自习楼名称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</w:tbl>
    <w:p w:rsidR="00270947" w:rsidRDefault="0027094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130"/>
      </w:tblGrid>
      <w:tr w:rsidR="00270947" w:rsidRPr="00270947" w:rsidTr="00270947">
        <w:tc>
          <w:tcPr>
            <w:tcW w:w="40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在线预订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数据名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订单</w:t>
            </w: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下单时间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预定时间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支付金额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评论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</w:tbl>
    <w:p w:rsidR="00270947" w:rsidRDefault="0027094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130"/>
      </w:tblGrid>
      <w:tr w:rsidR="00270947" w:rsidRPr="00270947" w:rsidTr="00270947">
        <w:tc>
          <w:tcPr>
            <w:tcW w:w="40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订单处理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数据名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管理员账号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管理员密码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订单</w:t>
            </w: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退款状态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发起退款时间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</w:tbl>
    <w:p w:rsidR="00270947" w:rsidRDefault="0027094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130"/>
      </w:tblGrid>
      <w:tr w:rsidR="00270947" w:rsidRPr="00270947" w:rsidTr="00270947">
        <w:tc>
          <w:tcPr>
            <w:tcW w:w="40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自习室信息更新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数据名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自习楼</w:t>
            </w: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自习楼名称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Variable characters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自习楼地址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开放时间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房间号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房间价格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房间类型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 w:rsidR="00270947" w:rsidRPr="00270947" w:rsidTr="00270947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是否被预定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70947" w:rsidRPr="00270947" w:rsidRDefault="00270947" w:rsidP="0027094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094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Characters</w:t>
            </w:r>
          </w:p>
        </w:tc>
      </w:tr>
    </w:tbl>
    <w:p w:rsidR="00270947" w:rsidRDefault="00270947"/>
    <w:p w:rsidR="00270947" w:rsidRDefault="00270947" w:rsidP="00270947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4.4 </w:t>
      </w:r>
      <w:r>
        <w:rPr>
          <w:rFonts w:ascii="Verdana" w:hAnsi="Verdana"/>
          <w:color w:val="000000"/>
          <w:sz w:val="32"/>
          <w:szCs w:val="32"/>
        </w:rPr>
        <w:t>数据库描述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实体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关系图（</w:t>
      </w:r>
      <w:r>
        <w:rPr>
          <w:rFonts w:ascii="Verdana" w:hAnsi="Verdana"/>
          <w:color w:val="000000"/>
          <w:sz w:val="20"/>
          <w:szCs w:val="20"/>
        </w:rPr>
        <w:t>E-R</w:t>
      </w:r>
      <w:r>
        <w:rPr>
          <w:rFonts w:ascii="Verdana" w:hAnsi="Verdana"/>
          <w:color w:val="000000"/>
          <w:sz w:val="20"/>
          <w:szCs w:val="20"/>
        </w:rPr>
        <w:t>图）建模如下图：</w:t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5274310" cy="4174183"/>
            <wp:effectExtent l="0" t="0" r="2540" b="0"/>
            <wp:docPr id="12" name="图片 12" descr="https://img2020.cnblogs.com/blog/1717289/202004/1717289-20200412211903246-1368056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20.cnblogs.com/blog/1717289/202004/1717289-20200412211903246-13680565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 w:rsidP="00270947">
      <w:pPr>
        <w:pStyle w:val="1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5</w:t>
      </w:r>
      <w:r>
        <w:rPr>
          <w:rFonts w:ascii="Verdana" w:hAnsi="Verdana"/>
          <w:color w:val="000000"/>
          <w:sz w:val="42"/>
          <w:szCs w:val="42"/>
        </w:rPr>
        <w:t>性能需求</w:t>
      </w:r>
    </w:p>
    <w:p w:rsidR="00270947" w:rsidRDefault="00270947" w:rsidP="00270947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5.1</w:t>
      </w:r>
      <w:r>
        <w:rPr>
          <w:rFonts w:ascii="Verdana" w:hAnsi="Verdana"/>
          <w:color w:val="000000"/>
          <w:sz w:val="24"/>
          <w:szCs w:val="24"/>
        </w:rPr>
        <w:t>数据精度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该软件中涉及到的输入、输出数据均在数据库存储着，数据类型和数据精度等详细信息</w:t>
      </w:r>
      <w:r>
        <w:rPr>
          <w:rFonts w:ascii="Verdana" w:hAnsi="Verdana"/>
          <w:color w:val="000000"/>
          <w:sz w:val="20"/>
          <w:szCs w:val="20"/>
        </w:rPr>
        <w:t xml:space="preserve">       </w:t>
      </w:r>
      <w:r>
        <w:rPr>
          <w:rFonts w:ascii="Verdana" w:hAnsi="Verdana"/>
          <w:color w:val="000000"/>
          <w:sz w:val="20"/>
          <w:szCs w:val="20"/>
        </w:rPr>
        <w:t>可参见如上</w:t>
      </w:r>
      <w:r>
        <w:rPr>
          <w:rFonts w:ascii="Verdana" w:hAnsi="Verdana"/>
          <w:color w:val="000000"/>
          <w:sz w:val="20"/>
          <w:szCs w:val="20"/>
        </w:rPr>
        <w:t>ER</w:t>
      </w:r>
      <w:r>
        <w:rPr>
          <w:rFonts w:ascii="Verdana" w:hAnsi="Verdana"/>
          <w:color w:val="000000"/>
          <w:sz w:val="20"/>
          <w:szCs w:val="20"/>
        </w:rPr>
        <w:t>图和数据字典。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70947" w:rsidRDefault="00270947" w:rsidP="00270947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5.2</w:t>
      </w:r>
      <w:r>
        <w:rPr>
          <w:rFonts w:ascii="Verdana" w:hAnsi="Verdana"/>
          <w:color w:val="000000"/>
          <w:sz w:val="24"/>
          <w:szCs w:val="24"/>
        </w:rPr>
        <w:t>时间特性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该软件的一些具体时间特性要求如下：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响应时间</w:t>
      </w:r>
      <w:r>
        <w:rPr>
          <w:rFonts w:ascii="Verdana" w:hAnsi="Verdana"/>
          <w:color w:val="000000"/>
          <w:sz w:val="20"/>
          <w:szCs w:val="20"/>
        </w:rPr>
        <w:t xml:space="preserve"> &lt;= 3000ms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更新处理时间</w:t>
      </w:r>
      <w:r>
        <w:rPr>
          <w:rFonts w:ascii="Verdana" w:hAnsi="Verdana"/>
          <w:color w:val="000000"/>
          <w:sz w:val="20"/>
          <w:szCs w:val="20"/>
        </w:rPr>
        <w:t xml:space="preserve"> &lt;= 2000ms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数据传送时间</w:t>
      </w:r>
      <w:r>
        <w:rPr>
          <w:rFonts w:ascii="Verdana" w:hAnsi="Verdana"/>
          <w:color w:val="000000"/>
          <w:sz w:val="20"/>
          <w:szCs w:val="20"/>
        </w:rPr>
        <w:t xml:space="preserve"> &lt;= 1000ms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数据计算时间</w:t>
      </w:r>
      <w:r>
        <w:rPr>
          <w:rFonts w:ascii="Verdana" w:hAnsi="Verdana"/>
          <w:color w:val="000000"/>
          <w:sz w:val="20"/>
          <w:szCs w:val="20"/>
        </w:rPr>
        <w:t xml:space="preserve"> &lt;= 20000ms</w:t>
      </w:r>
    </w:p>
    <w:p w:rsidR="00270947" w:rsidRDefault="00270947" w:rsidP="00270947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5.3</w:t>
      </w:r>
      <w:r>
        <w:rPr>
          <w:rFonts w:ascii="Verdana" w:hAnsi="Verdana"/>
          <w:color w:val="000000"/>
          <w:sz w:val="24"/>
          <w:szCs w:val="24"/>
        </w:rPr>
        <w:t>灵活性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对该软件的灵活性的部分要求如下：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操作方式：当用户改变想法，想取消订单时有申请退款选项；对于订单，后台管理页面默认显示新新增订单和新申退款，减少冗余信息及不必要操作。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运行环境：不必重写程序，只需更改部分代码即可实现程序的跨平台多端运行。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有效时限：当时间限制超标时，如响应时间超时、更新时间延迟，界面会出现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重新刷新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等选项，从而重新发出请求，等待响应。</w:t>
      </w:r>
    </w:p>
    <w:p w:rsidR="00270947" w:rsidRDefault="00270947" w:rsidP="00270947">
      <w:pPr>
        <w:pStyle w:val="1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6</w:t>
      </w:r>
      <w:r>
        <w:rPr>
          <w:rFonts w:ascii="Verdana" w:hAnsi="Verdana"/>
          <w:color w:val="000000"/>
          <w:sz w:val="42"/>
          <w:szCs w:val="42"/>
        </w:rPr>
        <w:t>运行需求</w:t>
      </w:r>
    </w:p>
    <w:p w:rsidR="00270947" w:rsidRDefault="00270947" w:rsidP="00270947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6.1</w:t>
      </w:r>
      <w:r>
        <w:rPr>
          <w:rFonts w:ascii="Verdana" w:hAnsi="Verdana"/>
          <w:color w:val="000000"/>
          <w:sz w:val="32"/>
          <w:szCs w:val="32"/>
        </w:rPr>
        <w:t>用户界面</w:t>
      </w:r>
    </w:p>
    <w:p w:rsidR="00270947" w:rsidRDefault="00270947" w:rsidP="00270947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客户端：</w:t>
      </w:r>
      <w:r>
        <w:rPr>
          <w:rFonts w:ascii="Verdana" w:hAnsi="Verdana"/>
          <w:color w:val="000000"/>
          <w:sz w:val="20"/>
          <w:szCs w:val="20"/>
        </w:rPr>
        <w:t>要求各界面清新简洁，配色合理，分首页、搜索、个人中心三个主页，其下各包含若干分页，使用户可完成在线预定操作，以方便用户操作为主。</w:t>
      </w:r>
    </w:p>
    <w:p w:rsidR="00270947" w:rsidRDefault="00270947">
      <w:r>
        <w:rPr>
          <w:noProof/>
        </w:rPr>
        <w:drawing>
          <wp:inline distT="0" distB="0" distL="0" distR="0">
            <wp:extent cx="2961005" cy="5064125"/>
            <wp:effectExtent l="0" t="0" r="0" b="3175"/>
            <wp:docPr id="13" name="图片 13" descr="https://img2020.cnblogs.com/blog/1717289/202004/1717289-20200412211920486-681876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20.cnblogs.com/blog/1717289/202004/1717289-20200412211920486-6818760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3081020" cy="5127625"/>
            <wp:effectExtent l="0" t="0" r="5080" b="0"/>
            <wp:docPr id="14" name="图片 14" descr="https://img2020.cnblogs.com/blog/1717289/202004/1717289-20200412211934149-99750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2020.cnblogs.com/blog/1717289/202004/1717289-20200412211934149-99750479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2967990" cy="5113655"/>
            <wp:effectExtent l="0" t="0" r="3810" b="0"/>
            <wp:docPr id="15" name="图片 15" descr="https://img2020.cnblogs.com/blog/1717289/202004/1717289-20200412212010071-156139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2020.cnblogs.com/blog/1717289/202004/1717289-20200412212010071-15613975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3003550" cy="5134610"/>
            <wp:effectExtent l="0" t="0" r="6350" b="8890"/>
            <wp:docPr id="16" name="图片 16" descr="https://img2020.cnblogs.com/blog/1717289/202004/1717289-20200412212029242-1761457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2020.cnblogs.com/blog/1717289/202004/1717289-20200412212029242-17614579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后台管理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：界面简洁大气，左侧列表便于管理人员进入相应页面操作，右侧主界面能够清晰正确显示出各种数据。并提供必要的数据修改功能，以方便管理人员工作为主。</w:t>
      </w:r>
    </w:p>
    <w:p w:rsidR="00270947" w:rsidRDefault="00270947">
      <w:r>
        <w:rPr>
          <w:noProof/>
        </w:rPr>
        <w:drawing>
          <wp:inline distT="0" distB="0" distL="0" distR="0">
            <wp:extent cx="5274310" cy="2521596"/>
            <wp:effectExtent l="0" t="0" r="2540" b="0"/>
            <wp:docPr id="17" name="图片 17" descr="https://img2020.cnblogs.com/blog/1717289/202004/1717289-20200412212049936-336781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2020.cnblogs.com/blog/1717289/202004/1717289-20200412212049936-33678145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>
      <w:r>
        <w:rPr>
          <w:noProof/>
        </w:rPr>
        <w:lastRenderedPageBreak/>
        <w:drawing>
          <wp:inline distT="0" distB="0" distL="0" distR="0">
            <wp:extent cx="5274310" cy="2511341"/>
            <wp:effectExtent l="0" t="0" r="2540" b="3810"/>
            <wp:docPr id="18" name="图片 18" descr="https://img2020.cnblogs.com/blog/1717289/202004/1717289-20200412212136288-1215088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2020.cnblogs.com/blog/1717289/202004/1717289-20200412212136288-121508866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47" w:rsidRDefault="00270947" w:rsidP="00270947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6.2</w:t>
      </w:r>
      <w:r>
        <w:rPr>
          <w:rFonts w:ascii="Verdana" w:hAnsi="Verdana"/>
          <w:color w:val="000000"/>
          <w:sz w:val="32"/>
          <w:szCs w:val="32"/>
        </w:rPr>
        <w:t>软件接口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APP</w:t>
      </w:r>
      <w:r>
        <w:rPr>
          <w:rFonts w:ascii="Verdana" w:hAnsi="Verdana"/>
          <w:color w:val="000000"/>
          <w:sz w:val="20"/>
          <w:szCs w:val="20"/>
        </w:rPr>
        <w:t>客户端要求</w:t>
      </w:r>
      <w:r>
        <w:rPr>
          <w:rFonts w:ascii="Verdana" w:hAnsi="Verdana"/>
          <w:color w:val="000000"/>
          <w:sz w:val="20"/>
          <w:szCs w:val="20"/>
        </w:rPr>
        <w:t>Android</w:t>
      </w:r>
      <w:r>
        <w:rPr>
          <w:rFonts w:ascii="Verdana" w:hAnsi="Verdana"/>
          <w:color w:val="000000"/>
          <w:sz w:val="20"/>
          <w:szCs w:val="20"/>
        </w:rPr>
        <w:t>系统的</w:t>
      </w:r>
      <w:r>
        <w:rPr>
          <w:rFonts w:ascii="Verdana" w:hAnsi="Verdana"/>
          <w:color w:val="000000"/>
          <w:sz w:val="20"/>
          <w:szCs w:val="20"/>
        </w:rPr>
        <w:t>webview</w:t>
      </w:r>
      <w:r>
        <w:rPr>
          <w:rFonts w:ascii="Verdana" w:hAnsi="Verdana"/>
          <w:color w:val="000000"/>
          <w:sz w:val="20"/>
          <w:szCs w:val="20"/>
        </w:rPr>
        <w:t>版本大于</w:t>
      </w:r>
      <w:r>
        <w:rPr>
          <w:rFonts w:ascii="Verdana" w:hAnsi="Verdana"/>
          <w:color w:val="000000"/>
          <w:sz w:val="20"/>
          <w:szCs w:val="20"/>
        </w:rPr>
        <w:t>37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后台管理系统运行在支持</w:t>
      </w:r>
      <w:r>
        <w:rPr>
          <w:rFonts w:ascii="Verdana" w:hAnsi="Verdana"/>
          <w:color w:val="000000"/>
          <w:sz w:val="20"/>
          <w:szCs w:val="20"/>
        </w:rPr>
        <w:t>ECMAScript6</w:t>
      </w:r>
      <w:r>
        <w:rPr>
          <w:rFonts w:ascii="Verdana" w:hAnsi="Verdana"/>
          <w:color w:val="000000"/>
          <w:sz w:val="20"/>
          <w:szCs w:val="20"/>
        </w:rPr>
        <w:t>的浏览器下。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服务器运行在</w:t>
      </w:r>
      <w:r>
        <w:rPr>
          <w:rFonts w:ascii="Verdana" w:hAnsi="Verdana"/>
          <w:color w:val="000000"/>
          <w:sz w:val="20"/>
          <w:szCs w:val="20"/>
        </w:rPr>
        <w:t>node.js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MySQL8.0</w:t>
      </w:r>
      <w:r>
        <w:rPr>
          <w:rFonts w:ascii="Verdana" w:hAnsi="Verdana"/>
          <w:color w:val="000000"/>
          <w:sz w:val="20"/>
          <w:szCs w:val="20"/>
        </w:rPr>
        <w:t>的环境中。</w:t>
      </w:r>
    </w:p>
    <w:p w:rsidR="00270947" w:rsidRDefault="00270947" w:rsidP="00270947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6.3</w:t>
      </w:r>
      <w:r>
        <w:rPr>
          <w:rFonts w:ascii="Verdana" w:hAnsi="Verdana"/>
          <w:color w:val="000000"/>
          <w:sz w:val="32"/>
          <w:szCs w:val="32"/>
        </w:rPr>
        <w:t>硬件接口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  APP</w:t>
      </w:r>
      <w:r>
        <w:rPr>
          <w:rFonts w:ascii="Verdana" w:hAnsi="Verdana"/>
          <w:color w:val="000000"/>
          <w:sz w:val="20"/>
          <w:szCs w:val="20"/>
        </w:rPr>
        <w:t>客户端要求手机系统版本在</w:t>
      </w:r>
      <w:r>
        <w:rPr>
          <w:rFonts w:ascii="Verdana" w:hAnsi="Verdana"/>
          <w:color w:val="000000"/>
          <w:sz w:val="20"/>
          <w:szCs w:val="20"/>
        </w:rPr>
        <w:t>Android 5.0</w:t>
      </w:r>
      <w:r>
        <w:rPr>
          <w:rFonts w:ascii="Verdana" w:hAnsi="Verdana"/>
          <w:color w:val="000000"/>
          <w:sz w:val="20"/>
          <w:szCs w:val="20"/>
        </w:rPr>
        <w:t>及以上，并支持</w:t>
      </w:r>
      <w:r>
        <w:rPr>
          <w:rFonts w:ascii="Verdana" w:hAnsi="Verdana"/>
          <w:color w:val="000000"/>
          <w:sz w:val="20"/>
          <w:szCs w:val="20"/>
        </w:rPr>
        <w:t>GPS</w:t>
      </w:r>
      <w:r>
        <w:rPr>
          <w:rFonts w:ascii="Verdana" w:hAnsi="Verdana"/>
          <w:color w:val="000000"/>
          <w:sz w:val="20"/>
          <w:szCs w:val="20"/>
        </w:rPr>
        <w:t>定位，可联网，至少拥有</w:t>
      </w:r>
      <w:r>
        <w:rPr>
          <w:rFonts w:ascii="Verdana" w:hAnsi="Verdana"/>
          <w:color w:val="000000"/>
          <w:sz w:val="20"/>
          <w:szCs w:val="20"/>
        </w:rPr>
        <w:t>50MB</w:t>
      </w:r>
      <w:r>
        <w:rPr>
          <w:rFonts w:ascii="Verdana" w:hAnsi="Verdana"/>
          <w:color w:val="000000"/>
          <w:sz w:val="20"/>
          <w:szCs w:val="20"/>
        </w:rPr>
        <w:t>的存储空间。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  </w:t>
      </w:r>
      <w:r>
        <w:rPr>
          <w:rFonts w:ascii="Verdana" w:hAnsi="Verdana"/>
          <w:color w:val="000000"/>
          <w:sz w:val="20"/>
          <w:szCs w:val="20"/>
        </w:rPr>
        <w:t>后台管理系统无硬件要求。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  </w:t>
      </w:r>
      <w:r>
        <w:rPr>
          <w:rFonts w:ascii="Verdana" w:hAnsi="Verdana"/>
          <w:color w:val="000000"/>
          <w:sz w:val="20"/>
          <w:szCs w:val="20"/>
        </w:rPr>
        <w:t>服务端要求服务器为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系统，至少</w:t>
      </w:r>
      <w:r>
        <w:rPr>
          <w:rFonts w:ascii="Verdana" w:hAnsi="Verdana"/>
          <w:color w:val="000000"/>
          <w:sz w:val="20"/>
          <w:szCs w:val="20"/>
        </w:rPr>
        <w:t>2GiB</w:t>
      </w:r>
      <w:r>
        <w:rPr>
          <w:rFonts w:ascii="Verdana" w:hAnsi="Verdana"/>
          <w:color w:val="000000"/>
          <w:sz w:val="20"/>
          <w:szCs w:val="20"/>
        </w:rPr>
        <w:t>内存，</w:t>
      </w:r>
      <w:r>
        <w:rPr>
          <w:rFonts w:ascii="Verdana" w:hAnsi="Verdana"/>
          <w:color w:val="000000"/>
          <w:sz w:val="20"/>
          <w:szCs w:val="20"/>
        </w:rPr>
        <w:t>1Mbps</w:t>
      </w:r>
      <w:r>
        <w:rPr>
          <w:rFonts w:ascii="Verdana" w:hAnsi="Verdana"/>
          <w:color w:val="000000"/>
          <w:sz w:val="20"/>
          <w:szCs w:val="20"/>
        </w:rPr>
        <w:t>带宽，</w:t>
      </w:r>
      <w:r>
        <w:rPr>
          <w:rFonts w:ascii="Verdana" w:hAnsi="Verdana"/>
          <w:color w:val="000000"/>
          <w:sz w:val="20"/>
          <w:szCs w:val="20"/>
        </w:rPr>
        <w:t>40GB</w:t>
      </w:r>
      <w:r>
        <w:rPr>
          <w:rFonts w:ascii="Verdana" w:hAnsi="Verdana"/>
          <w:color w:val="000000"/>
          <w:sz w:val="20"/>
          <w:szCs w:val="20"/>
        </w:rPr>
        <w:t>存储空间。</w:t>
      </w:r>
    </w:p>
    <w:p w:rsidR="00270947" w:rsidRDefault="00270947" w:rsidP="00270947">
      <w:pPr>
        <w:pStyle w:val="1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7</w:t>
      </w:r>
      <w:r>
        <w:rPr>
          <w:rFonts w:ascii="Verdana" w:hAnsi="Verdana"/>
          <w:color w:val="000000"/>
          <w:sz w:val="42"/>
          <w:szCs w:val="42"/>
        </w:rPr>
        <w:t>其他需求</w:t>
      </w:r>
    </w:p>
    <w:p w:rsidR="00270947" w:rsidRDefault="00270947" w:rsidP="00270947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7.1</w:t>
      </w:r>
      <w:r>
        <w:rPr>
          <w:rFonts w:ascii="Verdana" w:hAnsi="Verdana"/>
          <w:color w:val="000000"/>
          <w:sz w:val="32"/>
          <w:szCs w:val="32"/>
        </w:rPr>
        <w:t>验收标准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客户端：用户可通过</w:t>
      </w:r>
      <w:r>
        <w:rPr>
          <w:rFonts w:ascii="Verdana" w:hAnsi="Verdana"/>
          <w:color w:val="000000"/>
          <w:sz w:val="20"/>
          <w:szCs w:val="20"/>
        </w:rPr>
        <w:t>App</w:t>
      </w:r>
      <w:r>
        <w:rPr>
          <w:rFonts w:ascii="Verdana" w:hAnsi="Verdana"/>
          <w:color w:val="000000"/>
          <w:sz w:val="20"/>
          <w:szCs w:val="20"/>
        </w:rPr>
        <w:t>快速完成整个在线预定流程，有比较良好的用户体验。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管理系统：有新订单或新消息时，会自动提示管理人员，而且人员能便捷完成订单处理。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服务器端：能实时同步客户端与后台管理系统之间的数据，并且速度满足时间特性需求。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70947" w:rsidRDefault="00270947" w:rsidP="00270947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7.2</w:t>
      </w:r>
      <w:r>
        <w:rPr>
          <w:rFonts w:ascii="Verdana" w:hAnsi="Verdana"/>
          <w:color w:val="000000"/>
          <w:sz w:val="32"/>
          <w:szCs w:val="32"/>
        </w:rPr>
        <w:t>质量属性</w:t>
      </w:r>
    </w:p>
    <w:p w:rsidR="00270947" w:rsidRDefault="00270947" w:rsidP="00270947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可用性、可靠性、可维护性、安全性、可移植性等等。</w:t>
      </w:r>
    </w:p>
    <w:p w:rsidR="00270947" w:rsidRDefault="00270947">
      <w:pPr>
        <w:rPr>
          <w:rFonts w:hint="eastAsia"/>
        </w:rPr>
      </w:pPr>
      <w:bookmarkStart w:id="0" w:name="_GoBack"/>
      <w:bookmarkEnd w:id="0"/>
    </w:p>
    <w:sectPr w:rsidR="0027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AD1"/>
    <w:multiLevelType w:val="multilevel"/>
    <w:tmpl w:val="9FF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B6F96"/>
    <w:multiLevelType w:val="multilevel"/>
    <w:tmpl w:val="33A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4464B"/>
    <w:multiLevelType w:val="multilevel"/>
    <w:tmpl w:val="D6B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A4C3A"/>
    <w:multiLevelType w:val="multilevel"/>
    <w:tmpl w:val="31E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1F1E66"/>
    <w:multiLevelType w:val="multilevel"/>
    <w:tmpl w:val="D85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807091"/>
    <w:multiLevelType w:val="multilevel"/>
    <w:tmpl w:val="94DC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812C14"/>
    <w:multiLevelType w:val="multilevel"/>
    <w:tmpl w:val="87FE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E85483"/>
    <w:multiLevelType w:val="multilevel"/>
    <w:tmpl w:val="D5A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8D3A8B"/>
    <w:multiLevelType w:val="multilevel"/>
    <w:tmpl w:val="2D1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FB1F34"/>
    <w:multiLevelType w:val="multilevel"/>
    <w:tmpl w:val="9E4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B808CC"/>
    <w:multiLevelType w:val="multilevel"/>
    <w:tmpl w:val="704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E36F2B"/>
    <w:multiLevelType w:val="multilevel"/>
    <w:tmpl w:val="391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60340B"/>
    <w:multiLevelType w:val="multilevel"/>
    <w:tmpl w:val="7FD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A952A3"/>
    <w:multiLevelType w:val="multilevel"/>
    <w:tmpl w:val="F1C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1E"/>
    <w:rsid w:val="00270947"/>
    <w:rsid w:val="002F231E"/>
    <w:rsid w:val="005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BE9B"/>
  <w15:chartTrackingRefBased/>
  <w15:docId w15:val="{FF2CF705-7592-425B-8138-CCC51460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09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09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09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9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709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709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0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0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2024-12-04T13:42:00Z</dcterms:created>
  <dcterms:modified xsi:type="dcterms:W3CDTF">2024-12-04T13:46:00Z</dcterms:modified>
</cp:coreProperties>
</file>