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如何使用-azure-门户创建-documentdb-数据库"/>
      <w:bookmarkEnd w:id="21"/>
      <w:r>
        <w:t xml:space="preserve">如何使用 Azure 门户创建 DocumentDB 数据库</w:t>
      </w:r>
    </w:p>
    <w:p>
      <w:pPr>
        <w:pStyle w:val="FirstParagraph"/>
      </w:pPr>
      <w:r>
        <w:t xml:space="preserve">若要使用 Microsoft Azure DocumentDB，你必须拥有</w:t>
      </w:r>
      <w:r>
        <w:t xml:space="preserve"> </w:t>
      </w:r>
      <w:hyperlink r:id="rId22">
        <w:r>
          <w:rPr>
            <w:rStyle w:val="Hyperlink"/>
          </w:rPr>
          <w:t xml:space="preserve">DocumentDB 帐户</w:t>
        </w:r>
      </w:hyperlink>
      <w:r>
        <w:t xml:space="preserve">、数据库、集合和文档。本主题说明如何在 Microsoft Azure 门户中创建 DocumentDB 数据库。有关如何使用某个 SDK 创建数据库的信息，请参阅</w:t>
      </w:r>
      <w:hyperlink r:id="rId23">
        <w:r>
          <w:rPr>
            <w:rStyle w:val="Hyperlink"/>
          </w:rPr>
          <w:t xml:space="preserve">创建 DocumentDB 数据库的其他方法</w:t>
        </w:r>
      </w:hyperlink>
      <w:r>
        <w:t xml:space="preserve">。</w:t>
      </w:r>
    </w:p>
    <w:p>
      <w:pPr>
        <w:pStyle w:val="FigureWithCaption"/>
      </w:pPr>
      <w:r>
        <w:drawing>
          <wp:inline>
            <wp:extent cx="5334000" cy="2556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database/docdb-database-creation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屏幕截图：演示如何创建数据库，突出显示</w:t>
      </w:r>
      <w:r>
        <w:t xml:space="preserve">“</w:t>
      </w:r>
      <w:r>
        <w:t xml:space="preserve">浏览</w:t>
      </w:r>
      <w:r>
        <w:t xml:space="preserve">”</w:t>
      </w:r>
      <w:r>
        <w:t xml:space="preserve">边栏选项卡上的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以及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边栏选项卡上的 DocumentDB 帐户</w:t>
      </w:r>
    </w:p>
    <w:p>
      <w:pPr>
        <w:numPr>
          <w:numId w:val="1001"/>
          <w:ilvl w:val="0"/>
        </w:numPr>
      </w:pPr>
      <w:r>
        <w:t xml:space="preserve">在</w:t>
      </w:r>
      <w:r>
        <w:t xml:space="preserve"> </w:t>
      </w:r>
      <w:hyperlink r:id="rId25">
        <w:r>
          <w:rPr>
            <w:rStyle w:val="Hyperlink"/>
          </w:rPr>
          <w:t xml:space="preserve">Azure 门户</w:t>
        </w:r>
      </w:hyperlink>
      <w:r>
        <w:t xml:space="preserve">的跳转栏中，单击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。如果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不可见，则单击</w:t>
      </w:r>
      <w:r>
        <w:t xml:space="preserve">“</w:t>
      </w:r>
      <w:r>
        <w:t xml:space="preserve">浏览</w:t>
      </w:r>
      <w:r>
        <w:t xml:space="preserve">”</w:t>
      </w:r>
      <w:r>
        <w:t xml:space="preserve">，再单击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。</w:t>
      </w:r>
    </w:p>
    <w:p>
      <w:pPr>
        <w:numPr>
          <w:numId w:val="1001"/>
          <w:ilvl w:val="0"/>
        </w:numPr>
      </w:pPr>
      <w:r>
        <w:t xml:space="preserve">在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边栏选项卡中，选择要在其中添加 DocumentDB NoSQL 数据库的帐户。如果你没有任何列出的帐户，则需要</w:t>
      </w:r>
      <w:hyperlink r:id="rId22">
        <w:r>
          <w:rPr>
            <w:rStyle w:val="Hyperlink"/>
          </w:rPr>
          <w:t xml:space="preserve">创建一个 DocumentDB 帐户</w:t>
        </w:r>
      </w:hyperlink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t xml:space="preserve">屏幕截图：演示如何创建数据库，突出显示</w:t>
      </w:r>
      <w:r>
        <w:t xml:space="preserve">“</w:t>
      </w:r>
      <w:r>
        <w:t xml:space="preserve">添加数据库</w:t>
      </w:r>
      <w:r>
        <w:t xml:space="preserve">”</w:t>
      </w:r>
      <w:r>
        <w:t xml:space="preserve">按钮、</w:t>
      </w:r>
      <w:r>
        <w:t xml:space="preserve">“</w:t>
      </w:r>
      <w:r>
        <w:t xml:space="preserve">ID</w:t>
      </w:r>
      <w:r>
        <w:t xml:space="preserve">”</w:t>
      </w:r>
      <w:r>
        <w:t xml:space="preserve">框和</w:t>
      </w:r>
      <w:r>
        <w:t xml:space="preserve">“</w:t>
      </w:r>
      <w:r>
        <w:t xml:space="preserve">确定</w:t>
      </w:r>
      <w:r>
        <w:t xml:space="preserve">”</w:t>
      </w:r>
      <w:r>
        <w:t xml:space="preserve">按钮</w:t>
      </w:r>
    </w:p>
    <w:p>
      <w:pPr>
        <w:pStyle w:val="ImageCaption"/>
        <w:numPr>
          <w:numId w:val="1000"/>
          <w:ilvl w:val="0"/>
        </w:numPr>
      </w:pPr>
      <w:r>
        <w:t xml:space="preserve">屏幕截图：演示如何创建数据库，突出显示</w:t>
      </w:r>
      <w:r>
        <w:t xml:space="preserve">“</w:t>
      </w:r>
      <w:r>
        <w:t xml:space="preserve">添加数据库</w:t>
      </w:r>
      <w:r>
        <w:t xml:space="preserve">”</w:t>
      </w:r>
      <w:r>
        <w:t xml:space="preserve">按钮、</w:t>
      </w:r>
      <w:r>
        <w:t xml:space="preserve">“</w:t>
      </w:r>
      <w:r>
        <w:t xml:space="preserve">ID</w:t>
      </w:r>
      <w:r>
        <w:t xml:space="preserve">”</w:t>
      </w:r>
      <w:r>
        <w:t xml:space="preserve">框和</w:t>
      </w:r>
      <w:r>
        <w:t xml:space="preserve">“</w:t>
      </w:r>
      <w:r>
        <w:t xml:space="preserve">确定</w:t>
      </w:r>
      <w:r>
        <w:t xml:space="preserve">”</w:t>
      </w:r>
      <w:r>
        <w:t xml:space="preserve">按钮</w:t>
      </w:r>
    </w:p>
    <w:p>
      <w:pPr>
        <w:numPr>
          <w:numId w:val="1001"/>
          <w:ilvl w:val="0"/>
        </w:numPr>
      </w:pPr>
      <w:r>
        <w:t xml:space="preserve">在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边栏选项卡中单击</w:t>
      </w:r>
      <w:r>
        <w:t xml:space="preserve">“</w:t>
      </w:r>
      <w:r>
        <w:t xml:space="preserve">添加数据库</w:t>
      </w:r>
      <w:r>
        <w:t xml:space="preserve">”</w:t>
      </w:r>
      <w:r>
        <w:t xml:space="preserve">。</w:t>
      </w:r>
    </w:p>
    <w:p>
      <w:pPr>
        <w:numPr>
          <w:numId w:val="1001"/>
          <w:ilvl w:val="0"/>
        </w:numPr>
      </w:pPr>
      <w:r>
        <w:t xml:space="preserve">在</w:t>
      </w:r>
      <w:r>
        <w:t xml:space="preserve">“</w:t>
      </w:r>
      <w:r>
        <w:t xml:space="preserve">添加数据库</w:t>
      </w:r>
      <w:r>
        <w:t xml:space="preserve">”</w:t>
      </w:r>
      <w:r>
        <w:t xml:space="preserve">边栏选项卡中输入新数据库的 ID。对名称进行验证后，</w:t>
      </w:r>
      <w:r>
        <w:t xml:space="preserve">“</w:t>
      </w:r>
      <w:r>
        <w:t xml:space="preserve">ID</w:t>
      </w:r>
      <w:r>
        <w:t xml:space="preserve">”</w:t>
      </w:r>
      <w:r>
        <w:t xml:space="preserve">框中会出现一个绿色的复选标记。</w:t>
      </w:r>
    </w:p>
    <w:p>
      <w:pPr>
        <w:numPr>
          <w:numId w:val="1001"/>
          <w:ilvl w:val="0"/>
        </w:numPr>
      </w:pPr>
      <w:r>
        <w:t xml:space="preserve">单击屏幕底部的</w:t>
      </w:r>
      <w:r>
        <w:t xml:space="preserve">“</w:t>
      </w:r>
      <w:r>
        <w:t xml:space="preserve">确定</w:t>
      </w:r>
      <w:r>
        <w:t xml:space="preserve">”</w:t>
      </w:r>
      <w:r>
        <w:t xml:space="preserve">，以创建新的数据库。</w:t>
      </w:r>
    </w:p>
    <w:p>
      <w:pPr>
        <w:numPr>
          <w:numId w:val="1001"/>
          <w:ilvl w:val="0"/>
        </w:numPr>
      </w:pPr>
      <w:r>
        <w:t xml:space="preserve">新的数据库现在便会出现在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边栏选项卡上的</w:t>
      </w:r>
      <w:r>
        <w:t xml:space="preserve">“</w:t>
      </w:r>
      <w:r>
        <w:t xml:space="preserve">数据库</w:t>
      </w:r>
      <w:r>
        <w:t xml:space="preserve">”</w:t>
      </w:r>
      <w:r>
        <w:t xml:space="preserve">可重用功能区中。</w:t>
      </w:r>
    </w:p>
    <w:p>
      <w:pPr>
        <w:pStyle w:val="FigureWithCaption"/>
        <w:numPr>
          <w:numId w:val="1000"/>
          <w:ilvl w:val="0"/>
        </w:numPr>
      </w:pPr>
      <w:r>
        <w:t xml:space="preserve">屏幕截图：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边栏选项卡中的新数据库</w:t>
      </w:r>
    </w:p>
    <w:p>
      <w:pPr>
        <w:pStyle w:val="ImageCaption"/>
        <w:numPr>
          <w:numId w:val="1000"/>
          <w:ilvl w:val="0"/>
        </w:numPr>
      </w:pPr>
      <w:r>
        <w:t xml:space="preserve">屏幕截图：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边栏选项卡中的新数据库</w:t>
      </w:r>
    </w:p>
    <w:p>
      <w:pPr>
        <w:pStyle w:val="Heading2"/>
      </w:pPr>
      <w:bookmarkStart w:id="26" w:name="创建-documentdb-数据库的其他方法"/>
      <w:bookmarkEnd w:id="26"/>
      <w:r>
        <w:t xml:space="preserve">创建 DocumentDB 数据库的其他方法</w:t>
      </w:r>
    </w:p>
    <w:p>
      <w:pPr>
        <w:pStyle w:val="FirstParagraph"/>
      </w:pPr>
      <w:r>
        <w:t xml:space="preserve">数据库不一定要使用门户来创建，你也可以使用</w:t>
      </w:r>
      <w:r>
        <w:t xml:space="preserve"> </w:t>
      </w:r>
      <w:hyperlink r:id="rId27">
        <w:r>
          <w:rPr>
            <w:rStyle w:val="Hyperlink"/>
          </w:rPr>
          <w:t xml:space="preserve">DocumentDB SDK</w:t>
        </w:r>
      </w:hyperlink>
      <w:r>
        <w:t xml:space="preserve"> </w:t>
      </w:r>
      <w:r>
        <w:t xml:space="preserve">或</w:t>
      </w:r>
      <w:r>
        <w:t xml:space="preserve"> </w:t>
      </w:r>
      <w:hyperlink r:id="rId28">
        <w:r>
          <w:rPr>
            <w:rStyle w:val="Hyperlink"/>
          </w:rPr>
          <w:t xml:space="preserve">REST API</w:t>
        </w:r>
      </w:hyperlink>
      <w:r>
        <w:t xml:space="preserve"> </w:t>
      </w:r>
      <w:r>
        <w:t xml:space="preserve">来创建数据库。有关使用 .NET SDK 处理数据库的信息，请参阅</w:t>
      </w:r>
      <w:r>
        <w:t xml:space="preserve"> </w:t>
      </w:r>
      <w:hyperlink r:id="rId29">
        <w:r>
          <w:rPr>
            <w:rStyle w:val="Hyperlink"/>
          </w:rPr>
          <w:t xml:space="preserve">.NET 数据库示例</w:t>
        </w:r>
      </w:hyperlink>
      <w:r>
        <w:t xml:space="preserve">。有关使用 Node.js SDK 处理数据库的信息，请参阅</w:t>
      </w:r>
      <w:r>
        <w:t xml:space="preserve"> </w:t>
      </w:r>
      <w:hyperlink r:id="rId30">
        <w:r>
          <w:rPr>
            <w:rStyle w:val="Hyperlink"/>
          </w:rPr>
          <w:t xml:space="preserve">Node.js 数据库示例</w:t>
        </w:r>
      </w:hyperlink>
      <w:r>
        <w:t xml:space="preserve">。</w:t>
      </w:r>
    </w:p>
    <w:p>
      <w:pPr>
        <w:pStyle w:val="Heading2"/>
      </w:pPr>
      <w:bookmarkStart w:id="31" w:name="后续步骤"/>
      <w:bookmarkEnd w:id="31"/>
      <w:r>
        <w:t xml:space="preserve">后续步骤</w:t>
      </w:r>
    </w:p>
    <w:p>
      <w:pPr>
        <w:pStyle w:val="FirstParagraph"/>
      </w:pPr>
      <w:r>
        <w:t xml:space="preserve">现在，你已了解如何创建 DocumentDB 数据库，下一步是</w:t>
      </w:r>
      <w:hyperlink r:id="rId32">
        <w:r>
          <w:rPr>
            <w:rStyle w:val="Hyperlink"/>
          </w:rPr>
          <w:t xml:space="preserve">创建集合</w:t>
        </w:r>
      </w:hyperlink>
      <w:r>
        <w:t xml:space="preserve">。</w:t>
      </w:r>
    </w:p>
    <w:p>
      <w:pPr>
        <w:pStyle w:val="BodyText"/>
      </w:pPr>
      <w:r>
        <w:t xml:space="preserve">创建集合之后，你可以使用门户中的文档资源管理器来</w:t>
      </w:r>
      <w:hyperlink r:id="rId33">
        <w:r>
          <w:rPr>
            <w:rStyle w:val="Hyperlink"/>
          </w:rPr>
          <w:t xml:space="preserve">添加 JSON 文档</w:t>
        </w:r>
      </w:hyperlink>
      <w:r>
        <w:t xml:space="preserve">，使用 DocumentDB 数据迁移工具向集合</w:t>
      </w:r>
      <w:hyperlink r:id="rId34">
        <w:r>
          <w:rPr>
            <w:rStyle w:val="Hyperlink"/>
          </w:rPr>
          <w:t xml:space="preserve">导入文档</w:t>
        </w:r>
      </w:hyperlink>
      <w:r>
        <w:t xml:space="preserve">，或使用某个</w:t>
      </w:r>
      <w:r>
        <w:t xml:space="preserve"> </w:t>
      </w:r>
      <w:hyperlink r:id="rId27">
        <w:r>
          <w:rPr>
            <w:rStyle w:val="Hyperlink"/>
          </w:rPr>
          <w:t xml:space="preserve">DocumentDB SDK</w:t>
        </w:r>
      </w:hyperlink>
      <w:r>
        <w:t xml:space="preserve"> </w:t>
      </w:r>
      <w:r>
        <w:t xml:space="preserve">来执行 CRUD 操作。DocumentDB 有 .NET、Java、Python、Node.js 和 JavaScript API SDK。有关说明如何创建、移除、更新和删除文档的 .NET 代码示例，请参阅</w:t>
      </w:r>
      <w:r>
        <w:t xml:space="preserve"> </w:t>
      </w:r>
      <w:hyperlink r:id="rId35">
        <w:r>
          <w:rPr>
            <w:rStyle w:val="Hyperlink"/>
          </w:rPr>
          <w:t xml:space="preserve">.NET 文档示例</w:t>
        </w:r>
      </w:hyperlink>
      <w:r>
        <w:t xml:space="preserve">。有关使用 Node.js SDK 处理文档的信息，请参阅</w:t>
      </w:r>
      <w:r>
        <w:t xml:space="preserve"> </w:t>
      </w:r>
      <w:hyperlink r:id="rId36">
        <w:r>
          <w:rPr>
            <w:rStyle w:val="Hyperlink"/>
          </w:rPr>
          <w:t xml:space="preserve">Node.js 文档示例</w:t>
        </w:r>
      </w:hyperlink>
      <w:r>
        <w:t xml:space="preserve">。</w:t>
      </w:r>
    </w:p>
    <w:p>
      <w:pPr>
        <w:pStyle w:val="BodyText"/>
      </w:pPr>
      <w:r>
        <w:t xml:space="preserve">当集合中有文档后，你就可以利用门户中的</w:t>
      </w:r>
      <w:hyperlink r:id="rId37">
        <w:r>
          <w:rPr>
            <w:rStyle w:val="Hyperlink"/>
          </w:rPr>
          <w:t xml:space="preserve">查询资源管理器</w:t>
        </w:r>
      </w:hyperlink>
      <w:r>
        <w:t xml:space="preserve">、</w:t>
      </w:r>
      <w:hyperlink r:id="rId38">
        <w:r>
          <w:rPr>
            <w:rStyle w:val="Hyperlink"/>
          </w:rPr>
          <w:t xml:space="preserve">REST API</w:t>
        </w:r>
      </w:hyperlink>
      <w:r>
        <w:t xml:space="preserve"> </w:t>
      </w:r>
      <w:r>
        <w:t xml:space="preserve">或某个</w:t>
      </w:r>
      <w:r>
        <w:t xml:space="preserve"> </w:t>
      </w:r>
      <w:hyperlink r:id="rId27">
        <w:r>
          <w:rPr>
            <w:rStyle w:val="Hyperlink"/>
          </w:rPr>
          <w:t xml:space="preserve">SDK</w:t>
        </w:r>
      </w:hyperlink>
      <w:r>
        <w:t xml:space="preserve">，来针对文档使用</w:t>
      </w:r>
      <w:r>
        <w:t xml:space="preserve"> </w:t>
      </w:r>
      <w:hyperlink r:id="rId39">
        <w:r>
          <w:rPr>
            <w:rStyle w:val="Hyperlink"/>
          </w:rPr>
          <w:t xml:space="preserve">DocumentDB SQL</w:t>
        </w:r>
      </w:hyperlink>
      <w:r>
        <w:t xml:space="preserve"> </w:t>
      </w:r>
      <w:hyperlink r:id="rId40">
        <w:r>
          <w:rPr>
            <w:rStyle w:val="Hyperlink"/>
          </w:rPr>
          <w:t xml:space="preserve">执行查询</w:t>
        </w:r>
      </w:hyperlink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b88f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a7f992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3" Target="/documentation/articles/#other-ways-to-create-a-documentdb-database" TargetMode="External" /><Relationship Type="http://schemas.openxmlformats.org/officeDocument/2006/relationships/hyperlink" Id="rId22" Target="/documentation/articles/documentdb-create-account" TargetMode="External" /><Relationship Type="http://schemas.openxmlformats.org/officeDocument/2006/relationships/hyperlink" Id="rId32" Target="/documentation/articles/documentdb-create-collection" TargetMode="External" /><Relationship Type="http://schemas.openxmlformats.org/officeDocument/2006/relationships/hyperlink" Id="rId29" Target="/documentation/articles/documentdb-dotnet-samples#database-examples" TargetMode="External" /><Relationship Type="http://schemas.openxmlformats.org/officeDocument/2006/relationships/hyperlink" Id="rId35" Target="/documentation/articles/documentdb-dotnet-samples#document-examples" TargetMode="External" /><Relationship Type="http://schemas.openxmlformats.org/officeDocument/2006/relationships/hyperlink" Id="rId34" Target="/documentation/articles/documentdb-import-data" TargetMode="External" /><Relationship Type="http://schemas.openxmlformats.org/officeDocument/2006/relationships/hyperlink" Id="rId30" Target="/documentation/articles/documentdb-nodejs-samples#database-examples" TargetMode="External" /><Relationship Type="http://schemas.openxmlformats.org/officeDocument/2006/relationships/hyperlink" Id="rId36" Target="/documentation/articles/documentdb-nodejs-samples#document-examples" TargetMode="External" /><Relationship Type="http://schemas.openxmlformats.org/officeDocument/2006/relationships/hyperlink" Id="rId37" Target="/documentation/articles/documentdb-query-collections-query-explorer" TargetMode="External" /><Relationship Type="http://schemas.openxmlformats.org/officeDocument/2006/relationships/hyperlink" Id="rId27" Target="/documentation/articles/documentdb-sdk-dotnet" TargetMode="External" /><Relationship Type="http://schemas.openxmlformats.org/officeDocument/2006/relationships/hyperlink" Id="rId39" Target="/documentation/articles/documentdb-sql-query" TargetMode="External" /><Relationship Type="http://schemas.openxmlformats.org/officeDocument/2006/relationships/hyperlink" Id="rId40" Target="/documentation/articles/documentdb-sql-query#executing-sql-queries" TargetMode="External" /><Relationship Type="http://schemas.openxmlformats.org/officeDocument/2006/relationships/hyperlink" Id="rId33" Target="/documentation/articles/documentdb-view-json-document-explorer" TargetMode="External" /><Relationship Type="http://schemas.openxmlformats.org/officeDocument/2006/relationships/hyperlink" Id="rId38" Target="https://msdn.microsoft.com/library/azure/dn781481.aspx" TargetMode="External" /><Relationship Type="http://schemas.openxmlformats.org/officeDocument/2006/relationships/hyperlink" Id="rId28" Target="https://msdn.microsoft.com/library/mt489072.aspx" TargetMode="External" /><Relationship Type="http://schemas.openxmlformats.org/officeDocument/2006/relationships/hyperlink" Id="rId25" Target="https://portal.azur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/documentation/articles/#other-ways-to-create-a-documentdb-database" TargetMode="External" /><Relationship Type="http://schemas.openxmlformats.org/officeDocument/2006/relationships/hyperlink" Id="rId22" Target="/documentation/articles/documentdb-create-account" TargetMode="External" /><Relationship Type="http://schemas.openxmlformats.org/officeDocument/2006/relationships/hyperlink" Id="rId32" Target="/documentation/articles/documentdb-create-collection" TargetMode="External" /><Relationship Type="http://schemas.openxmlformats.org/officeDocument/2006/relationships/hyperlink" Id="rId29" Target="/documentation/articles/documentdb-dotnet-samples#database-examples" TargetMode="External" /><Relationship Type="http://schemas.openxmlformats.org/officeDocument/2006/relationships/hyperlink" Id="rId35" Target="/documentation/articles/documentdb-dotnet-samples#document-examples" TargetMode="External" /><Relationship Type="http://schemas.openxmlformats.org/officeDocument/2006/relationships/hyperlink" Id="rId34" Target="/documentation/articles/documentdb-import-data" TargetMode="External" /><Relationship Type="http://schemas.openxmlformats.org/officeDocument/2006/relationships/hyperlink" Id="rId30" Target="/documentation/articles/documentdb-nodejs-samples#database-examples" TargetMode="External" /><Relationship Type="http://schemas.openxmlformats.org/officeDocument/2006/relationships/hyperlink" Id="rId36" Target="/documentation/articles/documentdb-nodejs-samples#document-examples" TargetMode="External" /><Relationship Type="http://schemas.openxmlformats.org/officeDocument/2006/relationships/hyperlink" Id="rId37" Target="/documentation/articles/documentdb-query-collections-query-explorer" TargetMode="External" /><Relationship Type="http://schemas.openxmlformats.org/officeDocument/2006/relationships/hyperlink" Id="rId27" Target="/documentation/articles/documentdb-sdk-dotnet" TargetMode="External" /><Relationship Type="http://schemas.openxmlformats.org/officeDocument/2006/relationships/hyperlink" Id="rId39" Target="/documentation/articles/documentdb-sql-query" TargetMode="External" /><Relationship Type="http://schemas.openxmlformats.org/officeDocument/2006/relationships/hyperlink" Id="rId40" Target="/documentation/articles/documentdb-sql-query#executing-sql-queries" TargetMode="External" /><Relationship Type="http://schemas.openxmlformats.org/officeDocument/2006/relationships/hyperlink" Id="rId33" Target="/documentation/articles/documentdb-view-json-document-explorer" TargetMode="External" /><Relationship Type="http://schemas.openxmlformats.org/officeDocument/2006/relationships/hyperlink" Id="rId38" Target="https://msdn.microsoft.com/library/azure/dn781481.aspx" TargetMode="External" /><Relationship Type="http://schemas.openxmlformats.org/officeDocument/2006/relationships/hyperlink" Id="rId28" Target="https://msdn.microsoft.com/library/mt489072.aspx" TargetMode="External" /><Relationship Type="http://schemas.openxmlformats.org/officeDocument/2006/relationships/hyperlink" Id="rId25" Target="https://portal.azur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