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80D" w:rsidRDefault="00C0580D" w:rsidP="00C0580D">
      <w:pPr>
        <w:pStyle w:val="Title"/>
      </w:pPr>
      <w:r>
        <w:t>News-Worthy</w:t>
      </w:r>
    </w:p>
    <w:p w:rsidR="00C0580D" w:rsidRDefault="00C0580D" w:rsidP="00C0580D">
      <w:pPr>
        <w:rPr>
          <w:sz w:val="24"/>
          <w:szCs w:val="24"/>
        </w:rPr>
      </w:pPr>
      <w:r>
        <w:rPr>
          <w:sz w:val="24"/>
          <w:szCs w:val="24"/>
        </w:rPr>
        <w:t>Hello Sharks, we are News-Worthy.  We are seeking $100,000 investment in return for 20% Equity in our company.</w:t>
      </w:r>
    </w:p>
    <w:p w:rsidR="00DF66F6" w:rsidRDefault="00DF66F6" w:rsidP="00C0580D">
      <w:pPr>
        <w:rPr>
          <w:sz w:val="24"/>
          <w:szCs w:val="24"/>
        </w:rPr>
      </w:pPr>
    </w:p>
    <w:p w:rsidR="00116DF2" w:rsidRDefault="00DC2912" w:rsidP="00C0580D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C0580D">
        <w:rPr>
          <w:sz w:val="24"/>
          <w:szCs w:val="24"/>
        </w:rPr>
        <w:t xml:space="preserve">he means by which we retrieve our news is rapidly changing.  In 2013, the internet replaced Television as the most popular source of News.  </w:t>
      </w:r>
      <w:r w:rsidR="00CF0DDE">
        <w:rPr>
          <w:sz w:val="24"/>
          <w:szCs w:val="24"/>
        </w:rPr>
        <w:t>By</w:t>
      </w:r>
      <w:bookmarkStart w:id="0" w:name="_GoBack"/>
      <w:bookmarkEnd w:id="0"/>
      <w:r w:rsidR="00C0580D">
        <w:rPr>
          <w:sz w:val="24"/>
          <w:szCs w:val="24"/>
        </w:rPr>
        <w:t xml:space="preserve"> 2015, social media news-retrieval was double that of newspapers.</w:t>
      </w:r>
      <w:r w:rsidR="00116DF2">
        <w:rPr>
          <w:sz w:val="24"/>
          <w:szCs w:val="24"/>
        </w:rPr>
        <w:t xml:space="preserve">  In this </w:t>
      </w:r>
      <w:r w:rsidR="00181507">
        <w:rPr>
          <w:sz w:val="24"/>
          <w:szCs w:val="24"/>
        </w:rPr>
        <w:t>transitioning</w:t>
      </w:r>
      <w:r w:rsidR="00116DF2">
        <w:rPr>
          <w:sz w:val="24"/>
          <w:szCs w:val="24"/>
        </w:rPr>
        <w:t xml:space="preserve"> News </w:t>
      </w:r>
      <w:r w:rsidR="00DA4139">
        <w:rPr>
          <w:sz w:val="24"/>
          <w:szCs w:val="24"/>
        </w:rPr>
        <w:t>landscape</w:t>
      </w:r>
      <w:r w:rsidR="00116DF2">
        <w:rPr>
          <w:sz w:val="24"/>
          <w:szCs w:val="24"/>
        </w:rPr>
        <w:t>, the success or failure of each individual article is becoming more important.</w:t>
      </w:r>
      <w:r w:rsidR="00DF66F6">
        <w:rPr>
          <w:sz w:val="24"/>
          <w:szCs w:val="24"/>
        </w:rPr>
        <w:t xml:space="preserve">  Especially </w:t>
      </w:r>
      <w:r w:rsidR="00DA4139">
        <w:rPr>
          <w:sz w:val="24"/>
          <w:szCs w:val="24"/>
        </w:rPr>
        <w:t>in the</w:t>
      </w:r>
      <w:r w:rsidR="00DF66F6">
        <w:rPr>
          <w:sz w:val="24"/>
          <w:szCs w:val="24"/>
        </w:rPr>
        <w:t xml:space="preserve"> News media </w:t>
      </w:r>
      <w:r w:rsidR="00DA4139">
        <w:rPr>
          <w:sz w:val="24"/>
          <w:szCs w:val="24"/>
        </w:rPr>
        <w:t xml:space="preserve">market, which </w:t>
      </w:r>
      <w:r w:rsidR="00DF66F6">
        <w:rPr>
          <w:sz w:val="24"/>
          <w:szCs w:val="24"/>
        </w:rPr>
        <w:t>generated more than $63 Billion in US revenue last year.</w:t>
      </w:r>
    </w:p>
    <w:p w:rsidR="00116DF2" w:rsidRDefault="00116DF2" w:rsidP="00C0580D">
      <w:pPr>
        <w:rPr>
          <w:sz w:val="24"/>
          <w:szCs w:val="24"/>
        </w:rPr>
      </w:pPr>
    </w:p>
    <w:p w:rsidR="00116DF2" w:rsidRDefault="00116DF2" w:rsidP="00C0580D">
      <w:pPr>
        <w:rPr>
          <w:sz w:val="24"/>
          <w:szCs w:val="24"/>
        </w:rPr>
      </w:pPr>
      <w:r>
        <w:rPr>
          <w:sz w:val="24"/>
          <w:szCs w:val="24"/>
        </w:rPr>
        <w:t>News-Worthy is a Software-as-a-Service targeted towards publishers and authors of online news.  It is a pre-publication tool which predicts the likelihood of popularity of a news article.  This assists pu</w:t>
      </w:r>
      <w:r w:rsidR="00DF66F6">
        <w:rPr>
          <w:sz w:val="24"/>
          <w:szCs w:val="24"/>
        </w:rPr>
        <w:t>blishers in avoiding releasing unpopular content</w:t>
      </w:r>
      <w:r>
        <w:rPr>
          <w:sz w:val="24"/>
          <w:szCs w:val="24"/>
        </w:rPr>
        <w:t xml:space="preserve">.  The use of our services also helps </w:t>
      </w:r>
      <w:r w:rsidR="00CF0DDE">
        <w:rPr>
          <w:sz w:val="24"/>
          <w:szCs w:val="24"/>
        </w:rPr>
        <w:t xml:space="preserve">those </w:t>
      </w:r>
      <w:r>
        <w:rPr>
          <w:sz w:val="24"/>
          <w:szCs w:val="24"/>
        </w:rPr>
        <w:t>publishers distinguish themselves to potential advertisers.</w:t>
      </w:r>
    </w:p>
    <w:p w:rsidR="00116DF2" w:rsidRDefault="00116DF2" w:rsidP="00C0580D">
      <w:pPr>
        <w:rPr>
          <w:sz w:val="24"/>
          <w:szCs w:val="24"/>
        </w:rPr>
      </w:pPr>
    </w:p>
    <w:p w:rsidR="000F4EF5" w:rsidRDefault="00116DF2" w:rsidP="00C0580D">
      <w:pPr>
        <w:rPr>
          <w:sz w:val="24"/>
          <w:szCs w:val="24"/>
        </w:rPr>
      </w:pPr>
      <w:r>
        <w:rPr>
          <w:sz w:val="24"/>
          <w:szCs w:val="24"/>
        </w:rPr>
        <w:t xml:space="preserve">The methods of the News-Worthy software offer competitive advantages.  We rely upon structure-based article statistics: such as </w:t>
      </w:r>
      <w:r w:rsidR="00FE50CB">
        <w:rPr>
          <w:sz w:val="24"/>
          <w:szCs w:val="24"/>
        </w:rPr>
        <w:t>se</w:t>
      </w:r>
      <w:r w:rsidR="000F4EF5">
        <w:rPr>
          <w:sz w:val="24"/>
          <w:szCs w:val="24"/>
        </w:rPr>
        <w:t xml:space="preserve">ntence length and title polarity, as opposed to word-based analysis.  This allows publishers to use our services with confidence that their pre-release content is not at risk.  </w:t>
      </w:r>
    </w:p>
    <w:p w:rsidR="00DF66F6" w:rsidRDefault="00DF66F6" w:rsidP="00C0580D">
      <w:pPr>
        <w:rPr>
          <w:sz w:val="24"/>
          <w:szCs w:val="24"/>
        </w:rPr>
      </w:pPr>
    </w:p>
    <w:p w:rsidR="000F4EF5" w:rsidRDefault="000F4EF5" w:rsidP="00C0580D">
      <w:pPr>
        <w:rPr>
          <w:sz w:val="24"/>
          <w:szCs w:val="24"/>
        </w:rPr>
      </w:pPr>
      <w:r>
        <w:rPr>
          <w:sz w:val="24"/>
          <w:szCs w:val="24"/>
        </w:rPr>
        <w:t xml:space="preserve">News-Worthy has been developed specifically for </w:t>
      </w:r>
      <w:r w:rsidR="00DA4139">
        <w:rPr>
          <w:sz w:val="24"/>
          <w:szCs w:val="24"/>
        </w:rPr>
        <w:t>online news</w:t>
      </w:r>
      <w:r>
        <w:rPr>
          <w:sz w:val="24"/>
          <w:szCs w:val="24"/>
        </w:rPr>
        <w:t xml:space="preserve">.  </w:t>
      </w:r>
      <w:r w:rsidR="00DA4139">
        <w:rPr>
          <w:sz w:val="24"/>
          <w:szCs w:val="24"/>
        </w:rPr>
        <w:t>However, we are the first</w:t>
      </w:r>
      <w:r>
        <w:rPr>
          <w:sz w:val="24"/>
          <w:szCs w:val="24"/>
        </w:rPr>
        <w:t xml:space="preserve"> </w:t>
      </w:r>
      <w:r w:rsidR="00DA4139">
        <w:rPr>
          <w:sz w:val="24"/>
          <w:szCs w:val="24"/>
        </w:rPr>
        <w:t xml:space="preserve">and only </w:t>
      </w:r>
      <w:r>
        <w:rPr>
          <w:sz w:val="24"/>
          <w:szCs w:val="24"/>
        </w:rPr>
        <w:t xml:space="preserve">pre-release </w:t>
      </w:r>
      <w:r w:rsidR="00DF66F6">
        <w:rPr>
          <w:sz w:val="24"/>
          <w:szCs w:val="24"/>
        </w:rPr>
        <w:t xml:space="preserve">popularity </w:t>
      </w:r>
      <w:r w:rsidR="00DA4139">
        <w:rPr>
          <w:sz w:val="24"/>
          <w:szCs w:val="24"/>
        </w:rPr>
        <w:t>service in the market.  O</w:t>
      </w:r>
      <w:r w:rsidR="00DC2912">
        <w:rPr>
          <w:sz w:val="24"/>
          <w:szCs w:val="24"/>
        </w:rPr>
        <w:t>nline publishing</w:t>
      </w:r>
      <w:r w:rsidR="00DA4139">
        <w:rPr>
          <w:sz w:val="24"/>
          <w:szCs w:val="24"/>
        </w:rPr>
        <w:t xml:space="preserve"> generated $23 Billion in revenue last year.</w:t>
      </w:r>
      <w:r>
        <w:rPr>
          <w:sz w:val="24"/>
          <w:szCs w:val="24"/>
        </w:rPr>
        <w:t xml:space="preserve">  Branch-out software such as Tweet-Worthy or Blog-Worthy can easily be built </w:t>
      </w:r>
      <w:r w:rsidR="00DA4139">
        <w:rPr>
          <w:sz w:val="24"/>
          <w:szCs w:val="24"/>
        </w:rPr>
        <w:t>upon</w:t>
      </w:r>
      <w:r>
        <w:rPr>
          <w:sz w:val="24"/>
          <w:szCs w:val="24"/>
        </w:rPr>
        <w:t xml:space="preserve"> News-Worthy’s </w:t>
      </w:r>
      <w:r w:rsidR="00DA4139">
        <w:rPr>
          <w:sz w:val="24"/>
          <w:szCs w:val="24"/>
        </w:rPr>
        <w:t>ideas</w:t>
      </w:r>
      <w:r>
        <w:rPr>
          <w:sz w:val="24"/>
          <w:szCs w:val="24"/>
        </w:rPr>
        <w:t xml:space="preserve">.  Therefore as an investment opportunity, News-Worthy offers a high-ceiling for future growth.   </w:t>
      </w:r>
    </w:p>
    <w:p w:rsidR="00AB548F" w:rsidRDefault="00AB548F" w:rsidP="000F4EF5">
      <w:pPr>
        <w:jc w:val="center"/>
        <w:rPr>
          <w:sz w:val="24"/>
          <w:szCs w:val="24"/>
        </w:rPr>
      </w:pPr>
    </w:p>
    <w:p w:rsidR="000F4EF5" w:rsidRPr="00C0580D" w:rsidRDefault="000F4EF5" w:rsidP="000F4EF5">
      <w:pPr>
        <w:jc w:val="center"/>
        <w:rPr>
          <w:sz w:val="24"/>
          <w:szCs w:val="24"/>
        </w:rPr>
      </w:pPr>
      <w:r>
        <w:rPr>
          <w:sz w:val="24"/>
          <w:szCs w:val="24"/>
        </w:rPr>
        <w:t>Thank you for your time.</w:t>
      </w:r>
    </w:p>
    <w:sectPr w:rsidR="000F4EF5" w:rsidRPr="00C05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80D"/>
    <w:rsid w:val="000F4EF5"/>
    <w:rsid w:val="00116DF2"/>
    <w:rsid w:val="00181507"/>
    <w:rsid w:val="00746804"/>
    <w:rsid w:val="0076333A"/>
    <w:rsid w:val="00AB548F"/>
    <w:rsid w:val="00B65FA5"/>
    <w:rsid w:val="00C0580D"/>
    <w:rsid w:val="00CF0DDE"/>
    <w:rsid w:val="00DA4139"/>
    <w:rsid w:val="00DC2912"/>
    <w:rsid w:val="00DF66F6"/>
    <w:rsid w:val="00FE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AC2EB-AE22-4913-856D-4C9A33FD4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80D"/>
  </w:style>
  <w:style w:type="paragraph" w:styleId="Heading1">
    <w:name w:val="heading 1"/>
    <w:basedOn w:val="Normal"/>
    <w:next w:val="Normal"/>
    <w:link w:val="Heading1Char"/>
    <w:uiPriority w:val="9"/>
    <w:qFormat/>
    <w:rsid w:val="00C0580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80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80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80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8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8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8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8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80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580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0580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0580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80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80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80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80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80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80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80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80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580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80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80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0580D"/>
    <w:rPr>
      <w:b/>
      <w:bCs/>
    </w:rPr>
  </w:style>
  <w:style w:type="character" w:styleId="Emphasis">
    <w:name w:val="Emphasis"/>
    <w:basedOn w:val="DefaultParagraphFont"/>
    <w:uiPriority w:val="20"/>
    <w:qFormat/>
    <w:rsid w:val="00C0580D"/>
    <w:rPr>
      <w:i/>
      <w:iCs/>
      <w:color w:val="000000" w:themeColor="text1"/>
    </w:rPr>
  </w:style>
  <w:style w:type="paragraph" w:styleId="NoSpacing">
    <w:name w:val="No Spacing"/>
    <w:uiPriority w:val="1"/>
    <w:qFormat/>
    <w:rsid w:val="00C058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580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0580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80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80D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0580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0580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0580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580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0580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580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4</cp:revision>
  <dcterms:created xsi:type="dcterms:W3CDTF">2016-04-23T17:02:00Z</dcterms:created>
  <dcterms:modified xsi:type="dcterms:W3CDTF">2016-04-23T18:04:00Z</dcterms:modified>
</cp:coreProperties>
</file>