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8D77" w14:textId="0036E902" w:rsidR="00C469DA" w:rsidRDefault="00C469DA" w:rsidP="00C469DA">
      <w:pPr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F92694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R</w:t>
      </w:r>
      <w:r w:rsidRPr="00F92694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OC</w:t>
      </w:r>
      <w:r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:</w:t>
      </w:r>
    </w:p>
    <w:p w14:paraId="7DB7E97D" w14:textId="77777777" w:rsidR="00C469DA" w:rsidRDefault="00C469DA" w:rsidP="00C469D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plots 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true positive rate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(i.e. recall) against the 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false positive rate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for different 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thresholds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14:paraId="119C7F9E" w14:textId="77777777" w:rsidR="00C469DA" w:rsidRPr="00C469DA" w:rsidRDefault="00C469DA" w:rsidP="00F92694">
      <w:pPr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</w:p>
    <w:p w14:paraId="6C486A2C" w14:textId="6C6FA1BB" w:rsidR="00D10F55" w:rsidRPr="00F92694" w:rsidRDefault="00F92694" w:rsidP="00F92694">
      <w:pPr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F9269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AUC</w:t>
      </w:r>
      <w:r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:</w:t>
      </w:r>
    </w:p>
    <w:p w14:paraId="0886BB6D" w14:textId="35904961" w:rsidR="00F92694" w:rsidRDefault="00F9269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Area under the ROC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Receiver operating characteristic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curve (AUC)</w:t>
      </w:r>
    </w:p>
    <w:p w14:paraId="6673126F" w14:textId="586A5576" w:rsidR="00F92694" w:rsidRPr="00C469DA" w:rsidRDefault="00F92694" w:rsidP="00F9269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C469DA">
        <w:rPr>
          <w:rFonts w:ascii="Helvetica" w:eastAsia="宋体" w:hAnsi="Helvetica" w:cs="Helvetica"/>
          <w:color w:val="000000"/>
          <w:kern w:val="0"/>
          <w:szCs w:val="21"/>
        </w:rPr>
        <w:t>from sklearn.metrics import roc_auc_score</w:t>
      </w:r>
    </w:p>
    <w:p w14:paraId="51126207" w14:textId="57674060" w:rsidR="00F92694" w:rsidRPr="00C469DA" w:rsidRDefault="00F92694" w:rsidP="00F9269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C469DA">
        <w:rPr>
          <w:rFonts w:ascii="Helvetica" w:eastAsia="宋体" w:hAnsi="Helvetica" w:cs="Helvetica"/>
          <w:color w:val="000000"/>
          <w:kern w:val="0"/>
          <w:szCs w:val="21"/>
        </w:rPr>
        <w:t>roc_auc_score(y_train, y_scores)</w:t>
      </w:r>
    </w:p>
    <w:p w14:paraId="33301A21" w14:textId="4DC14DE2" w:rsidR="00F92694" w:rsidRDefault="00F92694" w:rsidP="00F92694">
      <w:pPr>
        <w:jc w:val="center"/>
      </w:pPr>
      <w:r>
        <w:rPr>
          <w:noProof/>
        </w:rPr>
        <w:drawing>
          <wp:inline distT="0" distB="0" distL="0" distR="0" wp14:anchorId="0BD5A721" wp14:editId="303396B7">
            <wp:extent cx="2613887" cy="1021168"/>
            <wp:effectExtent l="0" t="0" r="0" b="7620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443" w14:textId="77777777" w:rsidR="00C469DA" w:rsidRDefault="00F92694" w:rsidP="00C469DA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269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Precision</w:t>
      </w:r>
      <w:r w:rsidRPr="00F92694">
        <w:rPr>
          <w:rFonts w:ascii="Helvetica" w:eastAsia="宋体" w:hAnsi="Helvetica" w:cs="Helvetica"/>
          <w:color w:val="000000"/>
          <w:kern w:val="0"/>
          <w:szCs w:val="21"/>
        </w:rPr>
        <w:t>: of predicted positives, proportion that are correctly classified (also called </w:t>
      </w:r>
      <w:r w:rsidRPr="00F92694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positive predictive value</w:t>
      </w:r>
      <w:r w:rsidRPr="00F92694">
        <w:rPr>
          <w:rFonts w:ascii="Helvetica" w:eastAsia="宋体" w:hAnsi="Helvetica" w:cs="Helvetica"/>
          <w:color w:val="000000"/>
          <w:kern w:val="0"/>
          <w:szCs w:val="21"/>
        </w:rPr>
        <w:t>). </w:t>
      </w:r>
      <w:r w:rsidRPr="00F92694">
        <w:rPr>
          <w:rFonts w:ascii="STIXMathJax_Main" w:eastAsia="宋体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>precision=</w:t>
      </w:r>
      <w:r w:rsidRPr="00F92694"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>TP</w:t>
      </w:r>
      <w:r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>/(</w:t>
      </w:r>
      <w:r w:rsidRPr="00F92694"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>TP+FP</w:t>
      </w:r>
      <w:r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 xml:space="preserve">) </w:t>
      </w:r>
    </w:p>
    <w:p w14:paraId="74525202" w14:textId="042877FE" w:rsidR="00C469DA" w:rsidRDefault="00F92694" w:rsidP="00C469DA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C469DA">
        <w:rPr>
          <w:rFonts w:ascii="Helvetica" w:eastAsia="宋体" w:hAnsi="Helvetica" w:cs="Helvetica"/>
          <w:color w:val="000000"/>
          <w:kern w:val="0"/>
          <w:szCs w:val="21"/>
        </w:rPr>
        <w:t>from sklearn.metrics import</w:t>
      </w:r>
      <w:r w:rsidRPr="00C469D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469DA">
        <w:rPr>
          <w:rFonts w:ascii="Helvetica" w:eastAsia="宋体" w:hAnsi="Helvetica" w:cs="Helvetica"/>
          <w:color w:val="000000"/>
          <w:kern w:val="0"/>
          <w:szCs w:val="21"/>
        </w:rPr>
        <w:t>precision_score</w:t>
      </w:r>
    </w:p>
    <w:p w14:paraId="6AE5F881" w14:textId="3167C08B" w:rsidR="00F92694" w:rsidRPr="00F92694" w:rsidRDefault="00F92694" w:rsidP="00C469DA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F92694">
        <w:rPr>
          <w:rFonts w:ascii="Helvetica" w:eastAsia="宋体" w:hAnsi="Helvetica" w:cs="Helvetica"/>
          <w:color w:val="000000"/>
          <w:kern w:val="0"/>
          <w:szCs w:val="21"/>
        </w:rPr>
        <w:t>precision_score(y_train_5, y_train_pred_forest)</w:t>
      </w:r>
    </w:p>
    <w:p w14:paraId="207318ED" w14:textId="0218A31F" w:rsidR="00F92694" w:rsidRPr="00F92694" w:rsidRDefault="00F92694" w:rsidP="00F92694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9269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Recall</w:t>
      </w:r>
      <w:r w:rsidRPr="00F92694">
        <w:rPr>
          <w:rFonts w:ascii="Helvetica" w:eastAsia="宋体" w:hAnsi="Helvetica" w:cs="Helvetica"/>
          <w:color w:val="000000"/>
          <w:kern w:val="0"/>
          <w:szCs w:val="21"/>
        </w:rPr>
        <w:t>: of actual positives, proportion that are correctly classified (also called </w:t>
      </w:r>
      <w:r w:rsidRPr="00F92694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true positive rate</w:t>
      </w:r>
      <w:r w:rsidRPr="00F92694">
        <w:rPr>
          <w:rFonts w:ascii="Helvetica" w:eastAsia="宋体" w:hAnsi="Helvetica" w:cs="Helvetica"/>
          <w:color w:val="000000"/>
          <w:kern w:val="0"/>
          <w:szCs w:val="21"/>
        </w:rPr>
        <w:t> or </w:t>
      </w:r>
      <w:r w:rsidRPr="00F92694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sensitivity</w:t>
      </w:r>
      <w:r w:rsidRPr="00F92694">
        <w:rPr>
          <w:rFonts w:ascii="Helvetica" w:eastAsia="宋体" w:hAnsi="Helvetica" w:cs="Helvetica"/>
          <w:color w:val="000000"/>
          <w:kern w:val="0"/>
          <w:szCs w:val="21"/>
        </w:rPr>
        <w:t>). </w:t>
      </w:r>
      <w:r w:rsidRPr="00F92694">
        <w:rPr>
          <w:rFonts w:ascii="STIXMathJax_Main" w:eastAsia="宋体" w:hAnsi="STIXMathJax_Main" w:cs="Helvetica"/>
          <w:color w:val="000000"/>
          <w:kern w:val="0"/>
          <w:sz w:val="25"/>
          <w:szCs w:val="25"/>
          <w:bdr w:val="none" w:sz="0" w:space="0" w:color="auto" w:frame="1"/>
        </w:rPr>
        <w:t>recall=</w:t>
      </w:r>
      <w:r w:rsidRPr="00F92694"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>TP</w:t>
      </w:r>
      <w:r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>/(</w:t>
      </w:r>
      <w:r w:rsidRPr="00F92694"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>TP+FN</w:t>
      </w:r>
      <w:r>
        <w:rPr>
          <w:rFonts w:ascii="STIXMathJax_Main" w:eastAsia="宋体" w:hAnsi="STIXMathJax_Main" w:cs="Helvetica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2805E219" w14:textId="52E5F6A9" w:rsidR="00F92694" w:rsidRDefault="00F92694" w:rsidP="00C469DA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C469DA">
        <w:rPr>
          <w:rFonts w:ascii="Helvetica" w:eastAsia="宋体" w:hAnsi="Helvetica" w:cs="Helvetica"/>
          <w:color w:val="000000"/>
          <w:kern w:val="0"/>
          <w:szCs w:val="21"/>
        </w:rPr>
        <w:t>from sklearn.metrics import recall_score</w:t>
      </w:r>
    </w:p>
    <w:p w14:paraId="0B8A26BF" w14:textId="36103D21" w:rsidR="00F92694" w:rsidRPr="00F92694" w:rsidRDefault="00F92694" w:rsidP="00C469DA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F92694">
        <w:rPr>
          <w:rFonts w:ascii="Helvetica" w:eastAsia="宋体" w:hAnsi="Helvetica" w:cs="Helvetica"/>
          <w:color w:val="000000"/>
          <w:kern w:val="0"/>
          <w:szCs w:val="21"/>
        </w:rPr>
        <w:t>recall_score(y_train_5, y_train_pred_forest)</w:t>
      </w:r>
    </w:p>
    <w:p w14:paraId="54B25E72" w14:textId="59DE18EC" w:rsidR="00F92694" w:rsidRPr="00F92694" w:rsidRDefault="00F92694"/>
    <w:p w14:paraId="77DB02CC" w14:textId="653C9B88" w:rsidR="00F92694" w:rsidRPr="00F92694" w:rsidRDefault="00F92694" w:rsidP="00F9269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F92694">
        <w:rPr>
          <w:rFonts w:ascii="Cambria Math" w:eastAsia="宋体" w:hAnsi="Cambria Math" w:cs="Cambria Math"/>
          <w:b/>
          <w:bCs/>
          <w:color w:val="000000"/>
          <w:kern w:val="0"/>
          <w:szCs w:val="21"/>
        </w:rPr>
        <w:t>𝐹</w:t>
      </w:r>
      <w:r w:rsidRPr="00F9269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F9269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F9269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score</w:t>
      </w:r>
    </w:p>
    <w:p w14:paraId="386F09F3" w14:textId="6E0D98DD" w:rsidR="00F92694" w:rsidRDefault="00F92694" w:rsidP="00F92694">
      <w:r>
        <w:rPr>
          <w:rFonts w:hint="eastAsia"/>
          <w:noProof/>
        </w:rPr>
        <w:drawing>
          <wp:inline distT="0" distB="0" distL="0" distR="0" wp14:anchorId="731743F6" wp14:editId="44A7A263">
            <wp:extent cx="4503810" cy="655377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D006" w14:textId="27122F96" w:rsidR="00F92694" w:rsidRPr="00C469DA" w:rsidRDefault="00F92694" w:rsidP="00F92694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C469DA">
        <w:rPr>
          <w:rFonts w:ascii="Helvetica" w:eastAsia="宋体" w:hAnsi="Helvetica" w:cs="Helvetica"/>
          <w:color w:val="000000"/>
          <w:kern w:val="0"/>
          <w:szCs w:val="21"/>
        </w:rPr>
        <w:t>from sklearn.metrics import</w:t>
      </w:r>
      <w:r w:rsidRPr="00C469D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469DA">
        <w:rPr>
          <w:rFonts w:ascii="Helvetica" w:eastAsia="宋体" w:hAnsi="Helvetica" w:cs="Helvetica"/>
          <w:color w:val="000000"/>
          <w:kern w:val="0"/>
          <w:szCs w:val="21"/>
        </w:rPr>
        <w:t>f1_score</w:t>
      </w:r>
    </w:p>
    <w:p w14:paraId="1AAE3B84" w14:textId="5B348A55" w:rsidR="00F92694" w:rsidRPr="00C469DA" w:rsidRDefault="00F92694" w:rsidP="00F92694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C469DA">
        <w:rPr>
          <w:rFonts w:ascii="Helvetica" w:eastAsia="宋体" w:hAnsi="Helvetica" w:cs="Helvetica"/>
          <w:color w:val="000000"/>
          <w:kern w:val="0"/>
          <w:szCs w:val="21"/>
        </w:rPr>
        <w:t>f1_score(y_train_5, y_train_pred_forest)</w:t>
      </w:r>
    </w:p>
    <w:sectPr w:rsidR="00F92694" w:rsidRPr="00C4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60588"/>
    <w:multiLevelType w:val="multilevel"/>
    <w:tmpl w:val="A27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B252B7"/>
    <w:multiLevelType w:val="hybridMultilevel"/>
    <w:tmpl w:val="05140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CA7F7C"/>
    <w:multiLevelType w:val="multilevel"/>
    <w:tmpl w:val="398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MTY3NTUxMze1NDVR0lEKTi0uzszPAykwrAUAQhSatiwAAAA="/>
  </w:docVars>
  <w:rsids>
    <w:rsidRoot w:val="001D6921"/>
    <w:rsid w:val="001D6921"/>
    <w:rsid w:val="006D6739"/>
    <w:rsid w:val="00C469DA"/>
    <w:rsid w:val="00CB348B"/>
    <w:rsid w:val="00F9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6417"/>
  <w15:chartTrackingRefBased/>
  <w15:docId w15:val="{0F14BAEB-028F-4822-AD14-108A34AD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926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92694"/>
    <w:rPr>
      <w:i/>
      <w:iCs/>
    </w:rPr>
  </w:style>
  <w:style w:type="character" w:styleId="a4">
    <w:name w:val="Strong"/>
    <w:basedOn w:val="a0"/>
    <w:uiPriority w:val="22"/>
    <w:qFormat/>
    <w:rsid w:val="00F92694"/>
    <w:rPr>
      <w:b/>
      <w:bCs/>
    </w:rPr>
  </w:style>
  <w:style w:type="character" w:customStyle="1" w:styleId="mtext">
    <w:name w:val="mtext"/>
    <w:basedOn w:val="a0"/>
    <w:rsid w:val="00F92694"/>
  </w:style>
  <w:style w:type="character" w:customStyle="1" w:styleId="mo">
    <w:name w:val="mo"/>
    <w:basedOn w:val="a0"/>
    <w:rsid w:val="00F92694"/>
  </w:style>
  <w:style w:type="character" w:customStyle="1" w:styleId="mjxassistivemathml">
    <w:name w:val="mjx_assistive_mathml"/>
    <w:basedOn w:val="a0"/>
    <w:rsid w:val="00F92694"/>
  </w:style>
  <w:style w:type="character" w:customStyle="1" w:styleId="30">
    <w:name w:val="标题 3 字符"/>
    <w:basedOn w:val="a0"/>
    <w:link w:val="3"/>
    <w:uiPriority w:val="9"/>
    <w:rsid w:val="00F926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i">
    <w:name w:val="mi"/>
    <w:basedOn w:val="a0"/>
    <w:rsid w:val="00F92694"/>
  </w:style>
  <w:style w:type="character" w:customStyle="1" w:styleId="mn">
    <w:name w:val="mn"/>
    <w:basedOn w:val="a0"/>
    <w:rsid w:val="00F92694"/>
  </w:style>
  <w:style w:type="paragraph" w:styleId="a5">
    <w:name w:val="List Paragraph"/>
    <w:basedOn w:val="a"/>
    <w:uiPriority w:val="34"/>
    <w:qFormat/>
    <w:rsid w:val="00F926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Lingru</dc:creator>
  <cp:keywords/>
  <dc:description/>
  <cp:lastModifiedBy>Feng, Lingru</cp:lastModifiedBy>
  <cp:revision>2</cp:revision>
  <dcterms:created xsi:type="dcterms:W3CDTF">2021-01-26T14:09:00Z</dcterms:created>
  <dcterms:modified xsi:type="dcterms:W3CDTF">2021-01-26T14:21:00Z</dcterms:modified>
</cp:coreProperties>
</file>