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605B5E" w14:textId="257949E1" w:rsidR="008F7562" w:rsidRDefault="00435D07" w:rsidP="007A2954">
      <w:pPr>
        <w:jc w:val="center"/>
        <w:rPr>
          <w:b/>
        </w:rPr>
      </w:pPr>
      <w:proofErr w:type="spellStart"/>
      <w:r w:rsidRPr="00B34F40">
        <w:rPr>
          <w:b/>
        </w:rPr>
        <w:t>Pyu</w:t>
      </w:r>
      <w:proofErr w:type="spellEnd"/>
      <w:r w:rsidRPr="00B34F40">
        <w:rPr>
          <w:b/>
        </w:rPr>
        <w:t xml:space="preserve"> inventory</w:t>
      </w:r>
      <w:r w:rsidR="00A80055">
        <w:rPr>
          <w:b/>
        </w:rPr>
        <w:t xml:space="preserve"> notes</w:t>
      </w:r>
      <w:r w:rsidR="00EA6398">
        <w:rPr>
          <w:b/>
        </w:rPr>
        <w:t>#2</w:t>
      </w:r>
      <w:r w:rsidR="00A80055">
        <w:rPr>
          <w:b/>
        </w:rPr>
        <w:t xml:space="preserve"> </w:t>
      </w:r>
      <w:proofErr w:type="gramStart"/>
      <w:r w:rsidR="00A80055">
        <w:rPr>
          <w:b/>
        </w:rPr>
        <w:t>Revised</w:t>
      </w:r>
      <w:proofErr w:type="gramEnd"/>
      <w:r w:rsidRPr="00B34F40">
        <w:rPr>
          <w:b/>
        </w:rPr>
        <w:t xml:space="preserve">: </w:t>
      </w:r>
      <w:r w:rsidR="00A80055">
        <w:rPr>
          <w:b/>
        </w:rPr>
        <w:t>20150725</w:t>
      </w:r>
    </w:p>
    <w:p w14:paraId="49B8CF15" w14:textId="77777777" w:rsidR="005D1DFF" w:rsidRPr="007A2954" w:rsidRDefault="005D1DFF" w:rsidP="007A2954">
      <w:pPr>
        <w:jc w:val="center"/>
        <w:rPr>
          <w:b/>
        </w:rPr>
      </w:pPr>
    </w:p>
    <w:p w14:paraId="71C095DE" w14:textId="77777777" w:rsidR="004727CD" w:rsidRPr="007A2954" w:rsidRDefault="004727CD">
      <w:pPr>
        <w:rPr>
          <w:b/>
        </w:rPr>
      </w:pPr>
    </w:p>
    <w:p w14:paraId="55B647DE" w14:textId="775D962A" w:rsidR="00435D07" w:rsidRDefault="00EA6398" w:rsidP="004727CD">
      <w:r w:rsidRPr="00EA6398">
        <w:rPr>
          <w:highlight w:val="cyan"/>
        </w:rPr>
        <w:t xml:space="preserve">004: </w:t>
      </w:r>
      <w:proofErr w:type="spellStart"/>
      <w:r w:rsidR="00C0079A">
        <w:rPr>
          <w:rFonts w:ascii="Times New Roman" w:eastAsia="Times New Roman" w:hAnsi="Times New Roman" w:cs="Times New Roman"/>
          <w:highlight w:val="cyan"/>
        </w:rPr>
        <w:t>Blagden’s</w:t>
      </w:r>
      <w:proofErr w:type="spellEnd"/>
      <w:r w:rsidR="00C0079A">
        <w:rPr>
          <w:rFonts w:ascii="Times New Roman" w:eastAsia="Times New Roman" w:hAnsi="Times New Roman" w:cs="Times New Roman"/>
          <w:highlight w:val="cyan"/>
        </w:rPr>
        <w:t xml:space="preserve"> urns, </w:t>
      </w:r>
      <w:r w:rsidR="006B7976">
        <w:rPr>
          <w:rFonts w:ascii="Times New Roman" w:eastAsia="Times New Roman" w:hAnsi="Times New Roman" w:cs="Times New Roman"/>
          <w:highlight w:val="cyan"/>
        </w:rPr>
        <w:t>C</w:t>
      </w:r>
      <w:r w:rsidR="00C0079A">
        <w:rPr>
          <w:rFonts w:ascii="Times New Roman" w:eastAsia="Times New Roman" w:hAnsi="Times New Roman" w:cs="Times New Roman"/>
        </w:rPr>
        <w:t xml:space="preserve"> inscription</w:t>
      </w:r>
      <w:r w:rsidR="007E4961">
        <w:rPr>
          <w:rFonts w:ascii="Times New Roman" w:eastAsia="Times New Roman" w:hAnsi="Times New Roman" w:cs="Times New Roman"/>
        </w:rPr>
        <w:t xml:space="preserve"> (found in Oct. 1912</w:t>
      </w:r>
      <w:r w:rsidR="006C4F70">
        <w:rPr>
          <w:rFonts w:ascii="Times New Roman" w:eastAsia="Times New Roman" w:hAnsi="Times New Roman" w:cs="Times New Roman"/>
        </w:rPr>
        <w:t xml:space="preserve">; </w:t>
      </w:r>
      <w:r w:rsidR="00B0194C">
        <w:rPr>
          <w:rFonts w:ascii="Times New Roman" w:eastAsia="Times New Roman" w:hAnsi="Times New Roman" w:cs="Times New Roman"/>
        </w:rPr>
        <w:t xml:space="preserve">mentions </w:t>
      </w:r>
      <w:proofErr w:type="spellStart"/>
      <w:r w:rsidR="006C4F70">
        <w:rPr>
          <w:rFonts w:ascii="Times New Roman" w:eastAsia="Times New Roman" w:hAnsi="Times New Roman" w:cs="Times New Roman"/>
        </w:rPr>
        <w:t>suriyavikrama</w:t>
      </w:r>
      <w:proofErr w:type="spellEnd"/>
      <w:r w:rsidR="006C4F70">
        <w:rPr>
          <w:rFonts w:ascii="Times New Roman" w:eastAsia="Times New Roman" w:hAnsi="Times New Roman" w:cs="Times New Roman"/>
        </w:rPr>
        <w:t>)</w:t>
      </w:r>
    </w:p>
    <w:p w14:paraId="4CEFF939" w14:textId="77777777" w:rsidR="00435D07" w:rsidRDefault="00435D07"/>
    <w:p w14:paraId="082EE06F" w14:textId="5424B893" w:rsidR="00EA6398" w:rsidRDefault="00AB63E9" w:rsidP="00EA6398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Blagden</w:t>
      </w:r>
      <w:proofErr w:type="spellEnd"/>
      <w:r>
        <w:rPr>
          <w:rFonts w:ascii="Times New Roman" w:eastAsia="Times New Roman" w:hAnsi="Times New Roman" w:cs="Times New Roman"/>
        </w:rPr>
        <w:t xml:space="preserve"> 1913-14</w:t>
      </w:r>
      <w:r w:rsidR="00EA6398" w:rsidRPr="00EA6398">
        <w:rPr>
          <w:rFonts w:ascii="Times New Roman" w:eastAsia="Times New Roman" w:hAnsi="Times New Roman" w:cs="Times New Roman"/>
        </w:rPr>
        <w:t xml:space="preserve"> (C)</w:t>
      </w:r>
      <w:r w:rsidR="007E4961">
        <w:rPr>
          <w:rFonts w:ascii="Times New Roman" w:eastAsia="Times New Roman" w:hAnsi="Times New Roman" w:cs="Times New Roman"/>
        </w:rPr>
        <w:t xml:space="preserve"> </w:t>
      </w:r>
    </w:p>
    <w:p w14:paraId="60C97216" w14:textId="54B4E627" w:rsidR="00EA6398" w:rsidRPr="00EA6398" w:rsidRDefault="00EA6398" w:rsidP="00EA63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Discussion of the four urn inscriptions begin</w:t>
      </w:r>
      <w:r w:rsidR="006B7976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 on the first page – p. 127; C is </w:t>
      </w:r>
      <w:r w:rsidR="0054197F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transliterated (along with the others) on p. 129</w:t>
      </w:r>
    </w:p>
    <w:p w14:paraId="4EC06B6A" w14:textId="77777777" w:rsidR="00EA6398" w:rsidRPr="00EA6398" w:rsidRDefault="00EA6398" w:rsidP="00EA6398">
      <w:pPr>
        <w:rPr>
          <w:rFonts w:ascii="Times New Roman" w:eastAsia="Times New Roman" w:hAnsi="Times New Roman" w:cs="Times New Roman"/>
        </w:rPr>
      </w:pPr>
    </w:p>
    <w:p w14:paraId="259D491C" w14:textId="37530191" w:rsidR="00EA6398" w:rsidRDefault="00EA6398" w:rsidP="00EA6398">
      <w:pPr>
        <w:rPr>
          <w:rFonts w:ascii="Times New Roman" w:eastAsia="Times New Roman" w:hAnsi="Times New Roman" w:cs="Times New Roman"/>
        </w:rPr>
      </w:pPr>
      <w:r w:rsidRPr="00EA6398">
        <w:rPr>
          <w:rFonts w:ascii="Times New Roman" w:eastAsia="Times New Roman" w:hAnsi="Times New Roman" w:cs="Times New Roman"/>
        </w:rPr>
        <w:t>ASB 1913, 13-4</w:t>
      </w:r>
      <w:r w:rsidR="00AB63E9">
        <w:rPr>
          <w:rFonts w:ascii="Times New Roman" w:eastAsia="Times New Roman" w:hAnsi="Times New Roman" w:cs="Times New Roman"/>
        </w:rPr>
        <w:t>; ASB 1914, 20</w:t>
      </w:r>
    </w:p>
    <w:p w14:paraId="37748279" w14:textId="24237C7A" w:rsidR="0054197F" w:rsidRDefault="000F5E38" w:rsidP="00EA63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C0079A" w:rsidRPr="00EA6398">
        <w:rPr>
          <w:rFonts w:ascii="Times New Roman" w:eastAsia="Times New Roman" w:hAnsi="Times New Roman" w:cs="Times New Roman"/>
        </w:rPr>
        <w:t>1913, 13-4</w:t>
      </w:r>
      <w:r w:rsidR="00C0079A">
        <w:rPr>
          <w:rFonts w:ascii="Times New Roman" w:eastAsia="Times New Roman" w:hAnsi="Times New Roman" w:cs="Times New Roman"/>
        </w:rPr>
        <w:t xml:space="preserve">: </w:t>
      </w:r>
      <w:r w:rsidRPr="00F82000">
        <w:rPr>
          <w:rFonts w:ascii="Times New Roman" w:eastAsia="Times New Roman" w:hAnsi="Times New Roman" w:cs="Times New Roman"/>
        </w:rPr>
        <w:t>§</w:t>
      </w:r>
      <w:r w:rsidR="0054197F">
        <w:rPr>
          <w:rFonts w:ascii="Times New Roman" w:eastAsia="Times New Roman" w:hAnsi="Times New Roman" w:cs="Times New Roman"/>
        </w:rPr>
        <w:t xml:space="preserve">36 and </w:t>
      </w:r>
      <w:r w:rsidRPr="00F82000">
        <w:rPr>
          <w:rFonts w:ascii="Times New Roman" w:eastAsia="Times New Roman" w:hAnsi="Times New Roman" w:cs="Times New Roman"/>
        </w:rPr>
        <w:t>§</w:t>
      </w:r>
      <w:r w:rsidR="0054197F">
        <w:rPr>
          <w:rFonts w:ascii="Times New Roman" w:eastAsia="Times New Roman" w:hAnsi="Times New Roman" w:cs="Times New Roman"/>
        </w:rPr>
        <w:t>37</w:t>
      </w:r>
      <w:r w:rsidR="007E4961">
        <w:rPr>
          <w:rFonts w:ascii="Times New Roman" w:eastAsia="Times New Roman" w:hAnsi="Times New Roman" w:cs="Times New Roman"/>
        </w:rPr>
        <w:t>i</w:t>
      </w:r>
      <w:r w:rsidR="0054197F">
        <w:rPr>
          <w:rFonts w:ascii="Times New Roman" w:eastAsia="Times New Roman" w:hAnsi="Times New Roman" w:cs="Times New Roman"/>
        </w:rPr>
        <w:t xml:space="preserve"> on pp. 13-14 make reference to </w:t>
      </w:r>
      <w:r w:rsidR="007E4961">
        <w:rPr>
          <w:rFonts w:ascii="Times New Roman" w:eastAsia="Times New Roman" w:hAnsi="Times New Roman" w:cs="Times New Roman"/>
        </w:rPr>
        <w:t xml:space="preserve">a stone </w:t>
      </w:r>
      <w:proofErr w:type="gramStart"/>
      <w:r w:rsidR="007E4961">
        <w:rPr>
          <w:rFonts w:ascii="Times New Roman" w:eastAsia="Times New Roman" w:hAnsi="Times New Roman" w:cs="Times New Roman"/>
        </w:rPr>
        <w:t xml:space="preserve">urn (2’11” </w:t>
      </w:r>
      <w:r w:rsidR="00C0079A">
        <w:rPr>
          <w:rFonts w:ascii="Times New Roman" w:eastAsia="Times New Roman" w:hAnsi="Times New Roman" w:cs="Times New Roman"/>
        </w:rPr>
        <w:tab/>
        <w:t xml:space="preserve">height, 3’6” </w:t>
      </w:r>
      <w:r w:rsidR="007E4961">
        <w:rPr>
          <w:rFonts w:ascii="Times New Roman" w:eastAsia="Times New Roman" w:hAnsi="Times New Roman" w:cs="Times New Roman"/>
        </w:rPr>
        <w:t>diameter)</w:t>
      </w:r>
      <w:proofErr w:type="gramEnd"/>
      <w:r w:rsidR="007E4961">
        <w:rPr>
          <w:rFonts w:ascii="Times New Roman" w:eastAsia="Times New Roman" w:hAnsi="Times New Roman" w:cs="Times New Roman"/>
        </w:rPr>
        <w:t xml:space="preserve"> with a line of inscription that includes “</w:t>
      </w:r>
      <w:proofErr w:type="spellStart"/>
      <w:r w:rsidR="007E4961">
        <w:rPr>
          <w:rFonts w:ascii="Times New Roman" w:eastAsia="Times New Roman" w:hAnsi="Times New Roman" w:cs="Times New Roman"/>
        </w:rPr>
        <w:t>Suriya-Vikrama</w:t>
      </w:r>
      <w:proofErr w:type="spellEnd"/>
      <w:r w:rsidR="007E4961">
        <w:rPr>
          <w:rFonts w:ascii="Times New Roman" w:eastAsia="Times New Roman" w:hAnsi="Times New Roman" w:cs="Times New Roman"/>
        </w:rPr>
        <w:t>”.</w:t>
      </w:r>
    </w:p>
    <w:p w14:paraId="006B0F85" w14:textId="05D24458" w:rsidR="00C0079A" w:rsidRPr="00EA6398" w:rsidRDefault="00B0194C" w:rsidP="00EA63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C0079A">
        <w:rPr>
          <w:rFonts w:ascii="Times New Roman" w:eastAsia="Times New Roman" w:hAnsi="Times New Roman" w:cs="Times New Roman"/>
        </w:rPr>
        <w:t xml:space="preserve">1914, p.20 </w:t>
      </w:r>
      <w:r w:rsidR="00C0079A" w:rsidRPr="00F82000">
        <w:rPr>
          <w:rFonts w:ascii="Times New Roman" w:eastAsia="Times New Roman" w:hAnsi="Times New Roman" w:cs="Times New Roman"/>
        </w:rPr>
        <w:t>§</w:t>
      </w:r>
      <w:r w:rsidR="00C0079A">
        <w:rPr>
          <w:rFonts w:ascii="Times New Roman" w:eastAsia="Times New Roman" w:hAnsi="Times New Roman" w:cs="Times New Roman"/>
        </w:rPr>
        <w:t>54, item (2) is a translation of the C inscription</w:t>
      </w:r>
    </w:p>
    <w:p w14:paraId="44D8DDC3" w14:textId="77777777" w:rsidR="00EA6398" w:rsidRPr="00EA6398" w:rsidRDefault="00EA6398" w:rsidP="00EA6398">
      <w:pPr>
        <w:rPr>
          <w:rFonts w:ascii="Times New Roman" w:eastAsia="Times New Roman" w:hAnsi="Times New Roman" w:cs="Times New Roman"/>
        </w:rPr>
      </w:pPr>
    </w:p>
    <w:p w14:paraId="6299EE76" w14:textId="34FBBCBC" w:rsidR="00EA6398" w:rsidRDefault="00EA6398" w:rsidP="00EA6398">
      <w:pPr>
        <w:rPr>
          <w:rFonts w:ascii="Times New Roman" w:eastAsia="Times New Roman" w:hAnsi="Times New Roman" w:cs="Times New Roman"/>
        </w:rPr>
      </w:pPr>
      <w:proofErr w:type="gramStart"/>
      <w:r w:rsidRPr="00EA6398">
        <w:rPr>
          <w:rFonts w:ascii="Times New Roman" w:eastAsia="Times New Roman" w:hAnsi="Times New Roman" w:cs="Times New Roman"/>
        </w:rPr>
        <w:t xml:space="preserve">ASI </w:t>
      </w:r>
      <w:r w:rsidR="00AB63E9">
        <w:rPr>
          <w:rFonts w:ascii="Times New Roman" w:eastAsia="Times New Roman" w:hAnsi="Times New Roman" w:cs="Times New Roman"/>
        </w:rPr>
        <w:t>1912-13, pt.</w:t>
      </w:r>
      <w:proofErr w:type="gramEnd"/>
      <w:r w:rsidR="00AB63E9">
        <w:rPr>
          <w:rFonts w:ascii="Times New Roman" w:eastAsia="Times New Roman" w:hAnsi="Times New Roman" w:cs="Times New Roman"/>
        </w:rPr>
        <w:t xml:space="preserve"> I,</w:t>
      </w:r>
      <w:r w:rsidRPr="00EA6398">
        <w:rPr>
          <w:rFonts w:ascii="Times New Roman" w:eastAsia="Times New Roman" w:hAnsi="Times New Roman" w:cs="Times New Roman"/>
        </w:rPr>
        <w:t xml:space="preserve"> 29</w:t>
      </w:r>
      <w:r w:rsidR="00C0079A">
        <w:rPr>
          <w:rFonts w:ascii="Times New Roman" w:eastAsia="Times New Roman" w:hAnsi="Times New Roman" w:cs="Times New Roman"/>
        </w:rPr>
        <w:t xml:space="preserve"> </w:t>
      </w:r>
    </w:p>
    <w:p w14:paraId="5F74A5C7" w14:textId="63BF4A87" w:rsidR="00BC1CFF" w:rsidRPr="00EA6398" w:rsidRDefault="00BC1CFF" w:rsidP="00EA63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gramStart"/>
      <w:r w:rsidR="000834EB" w:rsidRPr="000834EB">
        <w:rPr>
          <w:rFonts w:ascii="Times New Roman" w:eastAsia="Times New Roman" w:hAnsi="Times New Roman" w:cs="Times New Roman"/>
          <w:highlight w:val="yellow"/>
        </w:rPr>
        <w:t xml:space="preserve">29: “One of these urns, which is of stone, bears a single-line inscription in </w:t>
      </w:r>
      <w:proofErr w:type="spellStart"/>
      <w:r w:rsidR="000834EB" w:rsidRPr="000834EB">
        <w:rPr>
          <w:rFonts w:ascii="Times New Roman" w:eastAsia="Times New Roman" w:hAnsi="Times New Roman" w:cs="Times New Roman"/>
          <w:highlight w:val="yellow"/>
        </w:rPr>
        <w:t>Pyu</w:t>
      </w:r>
      <w:proofErr w:type="spellEnd"/>
      <w:r w:rsidR="000834EB" w:rsidRPr="000834EB">
        <w:rPr>
          <w:rFonts w:ascii="Times New Roman" w:eastAsia="Times New Roman" w:hAnsi="Times New Roman" w:cs="Times New Roman"/>
          <w:highlight w:val="yellow"/>
        </w:rPr>
        <w:t xml:space="preserve"> </w:t>
      </w:r>
      <w:r w:rsidR="000834EB" w:rsidRPr="000834EB">
        <w:rPr>
          <w:rFonts w:ascii="Times New Roman" w:eastAsia="Times New Roman" w:hAnsi="Times New Roman" w:cs="Times New Roman"/>
          <w:highlight w:val="yellow"/>
        </w:rPr>
        <w:tab/>
        <w:t>below the rim”,</w:t>
      </w:r>
      <w:r w:rsidR="00834932">
        <w:rPr>
          <w:rFonts w:ascii="Times New Roman" w:eastAsia="Times New Roman" w:hAnsi="Times New Roman" w:cs="Times New Roman"/>
          <w:highlight w:val="yellow"/>
        </w:rPr>
        <w:t xml:space="preserve"> etc.</w:t>
      </w:r>
      <w:proofErr w:type="gramEnd"/>
      <w:r w:rsidR="00834932">
        <w:rPr>
          <w:rFonts w:ascii="Times New Roman" w:eastAsia="Times New Roman" w:hAnsi="Times New Roman" w:cs="Times New Roman"/>
          <w:highlight w:val="yellow"/>
        </w:rPr>
        <w:t xml:space="preserve"> Mentions the 5 urns. Follows </w:t>
      </w:r>
      <w:proofErr w:type="spellStart"/>
      <w:r w:rsidR="000834EB" w:rsidRPr="000834EB">
        <w:rPr>
          <w:rFonts w:ascii="Times New Roman" w:eastAsia="Times New Roman" w:hAnsi="Times New Roman" w:cs="Times New Roman"/>
          <w:highlight w:val="yellow"/>
        </w:rPr>
        <w:t>Duroiselle</w:t>
      </w:r>
      <w:proofErr w:type="spellEnd"/>
      <w:r w:rsidR="000834EB" w:rsidRPr="000834EB">
        <w:rPr>
          <w:rFonts w:ascii="Times New Roman" w:eastAsia="Times New Roman" w:hAnsi="Times New Roman" w:cs="Times New Roman"/>
          <w:highlight w:val="yellow"/>
        </w:rPr>
        <w:t xml:space="preserve"> and </w:t>
      </w:r>
      <w:proofErr w:type="spellStart"/>
      <w:r w:rsidR="000834EB" w:rsidRPr="000834EB">
        <w:rPr>
          <w:rFonts w:ascii="Times New Roman" w:eastAsia="Times New Roman" w:hAnsi="Times New Roman" w:cs="Times New Roman"/>
          <w:highlight w:val="yellow"/>
        </w:rPr>
        <w:t>Blagden’s</w:t>
      </w:r>
      <w:proofErr w:type="spellEnd"/>
      <w:r w:rsidR="000834EB" w:rsidRPr="000834EB">
        <w:rPr>
          <w:rFonts w:ascii="Times New Roman" w:eastAsia="Times New Roman" w:hAnsi="Times New Roman" w:cs="Times New Roman"/>
          <w:highlight w:val="yellow"/>
        </w:rPr>
        <w:t xml:space="preserve"> </w:t>
      </w:r>
      <w:r w:rsidR="000834EB" w:rsidRPr="000834EB">
        <w:rPr>
          <w:rFonts w:ascii="Times New Roman" w:eastAsia="Times New Roman" w:hAnsi="Times New Roman" w:cs="Times New Roman"/>
          <w:highlight w:val="yellow"/>
        </w:rPr>
        <w:tab/>
        <w:t>remarks.</w:t>
      </w:r>
    </w:p>
    <w:p w14:paraId="21C177BE" w14:textId="77777777" w:rsidR="00EA6398" w:rsidRPr="00EA6398" w:rsidRDefault="00EA6398" w:rsidP="00EA6398">
      <w:pPr>
        <w:rPr>
          <w:rFonts w:ascii="Times New Roman" w:eastAsia="Times New Roman" w:hAnsi="Times New Roman" w:cs="Times New Roman"/>
        </w:rPr>
      </w:pPr>
    </w:p>
    <w:p w14:paraId="4411D075" w14:textId="09434C79" w:rsidR="00EA6398" w:rsidRPr="00EA6398" w:rsidRDefault="0054197F" w:rsidP="00EA63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PR, 47 (C</w:t>
      </w:r>
      <w:r w:rsidR="00EA6398" w:rsidRPr="00EA6398">
        <w:rPr>
          <w:rFonts w:ascii="Times New Roman" w:eastAsia="Times New Roman" w:hAnsi="Times New Roman" w:cs="Times New Roman"/>
        </w:rPr>
        <w:t>), 51</w:t>
      </w:r>
    </w:p>
    <w:p w14:paraId="7A76DF02" w14:textId="042536B2" w:rsidR="00EA6398" w:rsidRPr="00EA6398" w:rsidRDefault="0054197F" w:rsidP="00EA63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47(C</w:t>
      </w:r>
      <w:r w:rsidR="00EA6398" w:rsidRPr="00EA6398">
        <w:rPr>
          <w:rFonts w:ascii="Times New Roman" w:eastAsia="Times New Roman" w:hAnsi="Times New Roman" w:cs="Times New Roman"/>
        </w:rPr>
        <w:t xml:space="preserve">) is an </w:t>
      </w:r>
      <w:proofErr w:type="gramStart"/>
      <w:r w:rsidR="00EA6398" w:rsidRPr="00EA6398">
        <w:rPr>
          <w:rFonts w:ascii="Times New Roman" w:eastAsia="Times New Roman" w:hAnsi="Times New Roman" w:cs="Times New Roman"/>
        </w:rPr>
        <w:t>eye-rendering</w:t>
      </w:r>
      <w:proofErr w:type="gramEnd"/>
      <w:r w:rsidR="00EA6398" w:rsidRPr="00EA6398">
        <w:rPr>
          <w:rFonts w:ascii="Times New Roman" w:eastAsia="Times New Roman" w:hAnsi="Times New Roman" w:cs="Times New Roman"/>
        </w:rPr>
        <w:t xml:space="preserve"> of the text; </w:t>
      </w:r>
    </w:p>
    <w:p w14:paraId="3D564D02" w14:textId="77777777" w:rsidR="00EA6398" w:rsidRPr="00EA6398" w:rsidRDefault="00EA6398" w:rsidP="00EA6398">
      <w:pPr>
        <w:rPr>
          <w:rFonts w:ascii="Times New Roman" w:eastAsia="Times New Roman" w:hAnsi="Times New Roman" w:cs="Times New Roman"/>
        </w:rPr>
      </w:pPr>
      <w:r w:rsidRPr="00EA6398">
        <w:rPr>
          <w:rFonts w:ascii="Times New Roman" w:eastAsia="Times New Roman" w:hAnsi="Times New Roman" w:cs="Times New Roman"/>
        </w:rPr>
        <w:tab/>
        <w:t xml:space="preserve">51 </w:t>
      </w:r>
      <w:proofErr w:type="gramStart"/>
      <w:r w:rsidRPr="00EA6398">
        <w:rPr>
          <w:rFonts w:ascii="Times New Roman" w:eastAsia="Times New Roman" w:hAnsi="Times New Roman" w:cs="Times New Roman"/>
        </w:rPr>
        <w:t>is</w:t>
      </w:r>
      <w:proofErr w:type="gramEnd"/>
      <w:r w:rsidRPr="00EA6398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00EA6398">
        <w:rPr>
          <w:rFonts w:ascii="Times New Roman" w:eastAsia="Times New Roman" w:hAnsi="Times New Roman" w:cs="Times New Roman"/>
        </w:rPr>
        <w:t>Bs</w:t>
      </w:r>
      <w:proofErr w:type="spellEnd"/>
      <w:r w:rsidRPr="00EA6398">
        <w:rPr>
          <w:rFonts w:ascii="Times New Roman" w:eastAsia="Times New Roman" w:hAnsi="Times New Roman" w:cs="Times New Roman"/>
        </w:rPr>
        <w:t xml:space="preserve"> script version with Eng. Translation.</w:t>
      </w:r>
    </w:p>
    <w:p w14:paraId="6751B6A6" w14:textId="77777777" w:rsidR="00EA6398" w:rsidRPr="00EA6398" w:rsidRDefault="00EA6398" w:rsidP="00EA6398">
      <w:pPr>
        <w:rPr>
          <w:rFonts w:ascii="Times New Roman" w:eastAsia="Times New Roman" w:hAnsi="Times New Roman" w:cs="Times New Roman"/>
        </w:rPr>
      </w:pPr>
    </w:p>
    <w:p w14:paraId="4FD5BDB6" w14:textId="3376CEC3" w:rsidR="00EA6398" w:rsidRPr="00EA6398" w:rsidRDefault="00B0194C" w:rsidP="00EA63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PPPB I, 48, 57 n.</w:t>
      </w:r>
      <w:r w:rsidR="006B7976">
        <w:rPr>
          <w:rFonts w:ascii="Times New Roman" w:eastAsia="Times New Roman" w:hAnsi="Times New Roman" w:cs="Times New Roman"/>
        </w:rPr>
        <w:t>13, 126-7</w:t>
      </w:r>
    </w:p>
    <w:p w14:paraId="49F68558" w14:textId="57D3D4E5" w:rsidR="00EA6398" w:rsidRDefault="00EA6398" w:rsidP="00EA6398">
      <w:pPr>
        <w:rPr>
          <w:rFonts w:ascii="Times New Roman" w:hAnsi="Times New Roman" w:cs="Times New Roman"/>
        </w:rPr>
      </w:pPr>
      <w:r>
        <w:tab/>
      </w:r>
      <w:r w:rsidR="003C54F3">
        <w:rPr>
          <w:rFonts w:ascii="Times New Roman" w:hAnsi="Times New Roman" w:cs="Times New Roman"/>
        </w:rPr>
        <w:t>Page 48:</w:t>
      </w:r>
      <w:r>
        <w:rPr>
          <w:rFonts w:ascii="Times New Roman" w:hAnsi="Times New Roman" w:cs="Times New Roman"/>
        </w:rPr>
        <w:t xml:space="preserve"> </w:t>
      </w:r>
      <w:r w:rsidR="003C54F3">
        <w:rPr>
          <w:rFonts w:ascii="Times New Roman" w:hAnsi="Times New Roman" w:cs="Times New Roman"/>
        </w:rPr>
        <w:t>translation of four urn inscriptions; reference to Pl. 5,6,7</w:t>
      </w:r>
    </w:p>
    <w:p w14:paraId="036AF7AF" w14:textId="619CA8B8" w:rsidR="00EA6398" w:rsidRDefault="003C54F3" w:rsidP="00EA63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Page 57n.13: Cites </w:t>
      </w:r>
      <w:proofErr w:type="spellStart"/>
      <w:r>
        <w:rPr>
          <w:rFonts w:ascii="Times New Roman" w:hAnsi="Times New Roman" w:cs="Times New Roman"/>
        </w:rPr>
        <w:t>Blagden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Tha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Myat</w:t>
      </w:r>
      <w:proofErr w:type="spellEnd"/>
      <w:r>
        <w:rPr>
          <w:rFonts w:ascii="Times New Roman" w:hAnsi="Times New Roman" w:cs="Times New Roman"/>
        </w:rPr>
        <w:t xml:space="preserve"> on the urns.</w:t>
      </w:r>
    </w:p>
    <w:p w14:paraId="219F0761" w14:textId="0073BD09" w:rsidR="00EA6398" w:rsidRPr="00A323DB" w:rsidRDefault="00B0194C" w:rsidP="00EA63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Page 126-7: Pl.</w:t>
      </w:r>
      <w:r w:rsidR="003C54F3">
        <w:rPr>
          <w:rFonts w:ascii="Times New Roman" w:hAnsi="Times New Roman" w:cs="Times New Roman"/>
        </w:rPr>
        <w:t>5 (p.126) shows the urns, Pl.6 (p.127) shows the inscriptions.</w:t>
      </w:r>
    </w:p>
    <w:p w14:paraId="0BCBFF31" w14:textId="3A5AD6FD" w:rsidR="00EA6398" w:rsidRDefault="00EA6398"/>
    <w:p w14:paraId="43E8DDFB" w14:textId="77777777" w:rsidR="00AB63E9" w:rsidRDefault="00AB63E9"/>
    <w:p w14:paraId="1E7B2FA0" w14:textId="10AD6961" w:rsidR="006B7976" w:rsidRDefault="006B7976" w:rsidP="006B7976">
      <w:pPr>
        <w:rPr>
          <w:rFonts w:ascii="Times New Roman" w:eastAsia="Times New Roman" w:hAnsi="Times New Roman" w:cs="Times New Roman"/>
        </w:rPr>
      </w:pPr>
      <w:r>
        <w:rPr>
          <w:highlight w:val="cyan"/>
        </w:rPr>
        <w:t>005</w:t>
      </w:r>
      <w:r w:rsidRPr="00EA6398">
        <w:rPr>
          <w:highlight w:val="cyan"/>
        </w:rPr>
        <w:t xml:space="preserve">: </w:t>
      </w:r>
      <w:proofErr w:type="spellStart"/>
      <w:r w:rsidR="00EF2752">
        <w:rPr>
          <w:rFonts w:ascii="Times New Roman" w:eastAsia="Times New Roman" w:hAnsi="Times New Roman" w:cs="Times New Roman"/>
          <w:highlight w:val="cyan"/>
        </w:rPr>
        <w:t>Blagden’s</w:t>
      </w:r>
      <w:proofErr w:type="spellEnd"/>
      <w:r w:rsidR="00EF2752">
        <w:rPr>
          <w:rFonts w:ascii="Times New Roman" w:eastAsia="Times New Roman" w:hAnsi="Times New Roman" w:cs="Times New Roman"/>
          <w:highlight w:val="cyan"/>
        </w:rPr>
        <w:t xml:space="preserve"> urns, </w:t>
      </w:r>
      <w:proofErr w:type="gramStart"/>
      <w:r w:rsidR="00EF2752">
        <w:rPr>
          <w:rFonts w:ascii="Times New Roman" w:eastAsia="Times New Roman" w:hAnsi="Times New Roman" w:cs="Times New Roman"/>
          <w:highlight w:val="cyan"/>
        </w:rPr>
        <w:t>A</w:t>
      </w:r>
      <w:proofErr w:type="gramEnd"/>
      <w:r w:rsidR="00EF2752">
        <w:rPr>
          <w:rFonts w:ascii="Times New Roman" w:eastAsia="Times New Roman" w:hAnsi="Times New Roman" w:cs="Times New Roman"/>
        </w:rPr>
        <w:t xml:space="preserve"> inscription </w:t>
      </w:r>
      <w:r w:rsidR="005D1DFF">
        <w:rPr>
          <w:rFonts w:ascii="Times New Roman" w:eastAsia="Times New Roman" w:hAnsi="Times New Roman" w:cs="Times New Roman"/>
        </w:rPr>
        <w:t>(</w:t>
      </w:r>
      <w:r w:rsidR="00B0194C">
        <w:rPr>
          <w:rFonts w:ascii="Times New Roman" w:eastAsia="Times New Roman" w:hAnsi="Times New Roman" w:cs="Times New Roman"/>
        </w:rPr>
        <w:t>mentions “</w:t>
      </w:r>
      <w:proofErr w:type="spellStart"/>
      <w:r w:rsidR="006C4F70">
        <w:rPr>
          <w:rFonts w:ascii="Times New Roman" w:eastAsia="Times New Roman" w:hAnsi="Times New Roman" w:cs="Times New Roman"/>
        </w:rPr>
        <w:t>harivikrama</w:t>
      </w:r>
      <w:proofErr w:type="spellEnd"/>
      <w:r w:rsidR="00B0194C">
        <w:rPr>
          <w:rFonts w:ascii="Times New Roman" w:eastAsia="Times New Roman" w:hAnsi="Times New Roman" w:cs="Times New Roman"/>
        </w:rPr>
        <w:t>”</w:t>
      </w:r>
      <w:r w:rsidR="006C4F70">
        <w:rPr>
          <w:rFonts w:ascii="Times New Roman" w:eastAsia="Times New Roman" w:hAnsi="Times New Roman" w:cs="Times New Roman"/>
        </w:rPr>
        <w:t>)</w:t>
      </w:r>
    </w:p>
    <w:p w14:paraId="088DB453" w14:textId="77777777" w:rsidR="006B7976" w:rsidRDefault="006B7976" w:rsidP="006B7976">
      <w:pPr>
        <w:rPr>
          <w:rFonts w:ascii="Times New Roman" w:eastAsia="Times New Roman" w:hAnsi="Times New Roman" w:cs="Times New Roman"/>
        </w:rPr>
      </w:pPr>
    </w:p>
    <w:p w14:paraId="190C9A83" w14:textId="07771F12" w:rsidR="006B7976" w:rsidRDefault="00134D68" w:rsidP="006B7976">
      <w:pPr>
        <w:rPr>
          <w:rFonts w:ascii="Menlo Regular" w:hAnsi="Menlo Regular" w:cs="Menlo Regular"/>
        </w:rPr>
      </w:pPr>
      <w:proofErr w:type="spellStart"/>
      <w:r>
        <w:rPr>
          <w:rFonts w:ascii="Times New Roman" w:eastAsia="Times New Roman" w:hAnsi="Times New Roman" w:cs="Times New Roman"/>
        </w:rPr>
        <w:t>Blagden</w:t>
      </w:r>
      <w:proofErr w:type="spellEnd"/>
      <w:r>
        <w:rPr>
          <w:rFonts w:ascii="Times New Roman" w:eastAsia="Times New Roman" w:hAnsi="Times New Roman" w:cs="Times New Roman"/>
        </w:rPr>
        <w:t xml:space="preserve"> 1913-14</w:t>
      </w:r>
      <w:r w:rsidR="006B7976" w:rsidRPr="006B7976">
        <w:rPr>
          <w:rFonts w:ascii="Times New Roman" w:eastAsia="Times New Roman" w:hAnsi="Times New Roman" w:cs="Times New Roman"/>
        </w:rPr>
        <w:t xml:space="preserve"> (A)</w:t>
      </w:r>
      <w:r w:rsidR="006B7976">
        <w:rPr>
          <w:rFonts w:ascii="Times New Roman" w:eastAsia="Times New Roman" w:hAnsi="Times New Roman" w:cs="Times New Roman"/>
        </w:rPr>
        <w:t xml:space="preserve"> </w:t>
      </w:r>
    </w:p>
    <w:p w14:paraId="5448AAFA" w14:textId="5326F81F" w:rsidR="006B7976" w:rsidRPr="006B7976" w:rsidRDefault="006B7976" w:rsidP="006B797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Discussion of the four urn </w:t>
      </w:r>
      <w:r w:rsidR="00EF2752">
        <w:rPr>
          <w:rFonts w:ascii="Times New Roman" w:eastAsia="Times New Roman" w:hAnsi="Times New Roman" w:cs="Times New Roman"/>
        </w:rPr>
        <w:t>inscriptions begins on p. 127; A</w:t>
      </w:r>
      <w:r>
        <w:rPr>
          <w:rFonts w:ascii="Times New Roman" w:eastAsia="Times New Roman" w:hAnsi="Times New Roman" w:cs="Times New Roman"/>
        </w:rPr>
        <w:t xml:space="preserve"> is transliterated (along </w:t>
      </w:r>
      <w:r>
        <w:rPr>
          <w:rFonts w:ascii="Times New Roman" w:eastAsia="Times New Roman" w:hAnsi="Times New Roman" w:cs="Times New Roman"/>
        </w:rPr>
        <w:tab/>
        <w:t>with the others) on p. 129</w:t>
      </w:r>
    </w:p>
    <w:p w14:paraId="251C59A5" w14:textId="77777777" w:rsidR="006B7976" w:rsidRPr="006B7976" w:rsidRDefault="006B7976" w:rsidP="006B7976">
      <w:pPr>
        <w:rPr>
          <w:rFonts w:ascii="Times New Roman" w:eastAsia="Times New Roman" w:hAnsi="Times New Roman" w:cs="Times New Roman"/>
        </w:rPr>
      </w:pPr>
    </w:p>
    <w:p w14:paraId="235E2257" w14:textId="27287C27" w:rsidR="006B7976" w:rsidRDefault="006B7976" w:rsidP="006B7976">
      <w:pPr>
        <w:rPr>
          <w:rFonts w:ascii="Times New Roman" w:eastAsia="Times New Roman" w:hAnsi="Times New Roman" w:cs="Times New Roman"/>
        </w:rPr>
      </w:pPr>
      <w:r w:rsidRPr="006B7976">
        <w:rPr>
          <w:rFonts w:ascii="Times New Roman" w:eastAsia="Times New Roman" w:hAnsi="Times New Roman" w:cs="Times New Roman"/>
        </w:rPr>
        <w:t xml:space="preserve">ASB </w:t>
      </w:r>
      <w:r w:rsidR="00134D68">
        <w:rPr>
          <w:rFonts w:ascii="Times New Roman" w:eastAsia="Times New Roman" w:hAnsi="Times New Roman" w:cs="Times New Roman"/>
        </w:rPr>
        <w:t>191</w:t>
      </w:r>
      <w:r w:rsidRPr="006B7976">
        <w:rPr>
          <w:rFonts w:ascii="Times New Roman" w:eastAsia="Times New Roman" w:hAnsi="Times New Roman" w:cs="Times New Roman"/>
        </w:rPr>
        <w:t xml:space="preserve">2, </w:t>
      </w:r>
      <w:r w:rsidR="00134D68">
        <w:rPr>
          <w:rFonts w:ascii="Times New Roman" w:eastAsia="Times New Roman" w:hAnsi="Times New Roman" w:cs="Times New Roman"/>
        </w:rPr>
        <w:t xml:space="preserve">7, </w:t>
      </w:r>
      <w:r w:rsidRPr="006B7976">
        <w:rPr>
          <w:rFonts w:ascii="Times New Roman" w:eastAsia="Times New Roman" w:hAnsi="Times New Roman" w:cs="Times New Roman"/>
        </w:rPr>
        <w:t>11</w:t>
      </w:r>
    </w:p>
    <w:p w14:paraId="624DA6C0" w14:textId="67B0599F" w:rsidR="00F404DC" w:rsidRDefault="00F404DC" w:rsidP="006B797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Pt.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, p.7 </w:t>
      </w:r>
      <w:r w:rsidRPr="00F82000">
        <w:rPr>
          <w:rFonts w:ascii="Times New Roman" w:eastAsia="Times New Roman" w:hAnsi="Times New Roman" w:cs="Times New Roman"/>
        </w:rPr>
        <w:t>§</w:t>
      </w:r>
      <w:r>
        <w:rPr>
          <w:rFonts w:ascii="Times New Roman" w:eastAsia="Times New Roman" w:hAnsi="Times New Roman" w:cs="Times New Roman"/>
        </w:rPr>
        <w:t xml:space="preserve">23: two stone reliquaries side by side each with a line of </w:t>
      </w:r>
      <w:proofErr w:type="spellStart"/>
      <w:r>
        <w:rPr>
          <w:rFonts w:ascii="Times New Roman" w:eastAsia="Times New Roman" w:hAnsi="Times New Roman" w:cs="Times New Roman"/>
        </w:rPr>
        <w:t>Pyu</w:t>
      </w:r>
      <w:proofErr w:type="spellEnd"/>
    </w:p>
    <w:p w14:paraId="04D73AB8" w14:textId="1A272A40" w:rsidR="00F404DC" w:rsidRDefault="00F404DC" w:rsidP="006B797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Pt. ii, p.11 </w:t>
      </w:r>
      <w:r w:rsidRPr="00F82000">
        <w:rPr>
          <w:rFonts w:ascii="Times New Roman" w:eastAsia="Times New Roman" w:hAnsi="Times New Roman" w:cs="Times New Roman"/>
        </w:rPr>
        <w:t>§</w:t>
      </w:r>
      <w:r>
        <w:rPr>
          <w:rFonts w:ascii="Times New Roman" w:eastAsia="Times New Roman" w:hAnsi="Times New Roman" w:cs="Times New Roman"/>
        </w:rPr>
        <w:t xml:space="preserve">36: two stone burial urns to the south of </w:t>
      </w:r>
      <w:proofErr w:type="spellStart"/>
      <w:r>
        <w:rPr>
          <w:rFonts w:ascii="Times New Roman" w:eastAsia="Times New Roman" w:hAnsi="Times New Roman" w:cs="Times New Roman"/>
        </w:rPr>
        <w:t>Pa</w:t>
      </w:r>
      <w:r w:rsidR="00A05BD9">
        <w:rPr>
          <w:rFonts w:ascii="Times New Roman" w:eastAsia="Times New Roman" w:hAnsi="Times New Roman" w:cs="Times New Roman"/>
        </w:rPr>
        <w:t>yagyi</w:t>
      </w:r>
      <w:proofErr w:type="spellEnd"/>
      <w:r w:rsidR="00A05BD9">
        <w:rPr>
          <w:rFonts w:ascii="Times New Roman" w:eastAsia="Times New Roman" w:hAnsi="Times New Roman" w:cs="Times New Roman"/>
        </w:rPr>
        <w:t xml:space="preserve">, the bigger with </w:t>
      </w:r>
      <w:r w:rsidR="00A05BD9">
        <w:rPr>
          <w:rFonts w:ascii="Times New Roman" w:eastAsia="Times New Roman" w:hAnsi="Times New Roman" w:cs="Times New Roman"/>
        </w:rPr>
        <w:tab/>
      </w:r>
      <w:proofErr w:type="spellStart"/>
      <w:r w:rsidR="00A05BD9">
        <w:rPr>
          <w:rFonts w:ascii="Times New Roman" w:eastAsia="Times New Roman" w:hAnsi="Times New Roman" w:cs="Times New Roman"/>
        </w:rPr>
        <w:t>Harivikr</w:t>
      </w:r>
      <w:r w:rsidR="00792DB1">
        <w:rPr>
          <w:rFonts w:ascii="Times New Roman" w:eastAsia="Times New Roman" w:hAnsi="Times New Roman" w:cs="Times New Roman"/>
        </w:rPr>
        <w:t>ama</w:t>
      </w:r>
      <w:proofErr w:type="spellEnd"/>
      <w:r w:rsidR="00792DB1">
        <w:rPr>
          <w:rFonts w:ascii="Times New Roman" w:eastAsia="Times New Roman" w:hAnsi="Times New Roman" w:cs="Times New Roman"/>
        </w:rPr>
        <w:t xml:space="preserve"> = A</w:t>
      </w:r>
      <w:r>
        <w:rPr>
          <w:rFonts w:ascii="Times New Roman" w:eastAsia="Times New Roman" w:hAnsi="Times New Roman" w:cs="Times New Roman"/>
        </w:rPr>
        <w:t>, the smaller with [</w:t>
      </w:r>
      <w:proofErr w:type="gramStart"/>
      <w:r>
        <w:rPr>
          <w:rFonts w:ascii="Times New Roman" w:eastAsia="Times New Roman" w:hAnsi="Times New Roman" w:cs="Times New Roman"/>
        </w:rPr>
        <w:t>S]</w:t>
      </w:r>
      <w:proofErr w:type="spellStart"/>
      <w:r>
        <w:rPr>
          <w:rFonts w:ascii="Times New Roman" w:eastAsia="Times New Roman" w:hAnsi="Times New Roman" w:cs="Times New Roman"/>
        </w:rPr>
        <w:t>ihavikrama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= B1</w:t>
      </w:r>
    </w:p>
    <w:p w14:paraId="4FF45938" w14:textId="77777777" w:rsidR="00F404DC" w:rsidRDefault="00F404DC" w:rsidP="006B7976">
      <w:pPr>
        <w:rPr>
          <w:rFonts w:ascii="Times New Roman" w:eastAsia="Times New Roman" w:hAnsi="Times New Roman" w:cs="Times New Roman"/>
        </w:rPr>
      </w:pPr>
    </w:p>
    <w:p w14:paraId="45004608" w14:textId="58106171" w:rsidR="006B7976" w:rsidRDefault="006B7976" w:rsidP="006B7976">
      <w:pPr>
        <w:rPr>
          <w:rFonts w:ascii="Times New Roman" w:eastAsia="Times New Roman" w:hAnsi="Times New Roman" w:cs="Times New Roman"/>
        </w:rPr>
      </w:pPr>
      <w:r w:rsidRPr="006B7976">
        <w:rPr>
          <w:rFonts w:ascii="Times New Roman" w:eastAsia="Times New Roman" w:hAnsi="Times New Roman" w:cs="Times New Roman"/>
        </w:rPr>
        <w:t xml:space="preserve">ASI </w:t>
      </w:r>
      <w:r w:rsidR="00134D68">
        <w:rPr>
          <w:rFonts w:ascii="Times New Roman" w:eastAsia="Times New Roman" w:hAnsi="Times New Roman" w:cs="Times New Roman"/>
        </w:rPr>
        <w:t>1911-</w:t>
      </w:r>
      <w:r w:rsidRPr="006B7976">
        <w:rPr>
          <w:rFonts w:ascii="Times New Roman" w:eastAsia="Times New Roman" w:hAnsi="Times New Roman" w:cs="Times New Roman"/>
        </w:rPr>
        <w:t>12, 147</w:t>
      </w:r>
      <w:r w:rsidR="00F404DC">
        <w:rPr>
          <w:rFonts w:ascii="Times New Roman" w:eastAsia="Times New Roman" w:hAnsi="Times New Roman" w:cs="Times New Roman"/>
        </w:rPr>
        <w:t xml:space="preserve"> </w:t>
      </w:r>
    </w:p>
    <w:p w14:paraId="0D4C45E4" w14:textId="1FDB21DA" w:rsidR="00F404DC" w:rsidRPr="006B7976" w:rsidRDefault="00F404DC" w:rsidP="006B797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147: “Two funeral urns in stone, with </w:t>
      </w:r>
      <w:proofErr w:type="spellStart"/>
      <w:r>
        <w:rPr>
          <w:rFonts w:ascii="Times New Roman" w:eastAsia="Times New Roman" w:hAnsi="Times New Roman" w:cs="Times New Roman"/>
        </w:rPr>
        <w:t>Pyu</w:t>
      </w:r>
      <w:proofErr w:type="spellEnd"/>
      <w:r>
        <w:rPr>
          <w:rFonts w:ascii="Times New Roman" w:eastAsia="Times New Roman" w:hAnsi="Times New Roman" w:cs="Times New Roman"/>
        </w:rPr>
        <w:t xml:space="preserve"> legends inscribed on them….”; = A </w:t>
      </w:r>
      <w:r>
        <w:rPr>
          <w:rFonts w:ascii="Times New Roman" w:eastAsia="Times New Roman" w:hAnsi="Times New Roman" w:cs="Times New Roman"/>
        </w:rPr>
        <w:tab/>
        <w:t>and B1, presumably; cf. ASB above</w:t>
      </w:r>
      <w:r w:rsidR="00A05BD9">
        <w:rPr>
          <w:rFonts w:ascii="Times New Roman" w:eastAsia="Times New Roman" w:hAnsi="Times New Roman" w:cs="Times New Roman"/>
        </w:rPr>
        <w:t>.</w:t>
      </w:r>
    </w:p>
    <w:p w14:paraId="1E24D7C1" w14:textId="77777777" w:rsidR="006B7976" w:rsidRPr="006B7976" w:rsidRDefault="006B7976" w:rsidP="006B7976">
      <w:pPr>
        <w:rPr>
          <w:rFonts w:ascii="Times New Roman" w:eastAsia="Times New Roman" w:hAnsi="Times New Roman" w:cs="Times New Roman"/>
        </w:rPr>
      </w:pPr>
    </w:p>
    <w:p w14:paraId="6E86B8E3" w14:textId="572FBD42" w:rsidR="006B7976" w:rsidRPr="006B7976" w:rsidRDefault="006B7976" w:rsidP="006B7976">
      <w:pPr>
        <w:rPr>
          <w:rFonts w:ascii="Times New Roman" w:eastAsia="Times New Roman" w:hAnsi="Times New Roman" w:cs="Times New Roman"/>
        </w:rPr>
      </w:pPr>
      <w:r w:rsidRPr="006B7976">
        <w:rPr>
          <w:rFonts w:ascii="Times New Roman" w:eastAsia="Times New Roman" w:hAnsi="Times New Roman" w:cs="Times New Roman"/>
        </w:rPr>
        <w:t>PR, 47 (A), 50</w:t>
      </w:r>
      <w:r>
        <w:rPr>
          <w:rFonts w:ascii="Times New Roman" w:eastAsia="Times New Roman" w:hAnsi="Times New Roman" w:cs="Times New Roman"/>
        </w:rPr>
        <w:t xml:space="preserve"> </w:t>
      </w:r>
    </w:p>
    <w:p w14:paraId="6FB54875" w14:textId="15674B89" w:rsidR="006B7976" w:rsidRPr="00EA6398" w:rsidRDefault="006B7976" w:rsidP="006B797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47(A</w:t>
      </w:r>
      <w:r w:rsidRPr="00EA6398">
        <w:rPr>
          <w:rFonts w:ascii="Times New Roman" w:eastAsia="Times New Roman" w:hAnsi="Times New Roman" w:cs="Times New Roman"/>
        </w:rPr>
        <w:t xml:space="preserve">) is an </w:t>
      </w:r>
      <w:proofErr w:type="gramStart"/>
      <w:r w:rsidRPr="00EA6398">
        <w:rPr>
          <w:rFonts w:ascii="Times New Roman" w:eastAsia="Times New Roman" w:hAnsi="Times New Roman" w:cs="Times New Roman"/>
        </w:rPr>
        <w:t>eye-rendering</w:t>
      </w:r>
      <w:proofErr w:type="gramEnd"/>
      <w:r w:rsidRPr="00EA6398">
        <w:rPr>
          <w:rFonts w:ascii="Times New Roman" w:eastAsia="Times New Roman" w:hAnsi="Times New Roman" w:cs="Times New Roman"/>
        </w:rPr>
        <w:t xml:space="preserve"> of the text; </w:t>
      </w:r>
    </w:p>
    <w:p w14:paraId="18A9A8C4" w14:textId="6C889BDB" w:rsidR="006B7976" w:rsidRPr="00EA6398" w:rsidRDefault="006B7976" w:rsidP="006B797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ab/>
        <w:t>50</w:t>
      </w:r>
      <w:r w:rsidRPr="00EA6398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EA6398">
        <w:rPr>
          <w:rFonts w:ascii="Times New Roman" w:eastAsia="Times New Roman" w:hAnsi="Times New Roman" w:cs="Times New Roman"/>
        </w:rPr>
        <w:t>is</w:t>
      </w:r>
      <w:proofErr w:type="gramEnd"/>
      <w:r w:rsidRPr="00EA6398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00EA6398">
        <w:rPr>
          <w:rFonts w:ascii="Times New Roman" w:eastAsia="Times New Roman" w:hAnsi="Times New Roman" w:cs="Times New Roman"/>
        </w:rPr>
        <w:t>Bs</w:t>
      </w:r>
      <w:proofErr w:type="spellEnd"/>
      <w:r w:rsidRPr="00EA6398">
        <w:rPr>
          <w:rFonts w:ascii="Times New Roman" w:eastAsia="Times New Roman" w:hAnsi="Times New Roman" w:cs="Times New Roman"/>
        </w:rPr>
        <w:t xml:space="preserve"> script version with Eng. Translation.</w:t>
      </w:r>
    </w:p>
    <w:p w14:paraId="77890ADF" w14:textId="77777777" w:rsidR="006B7976" w:rsidRPr="006B7976" w:rsidRDefault="006B7976" w:rsidP="006B7976">
      <w:pPr>
        <w:rPr>
          <w:rFonts w:ascii="Times New Roman" w:eastAsia="Times New Roman" w:hAnsi="Times New Roman" w:cs="Times New Roman"/>
        </w:rPr>
      </w:pPr>
    </w:p>
    <w:p w14:paraId="4CBB21BD" w14:textId="69385F9C" w:rsidR="006B7976" w:rsidRPr="006B7976" w:rsidRDefault="006B7976" w:rsidP="006B7976">
      <w:pPr>
        <w:rPr>
          <w:rFonts w:ascii="Times New Roman" w:eastAsia="Times New Roman" w:hAnsi="Times New Roman" w:cs="Times New Roman"/>
        </w:rPr>
      </w:pPr>
      <w:r w:rsidRPr="006B7976">
        <w:rPr>
          <w:rFonts w:ascii="Times New Roman" w:eastAsia="Times New Roman" w:hAnsi="Times New Roman" w:cs="Times New Roman"/>
        </w:rPr>
        <w:t>PPPB I, 48, 57 n. 13, 126-7</w:t>
      </w:r>
    </w:p>
    <w:p w14:paraId="3F4B9950" w14:textId="6270A947" w:rsidR="006B7976" w:rsidRDefault="006B7976" w:rsidP="006B7976">
      <w:r>
        <w:tab/>
        <w:t xml:space="preserve">48: </w:t>
      </w:r>
      <w:r w:rsidR="00AE19EB">
        <w:t xml:space="preserve">(iii) is a </w:t>
      </w:r>
      <w:r>
        <w:rPr>
          <w:rFonts w:ascii="Times New Roman" w:hAnsi="Times New Roman" w:cs="Times New Roman"/>
        </w:rPr>
        <w:t xml:space="preserve">translation </w:t>
      </w:r>
      <w:r w:rsidR="00AE19EB">
        <w:rPr>
          <w:rFonts w:ascii="Times New Roman" w:hAnsi="Times New Roman" w:cs="Times New Roman"/>
        </w:rPr>
        <w:t>of 005</w:t>
      </w:r>
    </w:p>
    <w:p w14:paraId="634681F1" w14:textId="7FC8B255" w:rsidR="006B7976" w:rsidRDefault="006B7976" w:rsidP="006B7976">
      <w:r>
        <w:tab/>
        <w:t xml:space="preserve">57 n.13: </w:t>
      </w:r>
      <w:r>
        <w:rPr>
          <w:rFonts w:ascii="Times New Roman" w:hAnsi="Times New Roman" w:cs="Times New Roman"/>
        </w:rPr>
        <w:t xml:space="preserve">Cites </w:t>
      </w:r>
      <w:proofErr w:type="spellStart"/>
      <w:r>
        <w:rPr>
          <w:rFonts w:ascii="Times New Roman" w:hAnsi="Times New Roman" w:cs="Times New Roman"/>
        </w:rPr>
        <w:t>Blagden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Tha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Myat</w:t>
      </w:r>
      <w:proofErr w:type="spellEnd"/>
      <w:r>
        <w:rPr>
          <w:rFonts w:ascii="Times New Roman" w:hAnsi="Times New Roman" w:cs="Times New Roman"/>
        </w:rPr>
        <w:t xml:space="preserve"> on the urns.</w:t>
      </w:r>
    </w:p>
    <w:p w14:paraId="023B6E92" w14:textId="13C6D6C6" w:rsidR="006B7976" w:rsidRDefault="006B7976" w:rsidP="006B7976">
      <w:r>
        <w:tab/>
        <w:t xml:space="preserve">126-7: </w:t>
      </w:r>
      <w:r>
        <w:rPr>
          <w:rFonts w:ascii="Times New Roman" w:hAnsi="Times New Roman" w:cs="Times New Roman"/>
        </w:rPr>
        <w:t>Pl. 5 (p.126) shows the urns, Pl.6 (p.127) shows the inscriptions.</w:t>
      </w:r>
    </w:p>
    <w:p w14:paraId="36925B71" w14:textId="77777777" w:rsidR="00A05BD9" w:rsidRDefault="00A05BD9"/>
    <w:p w14:paraId="06D4F3A5" w14:textId="77777777" w:rsidR="00834932" w:rsidRDefault="00834932"/>
    <w:p w14:paraId="69CBB90F" w14:textId="1FDFC8A0" w:rsidR="006C4F70" w:rsidRDefault="006C4F70" w:rsidP="006C4F70">
      <w:pPr>
        <w:rPr>
          <w:rFonts w:ascii="Times New Roman" w:eastAsia="Times New Roman" w:hAnsi="Times New Roman" w:cs="Times New Roman"/>
        </w:rPr>
      </w:pPr>
      <w:r>
        <w:rPr>
          <w:highlight w:val="cyan"/>
        </w:rPr>
        <w:t>006</w:t>
      </w:r>
      <w:r w:rsidRPr="00EA6398">
        <w:rPr>
          <w:highlight w:val="cy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highlight w:val="cyan"/>
        </w:rPr>
        <w:t>Blagden’s</w:t>
      </w:r>
      <w:proofErr w:type="spellEnd"/>
      <w:r>
        <w:rPr>
          <w:rFonts w:ascii="Times New Roman" w:eastAsia="Times New Roman" w:hAnsi="Times New Roman" w:cs="Times New Roman"/>
          <w:highlight w:val="cyan"/>
        </w:rPr>
        <w:t xml:space="preserve"> urn </w:t>
      </w:r>
      <w:r w:rsidR="00B0194C"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B1</w:t>
      </w:r>
      <w:r w:rsidR="00B0194C">
        <w:rPr>
          <w:rFonts w:ascii="Times New Roman" w:eastAsia="Times New Roman" w:hAnsi="Times New Roman" w:cs="Times New Roman"/>
        </w:rPr>
        <w:t>);</w:t>
      </w:r>
      <w:r w:rsidR="005D1DFF">
        <w:rPr>
          <w:rFonts w:ascii="Times New Roman" w:eastAsia="Times New Roman" w:hAnsi="Times New Roman" w:cs="Times New Roman"/>
        </w:rPr>
        <w:t xml:space="preserve"> (B2</w:t>
      </w:r>
      <w:r w:rsidR="005536CB">
        <w:rPr>
          <w:rFonts w:ascii="Times New Roman" w:eastAsia="Times New Roman" w:hAnsi="Times New Roman" w:cs="Times New Roman"/>
        </w:rPr>
        <w:t xml:space="preserve"> is hardly legible; for PR, B=B1</w:t>
      </w:r>
      <w:r>
        <w:rPr>
          <w:rFonts w:ascii="Times New Roman" w:eastAsia="Times New Roman" w:hAnsi="Times New Roman" w:cs="Times New Roman"/>
        </w:rPr>
        <w:t>)</w:t>
      </w:r>
      <w:r w:rsidR="005D1DFF">
        <w:rPr>
          <w:rFonts w:ascii="Times New Roman" w:eastAsia="Times New Roman" w:hAnsi="Times New Roman" w:cs="Times New Roman"/>
        </w:rPr>
        <w:t xml:space="preserve"> (</w:t>
      </w:r>
      <w:r w:rsidR="00B0194C">
        <w:rPr>
          <w:rFonts w:ascii="Times New Roman" w:eastAsia="Times New Roman" w:hAnsi="Times New Roman" w:cs="Times New Roman"/>
        </w:rPr>
        <w:t>mentions “</w:t>
      </w:r>
      <w:r w:rsidR="00C12CA2">
        <w:rPr>
          <w:rFonts w:ascii="Times New Roman" w:eastAsia="Times New Roman" w:hAnsi="Times New Roman" w:cs="Times New Roman"/>
        </w:rPr>
        <w:t>[</w:t>
      </w:r>
      <w:proofErr w:type="gramStart"/>
      <w:r w:rsidR="00C12CA2">
        <w:rPr>
          <w:rFonts w:ascii="Times New Roman" w:eastAsia="Times New Roman" w:hAnsi="Times New Roman" w:cs="Times New Roman"/>
        </w:rPr>
        <w:t>s]</w:t>
      </w:r>
      <w:proofErr w:type="spellStart"/>
      <w:r w:rsidR="00C12CA2">
        <w:rPr>
          <w:rFonts w:ascii="Times New Roman" w:eastAsia="Times New Roman" w:hAnsi="Times New Roman" w:cs="Times New Roman"/>
        </w:rPr>
        <w:t>ihavikrama</w:t>
      </w:r>
      <w:proofErr w:type="spellEnd"/>
      <w:proofErr w:type="gramEnd"/>
      <w:r w:rsidR="00B0194C">
        <w:rPr>
          <w:rFonts w:ascii="Times New Roman" w:eastAsia="Times New Roman" w:hAnsi="Times New Roman" w:cs="Times New Roman"/>
        </w:rPr>
        <w:t>”</w:t>
      </w:r>
      <w:r w:rsidR="00C12CA2">
        <w:rPr>
          <w:rFonts w:ascii="Times New Roman" w:eastAsia="Times New Roman" w:hAnsi="Times New Roman" w:cs="Times New Roman"/>
        </w:rPr>
        <w:t>)</w:t>
      </w:r>
    </w:p>
    <w:p w14:paraId="6C3833F7" w14:textId="77777777" w:rsidR="006C4F70" w:rsidRPr="006C4F70" w:rsidRDefault="006C4F70" w:rsidP="006C4F70">
      <w:pPr>
        <w:rPr>
          <w:rFonts w:ascii="Times New Roman" w:eastAsia="Times New Roman" w:hAnsi="Times New Roman" w:cs="Times New Roman"/>
        </w:rPr>
      </w:pPr>
    </w:p>
    <w:p w14:paraId="169EDBE4" w14:textId="3E8898A9" w:rsidR="006C4F70" w:rsidRDefault="00134D68" w:rsidP="006C4F7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Blagden</w:t>
      </w:r>
      <w:proofErr w:type="spellEnd"/>
      <w:r>
        <w:rPr>
          <w:rFonts w:ascii="Times New Roman" w:eastAsia="Times New Roman" w:hAnsi="Times New Roman" w:cs="Times New Roman"/>
        </w:rPr>
        <w:t xml:space="preserve"> 1913-14</w:t>
      </w:r>
      <w:r w:rsidR="006C4F70" w:rsidRPr="006C4F70">
        <w:rPr>
          <w:rFonts w:ascii="Times New Roman" w:eastAsia="Times New Roman" w:hAnsi="Times New Roman" w:cs="Times New Roman"/>
        </w:rPr>
        <w:t xml:space="preserve"> (B1)</w:t>
      </w:r>
      <w:r w:rsidR="006C4F70">
        <w:rPr>
          <w:rFonts w:ascii="Times New Roman" w:eastAsia="Times New Roman" w:hAnsi="Times New Roman" w:cs="Times New Roman"/>
        </w:rPr>
        <w:t xml:space="preserve"> </w:t>
      </w:r>
    </w:p>
    <w:p w14:paraId="675109ED" w14:textId="5E788E26" w:rsidR="006C4F70" w:rsidRPr="006B7976" w:rsidRDefault="006C4F70" w:rsidP="006C4F7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Discussion of the four urn inscriptions begins on p. 127</w:t>
      </w:r>
      <w:r w:rsidR="00A05BD9">
        <w:rPr>
          <w:rFonts w:ascii="Times New Roman" w:eastAsia="Times New Roman" w:hAnsi="Times New Roman" w:cs="Times New Roman"/>
        </w:rPr>
        <w:t xml:space="preserve">; B1 is transliterated </w:t>
      </w:r>
      <w:r w:rsidR="00A05BD9">
        <w:rPr>
          <w:rFonts w:ascii="Times New Roman" w:eastAsia="Times New Roman" w:hAnsi="Times New Roman" w:cs="Times New Roman"/>
        </w:rPr>
        <w:tab/>
        <w:t xml:space="preserve">(along </w:t>
      </w:r>
      <w:r>
        <w:rPr>
          <w:rFonts w:ascii="Times New Roman" w:eastAsia="Times New Roman" w:hAnsi="Times New Roman" w:cs="Times New Roman"/>
        </w:rPr>
        <w:t>with the others) on p. 129</w:t>
      </w:r>
    </w:p>
    <w:p w14:paraId="6067D067" w14:textId="77777777" w:rsidR="006C4F70" w:rsidRPr="006C4F70" w:rsidRDefault="006C4F70" w:rsidP="006C4F70">
      <w:pPr>
        <w:rPr>
          <w:rFonts w:ascii="Times New Roman" w:eastAsia="Times New Roman" w:hAnsi="Times New Roman" w:cs="Times New Roman"/>
        </w:rPr>
      </w:pPr>
    </w:p>
    <w:p w14:paraId="2E4DFEC0" w14:textId="3C9B111C" w:rsidR="006C4F70" w:rsidRDefault="006C4F70" w:rsidP="006C4F70">
      <w:pPr>
        <w:rPr>
          <w:rFonts w:ascii="Times New Roman" w:eastAsia="Times New Roman" w:hAnsi="Times New Roman" w:cs="Times New Roman"/>
        </w:rPr>
      </w:pPr>
      <w:r w:rsidRPr="006C4F70">
        <w:rPr>
          <w:rFonts w:ascii="Times New Roman" w:eastAsia="Times New Roman" w:hAnsi="Times New Roman" w:cs="Times New Roman"/>
        </w:rPr>
        <w:t>ASB 1912</w:t>
      </w:r>
      <w:r w:rsidRPr="00834932">
        <w:rPr>
          <w:rFonts w:ascii="Times New Roman" w:eastAsia="Times New Roman" w:hAnsi="Times New Roman" w:cs="Times New Roman"/>
          <w:highlight w:val="green"/>
        </w:rPr>
        <w:t xml:space="preserve">, </w:t>
      </w:r>
      <w:r w:rsidR="00834932" w:rsidRPr="00834932">
        <w:rPr>
          <w:rFonts w:ascii="Times New Roman" w:eastAsia="Times New Roman" w:hAnsi="Times New Roman" w:cs="Times New Roman"/>
          <w:highlight w:val="green"/>
        </w:rPr>
        <w:t>7,</w:t>
      </w:r>
      <w:r w:rsidR="00834932">
        <w:rPr>
          <w:rFonts w:ascii="Times New Roman" w:eastAsia="Times New Roman" w:hAnsi="Times New Roman" w:cs="Times New Roman"/>
        </w:rPr>
        <w:t xml:space="preserve"> </w:t>
      </w:r>
      <w:r w:rsidRPr="006C4F70">
        <w:rPr>
          <w:rFonts w:ascii="Times New Roman" w:eastAsia="Times New Roman" w:hAnsi="Times New Roman" w:cs="Times New Roman"/>
        </w:rPr>
        <w:t>11</w:t>
      </w:r>
      <w:r w:rsidR="00AF44A2">
        <w:rPr>
          <w:rFonts w:ascii="Times New Roman" w:eastAsia="Times New Roman" w:hAnsi="Times New Roman" w:cs="Times New Roman"/>
        </w:rPr>
        <w:t xml:space="preserve"> </w:t>
      </w:r>
    </w:p>
    <w:p w14:paraId="718BF57C" w14:textId="26004952" w:rsidR="00834932" w:rsidRDefault="00AF44A2" w:rsidP="006C4F7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834932">
        <w:rPr>
          <w:rFonts w:ascii="Times New Roman" w:eastAsia="Times New Roman" w:hAnsi="Times New Roman" w:cs="Times New Roman"/>
        </w:rPr>
        <w:t>7</w:t>
      </w:r>
      <w:r w:rsidR="00834932" w:rsidRPr="00834932">
        <w:rPr>
          <w:rFonts w:ascii="Times New Roman" w:eastAsia="Times New Roman" w:hAnsi="Times New Roman" w:cs="Times New Roman"/>
          <w:highlight w:val="yellow"/>
        </w:rPr>
        <w:t xml:space="preserve">: 220 feet to the south of </w:t>
      </w:r>
      <w:proofErr w:type="spellStart"/>
      <w:r w:rsidR="00834932" w:rsidRPr="00834932">
        <w:rPr>
          <w:rFonts w:ascii="Times New Roman" w:eastAsia="Times New Roman" w:hAnsi="Times New Roman" w:cs="Times New Roman"/>
          <w:highlight w:val="yellow"/>
        </w:rPr>
        <w:t>Payagyi</w:t>
      </w:r>
      <w:proofErr w:type="spellEnd"/>
      <w:r w:rsidR="00834932" w:rsidRPr="00834932">
        <w:rPr>
          <w:rFonts w:ascii="Times New Roman" w:eastAsia="Times New Roman" w:hAnsi="Times New Roman" w:cs="Times New Roman"/>
          <w:highlight w:val="yellow"/>
        </w:rPr>
        <w:t xml:space="preserve"> were found “two stone reliquaries”, arranged </w:t>
      </w:r>
      <w:r w:rsidR="00834932" w:rsidRPr="00834932">
        <w:rPr>
          <w:rFonts w:ascii="Times New Roman" w:eastAsia="Times New Roman" w:hAnsi="Times New Roman" w:cs="Times New Roman"/>
          <w:highlight w:val="yellow"/>
        </w:rPr>
        <w:tab/>
        <w:t xml:space="preserve">side by side, each inscribed with a line of legend in </w:t>
      </w:r>
      <w:proofErr w:type="spellStart"/>
      <w:r w:rsidR="00834932" w:rsidRPr="00834932">
        <w:rPr>
          <w:rFonts w:ascii="Times New Roman" w:eastAsia="Times New Roman" w:hAnsi="Times New Roman" w:cs="Times New Roman"/>
          <w:highlight w:val="yellow"/>
        </w:rPr>
        <w:t>Pyu</w:t>
      </w:r>
      <w:proofErr w:type="spellEnd"/>
      <w:r w:rsidR="00834932" w:rsidRPr="00834932">
        <w:rPr>
          <w:rFonts w:ascii="Times New Roman" w:eastAsia="Times New Roman" w:hAnsi="Times New Roman" w:cs="Times New Roman"/>
          <w:highlight w:val="yellow"/>
        </w:rPr>
        <w:t xml:space="preserve"> character”.</w:t>
      </w:r>
    </w:p>
    <w:p w14:paraId="3CCA9FE4" w14:textId="60004E9E" w:rsidR="00AF44A2" w:rsidRPr="006C4F70" w:rsidRDefault="00834932" w:rsidP="006C4F7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11: </w:t>
      </w:r>
      <w:r w:rsidR="00AF44A2">
        <w:rPr>
          <w:rFonts w:ascii="Times New Roman" w:eastAsia="Times New Roman" w:hAnsi="Times New Roman" w:cs="Times New Roman"/>
        </w:rPr>
        <w:t>Discussion of this urn</w:t>
      </w:r>
      <w:r>
        <w:rPr>
          <w:rFonts w:ascii="Times New Roman" w:eastAsia="Times New Roman" w:hAnsi="Times New Roman" w:cs="Times New Roman"/>
        </w:rPr>
        <w:t xml:space="preserve"> </w:t>
      </w:r>
      <w:r w:rsidRPr="00834932">
        <w:rPr>
          <w:rFonts w:ascii="Times New Roman" w:eastAsia="Times New Roman" w:hAnsi="Times New Roman" w:cs="Times New Roman"/>
          <w:highlight w:val="yellow"/>
        </w:rPr>
        <w:t>(B1)</w:t>
      </w:r>
      <w:r w:rsidR="00AF44A2">
        <w:rPr>
          <w:rFonts w:ascii="Times New Roman" w:eastAsia="Times New Roman" w:hAnsi="Times New Roman" w:cs="Times New Roman"/>
        </w:rPr>
        <w:t xml:space="preserve"> and urn A on p.11, </w:t>
      </w:r>
      <w:r w:rsidR="00AF44A2" w:rsidRPr="00F82000">
        <w:rPr>
          <w:rFonts w:ascii="Times New Roman" w:eastAsia="Times New Roman" w:hAnsi="Times New Roman" w:cs="Times New Roman"/>
        </w:rPr>
        <w:t>§</w:t>
      </w:r>
      <w:r w:rsidR="00AF44A2">
        <w:rPr>
          <w:rFonts w:ascii="Times New Roman" w:eastAsia="Times New Roman" w:hAnsi="Times New Roman" w:cs="Times New Roman"/>
        </w:rPr>
        <w:t>36; the</w:t>
      </w:r>
      <w:r w:rsidR="00A05BD9">
        <w:rPr>
          <w:rFonts w:ascii="Times New Roman" w:eastAsia="Times New Roman" w:hAnsi="Times New Roman" w:cs="Times New Roman"/>
        </w:rPr>
        <w:t xml:space="preserve"> last paragraph (p.11) </w:t>
      </w:r>
      <w:r>
        <w:rPr>
          <w:rFonts w:ascii="Times New Roman" w:eastAsia="Times New Roman" w:hAnsi="Times New Roman" w:cs="Times New Roman"/>
        </w:rPr>
        <w:tab/>
        <w:t xml:space="preserve">notes </w:t>
      </w:r>
      <w:r w:rsidR="00AF44A2">
        <w:rPr>
          <w:rFonts w:ascii="Times New Roman" w:eastAsia="Times New Roman" w:hAnsi="Times New Roman" w:cs="Times New Roman"/>
        </w:rPr>
        <w:t>[</w:t>
      </w:r>
      <w:proofErr w:type="gramStart"/>
      <w:r w:rsidR="00AF44A2">
        <w:rPr>
          <w:rFonts w:ascii="Times New Roman" w:eastAsia="Times New Roman" w:hAnsi="Times New Roman" w:cs="Times New Roman"/>
        </w:rPr>
        <w:t>s]</w:t>
      </w:r>
      <w:proofErr w:type="spellStart"/>
      <w:r w:rsidR="00AF44A2">
        <w:rPr>
          <w:rFonts w:ascii="Times New Roman" w:eastAsia="Times New Roman" w:hAnsi="Times New Roman" w:cs="Times New Roman"/>
        </w:rPr>
        <w:t>ihavikrama</w:t>
      </w:r>
      <w:proofErr w:type="spellEnd"/>
      <w:proofErr w:type="gramEnd"/>
      <w:r w:rsidR="00AF44A2">
        <w:rPr>
          <w:rFonts w:ascii="Times New Roman" w:eastAsia="Times New Roman" w:hAnsi="Times New Roman" w:cs="Times New Roman"/>
        </w:rPr>
        <w:t xml:space="preserve"> in the inscription. </w:t>
      </w:r>
    </w:p>
    <w:p w14:paraId="1939DC8C" w14:textId="77777777" w:rsidR="006C4F70" w:rsidRPr="006C4F70" w:rsidRDefault="006C4F70" w:rsidP="006C4F70">
      <w:pPr>
        <w:rPr>
          <w:rFonts w:ascii="Times New Roman" w:eastAsia="Times New Roman" w:hAnsi="Times New Roman" w:cs="Times New Roman"/>
        </w:rPr>
      </w:pPr>
    </w:p>
    <w:p w14:paraId="2575CBC7" w14:textId="19555FB1" w:rsidR="00A05BD9" w:rsidRDefault="00A05BD9" w:rsidP="00A05BD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ASI 1911-12, 147</w:t>
      </w:r>
    </w:p>
    <w:p w14:paraId="55A6EF82" w14:textId="2087B64A" w:rsidR="00A05BD9" w:rsidRPr="006C4F70" w:rsidRDefault="00A05BD9" w:rsidP="006C4F7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147: “Two funeral urns in stone, with </w:t>
      </w:r>
      <w:proofErr w:type="spellStart"/>
      <w:r>
        <w:rPr>
          <w:rFonts w:ascii="Times New Roman" w:eastAsia="Times New Roman" w:hAnsi="Times New Roman" w:cs="Times New Roman"/>
        </w:rPr>
        <w:t>Pyu</w:t>
      </w:r>
      <w:proofErr w:type="spellEnd"/>
      <w:r>
        <w:rPr>
          <w:rFonts w:ascii="Times New Roman" w:eastAsia="Times New Roman" w:hAnsi="Times New Roman" w:cs="Times New Roman"/>
        </w:rPr>
        <w:t xml:space="preserve"> legends inscribed on them….”; = A </w:t>
      </w:r>
      <w:r>
        <w:rPr>
          <w:rFonts w:ascii="Times New Roman" w:eastAsia="Times New Roman" w:hAnsi="Times New Roman" w:cs="Times New Roman"/>
        </w:rPr>
        <w:tab/>
        <w:t>and B1, presumably; cf. ASB above.</w:t>
      </w:r>
    </w:p>
    <w:p w14:paraId="22809107" w14:textId="77777777" w:rsidR="006C4F70" w:rsidRPr="006C4F70" w:rsidRDefault="006C4F70" w:rsidP="006C4F70">
      <w:pPr>
        <w:rPr>
          <w:rFonts w:ascii="Times New Roman" w:eastAsia="Times New Roman" w:hAnsi="Times New Roman" w:cs="Times New Roman"/>
        </w:rPr>
      </w:pPr>
    </w:p>
    <w:p w14:paraId="2F9010AE" w14:textId="7A18B4E5" w:rsidR="006C4F70" w:rsidRDefault="006C4F70" w:rsidP="006C4F70">
      <w:pPr>
        <w:rPr>
          <w:rFonts w:ascii="Times New Roman" w:eastAsia="Times New Roman" w:hAnsi="Times New Roman" w:cs="Times New Roman"/>
        </w:rPr>
      </w:pPr>
      <w:r w:rsidRPr="006C4F70">
        <w:rPr>
          <w:rFonts w:ascii="Times New Roman" w:eastAsia="Times New Roman" w:hAnsi="Times New Roman" w:cs="Times New Roman"/>
        </w:rPr>
        <w:t>PR, 47 (B), 50</w:t>
      </w:r>
      <w:r w:rsidR="005D1DFF">
        <w:rPr>
          <w:rFonts w:ascii="Menlo Regular" w:hAnsi="Menlo Regular" w:cs="Menlo Regular"/>
        </w:rPr>
        <w:t xml:space="preserve"> </w:t>
      </w:r>
    </w:p>
    <w:p w14:paraId="548657B2" w14:textId="6F80E6CA" w:rsidR="006C4F70" w:rsidRPr="00EA6398" w:rsidRDefault="006C4F70" w:rsidP="006C4F7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47(B</w:t>
      </w:r>
      <w:r w:rsidRPr="00EA6398">
        <w:rPr>
          <w:rFonts w:ascii="Times New Roman" w:eastAsia="Times New Roman" w:hAnsi="Times New Roman" w:cs="Times New Roman"/>
        </w:rPr>
        <w:t xml:space="preserve">) is an </w:t>
      </w:r>
      <w:proofErr w:type="gramStart"/>
      <w:r w:rsidRPr="00EA6398">
        <w:rPr>
          <w:rFonts w:ascii="Times New Roman" w:eastAsia="Times New Roman" w:hAnsi="Times New Roman" w:cs="Times New Roman"/>
        </w:rPr>
        <w:t>eye-rendering</w:t>
      </w:r>
      <w:proofErr w:type="gramEnd"/>
      <w:r w:rsidRPr="00EA6398">
        <w:rPr>
          <w:rFonts w:ascii="Times New Roman" w:eastAsia="Times New Roman" w:hAnsi="Times New Roman" w:cs="Times New Roman"/>
        </w:rPr>
        <w:t xml:space="preserve"> of the </w:t>
      </w:r>
      <w:r w:rsidR="00AF44A2">
        <w:rPr>
          <w:rFonts w:ascii="Times New Roman" w:eastAsia="Times New Roman" w:hAnsi="Times New Roman" w:cs="Times New Roman"/>
        </w:rPr>
        <w:t xml:space="preserve">(B1) </w:t>
      </w:r>
      <w:r w:rsidRPr="00EA6398">
        <w:rPr>
          <w:rFonts w:ascii="Times New Roman" w:eastAsia="Times New Roman" w:hAnsi="Times New Roman" w:cs="Times New Roman"/>
        </w:rPr>
        <w:t xml:space="preserve">text; </w:t>
      </w:r>
    </w:p>
    <w:p w14:paraId="40DF18A9" w14:textId="77777777" w:rsidR="006C4F70" w:rsidRDefault="006C4F70" w:rsidP="006C4F7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50</w:t>
      </w:r>
      <w:r w:rsidRPr="00EA6398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EA6398">
        <w:rPr>
          <w:rFonts w:ascii="Times New Roman" w:eastAsia="Times New Roman" w:hAnsi="Times New Roman" w:cs="Times New Roman"/>
        </w:rPr>
        <w:t>is</w:t>
      </w:r>
      <w:proofErr w:type="gramEnd"/>
      <w:r w:rsidRPr="00EA6398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00EA6398">
        <w:rPr>
          <w:rFonts w:ascii="Times New Roman" w:eastAsia="Times New Roman" w:hAnsi="Times New Roman" w:cs="Times New Roman"/>
        </w:rPr>
        <w:t>Bs</w:t>
      </w:r>
      <w:proofErr w:type="spellEnd"/>
      <w:r w:rsidRPr="00EA6398">
        <w:rPr>
          <w:rFonts w:ascii="Times New Roman" w:eastAsia="Times New Roman" w:hAnsi="Times New Roman" w:cs="Times New Roman"/>
        </w:rPr>
        <w:t xml:space="preserve"> script version with Eng. Translation.</w:t>
      </w:r>
    </w:p>
    <w:p w14:paraId="63224F55" w14:textId="77777777" w:rsidR="006C4F70" w:rsidRPr="006C4F70" w:rsidRDefault="006C4F70" w:rsidP="006C4F70">
      <w:pPr>
        <w:rPr>
          <w:rFonts w:ascii="Times New Roman" w:eastAsia="Times New Roman" w:hAnsi="Times New Roman" w:cs="Times New Roman"/>
        </w:rPr>
      </w:pPr>
    </w:p>
    <w:p w14:paraId="5E6D61D0" w14:textId="20E0A06B" w:rsidR="006C4F70" w:rsidRDefault="006C4F70" w:rsidP="006C4F70">
      <w:pPr>
        <w:rPr>
          <w:rFonts w:ascii="Times New Roman" w:eastAsia="Times New Roman" w:hAnsi="Times New Roman" w:cs="Times New Roman"/>
        </w:rPr>
      </w:pPr>
      <w:r w:rsidRPr="006C4F70">
        <w:rPr>
          <w:rFonts w:ascii="Times New Roman" w:eastAsia="Times New Roman" w:hAnsi="Times New Roman" w:cs="Times New Roman"/>
        </w:rPr>
        <w:t>PPPB I, 48, 57 n. 13, 126-7</w:t>
      </w:r>
      <w:r w:rsidR="005D1DFF">
        <w:rPr>
          <w:rFonts w:ascii="Times New Roman" w:eastAsia="Times New Roman" w:hAnsi="Times New Roman" w:cs="Times New Roman"/>
        </w:rPr>
        <w:t xml:space="preserve"> </w:t>
      </w:r>
    </w:p>
    <w:p w14:paraId="3ACEA1FE" w14:textId="5E4518BF" w:rsidR="00AF44A2" w:rsidRDefault="00AF44A2" w:rsidP="006C4F7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48: </w:t>
      </w:r>
      <w:proofErr w:type="gramStart"/>
      <w:r>
        <w:rPr>
          <w:rFonts w:ascii="Times New Roman" w:eastAsia="Times New Roman" w:hAnsi="Times New Roman" w:cs="Times New Roman"/>
        </w:rPr>
        <w:t>(iv) at</w:t>
      </w:r>
      <w:proofErr w:type="gramEnd"/>
      <w:r>
        <w:rPr>
          <w:rFonts w:ascii="Times New Roman" w:eastAsia="Times New Roman" w:hAnsi="Times New Roman" w:cs="Times New Roman"/>
        </w:rPr>
        <w:t xml:space="preserve"> the bottom of the page is a translation of the text</w:t>
      </w:r>
    </w:p>
    <w:p w14:paraId="41B6946E" w14:textId="62DEF44F" w:rsidR="00AF44A2" w:rsidRDefault="00B0194C" w:rsidP="006C4F7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57 n.</w:t>
      </w:r>
      <w:r w:rsidR="00AF44A2">
        <w:rPr>
          <w:rFonts w:ascii="Times New Roman" w:eastAsia="Times New Roman" w:hAnsi="Times New Roman" w:cs="Times New Roman"/>
        </w:rPr>
        <w:t xml:space="preserve">13: </w:t>
      </w:r>
      <w:r w:rsidR="00AF44A2">
        <w:rPr>
          <w:rFonts w:ascii="Times New Roman" w:hAnsi="Times New Roman" w:cs="Times New Roman"/>
        </w:rPr>
        <w:t xml:space="preserve">Cites </w:t>
      </w:r>
      <w:proofErr w:type="spellStart"/>
      <w:r w:rsidR="00AF44A2">
        <w:rPr>
          <w:rFonts w:ascii="Times New Roman" w:hAnsi="Times New Roman" w:cs="Times New Roman"/>
        </w:rPr>
        <w:t>Blagden</w:t>
      </w:r>
      <w:proofErr w:type="spellEnd"/>
      <w:r w:rsidR="00AF44A2">
        <w:rPr>
          <w:rFonts w:ascii="Times New Roman" w:hAnsi="Times New Roman" w:cs="Times New Roman"/>
        </w:rPr>
        <w:t xml:space="preserve"> and </w:t>
      </w:r>
      <w:proofErr w:type="spellStart"/>
      <w:r w:rsidR="00AF44A2">
        <w:rPr>
          <w:rFonts w:ascii="Times New Roman" w:hAnsi="Times New Roman" w:cs="Times New Roman"/>
        </w:rPr>
        <w:t>Tha</w:t>
      </w:r>
      <w:proofErr w:type="spellEnd"/>
      <w:r w:rsidR="00AF44A2">
        <w:rPr>
          <w:rFonts w:ascii="Times New Roman" w:hAnsi="Times New Roman" w:cs="Times New Roman"/>
        </w:rPr>
        <w:t xml:space="preserve"> </w:t>
      </w:r>
      <w:proofErr w:type="spellStart"/>
      <w:r w:rsidR="00AF44A2">
        <w:rPr>
          <w:rFonts w:ascii="Times New Roman" w:hAnsi="Times New Roman" w:cs="Times New Roman"/>
        </w:rPr>
        <w:t>Myat</w:t>
      </w:r>
      <w:proofErr w:type="spellEnd"/>
      <w:r w:rsidR="00AF44A2">
        <w:rPr>
          <w:rFonts w:ascii="Times New Roman" w:hAnsi="Times New Roman" w:cs="Times New Roman"/>
        </w:rPr>
        <w:t xml:space="preserve"> on the urns.</w:t>
      </w:r>
    </w:p>
    <w:p w14:paraId="46649A71" w14:textId="76AFE559" w:rsidR="006C4F70" w:rsidRDefault="00AF44A2" w:rsidP="006C4F7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Pr="006C4F70">
        <w:rPr>
          <w:rFonts w:ascii="Times New Roman" w:eastAsia="Times New Roman" w:hAnsi="Times New Roman" w:cs="Times New Roman"/>
        </w:rPr>
        <w:t>126-7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Pl. 5 (p.126) shows the urns, Pl.6 (p.127) shows the inscriptions.</w:t>
      </w:r>
    </w:p>
    <w:p w14:paraId="6841AEC6" w14:textId="77777777" w:rsidR="00AF44A2" w:rsidRPr="006C4F70" w:rsidRDefault="00AF44A2" w:rsidP="006C4F70">
      <w:pPr>
        <w:rPr>
          <w:rFonts w:ascii="Times New Roman" w:eastAsia="Times New Roman" w:hAnsi="Times New Roman" w:cs="Times New Roman"/>
        </w:rPr>
      </w:pPr>
    </w:p>
    <w:p w14:paraId="53F790A0" w14:textId="522651E8" w:rsidR="006C4F70" w:rsidRDefault="006C4F70" w:rsidP="006C4F70">
      <w:pPr>
        <w:rPr>
          <w:rFonts w:ascii="Times New Roman" w:eastAsia="Times New Roman" w:hAnsi="Times New Roman" w:cs="Times New Roman"/>
        </w:rPr>
      </w:pPr>
      <w:r w:rsidRPr="006C4F70">
        <w:rPr>
          <w:rFonts w:ascii="Times New Roman" w:eastAsia="Times New Roman" w:hAnsi="Times New Roman" w:cs="Times New Roman"/>
        </w:rPr>
        <w:t>Shafer</w:t>
      </w:r>
      <w:r w:rsidR="00075853">
        <w:rPr>
          <w:rFonts w:ascii="Times New Roman" w:eastAsia="Times New Roman" w:hAnsi="Times New Roman" w:cs="Times New Roman"/>
        </w:rPr>
        <w:t xml:space="preserve"> 1943</w:t>
      </w:r>
      <w:r w:rsidRPr="006C4F70">
        <w:rPr>
          <w:rFonts w:ascii="Times New Roman" w:eastAsia="Times New Roman" w:hAnsi="Times New Roman" w:cs="Times New Roman"/>
        </w:rPr>
        <w:t>, 339</w:t>
      </w:r>
      <w:r w:rsidR="005D1DFF">
        <w:rPr>
          <w:rFonts w:ascii="Times New Roman" w:eastAsia="Times New Roman" w:hAnsi="Times New Roman" w:cs="Times New Roman"/>
        </w:rPr>
        <w:t xml:space="preserve"> </w:t>
      </w:r>
    </w:p>
    <w:p w14:paraId="54FE88BB" w14:textId="67A2DAA6" w:rsidR="00AF44A2" w:rsidRPr="006C4F70" w:rsidRDefault="00AF44A2" w:rsidP="006C4F7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5D1DFF">
        <w:rPr>
          <w:rFonts w:ascii="Times New Roman" w:eastAsia="Times New Roman" w:hAnsi="Times New Roman" w:cs="Times New Roman"/>
        </w:rPr>
        <w:t>Short discussion of urn B1</w:t>
      </w:r>
    </w:p>
    <w:p w14:paraId="129460E5" w14:textId="77777777" w:rsidR="006C4F70" w:rsidRPr="006C4F70" w:rsidRDefault="006C4F70" w:rsidP="006C4F70">
      <w:pPr>
        <w:rPr>
          <w:rFonts w:ascii="Times New Roman" w:eastAsia="Times New Roman" w:hAnsi="Times New Roman" w:cs="Times New Roman"/>
        </w:rPr>
      </w:pPr>
    </w:p>
    <w:p w14:paraId="44A87711" w14:textId="040BC236" w:rsidR="00792DB1" w:rsidRPr="00075853" w:rsidRDefault="00075853" w:rsidP="00792DB1">
      <w:pPr>
        <w:rPr>
          <w:rFonts w:ascii="Times New Roman" w:hAnsi="Times New Roman" w:cs="Times New Roman"/>
        </w:rPr>
      </w:pPr>
      <w:r w:rsidRPr="00075853">
        <w:rPr>
          <w:rFonts w:ascii="Times New Roman" w:eastAsia="Times New Roman" w:hAnsi="Times New Roman" w:cs="Times New Roman"/>
        </w:rPr>
        <w:t>Guy 2014, 76-</w:t>
      </w:r>
      <w:r w:rsidR="00792DB1" w:rsidRPr="00075853">
        <w:rPr>
          <w:rFonts w:ascii="Times New Roman" w:eastAsia="Times New Roman" w:hAnsi="Times New Roman" w:cs="Times New Roman"/>
        </w:rPr>
        <w:t>7</w:t>
      </w:r>
      <w:r w:rsidRPr="00075853">
        <w:rPr>
          <w:rFonts w:ascii="Times New Roman" w:eastAsia="Times New Roman" w:hAnsi="Times New Roman" w:cs="Times New Roman"/>
        </w:rPr>
        <w:t xml:space="preserve"> (cat. 24)</w:t>
      </w:r>
    </w:p>
    <w:p w14:paraId="56ACDA00" w14:textId="0DECAC8F" w:rsidR="005D1DFF" w:rsidRPr="005D1DFF" w:rsidRDefault="00792DB1" w:rsidP="00792DB1">
      <w:pPr>
        <w:rPr>
          <w:rFonts w:ascii="Times New Roman" w:eastAsia="Times New Roman" w:hAnsi="Times New Roman" w:cs="Times New Roman"/>
        </w:rPr>
      </w:pPr>
      <w:r w:rsidRPr="00075853">
        <w:rPr>
          <w:rFonts w:ascii="Times New Roman" w:hAnsi="Times New Roman" w:cs="Times New Roman"/>
        </w:rPr>
        <w:tab/>
        <w:t xml:space="preserve">Entry 24 on pages 76-77: “Funerary Casket of King </w:t>
      </w:r>
      <w:proofErr w:type="spellStart"/>
      <w:r w:rsidRPr="00075853">
        <w:rPr>
          <w:rFonts w:ascii="Times New Roman" w:hAnsi="Times New Roman" w:cs="Times New Roman"/>
        </w:rPr>
        <w:t>Sihavikrama</w:t>
      </w:r>
      <w:proofErr w:type="spellEnd"/>
      <w:r w:rsidRPr="00075853">
        <w:rPr>
          <w:rFonts w:ascii="Times New Roman" w:hAnsi="Times New Roman" w:cs="Times New Roman"/>
        </w:rPr>
        <w:t>”</w:t>
      </w:r>
      <w:r w:rsidR="005D1DFF">
        <w:rPr>
          <w:rFonts w:ascii="Times New Roman" w:eastAsia="Times New Roman" w:hAnsi="Times New Roman" w:cs="Times New Roman"/>
        </w:rPr>
        <w:tab/>
      </w:r>
    </w:p>
    <w:p w14:paraId="53489C84" w14:textId="77777777" w:rsidR="009A5572" w:rsidRDefault="009A5572"/>
    <w:p w14:paraId="0FA061EC" w14:textId="28638112" w:rsidR="008C05DC" w:rsidRPr="00674FC9" w:rsidRDefault="008C05DC">
      <w:pPr>
        <w:rPr>
          <w:rFonts w:ascii="Calibri" w:eastAsia="Times New Roman" w:hAnsi="Calibri" w:cs="Times New Roman"/>
          <w:sz w:val="22"/>
          <w:szCs w:val="22"/>
        </w:rPr>
      </w:pPr>
      <w:bookmarkStart w:id="0" w:name="_GoBack"/>
      <w:bookmarkEnd w:id="0"/>
    </w:p>
    <w:sectPr w:rsidR="008C05DC" w:rsidRPr="00674FC9" w:rsidSect="00DA5C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D07"/>
    <w:rsid w:val="00016B82"/>
    <w:rsid w:val="00075853"/>
    <w:rsid w:val="000834EB"/>
    <w:rsid w:val="000F5E38"/>
    <w:rsid w:val="00134D68"/>
    <w:rsid w:val="00344684"/>
    <w:rsid w:val="00361357"/>
    <w:rsid w:val="00382B59"/>
    <w:rsid w:val="003C54F3"/>
    <w:rsid w:val="00435D07"/>
    <w:rsid w:val="004727CD"/>
    <w:rsid w:val="004F58CC"/>
    <w:rsid w:val="00524DAE"/>
    <w:rsid w:val="00525308"/>
    <w:rsid w:val="0054197F"/>
    <w:rsid w:val="005536CB"/>
    <w:rsid w:val="005761B9"/>
    <w:rsid w:val="005D1DFF"/>
    <w:rsid w:val="00626BE0"/>
    <w:rsid w:val="00674FC9"/>
    <w:rsid w:val="006B7976"/>
    <w:rsid w:val="006C4F70"/>
    <w:rsid w:val="006C7707"/>
    <w:rsid w:val="0071781F"/>
    <w:rsid w:val="00792DB1"/>
    <w:rsid w:val="007A2954"/>
    <w:rsid w:val="007E4961"/>
    <w:rsid w:val="00834932"/>
    <w:rsid w:val="00895EF5"/>
    <w:rsid w:val="008C05DC"/>
    <w:rsid w:val="008D6CC5"/>
    <w:rsid w:val="008F7562"/>
    <w:rsid w:val="009A5572"/>
    <w:rsid w:val="009B2264"/>
    <w:rsid w:val="009F6F07"/>
    <w:rsid w:val="00A05BD9"/>
    <w:rsid w:val="00A323DB"/>
    <w:rsid w:val="00A80055"/>
    <w:rsid w:val="00A93782"/>
    <w:rsid w:val="00AB63E9"/>
    <w:rsid w:val="00AE19EB"/>
    <w:rsid w:val="00AF44A2"/>
    <w:rsid w:val="00B0194C"/>
    <w:rsid w:val="00B23F71"/>
    <w:rsid w:val="00B34F40"/>
    <w:rsid w:val="00BC1CFF"/>
    <w:rsid w:val="00C0079A"/>
    <w:rsid w:val="00C0294A"/>
    <w:rsid w:val="00C12CA2"/>
    <w:rsid w:val="00C14D9A"/>
    <w:rsid w:val="00CC16EA"/>
    <w:rsid w:val="00CC2A2B"/>
    <w:rsid w:val="00D30FF4"/>
    <w:rsid w:val="00DA5C89"/>
    <w:rsid w:val="00E03F7B"/>
    <w:rsid w:val="00E84279"/>
    <w:rsid w:val="00EA6398"/>
    <w:rsid w:val="00EE4887"/>
    <w:rsid w:val="00EF2752"/>
    <w:rsid w:val="00F255D0"/>
    <w:rsid w:val="00F333C8"/>
    <w:rsid w:val="00F404DC"/>
    <w:rsid w:val="00F5730B"/>
    <w:rsid w:val="00F82000"/>
    <w:rsid w:val="00FA6493"/>
    <w:rsid w:val="00FD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1ED0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5D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D0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5D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D0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6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454</Words>
  <Characters>2592</Characters>
  <Application>Microsoft Macintosh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Wheatley</dc:creator>
  <cp:keywords/>
  <dc:description/>
  <cp:lastModifiedBy>Julian Wheatley</cp:lastModifiedBy>
  <cp:revision>17</cp:revision>
  <dcterms:created xsi:type="dcterms:W3CDTF">2015-07-05T19:20:00Z</dcterms:created>
  <dcterms:modified xsi:type="dcterms:W3CDTF">2015-07-25T18:46:00Z</dcterms:modified>
</cp:coreProperties>
</file>