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D56AEA" w14:textId="77777777" w:rsidR="00614337" w:rsidRPr="00614337" w:rsidRDefault="00614337" w:rsidP="00614337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Pineda Amador Family Ministry: Monthly Report</w:t>
      </w:r>
    </w:p>
    <w:p w14:paraId="3B737B89" w14:textId="77777777" w:rsidR="00614337" w:rsidRPr="00614337" w:rsidRDefault="00614337" w:rsidP="0061433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Location:</w:t>
      </w: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 León, Nicaragua</w:t>
      </w:r>
    </w:p>
    <w:p w14:paraId="5856F928" w14:textId="77777777" w:rsidR="00614337" w:rsidRPr="00614337" w:rsidRDefault="00614337" w:rsidP="0061433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Date:</w:t>
      </w: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 February 2026</w:t>
      </w:r>
    </w:p>
    <w:p w14:paraId="15C04B95" w14:textId="69A7DD1B" w:rsidR="00614337" w:rsidRPr="00614337" w:rsidRDefault="00614337" w:rsidP="0061433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Subject:</w:t>
      </w: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 Fellowship with Green Lawn/Sunset &amp; Children’s Ministry Progress</w:t>
      </w:r>
    </w:p>
    <w:p w14:paraId="0D205F2F" w14:textId="77777777" w:rsidR="00614337" w:rsidRPr="00614337" w:rsidRDefault="00614337" w:rsidP="00614337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1. A Season of Encouragement: Special Visitors</w:t>
      </w:r>
    </w:p>
    <w:p w14:paraId="2DF04F90" w14:textId="77777777" w:rsidR="00614337" w:rsidRPr="00614337" w:rsidRDefault="00614337" w:rsidP="0061433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We are overwhelmed with joy to report on the wonderful visit we received this month. It was a true blessing to host </w:t>
      </w: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Brother Mike, Shawn, and David</w:t>
      </w: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, representing the </w:t>
      </w: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Green Lawn Church of Christ</w:t>
      </w: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 and the </w:t>
      </w: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Sunset International Bible Institute</w:t>
      </w:r>
      <w:r w:rsidRPr="0061433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72917B5" w14:textId="77777777" w:rsidR="00614337" w:rsidRPr="00614337" w:rsidRDefault="00614337" w:rsidP="0061433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Their visit was much more than a formal meeting; it was a time of genuine Christian fellowship. </w:t>
      </w:r>
      <w:proofErr w:type="spellStart"/>
      <w:r w:rsidRPr="00614337">
        <w:rPr>
          <w:rFonts w:ascii="Times New Roman" w:hAnsi="Times New Roman" w:cs="Times New Roman"/>
          <w:sz w:val="24"/>
          <w:szCs w:val="24"/>
        </w:rPr>
        <w:t>Having</w:t>
      </w:r>
      <w:proofErr w:type="spellEnd"/>
      <w:r w:rsidRPr="006143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4337">
        <w:rPr>
          <w:rFonts w:ascii="Times New Roman" w:hAnsi="Times New Roman" w:cs="Times New Roman"/>
          <w:sz w:val="24"/>
          <w:szCs w:val="24"/>
        </w:rPr>
        <w:t>them</w:t>
      </w:r>
      <w:proofErr w:type="spellEnd"/>
      <w:r w:rsidRPr="006143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4337">
        <w:rPr>
          <w:rFonts w:ascii="Times New Roman" w:hAnsi="Times New Roman" w:cs="Times New Roman"/>
          <w:sz w:val="24"/>
          <w:szCs w:val="24"/>
        </w:rPr>
        <w:t>here</w:t>
      </w:r>
      <w:proofErr w:type="spellEnd"/>
      <w:r w:rsidRPr="00614337">
        <w:rPr>
          <w:rFonts w:ascii="Times New Roman" w:hAnsi="Times New Roman" w:cs="Times New Roman"/>
          <w:sz w:val="24"/>
          <w:szCs w:val="24"/>
        </w:rPr>
        <w:t xml:space="preserve"> in León </w:t>
      </w:r>
      <w:proofErr w:type="spellStart"/>
      <w:r w:rsidRPr="00614337">
        <w:rPr>
          <w:rFonts w:ascii="Times New Roman" w:hAnsi="Times New Roman" w:cs="Times New Roman"/>
          <w:sz w:val="24"/>
          <w:szCs w:val="24"/>
        </w:rPr>
        <w:t>allowed</w:t>
      </w:r>
      <w:proofErr w:type="spellEnd"/>
      <w:r w:rsidRPr="006143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4337">
        <w:rPr>
          <w:rFonts w:ascii="Times New Roman" w:hAnsi="Times New Roman" w:cs="Times New Roman"/>
          <w:sz w:val="24"/>
          <w:szCs w:val="24"/>
        </w:rPr>
        <w:t>us</w:t>
      </w:r>
      <w:proofErr w:type="spellEnd"/>
      <w:r w:rsidRPr="006143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4337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614337">
        <w:rPr>
          <w:rFonts w:ascii="Times New Roman" w:hAnsi="Times New Roman" w:cs="Times New Roman"/>
          <w:sz w:val="24"/>
          <w:szCs w:val="24"/>
        </w:rPr>
        <w:t>:</w:t>
      </w:r>
    </w:p>
    <w:p w14:paraId="7E7F7722" w14:textId="77777777" w:rsidR="00614337" w:rsidRPr="00614337" w:rsidRDefault="00614337" w:rsidP="00614337">
      <w:pPr>
        <w:numPr>
          <w:ilvl w:val="0"/>
          <w:numId w:val="6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Share the progress</w:t>
      </w: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 of the ministry directly on the ground.</w:t>
      </w:r>
    </w:p>
    <w:p w14:paraId="7B0A4145" w14:textId="77777777" w:rsidR="00614337" w:rsidRPr="00614337" w:rsidRDefault="00614337" w:rsidP="00614337">
      <w:pPr>
        <w:numPr>
          <w:ilvl w:val="0"/>
          <w:numId w:val="6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Strengthen the partnership</w:t>
      </w: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 between our local work and our supporters in the U.S.</w:t>
      </w:r>
    </w:p>
    <w:p w14:paraId="5376DFE3" w14:textId="77777777" w:rsidR="00614337" w:rsidRPr="00614337" w:rsidRDefault="00614337" w:rsidP="00614337">
      <w:pPr>
        <w:numPr>
          <w:ilvl w:val="0"/>
          <w:numId w:val="6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Receive spiritual encouragement</w:t>
      </w: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 and wisdom from their many years of experience in the Kingdom.</w:t>
      </w:r>
    </w:p>
    <w:p w14:paraId="1277EFFE" w14:textId="77777777" w:rsidR="00614337" w:rsidRPr="00614337" w:rsidRDefault="00614337" w:rsidP="0061433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sz w:val="24"/>
          <w:szCs w:val="24"/>
          <w:lang w:val="en-US"/>
        </w:rPr>
        <w:t>For our family, and specifically for me (Juan) as I continue my theological studies with Sunset, their presence was a powerful reminder that we are part of a global family working together for a common purpose.</w:t>
      </w:r>
    </w:p>
    <w:p w14:paraId="1E3EA5AA" w14:textId="77777777" w:rsidR="00614337" w:rsidRPr="00614337" w:rsidRDefault="00614337" w:rsidP="00614337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2. Children's Ministry: The Life of Moses (Part II)</w:t>
      </w:r>
    </w:p>
    <w:p w14:paraId="64661BAF" w14:textId="77777777" w:rsidR="00614337" w:rsidRPr="00614337" w:rsidRDefault="00614337" w:rsidP="0061433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Our work with the children at the </w:t>
      </w:r>
      <w:proofErr w:type="spellStart"/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Sutiava</w:t>
      </w:r>
      <w:proofErr w:type="spellEnd"/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Church of Christ</w:t>
      </w: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 continues to be the highlight of our weekly activities. Following our study in January, this month we focused on the </w:t>
      </w: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Exodus and God’s Guidance</w:t>
      </w:r>
      <w:r w:rsidRPr="0061433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C40F9DE" w14:textId="77777777" w:rsidR="00614337" w:rsidRPr="00614337" w:rsidRDefault="00614337" w:rsidP="0061433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14337">
        <w:rPr>
          <w:rFonts w:ascii="Times New Roman" w:hAnsi="Times New Roman" w:cs="Times New Roman"/>
          <w:b/>
          <w:bCs/>
          <w:sz w:val="24"/>
          <w:szCs w:val="24"/>
        </w:rPr>
        <w:t xml:space="preserve">Key </w:t>
      </w:r>
      <w:proofErr w:type="spellStart"/>
      <w:r w:rsidRPr="00614337">
        <w:rPr>
          <w:rFonts w:ascii="Times New Roman" w:hAnsi="Times New Roman" w:cs="Times New Roman"/>
          <w:b/>
          <w:bCs/>
          <w:sz w:val="24"/>
          <w:szCs w:val="24"/>
        </w:rPr>
        <w:t>Lessons</w:t>
      </w:r>
      <w:proofErr w:type="spellEnd"/>
      <w:r w:rsidRPr="0061433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14337">
        <w:rPr>
          <w:rFonts w:ascii="Times New Roman" w:hAnsi="Times New Roman" w:cs="Times New Roman"/>
          <w:b/>
          <w:bCs/>
          <w:sz w:val="24"/>
          <w:szCs w:val="24"/>
        </w:rPr>
        <w:t>Covered</w:t>
      </w:r>
      <w:proofErr w:type="spellEnd"/>
      <w:r w:rsidRPr="00614337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3BE85B4" w14:textId="77777777" w:rsidR="00614337" w:rsidRPr="00614337" w:rsidRDefault="00614337" w:rsidP="00614337">
      <w:pPr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Trust in the Midst of Fear:</w:t>
      </w: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 How the Israelites crossed the Red Sea.</w:t>
      </w:r>
    </w:p>
    <w:p w14:paraId="5F1C0BE0" w14:textId="77777777" w:rsidR="00614337" w:rsidRPr="00614337" w:rsidRDefault="00614337" w:rsidP="00614337">
      <w:pPr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God’s Provision:</w:t>
      </w: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 Learning how God provided manna and water in the desert.</w:t>
      </w:r>
    </w:p>
    <w:p w14:paraId="52008723" w14:textId="77777777" w:rsidR="00614337" w:rsidRPr="00614337" w:rsidRDefault="00614337" w:rsidP="00614337">
      <w:pPr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The Ten Commandments:</w:t>
      </w: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 A foundational introduction to God's laws of love.</w:t>
      </w:r>
    </w:p>
    <w:p w14:paraId="794D1FBB" w14:textId="77777777" w:rsidR="00614337" w:rsidRPr="00614337" w:rsidRDefault="00614337" w:rsidP="0061433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The children are not just memorizing stories; they are participating in crafts and activities that help them visualize the journey. We have seen a significant increase in participation and curiosity from the kids in the </w:t>
      </w:r>
      <w:proofErr w:type="spellStart"/>
      <w:r w:rsidRPr="00614337">
        <w:rPr>
          <w:rFonts w:ascii="Times New Roman" w:hAnsi="Times New Roman" w:cs="Times New Roman"/>
          <w:sz w:val="24"/>
          <w:szCs w:val="24"/>
          <w:lang w:val="en-US"/>
        </w:rPr>
        <w:t>Sutiava</w:t>
      </w:r>
      <w:proofErr w:type="spellEnd"/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 community.</w:t>
      </w:r>
    </w:p>
    <w:p w14:paraId="1EC736DB" w14:textId="77777777" w:rsidR="00614337" w:rsidRPr="00614337" w:rsidRDefault="00614337" w:rsidP="00614337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3. Prayer Requests and Gratitude</w:t>
      </w:r>
    </w:p>
    <w:p w14:paraId="5B903504" w14:textId="77777777" w:rsidR="00614337" w:rsidRPr="00614337" w:rsidRDefault="00614337" w:rsidP="0061433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We want to express our deepest gratitude to the </w:t>
      </w: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Green Lawn Church of Christ</w:t>
      </w:r>
      <w:r w:rsidRPr="00614337">
        <w:rPr>
          <w:rFonts w:ascii="Times New Roman" w:hAnsi="Times New Roman" w:cs="Times New Roman"/>
          <w:sz w:val="24"/>
          <w:szCs w:val="24"/>
          <w:lang w:val="en-US"/>
        </w:rPr>
        <w:t>. You are the pillar that allows this ministry to function daily. Because of your generosity, we can focus more of our energy on preaching, teaching, and serving here in Nicaragua.</w:t>
      </w:r>
    </w:p>
    <w:p w14:paraId="464EC2E7" w14:textId="77777777" w:rsidR="00614337" w:rsidRPr="00614337" w:rsidRDefault="00614337" w:rsidP="0061433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Please join us in prayer for:</w:t>
      </w:r>
    </w:p>
    <w:p w14:paraId="5697F9B3" w14:textId="77777777" w:rsidR="00614337" w:rsidRPr="00614337" w:rsidRDefault="00614337" w:rsidP="00614337">
      <w:pPr>
        <w:numPr>
          <w:ilvl w:val="0"/>
          <w:numId w:val="8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sz w:val="24"/>
          <w:szCs w:val="24"/>
          <w:lang w:val="en-US"/>
        </w:rPr>
        <w:t>The spiritual growth of the children who attended the Moses series.</w:t>
      </w:r>
    </w:p>
    <w:p w14:paraId="1F532371" w14:textId="77777777" w:rsidR="00614337" w:rsidRPr="00614337" w:rsidRDefault="00614337" w:rsidP="00614337">
      <w:pPr>
        <w:numPr>
          <w:ilvl w:val="0"/>
          <w:numId w:val="8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sz w:val="24"/>
          <w:szCs w:val="24"/>
          <w:lang w:val="en-US"/>
        </w:rPr>
        <w:t>The health and safety of the brothers who visited us as they return to their activities.</w:t>
      </w:r>
    </w:p>
    <w:p w14:paraId="5383709B" w14:textId="77777777" w:rsidR="00614337" w:rsidRPr="00614337" w:rsidRDefault="00614337" w:rsidP="00614337">
      <w:pPr>
        <w:numPr>
          <w:ilvl w:val="0"/>
          <w:numId w:val="8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sz w:val="24"/>
          <w:szCs w:val="24"/>
          <w:lang w:val="en-US"/>
        </w:rPr>
        <w:t>The continued development of our resources for the children's ministry.</w:t>
      </w:r>
    </w:p>
    <w:p w14:paraId="7483B9E1" w14:textId="77777777" w:rsidR="00614337" w:rsidRPr="00614337" w:rsidRDefault="00614337" w:rsidP="00614337">
      <w:pPr>
        <w:numPr>
          <w:ilvl w:val="0"/>
          <w:numId w:val="8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The health of our sons, Juan and Jesús:</w:t>
      </w: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 They are currently recovering from a severe cough. We received with deep gratitude your special support to cover the necessary medical resources for their recovery.</w:t>
      </w:r>
    </w:p>
    <w:p w14:paraId="2BC4F1C4" w14:textId="7B865C85" w:rsidR="00614337" w:rsidRPr="00614337" w:rsidRDefault="00614337" w:rsidP="0061433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337">
        <w:rPr>
          <w:rFonts w:ascii="Times New Roman" w:hAnsi="Times New Roman" w:cs="Times New Roman"/>
          <w:i/>
          <w:iCs/>
          <w:sz w:val="24"/>
          <w:szCs w:val="24"/>
          <w:lang w:val="en-US"/>
        </w:rPr>
        <w:lastRenderedPageBreak/>
        <w:t>"Train up a child in the way he should go; even when he is old, he will not depart from it."</w:t>
      </w:r>
      <w:r w:rsidRPr="00614337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614337">
        <w:rPr>
          <w:rFonts w:ascii="Times New Roman" w:hAnsi="Times New Roman" w:cs="Times New Roman"/>
          <w:b/>
          <w:bCs/>
          <w:sz w:val="24"/>
          <w:szCs w:val="24"/>
          <w:lang w:val="en-US"/>
        </w:rPr>
        <w:t>Proverbs 22:6</w:t>
      </w:r>
    </w:p>
    <w:p w14:paraId="3D7BB482" w14:textId="77777777" w:rsidR="00614337" w:rsidRPr="00614337" w:rsidRDefault="00614337" w:rsidP="0061433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14337">
        <w:rPr>
          <w:rFonts w:ascii="Times New Roman" w:hAnsi="Times New Roman" w:cs="Times New Roman"/>
          <w:b/>
          <w:bCs/>
          <w:sz w:val="24"/>
          <w:szCs w:val="24"/>
        </w:rPr>
        <w:t>Juan Pineda &amp; Ana Amador</w:t>
      </w:r>
      <w:r w:rsidRPr="00614337">
        <w:rPr>
          <w:rFonts w:ascii="Times New Roman" w:hAnsi="Times New Roman" w:cs="Times New Roman"/>
          <w:sz w:val="24"/>
          <w:szCs w:val="24"/>
        </w:rPr>
        <w:t xml:space="preserve"> </w:t>
      </w:r>
      <w:r w:rsidRPr="00614337">
        <w:rPr>
          <w:rFonts w:ascii="Times New Roman" w:hAnsi="Times New Roman" w:cs="Times New Roman"/>
          <w:i/>
          <w:iCs/>
          <w:sz w:val="24"/>
          <w:szCs w:val="24"/>
        </w:rPr>
        <w:t xml:space="preserve">Pineda Amador Family </w:t>
      </w:r>
      <w:proofErr w:type="spellStart"/>
      <w:r w:rsidRPr="00614337">
        <w:rPr>
          <w:rFonts w:ascii="Times New Roman" w:hAnsi="Times New Roman" w:cs="Times New Roman"/>
          <w:i/>
          <w:iCs/>
          <w:sz w:val="24"/>
          <w:szCs w:val="24"/>
        </w:rPr>
        <w:t>Ministry</w:t>
      </w:r>
      <w:proofErr w:type="spellEnd"/>
    </w:p>
    <w:p w14:paraId="2A99A8D0" w14:textId="77777777" w:rsidR="0029757B" w:rsidRPr="00614337" w:rsidRDefault="0029757B" w:rsidP="00873631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29757B" w:rsidRPr="00614337" w:rsidSect="005D632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C3524"/>
    <w:multiLevelType w:val="multilevel"/>
    <w:tmpl w:val="D664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ED441F"/>
    <w:multiLevelType w:val="multilevel"/>
    <w:tmpl w:val="25601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E16B9A"/>
    <w:multiLevelType w:val="multilevel"/>
    <w:tmpl w:val="85EC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905834"/>
    <w:multiLevelType w:val="multilevel"/>
    <w:tmpl w:val="FDC8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CF0A34"/>
    <w:multiLevelType w:val="multilevel"/>
    <w:tmpl w:val="5466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E2235D"/>
    <w:multiLevelType w:val="multilevel"/>
    <w:tmpl w:val="CDC8F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D064C"/>
    <w:multiLevelType w:val="multilevel"/>
    <w:tmpl w:val="864C9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5834E5"/>
    <w:multiLevelType w:val="multilevel"/>
    <w:tmpl w:val="F5E28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5825442">
    <w:abstractNumId w:val="3"/>
  </w:num>
  <w:num w:numId="2" w16cid:durableId="446777145">
    <w:abstractNumId w:val="5"/>
  </w:num>
  <w:num w:numId="3" w16cid:durableId="1471826756">
    <w:abstractNumId w:val="1"/>
  </w:num>
  <w:num w:numId="4" w16cid:durableId="1018773219">
    <w:abstractNumId w:val="4"/>
  </w:num>
  <w:num w:numId="5" w16cid:durableId="887182199">
    <w:abstractNumId w:val="7"/>
  </w:num>
  <w:num w:numId="6" w16cid:durableId="1809475178">
    <w:abstractNumId w:val="0"/>
  </w:num>
  <w:num w:numId="7" w16cid:durableId="1037658453">
    <w:abstractNumId w:val="6"/>
  </w:num>
  <w:num w:numId="8" w16cid:durableId="2297340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A51"/>
    <w:rsid w:val="0029757B"/>
    <w:rsid w:val="002A2121"/>
    <w:rsid w:val="005D632C"/>
    <w:rsid w:val="00614337"/>
    <w:rsid w:val="00763037"/>
    <w:rsid w:val="00873631"/>
    <w:rsid w:val="00C21368"/>
    <w:rsid w:val="00E543BD"/>
    <w:rsid w:val="00ED3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8FBC63"/>
  <w15:chartTrackingRefBased/>
  <w15:docId w15:val="{98D082CE-A53D-47F6-A130-548A3B319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D3A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D3A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D3A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D3A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D3A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D3A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D3A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D3A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D3A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3A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D3A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D3A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D3A5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D3A5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D3A5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D3A5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D3A5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D3A5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D3A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D3A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D3A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D3A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D3A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D3A5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D3A5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D3A5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D3A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D3A5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D3A51"/>
    <w:rPr>
      <w:b/>
      <w:bCs/>
      <w:smallCaps/>
      <w:color w:val="2F5496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76303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6303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6303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6303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630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107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2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2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146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412</Words>
  <Characters>2270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Amador</dc:creator>
  <cp:keywords/>
  <dc:description/>
  <cp:lastModifiedBy>Ana Amador</cp:lastModifiedBy>
  <cp:revision>5</cp:revision>
  <cp:lastPrinted>2026-02-28T03:46:00Z</cp:lastPrinted>
  <dcterms:created xsi:type="dcterms:W3CDTF">2025-12-28T02:23:00Z</dcterms:created>
  <dcterms:modified xsi:type="dcterms:W3CDTF">2026-02-28T04:59:00Z</dcterms:modified>
</cp:coreProperties>
</file>