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A9772" w14:textId="6AE99869" w:rsidR="00835E15" w:rsidRPr="00E258E9" w:rsidRDefault="00835E15" w:rsidP="00976ED1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</w:rPr>
      </w:pPr>
      <w:bookmarkStart w:id="0" w:name="_Hlk126005845"/>
      <w:bookmarkEnd w:id="0"/>
      <w:r w:rsidRPr="00E258E9">
        <w:rPr>
          <w:rFonts w:ascii="Arial" w:hAnsi="Arial" w:cs="Arial"/>
          <w:b/>
          <w:bCs/>
        </w:rPr>
        <w:t xml:space="preserve">HW #3 </w:t>
      </w:r>
      <w:r w:rsidR="00643B27">
        <w:rPr>
          <w:rFonts w:ascii="Arial" w:hAnsi="Arial" w:cs="Arial"/>
          <w:b/>
          <w:bCs/>
        </w:rPr>
        <w:t>Assignment</w:t>
      </w:r>
      <w:r w:rsidR="009B58BE" w:rsidRPr="00E258E9">
        <w:rPr>
          <w:rFonts w:ascii="Arial" w:hAnsi="Arial" w:cs="Arial"/>
          <w:b/>
          <w:bCs/>
        </w:rPr>
        <w:t xml:space="preserve"> </w:t>
      </w:r>
    </w:p>
    <w:p w14:paraId="0680AAC9" w14:textId="4EF3B508" w:rsidR="00835E15" w:rsidRPr="00E258E9" w:rsidRDefault="00835E15" w:rsidP="00835E15">
      <w:pPr>
        <w:jc w:val="right"/>
        <w:rPr>
          <w:rFonts w:ascii="Arial" w:hAnsi="Arial" w:cs="Arial"/>
          <w:sz w:val="18"/>
          <w:szCs w:val="18"/>
        </w:rPr>
      </w:pPr>
      <w:r w:rsidRPr="00E258E9">
        <w:rPr>
          <w:rFonts w:ascii="Arial" w:hAnsi="Arial" w:cs="Arial"/>
          <w:sz w:val="18"/>
          <w:szCs w:val="18"/>
        </w:rPr>
        <w:t xml:space="preserve">GK Posted </w:t>
      </w:r>
      <w:r w:rsidR="006C5438" w:rsidRPr="00E258E9">
        <w:rPr>
          <w:rFonts w:ascii="Arial" w:hAnsi="Arial" w:cs="Arial"/>
          <w:sz w:val="18"/>
          <w:szCs w:val="18"/>
        </w:rPr>
        <w:t>Jan 2023</w:t>
      </w:r>
    </w:p>
    <w:p w14:paraId="20B66879" w14:textId="77777777" w:rsidR="00E258E9" w:rsidRPr="00E258E9" w:rsidRDefault="00E258E9" w:rsidP="00E258E9">
      <w:pPr>
        <w:rPr>
          <w:rFonts w:ascii="Arial" w:hAnsi="Arial" w:cs="Arial"/>
          <w:b/>
          <w:bCs/>
        </w:rPr>
      </w:pPr>
      <w:bookmarkStart w:id="1" w:name="_Toc61716881"/>
      <w:bookmarkStart w:id="2" w:name="_Toc82946875"/>
      <w:bookmarkStart w:id="3" w:name="_Toc115540130"/>
      <w:r w:rsidRPr="00E258E9">
        <w:rPr>
          <w:rFonts w:ascii="Arial" w:hAnsi="Arial" w:cs="Arial"/>
          <w:b/>
          <w:bCs/>
        </w:rPr>
        <w:t>Instructions:</w:t>
      </w:r>
      <w:bookmarkEnd w:id="1"/>
      <w:bookmarkEnd w:id="2"/>
      <w:bookmarkEnd w:id="3"/>
    </w:p>
    <w:p w14:paraId="10D2A3F4" w14:textId="77777777" w:rsidR="00E258E9" w:rsidRPr="00E258E9" w:rsidRDefault="00E258E9" w:rsidP="00E258E9">
      <w:pPr>
        <w:rPr>
          <w:rFonts w:ascii="Arial" w:hAnsi="Arial" w:cs="Arial"/>
          <w:sz w:val="18"/>
          <w:szCs w:val="18"/>
        </w:rPr>
      </w:pPr>
      <w:r w:rsidRPr="00E258E9">
        <w:rPr>
          <w:rFonts w:ascii="Arial" w:hAnsi="Arial" w:cs="Arial"/>
          <w:sz w:val="18"/>
          <w:szCs w:val="18"/>
        </w:rPr>
        <w:t xml:space="preserve">Your answers should be </w:t>
      </w:r>
      <w:r w:rsidRPr="00E258E9">
        <w:rPr>
          <w:rFonts w:ascii="Arial" w:hAnsi="Arial" w:cs="Arial"/>
          <w:i/>
          <w:iCs/>
          <w:color w:val="7030A0"/>
          <w:sz w:val="18"/>
          <w:szCs w:val="18"/>
        </w:rPr>
        <w:t>direct and explained</w:t>
      </w:r>
      <w:r w:rsidRPr="00E258E9">
        <w:rPr>
          <w:rFonts w:ascii="Arial" w:hAnsi="Arial" w:cs="Arial"/>
          <w:sz w:val="18"/>
          <w:szCs w:val="18"/>
        </w:rPr>
        <w:t xml:space="preserve">. Show your calculations, formulas, logic you follow etc. Explanations do not have to be verbose; they should be just enough for the instructor and/or TA to understand what you are doing. 80% of the grade goes to the explanations and logic you follow and 20% goes to the result. </w:t>
      </w:r>
      <w:r w:rsidRPr="00E258E9">
        <w:rPr>
          <w:rFonts w:ascii="Arial" w:hAnsi="Arial" w:cs="Arial"/>
          <w:i/>
          <w:iCs/>
          <w:color w:val="7030A0"/>
          <w:sz w:val="18"/>
          <w:szCs w:val="18"/>
        </w:rPr>
        <w:t>Correct result with no explanations gets zero points</w:t>
      </w:r>
      <w:r w:rsidRPr="00E258E9">
        <w:rPr>
          <w:rFonts w:ascii="Arial" w:hAnsi="Arial" w:cs="Arial"/>
          <w:sz w:val="18"/>
          <w:szCs w:val="18"/>
        </w:rPr>
        <w:t>.</w:t>
      </w:r>
    </w:p>
    <w:p w14:paraId="7BE891BE" w14:textId="77777777" w:rsidR="00E258E9" w:rsidRPr="00E258E9" w:rsidRDefault="00E258E9" w:rsidP="00E258E9">
      <w:pPr>
        <w:rPr>
          <w:rFonts w:ascii="Arial" w:hAnsi="Arial" w:cs="Arial"/>
          <w:sz w:val="18"/>
          <w:szCs w:val="18"/>
        </w:rPr>
      </w:pPr>
    </w:p>
    <w:p w14:paraId="242C1884" w14:textId="77777777" w:rsidR="00E258E9" w:rsidRPr="00E258E9" w:rsidRDefault="00E258E9" w:rsidP="00E258E9">
      <w:pPr>
        <w:rPr>
          <w:rFonts w:ascii="Arial" w:hAnsi="Arial" w:cs="Arial"/>
          <w:sz w:val="18"/>
          <w:szCs w:val="18"/>
        </w:rPr>
      </w:pPr>
      <w:r w:rsidRPr="00E258E9">
        <w:rPr>
          <w:rFonts w:ascii="Arial" w:hAnsi="Arial" w:cs="Arial"/>
          <w:sz w:val="18"/>
          <w:szCs w:val="18"/>
        </w:rPr>
        <w:t>Please respond with your own words and own understanding. Copying the answers without understanding them, defeats the purpose of this homework -- it violates the code of ethics and the integrity of the course.</w:t>
      </w:r>
    </w:p>
    <w:p w14:paraId="4AB54869" w14:textId="77777777" w:rsidR="00E258E9" w:rsidRPr="00E258E9" w:rsidRDefault="00E258E9" w:rsidP="00E258E9">
      <w:pPr>
        <w:rPr>
          <w:rFonts w:ascii="Arial" w:hAnsi="Arial" w:cs="Arial"/>
          <w:sz w:val="18"/>
          <w:szCs w:val="18"/>
        </w:rPr>
      </w:pPr>
    </w:p>
    <w:p w14:paraId="27A7B06C" w14:textId="77777777" w:rsidR="00E258E9" w:rsidRPr="00E258E9" w:rsidRDefault="00E258E9" w:rsidP="003A0439">
      <w:pPr>
        <w:pStyle w:val="a7"/>
        <w:numPr>
          <w:ilvl w:val="0"/>
          <w:numId w:val="20"/>
        </w:numPr>
        <w:spacing w:line="259" w:lineRule="auto"/>
        <w:rPr>
          <w:rFonts w:ascii="Arial" w:hAnsi="Arial" w:cs="Arial"/>
          <w:i/>
          <w:iCs/>
          <w:color w:val="7030A0"/>
          <w:sz w:val="18"/>
          <w:szCs w:val="18"/>
        </w:rPr>
      </w:pPr>
      <w:r w:rsidRPr="00E258E9">
        <w:rPr>
          <w:rFonts w:ascii="Arial" w:hAnsi="Arial" w:cs="Arial"/>
          <w:i/>
          <w:iCs/>
          <w:color w:val="7030A0"/>
          <w:sz w:val="18"/>
          <w:szCs w:val="18"/>
        </w:rPr>
        <w:t xml:space="preserve">If you are </w:t>
      </w:r>
      <w:r w:rsidRPr="00E258E9">
        <w:rPr>
          <w:rFonts w:ascii="Arial" w:hAnsi="Arial" w:cs="Arial"/>
          <w:b/>
          <w:i/>
          <w:iCs/>
          <w:color w:val="7030A0"/>
          <w:sz w:val="18"/>
          <w:szCs w:val="18"/>
        </w:rPr>
        <w:t xml:space="preserve">suspected </w:t>
      </w:r>
      <w:r w:rsidRPr="00E258E9">
        <w:rPr>
          <w:rFonts w:ascii="Arial" w:hAnsi="Arial" w:cs="Arial"/>
          <w:i/>
          <w:iCs/>
          <w:color w:val="7030A0"/>
          <w:sz w:val="18"/>
          <w:szCs w:val="18"/>
        </w:rPr>
        <w:t xml:space="preserve">of copying any part of your answers either from a classmate or a web site (without a reference link), you get a zero to the entire homework. </w:t>
      </w:r>
    </w:p>
    <w:p w14:paraId="6727F5A0" w14:textId="77777777" w:rsidR="00E258E9" w:rsidRPr="00E258E9" w:rsidRDefault="00E258E9" w:rsidP="003A0439">
      <w:pPr>
        <w:pStyle w:val="a7"/>
        <w:numPr>
          <w:ilvl w:val="0"/>
          <w:numId w:val="20"/>
        </w:numPr>
        <w:spacing w:line="259" w:lineRule="auto"/>
        <w:rPr>
          <w:rFonts w:ascii="Arial" w:hAnsi="Arial" w:cs="Arial"/>
          <w:i/>
          <w:iCs/>
          <w:color w:val="7030A0"/>
          <w:sz w:val="18"/>
          <w:szCs w:val="18"/>
        </w:rPr>
      </w:pPr>
      <w:r w:rsidRPr="00E258E9">
        <w:rPr>
          <w:rFonts w:ascii="Arial" w:hAnsi="Arial" w:cs="Arial"/>
          <w:i/>
          <w:iCs/>
          <w:color w:val="7030A0"/>
          <w:sz w:val="18"/>
          <w:szCs w:val="18"/>
        </w:rPr>
        <w:t xml:space="preserve">If it is </w:t>
      </w:r>
      <w:r w:rsidRPr="00E258E9">
        <w:rPr>
          <w:rFonts w:ascii="Arial" w:hAnsi="Arial" w:cs="Arial"/>
          <w:b/>
          <w:i/>
          <w:iCs/>
          <w:color w:val="7030A0"/>
          <w:sz w:val="18"/>
          <w:szCs w:val="18"/>
        </w:rPr>
        <w:t xml:space="preserve">proven </w:t>
      </w:r>
      <w:r w:rsidRPr="00E258E9">
        <w:rPr>
          <w:rFonts w:ascii="Arial" w:hAnsi="Arial" w:cs="Arial"/>
          <w:i/>
          <w:iCs/>
          <w:color w:val="7030A0"/>
          <w:sz w:val="18"/>
          <w:szCs w:val="18"/>
        </w:rPr>
        <w:t xml:space="preserve">that you have copied or plagiarized, you will be reported to your advisor, your sponsor, and the School; serious consequences to your academic record and/or your student status should follow. </w:t>
      </w:r>
    </w:p>
    <w:p w14:paraId="0306E587" w14:textId="77777777" w:rsidR="00E258E9" w:rsidRPr="00E258E9" w:rsidRDefault="00E258E9" w:rsidP="003A0439">
      <w:pPr>
        <w:pStyle w:val="a7"/>
        <w:numPr>
          <w:ilvl w:val="0"/>
          <w:numId w:val="20"/>
        </w:numPr>
        <w:spacing w:line="259" w:lineRule="auto"/>
        <w:rPr>
          <w:rFonts w:ascii="Arial" w:hAnsi="Arial" w:cs="Arial"/>
          <w:sz w:val="18"/>
          <w:szCs w:val="18"/>
        </w:rPr>
      </w:pPr>
      <w:r w:rsidRPr="00E258E9">
        <w:rPr>
          <w:rFonts w:ascii="Arial" w:hAnsi="Arial" w:cs="Arial"/>
          <w:i/>
          <w:iCs/>
          <w:color w:val="7030A0"/>
          <w:sz w:val="18"/>
          <w:szCs w:val="18"/>
        </w:rPr>
        <w:t>This is applicable to both the giving student and the recipient student</w:t>
      </w:r>
      <w:r w:rsidRPr="00E258E9">
        <w:rPr>
          <w:rFonts w:ascii="Arial" w:hAnsi="Arial" w:cs="Arial"/>
          <w:sz w:val="18"/>
          <w:szCs w:val="18"/>
        </w:rPr>
        <w:t>.</w:t>
      </w:r>
    </w:p>
    <w:p w14:paraId="3AA01CD2" w14:textId="77777777" w:rsidR="00E258E9" w:rsidRPr="00E258E9" w:rsidRDefault="00E258E9" w:rsidP="00E258E9">
      <w:pPr>
        <w:rPr>
          <w:rFonts w:ascii="Arial" w:hAnsi="Arial" w:cs="Arial"/>
          <w:sz w:val="18"/>
          <w:szCs w:val="18"/>
        </w:rPr>
      </w:pPr>
    </w:p>
    <w:p w14:paraId="2B7E87A6" w14:textId="77777777" w:rsidR="00E258E9" w:rsidRPr="00E258E9" w:rsidRDefault="00E258E9" w:rsidP="00E258E9">
      <w:pPr>
        <w:rPr>
          <w:rFonts w:ascii="Arial" w:hAnsi="Arial" w:cs="Arial"/>
          <w:sz w:val="18"/>
          <w:szCs w:val="18"/>
        </w:rPr>
      </w:pPr>
      <w:r w:rsidRPr="00E258E9">
        <w:rPr>
          <w:rFonts w:ascii="Arial" w:hAnsi="Arial" w:cs="Arial"/>
          <w:sz w:val="18"/>
          <w:szCs w:val="18"/>
        </w:rPr>
        <w:t xml:space="preserve">For the problems/exercises, it is expected to use a spreadsheet (Excel) and/or your own drawing tool (PowerPoint, Visio, Drawsoft, etc) or make a neat drawing by hand. </w:t>
      </w:r>
      <w:r w:rsidRPr="00E258E9">
        <w:rPr>
          <w:rFonts w:ascii="Arial" w:hAnsi="Arial" w:cs="Arial"/>
          <w:b/>
          <w:i/>
          <w:iCs/>
          <w:sz w:val="18"/>
          <w:szCs w:val="18"/>
        </w:rPr>
        <w:t>You must embed</w:t>
      </w:r>
      <w:r w:rsidRPr="00E258E9">
        <w:rPr>
          <w:rFonts w:ascii="Arial" w:hAnsi="Arial" w:cs="Arial"/>
          <w:sz w:val="18"/>
          <w:szCs w:val="18"/>
        </w:rPr>
        <w:t xml:space="preserve"> these assets into your WORD file with no external references, specifically for Excel. Unless the TA or I click-and-open the object to see your calculations, you will be missing points. </w:t>
      </w:r>
      <w:r w:rsidRPr="00E258E9">
        <w:rPr>
          <w:rFonts w:ascii="Arial" w:hAnsi="Arial" w:cs="Arial"/>
          <w:i/>
          <w:iCs/>
          <w:color w:val="7030A0"/>
          <w:sz w:val="18"/>
          <w:szCs w:val="18"/>
        </w:rPr>
        <w:t>If you do not know how to do so, ask your colleagues, post the question to the Discussion Homework Area, ask our TA and/or ask me.</w:t>
      </w:r>
    </w:p>
    <w:p w14:paraId="3026B03D" w14:textId="77777777" w:rsidR="00E258E9" w:rsidRPr="00E258E9" w:rsidRDefault="00E258E9" w:rsidP="00E258E9">
      <w:pPr>
        <w:rPr>
          <w:rFonts w:ascii="Arial" w:hAnsi="Arial" w:cs="Arial"/>
          <w:sz w:val="18"/>
          <w:szCs w:val="18"/>
        </w:rPr>
      </w:pPr>
    </w:p>
    <w:p w14:paraId="5743F232" w14:textId="77777777" w:rsidR="00E258E9" w:rsidRPr="00E258E9" w:rsidRDefault="00E258E9" w:rsidP="00E258E9">
      <w:pPr>
        <w:rPr>
          <w:rFonts w:ascii="Arial" w:hAnsi="Arial" w:cs="Arial"/>
          <w:sz w:val="18"/>
          <w:szCs w:val="18"/>
        </w:rPr>
      </w:pPr>
      <w:r w:rsidRPr="00E258E9">
        <w:rPr>
          <w:rFonts w:ascii="Arial" w:hAnsi="Arial" w:cs="Arial"/>
          <w:sz w:val="18"/>
          <w:szCs w:val="18"/>
        </w:rPr>
        <w:t>Please use font Arial or Calibri of 9pts or 10pts.</w:t>
      </w:r>
    </w:p>
    <w:p w14:paraId="64AF406D" w14:textId="77777777" w:rsidR="00E258E9" w:rsidRPr="00E258E9" w:rsidRDefault="00E258E9" w:rsidP="00E258E9">
      <w:pPr>
        <w:rPr>
          <w:rFonts w:ascii="Arial" w:hAnsi="Arial" w:cs="Arial"/>
          <w:sz w:val="18"/>
          <w:szCs w:val="18"/>
        </w:rPr>
      </w:pPr>
    </w:p>
    <w:p w14:paraId="324794C1" w14:textId="77777777" w:rsidR="00E258E9" w:rsidRPr="00E258E9" w:rsidRDefault="00E258E9" w:rsidP="00E258E9">
      <w:pPr>
        <w:jc w:val="center"/>
        <w:rPr>
          <w:rFonts w:ascii="Arial" w:hAnsi="Arial" w:cs="Arial"/>
          <w:color w:val="7030A0"/>
          <w:sz w:val="18"/>
          <w:szCs w:val="18"/>
        </w:rPr>
      </w:pPr>
      <w:r w:rsidRPr="00E258E9">
        <w:rPr>
          <w:rFonts w:ascii="Arial" w:hAnsi="Arial" w:cs="Arial"/>
          <w:color w:val="7030A0"/>
          <w:sz w:val="18"/>
          <w:szCs w:val="18"/>
        </w:rPr>
        <w:t>DO NOT REMOVE THIS PAGE FROM YOUR SUBMISSION. Also, answer the questions below:</w:t>
      </w:r>
    </w:p>
    <w:p w14:paraId="7F226CF4" w14:textId="77777777" w:rsidR="00E258E9" w:rsidRPr="00E258E9" w:rsidRDefault="00E258E9" w:rsidP="00E258E9">
      <w:pPr>
        <w:rPr>
          <w:rFonts w:ascii="Arial" w:hAnsi="Arial" w:cs="Arial"/>
          <w:sz w:val="18"/>
          <w:szCs w:val="18"/>
        </w:rPr>
      </w:pPr>
    </w:p>
    <w:p w14:paraId="66BAB95C" w14:textId="77777777" w:rsidR="00E258E9" w:rsidRPr="00E258E9" w:rsidRDefault="00E258E9" w:rsidP="00E25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i/>
          <w:iCs/>
          <w:color w:val="7030A0"/>
          <w:sz w:val="18"/>
          <w:szCs w:val="18"/>
        </w:rPr>
      </w:pPr>
    </w:p>
    <w:p w14:paraId="2465EDD8" w14:textId="6EB58FEE" w:rsidR="00E258E9" w:rsidRPr="00E258E9" w:rsidRDefault="00E258E9" w:rsidP="00E25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i/>
          <w:iCs/>
          <w:color w:val="7030A0"/>
          <w:sz w:val="18"/>
          <w:szCs w:val="18"/>
        </w:rPr>
      </w:pPr>
      <w:r w:rsidRPr="00E258E9">
        <w:rPr>
          <w:rFonts w:ascii="Arial" w:hAnsi="Arial" w:cs="Arial"/>
          <w:i/>
          <w:iCs/>
          <w:color w:val="7030A0"/>
          <w:sz w:val="18"/>
          <w:szCs w:val="18"/>
        </w:rPr>
        <w:t>How long did it take you to complete this homework? ________</w:t>
      </w:r>
      <w:r w:rsidR="008550FB">
        <w:rPr>
          <w:rFonts w:ascii="Arial" w:hAnsi="Arial" w:cs="Arial"/>
          <w:i/>
          <w:iCs/>
          <w:color w:val="7030A0"/>
          <w:sz w:val="18"/>
          <w:szCs w:val="18"/>
        </w:rPr>
        <w:t>5</w:t>
      </w:r>
      <w:r w:rsidRPr="00E258E9">
        <w:rPr>
          <w:rFonts w:ascii="Arial" w:hAnsi="Arial" w:cs="Arial"/>
          <w:i/>
          <w:iCs/>
          <w:color w:val="7030A0"/>
          <w:sz w:val="18"/>
          <w:szCs w:val="18"/>
        </w:rPr>
        <w:t>_______ hours</w:t>
      </w:r>
      <w:r w:rsidRPr="00E258E9">
        <w:rPr>
          <w:rFonts w:ascii="Arial" w:hAnsi="Arial" w:cs="Arial"/>
          <w:i/>
          <w:iCs/>
          <w:color w:val="7030A0"/>
          <w:sz w:val="18"/>
          <w:szCs w:val="18"/>
        </w:rPr>
        <w:br/>
      </w:r>
    </w:p>
    <w:p w14:paraId="75622EC3" w14:textId="523A60E4" w:rsidR="00E258E9" w:rsidRPr="00E258E9" w:rsidRDefault="00E258E9" w:rsidP="00E25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i/>
          <w:iCs/>
          <w:color w:val="7030A0"/>
          <w:sz w:val="18"/>
          <w:szCs w:val="18"/>
        </w:rPr>
      </w:pPr>
      <w:r w:rsidRPr="00E258E9">
        <w:rPr>
          <w:rFonts w:ascii="Arial" w:hAnsi="Arial" w:cs="Arial"/>
          <w:i/>
          <w:iCs/>
          <w:color w:val="7030A0"/>
          <w:sz w:val="18"/>
          <w:szCs w:val="18"/>
        </w:rPr>
        <w:t>How many hours did you work on your project this week? ______</w:t>
      </w:r>
      <w:r w:rsidR="008550FB">
        <w:rPr>
          <w:rFonts w:ascii="Arial" w:hAnsi="Arial" w:cs="Arial"/>
          <w:i/>
          <w:iCs/>
          <w:color w:val="7030A0"/>
          <w:sz w:val="18"/>
          <w:szCs w:val="18"/>
        </w:rPr>
        <w:t>3</w:t>
      </w:r>
      <w:r w:rsidRPr="00E258E9">
        <w:rPr>
          <w:rFonts w:ascii="Arial" w:hAnsi="Arial" w:cs="Arial"/>
          <w:i/>
          <w:iCs/>
          <w:color w:val="7030A0"/>
          <w:sz w:val="18"/>
          <w:szCs w:val="18"/>
        </w:rPr>
        <w:t>_____ hours</w:t>
      </w:r>
    </w:p>
    <w:p w14:paraId="52A8F0FD" w14:textId="77777777" w:rsidR="00E258E9" w:rsidRPr="00E258E9" w:rsidRDefault="00E258E9" w:rsidP="00E25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i/>
          <w:iCs/>
          <w:color w:val="7030A0"/>
          <w:sz w:val="18"/>
          <w:szCs w:val="18"/>
        </w:rPr>
      </w:pPr>
    </w:p>
    <w:p w14:paraId="36320762" w14:textId="77777777" w:rsidR="00E258E9" w:rsidRPr="00E258E9" w:rsidRDefault="00E258E9" w:rsidP="00E258E9">
      <w:pPr>
        <w:rPr>
          <w:rFonts w:ascii="Arial" w:hAnsi="Arial" w:cs="Arial"/>
          <w:sz w:val="18"/>
          <w:szCs w:val="18"/>
        </w:rPr>
      </w:pPr>
    </w:p>
    <w:p w14:paraId="2C869262" w14:textId="77777777" w:rsidR="00835E15" w:rsidRPr="00E258E9" w:rsidRDefault="00835E15" w:rsidP="00835E15">
      <w:pPr>
        <w:rPr>
          <w:rFonts w:ascii="Arial" w:hAnsi="Arial" w:cs="Arial"/>
          <w:b/>
          <w:sz w:val="18"/>
          <w:szCs w:val="18"/>
        </w:rPr>
      </w:pPr>
    </w:p>
    <w:p w14:paraId="0D57858E" w14:textId="4EFCE8ED" w:rsidR="00643B27" w:rsidRDefault="00E258E9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258E9">
        <w:rPr>
          <w:rFonts w:ascii="Arial" w:hAnsi="Arial" w:cs="Arial"/>
          <w:bCs/>
          <w:sz w:val="18"/>
          <w:szCs w:val="18"/>
        </w:rPr>
        <w:fldChar w:fldCharType="begin"/>
      </w:r>
      <w:r w:rsidRPr="00E258E9">
        <w:rPr>
          <w:rFonts w:ascii="Arial" w:hAnsi="Arial" w:cs="Arial"/>
          <w:bCs/>
          <w:sz w:val="18"/>
          <w:szCs w:val="18"/>
        </w:rPr>
        <w:instrText xml:space="preserve"> TOC \o "1-2" \h \z \u </w:instrText>
      </w:r>
      <w:r w:rsidRPr="00E258E9">
        <w:rPr>
          <w:rFonts w:ascii="Arial" w:hAnsi="Arial" w:cs="Arial"/>
          <w:bCs/>
          <w:sz w:val="18"/>
          <w:szCs w:val="18"/>
        </w:rPr>
        <w:fldChar w:fldCharType="separate"/>
      </w:r>
      <w:hyperlink w:anchor="_Toc125290046" w:history="1">
        <w:r w:rsidR="00643B27" w:rsidRPr="00514D0C">
          <w:rPr>
            <w:rStyle w:val="ab"/>
            <w:noProof/>
          </w:rPr>
          <w:t>1.</w:t>
        </w:r>
        <w:r w:rsidR="00643B2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3B27" w:rsidRPr="00514D0C">
          <w:rPr>
            <w:rStyle w:val="ab"/>
            <w:noProof/>
          </w:rPr>
          <w:t>STYLES, 7pts</w:t>
        </w:r>
        <w:r w:rsidR="00643B27">
          <w:rPr>
            <w:noProof/>
            <w:webHidden/>
          </w:rPr>
          <w:tab/>
        </w:r>
        <w:r w:rsidR="00643B27">
          <w:rPr>
            <w:noProof/>
            <w:webHidden/>
          </w:rPr>
          <w:fldChar w:fldCharType="begin"/>
        </w:r>
        <w:r w:rsidR="00643B27">
          <w:rPr>
            <w:noProof/>
            <w:webHidden/>
          </w:rPr>
          <w:instrText xml:space="preserve"> PAGEREF _Toc125290046 \h </w:instrText>
        </w:r>
        <w:r w:rsidR="00643B27">
          <w:rPr>
            <w:noProof/>
            <w:webHidden/>
          </w:rPr>
        </w:r>
        <w:r w:rsidR="00643B27">
          <w:rPr>
            <w:noProof/>
            <w:webHidden/>
          </w:rPr>
          <w:fldChar w:fldCharType="separate"/>
        </w:r>
        <w:r w:rsidR="00643B27">
          <w:rPr>
            <w:noProof/>
            <w:webHidden/>
          </w:rPr>
          <w:t>2</w:t>
        </w:r>
        <w:r w:rsidR="00643B27">
          <w:rPr>
            <w:noProof/>
            <w:webHidden/>
          </w:rPr>
          <w:fldChar w:fldCharType="end"/>
        </w:r>
      </w:hyperlink>
    </w:p>
    <w:p w14:paraId="71AB5294" w14:textId="4F8AA940" w:rsidR="00643B27" w:rsidRDefault="00000000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5290047" w:history="1">
        <w:r w:rsidR="00643B27" w:rsidRPr="00514D0C">
          <w:rPr>
            <w:rStyle w:val="ab"/>
            <w:noProof/>
          </w:rPr>
          <w:t>2.</w:t>
        </w:r>
        <w:r w:rsidR="00643B2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3B27" w:rsidRPr="00514D0C">
          <w:rPr>
            <w:rStyle w:val="ab"/>
            <w:noProof/>
          </w:rPr>
          <w:t>CMM, 10pts</w:t>
        </w:r>
        <w:r w:rsidR="00643B27">
          <w:rPr>
            <w:noProof/>
            <w:webHidden/>
          </w:rPr>
          <w:tab/>
        </w:r>
        <w:r w:rsidR="00643B27">
          <w:rPr>
            <w:noProof/>
            <w:webHidden/>
          </w:rPr>
          <w:fldChar w:fldCharType="begin"/>
        </w:r>
        <w:r w:rsidR="00643B27">
          <w:rPr>
            <w:noProof/>
            <w:webHidden/>
          </w:rPr>
          <w:instrText xml:space="preserve"> PAGEREF _Toc125290047 \h </w:instrText>
        </w:r>
        <w:r w:rsidR="00643B27">
          <w:rPr>
            <w:noProof/>
            <w:webHidden/>
          </w:rPr>
        </w:r>
        <w:r w:rsidR="00643B27">
          <w:rPr>
            <w:noProof/>
            <w:webHidden/>
          </w:rPr>
          <w:fldChar w:fldCharType="separate"/>
        </w:r>
        <w:r w:rsidR="00643B27">
          <w:rPr>
            <w:noProof/>
            <w:webHidden/>
          </w:rPr>
          <w:t>2</w:t>
        </w:r>
        <w:r w:rsidR="00643B27">
          <w:rPr>
            <w:noProof/>
            <w:webHidden/>
          </w:rPr>
          <w:fldChar w:fldCharType="end"/>
        </w:r>
      </w:hyperlink>
    </w:p>
    <w:p w14:paraId="548BE83B" w14:textId="273680B1" w:rsidR="00643B27" w:rsidRDefault="00000000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5290048" w:history="1">
        <w:r w:rsidR="00643B27" w:rsidRPr="00514D0C">
          <w:rPr>
            <w:rStyle w:val="ab"/>
            <w:noProof/>
          </w:rPr>
          <w:t>3.</w:t>
        </w:r>
        <w:r w:rsidR="00643B2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3B27" w:rsidRPr="00514D0C">
          <w:rPr>
            <w:rStyle w:val="ab"/>
            <w:noProof/>
          </w:rPr>
          <w:t>LOCATIONS, 8pts</w:t>
        </w:r>
        <w:r w:rsidR="00643B27">
          <w:rPr>
            <w:noProof/>
            <w:webHidden/>
          </w:rPr>
          <w:tab/>
        </w:r>
        <w:r w:rsidR="00643B27">
          <w:rPr>
            <w:noProof/>
            <w:webHidden/>
          </w:rPr>
          <w:fldChar w:fldCharType="begin"/>
        </w:r>
        <w:r w:rsidR="00643B27">
          <w:rPr>
            <w:noProof/>
            <w:webHidden/>
          </w:rPr>
          <w:instrText xml:space="preserve"> PAGEREF _Toc125290048 \h </w:instrText>
        </w:r>
        <w:r w:rsidR="00643B27">
          <w:rPr>
            <w:noProof/>
            <w:webHidden/>
          </w:rPr>
        </w:r>
        <w:r w:rsidR="00643B27">
          <w:rPr>
            <w:noProof/>
            <w:webHidden/>
          </w:rPr>
          <w:fldChar w:fldCharType="separate"/>
        </w:r>
        <w:r w:rsidR="00643B27">
          <w:rPr>
            <w:noProof/>
            <w:webHidden/>
          </w:rPr>
          <w:t>2</w:t>
        </w:r>
        <w:r w:rsidR="00643B27">
          <w:rPr>
            <w:noProof/>
            <w:webHidden/>
          </w:rPr>
          <w:fldChar w:fldCharType="end"/>
        </w:r>
      </w:hyperlink>
    </w:p>
    <w:p w14:paraId="16591200" w14:textId="0A62C254" w:rsidR="00643B27" w:rsidRDefault="00000000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5290049" w:history="1">
        <w:r w:rsidR="00643B27" w:rsidRPr="00514D0C">
          <w:rPr>
            <w:rStyle w:val="ab"/>
            <w:noProof/>
          </w:rPr>
          <w:t>4.</w:t>
        </w:r>
        <w:r w:rsidR="00643B2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3B27" w:rsidRPr="00514D0C">
          <w:rPr>
            <w:rStyle w:val="ab"/>
            <w:noProof/>
          </w:rPr>
          <w:t>AGILE, 10pts</w:t>
        </w:r>
        <w:r w:rsidR="00643B27">
          <w:rPr>
            <w:noProof/>
            <w:webHidden/>
          </w:rPr>
          <w:tab/>
        </w:r>
        <w:r w:rsidR="00643B27">
          <w:rPr>
            <w:noProof/>
            <w:webHidden/>
          </w:rPr>
          <w:fldChar w:fldCharType="begin"/>
        </w:r>
        <w:r w:rsidR="00643B27">
          <w:rPr>
            <w:noProof/>
            <w:webHidden/>
          </w:rPr>
          <w:instrText xml:space="preserve"> PAGEREF _Toc125290049 \h </w:instrText>
        </w:r>
        <w:r w:rsidR="00643B27">
          <w:rPr>
            <w:noProof/>
            <w:webHidden/>
          </w:rPr>
        </w:r>
        <w:r w:rsidR="00643B27">
          <w:rPr>
            <w:noProof/>
            <w:webHidden/>
          </w:rPr>
          <w:fldChar w:fldCharType="separate"/>
        </w:r>
        <w:r w:rsidR="00643B27">
          <w:rPr>
            <w:noProof/>
            <w:webHidden/>
          </w:rPr>
          <w:t>2</w:t>
        </w:r>
        <w:r w:rsidR="00643B27">
          <w:rPr>
            <w:noProof/>
            <w:webHidden/>
          </w:rPr>
          <w:fldChar w:fldCharType="end"/>
        </w:r>
      </w:hyperlink>
    </w:p>
    <w:p w14:paraId="7214596C" w14:textId="57E373D9" w:rsidR="00643B27" w:rsidRDefault="00000000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5290050" w:history="1">
        <w:r w:rsidR="00643B27" w:rsidRPr="00514D0C">
          <w:rPr>
            <w:rStyle w:val="ab"/>
            <w:noProof/>
          </w:rPr>
          <w:t>5.</w:t>
        </w:r>
        <w:r w:rsidR="00643B2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3B27" w:rsidRPr="00514D0C">
          <w:rPr>
            <w:rStyle w:val="ab"/>
            <w:noProof/>
          </w:rPr>
          <w:t>B-CORP, 10pts</w:t>
        </w:r>
        <w:r w:rsidR="00643B27">
          <w:rPr>
            <w:noProof/>
            <w:webHidden/>
          </w:rPr>
          <w:tab/>
        </w:r>
        <w:r w:rsidR="00643B27">
          <w:rPr>
            <w:noProof/>
            <w:webHidden/>
          </w:rPr>
          <w:fldChar w:fldCharType="begin"/>
        </w:r>
        <w:r w:rsidR="00643B27">
          <w:rPr>
            <w:noProof/>
            <w:webHidden/>
          </w:rPr>
          <w:instrText xml:space="preserve"> PAGEREF _Toc125290050 \h </w:instrText>
        </w:r>
        <w:r w:rsidR="00643B27">
          <w:rPr>
            <w:noProof/>
            <w:webHidden/>
          </w:rPr>
        </w:r>
        <w:r w:rsidR="00643B27">
          <w:rPr>
            <w:noProof/>
            <w:webHidden/>
          </w:rPr>
          <w:fldChar w:fldCharType="separate"/>
        </w:r>
        <w:r w:rsidR="00643B27">
          <w:rPr>
            <w:noProof/>
            <w:webHidden/>
          </w:rPr>
          <w:t>2</w:t>
        </w:r>
        <w:r w:rsidR="00643B27">
          <w:rPr>
            <w:noProof/>
            <w:webHidden/>
          </w:rPr>
          <w:fldChar w:fldCharType="end"/>
        </w:r>
      </w:hyperlink>
    </w:p>
    <w:p w14:paraId="11B772C2" w14:textId="7701618D" w:rsidR="00643B27" w:rsidRDefault="00000000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5290051" w:history="1">
        <w:r w:rsidR="00643B27" w:rsidRPr="00514D0C">
          <w:rPr>
            <w:rStyle w:val="ab"/>
            <w:noProof/>
          </w:rPr>
          <w:t>6.</w:t>
        </w:r>
        <w:r w:rsidR="00643B2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3B27" w:rsidRPr="00514D0C">
          <w:rPr>
            <w:rStyle w:val="ab"/>
            <w:noProof/>
          </w:rPr>
          <w:t>MATURITY, 7pts</w:t>
        </w:r>
        <w:r w:rsidR="00643B27">
          <w:rPr>
            <w:noProof/>
            <w:webHidden/>
          </w:rPr>
          <w:tab/>
        </w:r>
        <w:r w:rsidR="00643B27">
          <w:rPr>
            <w:noProof/>
            <w:webHidden/>
          </w:rPr>
          <w:fldChar w:fldCharType="begin"/>
        </w:r>
        <w:r w:rsidR="00643B27">
          <w:rPr>
            <w:noProof/>
            <w:webHidden/>
          </w:rPr>
          <w:instrText xml:space="preserve"> PAGEREF _Toc125290051 \h </w:instrText>
        </w:r>
        <w:r w:rsidR="00643B27">
          <w:rPr>
            <w:noProof/>
            <w:webHidden/>
          </w:rPr>
        </w:r>
        <w:r w:rsidR="00643B27">
          <w:rPr>
            <w:noProof/>
            <w:webHidden/>
          </w:rPr>
          <w:fldChar w:fldCharType="separate"/>
        </w:r>
        <w:r w:rsidR="00643B27">
          <w:rPr>
            <w:noProof/>
            <w:webHidden/>
          </w:rPr>
          <w:t>2</w:t>
        </w:r>
        <w:r w:rsidR="00643B27">
          <w:rPr>
            <w:noProof/>
            <w:webHidden/>
          </w:rPr>
          <w:fldChar w:fldCharType="end"/>
        </w:r>
      </w:hyperlink>
    </w:p>
    <w:p w14:paraId="45BA2CF5" w14:textId="54A4842E" w:rsidR="00643B27" w:rsidRDefault="00000000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5290052" w:history="1">
        <w:r w:rsidR="00643B27" w:rsidRPr="00514D0C">
          <w:rPr>
            <w:rStyle w:val="ab"/>
            <w:noProof/>
          </w:rPr>
          <w:t>7.</w:t>
        </w:r>
        <w:r w:rsidR="00643B2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3B27" w:rsidRPr="00514D0C">
          <w:rPr>
            <w:rStyle w:val="ab"/>
            <w:noProof/>
          </w:rPr>
          <w:t>MOORE, 9pts</w:t>
        </w:r>
        <w:r w:rsidR="00643B27">
          <w:rPr>
            <w:noProof/>
            <w:webHidden/>
          </w:rPr>
          <w:tab/>
        </w:r>
        <w:r w:rsidR="00643B27">
          <w:rPr>
            <w:noProof/>
            <w:webHidden/>
          </w:rPr>
          <w:fldChar w:fldCharType="begin"/>
        </w:r>
        <w:r w:rsidR="00643B27">
          <w:rPr>
            <w:noProof/>
            <w:webHidden/>
          </w:rPr>
          <w:instrText xml:space="preserve"> PAGEREF _Toc125290052 \h </w:instrText>
        </w:r>
        <w:r w:rsidR="00643B27">
          <w:rPr>
            <w:noProof/>
            <w:webHidden/>
          </w:rPr>
        </w:r>
        <w:r w:rsidR="00643B27">
          <w:rPr>
            <w:noProof/>
            <w:webHidden/>
          </w:rPr>
          <w:fldChar w:fldCharType="separate"/>
        </w:r>
        <w:r w:rsidR="00643B27">
          <w:rPr>
            <w:noProof/>
            <w:webHidden/>
          </w:rPr>
          <w:t>3</w:t>
        </w:r>
        <w:r w:rsidR="00643B27">
          <w:rPr>
            <w:noProof/>
            <w:webHidden/>
          </w:rPr>
          <w:fldChar w:fldCharType="end"/>
        </w:r>
      </w:hyperlink>
    </w:p>
    <w:p w14:paraId="125B7A7D" w14:textId="49BB9EF1" w:rsidR="00643B27" w:rsidRDefault="00000000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5290053" w:history="1">
        <w:r w:rsidR="00643B27" w:rsidRPr="00514D0C">
          <w:rPr>
            <w:rStyle w:val="ab"/>
            <w:noProof/>
          </w:rPr>
          <w:t>8.</w:t>
        </w:r>
        <w:r w:rsidR="00643B2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3B27" w:rsidRPr="00514D0C">
          <w:rPr>
            <w:rStyle w:val="ab"/>
            <w:noProof/>
          </w:rPr>
          <w:t>PMO, 8pts</w:t>
        </w:r>
        <w:r w:rsidR="00643B27">
          <w:rPr>
            <w:noProof/>
            <w:webHidden/>
          </w:rPr>
          <w:tab/>
        </w:r>
        <w:r w:rsidR="00643B27">
          <w:rPr>
            <w:noProof/>
            <w:webHidden/>
          </w:rPr>
          <w:fldChar w:fldCharType="begin"/>
        </w:r>
        <w:r w:rsidR="00643B27">
          <w:rPr>
            <w:noProof/>
            <w:webHidden/>
          </w:rPr>
          <w:instrText xml:space="preserve"> PAGEREF _Toc125290053 \h </w:instrText>
        </w:r>
        <w:r w:rsidR="00643B27">
          <w:rPr>
            <w:noProof/>
            <w:webHidden/>
          </w:rPr>
        </w:r>
        <w:r w:rsidR="00643B27">
          <w:rPr>
            <w:noProof/>
            <w:webHidden/>
          </w:rPr>
          <w:fldChar w:fldCharType="separate"/>
        </w:r>
        <w:r w:rsidR="00643B27">
          <w:rPr>
            <w:noProof/>
            <w:webHidden/>
          </w:rPr>
          <w:t>3</w:t>
        </w:r>
        <w:r w:rsidR="00643B27">
          <w:rPr>
            <w:noProof/>
            <w:webHidden/>
          </w:rPr>
          <w:fldChar w:fldCharType="end"/>
        </w:r>
      </w:hyperlink>
    </w:p>
    <w:p w14:paraId="5A76CBD3" w14:textId="4F3D57EB" w:rsidR="00643B27" w:rsidRDefault="00000000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5290054" w:history="1">
        <w:r w:rsidR="00643B27" w:rsidRPr="00514D0C">
          <w:rPr>
            <w:rStyle w:val="ab"/>
            <w:noProof/>
          </w:rPr>
          <w:t>9.</w:t>
        </w:r>
        <w:r w:rsidR="00643B2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3B27" w:rsidRPr="00514D0C">
          <w:rPr>
            <w:rStyle w:val="ab"/>
            <w:noProof/>
          </w:rPr>
          <w:t>STYLES, 9pts</w:t>
        </w:r>
        <w:r w:rsidR="00643B27">
          <w:rPr>
            <w:noProof/>
            <w:webHidden/>
          </w:rPr>
          <w:tab/>
        </w:r>
        <w:r w:rsidR="00643B27">
          <w:rPr>
            <w:noProof/>
            <w:webHidden/>
          </w:rPr>
          <w:fldChar w:fldCharType="begin"/>
        </w:r>
        <w:r w:rsidR="00643B27">
          <w:rPr>
            <w:noProof/>
            <w:webHidden/>
          </w:rPr>
          <w:instrText xml:space="preserve"> PAGEREF _Toc125290054 \h </w:instrText>
        </w:r>
        <w:r w:rsidR="00643B27">
          <w:rPr>
            <w:noProof/>
            <w:webHidden/>
          </w:rPr>
        </w:r>
        <w:r w:rsidR="00643B27">
          <w:rPr>
            <w:noProof/>
            <w:webHidden/>
          </w:rPr>
          <w:fldChar w:fldCharType="separate"/>
        </w:r>
        <w:r w:rsidR="00643B27">
          <w:rPr>
            <w:noProof/>
            <w:webHidden/>
          </w:rPr>
          <w:t>3</w:t>
        </w:r>
        <w:r w:rsidR="00643B27">
          <w:rPr>
            <w:noProof/>
            <w:webHidden/>
          </w:rPr>
          <w:fldChar w:fldCharType="end"/>
        </w:r>
      </w:hyperlink>
    </w:p>
    <w:p w14:paraId="1A764342" w14:textId="5C45FDC4" w:rsidR="00643B27" w:rsidRDefault="00000000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5290055" w:history="1">
        <w:r w:rsidR="00643B27" w:rsidRPr="00514D0C">
          <w:rPr>
            <w:rStyle w:val="ab"/>
            <w:noProof/>
          </w:rPr>
          <w:t>10.</w:t>
        </w:r>
        <w:r w:rsidR="00643B2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3B27" w:rsidRPr="00514D0C">
          <w:rPr>
            <w:rStyle w:val="ab"/>
            <w:noProof/>
          </w:rPr>
          <w:t>PAINT, 6pts</w:t>
        </w:r>
        <w:r w:rsidR="00643B27">
          <w:rPr>
            <w:noProof/>
            <w:webHidden/>
          </w:rPr>
          <w:tab/>
        </w:r>
        <w:r w:rsidR="00643B27">
          <w:rPr>
            <w:noProof/>
            <w:webHidden/>
          </w:rPr>
          <w:fldChar w:fldCharType="begin"/>
        </w:r>
        <w:r w:rsidR="00643B27">
          <w:rPr>
            <w:noProof/>
            <w:webHidden/>
          </w:rPr>
          <w:instrText xml:space="preserve"> PAGEREF _Toc125290055 \h </w:instrText>
        </w:r>
        <w:r w:rsidR="00643B27">
          <w:rPr>
            <w:noProof/>
            <w:webHidden/>
          </w:rPr>
        </w:r>
        <w:r w:rsidR="00643B27">
          <w:rPr>
            <w:noProof/>
            <w:webHidden/>
          </w:rPr>
          <w:fldChar w:fldCharType="separate"/>
        </w:r>
        <w:r w:rsidR="00643B27">
          <w:rPr>
            <w:noProof/>
            <w:webHidden/>
          </w:rPr>
          <w:t>3</w:t>
        </w:r>
        <w:r w:rsidR="00643B27">
          <w:rPr>
            <w:noProof/>
            <w:webHidden/>
          </w:rPr>
          <w:fldChar w:fldCharType="end"/>
        </w:r>
      </w:hyperlink>
    </w:p>
    <w:p w14:paraId="45FEFA24" w14:textId="759F090A" w:rsidR="00643B27" w:rsidRDefault="00000000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5290056" w:history="1">
        <w:r w:rsidR="00643B27" w:rsidRPr="00514D0C">
          <w:rPr>
            <w:rStyle w:val="ab"/>
            <w:noProof/>
          </w:rPr>
          <w:t>11.</w:t>
        </w:r>
        <w:r w:rsidR="00643B2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3B27" w:rsidRPr="00514D0C">
          <w:rPr>
            <w:rStyle w:val="ab"/>
            <w:noProof/>
          </w:rPr>
          <w:t>MAIL, 8pts</w:t>
        </w:r>
        <w:r w:rsidR="00643B27">
          <w:rPr>
            <w:noProof/>
            <w:webHidden/>
          </w:rPr>
          <w:tab/>
        </w:r>
        <w:r w:rsidR="00643B27">
          <w:rPr>
            <w:noProof/>
            <w:webHidden/>
          </w:rPr>
          <w:fldChar w:fldCharType="begin"/>
        </w:r>
        <w:r w:rsidR="00643B27">
          <w:rPr>
            <w:noProof/>
            <w:webHidden/>
          </w:rPr>
          <w:instrText xml:space="preserve"> PAGEREF _Toc125290056 \h </w:instrText>
        </w:r>
        <w:r w:rsidR="00643B27">
          <w:rPr>
            <w:noProof/>
            <w:webHidden/>
          </w:rPr>
        </w:r>
        <w:r w:rsidR="00643B27">
          <w:rPr>
            <w:noProof/>
            <w:webHidden/>
          </w:rPr>
          <w:fldChar w:fldCharType="separate"/>
        </w:r>
        <w:r w:rsidR="00643B27">
          <w:rPr>
            <w:noProof/>
            <w:webHidden/>
          </w:rPr>
          <w:t>3</w:t>
        </w:r>
        <w:r w:rsidR="00643B27">
          <w:rPr>
            <w:noProof/>
            <w:webHidden/>
          </w:rPr>
          <w:fldChar w:fldCharType="end"/>
        </w:r>
      </w:hyperlink>
    </w:p>
    <w:p w14:paraId="61CF15A3" w14:textId="0BBD1A8E" w:rsidR="00643B27" w:rsidRDefault="00000000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5290057" w:history="1">
        <w:r w:rsidR="00643B27" w:rsidRPr="00514D0C">
          <w:rPr>
            <w:rStyle w:val="ab"/>
            <w:noProof/>
          </w:rPr>
          <w:t>12.</w:t>
        </w:r>
        <w:r w:rsidR="00643B2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3B27" w:rsidRPr="00514D0C">
          <w:rPr>
            <w:rStyle w:val="ab"/>
            <w:noProof/>
          </w:rPr>
          <w:t>MATRIX, 8pts</w:t>
        </w:r>
        <w:r w:rsidR="00643B27">
          <w:rPr>
            <w:noProof/>
            <w:webHidden/>
          </w:rPr>
          <w:tab/>
        </w:r>
        <w:r w:rsidR="00643B27">
          <w:rPr>
            <w:noProof/>
            <w:webHidden/>
          </w:rPr>
          <w:fldChar w:fldCharType="begin"/>
        </w:r>
        <w:r w:rsidR="00643B27">
          <w:rPr>
            <w:noProof/>
            <w:webHidden/>
          </w:rPr>
          <w:instrText xml:space="preserve"> PAGEREF _Toc125290057 \h </w:instrText>
        </w:r>
        <w:r w:rsidR="00643B27">
          <w:rPr>
            <w:noProof/>
            <w:webHidden/>
          </w:rPr>
        </w:r>
        <w:r w:rsidR="00643B27">
          <w:rPr>
            <w:noProof/>
            <w:webHidden/>
          </w:rPr>
          <w:fldChar w:fldCharType="separate"/>
        </w:r>
        <w:r w:rsidR="00643B27">
          <w:rPr>
            <w:noProof/>
            <w:webHidden/>
          </w:rPr>
          <w:t>3</w:t>
        </w:r>
        <w:r w:rsidR="00643B27">
          <w:rPr>
            <w:noProof/>
            <w:webHidden/>
          </w:rPr>
          <w:fldChar w:fldCharType="end"/>
        </w:r>
      </w:hyperlink>
    </w:p>
    <w:p w14:paraId="66344585" w14:textId="607DF0E5" w:rsidR="00976ED1" w:rsidRPr="00E258E9" w:rsidRDefault="00E258E9">
      <w:pPr>
        <w:spacing w:after="160" w:line="259" w:lineRule="auto"/>
        <w:rPr>
          <w:rFonts w:ascii="Arial" w:hAnsi="Arial" w:cs="Arial"/>
          <w:bCs/>
          <w:sz w:val="18"/>
          <w:szCs w:val="18"/>
        </w:rPr>
      </w:pPr>
      <w:r w:rsidRPr="00E258E9">
        <w:rPr>
          <w:rFonts w:ascii="Arial" w:hAnsi="Arial" w:cs="Arial"/>
          <w:bCs/>
          <w:sz w:val="18"/>
          <w:szCs w:val="18"/>
        </w:rPr>
        <w:fldChar w:fldCharType="end"/>
      </w:r>
      <w:r w:rsidR="00976ED1" w:rsidRPr="00E258E9">
        <w:rPr>
          <w:rFonts w:ascii="Arial" w:hAnsi="Arial" w:cs="Arial"/>
          <w:bCs/>
          <w:sz w:val="18"/>
          <w:szCs w:val="18"/>
        </w:rPr>
        <w:br w:type="page"/>
      </w:r>
    </w:p>
    <w:p w14:paraId="1646938D" w14:textId="77777777" w:rsidR="00C426B3" w:rsidRPr="00E258E9" w:rsidRDefault="00C426B3" w:rsidP="00224E55">
      <w:pPr>
        <w:pStyle w:val="2"/>
        <w:numPr>
          <w:ilvl w:val="0"/>
          <w:numId w:val="0"/>
        </w:numPr>
        <w:ind w:left="360"/>
        <w:rPr>
          <w:sz w:val="18"/>
          <w:szCs w:val="18"/>
        </w:rPr>
      </w:pPr>
    </w:p>
    <w:p w14:paraId="77157D50" w14:textId="72BAF0B5" w:rsidR="00E258E9" w:rsidRPr="00E258E9" w:rsidRDefault="00E258E9" w:rsidP="00E258E9">
      <w:pPr>
        <w:pStyle w:val="2"/>
        <w:rPr>
          <w:sz w:val="18"/>
          <w:szCs w:val="18"/>
        </w:rPr>
      </w:pPr>
      <w:bookmarkStart w:id="4" w:name="_Toc125290046"/>
      <w:r w:rsidRPr="00E258E9">
        <w:rPr>
          <w:sz w:val="18"/>
          <w:szCs w:val="18"/>
        </w:rPr>
        <w:t xml:space="preserve">STYLES, </w:t>
      </w:r>
      <w:r>
        <w:rPr>
          <w:sz w:val="18"/>
          <w:szCs w:val="18"/>
        </w:rPr>
        <w:t>7</w:t>
      </w:r>
      <w:r w:rsidRPr="00E258E9">
        <w:rPr>
          <w:sz w:val="18"/>
          <w:szCs w:val="18"/>
        </w:rPr>
        <w:t>pts</w:t>
      </w:r>
      <w:bookmarkEnd w:id="4"/>
    </w:p>
    <w:p w14:paraId="0E7562BF" w14:textId="77777777" w:rsidR="00E258E9" w:rsidRPr="00E258E9" w:rsidRDefault="00E258E9" w:rsidP="00E258E9">
      <w:pPr>
        <w:rPr>
          <w:rFonts w:ascii="Arial" w:hAnsi="Arial" w:cs="Arial"/>
          <w:sz w:val="18"/>
          <w:szCs w:val="18"/>
        </w:rPr>
      </w:pPr>
      <w:r w:rsidRPr="00E258E9">
        <w:rPr>
          <w:rFonts w:ascii="Arial" w:hAnsi="Arial" w:cs="Arial"/>
          <w:bCs/>
          <w:sz w:val="18"/>
          <w:szCs w:val="18"/>
        </w:rPr>
        <w:t xml:space="preserve">Watch this video: </w:t>
      </w:r>
      <w:hyperlink r:id="rId8" w:history="1">
        <w:r w:rsidRPr="00E258E9">
          <w:rPr>
            <w:rStyle w:val="ab"/>
            <w:rFonts w:ascii="Arial" w:hAnsi="Arial" w:cs="Arial"/>
            <w:sz w:val="18"/>
            <w:szCs w:val="18"/>
          </w:rPr>
          <w:t>Organizational Structure - YouT</w:t>
        </w:r>
        <w:r w:rsidRPr="00E258E9">
          <w:rPr>
            <w:rStyle w:val="ab"/>
            <w:rFonts w:ascii="Arial" w:hAnsi="Arial" w:cs="Arial"/>
            <w:sz w:val="18"/>
            <w:szCs w:val="18"/>
          </w:rPr>
          <w:t>u</w:t>
        </w:r>
        <w:r w:rsidRPr="00E258E9">
          <w:rPr>
            <w:rStyle w:val="ab"/>
            <w:rFonts w:ascii="Arial" w:hAnsi="Arial" w:cs="Arial"/>
            <w:sz w:val="18"/>
            <w:szCs w:val="18"/>
          </w:rPr>
          <w:t>be</w:t>
        </w:r>
      </w:hyperlink>
      <w:r w:rsidRPr="00E258E9">
        <w:rPr>
          <w:rFonts w:ascii="Arial" w:hAnsi="Arial" w:cs="Arial"/>
          <w:sz w:val="18"/>
          <w:szCs w:val="18"/>
        </w:rPr>
        <w:t xml:space="preserve"> (</w:t>
      </w:r>
      <w:hyperlink r:id="rId9" w:history="1">
        <w:r w:rsidRPr="00E258E9">
          <w:rPr>
            <w:rStyle w:val="ab"/>
            <w:rFonts w:ascii="Arial" w:hAnsi="Arial" w:cs="Arial"/>
            <w:sz w:val="18"/>
            <w:szCs w:val="18"/>
          </w:rPr>
          <w:t>https://www.youtube.com/watch?v=zUd0UNHyy60</w:t>
        </w:r>
      </w:hyperlink>
      <w:r w:rsidRPr="00E258E9">
        <w:rPr>
          <w:rFonts w:ascii="Arial" w:hAnsi="Arial" w:cs="Arial"/>
          <w:sz w:val="18"/>
          <w:szCs w:val="18"/>
        </w:rPr>
        <w:t>).</w:t>
      </w:r>
    </w:p>
    <w:p w14:paraId="4859F674" w14:textId="3834B034" w:rsidR="00E258E9" w:rsidRPr="00E258E9" w:rsidRDefault="00E258E9" w:rsidP="003A0439">
      <w:pPr>
        <w:pStyle w:val="a7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(2pts) </w:t>
      </w:r>
      <w:r w:rsidRPr="00E258E9">
        <w:rPr>
          <w:rFonts w:ascii="Arial" w:hAnsi="Arial" w:cs="Arial"/>
          <w:sz w:val="18"/>
          <w:szCs w:val="18"/>
        </w:rPr>
        <w:t>What are the three organizational styles described?</w:t>
      </w:r>
    </w:p>
    <w:p w14:paraId="3E509B67" w14:textId="58B92254" w:rsidR="00E258E9" w:rsidRPr="00E258E9" w:rsidRDefault="00E258E9" w:rsidP="003A0439">
      <w:pPr>
        <w:pStyle w:val="a7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(2pts) </w:t>
      </w:r>
      <w:r w:rsidRPr="00E258E9">
        <w:rPr>
          <w:rFonts w:ascii="Arial" w:hAnsi="Arial" w:cs="Arial"/>
          <w:sz w:val="18"/>
          <w:szCs w:val="18"/>
        </w:rPr>
        <w:t>Compare the above with the material we covered in Class#3</w:t>
      </w:r>
    </w:p>
    <w:p w14:paraId="3566A166" w14:textId="52980D46" w:rsidR="00E258E9" w:rsidRPr="00E258E9" w:rsidRDefault="00E258E9" w:rsidP="003A0439">
      <w:pPr>
        <w:pStyle w:val="a7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(3pts) </w:t>
      </w:r>
      <w:r w:rsidRPr="00E258E9">
        <w:rPr>
          <w:rFonts w:ascii="Arial" w:hAnsi="Arial" w:cs="Arial"/>
          <w:sz w:val="18"/>
          <w:szCs w:val="18"/>
        </w:rPr>
        <w:t xml:space="preserve">As a “team organizations” evolve, then members …. </w:t>
      </w:r>
      <w:r w:rsidRPr="00E258E9">
        <w:rPr>
          <w:rFonts w:ascii="Arial" w:hAnsi="Arial" w:cs="Arial"/>
          <w:i/>
          <w:iCs/>
          <w:sz w:val="18"/>
          <w:szCs w:val="18"/>
        </w:rPr>
        <w:t>fill-in with your learning from the video</w:t>
      </w:r>
      <w:r w:rsidRPr="00E258E9">
        <w:rPr>
          <w:rFonts w:ascii="Arial" w:hAnsi="Arial" w:cs="Arial"/>
          <w:sz w:val="18"/>
          <w:szCs w:val="18"/>
        </w:rPr>
        <w:t xml:space="preserve"> ….</w:t>
      </w:r>
    </w:p>
    <w:p w14:paraId="3D4A9DDF" w14:textId="77777777" w:rsidR="00E258E9" w:rsidRPr="00643B27" w:rsidRDefault="00E258E9" w:rsidP="00643B27">
      <w:pPr>
        <w:pStyle w:val="3"/>
      </w:pPr>
      <w:r w:rsidRPr="00643B27">
        <w:t>Answer:</w:t>
      </w:r>
    </w:p>
    <w:p w14:paraId="7547ED51" w14:textId="38AADF00" w:rsidR="00E258E9" w:rsidRPr="006D3CB6" w:rsidRDefault="006A2591" w:rsidP="002C3A53">
      <w:pPr>
        <w:pStyle w:val="a7"/>
        <w:numPr>
          <w:ilvl w:val="0"/>
          <w:numId w:val="25"/>
        </w:numPr>
        <w:rPr>
          <w:rFonts w:ascii="Arial" w:eastAsiaTheme="minorEastAsia" w:hAnsi="Arial" w:cs="Arial"/>
          <w:bCs/>
          <w:lang w:eastAsia="zh-CN"/>
        </w:rPr>
      </w:pPr>
      <w:bookmarkStart w:id="5" w:name="_Hlk126004800"/>
      <w:bookmarkStart w:id="6" w:name="_Hlk126005817"/>
      <w:bookmarkStart w:id="7" w:name="_Hlk126005828"/>
      <w:r w:rsidRPr="006D3CB6">
        <w:rPr>
          <w:rFonts w:ascii="Arial" w:eastAsiaTheme="minorEastAsia" w:hAnsi="Arial" w:cs="Arial"/>
          <w:bCs/>
          <w:lang w:eastAsia="zh-CN"/>
        </w:rPr>
        <w:t>H</w:t>
      </w:r>
      <w:bookmarkEnd w:id="6"/>
      <w:r w:rsidR="002C3A53" w:rsidRPr="006D3CB6">
        <w:rPr>
          <w:rFonts w:ascii="Arial" w:eastAsiaTheme="minorEastAsia" w:hAnsi="Arial" w:cs="Arial"/>
          <w:bCs/>
          <w:lang w:eastAsia="zh-CN"/>
        </w:rPr>
        <w:t>ierarchy; team</w:t>
      </w:r>
      <w:r w:rsidRPr="006D3CB6">
        <w:rPr>
          <w:rFonts w:ascii="Arial" w:eastAsiaTheme="minorEastAsia" w:hAnsi="Arial" w:cs="Arial"/>
          <w:bCs/>
          <w:lang w:eastAsia="zh-CN"/>
        </w:rPr>
        <w:t>-</w:t>
      </w:r>
      <w:r w:rsidR="002C3A53" w:rsidRPr="006D3CB6">
        <w:rPr>
          <w:rFonts w:ascii="Arial" w:eastAsiaTheme="minorEastAsia" w:hAnsi="Arial" w:cs="Arial"/>
          <w:bCs/>
          <w:lang w:eastAsia="zh-CN"/>
        </w:rPr>
        <w:t>based; matrix</w:t>
      </w:r>
      <w:r w:rsidR="00305676" w:rsidRPr="006D3CB6">
        <w:rPr>
          <w:rFonts w:ascii="Arial" w:eastAsiaTheme="minorEastAsia" w:hAnsi="Arial" w:cs="Arial"/>
          <w:bCs/>
          <w:lang w:eastAsia="zh-CN"/>
        </w:rPr>
        <w:t>.</w:t>
      </w:r>
      <w:r w:rsidR="00B301F1">
        <w:rPr>
          <w:rFonts w:ascii="Arial" w:eastAsiaTheme="minorEastAsia" w:hAnsi="Arial" w:cs="Arial"/>
          <w:bCs/>
          <w:lang w:eastAsia="zh-CN"/>
        </w:rPr>
        <w:t xml:space="preserve"> </w:t>
      </w:r>
      <w:r w:rsidR="00B301F1">
        <w:rPr>
          <w:rFonts w:ascii="Arial" w:eastAsiaTheme="minorEastAsia" w:hAnsi="Arial" w:cs="Arial"/>
          <w:bCs/>
          <w:color w:val="C00000"/>
          <w:lang w:eastAsia="zh-CN"/>
        </w:rPr>
        <w:t>0</w:t>
      </w:r>
      <w:r w:rsidR="00B301F1" w:rsidRPr="000917A7">
        <w:rPr>
          <w:rFonts w:ascii="Arial" w:eastAsiaTheme="minorEastAsia" w:hAnsi="Arial" w:cs="Arial"/>
          <w:bCs/>
          <w:color w:val="C00000"/>
          <w:lang w:eastAsia="zh-CN"/>
        </w:rPr>
        <w:t>:</w:t>
      </w:r>
      <w:r w:rsidR="00B301F1">
        <w:rPr>
          <w:rFonts w:ascii="Arial" w:eastAsiaTheme="minorEastAsia" w:hAnsi="Arial" w:cs="Arial"/>
          <w:bCs/>
          <w:color w:val="C00000"/>
          <w:lang w:eastAsia="zh-CN"/>
        </w:rPr>
        <w:t>32</w:t>
      </w:r>
    </w:p>
    <w:p w14:paraId="4D18C896" w14:textId="14B88ACF" w:rsidR="00B728F3" w:rsidRPr="006D3CB6" w:rsidRDefault="006A2591" w:rsidP="00B728F3">
      <w:pPr>
        <w:pStyle w:val="a7"/>
        <w:numPr>
          <w:ilvl w:val="0"/>
          <w:numId w:val="25"/>
        </w:numPr>
        <w:rPr>
          <w:rFonts w:ascii="Arial" w:eastAsiaTheme="minorEastAsia" w:hAnsi="Arial" w:cs="Arial"/>
          <w:bCs/>
          <w:lang w:eastAsia="zh-CN"/>
        </w:rPr>
      </w:pPr>
      <w:r w:rsidRPr="006D3CB6">
        <w:rPr>
          <w:rFonts w:ascii="Arial" w:eastAsiaTheme="minorEastAsia" w:hAnsi="Arial" w:cs="Arial" w:hint="eastAsia"/>
          <w:bCs/>
          <w:lang w:eastAsia="zh-CN"/>
        </w:rPr>
        <w:t>H</w:t>
      </w:r>
      <w:r w:rsidRPr="006D3CB6">
        <w:rPr>
          <w:rFonts w:ascii="Arial" w:eastAsiaTheme="minorEastAsia" w:hAnsi="Arial" w:cs="Arial"/>
          <w:bCs/>
          <w:lang w:eastAsia="zh-CN"/>
        </w:rPr>
        <w:t xml:space="preserve">ierarchy </w:t>
      </w:r>
      <w:r w:rsidR="00B728F3" w:rsidRPr="006D3CB6">
        <w:rPr>
          <w:rFonts w:ascii="Arial" w:eastAsiaTheme="minorEastAsia" w:hAnsi="Arial" w:cs="Arial"/>
          <w:bCs/>
          <w:lang w:eastAsia="zh-CN"/>
        </w:rPr>
        <w:t>style</w:t>
      </w:r>
      <w:r w:rsidRPr="006D3CB6">
        <w:rPr>
          <w:rFonts w:ascii="Arial" w:eastAsiaTheme="minorEastAsia" w:hAnsi="Arial" w:cs="Arial"/>
          <w:bCs/>
          <w:lang w:eastAsia="zh-CN"/>
        </w:rPr>
        <w:t xml:space="preserve"> refers to functional</w:t>
      </w:r>
      <w:r w:rsidR="00B728F3" w:rsidRPr="006D3CB6">
        <w:rPr>
          <w:rFonts w:ascii="Arial" w:eastAsiaTheme="minorEastAsia" w:hAnsi="Arial" w:cs="Arial"/>
          <w:bCs/>
          <w:lang w:eastAsia="zh-CN"/>
        </w:rPr>
        <w:t xml:space="preserve"> organization; team-based refers to projectized organization</w:t>
      </w:r>
      <w:r w:rsidR="00A16827" w:rsidRPr="006D3CB6">
        <w:rPr>
          <w:rFonts w:ascii="Arial" w:eastAsiaTheme="minorEastAsia" w:hAnsi="Arial" w:cs="Arial"/>
          <w:bCs/>
          <w:lang w:eastAsia="zh-CN"/>
        </w:rPr>
        <w:t xml:space="preserve">; matrix style is just the same as matrix organization </w:t>
      </w:r>
      <w:r w:rsidR="0025594A" w:rsidRPr="006D3CB6">
        <w:rPr>
          <w:rFonts w:ascii="Arial" w:eastAsiaTheme="minorEastAsia" w:hAnsi="Arial" w:cs="Arial"/>
          <w:bCs/>
          <w:lang w:eastAsia="zh-CN"/>
        </w:rPr>
        <w:t>referred to in class#3.</w:t>
      </w:r>
    </w:p>
    <w:p w14:paraId="06B1F487" w14:textId="0FB662D2" w:rsidR="00305676" w:rsidRPr="006D3CB6" w:rsidRDefault="00834F4A" w:rsidP="00B728F3">
      <w:pPr>
        <w:pStyle w:val="a7"/>
        <w:numPr>
          <w:ilvl w:val="0"/>
          <w:numId w:val="25"/>
        </w:numPr>
        <w:rPr>
          <w:rFonts w:ascii="Arial" w:eastAsiaTheme="minorEastAsia" w:hAnsi="Arial" w:cs="Arial" w:hint="eastAsia"/>
          <w:bCs/>
          <w:lang w:eastAsia="zh-CN"/>
        </w:rPr>
      </w:pPr>
      <w:r w:rsidRPr="006D3CB6">
        <w:rPr>
          <w:rFonts w:ascii="Arial" w:eastAsiaTheme="minorEastAsia" w:hAnsi="Arial" w:cs="Arial"/>
          <w:bCs/>
          <w:lang w:eastAsia="zh-CN"/>
        </w:rPr>
        <w:t>St</w:t>
      </w:r>
      <w:bookmarkEnd w:id="7"/>
      <w:r w:rsidRPr="006D3CB6">
        <w:rPr>
          <w:rFonts w:ascii="Arial" w:eastAsiaTheme="minorEastAsia" w:hAnsi="Arial" w:cs="Arial"/>
          <w:bCs/>
          <w:lang w:eastAsia="zh-CN"/>
        </w:rPr>
        <w:t xml:space="preserve">art to learn </w:t>
      </w:r>
      <w:r w:rsidR="00E10AD0" w:rsidRPr="006D3CB6">
        <w:rPr>
          <w:rFonts w:ascii="Arial" w:eastAsiaTheme="minorEastAsia" w:hAnsi="Arial" w:cs="Arial"/>
          <w:bCs/>
          <w:lang w:eastAsia="zh-CN"/>
        </w:rPr>
        <w:t xml:space="preserve">and speak </w:t>
      </w:r>
      <w:r w:rsidRPr="006D3CB6">
        <w:rPr>
          <w:rFonts w:ascii="Arial" w:eastAsiaTheme="minorEastAsia" w:hAnsi="Arial" w:cs="Arial"/>
          <w:bCs/>
          <w:lang w:eastAsia="zh-CN"/>
        </w:rPr>
        <w:t xml:space="preserve">a common </w:t>
      </w:r>
      <w:r w:rsidR="005E174A" w:rsidRPr="006D3CB6">
        <w:rPr>
          <w:rFonts w:ascii="Arial" w:eastAsiaTheme="minorEastAsia" w:hAnsi="Arial" w:cs="Arial"/>
          <w:bCs/>
          <w:lang w:eastAsia="zh-CN"/>
        </w:rPr>
        <w:t>language</w:t>
      </w:r>
      <w:r w:rsidRPr="006D3CB6">
        <w:rPr>
          <w:rFonts w:ascii="Arial" w:eastAsiaTheme="minorEastAsia" w:hAnsi="Arial" w:cs="Arial"/>
          <w:bCs/>
          <w:lang w:eastAsia="zh-CN"/>
        </w:rPr>
        <w:t xml:space="preserve"> </w:t>
      </w:r>
      <w:r w:rsidR="00E10AD0" w:rsidRPr="006D3CB6">
        <w:rPr>
          <w:rFonts w:ascii="Arial" w:eastAsiaTheme="minorEastAsia" w:hAnsi="Arial" w:cs="Arial"/>
          <w:bCs/>
          <w:lang w:eastAsia="zh-CN"/>
        </w:rPr>
        <w:t>that brings the team members tog</w:t>
      </w:r>
      <w:r w:rsidR="005E174A" w:rsidRPr="006D3CB6">
        <w:rPr>
          <w:rFonts w:ascii="Arial" w:eastAsiaTheme="minorEastAsia" w:hAnsi="Arial" w:cs="Arial"/>
          <w:bCs/>
          <w:lang w:eastAsia="zh-CN"/>
        </w:rPr>
        <w:t>e</w:t>
      </w:r>
      <w:r w:rsidR="00E10AD0" w:rsidRPr="006D3CB6">
        <w:rPr>
          <w:rFonts w:ascii="Arial" w:eastAsiaTheme="minorEastAsia" w:hAnsi="Arial" w:cs="Arial"/>
          <w:bCs/>
          <w:lang w:eastAsia="zh-CN"/>
        </w:rPr>
        <w:t>ther</w:t>
      </w:r>
      <w:r w:rsidR="005E174A" w:rsidRPr="006D3CB6">
        <w:rPr>
          <w:rFonts w:ascii="Arial" w:eastAsiaTheme="minorEastAsia" w:hAnsi="Arial" w:cs="Arial"/>
          <w:bCs/>
          <w:lang w:eastAsia="zh-CN"/>
        </w:rPr>
        <w:t xml:space="preserve"> and helps them do </w:t>
      </w:r>
      <w:r w:rsidR="000F67E5" w:rsidRPr="006D3CB6">
        <w:rPr>
          <w:rFonts w:ascii="Arial" w:eastAsiaTheme="minorEastAsia" w:hAnsi="Arial" w:cs="Arial"/>
          <w:bCs/>
          <w:lang w:eastAsia="zh-CN"/>
        </w:rPr>
        <w:t>high-quality</w:t>
      </w:r>
      <w:r w:rsidR="005E174A" w:rsidRPr="006D3CB6">
        <w:rPr>
          <w:rFonts w:ascii="Arial" w:eastAsiaTheme="minorEastAsia" w:hAnsi="Arial" w:cs="Arial"/>
          <w:bCs/>
          <w:lang w:eastAsia="zh-CN"/>
        </w:rPr>
        <w:t xml:space="preserve"> work.</w:t>
      </w:r>
      <w:r w:rsidR="000917A7">
        <w:rPr>
          <w:rFonts w:ascii="Arial" w:eastAsiaTheme="minorEastAsia" w:hAnsi="Arial" w:cs="Arial"/>
          <w:bCs/>
          <w:lang w:eastAsia="zh-CN"/>
        </w:rPr>
        <w:t xml:space="preserve"> </w:t>
      </w:r>
      <w:r w:rsidR="000917A7" w:rsidRPr="000917A7">
        <w:rPr>
          <w:rFonts w:ascii="Arial" w:eastAsiaTheme="minorEastAsia" w:hAnsi="Arial" w:cs="Arial"/>
          <w:bCs/>
          <w:color w:val="C00000"/>
          <w:lang w:eastAsia="zh-CN"/>
        </w:rPr>
        <w:t>3:04</w:t>
      </w:r>
    </w:p>
    <w:p w14:paraId="512C79A0" w14:textId="7D4027E5" w:rsidR="0091515B" w:rsidRPr="00E258E9" w:rsidRDefault="00233F93" w:rsidP="00224E55">
      <w:pPr>
        <w:pStyle w:val="2"/>
        <w:rPr>
          <w:sz w:val="18"/>
          <w:szCs w:val="18"/>
        </w:rPr>
      </w:pPr>
      <w:bookmarkStart w:id="8" w:name="_Toc125290047"/>
      <w:bookmarkEnd w:id="5"/>
      <w:r w:rsidRPr="00E258E9">
        <w:rPr>
          <w:sz w:val="18"/>
          <w:szCs w:val="18"/>
        </w:rPr>
        <w:t>CMM</w:t>
      </w:r>
      <w:r w:rsidR="0091515B" w:rsidRPr="00E258E9">
        <w:rPr>
          <w:sz w:val="18"/>
          <w:szCs w:val="18"/>
        </w:rPr>
        <w:t>, 1</w:t>
      </w:r>
      <w:r w:rsidR="00E258E9">
        <w:rPr>
          <w:sz w:val="18"/>
          <w:szCs w:val="18"/>
        </w:rPr>
        <w:t>0</w:t>
      </w:r>
      <w:r w:rsidR="0091515B" w:rsidRPr="00E258E9">
        <w:rPr>
          <w:sz w:val="18"/>
          <w:szCs w:val="18"/>
        </w:rPr>
        <w:t>pts</w:t>
      </w:r>
      <w:bookmarkEnd w:id="8"/>
      <w:r w:rsidR="0091515B" w:rsidRPr="00E258E9">
        <w:rPr>
          <w:sz w:val="18"/>
          <w:szCs w:val="18"/>
        </w:rPr>
        <w:t xml:space="preserve"> </w:t>
      </w:r>
    </w:p>
    <w:p w14:paraId="62DD44D5" w14:textId="77777777" w:rsidR="002F51FA" w:rsidRPr="00E258E9" w:rsidRDefault="0091515B" w:rsidP="002F51FA">
      <w:pPr>
        <w:rPr>
          <w:rFonts w:ascii="Arial" w:hAnsi="Arial" w:cs="Arial"/>
          <w:bCs/>
          <w:sz w:val="18"/>
          <w:szCs w:val="18"/>
        </w:rPr>
      </w:pPr>
      <w:r w:rsidRPr="00E258E9">
        <w:rPr>
          <w:rFonts w:ascii="Arial" w:hAnsi="Arial" w:cs="Arial"/>
          <w:bCs/>
          <w:sz w:val="18"/>
          <w:szCs w:val="18"/>
        </w:rPr>
        <w:t xml:space="preserve">Research the Capability Maturity Model (CMM) by Carnegie Mellon University. </w:t>
      </w:r>
    </w:p>
    <w:p w14:paraId="3242DFE5" w14:textId="2B0E02A1" w:rsidR="0091515B" w:rsidRPr="00E258E9" w:rsidRDefault="00233F93" w:rsidP="003A0439">
      <w:pPr>
        <w:pStyle w:val="a7"/>
        <w:numPr>
          <w:ilvl w:val="0"/>
          <w:numId w:val="9"/>
        </w:numPr>
        <w:rPr>
          <w:rFonts w:ascii="Arial" w:hAnsi="Arial" w:cs="Arial"/>
          <w:bCs/>
          <w:sz w:val="18"/>
          <w:szCs w:val="18"/>
        </w:rPr>
      </w:pPr>
      <w:r w:rsidRPr="00E258E9">
        <w:rPr>
          <w:rFonts w:ascii="Arial" w:hAnsi="Arial" w:cs="Arial"/>
          <w:bCs/>
          <w:sz w:val="18"/>
          <w:szCs w:val="18"/>
        </w:rPr>
        <w:t xml:space="preserve">(2pt) </w:t>
      </w:r>
      <w:r w:rsidR="002F51FA" w:rsidRPr="00E258E9">
        <w:rPr>
          <w:rFonts w:ascii="Arial" w:hAnsi="Arial" w:cs="Arial"/>
          <w:bCs/>
          <w:sz w:val="18"/>
          <w:szCs w:val="18"/>
        </w:rPr>
        <w:t xml:space="preserve">Attach a sketch or picture which illustrates </w:t>
      </w:r>
      <w:r w:rsidR="0091515B" w:rsidRPr="00E258E9">
        <w:rPr>
          <w:rFonts w:ascii="Arial" w:hAnsi="Arial" w:cs="Arial"/>
          <w:bCs/>
          <w:sz w:val="18"/>
          <w:szCs w:val="18"/>
        </w:rPr>
        <w:t>the five maturity levels.</w:t>
      </w:r>
      <w:r w:rsidRPr="00E258E9">
        <w:rPr>
          <w:rFonts w:ascii="Arial" w:hAnsi="Arial" w:cs="Arial"/>
          <w:bCs/>
          <w:sz w:val="18"/>
          <w:szCs w:val="18"/>
        </w:rPr>
        <w:t xml:space="preserve"> Respond with five complete sentences describing each level.</w:t>
      </w:r>
    </w:p>
    <w:p w14:paraId="63EE4AB2" w14:textId="54F96CB7" w:rsidR="002F51FA" w:rsidRPr="00E258E9" w:rsidRDefault="00233F93" w:rsidP="003A0439">
      <w:pPr>
        <w:pStyle w:val="a7"/>
        <w:numPr>
          <w:ilvl w:val="0"/>
          <w:numId w:val="9"/>
        </w:numPr>
        <w:rPr>
          <w:rFonts w:ascii="Arial" w:hAnsi="Arial" w:cs="Arial"/>
          <w:bCs/>
          <w:sz w:val="18"/>
          <w:szCs w:val="18"/>
        </w:rPr>
      </w:pPr>
      <w:r w:rsidRPr="00E258E9">
        <w:rPr>
          <w:rFonts w:ascii="Arial" w:hAnsi="Arial" w:cs="Arial"/>
          <w:bCs/>
          <w:sz w:val="18"/>
          <w:szCs w:val="18"/>
        </w:rPr>
        <w:t xml:space="preserve">(2pt) </w:t>
      </w:r>
      <w:r w:rsidR="002F51FA" w:rsidRPr="00E258E9">
        <w:rPr>
          <w:rFonts w:ascii="Arial" w:hAnsi="Arial" w:cs="Arial"/>
          <w:bCs/>
          <w:sz w:val="18"/>
          <w:szCs w:val="18"/>
        </w:rPr>
        <w:t>What is the level of</w:t>
      </w:r>
      <w:r w:rsidRPr="00E258E9">
        <w:rPr>
          <w:rFonts w:ascii="Arial" w:hAnsi="Arial" w:cs="Arial"/>
          <w:bCs/>
          <w:sz w:val="18"/>
          <w:szCs w:val="18"/>
        </w:rPr>
        <w:t xml:space="preserve"> most medium size </w:t>
      </w:r>
      <w:r w:rsidR="002F51FA" w:rsidRPr="00E258E9">
        <w:rPr>
          <w:rFonts w:ascii="Arial" w:hAnsi="Arial" w:cs="Arial"/>
          <w:bCs/>
          <w:sz w:val="18"/>
          <w:szCs w:val="18"/>
        </w:rPr>
        <w:t>compan</w:t>
      </w:r>
      <w:r w:rsidRPr="00E258E9">
        <w:rPr>
          <w:rFonts w:ascii="Arial" w:hAnsi="Arial" w:cs="Arial"/>
          <w:bCs/>
          <w:sz w:val="18"/>
          <w:szCs w:val="18"/>
        </w:rPr>
        <w:t>ies?</w:t>
      </w:r>
    </w:p>
    <w:p w14:paraId="3655EE1D" w14:textId="4F2598E2" w:rsidR="00233F93" w:rsidRPr="00E258E9" w:rsidRDefault="00233F93" w:rsidP="003A0439">
      <w:pPr>
        <w:pStyle w:val="a7"/>
        <w:numPr>
          <w:ilvl w:val="0"/>
          <w:numId w:val="9"/>
        </w:numPr>
        <w:rPr>
          <w:rFonts w:ascii="Arial" w:hAnsi="Arial" w:cs="Arial"/>
          <w:bCs/>
          <w:sz w:val="18"/>
          <w:szCs w:val="18"/>
        </w:rPr>
      </w:pPr>
      <w:r w:rsidRPr="00E258E9">
        <w:rPr>
          <w:rFonts w:ascii="Arial" w:hAnsi="Arial" w:cs="Arial"/>
          <w:bCs/>
          <w:sz w:val="18"/>
          <w:szCs w:val="18"/>
        </w:rPr>
        <w:t>(</w:t>
      </w:r>
      <w:r w:rsidR="00E258E9">
        <w:rPr>
          <w:rFonts w:ascii="Arial" w:hAnsi="Arial" w:cs="Arial"/>
          <w:bCs/>
          <w:sz w:val="18"/>
          <w:szCs w:val="18"/>
        </w:rPr>
        <w:t>3</w:t>
      </w:r>
      <w:r w:rsidRPr="00E258E9">
        <w:rPr>
          <w:rFonts w:ascii="Arial" w:hAnsi="Arial" w:cs="Arial"/>
          <w:bCs/>
          <w:sz w:val="18"/>
          <w:szCs w:val="18"/>
        </w:rPr>
        <w:t>pt) Give an example of an organization at Level 5</w:t>
      </w:r>
    </w:p>
    <w:p w14:paraId="4A9415D4" w14:textId="3823E151" w:rsidR="0091515B" w:rsidRPr="00E258E9" w:rsidRDefault="00233F93" w:rsidP="003A0439">
      <w:pPr>
        <w:pStyle w:val="a7"/>
        <w:numPr>
          <w:ilvl w:val="0"/>
          <w:numId w:val="9"/>
        </w:numPr>
        <w:rPr>
          <w:rFonts w:ascii="Arial" w:hAnsi="Arial" w:cs="Arial"/>
          <w:bCs/>
          <w:sz w:val="18"/>
          <w:szCs w:val="18"/>
        </w:rPr>
      </w:pPr>
      <w:r w:rsidRPr="00E258E9">
        <w:rPr>
          <w:rFonts w:ascii="Arial" w:hAnsi="Arial" w:cs="Arial"/>
          <w:bCs/>
          <w:sz w:val="18"/>
          <w:szCs w:val="18"/>
        </w:rPr>
        <w:t>(</w:t>
      </w:r>
      <w:r w:rsidR="00E258E9">
        <w:rPr>
          <w:rFonts w:ascii="Arial" w:hAnsi="Arial" w:cs="Arial"/>
          <w:bCs/>
          <w:sz w:val="18"/>
          <w:szCs w:val="18"/>
        </w:rPr>
        <w:t>3</w:t>
      </w:r>
      <w:r w:rsidRPr="00E258E9">
        <w:rPr>
          <w:rFonts w:ascii="Arial" w:hAnsi="Arial" w:cs="Arial"/>
          <w:bCs/>
          <w:sz w:val="18"/>
          <w:szCs w:val="18"/>
        </w:rPr>
        <w:t xml:space="preserve">pt) </w:t>
      </w:r>
      <w:r w:rsidR="0091515B" w:rsidRPr="00E258E9">
        <w:rPr>
          <w:rFonts w:ascii="Arial" w:hAnsi="Arial" w:cs="Arial"/>
          <w:bCs/>
          <w:sz w:val="18"/>
          <w:szCs w:val="18"/>
        </w:rPr>
        <w:t xml:space="preserve">Explain and relate this to the </w:t>
      </w:r>
      <w:r w:rsidR="00E258E9">
        <w:rPr>
          <w:rFonts w:ascii="Arial" w:hAnsi="Arial" w:cs="Arial"/>
          <w:bCs/>
          <w:sz w:val="18"/>
          <w:szCs w:val="18"/>
        </w:rPr>
        <w:t>PMO/</w:t>
      </w:r>
      <w:r w:rsidR="0091515B" w:rsidRPr="00E258E9">
        <w:rPr>
          <w:rFonts w:ascii="Arial" w:hAnsi="Arial" w:cs="Arial"/>
          <w:bCs/>
          <w:sz w:val="18"/>
          <w:szCs w:val="18"/>
        </w:rPr>
        <w:t>Project Management Maturity</w:t>
      </w:r>
    </w:p>
    <w:p w14:paraId="15F88001" w14:textId="19D0F6AA" w:rsidR="002F51FA" w:rsidRPr="00E258E9" w:rsidRDefault="002F51FA" w:rsidP="0091515B">
      <w:pPr>
        <w:rPr>
          <w:rFonts w:ascii="Arial" w:hAnsi="Arial" w:cs="Arial"/>
          <w:bCs/>
          <w:i/>
          <w:iCs/>
          <w:sz w:val="18"/>
          <w:szCs w:val="18"/>
        </w:rPr>
      </w:pPr>
    </w:p>
    <w:p w14:paraId="2E16445A" w14:textId="10E0732F" w:rsidR="0091515B" w:rsidRPr="00E258E9" w:rsidRDefault="002F51FA" w:rsidP="0091515B">
      <w:pPr>
        <w:rPr>
          <w:rFonts w:ascii="Arial" w:hAnsi="Arial" w:cs="Arial"/>
          <w:bCs/>
          <w:i/>
          <w:iCs/>
          <w:sz w:val="18"/>
          <w:szCs w:val="18"/>
        </w:rPr>
      </w:pPr>
      <w:r w:rsidRPr="00E258E9">
        <w:rPr>
          <w:rFonts w:ascii="Arial" w:hAnsi="Arial" w:cs="Arial"/>
          <w:bCs/>
          <w:i/>
          <w:iCs/>
          <w:sz w:val="18"/>
          <w:szCs w:val="18"/>
        </w:rPr>
        <w:t>Note: do not omit you references. Zero credit if omitted.</w:t>
      </w:r>
    </w:p>
    <w:p w14:paraId="732F9E8F" w14:textId="55A05157" w:rsidR="0091515B" w:rsidRDefault="0091515B" w:rsidP="00643B27">
      <w:pPr>
        <w:pStyle w:val="3"/>
      </w:pPr>
      <w:r w:rsidRPr="00E258E9">
        <w:t>Answers:</w:t>
      </w:r>
    </w:p>
    <w:p w14:paraId="09FE0CD7" w14:textId="025D4B81" w:rsidR="009512A0" w:rsidRDefault="00B90DD4" w:rsidP="009512A0">
      <w:pPr>
        <w:pStyle w:val="a7"/>
        <w:numPr>
          <w:ilvl w:val="0"/>
          <w:numId w:val="34"/>
        </w:numPr>
        <w:rPr>
          <w:rFonts w:ascii="Arial" w:eastAsiaTheme="minorEastAsia" w:hAnsi="Arial" w:cs="Arial"/>
          <w:bCs/>
          <w:lang w:eastAsia="zh-C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FCAF67" wp14:editId="21431D3A">
            <wp:simplePos x="0" y="0"/>
            <wp:positionH relativeFrom="column">
              <wp:posOffset>1483995</wp:posOffset>
            </wp:positionH>
            <wp:positionV relativeFrom="paragraph">
              <wp:posOffset>276860</wp:posOffset>
            </wp:positionV>
            <wp:extent cx="2976880" cy="2772410"/>
            <wp:effectExtent l="0" t="0" r="0" b="8890"/>
            <wp:wrapTopAndBottom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2" b="3902"/>
                    <a:stretch/>
                  </pic:blipFill>
                  <pic:spPr bwMode="auto">
                    <a:xfrm>
                      <a:off x="0" y="0"/>
                      <a:ext cx="2976880" cy="2772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F6113D" w14:textId="36CDC3EF" w:rsidR="00F8797B" w:rsidRDefault="009455D4" w:rsidP="009455D4">
      <w:pPr>
        <w:pStyle w:val="a7"/>
        <w:numPr>
          <w:ilvl w:val="0"/>
          <w:numId w:val="35"/>
        </w:numPr>
        <w:rPr>
          <w:rFonts w:ascii="Arial" w:eastAsiaTheme="minorEastAsia" w:hAnsi="Arial" w:cs="Arial"/>
          <w:bCs/>
          <w:lang w:eastAsia="zh-CN"/>
        </w:rPr>
      </w:pPr>
      <w:r w:rsidRPr="009455D4">
        <w:rPr>
          <w:rFonts w:ascii="Arial" w:eastAsiaTheme="minorEastAsia" w:hAnsi="Arial" w:cs="Arial"/>
          <w:bCs/>
          <w:lang w:eastAsia="zh-CN"/>
        </w:rPr>
        <w:t>The software process is characterized as ad hoc, and</w:t>
      </w:r>
      <w:r w:rsidRPr="009455D4">
        <w:rPr>
          <w:rFonts w:ascii="Arial" w:eastAsiaTheme="minorEastAsia" w:hAnsi="Arial" w:cs="Arial"/>
          <w:bCs/>
          <w:lang w:eastAsia="zh-CN"/>
        </w:rPr>
        <w:t xml:space="preserve"> </w:t>
      </w:r>
      <w:r w:rsidRPr="009455D4">
        <w:rPr>
          <w:rFonts w:ascii="Arial" w:eastAsiaTheme="minorEastAsia" w:hAnsi="Arial" w:cs="Arial"/>
          <w:bCs/>
          <w:lang w:eastAsia="zh-CN"/>
        </w:rPr>
        <w:t>occasionally even chaotic. Few processes are defined, and</w:t>
      </w:r>
      <w:r>
        <w:rPr>
          <w:rFonts w:ascii="Arial" w:eastAsiaTheme="minorEastAsia" w:hAnsi="Arial" w:cs="Arial"/>
          <w:bCs/>
          <w:lang w:eastAsia="zh-CN"/>
        </w:rPr>
        <w:t xml:space="preserve"> </w:t>
      </w:r>
      <w:r w:rsidRPr="009455D4">
        <w:rPr>
          <w:rFonts w:ascii="Arial" w:eastAsiaTheme="minorEastAsia" w:hAnsi="Arial" w:cs="Arial"/>
          <w:bCs/>
          <w:lang w:eastAsia="zh-CN"/>
        </w:rPr>
        <w:t>success depends on individual effort.</w:t>
      </w:r>
    </w:p>
    <w:p w14:paraId="679361AD" w14:textId="77777777" w:rsidR="00AC6EB0" w:rsidRDefault="009455D4" w:rsidP="009455D4">
      <w:pPr>
        <w:pStyle w:val="a7"/>
        <w:numPr>
          <w:ilvl w:val="0"/>
          <w:numId w:val="35"/>
        </w:numPr>
        <w:rPr>
          <w:rFonts w:ascii="Arial" w:eastAsiaTheme="minorEastAsia" w:hAnsi="Arial" w:cs="Arial"/>
          <w:bCs/>
          <w:lang w:eastAsia="zh-CN"/>
        </w:rPr>
      </w:pPr>
      <w:r w:rsidRPr="009455D4">
        <w:rPr>
          <w:rFonts w:ascii="Arial" w:eastAsiaTheme="minorEastAsia" w:hAnsi="Arial" w:cs="Arial"/>
          <w:bCs/>
          <w:lang w:eastAsia="zh-CN"/>
        </w:rPr>
        <w:t>Basic project management processes are established to</w:t>
      </w:r>
      <w:r w:rsidRPr="009455D4">
        <w:rPr>
          <w:rFonts w:ascii="Arial" w:eastAsiaTheme="minorEastAsia" w:hAnsi="Arial" w:cs="Arial"/>
          <w:bCs/>
          <w:lang w:eastAsia="zh-CN"/>
        </w:rPr>
        <w:t xml:space="preserve"> </w:t>
      </w:r>
      <w:r w:rsidRPr="009455D4">
        <w:rPr>
          <w:rFonts w:ascii="Arial" w:eastAsiaTheme="minorEastAsia" w:hAnsi="Arial" w:cs="Arial"/>
          <w:bCs/>
          <w:lang w:eastAsia="zh-CN"/>
        </w:rPr>
        <w:t>track cost, schedule, and functionality. The necessary</w:t>
      </w:r>
      <w:r w:rsidRPr="009455D4">
        <w:rPr>
          <w:rFonts w:ascii="Arial" w:eastAsiaTheme="minorEastAsia" w:hAnsi="Arial" w:cs="Arial"/>
          <w:bCs/>
          <w:lang w:eastAsia="zh-CN"/>
        </w:rPr>
        <w:t xml:space="preserve"> </w:t>
      </w:r>
      <w:r w:rsidRPr="009455D4">
        <w:rPr>
          <w:rFonts w:ascii="Arial" w:eastAsiaTheme="minorEastAsia" w:hAnsi="Arial" w:cs="Arial"/>
          <w:bCs/>
          <w:lang w:eastAsia="zh-CN"/>
        </w:rPr>
        <w:t>process discipline is in place to repeat earlier successes on</w:t>
      </w:r>
      <w:r w:rsidRPr="009455D4">
        <w:rPr>
          <w:rFonts w:ascii="Arial" w:eastAsiaTheme="minorEastAsia" w:hAnsi="Arial" w:cs="Arial"/>
          <w:bCs/>
          <w:lang w:eastAsia="zh-CN"/>
        </w:rPr>
        <w:t xml:space="preserve"> </w:t>
      </w:r>
      <w:r w:rsidRPr="009455D4">
        <w:rPr>
          <w:rFonts w:ascii="Arial" w:eastAsiaTheme="minorEastAsia" w:hAnsi="Arial" w:cs="Arial"/>
          <w:bCs/>
          <w:lang w:eastAsia="zh-CN"/>
        </w:rPr>
        <w:t>projects with similar applications.</w:t>
      </w:r>
    </w:p>
    <w:p w14:paraId="316FC732" w14:textId="77777777" w:rsidR="00AC6EB0" w:rsidRDefault="00AC6EB0" w:rsidP="009455D4">
      <w:pPr>
        <w:pStyle w:val="a7"/>
        <w:numPr>
          <w:ilvl w:val="0"/>
          <w:numId w:val="35"/>
        </w:numPr>
        <w:rPr>
          <w:rFonts w:ascii="Arial" w:eastAsiaTheme="minorEastAsia" w:hAnsi="Arial" w:cs="Arial"/>
          <w:bCs/>
          <w:lang w:eastAsia="zh-CN"/>
        </w:rPr>
      </w:pPr>
      <w:r w:rsidRPr="00AC6EB0">
        <w:rPr>
          <w:rFonts w:ascii="Arial" w:eastAsiaTheme="minorEastAsia" w:hAnsi="Arial" w:cs="Arial"/>
          <w:bCs/>
          <w:lang w:eastAsia="zh-CN"/>
        </w:rPr>
        <w:t>The software process for both management and</w:t>
      </w:r>
      <w:r>
        <w:rPr>
          <w:rFonts w:ascii="Arial" w:eastAsiaTheme="minorEastAsia" w:hAnsi="Arial" w:cs="Arial"/>
          <w:bCs/>
          <w:lang w:eastAsia="zh-CN"/>
        </w:rPr>
        <w:t xml:space="preserve"> </w:t>
      </w:r>
      <w:r w:rsidRPr="00AC6EB0">
        <w:rPr>
          <w:rFonts w:ascii="Arial" w:eastAsiaTheme="minorEastAsia" w:hAnsi="Arial" w:cs="Arial"/>
          <w:bCs/>
          <w:lang w:eastAsia="zh-CN"/>
        </w:rPr>
        <w:t>engineering activities is documented, standardized, and</w:t>
      </w:r>
      <w:r>
        <w:rPr>
          <w:rFonts w:ascii="Arial" w:eastAsiaTheme="minorEastAsia" w:hAnsi="Arial" w:cs="Arial"/>
          <w:bCs/>
          <w:lang w:eastAsia="zh-CN"/>
        </w:rPr>
        <w:t xml:space="preserve"> </w:t>
      </w:r>
      <w:r w:rsidRPr="00AC6EB0">
        <w:rPr>
          <w:rFonts w:ascii="Arial" w:eastAsiaTheme="minorEastAsia" w:hAnsi="Arial" w:cs="Arial"/>
          <w:bCs/>
          <w:lang w:eastAsia="zh-CN"/>
        </w:rPr>
        <w:t>integrated into a standard software process for the</w:t>
      </w:r>
      <w:r>
        <w:rPr>
          <w:rFonts w:ascii="Arial" w:eastAsiaTheme="minorEastAsia" w:hAnsi="Arial" w:cs="Arial"/>
          <w:bCs/>
          <w:lang w:eastAsia="zh-CN"/>
        </w:rPr>
        <w:t xml:space="preserve"> </w:t>
      </w:r>
      <w:r w:rsidRPr="00AC6EB0">
        <w:rPr>
          <w:rFonts w:ascii="Arial" w:eastAsiaTheme="minorEastAsia" w:hAnsi="Arial" w:cs="Arial"/>
          <w:bCs/>
          <w:lang w:eastAsia="zh-CN"/>
        </w:rPr>
        <w:t>organization. All projects use an approved, tailored</w:t>
      </w:r>
      <w:r>
        <w:rPr>
          <w:rFonts w:ascii="Arial" w:eastAsiaTheme="minorEastAsia" w:hAnsi="Arial" w:cs="Arial"/>
          <w:bCs/>
          <w:lang w:eastAsia="zh-CN"/>
        </w:rPr>
        <w:t xml:space="preserve"> </w:t>
      </w:r>
      <w:r w:rsidRPr="00AC6EB0">
        <w:rPr>
          <w:rFonts w:ascii="Arial" w:eastAsiaTheme="minorEastAsia" w:hAnsi="Arial" w:cs="Arial"/>
          <w:bCs/>
          <w:lang w:eastAsia="zh-CN"/>
        </w:rPr>
        <w:t>version of the organization's standard software process for</w:t>
      </w:r>
      <w:r>
        <w:rPr>
          <w:rFonts w:ascii="Arial" w:eastAsiaTheme="minorEastAsia" w:hAnsi="Arial" w:cs="Arial"/>
          <w:bCs/>
          <w:lang w:eastAsia="zh-CN"/>
        </w:rPr>
        <w:t xml:space="preserve"> </w:t>
      </w:r>
      <w:r w:rsidRPr="00AC6EB0">
        <w:rPr>
          <w:rFonts w:ascii="Arial" w:eastAsiaTheme="minorEastAsia" w:hAnsi="Arial" w:cs="Arial"/>
          <w:bCs/>
          <w:lang w:eastAsia="zh-CN"/>
        </w:rPr>
        <w:t>developing and maintaining software.</w:t>
      </w:r>
    </w:p>
    <w:p w14:paraId="255837E4" w14:textId="77777777" w:rsidR="00AC6EB0" w:rsidRDefault="00AC6EB0" w:rsidP="009455D4">
      <w:pPr>
        <w:pStyle w:val="a7"/>
        <w:numPr>
          <w:ilvl w:val="0"/>
          <w:numId w:val="35"/>
        </w:numPr>
        <w:rPr>
          <w:rFonts w:ascii="Arial" w:eastAsiaTheme="minorEastAsia" w:hAnsi="Arial" w:cs="Arial"/>
          <w:bCs/>
          <w:lang w:eastAsia="zh-CN"/>
        </w:rPr>
      </w:pPr>
      <w:r w:rsidRPr="00AC6EB0">
        <w:rPr>
          <w:rFonts w:ascii="Arial" w:eastAsiaTheme="minorEastAsia" w:hAnsi="Arial" w:cs="Arial"/>
          <w:bCs/>
          <w:lang w:eastAsia="zh-CN"/>
        </w:rPr>
        <w:t>Detailed measures of the software process and product</w:t>
      </w:r>
      <w:r>
        <w:rPr>
          <w:rFonts w:ascii="Arial" w:eastAsiaTheme="minorEastAsia" w:hAnsi="Arial" w:cs="Arial"/>
          <w:bCs/>
          <w:lang w:eastAsia="zh-CN"/>
        </w:rPr>
        <w:t xml:space="preserve"> </w:t>
      </w:r>
      <w:r w:rsidRPr="00AC6EB0">
        <w:rPr>
          <w:rFonts w:ascii="Arial" w:eastAsiaTheme="minorEastAsia" w:hAnsi="Arial" w:cs="Arial"/>
          <w:bCs/>
          <w:lang w:eastAsia="zh-CN"/>
        </w:rPr>
        <w:t>quality are collected. Both the software process and</w:t>
      </w:r>
      <w:r>
        <w:rPr>
          <w:rFonts w:ascii="Arial" w:eastAsiaTheme="minorEastAsia" w:hAnsi="Arial" w:cs="Arial"/>
          <w:bCs/>
          <w:lang w:eastAsia="zh-CN"/>
        </w:rPr>
        <w:t xml:space="preserve"> </w:t>
      </w:r>
      <w:r w:rsidRPr="00AC6EB0">
        <w:rPr>
          <w:rFonts w:ascii="Arial" w:eastAsiaTheme="minorEastAsia" w:hAnsi="Arial" w:cs="Arial"/>
          <w:bCs/>
          <w:lang w:eastAsia="zh-CN"/>
        </w:rPr>
        <w:t>products are quantitatively understood and controlled.</w:t>
      </w:r>
    </w:p>
    <w:p w14:paraId="658D2B99" w14:textId="301C5562" w:rsidR="009512A0" w:rsidRDefault="00B90DD4" w:rsidP="009512A0">
      <w:pPr>
        <w:pStyle w:val="a7"/>
        <w:numPr>
          <w:ilvl w:val="0"/>
          <w:numId w:val="35"/>
        </w:numPr>
        <w:rPr>
          <w:rFonts w:ascii="Arial" w:eastAsiaTheme="minorEastAsia" w:hAnsi="Arial" w:cs="Arial"/>
          <w:bCs/>
          <w:lang w:eastAsia="zh-CN"/>
        </w:rPr>
      </w:pPr>
      <w:r w:rsidRPr="00B90DD4">
        <w:rPr>
          <w:rFonts w:ascii="Arial" w:eastAsiaTheme="minorEastAsia" w:hAnsi="Arial" w:cs="Arial"/>
          <w:bCs/>
          <w:lang w:eastAsia="zh-CN"/>
        </w:rPr>
        <w:t>Continuous process improvement is enabled by</w:t>
      </w:r>
      <w:r w:rsidRPr="00B90DD4">
        <w:rPr>
          <w:rFonts w:ascii="Arial" w:eastAsiaTheme="minorEastAsia" w:hAnsi="Arial" w:cs="Arial"/>
          <w:bCs/>
          <w:lang w:eastAsia="zh-CN"/>
        </w:rPr>
        <w:t xml:space="preserve"> </w:t>
      </w:r>
      <w:r w:rsidRPr="00B90DD4">
        <w:rPr>
          <w:rFonts w:ascii="Arial" w:eastAsiaTheme="minorEastAsia" w:hAnsi="Arial" w:cs="Arial"/>
          <w:bCs/>
          <w:lang w:eastAsia="zh-CN"/>
        </w:rPr>
        <w:t>quantitative feedback from the process and from piloting</w:t>
      </w:r>
      <w:r w:rsidRPr="00B90DD4">
        <w:rPr>
          <w:rFonts w:ascii="Arial" w:eastAsiaTheme="minorEastAsia" w:hAnsi="Arial" w:cs="Arial"/>
          <w:bCs/>
          <w:lang w:eastAsia="zh-CN"/>
        </w:rPr>
        <w:t xml:space="preserve"> </w:t>
      </w:r>
      <w:r w:rsidRPr="00B90DD4">
        <w:rPr>
          <w:rFonts w:ascii="Arial" w:eastAsiaTheme="minorEastAsia" w:hAnsi="Arial" w:cs="Arial"/>
          <w:bCs/>
          <w:lang w:eastAsia="zh-CN"/>
        </w:rPr>
        <w:t>innovative ideas and technologies.</w:t>
      </w:r>
    </w:p>
    <w:p w14:paraId="4A046FC3" w14:textId="13A594C1" w:rsidR="00B90DD4" w:rsidRPr="00EA5906" w:rsidRDefault="001C5836" w:rsidP="00B90DD4">
      <w:pPr>
        <w:ind w:left="1080"/>
        <w:rPr>
          <w:rFonts w:ascii="Arial" w:eastAsiaTheme="minorEastAsia" w:hAnsi="Arial" w:cs="Arial" w:hint="eastAsia"/>
          <w:bCs/>
          <w:i/>
          <w:iCs/>
          <w:color w:val="C00000"/>
          <w:lang w:eastAsia="zh-CN"/>
        </w:rPr>
      </w:pPr>
      <w:r w:rsidRPr="001C5836">
        <w:rPr>
          <w:rFonts w:ascii="Arial" w:eastAsiaTheme="minorEastAsia" w:hAnsi="Arial" w:cs="Arial"/>
          <w:bCs/>
          <w:color w:val="C00000"/>
          <w:lang w:eastAsia="zh-CN"/>
        </w:rPr>
        <w:lastRenderedPageBreak/>
        <w:t>Reference</w:t>
      </w:r>
      <w:r>
        <w:rPr>
          <w:rFonts w:ascii="Arial" w:eastAsiaTheme="minorEastAsia" w:hAnsi="Arial" w:cs="Arial"/>
          <w:bCs/>
          <w:color w:val="C00000"/>
          <w:lang w:eastAsia="zh-CN"/>
        </w:rPr>
        <w:t xml:space="preserve">: </w:t>
      </w:r>
      <w:r w:rsidR="00EA5906">
        <w:rPr>
          <w:rFonts w:ascii="Arial" w:eastAsiaTheme="minorEastAsia" w:hAnsi="Arial" w:cs="Arial"/>
          <w:bCs/>
          <w:color w:val="C00000"/>
          <w:lang w:eastAsia="zh-CN"/>
        </w:rPr>
        <w:t>The picture</w:t>
      </w:r>
      <w:r>
        <w:rPr>
          <w:rFonts w:ascii="Arial" w:eastAsiaTheme="minorEastAsia" w:hAnsi="Arial" w:cs="Arial"/>
          <w:bCs/>
          <w:color w:val="C00000"/>
          <w:lang w:eastAsia="zh-CN"/>
        </w:rPr>
        <w:t xml:space="preserve"> is from </w:t>
      </w:r>
      <w:r w:rsidRPr="00EA5906">
        <w:rPr>
          <w:rFonts w:ascii="Arial" w:eastAsiaTheme="minorEastAsia" w:hAnsi="Arial" w:cs="Arial"/>
          <w:bCs/>
          <w:i/>
          <w:iCs/>
          <w:color w:val="C00000"/>
          <w:lang w:eastAsia="zh-CN"/>
        </w:rPr>
        <w:t>Figure 2.1 The Five Levels of Software Process Maturity</w:t>
      </w:r>
      <w:r w:rsidR="00FA6142">
        <w:rPr>
          <w:rFonts w:ascii="Arial" w:eastAsiaTheme="minorEastAsia" w:hAnsi="Arial" w:cs="Arial"/>
          <w:bCs/>
          <w:color w:val="C00000"/>
          <w:lang w:eastAsia="zh-CN"/>
        </w:rPr>
        <w:t xml:space="preserve"> and the text is copied</w:t>
      </w:r>
      <w:r>
        <w:rPr>
          <w:rFonts w:ascii="Arial" w:eastAsiaTheme="minorEastAsia" w:hAnsi="Arial" w:cs="Arial"/>
          <w:bCs/>
          <w:color w:val="C00000"/>
          <w:lang w:eastAsia="zh-CN"/>
        </w:rPr>
        <w:t xml:space="preserve"> </w:t>
      </w:r>
      <w:r w:rsidR="00FA6142">
        <w:rPr>
          <w:rFonts w:ascii="Arial" w:eastAsiaTheme="minorEastAsia" w:hAnsi="Arial" w:cs="Arial"/>
          <w:bCs/>
          <w:color w:val="C00000"/>
          <w:lang w:eastAsia="zh-CN"/>
        </w:rPr>
        <w:t xml:space="preserve">from the content below the figure </w:t>
      </w:r>
      <w:r>
        <w:rPr>
          <w:rFonts w:ascii="Arial" w:eastAsiaTheme="minorEastAsia" w:hAnsi="Arial" w:cs="Arial"/>
          <w:bCs/>
          <w:color w:val="C00000"/>
          <w:lang w:eastAsia="zh-CN"/>
        </w:rPr>
        <w:t>in</w:t>
      </w:r>
      <w:r w:rsidRPr="001C5836">
        <w:rPr>
          <w:rFonts w:ascii="Arial" w:eastAsiaTheme="minorEastAsia" w:hAnsi="Arial" w:cs="Arial"/>
          <w:bCs/>
          <w:color w:val="C00000"/>
          <w:lang w:eastAsia="zh-CN"/>
        </w:rPr>
        <w:t xml:space="preserve"> </w:t>
      </w:r>
      <w:r w:rsidRPr="00EA5906">
        <w:rPr>
          <w:rFonts w:ascii="Arial" w:eastAsiaTheme="minorEastAsia" w:hAnsi="Arial" w:cs="Arial"/>
          <w:bCs/>
          <w:i/>
          <w:iCs/>
          <w:color w:val="C00000"/>
          <w:lang w:eastAsia="zh-CN"/>
        </w:rPr>
        <w:t>Capability Maturity Model for Software (Version 1.1)</w:t>
      </w:r>
    </w:p>
    <w:p w14:paraId="723F4122" w14:textId="1F5C2138" w:rsidR="009512A0" w:rsidRDefault="00633672" w:rsidP="009512A0">
      <w:pPr>
        <w:pStyle w:val="a7"/>
        <w:numPr>
          <w:ilvl w:val="0"/>
          <w:numId w:val="34"/>
        </w:numPr>
        <w:rPr>
          <w:rFonts w:ascii="Arial" w:eastAsiaTheme="minorEastAsia" w:hAnsi="Arial" w:cs="Arial"/>
          <w:bCs/>
          <w:lang w:eastAsia="zh-CN"/>
        </w:rPr>
      </w:pPr>
      <w:r w:rsidRPr="00633672">
        <w:rPr>
          <w:rFonts w:ascii="Arial" w:eastAsiaTheme="minorEastAsia" w:hAnsi="Arial" w:cs="Arial"/>
          <w:bCs/>
          <w:lang w:eastAsia="zh-CN"/>
        </w:rPr>
        <w:t xml:space="preserve">Repeatable and </w:t>
      </w:r>
      <w:r>
        <w:rPr>
          <w:rFonts w:ascii="Arial" w:eastAsiaTheme="minorEastAsia" w:hAnsi="Arial" w:cs="Arial"/>
          <w:bCs/>
          <w:lang w:eastAsia="zh-CN"/>
        </w:rPr>
        <w:t>d</w:t>
      </w:r>
      <w:r w:rsidRPr="00633672">
        <w:rPr>
          <w:rFonts w:ascii="Arial" w:eastAsiaTheme="minorEastAsia" w:hAnsi="Arial" w:cs="Arial"/>
          <w:bCs/>
          <w:lang w:eastAsia="zh-CN"/>
        </w:rPr>
        <w:t xml:space="preserve">efined </w:t>
      </w:r>
      <w:r>
        <w:rPr>
          <w:rFonts w:ascii="Arial" w:eastAsiaTheme="minorEastAsia" w:hAnsi="Arial" w:cs="Arial"/>
          <w:bCs/>
          <w:lang w:eastAsia="zh-CN"/>
        </w:rPr>
        <w:t>l</w:t>
      </w:r>
      <w:r w:rsidRPr="00633672">
        <w:rPr>
          <w:rFonts w:ascii="Arial" w:eastAsiaTheme="minorEastAsia" w:hAnsi="Arial" w:cs="Arial"/>
          <w:bCs/>
          <w:lang w:eastAsia="zh-CN"/>
        </w:rPr>
        <w:t>evels</w:t>
      </w:r>
      <w:r w:rsidR="009512A0" w:rsidRPr="006D3CB6">
        <w:rPr>
          <w:rFonts w:ascii="Arial" w:eastAsiaTheme="minorEastAsia" w:hAnsi="Arial" w:cs="Arial"/>
          <w:bCs/>
          <w:lang w:eastAsia="zh-CN"/>
        </w:rPr>
        <w:t>.</w:t>
      </w:r>
    </w:p>
    <w:p w14:paraId="31293264" w14:textId="546C0763" w:rsidR="0091515B" w:rsidRDefault="00633672" w:rsidP="00406E6E">
      <w:pPr>
        <w:pStyle w:val="a7"/>
        <w:numPr>
          <w:ilvl w:val="0"/>
          <w:numId w:val="34"/>
        </w:numPr>
        <w:rPr>
          <w:rFonts w:ascii="Arial" w:eastAsiaTheme="minorEastAsia" w:hAnsi="Arial" w:cs="Arial"/>
          <w:bCs/>
          <w:lang w:eastAsia="zh-CN"/>
        </w:rPr>
      </w:pPr>
      <w:r>
        <w:rPr>
          <w:rFonts w:ascii="Arial" w:eastAsiaTheme="minorEastAsia" w:hAnsi="Arial" w:cs="Arial" w:hint="eastAsia"/>
          <w:bCs/>
          <w:lang w:eastAsia="zh-CN"/>
        </w:rPr>
        <w:t>A</w:t>
      </w:r>
      <w:r>
        <w:rPr>
          <w:rFonts w:ascii="Arial" w:eastAsiaTheme="minorEastAsia" w:hAnsi="Arial" w:cs="Arial"/>
          <w:bCs/>
          <w:lang w:eastAsia="zh-CN"/>
        </w:rPr>
        <w:t>pple company</w:t>
      </w:r>
      <w:r w:rsidR="00944E14">
        <w:rPr>
          <w:rFonts w:ascii="Arial" w:eastAsiaTheme="minorEastAsia" w:hAnsi="Arial" w:cs="Arial"/>
          <w:bCs/>
          <w:lang w:eastAsia="zh-CN"/>
        </w:rPr>
        <w:t>. It has cadent</w:t>
      </w:r>
      <w:r w:rsidR="00F249F9">
        <w:rPr>
          <w:rFonts w:ascii="Arial" w:eastAsiaTheme="minorEastAsia" w:hAnsi="Arial" w:cs="Arial"/>
          <w:bCs/>
          <w:lang w:eastAsia="zh-CN"/>
        </w:rPr>
        <w:t xml:space="preserve"> feedback and many research team.</w:t>
      </w:r>
    </w:p>
    <w:p w14:paraId="4F644FDC" w14:textId="478D3C88" w:rsidR="00406E6E" w:rsidRPr="00406E6E" w:rsidRDefault="00406E6E" w:rsidP="00406E6E">
      <w:pPr>
        <w:pStyle w:val="a7"/>
        <w:numPr>
          <w:ilvl w:val="0"/>
          <w:numId w:val="34"/>
        </w:numPr>
        <w:rPr>
          <w:rFonts w:ascii="Arial" w:eastAsiaTheme="minorEastAsia" w:hAnsi="Arial" w:cs="Arial"/>
          <w:bCs/>
          <w:lang w:eastAsia="zh-CN"/>
        </w:rPr>
      </w:pPr>
      <w:r>
        <w:rPr>
          <w:rFonts w:ascii="Arial" w:eastAsiaTheme="minorEastAsia" w:hAnsi="Arial" w:cs="Arial" w:hint="eastAsia"/>
          <w:bCs/>
          <w:lang w:eastAsia="zh-CN"/>
        </w:rPr>
        <w:t>P</w:t>
      </w:r>
      <w:r>
        <w:rPr>
          <w:rFonts w:ascii="Arial" w:eastAsiaTheme="minorEastAsia" w:hAnsi="Arial" w:cs="Arial"/>
          <w:bCs/>
          <w:lang w:eastAsia="zh-CN"/>
        </w:rPr>
        <w:t>MO’s work are on the initial stage</w:t>
      </w:r>
      <w:r w:rsidR="00105E2A">
        <w:rPr>
          <w:rFonts w:ascii="Arial" w:eastAsiaTheme="minorEastAsia" w:hAnsi="Arial" w:cs="Arial"/>
          <w:bCs/>
          <w:lang w:eastAsia="zh-CN"/>
        </w:rPr>
        <w:t>.</w:t>
      </w:r>
    </w:p>
    <w:p w14:paraId="4CBD77C0" w14:textId="77777777" w:rsidR="00643B27" w:rsidRPr="00643B27" w:rsidRDefault="00643B27" w:rsidP="00643B27"/>
    <w:p w14:paraId="32A0729B" w14:textId="1B734AC1" w:rsidR="00F25F74" w:rsidRPr="00E258E9" w:rsidRDefault="00233F93" w:rsidP="00224E55">
      <w:pPr>
        <w:pStyle w:val="2"/>
        <w:rPr>
          <w:sz w:val="18"/>
          <w:szCs w:val="18"/>
        </w:rPr>
      </w:pPr>
      <w:bookmarkStart w:id="9" w:name="_Toc125290048"/>
      <w:r w:rsidRPr="00E258E9">
        <w:rPr>
          <w:sz w:val="18"/>
          <w:szCs w:val="18"/>
        </w:rPr>
        <w:t>LOCATIONS</w:t>
      </w:r>
      <w:r w:rsidR="00F25F74" w:rsidRPr="00E258E9">
        <w:rPr>
          <w:sz w:val="18"/>
          <w:szCs w:val="18"/>
        </w:rPr>
        <w:t xml:space="preserve">, </w:t>
      </w:r>
      <w:r w:rsidR="00224E55" w:rsidRPr="00E258E9">
        <w:rPr>
          <w:sz w:val="18"/>
          <w:szCs w:val="18"/>
        </w:rPr>
        <w:t>8</w:t>
      </w:r>
      <w:r w:rsidR="00F25F74" w:rsidRPr="00E258E9">
        <w:rPr>
          <w:sz w:val="18"/>
          <w:szCs w:val="18"/>
        </w:rPr>
        <w:t>pts</w:t>
      </w:r>
      <w:bookmarkEnd w:id="9"/>
    </w:p>
    <w:p w14:paraId="50597741" w14:textId="01E4E270" w:rsidR="00F25F74" w:rsidRPr="00E258E9" w:rsidRDefault="00F25F74" w:rsidP="00F25F74">
      <w:pPr>
        <w:rPr>
          <w:rFonts w:ascii="Arial" w:hAnsi="Arial" w:cs="Arial"/>
          <w:bCs/>
          <w:sz w:val="18"/>
          <w:szCs w:val="18"/>
        </w:rPr>
      </w:pPr>
      <w:r w:rsidRPr="00E258E9">
        <w:rPr>
          <w:rFonts w:ascii="Arial" w:hAnsi="Arial" w:cs="Arial"/>
          <w:bCs/>
          <w:sz w:val="18"/>
          <w:szCs w:val="18"/>
        </w:rPr>
        <w:t xml:space="preserve">Your virtual project team is primarily located in </w:t>
      </w:r>
      <w:r w:rsidR="006C5438" w:rsidRPr="00E258E9">
        <w:rPr>
          <w:rFonts w:ascii="Arial" w:hAnsi="Arial" w:cs="Arial"/>
          <w:bCs/>
          <w:sz w:val="18"/>
          <w:szCs w:val="18"/>
        </w:rPr>
        <w:t>Boston</w:t>
      </w:r>
      <w:r w:rsidRPr="00E258E9">
        <w:rPr>
          <w:rFonts w:ascii="Arial" w:hAnsi="Arial" w:cs="Arial"/>
          <w:bCs/>
          <w:sz w:val="18"/>
          <w:szCs w:val="18"/>
        </w:rPr>
        <w:t xml:space="preserve">, but includes members also from </w:t>
      </w:r>
      <w:r w:rsidR="006C5438" w:rsidRPr="00E258E9">
        <w:rPr>
          <w:rFonts w:ascii="Arial" w:hAnsi="Arial" w:cs="Arial"/>
          <w:bCs/>
          <w:sz w:val="18"/>
          <w:szCs w:val="18"/>
        </w:rPr>
        <w:t>London, Amsterdam, and Hyderabad</w:t>
      </w:r>
      <w:r w:rsidRPr="00E258E9">
        <w:rPr>
          <w:rFonts w:ascii="Arial" w:hAnsi="Arial" w:cs="Arial"/>
          <w:bCs/>
          <w:sz w:val="18"/>
          <w:szCs w:val="18"/>
        </w:rPr>
        <w:t xml:space="preserve">. You have organized a Project Design Review meeting and you want to be sensitive to their cultural stereotypes. </w:t>
      </w:r>
    </w:p>
    <w:p w14:paraId="1340D561" w14:textId="77777777" w:rsidR="00F25F74" w:rsidRPr="00E258E9" w:rsidRDefault="00F25F74" w:rsidP="003A0439">
      <w:pPr>
        <w:pStyle w:val="a7"/>
        <w:numPr>
          <w:ilvl w:val="0"/>
          <w:numId w:val="1"/>
        </w:numPr>
        <w:rPr>
          <w:rFonts w:ascii="Arial" w:hAnsi="Arial" w:cs="Arial"/>
          <w:bCs/>
          <w:sz w:val="18"/>
          <w:szCs w:val="18"/>
        </w:rPr>
      </w:pPr>
      <w:r w:rsidRPr="00E258E9">
        <w:rPr>
          <w:rFonts w:ascii="Arial" w:hAnsi="Arial" w:cs="Arial"/>
          <w:bCs/>
          <w:sz w:val="18"/>
          <w:szCs w:val="18"/>
        </w:rPr>
        <w:t>Who is/are most likely to have “strong opinions”?</w:t>
      </w:r>
    </w:p>
    <w:p w14:paraId="394698C5" w14:textId="77777777" w:rsidR="00F25F74" w:rsidRPr="00E258E9" w:rsidRDefault="00F25F74" w:rsidP="003A0439">
      <w:pPr>
        <w:pStyle w:val="a7"/>
        <w:numPr>
          <w:ilvl w:val="0"/>
          <w:numId w:val="1"/>
        </w:numPr>
        <w:rPr>
          <w:rFonts w:ascii="Arial" w:hAnsi="Arial" w:cs="Arial"/>
          <w:bCs/>
          <w:sz w:val="18"/>
          <w:szCs w:val="18"/>
        </w:rPr>
      </w:pPr>
      <w:r w:rsidRPr="00E258E9">
        <w:rPr>
          <w:rFonts w:ascii="Arial" w:hAnsi="Arial" w:cs="Arial"/>
          <w:bCs/>
          <w:sz w:val="18"/>
          <w:szCs w:val="18"/>
        </w:rPr>
        <w:t>Who is/are most likely to go along with the Technical Approach you and your Architect presented?</w:t>
      </w:r>
    </w:p>
    <w:p w14:paraId="645F8FB0" w14:textId="6AEE89A4" w:rsidR="00F25F74" w:rsidRDefault="00F25F74" w:rsidP="00643B27">
      <w:pPr>
        <w:pStyle w:val="3"/>
      </w:pPr>
      <w:r w:rsidRPr="00E258E9">
        <w:t>Answer:</w:t>
      </w:r>
    </w:p>
    <w:p w14:paraId="6536130D" w14:textId="062D5C06" w:rsidR="00F46E14" w:rsidRPr="006D3CB6" w:rsidRDefault="00F46E14" w:rsidP="00F46E14">
      <w:pPr>
        <w:pStyle w:val="a7"/>
        <w:numPr>
          <w:ilvl w:val="0"/>
          <w:numId w:val="32"/>
        </w:numPr>
        <w:rPr>
          <w:rFonts w:ascii="Arial" w:eastAsiaTheme="minorEastAsia" w:hAnsi="Arial" w:cs="Arial"/>
          <w:bCs/>
          <w:lang w:eastAsia="zh-CN"/>
        </w:rPr>
      </w:pPr>
      <w:r>
        <w:rPr>
          <w:rFonts w:ascii="Arial" w:eastAsiaTheme="minorEastAsia" w:hAnsi="Arial" w:cs="Arial"/>
          <w:bCs/>
          <w:lang w:eastAsia="zh-CN"/>
        </w:rPr>
        <w:t xml:space="preserve">People </w:t>
      </w:r>
      <w:r w:rsidR="00225808">
        <w:rPr>
          <w:rFonts w:ascii="Arial" w:eastAsiaTheme="minorEastAsia" w:hAnsi="Arial" w:cs="Arial"/>
          <w:bCs/>
          <w:lang w:eastAsia="zh-CN"/>
        </w:rPr>
        <w:t>in</w:t>
      </w:r>
      <w:r>
        <w:rPr>
          <w:rFonts w:ascii="Arial" w:eastAsiaTheme="minorEastAsia" w:hAnsi="Arial" w:cs="Arial"/>
          <w:bCs/>
          <w:lang w:eastAsia="zh-CN"/>
        </w:rPr>
        <w:t xml:space="preserve"> Hyder</w:t>
      </w:r>
      <w:r w:rsidR="00D400B9">
        <w:rPr>
          <w:rFonts w:ascii="Arial" w:eastAsiaTheme="minorEastAsia" w:hAnsi="Arial" w:cs="Arial"/>
          <w:bCs/>
          <w:lang w:eastAsia="zh-CN"/>
        </w:rPr>
        <w:t>abad</w:t>
      </w:r>
      <w:r w:rsidRPr="006D3CB6">
        <w:rPr>
          <w:rFonts w:ascii="Arial" w:eastAsiaTheme="minorEastAsia" w:hAnsi="Arial" w:cs="Arial"/>
          <w:bCs/>
          <w:lang w:eastAsia="zh-CN"/>
        </w:rPr>
        <w:t>.</w:t>
      </w:r>
      <w:r w:rsidR="00D400B9">
        <w:rPr>
          <w:rFonts w:ascii="Arial" w:eastAsiaTheme="minorEastAsia" w:hAnsi="Arial" w:cs="Arial"/>
          <w:bCs/>
          <w:lang w:eastAsia="zh-CN"/>
        </w:rPr>
        <w:t xml:space="preserve"> The cultural difference is the gr</w:t>
      </w:r>
      <w:r w:rsidR="00C95BCB">
        <w:rPr>
          <w:rFonts w:ascii="Arial" w:eastAsiaTheme="minorEastAsia" w:hAnsi="Arial" w:cs="Arial"/>
          <w:bCs/>
          <w:lang w:eastAsia="zh-CN"/>
        </w:rPr>
        <w:t>eat</w:t>
      </w:r>
      <w:r w:rsidR="00D400B9">
        <w:rPr>
          <w:rFonts w:ascii="Arial" w:eastAsiaTheme="minorEastAsia" w:hAnsi="Arial" w:cs="Arial"/>
          <w:bCs/>
          <w:lang w:eastAsia="zh-CN"/>
        </w:rPr>
        <w:t>est</w:t>
      </w:r>
      <w:r w:rsidR="00C95BCB">
        <w:rPr>
          <w:rFonts w:ascii="Arial" w:eastAsiaTheme="minorEastAsia" w:hAnsi="Arial" w:cs="Arial"/>
          <w:bCs/>
          <w:lang w:eastAsia="zh-CN"/>
        </w:rPr>
        <w:t>.</w:t>
      </w:r>
    </w:p>
    <w:p w14:paraId="379EAF6D" w14:textId="79ED4A5D" w:rsidR="00F46E14" w:rsidRPr="006D3CB6" w:rsidRDefault="00225808" w:rsidP="00F46E14">
      <w:pPr>
        <w:pStyle w:val="a7"/>
        <w:numPr>
          <w:ilvl w:val="0"/>
          <w:numId w:val="32"/>
        </w:numPr>
        <w:rPr>
          <w:rFonts w:ascii="Arial" w:eastAsiaTheme="minorEastAsia" w:hAnsi="Arial" w:cs="Arial" w:hint="eastAsia"/>
          <w:bCs/>
          <w:lang w:eastAsia="zh-CN"/>
        </w:rPr>
      </w:pPr>
      <w:r>
        <w:rPr>
          <w:rFonts w:ascii="Arial" w:eastAsiaTheme="minorEastAsia" w:hAnsi="Arial" w:cs="Arial"/>
          <w:bCs/>
          <w:lang w:eastAsia="zh-CN"/>
        </w:rPr>
        <w:t>People in Boston. There is no time zone issues</w:t>
      </w:r>
      <w:r w:rsidR="00F46E14" w:rsidRPr="006D3CB6">
        <w:rPr>
          <w:rFonts w:ascii="Arial" w:eastAsiaTheme="minorEastAsia" w:hAnsi="Arial" w:cs="Arial"/>
          <w:bCs/>
          <w:lang w:eastAsia="zh-CN"/>
        </w:rPr>
        <w:t>.</w:t>
      </w:r>
    </w:p>
    <w:p w14:paraId="5C23496B" w14:textId="77777777" w:rsidR="00643B27" w:rsidRPr="00643B27" w:rsidRDefault="00643B27" w:rsidP="00643B27"/>
    <w:p w14:paraId="11125609" w14:textId="0C2CA483" w:rsidR="00363863" w:rsidRPr="00E258E9" w:rsidRDefault="00233F93" w:rsidP="00224E55">
      <w:pPr>
        <w:pStyle w:val="2"/>
        <w:rPr>
          <w:sz w:val="18"/>
          <w:szCs w:val="18"/>
        </w:rPr>
      </w:pPr>
      <w:bookmarkStart w:id="10" w:name="_Toc125290049"/>
      <w:r w:rsidRPr="00E258E9">
        <w:rPr>
          <w:sz w:val="18"/>
          <w:szCs w:val="18"/>
        </w:rPr>
        <w:t>AGILE</w:t>
      </w:r>
      <w:r w:rsidR="00363863" w:rsidRPr="00E258E9">
        <w:rPr>
          <w:sz w:val="18"/>
          <w:szCs w:val="18"/>
        </w:rPr>
        <w:t xml:space="preserve">, </w:t>
      </w:r>
      <w:r w:rsidR="00CF067A" w:rsidRPr="00E258E9">
        <w:rPr>
          <w:sz w:val="18"/>
          <w:szCs w:val="18"/>
        </w:rPr>
        <w:t>1</w:t>
      </w:r>
      <w:r w:rsidR="00896C28" w:rsidRPr="00E258E9">
        <w:rPr>
          <w:sz w:val="18"/>
          <w:szCs w:val="18"/>
        </w:rPr>
        <w:t>0</w:t>
      </w:r>
      <w:r w:rsidR="00363863" w:rsidRPr="00E258E9">
        <w:rPr>
          <w:sz w:val="18"/>
          <w:szCs w:val="18"/>
        </w:rPr>
        <w:t>pts</w:t>
      </w:r>
      <w:bookmarkEnd w:id="10"/>
      <w:r w:rsidR="00363863" w:rsidRPr="00E258E9">
        <w:rPr>
          <w:sz w:val="18"/>
          <w:szCs w:val="18"/>
        </w:rPr>
        <w:t xml:space="preserve"> </w:t>
      </w:r>
    </w:p>
    <w:p w14:paraId="077B5ADC" w14:textId="54EBFFE2" w:rsidR="00363863" w:rsidRPr="00E258E9" w:rsidRDefault="00363863" w:rsidP="00363863">
      <w:pPr>
        <w:rPr>
          <w:rFonts w:ascii="Arial" w:hAnsi="Arial" w:cs="Arial"/>
          <w:bCs/>
          <w:sz w:val="18"/>
          <w:szCs w:val="18"/>
        </w:rPr>
      </w:pPr>
      <w:r w:rsidRPr="00E258E9">
        <w:rPr>
          <w:rFonts w:ascii="Arial" w:hAnsi="Arial" w:cs="Arial"/>
          <w:bCs/>
          <w:sz w:val="18"/>
          <w:szCs w:val="18"/>
        </w:rPr>
        <w:t>Based on what you have read on Agile management (from the Study Guide of Class #3), which of the projects below the (pure) Agile methodology is not applicable?</w:t>
      </w:r>
      <w:r w:rsidR="006E3C29" w:rsidRPr="00E258E9">
        <w:rPr>
          <w:rFonts w:ascii="Arial" w:hAnsi="Arial" w:cs="Arial"/>
          <w:bCs/>
          <w:sz w:val="18"/>
          <w:szCs w:val="18"/>
        </w:rPr>
        <w:br/>
      </w:r>
    </w:p>
    <w:p w14:paraId="076A50AC" w14:textId="1719E4C3" w:rsidR="00233F93" w:rsidRPr="00E258E9" w:rsidRDefault="00233F93" w:rsidP="003A0439">
      <w:pPr>
        <w:pStyle w:val="a7"/>
        <w:numPr>
          <w:ilvl w:val="0"/>
          <w:numId w:val="8"/>
        </w:numPr>
        <w:rPr>
          <w:rFonts w:ascii="Arial" w:hAnsi="Arial" w:cs="Arial"/>
          <w:bCs/>
          <w:sz w:val="18"/>
          <w:szCs w:val="18"/>
        </w:rPr>
      </w:pPr>
      <w:r w:rsidRPr="00E258E9">
        <w:rPr>
          <w:rFonts w:ascii="Arial" w:hAnsi="Arial" w:cs="Arial"/>
          <w:bCs/>
          <w:sz w:val="18"/>
          <w:szCs w:val="18"/>
        </w:rPr>
        <w:t>Pavement of Huntington Avenue before school year starts in Sep 2023.</w:t>
      </w:r>
    </w:p>
    <w:p w14:paraId="70189CB6" w14:textId="7BDC489C" w:rsidR="00363863" w:rsidRPr="00E258E9" w:rsidRDefault="006E3C29" w:rsidP="003A0439">
      <w:pPr>
        <w:pStyle w:val="a7"/>
        <w:numPr>
          <w:ilvl w:val="0"/>
          <w:numId w:val="8"/>
        </w:numPr>
        <w:rPr>
          <w:rFonts w:ascii="Arial" w:hAnsi="Arial" w:cs="Arial"/>
          <w:bCs/>
          <w:sz w:val="18"/>
          <w:szCs w:val="18"/>
        </w:rPr>
      </w:pPr>
      <w:r w:rsidRPr="00E258E9">
        <w:rPr>
          <w:rFonts w:ascii="Arial" w:hAnsi="Arial" w:cs="Arial"/>
          <w:bCs/>
          <w:sz w:val="18"/>
          <w:szCs w:val="18"/>
        </w:rPr>
        <w:t>Delivering the daily newspaper to South Boston</w:t>
      </w:r>
    </w:p>
    <w:p w14:paraId="4324C2E2" w14:textId="20411AB2" w:rsidR="00233F93" w:rsidRPr="00E258E9" w:rsidRDefault="00497490" w:rsidP="003A0439">
      <w:pPr>
        <w:pStyle w:val="a7"/>
        <w:numPr>
          <w:ilvl w:val="0"/>
          <w:numId w:val="8"/>
        </w:numPr>
        <w:rPr>
          <w:rFonts w:ascii="Arial" w:hAnsi="Arial" w:cs="Arial"/>
          <w:bCs/>
          <w:sz w:val="18"/>
          <w:szCs w:val="18"/>
        </w:rPr>
      </w:pPr>
      <w:r w:rsidRPr="00E258E9">
        <w:rPr>
          <w:rFonts w:ascii="Arial" w:hAnsi="Arial" w:cs="Arial"/>
          <w:bCs/>
          <w:sz w:val="18"/>
          <w:szCs w:val="18"/>
        </w:rPr>
        <w:t>Development of an EV Chassis consisting of parts from various manufacturers</w:t>
      </w:r>
    </w:p>
    <w:p w14:paraId="5CC38C58" w14:textId="77777777" w:rsidR="006E3C29" w:rsidRPr="00E258E9" w:rsidRDefault="006E3C29" w:rsidP="003A0439">
      <w:pPr>
        <w:pStyle w:val="a7"/>
        <w:numPr>
          <w:ilvl w:val="0"/>
          <w:numId w:val="8"/>
        </w:numPr>
        <w:rPr>
          <w:rFonts w:ascii="Arial" w:hAnsi="Arial" w:cs="Arial"/>
          <w:bCs/>
          <w:sz w:val="18"/>
          <w:szCs w:val="18"/>
        </w:rPr>
      </w:pPr>
      <w:r w:rsidRPr="00E258E9">
        <w:rPr>
          <w:rFonts w:ascii="Arial" w:hAnsi="Arial" w:cs="Arial"/>
          <w:bCs/>
          <w:sz w:val="18"/>
          <w:szCs w:val="18"/>
        </w:rPr>
        <w:t>Getting FDA approvals of a new medical device</w:t>
      </w:r>
    </w:p>
    <w:p w14:paraId="78D1B363" w14:textId="1FDBD6A7" w:rsidR="006E3C29" w:rsidRPr="00E258E9" w:rsidRDefault="006E3C29" w:rsidP="003A0439">
      <w:pPr>
        <w:pStyle w:val="a7"/>
        <w:numPr>
          <w:ilvl w:val="0"/>
          <w:numId w:val="8"/>
        </w:numPr>
        <w:rPr>
          <w:rFonts w:ascii="Arial" w:hAnsi="Arial" w:cs="Arial"/>
          <w:bCs/>
          <w:sz w:val="18"/>
          <w:szCs w:val="18"/>
        </w:rPr>
      </w:pPr>
      <w:r w:rsidRPr="00E258E9">
        <w:rPr>
          <w:rFonts w:ascii="Arial" w:hAnsi="Arial" w:cs="Arial"/>
          <w:bCs/>
          <w:sz w:val="18"/>
          <w:szCs w:val="18"/>
        </w:rPr>
        <w:t>Writing the navigation code of the 737 MAX</w:t>
      </w:r>
    </w:p>
    <w:p w14:paraId="3B8A8E90" w14:textId="77777777" w:rsidR="00896C28" w:rsidRPr="00E258E9" w:rsidRDefault="00896C28" w:rsidP="00896C28">
      <w:pPr>
        <w:pStyle w:val="a7"/>
        <w:rPr>
          <w:rFonts w:ascii="Arial" w:hAnsi="Arial" w:cs="Arial"/>
          <w:bCs/>
          <w:sz w:val="18"/>
          <w:szCs w:val="18"/>
        </w:rPr>
      </w:pPr>
    </w:p>
    <w:p w14:paraId="7B40E61A" w14:textId="2FDEEC23" w:rsidR="00363863" w:rsidRPr="00E258E9" w:rsidRDefault="00363863" w:rsidP="00363863">
      <w:pPr>
        <w:rPr>
          <w:rFonts w:ascii="Arial" w:hAnsi="Arial" w:cs="Arial"/>
          <w:bCs/>
          <w:sz w:val="18"/>
          <w:szCs w:val="18"/>
        </w:rPr>
      </w:pPr>
      <w:r w:rsidRPr="00E258E9">
        <w:rPr>
          <w:rFonts w:ascii="Arial" w:hAnsi="Arial" w:cs="Arial"/>
          <w:bCs/>
          <w:sz w:val="18"/>
          <w:szCs w:val="18"/>
        </w:rPr>
        <w:t>For each of the above explain why</w:t>
      </w:r>
      <w:r w:rsidR="00497490" w:rsidRPr="00E258E9">
        <w:rPr>
          <w:rFonts w:ascii="Arial" w:hAnsi="Arial" w:cs="Arial"/>
          <w:bCs/>
          <w:sz w:val="18"/>
          <w:szCs w:val="18"/>
        </w:rPr>
        <w:t xml:space="preserve"> or why-not.</w:t>
      </w:r>
    </w:p>
    <w:p w14:paraId="1615C0DA" w14:textId="1D30A1C9" w:rsidR="00497490" w:rsidRPr="00E258E9" w:rsidRDefault="00497490" w:rsidP="00363863">
      <w:pPr>
        <w:rPr>
          <w:rFonts w:ascii="Arial" w:hAnsi="Arial" w:cs="Arial"/>
          <w:bCs/>
          <w:i/>
          <w:iCs/>
          <w:sz w:val="18"/>
          <w:szCs w:val="18"/>
        </w:rPr>
      </w:pPr>
      <w:r w:rsidRPr="00E258E9">
        <w:rPr>
          <w:rFonts w:ascii="Arial" w:hAnsi="Arial" w:cs="Arial"/>
          <w:bCs/>
          <w:i/>
          <w:iCs/>
          <w:sz w:val="18"/>
          <w:szCs w:val="18"/>
        </w:rPr>
        <w:t>Note: 2pts each. Zero credit if explanations are missing. Subtract 2pts if answer is incorrect.</w:t>
      </w:r>
    </w:p>
    <w:p w14:paraId="77AEB404" w14:textId="6C13EB02" w:rsidR="00F85636" w:rsidRDefault="00F85636" w:rsidP="00643B27">
      <w:pPr>
        <w:pStyle w:val="3"/>
      </w:pPr>
      <w:r w:rsidRPr="00E258E9">
        <w:t>Answer</w:t>
      </w:r>
      <w:r w:rsidR="00643B27">
        <w:t>s</w:t>
      </w:r>
      <w:r w:rsidRPr="00E258E9">
        <w:t>:</w:t>
      </w:r>
    </w:p>
    <w:p w14:paraId="2990783A" w14:textId="2E4B9409" w:rsidR="00643B27" w:rsidRDefault="009D3FEE" w:rsidP="006D3CB6">
      <w:pPr>
        <w:pStyle w:val="a7"/>
        <w:numPr>
          <w:ilvl w:val="0"/>
          <w:numId w:val="28"/>
        </w:numPr>
        <w:rPr>
          <w:rFonts w:ascii="Arial" w:hAnsi="Arial" w:cs="Arial"/>
          <w:lang w:eastAsia="zh-CN"/>
        </w:rPr>
      </w:pPr>
      <w:bookmarkStart w:id="11" w:name="_Hlk126007819"/>
      <w:r w:rsidRPr="006D3CB6">
        <w:rPr>
          <w:rFonts w:ascii="Arial" w:hAnsi="Arial" w:cs="Arial"/>
          <w:lang w:eastAsia="zh-CN"/>
        </w:rPr>
        <w:t>Not applicable.</w:t>
      </w:r>
      <w:r w:rsidR="006D3CB6">
        <w:rPr>
          <w:rFonts w:ascii="Arial" w:hAnsi="Arial" w:cs="Arial"/>
          <w:lang w:eastAsia="zh-CN"/>
        </w:rPr>
        <w:t xml:space="preserve"> </w:t>
      </w:r>
      <w:r w:rsidR="00A75F68">
        <w:rPr>
          <w:rFonts w:ascii="Arial" w:hAnsi="Arial" w:cs="Arial"/>
          <w:lang w:eastAsia="zh-CN"/>
        </w:rPr>
        <w:t>The finishing time is specified.</w:t>
      </w:r>
    </w:p>
    <w:p w14:paraId="4FC42A94" w14:textId="0BFECFC1" w:rsidR="00F35B26" w:rsidRDefault="00F35B26" w:rsidP="00F35B26">
      <w:pPr>
        <w:pStyle w:val="a7"/>
        <w:numPr>
          <w:ilvl w:val="0"/>
          <w:numId w:val="28"/>
        </w:numPr>
        <w:rPr>
          <w:rFonts w:ascii="Arial" w:hAnsi="Arial" w:cs="Arial"/>
          <w:lang w:eastAsia="zh-CN"/>
        </w:rPr>
      </w:pPr>
      <w:r w:rsidRPr="006D3CB6">
        <w:rPr>
          <w:rFonts w:ascii="Arial" w:hAnsi="Arial" w:cs="Arial"/>
          <w:lang w:eastAsia="zh-CN"/>
        </w:rPr>
        <w:t>Not applicable.</w:t>
      </w:r>
      <w:r>
        <w:rPr>
          <w:rFonts w:ascii="Arial" w:hAnsi="Arial" w:cs="Arial"/>
          <w:lang w:eastAsia="zh-CN"/>
        </w:rPr>
        <w:t xml:space="preserve"> </w:t>
      </w:r>
      <w:r w:rsidR="00D93F41">
        <w:rPr>
          <w:rFonts w:ascii="Arial" w:hAnsi="Arial" w:cs="Arial"/>
          <w:lang w:eastAsia="zh-CN"/>
        </w:rPr>
        <w:t>This cannot be regard as a project</w:t>
      </w:r>
      <w:r>
        <w:rPr>
          <w:rFonts w:ascii="Arial" w:hAnsi="Arial" w:cs="Arial"/>
          <w:lang w:eastAsia="zh-CN"/>
        </w:rPr>
        <w:t>.</w:t>
      </w:r>
    </w:p>
    <w:p w14:paraId="4974E6F8" w14:textId="347BC692" w:rsidR="00D93F41" w:rsidRDefault="00D93F41" w:rsidP="00D93F41">
      <w:pPr>
        <w:pStyle w:val="a7"/>
        <w:numPr>
          <w:ilvl w:val="0"/>
          <w:numId w:val="28"/>
        </w:numPr>
        <w:rPr>
          <w:rFonts w:ascii="Arial" w:hAnsi="Arial" w:cs="Arial"/>
          <w:lang w:eastAsia="zh-CN"/>
        </w:rPr>
      </w:pPr>
      <w:r w:rsidRPr="006D3CB6">
        <w:rPr>
          <w:rFonts w:ascii="Arial" w:hAnsi="Arial" w:cs="Arial"/>
          <w:lang w:eastAsia="zh-CN"/>
        </w:rPr>
        <w:t>Not applicable.</w:t>
      </w:r>
      <w:r>
        <w:rPr>
          <w:rFonts w:ascii="Arial" w:hAnsi="Arial" w:cs="Arial"/>
          <w:lang w:eastAsia="zh-CN"/>
        </w:rPr>
        <w:t xml:space="preserve"> </w:t>
      </w:r>
      <w:r w:rsidR="00C83178">
        <w:rPr>
          <w:rFonts w:ascii="Arial" w:hAnsi="Arial" w:cs="Arial"/>
          <w:lang w:eastAsia="zh-CN"/>
        </w:rPr>
        <w:t>Inter-manufacturer coordinat</w:t>
      </w:r>
      <w:r w:rsidR="00E556A7">
        <w:rPr>
          <w:rFonts w:ascii="Arial" w:hAnsi="Arial" w:cs="Arial"/>
          <w:lang w:eastAsia="zh-CN"/>
        </w:rPr>
        <w:t>ion cannot be agile</w:t>
      </w:r>
      <w:r>
        <w:rPr>
          <w:rFonts w:ascii="Arial" w:hAnsi="Arial" w:cs="Arial"/>
          <w:lang w:eastAsia="zh-CN"/>
        </w:rPr>
        <w:t>.</w:t>
      </w:r>
    </w:p>
    <w:p w14:paraId="4992B961" w14:textId="67511C2F" w:rsidR="005B13BF" w:rsidRDefault="005B13BF" w:rsidP="005B13BF">
      <w:pPr>
        <w:pStyle w:val="a7"/>
        <w:numPr>
          <w:ilvl w:val="0"/>
          <w:numId w:val="28"/>
        </w:numPr>
        <w:rPr>
          <w:rFonts w:ascii="Arial" w:hAnsi="Arial" w:cs="Arial"/>
          <w:lang w:eastAsia="zh-CN"/>
        </w:rPr>
      </w:pPr>
      <w:r w:rsidRPr="006D3CB6">
        <w:rPr>
          <w:rFonts w:ascii="Arial" w:hAnsi="Arial" w:cs="Arial"/>
          <w:lang w:eastAsia="zh-CN"/>
        </w:rPr>
        <w:t>Not applicable.</w:t>
      </w:r>
      <w:r>
        <w:rPr>
          <w:rFonts w:ascii="Arial" w:hAnsi="Arial" w:cs="Arial"/>
          <w:lang w:eastAsia="zh-CN"/>
        </w:rPr>
        <w:t xml:space="preserve"> </w:t>
      </w:r>
      <w:r>
        <w:rPr>
          <w:rFonts w:ascii="Arial" w:hAnsi="Arial" w:cs="Arial"/>
          <w:lang w:eastAsia="zh-CN"/>
        </w:rPr>
        <w:t>Procedures are almost fixed and time-consuming</w:t>
      </w:r>
      <w:r>
        <w:rPr>
          <w:rFonts w:ascii="Arial" w:hAnsi="Arial" w:cs="Arial"/>
          <w:lang w:eastAsia="zh-CN"/>
        </w:rPr>
        <w:t>.</w:t>
      </w:r>
    </w:p>
    <w:p w14:paraId="247AF5D6" w14:textId="014EA392" w:rsidR="00A75F68" w:rsidRPr="006D3CB6" w:rsidRDefault="005B13BF" w:rsidP="006D3CB6">
      <w:pPr>
        <w:pStyle w:val="a7"/>
        <w:numPr>
          <w:ilvl w:val="0"/>
          <w:numId w:val="28"/>
        </w:numPr>
        <w:rPr>
          <w:rFonts w:ascii="Arial" w:hAnsi="Arial" w:cs="Arial"/>
          <w:lang w:eastAsia="zh-CN"/>
        </w:rPr>
      </w:pPr>
      <w:r w:rsidRPr="006D3CB6">
        <w:rPr>
          <w:rFonts w:ascii="Arial" w:hAnsi="Arial" w:cs="Arial"/>
          <w:lang w:eastAsia="zh-CN"/>
        </w:rPr>
        <w:t>Not applicable.</w:t>
      </w:r>
      <w:r w:rsidR="001E7ABD">
        <w:rPr>
          <w:rFonts w:ascii="Arial" w:hAnsi="Arial" w:cs="Arial"/>
          <w:lang w:eastAsia="zh-CN"/>
        </w:rPr>
        <w:t xml:space="preserve"> Code for airplane</w:t>
      </w:r>
      <w:r w:rsidR="00E06103">
        <w:rPr>
          <w:rFonts w:ascii="Arial" w:hAnsi="Arial" w:cs="Arial"/>
          <w:lang w:eastAsia="zh-CN"/>
        </w:rPr>
        <w:t>s</w:t>
      </w:r>
      <w:r w:rsidR="001E7ABD">
        <w:rPr>
          <w:rFonts w:ascii="Arial" w:hAnsi="Arial" w:cs="Arial"/>
          <w:lang w:eastAsia="zh-CN"/>
        </w:rPr>
        <w:t xml:space="preserve"> cannot </w:t>
      </w:r>
      <w:r w:rsidR="00E06103">
        <w:rPr>
          <w:rFonts w:ascii="Arial" w:hAnsi="Arial" w:cs="Arial"/>
          <w:lang w:eastAsia="zh-CN"/>
        </w:rPr>
        <w:t xml:space="preserve">have any error, it’s related to </w:t>
      </w:r>
      <w:r w:rsidR="00C01B34">
        <w:rPr>
          <w:rFonts w:ascii="Arial" w:hAnsi="Arial" w:cs="Arial"/>
          <w:lang w:eastAsia="zh-CN"/>
        </w:rPr>
        <w:t>lives.</w:t>
      </w:r>
    </w:p>
    <w:bookmarkEnd w:id="11"/>
    <w:p w14:paraId="6BDD1510" w14:textId="77777777" w:rsidR="00643B27" w:rsidRPr="00643B27" w:rsidRDefault="00643B27" w:rsidP="00643B27"/>
    <w:p w14:paraId="07D8C484" w14:textId="58B2C896" w:rsidR="001E21A6" w:rsidRPr="00E258E9" w:rsidRDefault="00E5155D" w:rsidP="00E5155D">
      <w:pPr>
        <w:pStyle w:val="2"/>
        <w:rPr>
          <w:sz w:val="18"/>
          <w:szCs w:val="18"/>
        </w:rPr>
      </w:pPr>
      <w:bookmarkStart w:id="12" w:name="_Toc125290050"/>
      <w:r w:rsidRPr="00E258E9">
        <w:rPr>
          <w:sz w:val="18"/>
          <w:szCs w:val="18"/>
        </w:rPr>
        <w:t>B-CORP, 10pts</w:t>
      </w:r>
      <w:bookmarkEnd w:id="12"/>
    </w:p>
    <w:p w14:paraId="4F0C7CB1" w14:textId="77777777" w:rsidR="00E5155D" w:rsidRPr="00E258E9" w:rsidRDefault="00E5155D" w:rsidP="00F85979">
      <w:pPr>
        <w:rPr>
          <w:rFonts w:ascii="Arial" w:hAnsi="Arial" w:cs="Arial"/>
          <w:bCs/>
          <w:sz w:val="18"/>
          <w:szCs w:val="18"/>
        </w:rPr>
      </w:pPr>
      <w:r w:rsidRPr="00E258E9">
        <w:rPr>
          <w:rFonts w:ascii="Arial" w:hAnsi="Arial" w:cs="Arial"/>
          <w:bCs/>
          <w:sz w:val="18"/>
          <w:szCs w:val="18"/>
        </w:rPr>
        <w:t>Consider the Slide titled “Example: Project Teams at B-Corp”</w:t>
      </w:r>
    </w:p>
    <w:p w14:paraId="5CC27A46" w14:textId="1075C867" w:rsidR="00835E15" w:rsidRPr="00E258E9" w:rsidRDefault="00E5155D" w:rsidP="003A0439">
      <w:pPr>
        <w:pStyle w:val="a7"/>
        <w:numPr>
          <w:ilvl w:val="1"/>
          <w:numId w:val="6"/>
        </w:numPr>
        <w:rPr>
          <w:rFonts w:ascii="Arial" w:hAnsi="Arial" w:cs="Arial"/>
          <w:bCs/>
          <w:sz w:val="18"/>
          <w:szCs w:val="18"/>
        </w:rPr>
      </w:pPr>
      <w:r w:rsidRPr="00E258E9">
        <w:rPr>
          <w:rFonts w:ascii="Arial" w:hAnsi="Arial" w:cs="Arial"/>
          <w:bCs/>
          <w:sz w:val="18"/>
          <w:szCs w:val="18"/>
        </w:rPr>
        <w:t>Explain this slide in terms of functional groups and project groups.</w:t>
      </w:r>
    </w:p>
    <w:p w14:paraId="1195C367" w14:textId="4D35B7C5" w:rsidR="00E5155D" w:rsidRPr="00E258E9" w:rsidRDefault="00E5155D" w:rsidP="003A0439">
      <w:pPr>
        <w:pStyle w:val="a7"/>
        <w:numPr>
          <w:ilvl w:val="1"/>
          <w:numId w:val="6"/>
        </w:numPr>
        <w:rPr>
          <w:rFonts w:ascii="Arial" w:hAnsi="Arial" w:cs="Arial"/>
          <w:bCs/>
          <w:sz w:val="18"/>
          <w:szCs w:val="18"/>
        </w:rPr>
      </w:pPr>
      <w:r w:rsidRPr="00E258E9">
        <w:rPr>
          <w:rFonts w:ascii="Arial" w:hAnsi="Arial" w:cs="Arial"/>
          <w:bCs/>
          <w:sz w:val="18"/>
          <w:szCs w:val="18"/>
        </w:rPr>
        <w:t>What is the meaning of the “three little circles” with labels team-1, team-2, etc</w:t>
      </w:r>
    </w:p>
    <w:p w14:paraId="20D7DB4F" w14:textId="4C26249B" w:rsidR="00E5155D" w:rsidRPr="00643B27" w:rsidRDefault="00E5155D" w:rsidP="00643B27">
      <w:pPr>
        <w:pStyle w:val="3"/>
      </w:pPr>
      <w:r w:rsidRPr="00643B27">
        <w:t>Answer:</w:t>
      </w:r>
    </w:p>
    <w:p w14:paraId="657EE26E" w14:textId="567556F9" w:rsidR="00105E2A" w:rsidRDefault="00105E2A" w:rsidP="006409C7">
      <w:pPr>
        <w:pStyle w:val="a7"/>
        <w:numPr>
          <w:ilvl w:val="0"/>
          <w:numId w:val="37"/>
        </w:numPr>
        <w:rPr>
          <w:rFonts w:ascii="Arial" w:hAnsi="Arial" w:cs="Arial"/>
          <w:lang w:eastAsia="zh-CN"/>
        </w:rPr>
      </w:pPr>
      <w:r w:rsidRPr="006409C7">
        <w:rPr>
          <w:rFonts w:ascii="Arial" w:hAnsi="Arial" w:cs="Arial"/>
          <w:lang w:eastAsia="zh-CN"/>
        </w:rPr>
        <w:t>F</w:t>
      </w:r>
      <w:bookmarkStart w:id="13" w:name="_Hlk126008681"/>
      <w:r w:rsidRPr="006409C7">
        <w:rPr>
          <w:rFonts w:ascii="Arial" w:hAnsi="Arial" w:cs="Arial"/>
          <w:lang w:eastAsia="zh-CN"/>
        </w:rPr>
        <w:t>unctional:</w:t>
      </w:r>
      <w:r w:rsidR="006409C7" w:rsidRPr="006409C7">
        <w:rPr>
          <w:rFonts w:ascii="Arial" w:hAnsi="Arial" w:cs="Arial"/>
          <w:lang w:eastAsia="zh-CN"/>
        </w:rPr>
        <w:t xml:space="preserve"> </w:t>
      </w:r>
      <w:r w:rsidR="006409C7" w:rsidRPr="006409C7">
        <w:rPr>
          <w:rFonts w:ascii="Arial" w:hAnsi="Arial" w:cs="Arial"/>
          <w:lang w:eastAsia="zh-CN"/>
        </w:rPr>
        <w:t>OTG Codebase Gr</w:t>
      </w:r>
      <w:r w:rsidR="006409C7">
        <w:rPr>
          <w:rFonts w:ascii="Arial" w:hAnsi="Arial" w:cs="Arial"/>
          <w:lang w:eastAsia="zh-CN"/>
        </w:rPr>
        <w:t xml:space="preserve">oups, </w:t>
      </w:r>
      <w:r w:rsidR="006409C7" w:rsidRPr="006409C7">
        <w:rPr>
          <w:rFonts w:ascii="Arial" w:hAnsi="Arial" w:cs="Arial"/>
          <w:lang w:eastAsia="zh-CN"/>
        </w:rPr>
        <w:t>ITH Codebase</w:t>
      </w:r>
      <w:r w:rsidR="006409C7">
        <w:rPr>
          <w:rFonts w:ascii="Arial" w:hAnsi="Arial" w:cs="Arial"/>
          <w:lang w:eastAsia="zh-CN"/>
        </w:rPr>
        <w:t xml:space="preserve"> </w:t>
      </w:r>
      <w:r w:rsidR="006409C7" w:rsidRPr="006409C7">
        <w:rPr>
          <w:rFonts w:ascii="Arial" w:hAnsi="Arial" w:cs="Arial"/>
          <w:lang w:eastAsia="zh-CN"/>
        </w:rPr>
        <w:t>Gr</w:t>
      </w:r>
      <w:r w:rsidR="006409C7">
        <w:rPr>
          <w:rFonts w:ascii="Arial" w:hAnsi="Arial" w:cs="Arial"/>
          <w:lang w:eastAsia="zh-CN"/>
        </w:rPr>
        <w:t>oups</w:t>
      </w:r>
      <w:r w:rsidR="008A2568">
        <w:rPr>
          <w:rFonts w:ascii="Arial" w:hAnsi="Arial" w:cs="Arial"/>
          <w:lang w:eastAsia="zh-CN"/>
        </w:rPr>
        <w:t xml:space="preserve">, </w:t>
      </w:r>
      <w:r w:rsidR="008A2568" w:rsidRPr="008A2568">
        <w:rPr>
          <w:rFonts w:ascii="Arial" w:hAnsi="Arial" w:cs="Arial"/>
          <w:lang w:eastAsia="zh-CN"/>
        </w:rPr>
        <w:t>Mobile</w:t>
      </w:r>
      <w:r w:rsidR="008A2568">
        <w:rPr>
          <w:rFonts w:ascii="Arial" w:hAnsi="Arial" w:cs="Arial"/>
          <w:lang w:eastAsia="zh-CN"/>
        </w:rPr>
        <w:t xml:space="preserve"> Apps </w:t>
      </w:r>
      <w:r w:rsidR="008A2568" w:rsidRPr="006409C7">
        <w:rPr>
          <w:rFonts w:ascii="Arial" w:hAnsi="Arial" w:cs="Arial"/>
          <w:lang w:eastAsia="zh-CN"/>
        </w:rPr>
        <w:t>Codebase</w:t>
      </w:r>
      <w:r w:rsidR="008A2568">
        <w:rPr>
          <w:rFonts w:ascii="Arial" w:hAnsi="Arial" w:cs="Arial"/>
          <w:lang w:eastAsia="zh-CN"/>
        </w:rPr>
        <w:t xml:space="preserve"> </w:t>
      </w:r>
      <w:r w:rsidR="008A2568" w:rsidRPr="006409C7">
        <w:rPr>
          <w:rFonts w:ascii="Arial" w:hAnsi="Arial" w:cs="Arial"/>
          <w:lang w:eastAsia="zh-CN"/>
        </w:rPr>
        <w:t>Gr</w:t>
      </w:r>
      <w:r w:rsidR="008A2568">
        <w:rPr>
          <w:rFonts w:ascii="Arial" w:hAnsi="Arial" w:cs="Arial"/>
          <w:lang w:eastAsia="zh-CN"/>
        </w:rPr>
        <w:t>oups</w:t>
      </w:r>
      <w:r w:rsidR="008A2568">
        <w:rPr>
          <w:rFonts w:ascii="Arial" w:hAnsi="Arial" w:cs="Arial"/>
          <w:lang w:eastAsia="zh-CN"/>
        </w:rPr>
        <w:t>,</w:t>
      </w:r>
      <w:r w:rsidR="008A2568" w:rsidRPr="008A2568">
        <w:rPr>
          <w:rFonts w:ascii="Arial" w:hAnsi="Arial" w:cs="Arial"/>
          <w:lang w:eastAsia="zh-CN"/>
        </w:rPr>
        <w:t xml:space="preserve"> Product Services Group</w:t>
      </w:r>
      <w:r w:rsidR="008A2568">
        <w:rPr>
          <w:rFonts w:ascii="Arial" w:hAnsi="Arial" w:cs="Arial"/>
          <w:lang w:eastAsia="zh-CN"/>
        </w:rPr>
        <w:t xml:space="preserve">, </w:t>
      </w:r>
      <w:r w:rsidR="008A2568" w:rsidRPr="008A2568">
        <w:rPr>
          <w:rFonts w:ascii="Arial" w:hAnsi="Arial" w:cs="Arial"/>
          <w:lang w:eastAsia="zh-CN"/>
        </w:rPr>
        <w:t>Cloud Platform</w:t>
      </w:r>
    </w:p>
    <w:p w14:paraId="6E9660BA" w14:textId="6DEA3E7E" w:rsidR="008A2568" w:rsidRDefault="008A2568" w:rsidP="008A2568">
      <w:pPr>
        <w:ind w:left="720"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 w:hint="eastAsia"/>
          <w:lang w:eastAsia="zh-CN"/>
        </w:rPr>
        <w:t>P</w:t>
      </w:r>
      <w:r>
        <w:rPr>
          <w:rFonts w:ascii="Arial" w:eastAsiaTheme="minorEastAsia" w:hAnsi="Arial" w:cs="Arial"/>
          <w:lang w:eastAsia="zh-CN"/>
        </w:rPr>
        <w:t xml:space="preserve">roject: </w:t>
      </w:r>
      <w:r w:rsidRPr="008A2568">
        <w:rPr>
          <w:rFonts w:ascii="Arial" w:eastAsiaTheme="minorEastAsia" w:hAnsi="Arial" w:cs="Arial"/>
          <w:lang w:eastAsia="zh-CN"/>
        </w:rPr>
        <w:t>team-1</w:t>
      </w:r>
      <w:r>
        <w:rPr>
          <w:rFonts w:ascii="Arial" w:eastAsiaTheme="minorEastAsia" w:hAnsi="Arial" w:cs="Arial"/>
          <w:lang w:eastAsia="zh-CN"/>
        </w:rPr>
        <w:t xml:space="preserve">, </w:t>
      </w:r>
      <w:r w:rsidRPr="008A2568">
        <w:rPr>
          <w:rFonts w:ascii="Arial" w:eastAsiaTheme="minorEastAsia" w:hAnsi="Arial" w:cs="Arial"/>
          <w:lang w:eastAsia="zh-CN"/>
        </w:rPr>
        <w:t>team-2</w:t>
      </w:r>
      <w:r>
        <w:rPr>
          <w:rFonts w:ascii="Arial" w:eastAsiaTheme="minorEastAsia" w:hAnsi="Arial" w:cs="Arial"/>
          <w:lang w:eastAsia="zh-CN"/>
        </w:rPr>
        <w:t xml:space="preserve">, … , </w:t>
      </w:r>
      <w:r w:rsidRPr="008A2568">
        <w:rPr>
          <w:rFonts w:ascii="Arial" w:eastAsiaTheme="minorEastAsia" w:hAnsi="Arial" w:cs="Arial"/>
          <w:lang w:eastAsia="zh-CN"/>
        </w:rPr>
        <w:t>team-N</w:t>
      </w:r>
    </w:p>
    <w:p w14:paraId="4E6C6C79" w14:textId="22A06087" w:rsidR="005C70F3" w:rsidRPr="005C70F3" w:rsidRDefault="00EF6653" w:rsidP="005C70F3">
      <w:pPr>
        <w:pStyle w:val="a7"/>
        <w:numPr>
          <w:ilvl w:val="0"/>
          <w:numId w:val="37"/>
        </w:numPr>
        <w:rPr>
          <w:rFonts w:ascii="Arial" w:eastAsiaTheme="minorEastAsia" w:hAnsi="Arial" w:cs="Arial" w:hint="eastAsia"/>
          <w:lang w:eastAsia="zh-CN"/>
        </w:rPr>
      </w:pPr>
      <w:r>
        <w:rPr>
          <w:rFonts w:ascii="Arial" w:eastAsiaTheme="minorEastAsia" w:hAnsi="Arial" w:cs="Arial" w:hint="eastAsia"/>
          <w:lang w:eastAsia="zh-CN"/>
        </w:rPr>
        <w:t>R</w:t>
      </w:r>
      <w:bookmarkEnd w:id="13"/>
      <w:r>
        <w:rPr>
          <w:rFonts w:ascii="Arial" w:eastAsiaTheme="minorEastAsia" w:hAnsi="Arial" w:cs="Arial"/>
          <w:lang w:eastAsia="zh-CN"/>
        </w:rPr>
        <w:t xml:space="preserve">epresents team members from </w:t>
      </w:r>
      <w:r w:rsidR="00CB209C">
        <w:rPr>
          <w:rFonts w:ascii="Arial" w:eastAsiaTheme="minorEastAsia" w:hAnsi="Arial" w:cs="Arial"/>
          <w:lang w:eastAsia="zh-CN"/>
        </w:rPr>
        <w:t>marketing</w:t>
      </w:r>
      <w:r>
        <w:rPr>
          <w:rFonts w:ascii="Arial" w:eastAsiaTheme="minorEastAsia" w:hAnsi="Arial" w:cs="Arial"/>
          <w:lang w:eastAsia="zh-CN"/>
        </w:rPr>
        <w:t xml:space="preserve">, manufacturing and engineering </w:t>
      </w:r>
      <w:r w:rsidR="00FA4A5E">
        <w:rPr>
          <w:rFonts w:ascii="Arial" w:eastAsiaTheme="minorEastAsia" w:hAnsi="Arial" w:cs="Arial"/>
          <w:lang w:eastAsia="zh-CN"/>
        </w:rPr>
        <w:t>de</w:t>
      </w:r>
      <w:r w:rsidR="003B2F0F">
        <w:rPr>
          <w:rFonts w:ascii="Arial" w:eastAsiaTheme="minorEastAsia" w:hAnsi="Arial" w:cs="Arial"/>
          <w:lang w:eastAsia="zh-CN"/>
        </w:rPr>
        <w:t>partments.</w:t>
      </w:r>
    </w:p>
    <w:p w14:paraId="441FD84E" w14:textId="77777777" w:rsidR="00E5155D" w:rsidRPr="00E258E9" w:rsidRDefault="00E5155D" w:rsidP="00E5155D">
      <w:pPr>
        <w:rPr>
          <w:rFonts w:ascii="Arial" w:hAnsi="Arial" w:cs="Arial"/>
          <w:bCs/>
          <w:sz w:val="18"/>
          <w:szCs w:val="18"/>
        </w:rPr>
      </w:pPr>
    </w:p>
    <w:p w14:paraId="379E62BF" w14:textId="36941A94" w:rsidR="00102F64" w:rsidRPr="00E258E9" w:rsidRDefault="00102F64" w:rsidP="00102F64">
      <w:pPr>
        <w:pStyle w:val="2"/>
        <w:rPr>
          <w:sz w:val="18"/>
          <w:szCs w:val="18"/>
        </w:rPr>
      </w:pPr>
      <w:bookmarkStart w:id="14" w:name="_Toc125290051"/>
      <w:r w:rsidRPr="00E258E9">
        <w:rPr>
          <w:sz w:val="18"/>
          <w:szCs w:val="18"/>
        </w:rPr>
        <w:t xml:space="preserve">MATURITY, </w:t>
      </w:r>
      <w:r w:rsidR="00D12997">
        <w:rPr>
          <w:sz w:val="18"/>
          <w:szCs w:val="18"/>
        </w:rPr>
        <w:t>7</w:t>
      </w:r>
      <w:r w:rsidRPr="00E258E9">
        <w:rPr>
          <w:sz w:val="18"/>
          <w:szCs w:val="18"/>
        </w:rPr>
        <w:t>pts</w:t>
      </w:r>
      <w:bookmarkEnd w:id="14"/>
    </w:p>
    <w:p w14:paraId="0C20A984" w14:textId="77777777" w:rsidR="00D12997" w:rsidRDefault="00E5155D" w:rsidP="00835E15">
      <w:pPr>
        <w:rPr>
          <w:rFonts w:ascii="Arial" w:hAnsi="Arial" w:cs="Arial"/>
          <w:bCs/>
          <w:sz w:val="18"/>
          <w:szCs w:val="18"/>
        </w:rPr>
      </w:pPr>
      <w:r w:rsidRPr="00E258E9">
        <w:rPr>
          <w:rFonts w:ascii="Arial" w:hAnsi="Arial" w:cs="Arial"/>
          <w:bCs/>
          <w:sz w:val="18"/>
          <w:szCs w:val="18"/>
        </w:rPr>
        <w:t>Re</w:t>
      </w:r>
      <w:r w:rsidR="00102F64" w:rsidRPr="00E258E9">
        <w:rPr>
          <w:rFonts w:ascii="Arial" w:hAnsi="Arial" w:cs="Arial"/>
          <w:bCs/>
          <w:sz w:val="18"/>
          <w:szCs w:val="18"/>
        </w:rPr>
        <w:t xml:space="preserve">fer to </w:t>
      </w:r>
      <w:r w:rsidRPr="00E258E9">
        <w:rPr>
          <w:rFonts w:ascii="Arial" w:hAnsi="Arial" w:cs="Arial"/>
          <w:bCs/>
          <w:sz w:val="18"/>
          <w:szCs w:val="18"/>
        </w:rPr>
        <w:t xml:space="preserve">Class#3 slide “Selecting the right Org Structure” </w:t>
      </w:r>
    </w:p>
    <w:p w14:paraId="5141EB08" w14:textId="66E07E04" w:rsidR="0072118E" w:rsidRPr="00E258E9" w:rsidRDefault="00D12997" w:rsidP="00835E15">
      <w:p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Refer to </w:t>
      </w:r>
      <w:r w:rsidR="00102F64" w:rsidRPr="00E258E9">
        <w:rPr>
          <w:rFonts w:ascii="Arial" w:hAnsi="Arial" w:cs="Arial"/>
          <w:bCs/>
          <w:sz w:val="18"/>
          <w:szCs w:val="18"/>
        </w:rPr>
        <w:t>Class#1 slide “Example: D-Corp Product Maturity”.</w:t>
      </w:r>
    </w:p>
    <w:p w14:paraId="057E4E5F" w14:textId="691F222B" w:rsidR="00102F64" w:rsidRPr="00E258E9" w:rsidRDefault="00D12997" w:rsidP="003A0439">
      <w:pPr>
        <w:pStyle w:val="a7"/>
        <w:numPr>
          <w:ilvl w:val="3"/>
          <w:numId w:val="3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(3pts) </w:t>
      </w:r>
      <w:r w:rsidR="00102F64" w:rsidRPr="00E258E9">
        <w:rPr>
          <w:rFonts w:ascii="Arial" w:hAnsi="Arial" w:cs="Arial"/>
          <w:bCs/>
          <w:sz w:val="18"/>
          <w:szCs w:val="18"/>
        </w:rPr>
        <w:t>Explain the differences of the two slides</w:t>
      </w:r>
    </w:p>
    <w:p w14:paraId="1A65E049" w14:textId="7AFC92C5" w:rsidR="00102F64" w:rsidRPr="00E258E9" w:rsidRDefault="00D12997" w:rsidP="003A0439">
      <w:pPr>
        <w:pStyle w:val="a7"/>
        <w:numPr>
          <w:ilvl w:val="3"/>
          <w:numId w:val="3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(4pts) </w:t>
      </w:r>
      <w:r w:rsidR="00102F64" w:rsidRPr="00E258E9">
        <w:rPr>
          <w:rFonts w:ascii="Arial" w:hAnsi="Arial" w:cs="Arial"/>
          <w:bCs/>
          <w:sz w:val="18"/>
          <w:szCs w:val="18"/>
        </w:rPr>
        <w:t>How</w:t>
      </w:r>
      <w:r>
        <w:rPr>
          <w:rFonts w:ascii="Arial" w:hAnsi="Arial" w:cs="Arial"/>
          <w:bCs/>
          <w:sz w:val="18"/>
          <w:szCs w:val="18"/>
        </w:rPr>
        <w:t xml:space="preserve"> do </w:t>
      </w:r>
      <w:r w:rsidR="00102F64" w:rsidRPr="00E258E9">
        <w:rPr>
          <w:rFonts w:ascii="Arial" w:hAnsi="Arial" w:cs="Arial"/>
          <w:bCs/>
          <w:sz w:val="18"/>
          <w:szCs w:val="18"/>
        </w:rPr>
        <w:t>these two slides relate</w:t>
      </w:r>
      <w:r>
        <w:rPr>
          <w:rFonts w:ascii="Arial" w:hAnsi="Arial" w:cs="Arial"/>
          <w:bCs/>
          <w:sz w:val="18"/>
          <w:szCs w:val="18"/>
        </w:rPr>
        <w:t xml:space="preserve"> to each other?</w:t>
      </w:r>
    </w:p>
    <w:p w14:paraId="3C8C5532" w14:textId="5C417E78" w:rsidR="00102F64" w:rsidRDefault="00102F64" w:rsidP="00643B27">
      <w:pPr>
        <w:pStyle w:val="3"/>
      </w:pPr>
      <w:r w:rsidRPr="00643B27">
        <w:t>Answer</w:t>
      </w:r>
      <w:r w:rsidR="00643B27" w:rsidRPr="00643B27">
        <w:t>s:</w:t>
      </w:r>
    </w:p>
    <w:p w14:paraId="094C6747" w14:textId="0824C207" w:rsidR="00BE2AFB" w:rsidRPr="00814911" w:rsidRDefault="00BE2AFB" w:rsidP="00BE2AFB">
      <w:pPr>
        <w:pStyle w:val="a7"/>
        <w:numPr>
          <w:ilvl w:val="0"/>
          <w:numId w:val="38"/>
        </w:numPr>
        <w:rPr>
          <w:rFonts w:ascii="Arial" w:eastAsiaTheme="minorEastAsia" w:hAnsi="Arial" w:cs="Arial" w:hint="eastAsia"/>
          <w:lang w:eastAsia="zh-CN"/>
        </w:rPr>
      </w:pPr>
      <w:r>
        <w:rPr>
          <w:rFonts w:ascii="Arial" w:eastAsiaTheme="minorEastAsia" w:hAnsi="Arial" w:cs="Arial"/>
          <w:lang w:eastAsia="zh-CN"/>
        </w:rPr>
        <w:t xml:space="preserve">The </w:t>
      </w:r>
      <w:r w:rsidR="00CE622B">
        <w:rPr>
          <w:rFonts w:ascii="Arial" w:eastAsiaTheme="minorEastAsia" w:hAnsi="Arial" w:cs="Arial"/>
          <w:lang w:eastAsia="zh-CN"/>
        </w:rPr>
        <w:t xml:space="preserve">first slide is from </w:t>
      </w:r>
      <w:r>
        <w:rPr>
          <w:rFonts w:ascii="Arial" w:eastAsiaTheme="minorEastAsia" w:hAnsi="Arial" w:cs="Arial"/>
          <w:lang w:eastAsia="zh-CN"/>
        </w:rPr>
        <w:t xml:space="preserve">organization level and the </w:t>
      </w:r>
      <w:r w:rsidR="00CE622B">
        <w:rPr>
          <w:rFonts w:ascii="Arial" w:eastAsiaTheme="minorEastAsia" w:hAnsi="Arial" w:cs="Arial"/>
          <w:lang w:eastAsia="zh-CN"/>
        </w:rPr>
        <w:t>second</w:t>
      </w:r>
      <w:r>
        <w:rPr>
          <w:rFonts w:ascii="Arial" w:eastAsiaTheme="minorEastAsia" w:hAnsi="Arial" w:cs="Arial"/>
          <w:lang w:eastAsia="zh-CN"/>
        </w:rPr>
        <w:t xml:space="preserve"> is from product level, so</w:t>
      </w:r>
      <w:r w:rsidR="00CE622B">
        <w:rPr>
          <w:rFonts w:ascii="Arial" w:eastAsiaTheme="minorEastAsia" w:hAnsi="Arial" w:cs="Arial"/>
          <w:lang w:eastAsia="zh-CN"/>
        </w:rPr>
        <w:t xml:space="preserve"> in the first slide there is an extra ph</w:t>
      </w:r>
      <w:r w:rsidR="00A94E24">
        <w:rPr>
          <w:rFonts w:ascii="Arial" w:eastAsiaTheme="minorEastAsia" w:hAnsi="Arial" w:cs="Arial"/>
          <w:lang w:eastAsia="zh-CN"/>
        </w:rPr>
        <w:t>ase</w:t>
      </w:r>
      <w:r w:rsidR="00685DAB">
        <w:rPr>
          <w:rFonts w:ascii="Arial" w:eastAsiaTheme="minorEastAsia" w:hAnsi="Arial" w:cs="Arial"/>
          <w:lang w:eastAsia="zh-CN"/>
        </w:rPr>
        <w:t xml:space="preserve"> (S</w:t>
      </w:r>
      <w:r w:rsidR="00685DAB" w:rsidRPr="00685DAB">
        <w:rPr>
          <w:rFonts w:ascii="Arial" w:eastAsiaTheme="minorEastAsia" w:hAnsi="Arial" w:cs="Arial"/>
          <w:lang w:eastAsia="zh-CN"/>
        </w:rPr>
        <w:t>plits, Spinoffs</w:t>
      </w:r>
      <w:r w:rsidR="00685DAB">
        <w:rPr>
          <w:rFonts w:ascii="Arial" w:eastAsiaTheme="minorEastAsia" w:hAnsi="Arial" w:cs="Arial"/>
          <w:lang w:eastAsia="zh-CN"/>
        </w:rPr>
        <w:t>).</w:t>
      </w:r>
    </w:p>
    <w:p w14:paraId="43558836" w14:textId="68B1128A" w:rsidR="00814911" w:rsidRPr="00814911" w:rsidRDefault="00EA4DC4" w:rsidP="00814911">
      <w:pPr>
        <w:pStyle w:val="a7"/>
        <w:numPr>
          <w:ilvl w:val="0"/>
          <w:numId w:val="38"/>
        </w:numPr>
        <w:rPr>
          <w:rFonts w:ascii="Arial" w:eastAsiaTheme="minorEastAsia" w:hAnsi="Arial" w:cs="Arial" w:hint="eastAsia"/>
          <w:lang w:eastAsia="zh-CN"/>
        </w:rPr>
      </w:pPr>
      <w:r>
        <w:rPr>
          <w:rFonts w:ascii="Arial" w:eastAsiaTheme="minorEastAsia" w:hAnsi="Arial" w:cs="Arial"/>
          <w:lang w:eastAsia="zh-CN"/>
        </w:rPr>
        <w:t>The second slide describes the product</w:t>
      </w:r>
      <w:r w:rsidR="00F82B60">
        <w:rPr>
          <w:rFonts w:ascii="Arial" w:eastAsiaTheme="minorEastAsia" w:hAnsi="Arial" w:cs="Arial"/>
          <w:lang w:eastAsia="zh-CN"/>
        </w:rPr>
        <w:t>’ maturity</w:t>
      </w:r>
      <w:r>
        <w:rPr>
          <w:rFonts w:ascii="Arial" w:eastAsiaTheme="minorEastAsia" w:hAnsi="Arial" w:cs="Arial"/>
          <w:lang w:eastAsia="zh-CN"/>
        </w:rPr>
        <w:t xml:space="preserve"> inside a organization</w:t>
      </w:r>
      <w:r w:rsidR="00F82B60">
        <w:rPr>
          <w:rFonts w:ascii="Arial" w:eastAsiaTheme="minorEastAsia" w:hAnsi="Arial" w:cs="Arial"/>
          <w:lang w:eastAsia="zh-CN"/>
        </w:rPr>
        <w:t xml:space="preserve">. From a larger scale, if we regard </w:t>
      </w:r>
      <w:r w:rsidR="00373450">
        <w:rPr>
          <w:rFonts w:ascii="Arial" w:eastAsiaTheme="minorEastAsia" w:hAnsi="Arial" w:cs="Arial"/>
          <w:lang w:eastAsia="zh-CN"/>
        </w:rPr>
        <w:t>forming an organization as maturing a product, then they share many similarities.</w:t>
      </w:r>
    </w:p>
    <w:p w14:paraId="7F9E6110" w14:textId="66647A1F" w:rsidR="00643B27" w:rsidRDefault="00643B27">
      <w:pPr>
        <w:spacing w:after="160" w:line="259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br w:type="page"/>
      </w:r>
    </w:p>
    <w:p w14:paraId="75353E34" w14:textId="25FA49BF" w:rsidR="00E258E9" w:rsidRPr="00E258E9" w:rsidRDefault="00E258E9" w:rsidP="00E258E9">
      <w:pPr>
        <w:pStyle w:val="2"/>
        <w:rPr>
          <w:sz w:val="18"/>
          <w:szCs w:val="18"/>
        </w:rPr>
      </w:pPr>
      <w:bookmarkStart w:id="15" w:name="_Toc77088623"/>
      <w:bookmarkStart w:id="16" w:name="_Toc125290052"/>
      <w:r w:rsidRPr="00E258E9">
        <w:rPr>
          <w:sz w:val="18"/>
          <w:szCs w:val="18"/>
        </w:rPr>
        <w:lastRenderedPageBreak/>
        <w:t xml:space="preserve">MOORE, </w:t>
      </w:r>
      <w:r>
        <w:rPr>
          <w:sz w:val="18"/>
          <w:szCs w:val="18"/>
        </w:rPr>
        <w:t>9</w:t>
      </w:r>
      <w:r w:rsidRPr="00E258E9">
        <w:rPr>
          <w:sz w:val="18"/>
          <w:szCs w:val="18"/>
        </w:rPr>
        <w:t>pts</w:t>
      </w:r>
      <w:bookmarkEnd w:id="15"/>
      <w:bookmarkEnd w:id="16"/>
    </w:p>
    <w:p w14:paraId="16A0536B" w14:textId="77777777" w:rsidR="00E258E9" w:rsidRPr="00E258E9" w:rsidRDefault="00E258E9" w:rsidP="00E258E9">
      <w:pPr>
        <w:rPr>
          <w:rFonts w:ascii="Arial" w:hAnsi="Arial" w:cs="Arial"/>
          <w:bCs/>
          <w:sz w:val="18"/>
          <w:szCs w:val="18"/>
        </w:rPr>
      </w:pPr>
      <w:r w:rsidRPr="00E258E9">
        <w:rPr>
          <w:rFonts w:ascii="Arial" w:hAnsi="Arial" w:cs="Arial"/>
          <w:bCs/>
          <w:sz w:val="18"/>
          <w:szCs w:val="18"/>
        </w:rPr>
        <w:t>Geoffrey Moore is a prolific author and high-tech company advisor. His classic book of Crossing the Chasm is a required reading by all new entrepreneurs. I found one of his presentations in Youtube which you will enjoy – easier to grasp his big ideas than reading his book. Here is the link:</w:t>
      </w:r>
    </w:p>
    <w:p w14:paraId="1FACF389" w14:textId="77777777" w:rsidR="00E258E9" w:rsidRPr="00E258E9" w:rsidRDefault="00000000" w:rsidP="00E258E9">
      <w:pPr>
        <w:rPr>
          <w:rFonts w:ascii="Arial" w:hAnsi="Arial" w:cs="Arial"/>
          <w:bCs/>
          <w:sz w:val="18"/>
          <w:szCs w:val="18"/>
        </w:rPr>
      </w:pPr>
      <w:hyperlink r:id="rId11" w:history="1">
        <w:r w:rsidR="00E258E9" w:rsidRPr="00E258E9">
          <w:rPr>
            <w:rStyle w:val="ab"/>
            <w:rFonts w:ascii="Arial" w:hAnsi="Arial" w:cs="Arial"/>
            <w:sz w:val="18"/>
            <w:szCs w:val="18"/>
          </w:rPr>
          <w:t>Crossing the Chasm by Geoffrey Moore - Lean Product Meetup - You</w:t>
        </w:r>
        <w:r w:rsidR="00E258E9" w:rsidRPr="00E258E9">
          <w:rPr>
            <w:rStyle w:val="ab"/>
            <w:rFonts w:ascii="Arial" w:hAnsi="Arial" w:cs="Arial"/>
            <w:sz w:val="18"/>
            <w:szCs w:val="18"/>
          </w:rPr>
          <w:t>T</w:t>
        </w:r>
        <w:r w:rsidR="00E258E9" w:rsidRPr="00E258E9">
          <w:rPr>
            <w:rStyle w:val="ab"/>
            <w:rFonts w:ascii="Arial" w:hAnsi="Arial" w:cs="Arial"/>
            <w:sz w:val="18"/>
            <w:szCs w:val="18"/>
          </w:rPr>
          <w:t>ube</w:t>
        </w:r>
      </w:hyperlink>
      <w:r w:rsidR="00E258E9" w:rsidRPr="00E258E9">
        <w:rPr>
          <w:rFonts w:ascii="Arial" w:hAnsi="Arial" w:cs="Arial"/>
          <w:sz w:val="18"/>
          <w:szCs w:val="18"/>
        </w:rPr>
        <w:t xml:space="preserve">. </w:t>
      </w:r>
      <w:r w:rsidR="00E258E9" w:rsidRPr="00E258E9">
        <w:rPr>
          <w:rFonts w:ascii="Arial" w:hAnsi="Arial" w:cs="Arial"/>
          <w:bCs/>
          <w:sz w:val="18"/>
          <w:szCs w:val="18"/>
        </w:rPr>
        <w:t>The clip is about an hour; you can skip the last Q&amp;A section. As you are watching it, see if you can answer the following questions:</w:t>
      </w:r>
    </w:p>
    <w:p w14:paraId="49078312" w14:textId="77777777" w:rsidR="00E258E9" w:rsidRPr="00E258E9" w:rsidRDefault="00E258E9" w:rsidP="00E258E9">
      <w:pPr>
        <w:rPr>
          <w:rFonts w:ascii="Arial" w:hAnsi="Arial" w:cs="Arial"/>
          <w:bCs/>
          <w:sz w:val="18"/>
          <w:szCs w:val="18"/>
        </w:rPr>
      </w:pPr>
    </w:p>
    <w:p w14:paraId="403C1B23" w14:textId="7F6E839F" w:rsidR="00E258E9" w:rsidRPr="00E258E9" w:rsidRDefault="00E258E9" w:rsidP="003A0439">
      <w:pPr>
        <w:pStyle w:val="a7"/>
        <w:numPr>
          <w:ilvl w:val="0"/>
          <w:numId w:val="4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(3pts) </w:t>
      </w:r>
      <w:r w:rsidRPr="00E258E9">
        <w:rPr>
          <w:rFonts w:ascii="Arial" w:hAnsi="Arial" w:cs="Arial"/>
          <w:bCs/>
          <w:sz w:val="18"/>
          <w:szCs w:val="18"/>
        </w:rPr>
        <w:t>What is the “Chasm”? When (mm:ss) does he talk about it?</w:t>
      </w:r>
    </w:p>
    <w:p w14:paraId="5CE9E022" w14:textId="4D133D80" w:rsidR="00E258E9" w:rsidRPr="00E258E9" w:rsidRDefault="00E258E9" w:rsidP="003A0439">
      <w:pPr>
        <w:pStyle w:val="a7"/>
        <w:numPr>
          <w:ilvl w:val="0"/>
          <w:numId w:val="4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(3pts) </w:t>
      </w:r>
      <w:r w:rsidRPr="00E258E9">
        <w:rPr>
          <w:rFonts w:ascii="Arial" w:hAnsi="Arial" w:cs="Arial"/>
          <w:bCs/>
          <w:sz w:val="18"/>
          <w:szCs w:val="18"/>
        </w:rPr>
        <w:t>What are the four Adoption Strategies?</w:t>
      </w:r>
    </w:p>
    <w:p w14:paraId="13487110" w14:textId="2AB0D18D" w:rsidR="00E258E9" w:rsidRPr="00E258E9" w:rsidRDefault="00E258E9" w:rsidP="003A0439">
      <w:pPr>
        <w:pStyle w:val="a7"/>
        <w:numPr>
          <w:ilvl w:val="0"/>
          <w:numId w:val="4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(3pts) </w:t>
      </w:r>
      <w:r w:rsidRPr="00E258E9">
        <w:rPr>
          <w:rFonts w:ascii="Arial" w:hAnsi="Arial" w:cs="Arial"/>
          <w:bCs/>
          <w:sz w:val="18"/>
          <w:szCs w:val="18"/>
        </w:rPr>
        <w:t>When did he talk Whatsapp and Groupon he made a point. What was that?</w:t>
      </w:r>
    </w:p>
    <w:p w14:paraId="5D263E30" w14:textId="77777777" w:rsidR="00E258E9" w:rsidRPr="00643B27" w:rsidRDefault="00E258E9" w:rsidP="00643B27">
      <w:pPr>
        <w:pStyle w:val="3"/>
      </w:pPr>
      <w:r w:rsidRPr="00643B27">
        <w:t>Answer:</w:t>
      </w:r>
    </w:p>
    <w:p w14:paraId="560FA256" w14:textId="5E43A040" w:rsidR="00E258E9" w:rsidRPr="003E4414" w:rsidRDefault="003E4414" w:rsidP="00B301F1">
      <w:pPr>
        <w:pStyle w:val="a7"/>
        <w:numPr>
          <w:ilvl w:val="0"/>
          <w:numId w:val="39"/>
        </w:numPr>
        <w:rPr>
          <w:rFonts w:ascii="Arial" w:hAnsi="Arial" w:cs="Arial"/>
          <w:sz w:val="18"/>
          <w:szCs w:val="18"/>
        </w:rPr>
      </w:pPr>
      <w:r>
        <w:rPr>
          <w:rFonts w:ascii="Arial" w:eastAsiaTheme="minorEastAsia" w:hAnsi="Arial" w:cs="Arial"/>
          <w:lang w:eastAsia="zh-CN"/>
        </w:rPr>
        <w:t xml:space="preserve">Things that we do not expect. </w:t>
      </w:r>
      <w:r w:rsidRPr="003E4414">
        <w:rPr>
          <w:rFonts w:ascii="Arial" w:eastAsiaTheme="minorEastAsia" w:hAnsi="Arial" w:cs="Arial"/>
          <w:color w:val="C00000"/>
          <w:lang w:eastAsia="zh-CN"/>
        </w:rPr>
        <w:t>16:26</w:t>
      </w:r>
    </w:p>
    <w:p w14:paraId="73838887" w14:textId="77777777" w:rsidR="00885187" w:rsidRPr="00885187" w:rsidRDefault="00885187" w:rsidP="00B301F1">
      <w:pPr>
        <w:pStyle w:val="a7"/>
        <w:numPr>
          <w:ilvl w:val="0"/>
          <w:numId w:val="39"/>
        </w:numPr>
        <w:rPr>
          <w:rFonts w:ascii="Arial" w:hAnsi="Arial" w:cs="Arial"/>
          <w:sz w:val="18"/>
          <w:szCs w:val="18"/>
        </w:rPr>
      </w:pPr>
    </w:p>
    <w:p w14:paraId="3E1D3439" w14:textId="5BB0870C" w:rsidR="00885187" w:rsidRPr="00B10427" w:rsidRDefault="00885187" w:rsidP="00B10427">
      <w:pPr>
        <w:pStyle w:val="a7"/>
        <w:numPr>
          <w:ilvl w:val="3"/>
          <w:numId w:val="6"/>
        </w:numPr>
        <w:rPr>
          <w:rFonts w:ascii="Arial" w:hAnsi="Arial" w:cs="Arial"/>
          <w:sz w:val="18"/>
          <w:szCs w:val="18"/>
        </w:rPr>
      </w:pPr>
      <w:r>
        <w:rPr>
          <w:rFonts w:ascii="Arial" w:eastAsiaTheme="minorEastAsia" w:hAnsi="Arial" w:cs="Arial"/>
          <w:sz w:val="18"/>
          <w:szCs w:val="18"/>
          <w:lang w:eastAsia="zh-CN"/>
        </w:rPr>
        <w:t>Go ahead of the herd for competitive advantage;</w:t>
      </w:r>
    </w:p>
    <w:p w14:paraId="1E39B552" w14:textId="2A1C8E47" w:rsidR="00B10427" w:rsidRPr="00B10427" w:rsidRDefault="00B10427" w:rsidP="00B10427">
      <w:pPr>
        <w:pStyle w:val="a7"/>
        <w:numPr>
          <w:ilvl w:val="3"/>
          <w:numId w:val="6"/>
        </w:numPr>
        <w:rPr>
          <w:rFonts w:ascii="Arial" w:hAnsi="Arial" w:cs="Arial"/>
          <w:sz w:val="18"/>
          <w:szCs w:val="18"/>
        </w:rPr>
      </w:pPr>
      <w:r>
        <w:rPr>
          <w:rFonts w:ascii="Arial" w:eastAsiaTheme="minorEastAsia" w:hAnsi="Arial" w:cs="Arial"/>
          <w:sz w:val="18"/>
          <w:szCs w:val="18"/>
          <w:lang w:eastAsia="zh-CN"/>
        </w:rPr>
        <w:t>Go ahead of the herd</w:t>
      </w:r>
      <w:r>
        <w:rPr>
          <w:rFonts w:ascii="Arial" w:eastAsiaTheme="minorEastAsia" w:hAnsi="Arial" w:cs="Arial"/>
          <w:sz w:val="18"/>
          <w:szCs w:val="18"/>
          <w:lang w:eastAsia="zh-CN"/>
        </w:rPr>
        <w:t xml:space="preserve"> to address a painful problem;</w:t>
      </w:r>
    </w:p>
    <w:p w14:paraId="248B02A0" w14:textId="73C0CCD0" w:rsidR="00B10427" w:rsidRPr="006500EC" w:rsidRDefault="00B10427" w:rsidP="00B10427">
      <w:pPr>
        <w:pStyle w:val="a7"/>
        <w:numPr>
          <w:ilvl w:val="3"/>
          <w:numId w:val="6"/>
        </w:numPr>
        <w:rPr>
          <w:rFonts w:ascii="Arial" w:hAnsi="Arial" w:cs="Arial"/>
          <w:sz w:val="18"/>
          <w:szCs w:val="18"/>
        </w:rPr>
      </w:pPr>
      <w:r>
        <w:rPr>
          <w:rFonts w:ascii="Arial" w:eastAsiaTheme="minorEastAsia" w:hAnsi="Arial" w:cs="Arial" w:hint="eastAsia"/>
          <w:sz w:val="18"/>
          <w:szCs w:val="18"/>
          <w:lang w:eastAsia="zh-CN"/>
        </w:rPr>
        <w:t>S</w:t>
      </w:r>
      <w:r>
        <w:rPr>
          <w:rFonts w:ascii="Arial" w:eastAsiaTheme="minorEastAsia" w:hAnsi="Arial" w:cs="Arial"/>
          <w:sz w:val="18"/>
          <w:szCs w:val="18"/>
          <w:lang w:eastAsia="zh-CN"/>
        </w:rPr>
        <w:t>tick with the herd as it transit</w:t>
      </w:r>
      <w:r w:rsidR="006500EC">
        <w:rPr>
          <w:rFonts w:ascii="Arial" w:eastAsiaTheme="minorEastAsia" w:hAnsi="Arial" w:cs="Arial"/>
          <w:sz w:val="18"/>
          <w:szCs w:val="18"/>
          <w:lang w:eastAsia="zh-CN"/>
        </w:rPr>
        <w:t>ions to new infrastructure;</w:t>
      </w:r>
    </w:p>
    <w:p w14:paraId="3A24266C" w14:textId="650B065A" w:rsidR="006500EC" w:rsidRPr="00B10427" w:rsidRDefault="006500EC" w:rsidP="00B10427">
      <w:pPr>
        <w:pStyle w:val="a7"/>
        <w:numPr>
          <w:ilvl w:val="3"/>
          <w:numId w:val="6"/>
        </w:numPr>
        <w:rPr>
          <w:rFonts w:ascii="Arial" w:hAnsi="Arial" w:cs="Arial" w:hint="eastAsia"/>
          <w:sz w:val="18"/>
          <w:szCs w:val="18"/>
        </w:rPr>
      </w:pPr>
      <w:r>
        <w:rPr>
          <w:rFonts w:ascii="Arial" w:eastAsiaTheme="minorEastAsia" w:hAnsi="Arial" w:cs="Arial" w:hint="eastAsia"/>
          <w:sz w:val="18"/>
          <w:szCs w:val="18"/>
          <w:lang w:eastAsia="zh-CN"/>
        </w:rPr>
        <w:t>G</w:t>
      </w:r>
      <w:r>
        <w:rPr>
          <w:rFonts w:ascii="Arial" w:eastAsiaTheme="minorEastAsia" w:hAnsi="Arial" w:cs="Arial"/>
          <w:sz w:val="18"/>
          <w:szCs w:val="18"/>
          <w:lang w:eastAsia="zh-CN"/>
        </w:rPr>
        <w:t>o after the herd for</w:t>
      </w:r>
      <w:r w:rsidR="0067065B">
        <w:rPr>
          <w:rFonts w:ascii="Arial" w:eastAsiaTheme="minorEastAsia" w:hAnsi="Arial" w:cs="Arial"/>
          <w:sz w:val="18"/>
          <w:szCs w:val="18"/>
          <w:lang w:eastAsia="zh-CN"/>
        </w:rPr>
        <w:t xml:space="preserve"> less disruption and a lower price</w:t>
      </w:r>
    </w:p>
    <w:p w14:paraId="6367B2F4" w14:textId="7FC2989E" w:rsidR="003E4414" w:rsidRDefault="005B76C9" w:rsidP="00C24537">
      <w:pPr>
        <w:pStyle w:val="a7"/>
        <w:rPr>
          <w:rFonts w:ascii="Arial" w:hAnsi="Arial" w:cs="Arial"/>
          <w:color w:val="C00000"/>
          <w:sz w:val="18"/>
          <w:szCs w:val="18"/>
        </w:rPr>
      </w:pPr>
      <w:r w:rsidRPr="00C24537">
        <w:rPr>
          <w:rFonts w:ascii="Arial" w:eastAsiaTheme="minorEastAsia" w:hAnsi="Arial" w:cs="Arial"/>
          <w:color w:val="C00000"/>
          <w:lang w:eastAsia="zh-CN"/>
        </w:rPr>
        <w:t>28:</w:t>
      </w:r>
      <w:r w:rsidRPr="00C24537">
        <w:rPr>
          <w:rFonts w:ascii="Arial" w:hAnsi="Arial" w:cs="Arial"/>
          <w:color w:val="C00000"/>
          <w:sz w:val="18"/>
          <w:szCs w:val="18"/>
        </w:rPr>
        <w:t>44</w:t>
      </w:r>
    </w:p>
    <w:p w14:paraId="6765E5D3" w14:textId="258C5526" w:rsidR="002C7B0A" w:rsidRPr="00C423B4" w:rsidRDefault="00B06387" w:rsidP="00C423B4">
      <w:pPr>
        <w:pStyle w:val="a7"/>
        <w:numPr>
          <w:ilvl w:val="0"/>
          <w:numId w:val="39"/>
        </w:numPr>
        <w:rPr>
          <w:rFonts w:ascii="Arial" w:eastAsiaTheme="minorEastAsia" w:hAnsi="Arial" w:cs="Arial" w:hint="eastAsia"/>
          <w:sz w:val="18"/>
          <w:szCs w:val="18"/>
          <w:lang w:eastAsia="zh-CN"/>
        </w:rPr>
      </w:pPr>
      <w:r>
        <w:rPr>
          <w:rFonts w:ascii="Arial" w:eastAsiaTheme="minorEastAsia" w:hAnsi="Arial" w:cs="Arial" w:hint="eastAsia"/>
          <w:sz w:val="18"/>
          <w:szCs w:val="18"/>
          <w:lang w:eastAsia="zh-CN"/>
        </w:rPr>
        <w:t>&gt;</w:t>
      </w:r>
      <w:r>
        <w:rPr>
          <w:rFonts w:ascii="Arial" w:eastAsiaTheme="minorEastAsia" w:hAnsi="Arial" w:cs="Arial"/>
          <w:sz w:val="18"/>
          <w:szCs w:val="18"/>
          <w:lang w:eastAsia="zh-CN"/>
        </w:rPr>
        <w:t xml:space="preserve"> If you are doing a b2c pla</w:t>
      </w:r>
      <w:r w:rsidR="001A2420">
        <w:rPr>
          <w:rFonts w:ascii="Arial" w:eastAsiaTheme="minorEastAsia" w:hAnsi="Arial" w:cs="Arial"/>
          <w:sz w:val="18"/>
          <w:szCs w:val="18"/>
          <w:lang w:eastAsia="zh-CN"/>
        </w:rPr>
        <w:t>n</w:t>
      </w:r>
      <w:r>
        <w:rPr>
          <w:rFonts w:ascii="Arial" w:eastAsiaTheme="minorEastAsia" w:hAnsi="Arial" w:cs="Arial"/>
          <w:sz w:val="18"/>
          <w:szCs w:val="18"/>
          <w:lang w:eastAsia="zh-CN"/>
        </w:rPr>
        <w:t xml:space="preserve"> or if there’s a b2c</w:t>
      </w:r>
      <w:r w:rsidR="008B3D11">
        <w:rPr>
          <w:rFonts w:ascii="Arial" w:eastAsiaTheme="minorEastAsia" w:hAnsi="Arial" w:cs="Arial"/>
          <w:sz w:val="18"/>
          <w:szCs w:val="18"/>
          <w:lang w:eastAsia="zh-CN"/>
        </w:rPr>
        <w:t xml:space="preserve"> component to your larger plan, figure out in </w:t>
      </w:r>
      <w:r w:rsidR="003829D3">
        <w:rPr>
          <w:rFonts w:ascii="Arial" w:eastAsiaTheme="minorEastAsia" w:hAnsi="Arial" w:cs="Arial"/>
          <w:sz w:val="18"/>
          <w:szCs w:val="18"/>
          <w:lang w:eastAsia="zh-CN"/>
        </w:rPr>
        <w:t>any</w:t>
      </w:r>
      <w:r w:rsidR="008B3D11">
        <w:rPr>
          <w:rFonts w:ascii="Arial" w:eastAsiaTheme="minorEastAsia" w:hAnsi="Arial" w:cs="Arial"/>
          <w:sz w:val="18"/>
          <w:szCs w:val="18"/>
          <w:lang w:eastAsia="zh-CN"/>
        </w:rPr>
        <w:t xml:space="preserve"> given quarter</w:t>
      </w:r>
      <w:r w:rsidR="00281314">
        <w:rPr>
          <w:rFonts w:ascii="Arial" w:eastAsiaTheme="minorEastAsia" w:hAnsi="Arial" w:cs="Arial"/>
          <w:sz w:val="18"/>
          <w:szCs w:val="18"/>
          <w:lang w:eastAsia="zh-CN"/>
        </w:rPr>
        <w:t xml:space="preserve"> </w:t>
      </w:r>
      <w:r w:rsidR="008F21E7">
        <w:rPr>
          <w:rFonts w:ascii="Arial" w:eastAsiaTheme="minorEastAsia" w:hAnsi="Arial" w:cs="Arial"/>
          <w:sz w:val="18"/>
          <w:szCs w:val="18"/>
          <w:lang w:eastAsia="zh-CN"/>
        </w:rPr>
        <w:t xml:space="preserve">what’s our slowest gear, how could we speed it up and </w:t>
      </w:r>
      <w:r w:rsidR="008D0B44">
        <w:rPr>
          <w:rFonts w:ascii="Arial" w:eastAsiaTheme="minorEastAsia" w:hAnsi="Arial" w:cs="Arial"/>
          <w:sz w:val="18"/>
          <w:szCs w:val="18"/>
          <w:lang w:eastAsia="zh-CN"/>
        </w:rPr>
        <w:t xml:space="preserve">then just </w:t>
      </w:r>
      <w:r w:rsidR="008F21E7">
        <w:rPr>
          <w:rFonts w:ascii="Arial" w:eastAsiaTheme="minorEastAsia" w:hAnsi="Arial" w:cs="Arial"/>
          <w:sz w:val="18"/>
          <w:szCs w:val="18"/>
          <w:lang w:eastAsia="zh-CN"/>
        </w:rPr>
        <w:t>focus everything</w:t>
      </w:r>
      <w:r w:rsidR="008D0B44">
        <w:rPr>
          <w:rFonts w:ascii="Arial" w:eastAsiaTheme="minorEastAsia" w:hAnsi="Arial" w:cs="Arial"/>
          <w:sz w:val="18"/>
          <w:szCs w:val="18"/>
          <w:lang w:eastAsia="zh-CN"/>
        </w:rPr>
        <w:t xml:space="preserve"> on getting that at that thing</w:t>
      </w:r>
      <w:r w:rsidR="003829D3">
        <w:rPr>
          <w:rFonts w:ascii="Arial" w:eastAsiaTheme="minorEastAsia" w:hAnsi="Arial" w:cs="Arial"/>
          <w:sz w:val="18"/>
          <w:szCs w:val="18"/>
          <w:lang w:eastAsia="zh-CN"/>
        </w:rPr>
        <w:t xml:space="preserve"> as speed up</w:t>
      </w:r>
      <w:r w:rsidR="008931AA">
        <w:rPr>
          <w:rFonts w:ascii="Arial" w:eastAsiaTheme="minorEastAsia" w:hAnsi="Arial" w:cs="Arial"/>
          <w:sz w:val="18"/>
          <w:szCs w:val="18"/>
          <w:lang w:eastAsia="zh-CN"/>
        </w:rPr>
        <w:t xml:space="preserve"> as fast as we can. </w:t>
      </w:r>
      <w:r w:rsidR="008931AA" w:rsidRPr="008931AA">
        <w:rPr>
          <w:rFonts w:ascii="Arial" w:eastAsiaTheme="minorEastAsia" w:hAnsi="Arial" w:cs="Arial"/>
          <w:color w:val="C00000"/>
          <w:sz w:val="18"/>
          <w:szCs w:val="18"/>
          <w:lang w:eastAsia="zh-CN"/>
        </w:rPr>
        <w:t>48:30</w:t>
      </w:r>
    </w:p>
    <w:p w14:paraId="60D2D083" w14:textId="6330B10D" w:rsidR="0072118E" w:rsidRPr="00E258E9" w:rsidRDefault="00E258E9" w:rsidP="00AD38D7">
      <w:pPr>
        <w:pStyle w:val="2"/>
        <w:rPr>
          <w:rStyle w:val="20"/>
          <w:rFonts w:eastAsia="Arial"/>
          <w:b/>
          <w:bCs/>
          <w:sz w:val="18"/>
          <w:szCs w:val="18"/>
        </w:rPr>
      </w:pPr>
      <w:bookmarkStart w:id="17" w:name="_Toc125290053"/>
      <w:r w:rsidRPr="00E258E9">
        <w:rPr>
          <w:rStyle w:val="20"/>
          <w:rFonts w:eastAsia="Arial"/>
          <w:b/>
          <w:bCs/>
          <w:sz w:val="18"/>
          <w:szCs w:val="18"/>
        </w:rPr>
        <w:t>PMO</w:t>
      </w:r>
      <w:r w:rsidR="0072118E" w:rsidRPr="00E258E9">
        <w:rPr>
          <w:rStyle w:val="20"/>
          <w:rFonts w:eastAsia="Arial"/>
          <w:b/>
          <w:bCs/>
          <w:sz w:val="18"/>
          <w:szCs w:val="18"/>
        </w:rPr>
        <w:t xml:space="preserve">, </w:t>
      </w:r>
      <w:r w:rsidR="00D12997">
        <w:rPr>
          <w:rStyle w:val="20"/>
          <w:rFonts w:eastAsia="Arial"/>
          <w:b/>
          <w:bCs/>
          <w:sz w:val="18"/>
          <w:szCs w:val="18"/>
        </w:rPr>
        <w:t>8</w:t>
      </w:r>
      <w:r w:rsidR="0072118E" w:rsidRPr="00E258E9">
        <w:rPr>
          <w:rStyle w:val="20"/>
          <w:rFonts w:eastAsia="Arial"/>
          <w:b/>
          <w:bCs/>
          <w:sz w:val="18"/>
          <w:szCs w:val="18"/>
        </w:rPr>
        <w:t>pts</w:t>
      </w:r>
      <w:bookmarkEnd w:id="17"/>
    </w:p>
    <w:p w14:paraId="4C7E6A87" w14:textId="715487F1" w:rsidR="00473A81" w:rsidRPr="00E258E9" w:rsidRDefault="00473A81" w:rsidP="00473A81">
      <w:pPr>
        <w:rPr>
          <w:rFonts w:ascii="Arial" w:hAnsi="Arial" w:cs="Arial"/>
          <w:bCs/>
          <w:sz w:val="18"/>
          <w:szCs w:val="18"/>
        </w:rPr>
      </w:pPr>
      <w:r w:rsidRPr="00E258E9">
        <w:rPr>
          <w:rFonts w:ascii="Arial" w:hAnsi="Arial" w:cs="Arial"/>
          <w:bCs/>
          <w:sz w:val="18"/>
          <w:szCs w:val="18"/>
        </w:rPr>
        <w:t xml:space="preserve">Mark </w:t>
      </w:r>
      <w:r w:rsidR="00072E1F" w:rsidRPr="00E258E9">
        <w:rPr>
          <w:rFonts w:ascii="Arial" w:hAnsi="Arial" w:cs="Arial"/>
          <w:bCs/>
          <w:sz w:val="18"/>
          <w:szCs w:val="18"/>
        </w:rPr>
        <w:t xml:space="preserve">and explain </w:t>
      </w:r>
      <w:r w:rsidRPr="00E258E9">
        <w:rPr>
          <w:rFonts w:ascii="Arial" w:hAnsi="Arial" w:cs="Arial"/>
          <w:bCs/>
          <w:sz w:val="18"/>
          <w:szCs w:val="18"/>
        </w:rPr>
        <w:t xml:space="preserve">the tasks the </w:t>
      </w:r>
      <w:bookmarkStart w:id="18" w:name="_Hlk126004919"/>
      <w:r w:rsidRPr="00E258E9">
        <w:rPr>
          <w:rFonts w:ascii="Arial" w:hAnsi="Arial" w:cs="Arial"/>
          <w:bCs/>
          <w:sz w:val="18"/>
          <w:szCs w:val="18"/>
        </w:rPr>
        <w:t>PMO</w:t>
      </w:r>
      <w:bookmarkEnd w:id="18"/>
      <w:r w:rsidRPr="00E258E9">
        <w:rPr>
          <w:rFonts w:ascii="Arial" w:hAnsi="Arial" w:cs="Arial"/>
          <w:bCs/>
          <w:sz w:val="18"/>
          <w:szCs w:val="18"/>
        </w:rPr>
        <w:t xml:space="preserve"> </w:t>
      </w:r>
      <w:r w:rsidR="00072E1F" w:rsidRPr="00E258E9">
        <w:rPr>
          <w:rFonts w:ascii="Arial" w:hAnsi="Arial" w:cs="Arial"/>
          <w:bCs/>
          <w:sz w:val="18"/>
          <w:szCs w:val="18"/>
        </w:rPr>
        <w:t xml:space="preserve">should </w:t>
      </w:r>
      <w:r w:rsidRPr="00E258E9">
        <w:rPr>
          <w:rFonts w:ascii="Arial" w:hAnsi="Arial" w:cs="Arial"/>
          <w:bCs/>
          <w:sz w:val="18"/>
          <w:szCs w:val="18"/>
        </w:rPr>
        <w:t>perform</w:t>
      </w:r>
      <w:r w:rsidR="00072E1F" w:rsidRPr="00E258E9">
        <w:rPr>
          <w:rFonts w:ascii="Arial" w:hAnsi="Arial" w:cs="Arial"/>
          <w:bCs/>
          <w:sz w:val="18"/>
          <w:szCs w:val="18"/>
        </w:rPr>
        <w:t xml:space="preserve">. Explain if should not performed by the PMO. </w:t>
      </w:r>
      <w:r w:rsidR="00072E1F" w:rsidRPr="00E258E9">
        <w:rPr>
          <w:rFonts w:ascii="Arial" w:hAnsi="Arial" w:cs="Arial"/>
          <w:bCs/>
          <w:i/>
          <w:iCs/>
          <w:sz w:val="18"/>
          <w:szCs w:val="18"/>
        </w:rPr>
        <w:t>(-2 pnts for every incorrect answer)</w:t>
      </w:r>
    </w:p>
    <w:p w14:paraId="28C99336" w14:textId="600DFC50" w:rsidR="00473A81" w:rsidRPr="00E258E9" w:rsidRDefault="00D12997" w:rsidP="003A0439">
      <w:pPr>
        <w:pStyle w:val="a7"/>
        <w:numPr>
          <w:ilvl w:val="0"/>
          <w:numId w:val="18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(2pts) </w:t>
      </w:r>
      <w:r w:rsidR="00473A81" w:rsidRPr="00E258E9">
        <w:rPr>
          <w:rFonts w:ascii="Arial" w:hAnsi="Arial" w:cs="Arial"/>
          <w:bCs/>
          <w:sz w:val="18"/>
          <w:szCs w:val="18"/>
        </w:rPr>
        <w:t xml:space="preserve">Serve as a home for the product managers </w:t>
      </w:r>
      <w:r w:rsidR="00072E1F" w:rsidRPr="00E258E9">
        <w:rPr>
          <w:rFonts w:ascii="Arial" w:hAnsi="Arial" w:cs="Arial"/>
          <w:bCs/>
          <w:sz w:val="18"/>
          <w:szCs w:val="18"/>
        </w:rPr>
        <w:t xml:space="preserve">related </w:t>
      </w:r>
      <w:r w:rsidR="00473A81" w:rsidRPr="00E258E9">
        <w:rPr>
          <w:rFonts w:ascii="Arial" w:hAnsi="Arial" w:cs="Arial"/>
          <w:bCs/>
          <w:sz w:val="18"/>
          <w:szCs w:val="18"/>
        </w:rPr>
        <w:t>to the project</w:t>
      </w:r>
    </w:p>
    <w:p w14:paraId="5821541C" w14:textId="66087DB1" w:rsidR="00473A81" w:rsidRPr="00E258E9" w:rsidRDefault="00D12997" w:rsidP="003A0439">
      <w:pPr>
        <w:pStyle w:val="a7"/>
        <w:numPr>
          <w:ilvl w:val="0"/>
          <w:numId w:val="18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(2pts) </w:t>
      </w:r>
      <w:r w:rsidR="00473A81" w:rsidRPr="00E258E9">
        <w:rPr>
          <w:rFonts w:ascii="Arial" w:hAnsi="Arial" w:cs="Arial"/>
          <w:bCs/>
          <w:sz w:val="18"/>
          <w:szCs w:val="18"/>
        </w:rPr>
        <w:t>Help project managers with the specific timeline charts of their projects</w:t>
      </w:r>
    </w:p>
    <w:p w14:paraId="0E51557D" w14:textId="752E74C3" w:rsidR="00072E1F" w:rsidRPr="00E258E9" w:rsidRDefault="00D12997" w:rsidP="003A0439">
      <w:pPr>
        <w:pStyle w:val="a7"/>
        <w:numPr>
          <w:ilvl w:val="0"/>
          <w:numId w:val="18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(2pts) </w:t>
      </w:r>
      <w:r w:rsidR="00473A81" w:rsidRPr="00E258E9">
        <w:rPr>
          <w:rFonts w:ascii="Arial" w:hAnsi="Arial" w:cs="Arial"/>
          <w:bCs/>
          <w:sz w:val="18"/>
          <w:szCs w:val="18"/>
        </w:rPr>
        <w:t>Hire more program managers</w:t>
      </w:r>
    </w:p>
    <w:p w14:paraId="1F670F47" w14:textId="180C3455" w:rsidR="00072E1F" w:rsidRPr="00E258E9" w:rsidRDefault="00D12997" w:rsidP="003A0439">
      <w:pPr>
        <w:pStyle w:val="a7"/>
        <w:numPr>
          <w:ilvl w:val="0"/>
          <w:numId w:val="18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(2pts) </w:t>
      </w:r>
      <w:r w:rsidR="00072E1F" w:rsidRPr="00E258E9">
        <w:rPr>
          <w:rFonts w:ascii="Arial" w:hAnsi="Arial" w:cs="Arial"/>
          <w:bCs/>
          <w:sz w:val="18"/>
          <w:szCs w:val="18"/>
        </w:rPr>
        <w:t xml:space="preserve">Negotiate contracts </w:t>
      </w:r>
      <w:r w:rsidR="00CF7D2E" w:rsidRPr="00E258E9">
        <w:rPr>
          <w:rFonts w:ascii="Arial" w:hAnsi="Arial" w:cs="Arial"/>
          <w:bCs/>
          <w:sz w:val="18"/>
          <w:szCs w:val="18"/>
        </w:rPr>
        <w:t xml:space="preserve">of </w:t>
      </w:r>
      <w:r w:rsidR="00072E1F" w:rsidRPr="00E258E9">
        <w:rPr>
          <w:rFonts w:ascii="Arial" w:hAnsi="Arial" w:cs="Arial"/>
          <w:bCs/>
          <w:sz w:val="18"/>
          <w:szCs w:val="18"/>
        </w:rPr>
        <w:t>projects</w:t>
      </w:r>
    </w:p>
    <w:p w14:paraId="0996067F" w14:textId="4C4C231C" w:rsidR="00473A81" w:rsidRPr="00643B27" w:rsidRDefault="00473A81" w:rsidP="00643B27">
      <w:pPr>
        <w:pStyle w:val="3"/>
      </w:pPr>
      <w:r w:rsidRPr="00643B27">
        <w:t>Ans</w:t>
      </w:r>
      <w:r w:rsidR="00072E1F" w:rsidRPr="00643B27">
        <w:t>wers</w:t>
      </w:r>
      <w:r w:rsidRPr="00643B27">
        <w:t>:</w:t>
      </w:r>
    </w:p>
    <w:p w14:paraId="5EDCAE1E" w14:textId="03582390" w:rsidR="006723E7" w:rsidRDefault="006723E7" w:rsidP="006723E7">
      <w:pPr>
        <w:pStyle w:val="a7"/>
        <w:numPr>
          <w:ilvl w:val="0"/>
          <w:numId w:val="30"/>
        </w:numPr>
        <w:rPr>
          <w:rFonts w:ascii="Arial" w:eastAsiaTheme="minorEastAsia" w:hAnsi="Arial" w:cs="Arial"/>
          <w:bCs/>
          <w:lang w:eastAsia="zh-CN"/>
        </w:rPr>
      </w:pPr>
      <w:bookmarkStart w:id="19" w:name="_Toc125290054"/>
      <w:r>
        <w:rPr>
          <w:rFonts w:ascii="Arial" w:eastAsiaTheme="minorEastAsia" w:hAnsi="Arial" w:cs="Arial"/>
          <w:bCs/>
          <w:lang w:eastAsia="zh-CN"/>
        </w:rPr>
        <w:t xml:space="preserve">Should not. PMO is short for </w:t>
      </w:r>
      <w:r w:rsidR="004914BA" w:rsidRPr="004914BA">
        <w:rPr>
          <w:rFonts w:ascii="Arial" w:eastAsiaTheme="minorEastAsia" w:hAnsi="Arial" w:cs="Arial"/>
          <w:bCs/>
          <w:lang w:eastAsia="zh-CN"/>
        </w:rPr>
        <w:t>Project Management Office</w:t>
      </w:r>
      <w:r w:rsidR="004914BA">
        <w:rPr>
          <w:rFonts w:ascii="Arial" w:eastAsiaTheme="minorEastAsia" w:hAnsi="Arial" w:cs="Arial"/>
          <w:bCs/>
          <w:lang w:eastAsia="zh-CN"/>
        </w:rPr>
        <w:t xml:space="preserve"> not </w:t>
      </w:r>
      <w:r w:rsidR="004914BA" w:rsidRPr="004914BA">
        <w:rPr>
          <w:rFonts w:ascii="Arial" w:eastAsiaTheme="minorEastAsia" w:hAnsi="Arial" w:cs="Arial"/>
          <w:bCs/>
          <w:lang w:eastAsia="zh-CN"/>
        </w:rPr>
        <w:t>Pro</w:t>
      </w:r>
      <w:r w:rsidR="004914BA">
        <w:rPr>
          <w:rFonts w:ascii="Arial" w:eastAsiaTheme="minorEastAsia" w:hAnsi="Arial" w:cs="Arial"/>
          <w:bCs/>
          <w:lang w:eastAsia="zh-CN"/>
        </w:rPr>
        <w:t>duct</w:t>
      </w:r>
      <w:r w:rsidR="004914BA" w:rsidRPr="004914BA">
        <w:rPr>
          <w:rFonts w:ascii="Arial" w:eastAsiaTheme="minorEastAsia" w:hAnsi="Arial" w:cs="Arial"/>
          <w:bCs/>
          <w:lang w:eastAsia="zh-CN"/>
        </w:rPr>
        <w:t xml:space="preserve"> Management Office</w:t>
      </w:r>
      <w:r w:rsidRPr="006D3CB6">
        <w:rPr>
          <w:rFonts w:ascii="Arial" w:eastAsiaTheme="minorEastAsia" w:hAnsi="Arial" w:cs="Arial"/>
          <w:bCs/>
          <w:lang w:eastAsia="zh-CN"/>
        </w:rPr>
        <w:t>.</w:t>
      </w:r>
    </w:p>
    <w:p w14:paraId="6758FBF1" w14:textId="5C0195E1" w:rsidR="004914BA" w:rsidRDefault="004914BA" w:rsidP="006723E7">
      <w:pPr>
        <w:pStyle w:val="a7"/>
        <w:numPr>
          <w:ilvl w:val="0"/>
          <w:numId w:val="30"/>
        </w:numPr>
        <w:rPr>
          <w:rFonts w:ascii="Arial" w:eastAsiaTheme="minorEastAsia" w:hAnsi="Arial" w:cs="Arial"/>
          <w:bCs/>
          <w:lang w:eastAsia="zh-CN"/>
        </w:rPr>
      </w:pPr>
      <w:r>
        <w:rPr>
          <w:rFonts w:ascii="Arial" w:eastAsiaTheme="minorEastAsia" w:hAnsi="Arial" w:cs="Arial"/>
          <w:bCs/>
          <w:lang w:eastAsia="zh-CN"/>
        </w:rPr>
        <w:t>Should not</w:t>
      </w:r>
      <w:r>
        <w:rPr>
          <w:rFonts w:ascii="Arial" w:eastAsiaTheme="minorEastAsia" w:hAnsi="Arial" w:cs="Arial"/>
          <w:bCs/>
          <w:lang w:eastAsia="zh-CN"/>
        </w:rPr>
        <w:t>.</w:t>
      </w:r>
      <w:r w:rsidR="00D35FC0">
        <w:rPr>
          <w:rFonts w:ascii="Arial" w:eastAsiaTheme="minorEastAsia" w:hAnsi="Arial" w:cs="Arial"/>
          <w:bCs/>
          <w:lang w:eastAsia="zh-CN"/>
        </w:rPr>
        <w:t xml:space="preserve"> PMO is not involved with certain project.</w:t>
      </w:r>
    </w:p>
    <w:p w14:paraId="43DFC250" w14:textId="015136DA" w:rsidR="00A04499" w:rsidRDefault="00A04499" w:rsidP="006723E7">
      <w:pPr>
        <w:pStyle w:val="a7"/>
        <w:numPr>
          <w:ilvl w:val="0"/>
          <w:numId w:val="30"/>
        </w:numPr>
        <w:rPr>
          <w:rFonts w:ascii="Arial" w:eastAsiaTheme="minorEastAsia" w:hAnsi="Arial" w:cs="Arial"/>
          <w:bCs/>
          <w:lang w:eastAsia="zh-CN"/>
        </w:rPr>
      </w:pPr>
      <w:r>
        <w:rPr>
          <w:rFonts w:ascii="Arial" w:eastAsiaTheme="minorEastAsia" w:hAnsi="Arial" w:cs="Arial" w:hint="eastAsia"/>
          <w:bCs/>
          <w:lang w:eastAsia="zh-CN"/>
        </w:rPr>
        <w:t>S</w:t>
      </w:r>
      <w:r>
        <w:rPr>
          <w:rFonts w:ascii="Arial" w:eastAsiaTheme="minorEastAsia" w:hAnsi="Arial" w:cs="Arial"/>
          <w:bCs/>
          <w:lang w:eastAsia="zh-CN"/>
        </w:rPr>
        <w:t>hould. Program manager reports to PMO.</w:t>
      </w:r>
    </w:p>
    <w:p w14:paraId="23B204C4" w14:textId="6FD100F7" w:rsidR="00CA73DC" w:rsidRPr="006D3CB6" w:rsidRDefault="00CA73DC" w:rsidP="006723E7">
      <w:pPr>
        <w:pStyle w:val="a7"/>
        <w:numPr>
          <w:ilvl w:val="0"/>
          <w:numId w:val="30"/>
        </w:numPr>
        <w:rPr>
          <w:rFonts w:ascii="Arial" w:eastAsiaTheme="minorEastAsia" w:hAnsi="Arial" w:cs="Arial" w:hint="eastAsia"/>
          <w:bCs/>
          <w:lang w:eastAsia="zh-CN"/>
        </w:rPr>
      </w:pPr>
      <w:r>
        <w:rPr>
          <w:rFonts w:ascii="Arial" w:eastAsiaTheme="minorEastAsia" w:hAnsi="Arial" w:cs="Arial"/>
          <w:bCs/>
          <w:lang w:eastAsia="zh-CN"/>
        </w:rPr>
        <w:t>Should not. That’s project managers’ job.</w:t>
      </w:r>
    </w:p>
    <w:p w14:paraId="382DC8BC" w14:textId="77777777" w:rsidR="00E5155D" w:rsidRPr="00E258E9" w:rsidRDefault="00E5155D" w:rsidP="00E5155D">
      <w:pPr>
        <w:pStyle w:val="2"/>
        <w:rPr>
          <w:sz w:val="18"/>
          <w:szCs w:val="18"/>
        </w:rPr>
      </w:pPr>
      <w:r w:rsidRPr="00E258E9">
        <w:rPr>
          <w:sz w:val="18"/>
          <w:szCs w:val="18"/>
        </w:rPr>
        <w:t>STYLES, 9pts</w:t>
      </w:r>
      <w:bookmarkEnd w:id="19"/>
    </w:p>
    <w:p w14:paraId="4F7AA358" w14:textId="77777777" w:rsidR="00E5155D" w:rsidRPr="00E258E9" w:rsidRDefault="00E5155D" w:rsidP="00E5155D">
      <w:pPr>
        <w:rPr>
          <w:rFonts w:ascii="Arial" w:hAnsi="Arial" w:cs="Arial"/>
          <w:sz w:val="18"/>
          <w:szCs w:val="18"/>
        </w:rPr>
      </w:pPr>
      <w:r w:rsidRPr="00E258E9">
        <w:rPr>
          <w:rFonts w:ascii="Arial" w:hAnsi="Arial" w:cs="Arial"/>
          <w:bCs/>
          <w:sz w:val="18"/>
          <w:szCs w:val="18"/>
        </w:rPr>
        <w:t xml:space="preserve">Watch this video: </w:t>
      </w:r>
      <w:hyperlink r:id="rId12" w:history="1">
        <w:r w:rsidRPr="00E258E9">
          <w:rPr>
            <w:rStyle w:val="ab"/>
            <w:rFonts w:ascii="Arial" w:hAnsi="Arial" w:cs="Arial"/>
            <w:sz w:val="18"/>
            <w:szCs w:val="18"/>
          </w:rPr>
          <w:t>Organizational Structure - YouTube</w:t>
        </w:r>
      </w:hyperlink>
      <w:r w:rsidRPr="00E258E9">
        <w:rPr>
          <w:rFonts w:ascii="Arial" w:hAnsi="Arial" w:cs="Arial"/>
          <w:sz w:val="18"/>
          <w:szCs w:val="18"/>
        </w:rPr>
        <w:t xml:space="preserve"> (</w:t>
      </w:r>
      <w:hyperlink r:id="rId13" w:history="1">
        <w:r w:rsidRPr="00E258E9">
          <w:rPr>
            <w:rStyle w:val="ab"/>
            <w:rFonts w:ascii="Arial" w:hAnsi="Arial" w:cs="Arial"/>
            <w:sz w:val="18"/>
            <w:szCs w:val="18"/>
          </w:rPr>
          <w:t>https://www.youtube.com/watch?v=zUd0UNHyy60</w:t>
        </w:r>
      </w:hyperlink>
      <w:r w:rsidRPr="00E258E9">
        <w:rPr>
          <w:rFonts w:ascii="Arial" w:hAnsi="Arial" w:cs="Arial"/>
          <w:sz w:val="18"/>
          <w:szCs w:val="18"/>
        </w:rPr>
        <w:t>).</w:t>
      </w:r>
    </w:p>
    <w:p w14:paraId="2ED95903" w14:textId="7286B4B7" w:rsidR="00E5155D" w:rsidRPr="00E258E9" w:rsidRDefault="00D12997" w:rsidP="003A0439">
      <w:pPr>
        <w:pStyle w:val="a7"/>
        <w:numPr>
          <w:ilvl w:val="0"/>
          <w:numId w:val="2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(3pts) </w:t>
      </w:r>
      <w:r w:rsidR="00E5155D" w:rsidRPr="00E258E9">
        <w:rPr>
          <w:rFonts w:ascii="Arial" w:hAnsi="Arial" w:cs="Arial"/>
          <w:sz w:val="18"/>
          <w:szCs w:val="18"/>
        </w:rPr>
        <w:t>What are the three organizational styles described?</w:t>
      </w:r>
    </w:p>
    <w:p w14:paraId="63388D19" w14:textId="229FA5AB" w:rsidR="00E5155D" w:rsidRPr="00E258E9" w:rsidRDefault="00D12997" w:rsidP="003A0439">
      <w:pPr>
        <w:pStyle w:val="a7"/>
        <w:numPr>
          <w:ilvl w:val="0"/>
          <w:numId w:val="2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(3pts) </w:t>
      </w:r>
      <w:r w:rsidR="00E5155D" w:rsidRPr="00E258E9">
        <w:rPr>
          <w:rFonts w:ascii="Arial" w:hAnsi="Arial" w:cs="Arial"/>
          <w:sz w:val="18"/>
          <w:szCs w:val="18"/>
        </w:rPr>
        <w:t>Compare the above with the material we covered in Class#3</w:t>
      </w:r>
    </w:p>
    <w:p w14:paraId="0B89DD17" w14:textId="61A361E4" w:rsidR="00E5155D" w:rsidRPr="00E258E9" w:rsidRDefault="00D12997" w:rsidP="003A0439">
      <w:pPr>
        <w:pStyle w:val="a7"/>
        <w:numPr>
          <w:ilvl w:val="0"/>
          <w:numId w:val="2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(3pts) </w:t>
      </w:r>
      <w:r w:rsidR="00E5155D" w:rsidRPr="00E258E9">
        <w:rPr>
          <w:rFonts w:ascii="Arial" w:hAnsi="Arial" w:cs="Arial"/>
          <w:sz w:val="18"/>
          <w:szCs w:val="18"/>
        </w:rPr>
        <w:t xml:space="preserve">As a “team organizations” evolve, then members …. </w:t>
      </w:r>
      <w:r w:rsidR="00E5155D" w:rsidRPr="00E258E9">
        <w:rPr>
          <w:rFonts w:ascii="Arial" w:hAnsi="Arial" w:cs="Arial"/>
          <w:i/>
          <w:iCs/>
          <w:sz w:val="18"/>
          <w:szCs w:val="18"/>
        </w:rPr>
        <w:t>fill-in with your learning from the video</w:t>
      </w:r>
      <w:r w:rsidR="00E5155D" w:rsidRPr="00E258E9">
        <w:rPr>
          <w:rFonts w:ascii="Arial" w:hAnsi="Arial" w:cs="Arial"/>
          <w:sz w:val="18"/>
          <w:szCs w:val="18"/>
        </w:rPr>
        <w:t xml:space="preserve"> ….</w:t>
      </w:r>
    </w:p>
    <w:p w14:paraId="42F36923" w14:textId="77777777" w:rsidR="00E5155D" w:rsidRPr="00E258E9" w:rsidRDefault="00E5155D" w:rsidP="00E5155D">
      <w:pPr>
        <w:pStyle w:val="3"/>
        <w:rPr>
          <w:rFonts w:ascii="Arial" w:hAnsi="Arial" w:cs="Arial"/>
          <w:sz w:val="18"/>
          <w:szCs w:val="18"/>
        </w:rPr>
      </w:pPr>
      <w:r w:rsidRPr="00E258E9">
        <w:rPr>
          <w:rFonts w:ascii="Arial" w:hAnsi="Arial" w:cs="Arial"/>
          <w:sz w:val="18"/>
          <w:szCs w:val="18"/>
        </w:rPr>
        <w:t>Answer:</w:t>
      </w:r>
    </w:p>
    <w:p w14:paraId="3FD350BE" w14:textId="77777777" w:rsidR="00E60038" w:rsidRPr="006D3CB6" w:rsidRDefault="00E60038" w:rsidP="005033DA">
      <w:pPr>
        <w:pStyle w:val="a7"/>
        <w:numPr>
          <w:ilvl w:val="0"/>
          <w:numId w:val="40"/>
        </w:numPr>
        <w:rPr>
          <w:rFonts w:ascii="Arial" w:eastAsiaTheme="minorEastAsia" w:hAnsi="Arial" w:cs="Arial"/>
          <w:bCs/>
          <w:lang w:eastAsia="zh-CN"/>
        </w:rPr>
      </w:pPr>
      <w:bookmarkStart w:id="20" w:name="_Hlk126004931"/>
      <w:bookmarkStart w:id="21" w:name="_Hlk126013318"/>
      <w:r w:rsidRPr="006D3CB6">
        <w:rPr>
          <w:rFonts w:ascii="Arial" w:eastAsiaTheme="minorEastAsia" w:hAnsi="Arial" w:cs="Arial"/>
          <w:bCs/>
          <w:lang w:eastAsia="zh-CN"/>
        </w:rPr>
        <w:t>Hierarchy; team-based; matrix.</w:t>
      </w:r>
    </w:p>
    <w:p w14:paraId="28CD6FC0" w14:textId="77777777" w:rsidR="00E60038" w:rsidRPr="006D3CB6" w:rsidRDefault="00E60038" w:rsidP="005033DA">
      <w:pPr>
        <w:pStyle w:val="a7"/>
        <w:numPr>
          <w:ilvl w:val="0"/>
          <w:numId w:val="40"/>
        </w:numPr>
        <w:rPr>
          <w:rFonts w:ascii="Arial" w:eastAsiaTheme="minorEastAsia" w:hAnsi="Arial" w:cs="Arial"/>
          <w:bCs/>
          <w:lang w:eastAsia="zh-CN"/>
        </w:rPr>
      </w:pPr>
      <w:r w:rsidRPr="006D3CB6">
        <w:rPr>
          <w:rFonts w:ascii="Arial" w:eastAsiaTheme="minorEastAsia" w:hAnsi="Arial" w:cs="Arial" w:hint="eastAsia"/>
          <w:bCs/>
          <w:lang w:eastAsia="zh-CN"/>
        </w:rPr>
        <w:t>H</w:t>
      </w:r>
      <w:r w:rsidRPr="006D3CB6">
        <w:rPr>
          <w:rFonts w:ascii="Arial" w:eastAsiaTheme="minorEastAsia" w:hAnsi="Arial" w:cs="Arial"/>
          <w:bCs/>
          <w:lang w:eastAsia="zh-CN"/>
        </w:rPr>
        <w:t>ierarchy style refers to functional organization; team-based refers to projectized organiz</w:t>
      </w:r>
      <w:bookmarkEnd w:id="21"/>
      <w:r w:rsidRPr="006D3CB6">
        <w:rPr>
          <w:rFonts w:ascii="Arial" w:eastAsiaTheme="minorEastAsia" w:hAnsi="Arial" w:cs="Arial"/>
          <w:bCs/>
          <w:lang w:eastAsia="zh-CN"/>
        </w:rPr>
        <w:t>ation; matrix style is just the same as matrix organization referred to in class#3.</w:t>
      </w:r>
    </w:p>
    <w:p w14:paraId="6C44F3B6" w14:textId="77777777" w:rsidR="00E60038" w:rsidRPr="006D3CB6" w:rsidRDefault="00E60038" w:rsidP="005033DA">
      <w:pPr>
        <w:pStyle w:val="a7"/>
        <w:numPr>
          <w:ilvl w:val="0"/>
          <w:numId w:val="40"/>
        </w:numPr>
        <w:rPr>
          <w:rFonts w:ascii="Arial" w:eastAsiaTheme="minorEastAsia" w:hAnsi="Arial" w:cs="Arial" w:hint="eastAsia"/>
          <w:bCs/>
          <w:lang w:eastAsia="zh-CN"/>
        </w:rPr>
      </w:pPr>
      <w:r w:rsidRPr="006D3CB6">
        <w:rPr>
          <w:rFonts w:ascii="Arial" w:eastAsiaTheme="minorEastAsia" w:hAnsi="Arial" w:cs="Arial"/>
          <w:bCs/>
          <w:lang w:eastAsia="zh-CN"/>
        </w:rPr>
        <w:t>Start to learn and speak a common language that brings the team members together and helps them do high-quality work.</w:t>
      </w:r>
    </w:p>
    <w:bookmarkEnd w:id="20"/>
    <w:p w14:paraId="4F89045D" w14:textId="36013CCC" w:rsidR="0072118E" w:rsidRPr="00E258E9" w:rsidRDefault="0072118E" w:rsidP="00835E15">
      <w:pPr>
        <w:rPr>
          <w:rFonts w:ascii="Arial" w:hAnsi="Arial" w:cs="Arial"/>
          <w:bCs/>
          <w:sz w:val="18"/>
          <w:szCs w:val="18"/>
        </w:rPr>
      </w:pPr>
    </w:p>
    <w:p w14:paraId="378D1BEF" w14:textId="5E81CFE2" w:rsidR="00CF7D2E" w:rsidRPr="00E258E9" w:rsidRDefault="00E0191B" w:rsidP="00AD38D7">
      <w:pPr>
        <w:pStyle w:val="2"/>
        <w:rPr>
          <w:rStyle w:val="20"/>
          <w:rFonts w:eastAsia="Arial"/>
          <w:b/>
          <w:bCs/>
          <w:sz w:val="18"/>
          <w:szCs w:val="18"/>
        </w:rPr>
      </w:pPr>
      <w:bookmarkStart w:id="22" w:name="_Toc125290055"/>
      <w:r w:rsidRPr="00E258E9">
        <w:rPr>
          <w:rStyle w:val="20"/>
          <w:rFonts w:eastAsia="Arial"/>
          <w:b/>
          <w:bCs/>
          <w:sz w:val="18"/>
          <w:szCs w:val="18"/>
        </w:rPr>
        <w:t>PAINT</w:t>
      </w:r>
      <w:r w:rsidR="00CF7D2E" w:rsidRPr="00E258E9">
        <w:rPr>
          <w:rStyle w:val="20"/>
          <w:rFonts w:eastAsia="Arial"/>
          <w:b/>
          <w:bCs/>
          <w:sz w:val="18"/>
          <w:szCs w:val="18"/>
        </w:rPr>
        <w:t xml:space="preserve">, </w:t>
      </w:r>
      <w:r w:rsidR="00D12997">
        <w:rPr>
          <w:rStyle w:val="20"/>
          <w:rFonts w:eastAsia="Arial"/>
          <w:b/>
          <w:bCs/>
          <w:sz w:val="18"/>
          <w:szCs w:val="18"/>
        </w:rPr>
        <w:t>6</w:t>
      </w:r>
      <w:r w:rsidR="00CF7D2E" w:rsidRPr="00E258E9">
        <w:rPr>
          <w:rStyle w:val="20"/>
          <w:rFonts w:eastAsia="Arial"/>
          <w:b/>
          <w:bCs/>
          <w:sz w:val="18"/>
          <w:szCs w:val="18"/>
        </w:rPr>
        <w:t>pts</w:t>
      </w:r>
      <w:bookmarkEnd w:id="22"/>
    </w:p>
    <w:p w14:paraId="048FBCD4" w14:textId="54978A80" w:rsidR="00E0191B" w:rsidRPr="00E258E9" w:rsidRDefault="00CF7D2E" w:rsidP="00CF7D2E">
      <w:pPr>
        <w:rPr>
          <w:rFonts w:ascii="Arial" w:hAnsi="Arial" w:cs="Arial"/>
          <w:bCs/>
          <w:sz w:val="18"/>
          <w:szCs w:val="18"/>
        </w:rPr>
      </w:pPr>
      <w:r w:rsidRPr="00E258E9">
        <w:rPr>
          <w:rFonts w:ascii="Arial" w:hAnsi="Arial" w:cs="Arial"/>
          <w:bCs/>
          <w:sz w:val="18"/>
          <w:szCs w:val="18"/>
        </w:rPr>
        <w:t xml:space="preserve">Consider a </w:t>
      </w:r>
      <w:r w:rsidR="00E0191B" w:rsidRPr="00E258E9">
        <w:rPr>
          <w:rFonts w:ascii="Arial" w:hAnsi="Arial" w:cs="Arial"/>
          <w:bCs/>
          <w:sz w:val="18"/>
          <w:szCs w:val="18"/>
        </w:rPr>
        <w:t xml:space="preserve">painting </w:t>
      </w:r>
      <w:r w:rsidRPr="00E258E9">
        <w:rPr>
          <w:rFonts w:ascii="Arial" w:hAnsi="Arial" w:cs="Arial"/>
          <w:bCs/>
          <w:sz w:val="18"/>
          <w:szCs w:val="18"/>
        </w:rPr>
        <w:t>company</w:t>
      </w:r>
      <w:r w:rsidR="00E0191B" w:rsidRPr="00E258E9">
        <w:rPr>
          <w:rFonts w:ascii="Arial" w:hAnsi="Arial" w:cs="Arial"/>
          <w:bCs/>
          <w:sz w:val="18"/>
          <w:szCs w:val="18"/>
        </w:rPr>
        <w:t>. Next spring, they already have booked five paining jobs.</w:t>
      </w:r>
      <w:r w:rsidRPr="00E258E9">
        <w:rPr>
          <w:rFonts w:ascii="Arial" w:hAnsi="Arial" w:cs="Arial"/>
          <w:bCs/>
          <w:sz w:val="18"/>
          <w:szCs w:val="18"/>
        </w:rPr>
        <w:t xml:space="preserve"> </w:t>
      </w:r>
      <w:r w:rsidR="00E0191B" w:rsidRPr="00E258E9">
        <w:rPr>
          <w:rFonts w:ascii="Arial" w:hAnsi="Arial" w:cs="Arial"/>
          <w:bCs/>
          <w:sz w:val="18"/>
          <w:szCs w:val="18"/>
        </w:rPr>
        <w:t xml:space="preserve">They also have </w:t>
      </w:r>
      <w:r w:rsidR="002F51FA" w:rsidRPr="00E258E9">
        <w:rPr>
          <w:rFonts w:ascii="Arial" w:hAnsi="Arial" w:cs="Arial"/>
          <w:bCs/>
          <w:sz w:val="18"/>
          <w:szCs w:val="18"/>
        </w:rPr>
        <w:t xml:space="preserve">established business agreements with </w:t>
      </w:r>
      <w:r w:rsidR="00E0191B" w:rsidRPr="00E258E9">
        <w:rPr>
          <w:rFonts w:ascii="Arial" w:hAnsi="Arial" w:cs="Arial"/>
          <w:bCs/>
          <w:sz w:val="18"/>
          <w:szCs w:val="18"/>
        </w:rPr>
        <w:t>vendor</w:t>
      </w:r>
      <w:r w:rsidR="002F51FA" w:rsidRPr="00E258E9">
        <w:rPr>
          <w:rFonts w:ascii="Arial" w:hAnsi="Arial" w:cs="Arial"/>
          <w:bCs/>
          <w:sz w:val="18"/>
          <w:szCs w:val="18"/>
        </w:rPr>
        <w:t>s</w:t>
      </w:r>
      <w:r w:rsidR="00E0191B" w:rsidRPr="00E258E9">
        <w:rPr>
          <w:rFonts w:ascii="Arial" w:hAnsi="Arial" w:cs="Arial"/>
          <w:bCs/>
          <w:sz w:val="18"/>
          <w:szCs w:val="18"/>
        </w:rPr>
        <w:t xml:space="preserve"> for acrylic paints with Benjamin Moore and Sherwin-Williams.</w:t>
      </w:r>
    </w:p>
    <w:p w14:paraId="11FC31A6" w14:textId="53EF60B0" w:rsidR="00E0191B" w:rsidRPr="00E258E9" w:rsidRDefault="00D12997" w:rsidP="003A0439">
      <w:pPr>
        <w:pStyle w:val="a7"/>
        <w:numPr>
          <w:ilvl w:val="0"/>
          <w:numId w:val="11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(3pts) </w:t>
      </w:r>
      <w:r w:rsidR="00E0191B" w:rsidRPr="00E258E9">
        <w:rPr>
          <w:rFonts w:ascii="Arial" w:hAnsi="Arial" w:cs="Arial"/>
          <w:bCs/>
          <w:sz w:val="18"/>
          <w:szCs w:val="18"/>
        </w:rPr>
        <w:t>Who will write the contracts engaging with clients?</w:t>
      </w:r>
    </w:p>
    <w:p w14:paraId="162B3E22" w14:textId="215D1941" w:rsidR="00E0191B" w:rsidRPr="00E258E9" w:rsidRDefault="00D12997" w:rsidP="003A0439">
      <w:pPr>
        <w:pStyle w:val="a7"/>
        <w:numPr>
          <w:ilvl w:val="0"/>
          <w:numId w:val="11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(3pts) </w:t>
      </w:r>
      <w:r w:rsidR="00E0191B" w:rsidRPr="00E258E9">
        <w:rPr>
          <w:rFonts w:ascii="Arial" w:hAnsi="Arial" w:cs="Arial"/>
          <w:bCs/>
          <w:sz w:val="18"/>
          <w:szCs w:val="18"/>
        </w:rPr>
        <w:t>Who likely negotiated the contracts with the vendors?</w:t>
      </w:r>
    </w:p>
    <w:p w14:paraId="779BFC6D" w14:textId="5ACBD5BF" w:rsidR="0091515B" w:rsidRPr="00643B27" w:rsidRDefault="0091515B" w:rsidP="00643B27">
      <w:pPr>
        <w:pStyle w:val="3"/>
      </w:pPr>
      <w:r w:rsidRPr="00643B27">
        <w:t>Answer:</w:t>
      </w:r>
    </w:p>
    <w:p w14:paraId="51614936" w14:textId="47388518" w:rsidR="00835E15" w:rsidRPr="00E06398" w:rsidRDefault="00E06398" w:rsidP="00715901">
      <w:pPr>
        <w:pStyle w:val="a7"/>
        <w:numPr>
          <w:ilvl w:val="0"/>
          <w:numId w:val="44"/>
        </w:numPr>
        <w:rPr>
          <w:rFonts w:ascii="Arial" w:hAnsi="Arial" w:cs="Arial"/>
          <w:b/>
          <w:sz w:val="18"/>
          <w:szCs w:val="18"/>
        </w:rPr>
      </w:pPr>
      <w:r>
        <w:rPr>
          <w:rFonts w:ascii="Arial" w:eastAsiaTheme="minorEastAsia" w:hAnsi="Arial" w:cs="Arial"/>
          <w:bCs/>
          <w:lang w:eastAsia="zh-CN"/>
        </w:rPr>
        <w:t>FM</w:t>
      </w:r>
    </w:p>
    <w:p w14:paraId="5E56B88B" w14:textId="5696DD39" w:rsidR="00E06398" w:rsidRPr="00715901" w:rsidRDefault="00E06398" w:rsidP="00715901">
      <w:pPr>
        <w:pStyle w:val="a7"/>
        <w:numPr>
          <w:ilvl w:val="0"/>
          <w:numId w:val="44"/>
        </w:numPr>
        <w:rPr>
          <w:rFonts w:ascii="Arial" w:hAnsi="Arial" w:cs="Arial"/>
          <w:b/>
          <w:sz w:val="18"/>
          <w:szCs w:val="18"/>
        </w:rPr>
      </w:pPr>
      <w:r>
        <w:rPr>
          <w:rFonts w:ascii="Arial" w:eastAsiaTheme="minorEastAsia" w:hAnsi="Arial" w:cs="Arial" w:hint="eastAsia"/>
          <w:bCs/>
          <w:lang w:eastAsia="zh-CN"/>
        </w:rPr>
        <w:t>P</w:t>
      </w:r>
      <w:r>
        <w:rPr>
          <w:rFonts w:ascii="Arial" w:eastAsiaTheme="minorEastAsia" w:hAnsi="Arial" w:cs="Arial"/>
          <w:bCs/>
          <w:lang w:eastAsia="zh-CN"/>
        </w:rPr>
        <w:t>M</w:t>
      </w:r>
    </w:p>
    <w:p w14:paraId="31D95812" w14:textId="1114B883" w:rsidR="0097585F" w:rsidRPr="00E258E9" w:rsidRDefault="0097585F" w:rsidP="0097585F">
      <w:pPr>
        <w:pStyle w:val="2"/>
        <w:rPr>
          <w:sz w:val="18"/>
          <w:szCs w:val="18"/>
        </w:rPr>
      </w:pPr>
      <w:bookmarkStart w:id="23" w:name="_Toc108471818"/>
      <w:bookmarkStart w:id="24" w:name="_Toc125290056"/>
      <w:bookmarkStart w:id="25" w:name="_Toc77088624"/>
      <w:bookmarkStart w:id="26" w:name="_Toc83665754"/>
      <w:r w:rsidRPr="00E258E9">
        <w:rPr>
          <w:sz w:val="18"/>
          <w:szCs w:val="18"/>
        </w:rPr>
        <w:t>MAIL, 8pts</w:t>
      </w:r>
      <w:bookmarkEnd w:id="23"/>
      <w:bookmarkEnd w:id="24"/>
    </w:p>
    <w:p w14:paraId="7A148666" w14:textId="62F73E72" w:rsidR="0097585F" w:rsidRPr="00E258E9" w:rsidRDefault="0097585F" w:rsidP="0097585F">
      <w:pPr>
        <w:rPr>
          <w:rFonts w:ascii="Arial" w:hAnsi="Arial" w:cs="Arial"/>
          <w:bCs/>
          <w:sz w:val="18"/>
          <w:szCs w:val="18"/>
        </w:rPr>
      </w:pPr>
      <w:r w:rsidRPr="00E258E9">
        <w:rPr>
          <w:rFonts w:ascii="Arial" w:hAnsi="Arial" w:cs="Arial"/>
          <w:bCs/>
          <w:sz w:val="18"/>
          <w:szCs w:val="18"/>
        </w:rPr>
        <w:t>You are developing a complex new product such as a new automated mail sorting machine with optical recognition of addresses. You have a choice of organizing this project as functional, productized, matrix, composite, virtual etc.</w:t>
      </w:r>
      <w:r w:rsidRPr="00E258E9">
        <w:rPr>
          <w:rFonts w:ascii="Arial" w:hAnsi="Arial" w:cs="Arial"/>
          <w:bCs/>
          <w:sz w:val="18"/>
          <w:szCs w:val="18"/>
        </w:rPr>
        <w:br/>
      </w:r>
    </w:p>
    <w:p w14:paraId="0074EB6C" w14:textId="77777777" w:rsidR="0097585F" w:rsidRPr="00E258E9" w:rsidRDefault="0097585F" w:rsidP="003A0439">
      <w:pPr>
        <w:pStyle w:val="a7"/>
        <w:numPr>
          <w:ilvl w:val="0"/>
          <w:numId w:val="13"/>
        </w:numPr>
        <w:spacing w:line="259" w:lineRule="auto"/>
        <w:jc w:val="both"/>
        <w:rPr>
          <w:rFonts w:ascii="Arial" w:hAnsi="Arial" w:cs="Arial"/>
          <w:bCs/>
          <w:sz w:val="18"/>
          <w:szCs w:val="18"/>
        </w:rPr>
      </w:pPr>
      <w:r w:rsidRPr="00E258E9">
        <w:rPr>
          <w:rFonts w:ascii="Arial" w:hAnsi="Arial" w:cs="Arial"/>
          <w:bCs/>
          <w:sz w:val="18"/>
          <w:szCs w:val="18"/>
        </w:rPr>
        <w:t>Which of the above you will NOT choose to organize. Explain you answer sufficiently.</w:t>
      </w:r>
    </w:p>
    <w:p w14:paraId="4101EED7" w14:textId="77777777" w:rsidR="0097585F" w:rsidRPr="00643B27" w:rsidRDefault="0097585F" w:rsidP="00643B27">
      <w:pPr>
        <w:pStyle w:val="3"/>
      </w:pPr>
      <w:r w:rsidRPr="00643B27">
        <w:lastRenderedPageBreak/>
        <w:t>Answer:</w:t>
      </w:r>
    </w:p>
    <w:p w14:paraId="1BD0BC6D" w14:textId="3FD7F7D2" w:rsidR="0097585F" w:rsidRPr="005D1B3D" w:rsidRDefault="009A5C11" w:rsidP="00A71DB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Projectized</w:t>
      </w:r>
      <w:r w:rsidR="005D1B3D">
        <w:rPr>
          <w:rFonts w:ascii="Arial" w:hAnsi="Arial" w:cs="Arial"/>
        </w:rPr>
        <w:t>. This is</w:t>
      </w:r>
      <w:r>
        <w:rPr>
          <w:rFonts w:ascii="Arial" w:hAnsi="Arial" w:cs="Arial"/>
        </w:rPr>
        <w:t xml:space="preserve"> highly</w:t>
      </w:r>
      <w:r w:rsidR="00CF1F38">
        <w:rPr>
          <w:rFonts w:ascii="Arial" w:hAnsi="Arial" w:cs="Arial"/>
        </w:rPr>
        <w:t xml:space="preserve"> segmented and </w:t>
      </w:r>
      <w:r w:rsidR="00A573EC">
        <w:rPr>
          <w:rFonts w:ascii="Arial" w:hAnsi="Arial" w:cs="Arial"/>
        </w:rPr>
        <w:t xml:space="preserve">does not need to </w:t>
      </w:r>
      <w:r w:rsidR="00A71DB1">
        <w:rPr>
          <w:rFonts w:ascii="Arial" w:hAnsi="Arial" w:cs="Arial"/>
        </w:rPr>
        <w:t>hire people with other skills and expertise. Therefore the project can just be formed inside a functional department.</w:t>
      </w:r>
    </w:p>
    <w:p w14:paraId="354FEE0D" w14:textId="566C3047" w:rsidR="00843DDB" w:rsidRPr="00E258E9" w:rsidRDefault="00843DDB" w:rsidP="00843DDB">
      <w:pPr>
        <w:rPr>
          <w:rFonts w:ascii="Arial" w:hAnsi="Arial" w:cs="Arial"/>
          <w:sz w:val="18"/>
          <w:szCs w:val="18"/>
        </w:rPr>
      </w:pPr>
    </w:p>
    <w:p w14:paraId="6156AA4E" w14:textId="30F121E4" w:rsidR="00617620" w:rsidRPr="00E258E9" w:rsidRDefault="00617620" w:rsidP="00617620">
      <w:pPr>
        <w:pStyle w:val="2"/>
        <w:rPr>
          <w:sz w:val="18"/>
          <w:szCs w:val="18"/>
        </w:rPr>
      </w:pPr>
      <w:bookmarkStart w:id="27" w:name="_Toc125290057"/>
      <w:r w:rsidRPr="00E258E9">
        <w:rPr>
          <w:sz w:val="18"/>
          <w:szCs w:val="18"/>
        </w:rPr>
        <w:t xml:space="preserve">MATRIX, </w:t>
      </w:r>
      <w:r w:rsidR="00D12997">
        <w:rPr>
          <w:sz w:val="18"/>
          <w:szCs w:val="18"/>
        </w:rPr>
        <w:t>8</w:t>
      </w:r>
      <w:r w:rsidRPr="00E258E9">
        <w:rPr>
          <w:sz w:val="18"/>
          <w:szCs w:val="18"/>
        </w:rPr>
        <w:t>pts</w:t>
      </w:r>
      <w:bookmarkEnd w:id="27"/>
    </w:p>
    <w:p w14:paraId="123E96F1" w14:textId="4AD4D0AF" w:rsidR="00843DDB" w:rsidRPr="00E258E9" w:rsidRDefault="00617620" w:rsidP="00843DDB">
      <w:pPr>
        <w:rPr>
          <w:rFonts w:ascii="Arial" w:hAnsi="Arial" w:cs="Arial"/>
          <w:sz w:val="18"/>
          <w:szCs w:val="18"/>
        </w:rPr>
      </w:pPr>
      <w:r w:rsidRPr="00E258E9">
        <w:rPr>
          <w:rFonts w:ascii="Arial" w:hAnsi="Arial" w:cs="Arial"/>
          <w:sz w:val="18"/>
          <w:szCs w:val="18"/>
        </w:rPr>
        <w:t xml:space="preserve">Watch this video: </w:t>
      </w:r>
      <w:hyperlink r:id="rId14" w:history="1">
        <w:r w:rsidRPr="00E258E9">
          <w:rPr>
            <w:rStyle w:val="ab"/>
            <w:rFonts w:ascii="Arial" w:hAnsi="Arial" w:cs="Arial"/>
            <w:sz w:val="18"/>
            <w:szCs w:val="18"/>
          </w:rPr>
          <w:t>Disadvantages of a matrix organization - YouT</w:t>
        </w:r>
        <w:r w:rsidRPr="00E258E9">
          <w:rPr>
            <w:rStyle w:val="ab"/>
            <w:rFonts w:ascii="Arial" w:hAnsi="Arial" w:cs="Arial"/>
            <w:sz w:val="18"/>
            <w:szCs w:val="18"/>
          </w:rPr>
          <w:t>u</w:t>
        </w:r>
        <w:r w:rsidRPr="00E258E9">
          <w:rPr>
            <w:rStyle w:val="ab"/>
            <w:rFonts w:ascii="Arial" w:hAnsi="Arial" w:cs="Arial"/>
            <w:sz w:val="18"/>
            <w:szCs w:val="18"/>
          </w:rPr>
          <w:t>be</w:t>
        </w:r>
      </w:hyperlink>
      <w:r w:rsidRPr="00E258E9">
        <w:rPr>
          <w:rFonts w:ascii="Arial" w:hAnsi="Arial" w:cs="Arial"/>
          <w:sz w:val="18"/>
          <w:szCs w:val="18"/>
        </w:rPr>
        <w:t xml:space="preserve"> (</w:t>
      </w:r>
      <w:hyperlink r:id="rId15" w:history="1">
        <w:r w:rsidRPr="00E258E9">
          <w:rPr>
            <w:rStyle w:val="ab"/>
            <w:rFonts w:ascii="Arial" w:hAnsi="Arial" w:cs="Arial"/>
            <w:sz w:val="18"/>
            <w:szCs w:val="18"/>
          </w:rPr>
          <w:t>https://www.youtube.com/watch?v=iKArF</w:t>
        </w:r>
        <w:r w:rsidRPr="00E258E9">
          <w:rPr>
            <w:rStyle w:val="ab"/>
            <w:rFonts w:ascii="Arial" w:hAnsi="Arial" w:cs="Arial"/>
            <w:sz w:val="18"/>
            <w:szCs w:val="18"/>
          </w:rPr>
          <w:t>i</w:t>
        </w:r>
        <w:r w:rsidRPr="00E258E9">
          <w:rPr>
            <w:rStyle w:val="ab"/>
            <w:rFonts w:ascii="Arial" w:hAnsi="Arial" w:cs="Arial"/>
            <w:sz w:val="18"/>
            <w:szCs w:val="18"/>
          </w:rPr>
          <w:t>YfXWQ</w:t>
        </w:r>
      </w:hyperlink>
      <w:r w:rsidRPr="00E258E9">
        <w:rPr>
          <w:rFonts w:ascii="Arial" w:hAnsi="Arial" w:cs="Arial"/>
          <w:sz w:val="18"/>
          <w:szCs w:val="18"/>
        </w:rPr>
        <w:t>)</w:t>
      </w:r>
    </w:p>
    <w:p w14:paraId="40273AAB" w14:textId="77777777" w:rsidR="00D12997" w:rsidRDefault="00D12997" w:rsidP="003A0439">
      <w:pPr>
        <w:pStyle w:val="a7"/>
        <w:numPr>
          <w:ilvl w:val="0"/>
          <w:numId w:val="23"/>
        </w:numPr>
        <w:rPr>
          <w:rFonts w:ascii="Arial" w:hAnsi="Arial" w:cs="Arial"/>
          <w:bCs/>
          <w:sz w:val="18"/>
          <w:szCs w:val="18"/>
        </w:rPr>
      </w:pPr>
      <w:r w:rsidRPr="00D12997">
        <w:rPr>
          <w:rFonts w:ascii="Arial" w:hAnsi="Arial" w:cs="Arial"/>
          <w:bCs/>
          <w:sz w:val="18"/>
          <w:szCs w:val="18"/>
        </w:rPr>
        <w:t xml:space="preserve">(4pts) </w:t>
      </w:r>
      <w:r w:rsidR="00617620" w:rsidRPr="00D12997">
        <w:rPr>
          <w:rFonts w:ascii="Arial" w:hAnsi="Arial" w:cs="Arial"/>
          <w:bCs/>
          <w:sz w:val="18"/>
          <w:szCs w:val="18"/>
        </w:rPr>
        <w:t>List the two main disadvantages of matrix organizations mentioned in this video.</w:t>
      </w:r>
    </w:p>
    <w:p w14:paraId="48A99D92" w14:textId="3A8B8044" w:rsidR="00617620" w:rsidRPr="00D12997" w:rsidRDefault="00D12997" w:rsidP="003A0439">
      <w:pPr>
        <w:pStyle w:val="a7"/>
        <w:numPr>
          <w:ilvl w:val="0"/>
          <w:numId w:val="23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(4pts) </w:t>
      </w:r>
      <w:r w:rsidR="00617620" w:rsidRPr="00D12997">
        <w:rPr>
          <w:rFonts w:ascii="Arial" w:hAnsi="Arial" w:cs="Arial"/>
          <w:sz w:val="18"/>
          <w:szCs w:val="18"/>
        </w:rPr>
        <w:t>List what “should be done” or “should be avoided” in order for matrix organizations to work</w:t>
      </w:r>
    </w:p>
    <w:p w14:paraId="67DCC42F" w14:textId="24C9A65A" w:rsidR="00617620" w:rsidRDefault="00617620" w:rsidP="00643B27">
      <w:pPr>
        <w:pStyle w:val="3"/>
      </w:pPr>
      <w:r w:rsidRPr="00643B27">
        <w:t>Answer:</w:t>
      </w:r>
      <w:bookmarkEnd w:id="25"/>
      <w:bookmarkEnd w:id="26"/>
    </w:p>
    <w:p w14:paraId="75D40A68" w14:textId="21E5B272" w:rsidR="00EE006B" w:rsidRPr="006D3CB6" w:rsidRDefault="001C2BDD" w:rsidP="00EE006B">
      <w:pPr>
        <w:pStyle w:val="a7"/>
        <w:numPr>
          <w:ilvl w:val="0"/>
          <w:numId w:val="42"/>
        </w:numPr>
        <w:rPr>
          <w:rFonts w:ascii="Arial" w:eastAsiaTheme="minorEastAsia" w:hAnsi="Arial" w:cs="Arial"/>
          <w:bCs/>
          <w:lang w:eastAsia="zh-CN"/>
        </w:rPr>
      </w:pPr>
      <w:r>
        <w:rPr>
          <w:rFonts w:ascii="Arial" w:eastAsiaTheme="minorEastAsia" w:hAnsi="Arial" w:cs="Arial" w:hint="eastAsia"/>
          <w:bCs/>
          <w:lang w:eastAsia="zh-CN"/>
        </w:rPr>
        <w:t>I</w:t>
      </w:r>
      <w:r>
        <w:rPr>
          <w:rFonts w:ascii="Arial" w:eastAsiaTheme="minorEastAsia" w:hAnsi="Arial" w:cs="Arial"/>
          <w:bCs/>
          <w:lang w:eastAsia="zh-CN"/>
        </w:rPr>
        <w:t xml:space="preserve">ncrease in the number of meetings; delays to decision making </w:t>
      </w:r>
      <w:r w:rsidRPr="001C2BDD">
        <w:rPr>
          <w:rFonts w:ascii="Arial" w:eastAsiaTheme="minorEastAsia" w:hAnsi="Arial" w:cs="Arial"/>
          <w:bCs/>
          <w:color w:val="C00000"/>
          <w:lang w:eastAsia="zh-CN"/>
        </w:rPr>
        <w:t>1:26</w:t>
      </w:r>
    </w:p>
    <w:p w14:paraId="6BC388A0" w14:textId="7682639E" w:rsidR="008A3D49" w:rsidRPr="008A3D49" w:rsidRDefault="008A3D49" w:rsidP="00EE006B">
      <w:pPr>
        <w:pStyle w:val="a7"/>
        <w:numPr>
          <w:ilvl w:val="0"/>
          <w:numId w:val="42"/>
        </w:numPr>
      </w:pPr>
      <w:r>
        <w:rPr>
          <w:rFonts w:ascii="Arial" w:eastAsiaTheme="minorEastAsia" w:hAnsi="Arial" w:cs="Arial"/>
          <w:bCs/>
          <w:lang w:eastAsia="zh-CN"/>
        </w:rPr>
        <w:t>1. Building skills</w:t>
      </w:r>
    </w:p>
    <w:p w14:paraId="66FF93C0" w14:textId="201D8C81" w:rsidR="00EE006B" w:rsidRPr="00EE006B" w:rsidRDefault="008A3D49" w:rsidP="008A3D49">
      <w:pPr>
        <w:ind w:left="1080"/>
      </w:pPr>
      <w:r w:rsidRPr="008A3D49">
        <w:rPr>
          <w:rFonts w:ascii="Arial" w:eastAsiaTheme="minorEastAsia" w:hAnsi="Arial" w:cs="Arial"/>
          <w:bCs/>
          <w:lang w:eastAsia="zh-CN"/>
        </w:rPr>
        <w:t>2.</w:t>
      </w:r>
      <w:r>
        <w:rPr>
          <w:rFonts w:ascii="Arial" w:eastAsiaTheme="minorEastAsia" w:hAnsi="Arial" w:cs="Arial"/>
          <w:bCs/>
          <w:lang w:eastAsia="zh-CN"/>
        </w:rPr>
        <w:t xml:space="preserve"> </w:t>
      </w:r>
      <w:r w:rsidRPr="008A3D49">
        <w:rPr>
          <w:rFonts w:ascii="Arial" w:eastAsiaTheme="minorEastAsia" w:hAnsi="Arial" w:cs="Arial"/>
          <w:bCs/>
          <w:lang w:eastAsia="zh-CN"/>
        </w:rPr>
        <w:t>Changing ways of working</w:t>
      </w:r>
    </w:p>
    <w:sectPr w:rsidR="00EE006B" w:rsidRPr="00EE006B" w:rsidSect="00392DA6"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CD7E2" w14:textId="77777777" w:rsidR="001E676B" w:rsidRDefault="001E676B">
      <w:r>
        <w:separator/>
      </w:r>
    </w:p>
  </w:endnote>
  <w:endnote w:type="continuationSeparator" w:id="0">
    <w:p w14:paraId="2B627C88" w14:textId="77777777" w:rsidR="001E676B" w:rsidRDefault="001E6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81CA0" w14:textId="77777777" w:rsidR="002C733E" w:rsidRDefault="00B221B5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97EFFD0" w14:textId="77777777" w:rsidR="002C733E" w:rsidRDefault="0000000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0D06" w14:textId="77777777" w:rsidR="002C733E" w:rsidRDefault="00B221B5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739D9304" w14:textId="77777777" w:rsidR="002C733E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C6E28" w14:textId="77777777" w:rsidR="001E676B" w:rsidRDefault="001E676B">
      <w:r>
        <w:separator/>
      </w:r>
    </w:p>
  </w:footnote>
  <w:footnote w:type="continuationSeparator" w:id="0">
    <w:p w14:paraId="7A382682" w14:textId="77777777" w:rsidR="001E676B" w:rsidRDefault="001E67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34A1"/>
    <w:multiLevelType w:val="hybridMultilevel"/>
    <w:tmpl w:val="AC4EAD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F2805"/>
    <w:multiLevelType w:val="hybridMultilevel"/>
    <w:tmpl w:val="8D2E962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7557D73"/>
    <w:multiLevelType w:val="hybridMultilevel"/>
    <w:tmpl w:val="03A29C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259A1"/>
    <w:multiLevelType w:val="hybridMultilevel"/>
    <w:tmpl w:val="8E7A84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1580C"/>
    <w:multiLevelType w:val="hybridMultilevel"/>
    <w:tmpl w:val="A5543A62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0D3136C1"/>
    <w:multiLevelType w:val="hybridMultilevel"/>
    <w:tmpl w:val="3C2A9478"/>
    <w:lvl w:ilvl="0" w:tplc="4AF030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0D942606"/>
    <w:multiLevelType w:val="hybridMultilevel"/>
    <w:tmpl w:val="3D3A65F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0FC240BE"/>
    <w:multiLevelType w:val="hybridMultilevel"/>
    <w:tmpl w:val="8DFA2EDC"/>
    <w:lvl w:ilvl="0" w:tplc="359AB232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00A1073"/>
    <w:multiLevelType w:val="hybridMultilevel"/>
    <w:tmpl w:val="AC4EAD1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333524"/>
    <w:multiLevelType w:val="hybridMultilevel"/>
    <w:tmpl w:val="ED44D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EC19D9"/>
    <w:multiLevelType w:val="hybridMultilevel"/>
    <w:tmpl w:val="D74E5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9CEEC06">
      <w:start w:val="1"/>
      <w:numFmt w:val="decimal"/>
      <w:lvlText w:val="%3."/>
      <w:lvlJc w:val="left"/>
      <w:pPr>
        <w:ind w:left="1070" w:hanging="360"/>
      </w:pPr>
      <w:rPr>
        <w:rFonts w:hint="default"/>
      </w:rPr>
    </w:lvl>
    <w:lvl w:ilvl="3" w:tplc="3988A558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7942A7"/>
    <w:multiLevelType w:val="hybridMultilevel"/>
    <w:tmpl w:val="3D3A65F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15EF1775"/>
    <w:multiLevelType w:val="hybridMultilevel"/>
    <w:tmpl w:val="17DCA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E90C9A"/>
    <w:multiLevelType w:val="hybridMultilevel"/>
    <w:tmpl w:val="3D3A65F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19E354AC"/>
    <w:multiLevelType w:val="hybridMultilevel"/>
    <w:tmpl w:val="3902545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617465"/>
    <w:multiLevelType w:val="hybridMultilevel"/>
    <w:tmpl w:val="200CCCC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9F6522"/>
    <w:multiLevelType w:val="hybridMultilevel"/>
    <w:tmpl w:val="3C2A947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20771AAF"/>
    <w:multiLevelType w:val="hybridMultilevel"/>
    <w:tmpl w:val="3D3A65F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23610426"/>
    <w:multiLevelType w:val="hybridMultilevel"/>
    <w:tmpl w:val="CEF2A5F2"/>
    <w:lvl w:ilvl="0" w:tplc="29145F6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238E48FD"/>
    <w:multiLevelType w:val="hybridMultilevel"/>
    <w:tmpl w:val="3D3A65F4"/>
    <w:lvl w:ilvl="0" w:tplc="651EA7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 w15:restartNumberingAfterBreak="0">
    <w:nsid w:val="26CB6C8C"/>
    <w:multiLevelType w:val="hybridMultilevel"/>
    <w:tmpl w:val="A3907C80"/>
    <w:lvl w:ilvl="0" w:tplc="238E49AC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BE4C3F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CF908726">
      <w:start w:val="1"/>
      <w:numFmt w:val="decimal"/>
      <w:lvlText w:val="%4."/>
      <w:lvlJc w:val="left"/>
      <w:pPr>
        <w:ind w:left="2880" w:hanging="360"/>
      </w:pPr>
      <w:rPr>
        <w:rFonts w:eastAsiaTheme="minorEastAsia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F41896"/>
    <w:multiLevelType w:val="hybridMultilevel"/>
    <w:tmpl w:val="DE52A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431366"/>
    <w:multiLevelType w:val="hybridMultilevel"/>
    <w:tmpl w:val="3D3A65F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 w15:restartNumberingAfterBreak="0">
    <w:nsid w:val="327731A0"/>
    <w:multiLevelType w:val="hybridMultilevel"/>
    <w:tmpl w:val="BAC6E826"/>
    <w:lvl w:ilvl="0" w:tplc="447CDC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4" w15:restartNumberingAfterBreak="0">
    <w:nsid w:val="34C40DBB"/>
    <w:multiLevelType w:val="hybridMultilevel"/>
    <w:tmpl w:val="A5543A62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3DC85F99"/>
    <w:multiLevelType w:val="hybridMultilevel"/>
    <w:tmpl w:val="8DA804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AA1E13"/>
    <w:multiLevelType w:val="hybridMultilevel"/>
    <w:tmpl w:val="CABE8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EA0027"/>
    <w:multiLevelType w:val="hybridMultilevel"/>
    <w:tmpl w:val="2916BA6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D8A7604"/>
    <w:multiLevelType w:val="hybridMultilevel"/>
    <w:tmpl w:val="AC4EAD1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B90674"/>
    <w:multiLevelType w:val="hybridMultilevel"/>
    <w:tmpl w:val="19E84556"/>
    <w:lvl w:ilvl="0" w:tplc="BFCEE4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EBD5E7B"/>
    <w:multiLevelType w:val="hybridMultilevel"/>
    <w:tmpl w:val="D74AC6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F16ECF"/>
    <w:multiLevelType w:val="hybridMultilevel"/>
    <w:tmpl w:val="7728A7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59797E"/>
    <w:multiLevelType w:val="hybridMultilevel"/>
    <w:tmpl w:val="3C2A947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53470844"/>
    <w:multiLevelType w:val="hybridMultilevel"/>
    <w:tmpl w:val="A5543A62"/>
    <w:lvl w:ilvl="0" w:tplc="E9E69B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 w15:restartNumberingAfterBreak="0">
    <w:nsid w:val="688915CB"/>
    <w:multiLevelType w:val="hybridMultilevel"/>
    <w:tmpl w:val="DA00AFAA"/>
    <w:lvl w:ilvl="0" w:tplc="ABF67FAC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8D57EA"/>
    <w:multiLevelType w:val="hybridMultilevel"/>
    <w:tmpl w:val="E592D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356ADD"/>
    <w:multiLevelType w:val="hybridMultilevel"/>
    <w:tmpl w:val="A5543A62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6ECE120F"/>
    <w:multiLevelType w:val="hybridMultilevel"/>
    <w:tmpl w:val="183E68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FC7689"/>
    <w:multiLevelType w:val="hybridMultilevel"/>
    <w:tmpl w:val="AC4EAD1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34517B"/>
    <w:multiLevelType w:val="hybridMultilevel"/>
    <w:tmpl w:val="B9EE5F22"/>
    <w:lvl w:ilvl="0" w:tplc="DE3AEDF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 w15:restartNumberingAfterBreak="0">
    <w:nsid w:val="741B7B72"/>
    <w:multiLevelType w:val="hybridMultilevel"/>
    <w:tmpl w:val="3C2A947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 w15:restartNumberingAfterBreak="0">
    <w:nsid w:val="78D601AA"/>
    <w:multiLevelType w:val="hybridMultilevel"/>
    <w:tmpl w:val="A5543A62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 w15:restartNumberingAfterBreak="0">
    <w:nsid w:val="7C727A03"/>
    <w:multiLevelType w:val="hybridMultilevel"/>
    <w:tmpl w:val="200CCC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9824BD"/>
    <w:multiLevelType w:val="hybridMultilevel"/>
    <w:tmpl w:val="3D3A65F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69082611">
    <w:abstractNumId w:val="26"/>
  </w:num>
  <w:num w:numId="2" w16cid:durableId="1447774429">
    <w:abstractNumId w:val="25"/>
  </w:num>
  <w:num w:numId="3" w16cid:durableId="858550078">
    <w:abstractNumId w:val="10"/>
  </w:num>
  <w:num w:numId="4" w16cid:durableId="566653525">
    <w:abstractNumId w:val="3"/>
  </w:num>
  <w:num w:numId="5" w16cid:durableId="5451696">
    <w:abstractNumId w:val="30"/>
  </w:num>
  <w:num w:numId="6" w16cid:durableId="1509904475">
    <w:abstractNumId w:val="20"/>
  </w:num>
  <w:num w:numId="7" w16cid:durableId="639311395">
    <w:abstractNumId w:val="29"/>
  </w:num>
  <w:num w:numId="8" w16cid:durableId="965698166">
    <w:abstractNumId w:val="21"/>
  </w:num>
  <w:num w:numId="9" w16cid:durableId="844633860">
    <w:abstractNumId w:val="34"/>
  </w:num>
  <w:num w:numId="10" w16cid:durableId="328485092">
    <w:abstractNumId w:val="7"/>
  </w:num>
  <w:num w:numId="11" w16cid:durableId="556866006">
    <w:abstractNumId w:val="37"/>
  </w:num>
  <w:num w:numId="12" w16cid:durableId="2137403097">
    <w:abstractNumId w:val="14"/>
  </w:num>
  <w:num w:numId="13" w16cid:durableId="1859074910">
    <w:abstractNumId w:val="9"/>
  </w:num>
  <w:num w:numId="14" w16cid:durableId="589385768">
    <w:abstractNumId w:val="12"/>
  </w:num>
  <w:num w:numId="15" w16cid:durableId="880557608">
    <w:abstractNumId w:val="42"/>
  </w:num>
  <w:num w:numId="16" w16cid:durableId="1854224927">
    <w:abstractNumId w:val="0"/>
  </w:num>
  <w:num w:numId="17" w16cid:durableId="2058237685">
    <w:abstractNumId w:val="27"/>
  </w:num>
  <w:num w:numId="18" w16cid:durableId="1521359974">
    <w:abstractNumId w:val="2"/>
  </w:num>
  <w:num w:numId="19" w16cid:durableId="1160731010">
    <w:abstractNumId w:val="31"/>
  </w:num>
  <w:num w:numId="20" w16cid:durableId="1132792961">
    <w:abstractNumId w:val="35"/>
  </w:num>
  <w:num w:numId="21" w16cid:durableId="1034573450">
    <w:abstractNumId w:val="15"/>
  </w:num>
  <w:num w:numId="22" w16cid:durableId="858545002">
    <w:abstractNumId w:val="38"/>
  </w:num>
  <w:num w:numId="23" w16cid:durableId="1765877206">
    <w:abstractNumId w:val="28"/>
  </w:num>
  <w:num w:numId="24" w16cid:durableId="654918620">
    <w:abstractNumId w:val="8"/>
  </w:num>
  <w:num w:numId="25" w16cid:durableId="1547713110">
    <w:abstractNumId w:val="19"/>
  </w:num>
  <w:num w:numId="26" w16cid:durableId="647981106">
    <w:abstractNumId w:val="18"/>
  </w:num>
  <w:num w:numId="27" w16cid:durableId="356320385">
    <w:abstractNumId w:val="39"/>
  </w:num>
  <w:num w:numId="28" w16cid:durableId="709887096">
    <w:abstractNumId w:val="5"/>
  </w:num>
  <w:num w:numId="29" w16cid:durableId="867790198">
    <w:abstractNumId w:val="11"/>
  </w:num>
  <w:num w:numId="30" w16cid:durableId="518130472">
    <w:abstractNumId w:val="43"/>
  </w:num>
  <w:num w:numId="31" w16cid:durableId="725642517">
    <w:abstractNumId w:val="13"/>
  </w:num>
  <w:num w:numId="32" w16cid:durableId="1766262762">
    <w:abstractNumId w:val="6"/>
  </w:num>
  <w:num w:numId="33" w16cid:durableId="1994285932">
    <w:abstractNumId w:val="22"/>
  </w:num>
  <w:num w:numId="34" w16cid:durableId="1821921599">
    <w:abstractNumId w:val="17"/>
  </w:num>
  <w:num w:numId="35" w16cid:durableId="614942938">
    <w:abstractNumId w:val="23"/>
  </w:num>
  <w:num w:numId="36" w16cid:durableId="614755923">
    <w:abstractNumId w:val="16"/>
  </w:num>
  <w:num w:numId="37" w16cid:durableId="231698482">
    <w:abstractNumId w:val="40"/>
  </w:num>
  <w:num w:numId="38" w16cid:durableId="464662894">
    <w:abstractNumId w:val="32"/>
  </w:num>
  <w:num w:numId="39" w16cid:durableId="24143686">
    <w:abstractNumId w:val="1"/>
  </w:num>
  <w:num w:numId="40" w16cid:durableId="671370163">
    <w:abstractNumId w:val="33"/>
  </w:num>
  <w:num w:numId="41" w16cid:durableId="33893991">
    <w:abstractNumId w:val="4"/>
  </w:num>
  <w:num w:numId="42" w16cid:durableId="1749577423">
    <w:abstractNumId w:val="36"/>
  </w:num>
  <w:num w:numId="43" w16cid:durableId="86385891">
    <w:abstractNumId w:val="41"/>
  </w:num>
  <w:num w:numId="44" w16cid:durableId="1711954801">
    <w:abstractNumId w:val="2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15"/>
    <w:rsid w:val="00060A4E"/>
    <w:rsid w:val="00072E1F"/>
    <w:rsid w:val="00082631"/>
    <w:rsid w:val="000917A7"/>
    <w:rsid w:val="000F67E5"/>
    <w:rsid w:val="00102F64"/>
    <w:rsid w:val="00105E2A"/>
    <w:rsid w:val="00141450"/>
    <w:rsid w:val="001A2420"/>
    <w:rsid w:val="001A7EB2"/>
    <w:rsid w:val="001C2BDD"/>
    <w:rsid w:val="001C5836"/>
    <w:rsid w:val="001E21A6"/>
    <w:rsid w:val="001E676B"/>
    <w:rsid w:val="001E7ABD"/>
    <w:rsid w:val="001F0D08"/>
    <w:rsid w:val="00210982"/>
    <w:rsid w:val="00211156"/>
    <w:rsid w:val="002165B1"/>
    <w:rsid w:val="00224E55"/>
    <w:rsid w:val="00225808"/>
    <w:rsid w:val="00233F93"/>
    <w:rsid w:val="0025594A"/>
    <w:rsid w:val="0026698E"/>
    <w:rsid w:val="00281314"/>
    <w:rsid w:val="00294F85"/>
    <w:rsid w:val="002C3A53"/>
    <w:rsid w:val="002C7B0A"/>
    <w:rsid w:val="002D0A08"/>
    <w:rsid w:val="002F51FA"/>
    <w:rsid w:val="00305676"/>
    <w:rsid w:val="00306E8D"/>
    <w:rsid w:val="00363863"/>
    <w:rsid w:val="00373450"/>
    <w:rsid w:val="003829D3"/>
    <w:rsid w:val="003A0439"/>
    <w:rsid w:val="003B2F0F"/>
    <w:rsid w:val="003C52EC"/>
    <w:rsid w:val="003E4414"/>
    <w:rsid w:val="00406E6E"/>
    <w:rsid w:val="00437FC3"/>
    <w:rsid w:val="0044129D"/>
    <w:rsid w:val="00473A81"/>
    <w:rsid w:val="004914BA"/>
    <w:rsid w:val="00497490"/>
    <w:rsid w:val="004B716B"/>
    <w:rsid w:val="005033DA"/>
    <w:rsid w:val="00576E2B"/>
    <w:rsid w:val="005A6A71"/>
    <w:rsid w:val="005B13BF"/>
    <w:rsid w:val="005B76C9"/>
    <w:rsid w:val="005C70F3"/>
    <w:rsid w:val="005D1B3D"/>
    <w:rsid w:val="005D4404"/>
    <w:rsid w:val="005E174A"/>
    <w:rsid w:val="006027CE"/>
    <w:rsid w:val="00617620"/>
    <w:rsid w:val="0063055B"/>
    <w:rsid w:val="00633672"/>
    <w:rsid w:val="006409C7"/>
    <w:rsid w:val="00643B27"/>
    <w:rsid w:val="006500EC"/>
    <w:rsid w:val="006607A2"/>
    <w:rsid w:val="00665B71"/>
    <w:rsid w:val="006663D7"/>
    <w:rsid w:val="0067065B"/>
    <w:rsid w:val="006723E7"/>
    <w:rsid w:val="00685DAB"/>
    <w:rsid w:val="006A2591"/>
    <w:rsid w:val="006C5438"/>
    <w:rsid w:val="006D1185"/>
    <w:rsid w:val="006D3CB6"/>
    <w:rsid w:val="006E3C29"/>
    <w:rsid w:val="00711922"/>
    <w:rsid w:val="00715901"/>
    <w:rsid w:val="0072118E"/>
    <w:rsid w:val="00734C67"/>
    <w:rsid w:val="00756EE4"/>
    <w:rsid w:val="007901F8"/>
    <w:rsid w:val="007D0EA5"/>
    <w:rsid w:val="007E5815"/>
    <w:rsid w:val="00814911"/>
    <w:rsid w:val="00834F4A"/>
    <w:rsid w:val="00835E15"/>
    <w:rsid w:val="00843DDB"/>
    <w:rsid w:val="008550FB"/>
    <w:rsid w:val="00870DD3"/>
    <w:rsid w:val="00885187"/>
    <w:rsid w:val="008931AA"/>
    <w:rsid w:val="008938D8"/>
    <w:rsid w:val="00896C28"/>
    <w:rsid w:val="008A2568"/>
    <w:rsid w:val="008A3D49"/>
    <w:rsid w:val="008B3D11"/>
    <w:rsid w:val="008D0B44"/>
    <w:rsid w:val="008D5F12"/>
    <w:rsid w:val="008F21E7"/>
    <w:rsid w:val="0091515B"/>
    <w:rsid w:val="00937F67"/>
    <w:rsid w:val="00944E14"/>
    <w:rsid w:val="009455D4"/>
    <w:rsid w:val="009512A0"/>
    <w:rsid w:val="0097585F"/>
    <w:rsid w:val="00976ED1"/>
    <w:rsid w:val="009868CE"/>
    <w:rsid w:val="00996554"/>
    <w:rsid w:val="009A5C11"/>
    <w:rsid w:val="009B58BE"/>
    <w:rsid w:val="009D3FEE"/>
    <w:rsid w:val="009E472B"/>
    <w:rsid w:val="00A04499"/>
    <w:rsid w:val="00A16827"/>
    <w:rsid w:val="00A31F5B"/>
    <w:rsid w:val="00A573EC"/>
    <w:rsid w:val="00A71DB1"/>
    <w:rsid w:val="00A75F68"/>
    <w:rsid w:val="00A814DC"/>
    <w:rsid w:val="00A94E24"/>
    <w:rsid w:val="00AA00D4"/>
    <w:rsid w:val="00AB4A6C"/>
    <w:rsid w:val="00AC6EB0"/>
    <w:rsid w:val="00AD38D7"/>
    <w:rsid w:val="00AD446F"/>
    <w:rsid w:val="00B06387"/>
    <w:rsid w:val="00B10427"/>
    <w:rsid w:val="00B15D40"/>
    <w:rsid w:val="00B221B5"/>
    <w:rsid w:val="00B301F1"/>
    <w:rsid w:val="00B728F3"/>
    <w:rsid w:val="00B90DD4"/>
    <w:rsid w:val="00BA21DC"/>
    <w:rsid w:val="00BC1B06"/>
    <w:rsid w:val="00BD5AEE"/>
    <w:rsid w:val="00BE2AFB"/>
    <w:rsid w:val="00C01B34"/>
    <w:rsid w:val="00C17D12"/>
    <w:rsid w:val="00C24537"/>
    <w:rsid w:val="00C423B4"/>
    <w:rsid w:val="00C426B3"/>
    <w:rsid w:val="00C435D4"/>
    <w:rsid w:val="00C83178"/>
    <w:rsid w:val="00C952A4"/>
    <w:rsid w:val="00C95BCB"/>
    <w:rsid w:val="00CA73DC"/>
    <w:rsid w:val="00CB209C"/>
    <w:rsid w:val="00CE622B"/>
    <w:rsid w:val="00CF067A"/>
    <w:rsid w:val="00CF0E0A"/>
    <w:rsid w:val="00CF1F38"/>
    <w:rsid w:val="00CF7D2E"/>
    <w:rsid w:val="00D12997"/>
    <w:rsid w:val="00D35FC0"/>
    <w:rsid w:val="00D400B9"/>
    <w:rsid w:val="00D8317B"/>
    <w:rsid w:val="00D93F41"/>
    <w:rsid w:val="00DC18F3"/>
    <w:rsid w:val="00DC1DB5"/>
    <w:rsid w:val="00E0191B"/>
    <w:rsid w:val="00E06103"/>
    <w:rsid w:val="00E06398"/>
    <w:rsid w:val="00E10AD0"/>
    <w:rsid w:val="00E258E9"/>
    <w:rsid w:val="00E3335E"/>
    <w:rsid w:val="00E341C3"/>
    <w:rsid w:val="00E5155D"/>
    <w:rsid w:val="00E556A7"/>
    <w:rsid w:val="00E60038"/>
    <w:rsid w:val="00E871E9"/>
    <w:rsid w:val="00EA4DC4"/>
    <w:rsid w:val="00EA5906"/>
    <w:rsid w:val="00EB74C5"/>
    <w:rsid w:val="00EE006B"/>
    <w:rsid w:val="00EF6653"/>
    <w:rsid w:val="00F03A49"/>
    <w:rsid w:val="00F11811"/>
    <w:rsid w:val="00F21075"/>
    <w:rsid w:val="00F249F9"/>
    <w:rsid w:val="00F25F74"/>
    <w:rsid w:val="00F35B26"/>
    <w:rsid w:val="00F43A74"/>
    <w:rsid w:val="00F46E14"/>
    <w:rsid w:val="00F82B60"/>
    <w:rsid w:val="00F85636"/>
    <w:rsid w:val="00F85979"/>
    <w:rsid w:val="00F8797B"/>
    <w:rsid w:val="00FA4A5E"/>
    <w:rsid w:val="00FA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4F18A"/>
  <w15:chartTrackingRefBased/>
  <w15:docId w15:val="{79AC876E-7641-4CCB-9F28-4DC3D4A7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901"/>
    <w:pPr>
      <w:spacing w:after="0" w:line="240" w:lineRule="auto"/>
    </w:pPr>
    <w:rPr>
      <w:rFonts w:ascii="Times New Roman" w:eastAsia="Arial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qFormat/>
    <w:rsid w:val="00835E15"/>
    <w:pPr>
      <w:keepNext/>
      <w:pBdr>
        <w:bottom w:val="single" w:sz="4" w:space="1" w:color="auto"/>
      </w:pBdr>
      <w:ind w:firstLine="720"/>
      <w:jc w:val="center"/>
      <w:outlineLvl w:val="0"/>
    </w:pPr>
    <w:rPr>
      <w:b/>
      <w:color w:val="8496B0" w:themeColor="text2" w:themeTint="99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24E55"/>
    <w:pPr>
      <w:numPr>
        <w:numId w:val="10"/>
      </w:numPr>
      <w:outlineLvl w:val="1"/>
    </w:pPr>
    <w:rPr>
      <w:rFonts w:ascii="Arial" w:hAnsi="Arial" w:cs="Arial"/>
      <w:b/>
      <w:bCs/>
      <w:color w:val="2F5496" w:themeColor="accent1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6176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bCs/>
      <w:i/>
      <w:iCs/>
      <w:color w:val="7030A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835E15"/>
    <w:rPr>
      <w:rFonts w:ascii="Times New Roman" w:eastAsia="Times New Roman" w:hAnsi="Times New Roman" w:cs="Times New Roman"/>
      <w:b/>
      <w:color w:val="8496B0" w:themeColor="text2" w:themeTint="99"/>
      <w:sz w:val="28"/>
      <w:szCs w:val="28"/>
    </w:rPr>
  </w:style>
  <w:style w:type="paragraph" w:styleId="a3">
    <w:name w:val="footer"/>
    <w:basedOn w:val="a"/>
    <w:link w:val="a4"/>
    <w:rsid w:val="00835E15"/>
    <w:pPr>
      <w:tabs>
        <w:tab w:val="center" w:pos="4320"/>
        <w:tab w:val="right" w:pos="8640"/>
      </w:tabs>
    </w:pPr>
  </w:style>
  <w:style w:type="character" w:customStyle="1" w:styleId="a4">
    <w:name w:val="页脚 字符"/>
    <w:basedOn w:val="a0"/>
    <w:link w:val="a3"/>
    <w:rsid w:val="00835E15"/>
    <w:rPr>
      <w:rFonts w:ascii="Times New Roman" w:eastAsia="Times New Roman" w:hAnsi="Times New Roman" w:cs="Times New Roman"/>
      <w:sz w:val="20"/>
      <w:szCs w:val="20"/>
    </w:rPr>
  </w:style>
  <w:style w:type="character" w:styleId="a5">
    <w:name w:val="page number"/>
    <w:basedOn w:val="a0"/>
    <w:rsid w:val="00835E15"/>
  </w:style>
  <w:style w:type="table" w:styleId="a6">
    <w:name w:val="Table Grid"/>
    <w:basedOn w:val="a1"/>
    <w:uiPriority w:val="59"/>
    <w:rsid w:val="00835E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List Paragraph"/>
    <w:basedOn w:val="a"/>
    <w:uiPriority w:val="34"/>
    <w:qFormat/>
    <w:rsid w:val="00835E15"/>
    <w:pPr>
      <w:ind w:left="720"/>
      <w:contextualSpacing/>
    </w:pPr>
  </w:style>
  <w:style w:type="paragraph" w:styleId="a8">
    <w:name w:val="Subtitle"/>
    <w:basedOn w:val="a"/>
    <w:next w:val="a"/>
    <w:link w:val="a9"/>
    <w:uiPriority w:val="11"/>
    <w:qFormat/>
    <w:rsid w:val="00835E1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副标题 字符"/>
    <w:basedOn w:val="a0"/>
    <w:link w:val="a8"/>
    <w:uiPriority w:val="11"/>
    <w:rsid w:val="00835E15"/>
    <w:rPr>
      <w:rFonts w:eastAsiaTheme="minorEastAsia"/>
      <w:color w:val="5A5A5A" w:themeColor="text1" w:themeTint="A5"/>
      <w:spacing w:val="15"/>
    </w:rPr>
  </w:style>
  <w:style w:type="character" w:styleId="aa">
    <w:name w:val="Emphasis"/>
    <w:basedOn w:val="a0"/>
    <w:uiPriority w:val="20"/>
    <w:qFormat/>
    <w:rsid w:val="00835E15"/>
    <w:rPr>
      <w:i/>
      <w:iCs/>
    </w:rPr>
  </w:style>
  <w:style w:type="character" w:customStyle="1" w:styleId="20">
    <w:name w:val="标题 2 字符"/>
    <w:basedOn w:val="a0"/>
    <w:link w:val="2"/>
    <w:uiPriority w:val="9"/>
    <w:rsid w:val="00224E55"/>
    <w:rPr>
      <w:rFonts w:ascii="Arial" w:eastAsia="Times New Roman" w:hAnsi="Arial" w:cs="Arial"/>
      <w:b/>
      <w:bCs/>
      <w:color w:val="2F5496" w:themeColor="accent1" w:themeShade="BF"/>
    </w:rPr>
  </w:style>
  <w:style w:type="paragraph" w:styleId="TOC">
    <w:name w:val="TOC Heading"/>
    <w:basedOn w:val="1"/>
    <w:next w:val="a"/>
    <w:uiPriority w:val="39"/>
    <w:unhideWhenUsed/>
    <w:qFormat/>
    <w:rsid w:val="00835E15"/>
    <w:pPr>
      <w:keepLines/>
      <w:pBdr>
        <w:bottom w:val="none" w:sz="0" w:space="0" w:color="auto"/>
      </w:pBdr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85979"/>
    <w:pPr>
      <w:tabs>
        <w:tab w:val="right" w:leader="dot" w:pos="9350"/>
      </w:tabs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E258E9"/>
    <w:pPr>
      <w:tabs>
        <w:tab w:val="right" w:leader="dot" w:pos="9350"/>
      </w:tabs>
      <w:spacing w:after="100"/>
      <w:ind w:left="200"/>
    </w:pPr>
  </w:style>
  <w:style w:type="character" w:styleId="ab">
    <w:name w:val="Hyperlink"/>
    <w:basedOn w:val="a0"/>
    <w:uiPriority w:val="99"/>
    <w:unhideWhenUsed/>
    <w:rsid w:val="00835E15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BC1B06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617620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617620"/>
    <w:rPr>
      <w:rFonts w:asciiTheme="majorHAnsi" w:eastAsiaTheme="majorEastAsia" w:hAnsiTheme="majorHAnsi" w:cstheme="majorBidi"/>
      <w:b/>
      <w:bCs/>
      <w:i/>
      <w:iCs/>
      <w:color w:val="7030A0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A31F5B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Ud0UNHyy60" TargetMode="External"/><Relationship Id="rId13" Type="http://schemas.openxmlformats.org/officeDocument/2006/relationships/hyperlink" Target="https://www.youtube.com/watch?v=zUd0UNHyy6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zUd0UNHyy60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887i04NjDj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iKArFiYfXWQ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zUd0UNHyy60" TargetMode="External"/><Relationship Id="rId14" Type="http://schemas.openxmlformats.org/officeDocument/2006/relationships/hyperlink" Target="Disadvantages%20of%20a%20matrix%20organization%20-%20YouTu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890CF-4EBB-4094-B2E0-C30F9A36A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5</Pages>
  <Words>1794</Words>
  <Characters>10228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Kontopidis, George</dc:creator>
  <cp:keywords/>
  <dc:description/>
  <cp:lastModifiedBy>Lingxuan Ye</cp:lastModifiedBy>
  <cp:revision>17</cp:revision>
  <dcterms:created xsi:type="dcterms:W3CDTF">2022-09-25T01:12:00Z</dcterms:created>
  <dcterms:modified xsi:type="dcterms:W3CDTF">2023-01-31T04:23:00Z</dcterms:modified>
</cp:coreProperties>
</file>