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597D4" w14:textId="77777777" w:rsidR="00D900DC" w:rsidRPr="00D900DC" w:rsidRDefault="00D900DC" w:rsidP="00D900DC">
      <w:pPr>
        <w:spacing w:before="240"/>
        <w:ind w:firstLineChars="0" w:firstLine="0"/>
        <w:rPr>
          <w:rFonts w:ascii="Times New Roman" w:hAnsi="Times New Roman" w:cs="Times New Roman"/>
          <w:color w:val="C00000"/>
          <w:sz w:val="22"/>
          <w:szCs w:val="21"/>
        </w:rPr>
      </w:pPr>
      <w:r w:rsidRPr="00D900DC">
        <w:rPr>
          <w:rFonts w:ascii="Times New Roman" w:hAnsi="Times New Roman" w:cs="Times New Roman"/>
          <w:color w:val="C00000"/>
          <w:sz w:val="22"/>
          <w:szCs w:val="21"/>
        </w:rPr>
        <w:t>My passion for scientific research, particularly in the chip field, has grown with each experience, whether it's soldering circuit boards, diving into lines of code, or tackling challenging debugging sessions. Every interaction with hardware feels like a conversation with future technology, sparking my excitement for innovation. My research journey has not only matured my skills but also solidified my determination to pursue this path. Overcoming setbacks has strengthened my resilience, and now I’m eager to contribute to the chip industry, driven by a thirst for knowledge and respect for technological progress. My dream is to break existing boundaries and develop more efficient, intelligent, and reliable chip solutions.</w:t>
      </w:r>
    </w:p>
    <w:p w14:paraId="5D0E57B0" w14:textId="77777777" w:rsidR="00D900DC" w:rsidRPr="00D900DC" w:rsidRDefault="00D900DC" w:rsidP="00D900DC">
      <w:pPr>
        <w:spacing w:before="240"/>
        <w:ind w:firstLineChars="0" w:firstLine="0"/>
        <w:rPr>
          <w:rFonts w:ascii="Times New Roman" w:hAnsi="Times New Roman" w:cs="Times New Roman"/>
          <w:color w:val="C00000"/>
          <w:sz w:val="22"/>
          <w:szCs w:val="21"/>
        </w:rPr>
      </w:pPr>
      <w:r w:rsidRPr="00D900DC">
        <w:rPr>
          <w:rFonts w:ascii="Times New Roman" w:hAnsi="Times New Roman" w:cs="Times New Roman"/>
          <w:color w:val="C00000"/>
          <w:sz w:val="22"/>
          <w:szCs w:val="21"/>
        </w:rPr>
        <w:t>During my undergraduate studies in computer science, my interests ranged from software system design to hardware. However, my academic turning point came with my first hardware course, Digital Logic Circuits. It was here that hardware design truly captivated me. The gates and triggers of digital circuits became more than just components; they embodied endless creativity and wisdom. The joy I felt from designing, debugging, and seeing complex functions come to life fueled my passion for further exploration.</w:t>
      </w:r>
    </w:p>
    <w:p w14:paraId="0A46D335" w14:textId="77777777" w:rsidR="00D900DC" w:rsidRPr="00D900DC" w:rsidRDefault="00D900DC" w:rsidP="00D900DC">
      <w:pPr>
        <w:spacing w:before="240"/>
        <w:ind w:firstLineChars="0" w:firstLine="0"/>
        <w:rPr>
          <w:rFonts w:ascii="Times New Roman" w:hAnsi="Times New Roman" w:cs="Times New Roman"/>
          <w:color w:val="C00000"/>
          <w:sz w:val="22"/>
          <w:szCs w:val="21"/>
        </w:rPr>
      </w:pPr>
      <w:r w:rsidRPr="00D900DC">
        <w:rPr>
          <w:rFonts w:ascii="Times New Roman" w:hAnsi="Times New Roman" w:cs="Times New Roman"/>
          <w:color w:val="C00000"/>
          <w:sz w:val="22"/>
          <w:szCs w:val="21"/>
        </w:rPr>
        <w:t>While Moore's Law has long guided hardware advancements, its limitations are now evident. As we face unprecedented challenges, the demand for high-end talent in hardware is more urgent than ever. This technological revolution requires people with the courage to explore new paths beyond traditional frameworks, and I am determined to be at the forefront of this wave. My research direction is closely tied to AI, which today demands unprecedented hardware acceleration to unlock its full potential. I am convinced that my work holds not only theoretical value but also the potential to impact the world.</w:t>
      </w:r>
    </w:p>
    <w:p w14:paraId="5A2161AF" w14:textId="77777777" w:rsidR="00D900DC" w:rsidRPr="00D900DC" w:rsidRDefault="00D900DC" w:rsidP="00D900DC">
      <w:pPr>
        <w:spacing w:before="240"/>
        <w:ind w:firstLineChars="0" w:firstLine="0"/>
        <w:rPr>
          <w:rFonts w:ascii="Times New Roman" w:hAnsi="Times New Roman" w:cs="Times New Roman"/>
          <w:color w:val="C00000"/>
          <w:sz w:val="22"/>
          <w:szCs w:val="21"/>
        </w:rPr>
      </w:pPr>
      <w:r w:rsidRPr="00D900DC">
        <w:rPr>
          <w:rFonts w:ascii="Times New Roman" w:hAnsi="Times New Roman" w:cs="Times New Roman"/>
          <w:color w:val="C00000"/>
          <w:sz w:val="22"/>
          <w:szCs w:val="21"/>
        </w:rPr>
        <w:t>I view a PhD as a golden opportunity to immerse myself deeply in this field. With more time and resources, I can explore, experiment, and innovate without distractions. While four years may seem long, I see it as a critical period for refining my scientific research abilities, sharpening my innovative thinking, and developing the perseverance needed to achieve great success. This journey will be challenging but invaluable for my future.</w:t>
      </w:r>
    </w:p>
    <w:p w14:paraId="4DAD50B6" w14:textId="77777777" w:rsidR="00D900DC" w:rsidRPr="00D900DC" w:rsidRDefault="00D900DC" w:rsidP="00D900DC">
      <w:pPr>
        <w:spacing w:before="240"/>
        <w:ind w:firstLineChars="0" w:firstLine="0"/>
        <w:rPr>
          <w:rFonts w:ascii="Times New Roman" w:hAnsi="Times New Roman" w:cs="Times New Roman"/>
          <w:color w:val="C00000"/>
          <w:sz w:val="22"/>
          <w:szCs w:val="21"/>
        </w:rPr>
      </w:pPr>
      <w:r w:rsidRPr="00D900DC">
        <w:rPr>
          <w:rFonts w:ascii="Times New Roman" w:hAnsi="Times New Roman" w:cs="Times New Roman"/>
          <w:color w:val="C00000"/>
          <w:sz w:val="22"/>
          <w:szCs w:val="21"/>
        </w:rPr>
        <w:t>I possess a deep love for scientific research, driven by an insatiable desire to explore and learn. My project experiences have sharpened my skills and allowed me to challenge my limits. Each successful project has been a source of immense encouragement. Whenever I’m in the lab, surrounded by complex circuit diagrams and boards, I feel an indescribable excitement. My pursuit of knowledge and my determination to solve problems at their root are what motivate me.</w:t>
      </w:r>
    </w:p>
    <w:p w14:paraId="0CFE43AA" w14:textId="77777777" w:rsidR="00D900DC" w:rsidRPr="00D900DC" w:rsidRDefault="00D900DC" w:rsidP="00D900DC">
      <w:pPr>
        <w:spacing w:before="240"/>
        <w:ind w:firstLineChars="0" w:firstLine="0"/>
        <w:rPr>
          <w:rFonts w:ascii="Times New Roman" w:hAnsi="Times New Roman" w:cs="Times New Roman"/>
          <w:color w:val="C00000"/>
          <w:sz w:val="22"/>
          <w:szCs w:val="21"/>
        </w:rPr>
      </w:pPr>
      <w:r w:rsidRPr="00D900DC">
        <w:rPr>
          <w:rFonts w:ascii="Times New Roman" w:hAnsi="Times New Roman" w:cs="Times New Roman"/>
          <w:color w:val="C00000"/>
          <w:sz w:val="22"/>
          <w:szCs w:val="21"/>
        </w:rPr>
        <w:t xml:space="preserve">In addition to my technical skills, I have developed strong communication and organizational abilities through leadership roles in project teams and student unions. These experiences have </w:t>
      </w:r>
      <w:r w:rsidRPr="00D900DC">
        <w:rPr>
          <w:rFonts w:ascii="Times New Roman" w:hAnsi="Times New Roman" w:cs="Times New Roman"/>
          <w:color w:val="C00000"/>
          <w:sz w:val="22"/>
          <w:szCs w:val="21"/>
        </w:rPr>
        <w:lastRenderedPageBreak/>
        <w:t>taught me how to manage teams, coordinate resources, and foster collaboration—essential skills for my PhD journey.</w:t>
      </w:r>
    </w:p>
    <w:p w14:paraId="2830F31E" w14:textId="77777777" w:rsidR="00903F00" w:rsidRPr="00D900DC" w:rsidRDefault="00903F00" w:rsidP="00D900DC">
      <w:pPr>
        <w:spacing w:before="240"/>
        <w:ind w:firstLineChars="0" w:firstLine="0"/>
      </w:pPr>
    </w:p>
    <w:sectPr w:rsidR="00903F00" w:rsidRPr="00D900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BEC3A" w14:textId="77777777" w:rsidR="002475B5" w:rsidRDefault="002475B5">
      <w:pPr>
        <w:spacing w:line="240" w:lineRule="auto"/>
        <w:ind w:firstLine="480"/>
      </w:pPr>
      <w:r>
        <w:separator/>
      </w:r>
    </w:p>
  </w:endnote>
  <w:endnote w:type="continuationSeparator" w:id="0">
    <w:p w14:paraId="051B3AC3" w14:textId="77777777" w:rsidR="002475B5" w:rsidRDefault="002475B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D6E1D" w14:textId="77777777" w:rsidR="002475B5" w:rsidRDefault="002475B5">
      <w:pPr>
        <w:spacing w:line="240" w:lineRule="auto"/>
        <w:ind w:firstLine="480"/>
      </w:pPr>
      <w:r>
        <w:separator/>
      </w:r>
    </w:p>
  </w:footnote>
  <w:footnote w:type="continuationSeparator" w:id="0">
    <w:p w14:paraId="149BFADA" w14:textId="77777777" w:rsidR="002475B5" w:rsidRDefault="002475B5">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QyMjZlNmJmMTU0MDUzMGFlMjZkNmY1ODRiZjliMTIifQ=="/>
  </w:docVars>
  <w:rsids>
    <w:rsidRoot w:val="00720C9E"/>
    <w:rsid w:val="000122EE"/>
    <w:rsid w:val="000344C0"/>
    <w:rsid w:val="000405DC"/>
    <w:rsid w:val="00042E89"/>
    <w:rsid w:val="00074864"/>
    <w:rsid w:val="000834F7"/>
    <w:rsid w:val="000B0F9D"/>
    <w:rsid w:val="000C39F4"/>
    <w:rsid w:val="000C7379"/>
    <w:rsid w:val="000D0F8E"/>
    <w:rsid w:val="000D0F9B"/>
    <w:rsid w:val="000D5DFE"/>
    <w:rsid w:val="000E0FB1"/>
    <w:rsid w:val="000E7FF1"/>
    <w:rsid w:val="00163F2C"/>
    <w:rsid w:val="001D050E"/>
    <w:rsid w:val="001E6460"/>
    <w:rsid w:val="001F464A"/>
    <w:rsid w:val="002100F7"/>
    <w:rsid w:val="00234942"/>
    <w:rsid w:val="00235AF3"/>
    <w:rsid w:val="002475B5"/>
    <w:rsid w:val="0026733F"/>
    <w:rsid w:val="00267AB2"/>
    <w:rsid w:val="00270688"/>
    <w:rsid w:val="00271549"/>
    <w:rsid w:val="00272DAF"/>
    <w:rsid w:val="00274586"/>
    <w:rsid w:val="0028485F"/>
    <w:rsid w:val="002A27F6"/>
    <w:rsid w:val="002D39C5"/>
    <w:rsid w:val="002E1ECC"/>
    <w:rsid w:val="00305009"/>
    <w:rsid w:val="003134DD"/>
    <w:rsid w:val="003272BD"/>
    <w:rsid w:val="00346EAD"/>
    <w:rsid w:val="00357EE2"/>
    <w:rsid w:val="0036586A"/>
    <w:rsid w:val="00366040"/>
    <w:rsid w:val="00366346"/>
    <w:rsid w:val="00372522"/>
    <w:rsid w:val="00375F7A"/>
    <w:rsid w:val="003770FE"/>
    <w:rsid w:val="003A5D7B"/>
    <w:rsid w:val="003F282B"/>
    <w:rsid w:val="00405C4E"/>
    <w:rsid w:val="00437F4F"/>
    <w:rsid w:val="004403F8"/>
    <w:rsid w:val="00447274"/>
    <w:rsid w:val="00485D77"/>
    <w:rsid w:val="0049194C"/>
    <w:rsid w:val="0049197F"/>
    <w:rsid w:val="0049305F"/>
    <w:rsid w:val="004B7199"/>
    <w:rsid w:val="004B723E"/>
    <w:rsid w:val="004C0236"/>
    <w:rsid w:val="004C0985"/>
    <w:rsid w:val="004C2B8E"/>
    <w:rsid w:val="004C3D63"/>
    <w:rsid w:val="004C690F"/>
    <w:rsid w:val="005020A0"/>
    <w:rsid w:val="00515414"/>
    <w:rsid w:val="00526718"/>
    <w:rsid w:val="00533CF8"/>
    <w:rsid w:val="00535944"/>
    <w:rsid w:val="0054250A"/>
    <w:rsid w:val="00544046"/>
    <w:rsid w:val="005462CE"/>
    <w:rsid w:val="005571CF"/>
    <w:rsid w:val="00561B4B"/>
    <w:rsid w:val="005666ED"/>
    <w:rsid w:val="005A1883"/>
    <w:rsid w:val="005A5DB6"/>
    <w:rsid w:val="005B7495"/>
    <w:rsid w:val="005E3330"/>
    <w:rsid w:val="005E7950"/>
    <w:rsid w:val="006071D7"/>
    <w:rsid w:val="0061088E"/>
    <w:rsid w:val="006159A8"/>
    <w:rsid w:val="006264BC"/>
    <w:rsid w:val="00627AED"/>
    <w:rsid w:val="00655ED5"/>
    <w:rsid w:val="006815C0"/>
    <w:rsid w:val="00683889"/>
    <w:rsid w:val="0069539D"/>
    <w:rsid w:val="006A4829"/>
    <w:rsid w:val="006C33E9"/>
    <w:rsid w:val="006C6FEB"/>
    <w:rsid w:val="006E0FEA"/>
    <w:rsid w:val="00703B3E"/>
    <w:rsid w:val="00704C4C"/>
    <w:rsid w:val="00720C9E"/>
    <w:rsid w:val="00750F29"/>
    <w:rsid w:val="00757436"/>
    <w:rsid w:val="007667DD"/>
    <w:rsid w:val="007723F6"/>
    <w:rsid w:val="007A5E18"/>
    <w:rsid w:val="007A7FAC"/>
    <w:rsid w:val="007C0F72"/>
    <w:rsid w:val="007D7A31"/>
    <w:rsid w:val="007F0CE3"/>
    <w:rsid w:val="007F59C0"/>
    <w:rsid w:val="007F5EEA"/>
    <w:rsid w:val="007F7128"/>
    <w:rsid w:val="00806960"/>
    <w:rsid w:val="008132F8"/>
    <w:rsid w:val="008237A0"/>
    <w:rsid w:val="00830208"/>
    <w:rsid w:val="008553B4"/>
    <w:rsid w:val="00885516"/>
    <w:rsid w:val="008876FA"/>
    <w:rsid w:val="008A5C4A"/>
    <w:rsid w:val="008B4334"/>
    <w:rsid w:val="008B4F2C"/>
    <w:rsid w:val="008D7919"/>
    <w:rsid w:val="008F55D6"/>
    <w:rsid w:val="00903F00"/>
    <w:rsid w:val="00905D4B"/>
    <w:rsid w:val="0091315B"/>
    <w:rsid w:val="00933135"/>
    <w:rsid w:val="00952B07"/>
    <w:rsid w:val="00957FA3"/>
    <w:rsid w:val="009661B4"/>
    <w:rsid w:val="009B13BB"/>
    <w:rsid w:val="009B4A41"/>
    <w:rsid w:val="009B75E7"/>
    <w:rsid w:val="009C1675"/>
    <w:rsid w:val="009C1676"/>
    <w:rsid w:val="009C5D35"/>
    <w:rsid w:val="009C758E"/>
    <w:rsid w:val="009E6B19"/>
    <w:rsid w:val="00A11146"/>
    <w:rsid w:val="00A32363"/>
    <w:rsid w:val="00A45726"/>
    <w:rsid w:val="00A61205"/>
    <w:rsid w:val="00A96620"/>
    <w:rsid w:val="00A969FA"/>
    <w:rsid w:val="00AA1A91"/>
    <w:rsid w:val="00AA6B4C"/>
    <w:rsid w:val="00AA7DF2"/>
    <w:rsid w:val="00AB0B85"/>
    <w:rsid w:val="00AB0DBE"/>
    <w:rsid w:val="00AB0FAC"/>
    <w:rsid w:val="00AC3F78"/>
    <w:rsid w:val="00AD7C3C"/>
    <w:rsid w:val="00AD7FE9"/>
    <w:rsid w:val="00AE0498"/>
    <w:rsid w:val="00AE1CB0"/>
    <w:rsid w:val="00AE7A50"/>
    <w:rsid w:val="00B17D67"/>
    <w:rsid w:val="00B279D0"/>
    <w:rsid w:val="00B7315B"/>
    <w:rsid w:val="00B81C79"/>
    <w:rsid w:val="00B86BC1"/>
    <w:rsid w:val="00BB1B67"/>
    <w:rsid w:val="00BB3870"/>
    <w:rsid w:val="00BC7460"/>
    <w:rsid w:val="00BF49D5"/>
    <w:rsid w:val="00BF79C3"/>
    <w:rsid w:val="00C0298B"/>
    <w:rsid w:val="00C02F38"/>
    <w:rsid w:val="00C108A9"/>
    <w:rsid w:val="00C22046"/>
    <w:rsid w:val="00C427FE"/>
    <w:rsid w:val="00C54E6D"/>
    <w:rsid w:val="00C67E09"/>
    <w:rsid w:val="00C7718D"/>
    <w:rsid w:val="00C8497B"/>
    <w:rsid w:val="00CA0526"/>
    <w:rsid w:val="00CA360A"/>
    <w:rsid w:val="00CD254C"/>
    <w:rsid w:val="00CD49A4"/>
    <w:rsid w:val="00CE0ECD"/>
    <w:rsid w:val="00CE4878"/>
    <w:rsid w:val="00CF0C62"/>
    <w:rsid w:val="00CF23C9"/>
    <w:rsid w:val="00CF3AF9"/>
    <w:rsid w:val="00D00792"/>
    <w:rsid w:val="00D52593"/>
    <w:rsid w:val="00D578FF"/>
    <w:rsid w:val="00D72EE8"/>
    <w:rsid w:val="00D869EA"/>
    <w:rsid w:val="00D900DC"/>
    <w:rsid w:val="00DA4662"/>
    <w:rsid w:val="00DC00B7"/>
    <w:rsid w:val="00DC4D92"/>
    <w:rsid w:val="00DF7D05"/>
    <w:rsid w:val="00E16A7E"/>
    <w:rsid w:val="00E663AE"/>
    <w:rsid w:val="00E87F22"/>
    <w:rsid w:val="00EA3715"/>
    <w:rsid w:val="00EB7998"/>
    <w:rsid w:val="00EC2BC0"/>
    <w:rsid w:val="00EC2EAF"/>
    <w:rsid w:val="00EC60B4"/>
    <w:rsid w:val="00ED398A"/>
    <w:rsid w:val="00F04FE2"/>
    <w:rsid w:val="00F0712F"/>
    <w:rsid w:val="00F127FB"/>
    <w:rsid w:val="00F16954"/>
    <w:rsid w:val="00F27E79"/>
    <w:rsid w:val="00F33441"/>
    <w:rsid w:val="00F447E1"/>
    <w:rsid w:val="00F519B1"/>
    <w:rsid w:val="00F6483A"/>
    <w:rsid w:val="00F67A9F"/>
    <w:rsid w:val="00F71731"/>
    <w:rsid w:val="00F9438C"/>
    <w:rsid w:val="00FA06C0"/>
    <w:rsid w:val="00FC05AB"/>
    <w:rsid w:val="00FC2BDE"/>
    <w:rsid w:val="00FD1913"/>
    <w:rsid w:val="00FE7795"/>
    <w:rsid w:val="013A59FC"/>
    <w:rsid w:val="044D2F90"/>
    <w:rsid w:val="055E3986"/>
    <w:rsid w:val="0DA86967"/>
    <w:rsid w:val="1087686A"/>
    <w:rsid w:val="17AD76E5"/>
    <w:rsid w:val="1E5C4293"/>
    <w:rsid w:val="2EC754FD"/>
    <w:rsid w:val="390B0828"/>
    <w:rsid w:val="4299663E"/>
    <w:rsid w:val="466E1E96"/>
    <w:rsid w:val="4E5E7598"/>
    <w:rsid w:val="523830D8"/>
    <w:rsid w:val="60E618D8"/>
    <w:rsid w:val="61710B30"/>
    <w:rsid w:val="7AEA4EBC"/>
    <w:rsid w:val="7BAB52B7"/>
    <w:rsid w:val="7C7B0C5D"/>
    <w:rsid w:val="7CD3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A14A"/>
  <w15:docId w15:val="{29E7BE08-8F88-4366-905C-538B2FCF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exact"/>
      <w:ind w:firstLineChars="200" w:firstLine="200"/>
      <w:jc w:val="both"/>
    </w:pPr>
    <w:rPr>
      <w:rFonts w:eastAsia="宋体"/>
      <w:kern w:val="2"/>
      <w:sz w:val="24"/>
      <w:szCs w:val="22"/>
      <w14:ligatures w14:val="standardContextual"/>
    </w:rPr>
  </w:style>
  <w:style w:type="paragraph" w:styleId="1">
    <w:name w:val="heading 1"/>
    <w:basedOn w:val="a"/>
    <w:next w:val="a"/>
    <w:link w:val="10"/>
    <w:uiPriority w:val="9"/>
    <w:qFormat/>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260" w:after="260"/>
      <w:ind w:firstLineChars="0" w:firstLine="0"/>
      <w:jc w:val="left"/>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Pr>
      <w:rFonts w:eastAsia="宋体"/>
      <w:bCs/>
      <w:sz w:val="24"/>
      <w:szCs w:val="32"/>
    </w:rPr>
  </w:style>
  <w:style w:type="paragraph" w:customStyle="1" w:styleId="a3">
    <w:name w:val="项目小标题"/>
    <w:basedOn w:val="a"/>
    <w:link w:val="a4"/>
    <w:qFormat/>
    <w:pPr>
      <w:spacing w:before="240"/>
      <w:ind w:firstLineChars="0" w:firstLine="0"/>
      <w:jc w:val="left"/>
    </w:pPr>
    <w:rPr>
      <w:rFonts w:ascii="黑体" w:eastAsia="黑体" w:hAnsi="黑体"/>
      <w:sz w:val="32"/>
      <w:szCs w:val="28"/>
    </w:rPr>
  </w:style>
  <w:style w:type="character" w:customStyle="1" w:styleId="a4">
    <w:name w:val="项目小标题 字符"/>
    <w:basedOn w:val="a0"/>
    <w:link w:val="a3"/>
    <w:rPr>
      <w:rFonts w:ascii="黑体" w:eastAsia="黑体" w:hAnsi="黑体"/>
      <w:sz w:val="32"/>
      <w:szCs w:val="28"/>
    </w:rPr>
  </w:style>
  <w:style w:type="paragraph" w:customStyle="1" w:styleId="a5">
    <w:name w:val="项目正文"/>
    <w:basedOn w:val="a3"/>
    <w:link w:val="a6"/>
    <w:qFormat/>
    <w:pPr>
      <w:spacing w:before="0" w:line="480" w:lineRule="auto"/>
      <w:ind w:firstLineChars="200" w:firstLine="200"/>
    </w:pPr>
    <w:rPr>
      <w:sz w:val="24"/>
    </w:rPr>
  </w:style>
  <w:style w:type="character" w:customStyle="1" w:styleId="a6">
    <w:name w:val="项目正文 字符"/>
    <w:basedOn w:val="a4"/>
    <w:link w:val="a5"/>
    <w:rPr>
      <w:rFonts w:ascii="黑体" w:eastAsia="黑体" w:hAnsi="黑体"/>
      <w:sz w:val="24"/>
      <w:szCs w:val="28"/>
    </w:rPr>
  </w:style>
  <w:style w:type="character" w:customStyle="1" w:styleId="10">
    <w:name w:val="标题 1 字符"/>
    <w:basedOn w:val="a0"/>
    <w:link w:val="1"/>
    <w:uiPriority w:val="9"/>
    <w:qFormat/>
    <w:rPr>
      <w:rFonts w:eastAsia="宋体"/>
      <w:b/>
      <w:bCs/>
      <w:kern w:val="44"/>
      <w:sz w:val="36"/>
      <w:szCs w:val="44"/>
    </w:rPr>
  </w:style>
  <w:style w:type="character" w:customStyle="1" w:styleId="20">
    <w:name w:val="标题 2 字符"/>
    <w:basedOn w:val="a0"/>
    <w:link w:val="2"/>
    <w:uiPriority w:val="9"/>
    <w:qFormat/>
    <w:rPr>
      <w:rFonts w:asciiTheme="majorHAnsi" w:eastAsia="宋体"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746394">
      <w:bodyDiv w:val="1"/>
      <w:marLeft w:val="0"/>
      <w:marRight w:val="0"/>
      <w:marTop w:val="0"/>
      <w:marBottom w:val="0"/>
      <w:divBdr>
        <w:top w:val="none" w:sz="0" w:space="0" w:color="auto"/>
        <w:left w:val="none" w:sz="0" w:space="0" w:color="auto"/>
        <w:bottom w:val="none" w:sz="0" w:space="0" w:color="auto"/>
        <w:right w:val="none" w:sz="0" w:space="0" w:color="auto"/>
      </w:divBdr>
      <w:divsChild>
        <w:div w:id="1874881539">
          <w:marLeft w:val="0"/>
          <w:marRight w:val="0"/>
          <w:marTop w:val="0"/>
          <w:marBottom w:val="0"/>
          <w:divBdr>
            <w:top w:val="none" w:sz="0" w:space="0" w:color="auto"/>
            <w:left w:val="none" w:sz="0" w:space="0" w:color="auto"/>
            <w:bottom w:val="none" w:sz="0" w:space="0" w:color="auto"/>
            <w:right w:val="none" w:sz="0" w:space="0" w:color="auto"/>
          </w:divBdr>
          <w:divsChild>
            <w:div w:id="850339305">
              <w:marLeft w:val="0"/>
              <w:marRight w:val="0"/>
              <w:marTop w:val="0"/>
              <w:marBottom w:val="0"/>
              <w:divBdr>
                <w:top w:val="none" w:sz="0" w:space="0" w:color="auto"/>
                <w:left w:val="none" w:sz="0" w:space="0" w:color="auto"/>
                <w:bottom w:val="none" w:sz="0" w:space="0" w:color="auto"/>
                <w:right w:val="none" w:sz="0" w:space="0" w:color="auto"/>
              </w:divBdr>
              <w:divsChild>
                <w:div w:id="1270815564">
                  <w:marLeft w:val="0"/>
                  <w:marRight w:val="0"/>
                  <w:marTop w:val="0"/>
                  <w:marBottom w:val="0"/>
                  <w:divBdr>
                    <w:top w:val="none" w:sz="0" w:space="0" w:color="auto"/>
                    <w:left w:val="none" w:sz="0" w:space="0" w:color="auto"/>
                    <w:bottom w:val="none" w:sz="0" w:space="0" w:color="auto"/>
                    <w:right w:val="none" w:sz="0" w:space="0" w:color="auto"/>
                  </w:divBdr>
                  <w:divsChild>
                    <w:div w:id="1959221203">
                      <w:marLeft w:val="0"/>
                      <w:marRight w:val="0"/>
                      <w:marTop w:val="0"/>
                      <w:marBottom w:val="0"/>
                      <w:divBdr>
                        <w:top w:val="none" w:sz="0" w:space="0" w:color="auto"/>
                        <w:left w:val="none" w:sz="0" w:space="0" w:color="auto"/>
                        <w:bottom w:val="none" w:sz="0" w:space="0" w:color="auto"/>
                        <w:right w:val="none" w:sz="0" w:space="0" w:color="auto"/>
                      </w:divBdr>
                      <w:divsChild>
                        <w:div w:id="1977446514">
                          <w:marLeft w:val="0"/>
                          <w:marRight w:val="0"/>
                          <w:marTop w:val="0"/>
                          <w:marBottom w:val="0"/>
                          <w:divBdr>
                            <w:top w:val="none" w:sz="0" w:space="0" w:color="auto"/>
                            <w:left w:val="none" w:sz="0" w:space="0" w:color="auto"/>
                            <w:bottom w:val="none" w:sz="0" w:space="0" w:color="auto"/>
                            <w:right w:val="none" w:sz="0" w:space="0" w:color="auto"/>
                          </w:divBdr>
                          <w:divsChild>
                            <w:div w:id="20071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792244">
      <w:bodyDiv w:val="1"/>
      <w:marLeft w:val="0"/>
      <w:marRight w:val="0"/>
      <w:marTop w:val="0"/>
      <w:marBottom w:val="0"/>
      <w:divBdr>
        <w:top w:val="none" w:sz="0" w:space="0" w:color="auto"/>
        <w:left w:val="none" w:sz="0" w:space="0" w:color="auto"/>
        <w:bottom w:val="none" w:sz="0" w:space="0" w:color="auto"/>
        <w:right w:val="none" w:sz="0" w:space="0" w:color="auto"/>
      </w:divBdr>
      <w:divsChild>
        <w:div w:id="733088167">
          <w:marLeft w:val="0"/>
          <w:marRight w:val="0"/>
          <w:marTop w:val="0"/>
          <w:marBottom w:val="0"/>
          <w:divBdr>
            <w:top w:val="none" w:sz="0" w:space="0" w:color="auto"/>
            <w:left w:val="none" w:sz="0" w:space="0" w:color="auto"/>
            <w:bottom w:val="none" w:sz="0" w:space="0" w:color="auto"/>
            <w:right w:val="none" w:sz="0" w:space="0" w:color="auto"/>
          </w:divBdr>
          <w:divsChild>
            <w:div w:id="1665090886">
              <w:marLeft w:val="0"/>
              <w:marRight w:val="0"/>
              <w:marTop w:val="0"/>
              <w:marBottom w:val="0"/>
              <w:divBdr>
                <w:top w:val="none" w:sz="0" w:space="0" w:color="auto"/>
                <w:left w:val="none" w:sz="0" w:space="0" w:color="auto"/>
                <w:bottom w:val="none" w:sz="0" w:space="0" w:color="auto"/>
                <w:right w:val="none" w:sz="0" w:space="0" w:color="auto"/>
              </w:divBdr>
              <w:divsChild>
                <w:div w:id="234585650">
                  <w:marLeft w:val="0"/>
                  <w:marRight w:val="0"/>
                  <w:marTop w:val="0"/>
                  <w:marBottom w:val="0"/>
                  <w:divBdr>
                    <w:top w:val="none" w:sz="0" w:space="0" w:color="auto"/>
                    <w:left w:val="none" w:sz="0" w:space="0" w:color="auto"/>
                    <w:bottom w:val="none" w:sz="0" w:space="0" w:color="auto"/>
                    <w:right w:val="none" w:sz="0" w:space="0" w:color="auto"/>
                  </w:divBdr>
                  <w:divsChild>
                    <w:div w:id="36634904">
                      <w:marLeft w:val="0"/>
                      <w:marRight w:val="0"/>
                      <w:marTop w:val="0"/>
                      <w:marBottom w:val="0"/>
                      <w:divBdr>
                        <w:top w:val="none" w:sz="0" w:space="0" w:color="auto"/>
                        <w:left w:val="none" w:sz="0" w:space="0" w:color="auto"/>
                        <w:bottom w:val="none" w:sz="0" w:space="0" w:color="auto"/>
                        <w:right w:val="none" w:sz="0" w:space="0" w:color="auto"/>
                      </w:divBdr>
                      <w:divsChild>
                        <w:div w:id="519314884">
                          <w:marLeft w:val="0"/>
                          <w:marRight w:val="0"/>
                          <w:marTop w:val="0"/>
                          <w:marBottom w:val="0"/>
                          <w:divBdr>
                            <w:top w:val="none" w:sz="0" w:space="0" w:color="auto"/>
                            <w:left w:val="none" w:sz="0" w:space="0" w:color="auto"/>
                            <w:bottom w:val="none" w:sz="0" w:space="0" w:color="auto"/>
                            <w:right w:val="none" w:sz="0" w:space="0" w:color="auto"/>
                          </w:divBdr>
                          <w:divsChild>
                            <w:div w:id="15022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lingyu gong</dc:creator>
  <cp:lastModifiedBy>lingyu gong</cp:lastModifiedBy>
  <cp:revision>2</cp:revision>
  <dcterms:created xsi:type="dcterms:W3CDTF">2024-09-23T11:23:00Z</dcterms:created>
  <dcterms:modified xsi:type="dcterms:W3CDTF">2024-09-23T11:23:00Z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6596B72324A9421AA78357EAE3B512D4_12</vt:lpwstr>
  </property>
</Properties>
</file>