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ystem-requirements-specification"/>
    <w:p>
      <w:pPr>
        <w:pStyle w:val="Heading1"/>
      </w:pPr>
      <w:r>
        <w:t xml:space="preserve">System Requirements Specification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Date</w:t>
      </w:r>
      <w:r>
        <w:t xml:space="preserve">: January 27, 2026</w:t>
      </w:r>
      <w:r>
        <w:t xml:space="preserve"> </w:t>
      </w:r>
      <w:r>
        <w:rPr>
          <w:b/>
          <w:bCs/>
        </w:rPr>
        <w:t xml:space="preserve">Project</w:t>
      </w:r>
      <w:r>
        <w:t xml:space="preserve">: SHUNCOM RULR IoT Platform</w:t>
      </w:r>
      <w:r>
        <w:t xml:space="preserve"> </w:t>
      </w:r>
      <w:r>
        <w:rPr>
          <w:b/>
          <w:bCs/>
        </w:rPr>
        <w:t xml:space="preserve">Related Documents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01-Executive Summary</w:t>
        </w:r>
      </w:hyperlink>
    </w:p>
    <w:p>
      <w:r>
        <w:pict>
          <v:rect style="width:0;height:1.5pt" o:hralign="center" o:hrstd="t" o:hr="t"/>
        </w:pict>
      </w:r>
    </w:p>
    <w:bookmarkStart w:id="33" w:name="functional-requirements"/>
    <w:p>
      <w:pPr>
        <w:pStyle w:val="Heading2"/>
      </w:pPr>
      <w:r>
        <w:t xml:space="preserve">1. Functional Requirements</w:t>
      </w:r>
    </w:p>
    <w:bookmarkStart w:id="15" w:name="authentication-user-management"/>
    <w:p>
      <w:pPr>
        <w:pStyle w:val="Heading3"/>
      </w:pPr>
      <w:r>
        <w:t xml:space="preserve">1.1 Authentication &amp; User Management</w:t>
      </w:r>
    </w:p>
    <w:bookmarkStart w:id="10" w:name="fr-auth-001-user-authentication-system"/>
    <w:p>
      <w:pPr>
        <w:pStyle w:val="Heading4"/>
      </w:pPr>
      <w:r>
        <w:t xml:space="preserve">FR-AUTH-001: User Authentication System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support username/password authentication</w:t>
      </w:r>
      <w:r>
        <w:t xml:space="preserve"> </w:t>
      </w:r>
      <w:r>
        <w:t xml:space="preserve">- System SHALL implement JWT token-based session management</w:t>
      </w:r>
      <w:r>
        <w:t xml:space="preserve"> </w:t>
      </w:r>
      <w:r>
        <w:t xml:space="preserve">- System SHALL support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functionality with secure token storage</w:t>
      </w:r>
      <w:r>
        <w:t xml:space="preserve"> </w:t>
      </w:r>
      <w:r>
        <w:t xml:space="preserve">- System SHALL provide password reset workflow via email</w:t>
      </w:r>
      <w:r>
        <w:t xml:space="preserve"> </w:t>
      </w:r>
      <w:r>
        <w:t xml:space="preserve">- System SHALL implement account lockout after 5 failed login attempts</w:t>
      </w:r>
      <w:r>
        <w:t xml:space="preserve"> </w:t>
      </w:r>
      <w:r>
        <w:t xml:space="preserve">- System SHALL enforce minimum password requirements (8+ characters, mixed case, numbers, special chars)</w:t>
      </w:r>
      <w:r>
        <w:t xml:space="preserve"> </w:t>
      </w:r>
      <w:r>
        <w:t xml:space="preserve">- System SHALL support Google Chrome (recommended browser)</w:t>
      </w:r>
      <w:r>
        <w:t xml:space="preserve"> </w:t>
      </w:r>
      <w:r>
        <w:t xml:space="preserve">- System SHALL maintain session for 24 hours or until explicit logout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User can login with valid credentials</w:t>
      </w:r>
      <w:r>
        <w:t xml:space="preserve"> </w:t>
      </w:r>
      <w:r>
        <w:t xml:space="preserve">- ✅ Invalid login shows clear error message</w:t>
      </w:r>
      <w:r>
        <w:t xml:space="preserve"> </w:t>
      </w:r>
      <w:r>
        <w:t xml:space="preserve">- ✅ Account locks after 5 failed attempts</w:t>
      </w:r>
      <w:r>
        <w:t xml:space="preserve"> </w:t>
      </w:r>
      <w:r>
        <w:t xml:space="preserve">- ✅ Password reset email sent within 60 seconds</w:t>
      </w:r>
      <w:r>
        <w:t xml:space="preserve"> </w:t>
      </w:r>
      <w:r>
        <w:t xml:space="preserve">- ✅ Session expires after 24 hours of inactivity</w:t>
      </w:r>
    </w:p>
    <w:p>
      <w:r>
        <w:pict>
          <v:rect style="width:0;height:1.5pt" o:hralign="center" o:hrstd="t" o:hr="t"/>
        </w:pict>
      </w:r>
    </w:p>
    <w:bookmarkEnd w:id="10"/>
    <w:bookmarkStart w:id="11" w:name="Xf2334c66d130be1256bb72dba5e51f129901da4"/>
    <w:p>
      <w:pPr>
        <w:pStyle w:val="Heading4"/>
      </w:pPr>
      <w:r>
        <w:t xml:space="preserve">FR-AUTH-002: Role-Based Access Control (RBAC)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support custom role creation with granular permissions</w:t>
      </w:r>
      <w:r>
        <w:t xml:space="preserve"> </w:t>
      </w:r>
      <w:r>
        <w:t xml:space="preserve">- System SHALL implement page-level AND function-level permission controls</w:t>
      </w:r>
      <w:r>
        <w:t xml:space="preserve"> </w:t>
      </w:r>
      <w:r>
        <w:t xml:space="preserve">- System SHALL allow users to have multiple roles simultaneously</w:t>
      </w:r>
      <w:r>
        <w:t xml:space="preserve"> </w:t>
      </w:r>
      <w:r>
        <w:t xml:space="preserve">- System SHALL support role templates for common use cases (Admin, Manager, Operator, Viewer)</w:t>
      </w:r>
      <w:r>
        <w:t xml:space="preserve"> </w:t>
      </w:r>
      <w:r>
        <w:t xml:space="preserve">- System SHALL enforce permissions at API endpoint level</w:t>
      </w:r>
      <w:r>
        <w:t xml:space="preserve"> </w:t>
      </w:r>
      <w:r>
        <w:t xml:space="preserve">- System SHALL dynamically show/hide UI elements based on user permissions</w:t>
      </w:r>
      <w:r>
        <w:t xml:space="preserve"> </w:t>
      </w:r>
      <w:r>
        <w:t xml:space="preserve">- System SHALL log all permission changes for audit purposes</w:t>
      </w:r>
    </w:p>
    <w:p>
      <w:pPr>
        <w:pStyle w:val="BodyText"/>
      </w:pPr>
      <w:r>
        <w:rPr>
          <w:b/>
          <w:bCs/>
        </w:rPr>
        <w:t xml:space="preserve">Permission Categories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Page Access</w:t>
      </w:r>
      <w:r>
        <w:t xml:space="preserve">: Dashboard, Device Management, Rules, Alarms, Analytics, Settings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Function Access</w:t>
      </w:r>
      <w:r>
        <w:t xml:space="preserve">: Create, Read, Update, Delete, Export, Import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Data Scope</w:t>
      </w:r>
      <w:r>
        <w:t xml:space="preserve">: Project-level, Group-level, Device-level access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Admin can create custom roles with specific permissions</w:t>
      </w:r>
      <w:r>
        <w:t xml:space="preserve"> </w:t>
      </w:r>
      <w:r>
        <w:t xml:space="preserve">- ✅ User with</w:t>
      </w:r>
      <w:r>
        <w:t xml:space="preserve"> </w:t>
      </w:r>
      <w:r>
        <w:t xml:space="preserve">“Viewer”</w:t>
      </w:r>
      <w:r>
        <w:t xml:space="preserve"> </w:t>
      </w:r>
      <w:r>
        <w:t xml:space="preserve">role cannot modify devices</w:t>
      </w:r>
      <w:r>
        <w:t xml:space="preserve"> </w:t>
      </w:r>
      <w:r>
        <w:t xml:space="preserve">- ✅ UI hides inaccessible features based on permissions</w:t>
      </w:r>
      <w:r>
        <w:t xml:space="preserve"> </w:t>
      </w:r>
      <w:r>
        <w:t xml:space="preserve">- ✅ API returns 403 Forbidden for unauthorized actions</w:t>
      </w:r>
      <w:r>
        <w:t xml:space="preserve"> </w:t>
      </w:r>
      <w:r>
        <w:t xml:space="preserve">- ✅ Permission changes logged in audit trail</w:t>
      </w:r>
    </w:p>
    <w:p>
      <w:r>
        <w:pict>
          <v:rect style="width:0;height:1.5pt" o:hralign="center" o:hrstd="t" o:hr="t"/>
        </w:pict>
      </w:r>
    </w:p>
    <w:bookmarkEnd w:id="11"/>
    <w:bookmarkStart w:id="12" w:name="fr-auth-003-management-scope-system"/>
    <w:p>
      <w:pPr>
        <w:pStyle w:val="Heading4"/>
      </w:pPr>
      <w:r>
        <w:t xml:space="preserve">FR-AUTH-003: Management Scope System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support hierarchical management scopes: Organization → Project → Group → Device</w:t>
      </w:r>
      <w:r>
        <w:t xml:space="preserve"> </w:t>
      </w:r>
      <w:r>
        <w:t xml:space="preserve">- System SHALL allow administrators to assign project-level access to users</w:t>
      </w:r>
      <w:r>
        <w:t xml:space="preserve"> </w:t>
      </w:r>
      <w:r>
        <w:t xml:space="preserve">- System SHALL support group-level management rights</w:t>
      </w:r>
      <w:r>
        <w:t xml:space="preserve"> </w:t>
      </w:r>
      <w:r>
        <w:t xml:space="preserve">- System SHALL support product category restrictions</w:t>
      </w:r>
      <w:r>
        <w:t xml:space="preserve"> </w:t>
      </w:r>
      <w:r>
        <w:t xml:space="preserve">- System SHALL apply scope inheritance (parent scope grants child access)</w:t>
      </w:r>
      <w:r>
        <w:t xml:space="preserve"> </w:t>
      </w:r>
      <w:r>
        <w:t xml:space="preserve">- System SHALL resolve scope conflicts (most restrictive wins)</w:t>
      </w:r>
      <w:r>
        <w:t xml:space="preserve"> </w:t>
      </w:r>
      <w:r>
        <w:t xml:space="preserve">- Tenant administrators SHALL have access to all scopes by default</w:t>
      </w:r>
      <w:r>
        <w:t xml:space="preserve"> </w:t>
      </w:r>
      <w:r>
        <w:t xml:space="preserve">- System SHALL display only authorized data to scoped users</w:t>
      </w:r>
    </w:p>
    <w:p>
      <w:pPr>
        <w:pStyle w:val="BodyText"/>
      </w:pPr>
      <w:r>
        <w:rPr>
          <w:b/>
          <w:bCs/>
        </w:rPr>
        <w:t xml:space="preserve">Scope Types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Project Management Rights</w:t>
      </w:r>
      <w:r>
        <w:t xml:space="preserve">: Access to specific projects and sub-projects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Group Management Rights</w:t>
      </w:r>
      <w:r>
        <w:t xml:space="preserve">: Access to device groups within authorized projects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Product Category Rights</w:t>
      </w:r>
      <w:r>
        <w:t xml:space="preserve">: Access to specific device types (e.g., Gateways only)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User assigned</w:t>
      </w:r>
      <w:r>
        <w:t xml:space="preserve"> </w:t>
      </w:r>
      <w:r>
        <w:t xml:space="preserve">“Project A”</w:t>
      </w:r>
      <w:r>
        <w:t xml:space="preserve"> </w:t>
      </w:r>
      <w:r>
        <w:t xml:space="preserve">scope only sees Project A devices</w:t>
      </w:r>
      <w:r>
        <w:t xml:space="preserve"> </w:t>
      </w:r>
      <w:r>
        <w:t xml:space="preserve">- ✅ User cannot access devices outside assigned scope</w:t>
      </w:r>
      <w:r>
        <w:t xml:space="preserve"> </w:t>
      </w:r>
      <w:r>
        <w:t xml:space="preserve">- ✅ Scope inheritance works correctly (Project scope grants Group access)</w:t>
      </w:r>
      <w:r>
        <w:t xml:space="preserve"> </w:t>
      </w:r>
      <w:r>
        <w:t xml:space="preserve">- ✅ Tenant admin sees all projects by default</w:t>
      </w:r>
    </w:p>
    <w:p>
      <w:r>
        <w:pict>
          <v:rect style="width:0;height:1.5pt" o:hralign="center" o:hrstd="t" o:hr="t"/>
        </w:pict>
      </w:r>
    </w:p>
    <w:bookmarkEnd w:id="12"/>
    <w:bookmarkStart w:id="13" w:name="fr-auth-004-organization-management"/>
    <w:p>
      <w:pPr>
        <w:pStyle w:val="Heading4"/>
      </w:pPr>
      <w:r>
        <w:t xml:space="preserve">FR-AUTH-004: Organization Management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High 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support multi-tenant architecture with organization isolation</w:t>
      </w:r>
      <w:r>
        <w:t xml:space="preserve"> </w:t>
      </w:r>
      <w:r>
        <w:t xml:space="preserve">- System SHALL allow organization logo upload (PNG/JPG, max 2MB)</w:t>
      </w:r>
      <w:r>
        <w:t xml:space="preserve"> </w:t>
      </w:r>
      <w:r>
        <w:t xml:space="preserve">- System SHALL display organization logo in upper-left corner of dashboard</w:t>
      </w:r>
      <w:r>
        <w:t xml:space="preserve"> </w:t>
      </w:r>
      <w:r>
        <w:t xml:space="preserve">- System SHALL support organization profile management (name, contact, branding)</w:t>
      </w:r>
      <w:r>
        <w:t xml:space="preserve"> </w:t>
      </w:r>
      <w:r>
        <w:t xml:space="preserve">- System SHALL ensure complete data isolation between organizations</w:t>
      </w:r>
      <w:r>
        <w:t xml:space="preserve"> </w:t>
      </w:r>
      <w:r>
        <w:t xml:space="preserve">- System SHALL support white-label customization per tenant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Organization logo displayed correctly after upload</w:t>
      </w:r>
      <w:r>
        <w:t xml:space="preserve"> </w:t>
      </w:r>
      <w:r>
        <w:t xml:space="preserve">- ✅ Different organizations cannot see each other’s data</w:t>
      </w:r>
      <w:r>
        <w:t xml:space="preserve"> </w:t>
      </w:r>
      <w:r>
        <w:t xml:space="preserve">- ✅ Branding settings persist across user sessions</w:t>
      </w:r>
    </w:p>
    <w:p>
      <w:r>
        <w:pict>
          <v:rect style="width:0;height:1.5pt" o:hralign="center" o:hrstd="t" o:hr="t"/>
        </w:pict>
      </w:r>
    </w:p>
    <w:bookmarkEnd w:id="13"/>
    <w:bookmarkStart w:id="14" w:name="fr-auth-005-time-zone-management"/>
    <w:p>
      <w:pPr>
        <w:pStyle w:val="Heading4"/>
      </w:pPr>
      <w:r>
        <w:t xml:space="preserve">FR-AUTH-005: Time Zone Management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Critical Importance</w:t>
      </w:r>
      <w:r>
        <w:t xml:space="preserve">: Time zone affects ALL rule executions (Platform Rules, Local Rules, Alarm Rules)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support time zone selection via My Account → Preferences</w:t>
      </w:r>
      <w:r>
        <w:t xml:space="preserve"> </w:t>
      </w:r>
      <w:r>
        <w:t xml:space="preserve">- System SHALL apply selected time zone globally to all rules and schedules</w:t>
      </w:r>
      <w:r>
        <w:t xml:space="preserve"> </w:t>
      </w:r>
      <w:r>
        <w:t xml:space="preserve">- System SHALL synchronize device local time with platform time zone</w:t>
      </w:r>
      <w:r>
        <w:t xml:space="preserve"> </w:t>
      </w:r>
      <w:r>
        <w:t xml:space="preserve">- System SHALL display prominent time zone indicator in dashboard header</w:t>
      </w:r>
      <w:r>
        <w:t xml:space="preserve"> </w:t>
      </w:r>
      <w:r>
        <w:t xml:space="preserve">- System SHALL show impact assessment when user changes time zone</w:t>
      </w:r>
      <w:r>
        <w:t xml:space="preserve"> </w:t>
      </w:r>
      <w:r>
        <w:t xml:space="preserve">- System SHALL convert all timestamps to UTC for storage</w:t>
      </w:r>
      <w:r>
        <w:t xml:space="preserve"> </w:t>
      </w:r>
      <w:r>
        <w:t xml:space="preserve">- System SHALL support all IANA time zones (e.g., America/New_York, Asia/Shanghai)</w:t>
      </w:r>
    </w:p>
    <w:p>
      <w:pPr>
        <w:pStyle w:val="BodyText"/>
      </w:pPr>
      <w:r>
        <w:rPr>
          <w:b/>
          <w:bCs/>
        </w:rPr>
        <w:t xml:space="preserve">Affected Features</w:t>
      </w:r>
      <w:r>
        <w:t xml:space="preserve">:</w:t>
      </w:r>
      <w:r>
        <w:t xml:space="preserve"> </w:t>
      </w:r>
      <w:r>
        <w:t xml:space="preserve">- Platform Rule scheduling</w:t>
      </w:r>
      <w:r>
        <w:t xml:space="preserve"> </w:t>
      </w:r>
      <w:r>
        <w:t xml:space="preserve">- Local Rule execution times</w:t>
      </w:r>
      <w:r>
        <w:t xml:space="preserve"> </w:t>
      </w:r>
      <w:r>
        <w:t xml:space="preserve">- Alarm Rule effective time ranges</w:t>
      </w:r>
      <w:r>
        <w:t xml:space="preserve"> </w:t>
      </w:r>
      <w:r>
        <w:t xml:space="preserve">- Sunrise/sunset calculations</w:t>
      </w:r>
      <w:r>
        <w:t xml:space="preserve"> </w:t>
      </w:r>
      <w:r>
        <w:t xml:space="preserve">- Device local time synchronization</w:t>
      </w:r>
      <w:r>
        <w:t xml:space="preserve"> </w:t>
      </w:r>
      <w:r>
        <w:t xml:space="preserve">- Historical data timestamps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Time zone selection persists across sessions</w:t>
      </w:r>
      <w:r>
        <w:t xml:space="preserve"> </w:t>
      </w:r>
      <w:r>
        <w:t xml:space="preserve">- ✅ Rules execute at correct local time</w:t>
      </w:r>
      <w:r>
        <w:t xml:space="preserve"> </w:t>
      </w:r>
      <w:r>
        <w:t xml:space="preserve">- ✅ Dashboard displays times in user’s selected time zone</w:t>
      </w:r>
      <w:r>
        <w:t xml:space="preserve"> </w:t>
      </w:r>
      <w:r>
        <w:t xml:space="preserve">- ✅ Warning shown when changing time zone (affects rules)</w:t>
      </w:r>
      <w:r>
        <w:t xml:space="preserve"> </w:t>
      </w:r>
      <w:r>
        <w:t xml:space="preserve">- ✅ Device sync updates device local time correctly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device-management"/>
    <w:p>
      <w:pPr>
        <w:pStyle w:val="Heading3"/>
      </w:pPr>
      <w:r>
        <w:t xml:space="preserve">1.2 Device Management</w:t>
      </w:r>
    </w:p>
    <w:bookmarkStart w:id="16" w:name="fr-dev-001-device-registration-system"/>
    <w:p>
      <w:pPr>
        <w:pStyle w:val="Heading4"/>
      </w:pPr>
      <w:r>
        <w:t xml:space="preserve">FR-DEV-001: Device Registration System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support 7 device categories:</w:t>
      </w:r>
      <w:r>
        <w:t xml:space="preserve"> </w:t>
      </w:r>
      <w:r>
        <w:t xml:space="preserve">1. Smart Gateway</w:t>
      </w:r>
      <w:r>
        <w:t xml:space="preserve"> </w:t>
      </w:r>
      <w:r>
        <w:t xml:space="preserve">2. Smart Light Controller (6 sub-types)</w:t>
      </w:r>
      <w:r>
        <w:t xml:space="preserve"> </w:t>
      </w:r>
      <w:r>
        <w:t xml:space="preserve">3. Lighting Fixture</w:t>
      </w:r>
      <w:r>
        <w:t xml:space="preserve"> </w:t>
      </w:r>
      <w:r>
        <w:t xml:space="preserve">4. Lighting Pole</w:t>
      </w:r>
      <w:r>
        <w:t xml:space="preserve"> </w:t>
      </w:r>
      <w:r>
        <w:t xml:space="preserve">5. Power Distribution Control</w:t>
      </w:r>
      <w:r>
        <w:t xml:space="preserve"> </w:t>
      </w:r>
      <w:r>
        <w:t xml:space="preserve">6. Loop Control (Built-in + Extended)</w:t>
      </w:r>
      <w:r>
        <w:t xml:space="preserve"> </w:t>
      </w:r>
      <w:r>
        <w:t xml:space="preserve">7. Smart Meter (485 three-phase)</w:t>
      </w:r>
    </w:p>
    <w:p>
      <w:pPr>
        <w:pStyle w:val="Compact"/>
        <w:numPr>
          <w:ilvl w:val="0"/>
          <w:numId w:val="1001"/>
        </w:numPr>
      </w:pPr>
      <w:r>
        <w:t xml:space="preserve">System SHALL enforce mandatory field validation per device type</w:t>
      </w:r>
    </w:p>
    <w:p>
      <w:pPr>
        <w:pStyle w:val="Compact"/>
        <w:numPr>
          <w:ilvl w:val="0"/>
          <w:numId w:val="1001"/>
        </w:numPr>
      </w:pPr>
      <w:r>
        <w:t xml:space="preserve">System SHALL support device-specific configuration forms</w:t>
      </w:r>
    </w:p>
    <w:p>
      <w:pPr>
        <w:pStyle w:val="Compact"/>
        <w:numPr>
          <w:ilvl w:val="0"/>
          <w:numId w:val="1001"/>
        </w:numPr>
      </w:pPr>
      <w:r>
        <w:t xml:space="preserve">System SHALL validate device associations before saving</w:t>
      </w:r>
    </w:p>
    <w:p>
      <w:pPr>
        <w:pStyle w:val="Compact"/>
        <w:numPr>
          <w:ilvl w:val="0"/>
          <w:numId w:val="1001"/>
        </w:numPr>
      </w:pPr>
      <w:r>
        <w:t xml:space="preserve">System SHALL support coordinate management (latitude/longitude)</w:t>
      </w:r>
    </w:p>
    <w:p>
      <w:pPr>
        <w:pStyle w:val="Compact"/>
        <w:numPr>
          <w:ilvl w:val="0"/>
          <w:numId w:val="1001"/>
        </w:numPr>
      </w:pPr>
      <w:r>
        <w:t xml:space="preserve">System SHALL assign devices to projects and groups</w:t>
      </w:r>
    </w:p>
    <w:p>
      <w:pPr>
        <w:pStyle w:val="Compact"/>
        <w:numPr>
          <w:ilvl w:val="0"/>
          <w:numId w:val="1001"/>
        </w:numPr>
      </w:pPr>
      <w:r>
        <w:t xml:space="preserve">System SHALL prevent duplicate device numbers within same product type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All 7 device categories can be registered</w:t>
      </w:r>
      <w:r>
        <w:t xml:space="preserve"> </w:t>
      </w:r>
      <w:r>
        <w:t xml:space="preserve">- ✅ Mandatory fields enforced (prevents save without required data)</w:t>
      </w:r>
      <w:r>
        <w:t xml:space="preserve"> </w:t>
      </w:r>
      <w:r>
        <w:t xml:space="preserve">- ✅ Device appears in device list after registration</w:t>
      </w:r>
      <w:r>
        <w:t xml:space="preserve"> </w:t>
      </w:r>
      <w:r>
        <w:t xml:space="preserve">- ✅ Duplicate device number shows error message</w:t>
      </w:r>
      <w:r>
        <w:t xml:space="preserve"> </w:t>
      </w:r>
      <w:r>
        <w:t xml:space="preserve">- ✅ Coordinates validated (lat: -90 to 90, long: -180 to 180)</w:t>
      </w:r>
    </w:p>
    <w:p>
      <w:r>
        <w:pict>
          <v:rect style="width:0;height:1.5pt" o:hralign="center" o:hrstd="t" o:hr="t"/>
        </w:pict>
      </w:r>
    </w:p>
    <w:bookmarkEnd w:id="16"/>
    <w:bookmarkStart w:id="17" w:name="fr-dev-002-smart-gateway-configuration"/>
    <w:p>
      <w:pPr>
        <w:pStyle w:val="Heading4"/>
      </w:pPr>
      <w:r>
        <w:t xml:space="preserve">FR-DEV-002: Smart Gateway Configuration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support gateway configuration with mandatory fields:</w:t>
      </w:r>
      <w:r>
        <w:t xml:space="preserve"> </w:t>
      </w:r>
      <w:r>
        <w:t xml:space="preserve">- Device Name (unique identifier)</w:t>
      </w:r>
      <w:r>
        <w:t xml:space="preserve"> </w:t>
      </w:r>
      <w:r>
        <w:t xml:space="preserve">- Product Name (from product catalog)</w:t>
      </w:r>
      <w:r>
        <w:t xml:space="preserve"> </w:t>
      </w:r>
      <w:r>
        <w:t xml:space="preserve">- Device Number (MAC address format: AA:BB:CC:DD:EE:FF)</w:t>
      </w:r>
    </w:p>
    <w:p>
      <w:pPr>
        <w:pStyle w:val="Compact"/>
        <w:numPr>
          <w:ilvl w:val="0"/>
          <w:numId w:val="1002"/>
        </w:numPr>
      </w:pPr>
      <w:r>
        <w:t xml:space="preserve">System SHALL support optional fields:</w:t>
      </w:r>
    </w:p>
    <w:p>
      <w:pPr>
        <w:pStyle w:val="Compact"/>
        <w:numPr>
          <w:ilvl w:val="1"/>
          <w:numId w:val="1003"/>
        </w:numPr>
      </w:pPr>
      <w:r>
        <w:t xml:space="preserve">Associated distribution box</w:t>
      </w:r>
    </w:p>
    <w:p>
      <w:pPr>
        <w:pStyle w:val="Compact"/>
        <w:numPr>
          <w:ilvl w:val="1"/>
          <w:numId w:val="1003"/>
        </w:numPr>
      </w:pPr>
      <w:r>
        <w:t xml:space="preserve">Associated circuit control</w:t>
      </w:r>
    </w:p>
    <w:p>
      <w:pPr>
        <w:pStyle w:val="Compact"/>
        <w:numPr>
          <w:ilvl w:val="1"/>
          <w:numId w:val="1003"/>
        </w:numPr>
      </w:pPr>
      <w:r>
        <w:t xml:space="preserve">GPS coordinates (lat/long/altitude)</w:t>
      </w:r>
    </w:p>
    <w:p>
      <w:pPr>
        <w:pStyle w:val="Compact"/>
        <w:numPr>
          <w:ilvl w:val="1"/>
          <w:numId w:val="1003"/>
        </w:numPr>
      </w:pPr>
      <w:r>
        <w:t xml:space="preserve">Parent project</w:t>
      </w:r>
    </w:p>
    <w:p>
      <w:pPr>
        <w:pStyle w:val="Compact"/>
        <w:numPr>
          <w:ilvl w:val="1"/>
          <w:numId w:val="1003"/>
        </w:numPr>
      </w:pPr>
      <w:r>
        <w:t xml:space="preserve">Belonging group</w:t>
      </w:r>
    </w:p>
    <w:p>
      <w:pPr>
        <w:pStyle w:val="Compact"/>
        <w:numPr>
          <w:ilvl w:val="0"/>
          <w:numId w:val="1002"/>
        </w:numPr>
      </w:pPr>
      <w:r>
        <w:t xml:space="preserve">System SHALL support circuit configuration in bulk:</w:t>
      </w:r>
    </w:p>
    <w:p>
      <w:pPr>
        <w:pStyle w:val="Compact"/>
        <w:numPr>
          <w:ilvl w:val="1"/>
          <w:numId w:val="1004"/>
        </w:numPr>
      </w:pPr>
      <w:r>
        <w:t xml:space="preserve">Add gateway with basic info</w:t>
      </w:r>
    </w:p>
    <w:p>
      <w:pPr>
        <w:pStyle w:val="Compact"/>
        <w:numPr>
          <w:ilvl w:val="1"/>
          <w:numId w:val="1004"/>
        </w:numPr>
      </w:pPr>
      <w:r>
        <w:t xml:space="preserve">Import/add circuit controllers</w:t>
      </w:r>
    </w:p>
    <w:p>
      <w:pPr>
        <w:pStyle w:val="Compact"/>
        <w:numPr>
          <w:ilvl w:val="1"/>
          <w:numId w:val="1004"/>
        </w:numPr>
      </w:pPr>
      <w:r>
        <w:t xml:space="preserve">Select gateway → Configure Circuits</w:t>
      </w:r>
    </w:p>
    <w:p>
      <w:pPr>
        <w:pStyle w:val="Compact"/>
        <w:numPr>
          <w:ilvl w:val="1"/>
          <w:numId w:val="1004"/>
        </w:numPr>
      </w:pPr>
      <w:r>
        <w:t xml:space="preserve">Generate corresponding circuits in batch</w:t>
      </w:r>
    </w:p>
    <w:p>
      <w:pPr>
        <w:pStyle w:val="Compact"/>
        <w:numPr>
          <w:ilvl w:val="1"/>
          <w:numId w:val="1004"/>
        </w:numPr>
      </w:pPr>
      <w:r>
        <w:t xml:space="preserve">Individual circuit configuration (optional)</w:t>
      </w:r>
    </w:p>
    <w:p>
      <w:pPr>
        <w:pStyle w:val="Compact"/>
        <w:numPr>
          <w:ilvl w:val="0"/>
          <w:numId w:val="1002"/>
        </w:numPr>
      </w:pPr>
      <w:r>
        <w:t xml:space="preserve">System SHALL support gateway operations:</w:t>
      </w:r>
    </w:p>
    <w:p>
      <w:pPr>
        <w:pStyle w:val="Compact"/>
        <w:numPr>
          <w:ilvl w:val="1"/>
          <w:numId w:val="1005"/>
        </w:numPr>
      </w:pPr>
      <w:r>
        <w:t xml:space="preserve">Set 6-digit numeric screen password</w:t>
      </w:r>
    </w:p>
    <w:p>
      <w:pPr>
        <w:pStyle w:val="Compact"/>
        <w:numPr>
          <w:ilvl w:val="1"/>
          <w:numId w:val="1005"/>
        </w:numPr>
      </w:pPr>
      <w:r>
        <w:t xml:space="preserve">Synchronize sub-device information</w:t>
      </w:r>
    </w:p>
    <w:p>
      <w:pPr>
        <w:pStyle w:val="Compact"/>
        <w:numPr>
          <w:ilvl w:val="1"/>
          <w:numId w:val="1005"/>
        </w:numPr>
      </w:pPr>
      <w:r>
        <w:t xml:space="preserve">Configure circuits in bulk</w:t>
      </w:r>
    </w:p>
    <w:p>
      <w:pPr>
        <w:pStyle w:val="Compact"/>
        <w:numPr>
          <w:ilvl w:val="1"/>
          <w:numId w:val="1005"/>
        </w:numPr>
      </w:pPr>
      <w:r>
        <w:t xml:space="preserve">Clear local rules</w:t>
      </w:r>
    </w:p>
    <w:p>
      <w:pPr>
        <w:pStyle w:val="Compact"/>
        <w:numPr>
          <w:ilvl w:val="1"/>
          <w:numId w:val="1005"/>
        </w:numPr>
      </w:pPr>
      <w:r>
        <w:t xml:space="preserve">Set three-phase electric ratio</w:t>
      </w:r>
    </w:p>
    <w:p>
      <w:pPr>
        <w:pStyle w:val="FirstParagraph"/>
      </w:pPr>
      <w:r>
        <w:rPr>
          <w:b/>
          <w:bCs/>
        </w:rPr>
        <w:t xml:space="preserve">Display Information</w:t>
      </w:r>
      <w:r>
        <w:t xml:space="preserve">:</w:t>
      </w:r>
      <w:r>
        <w:t xml:space="preserve"> </w:t>
      </w:r>
      <w:r>
        <w:t xml:space="preserve">- Device Name, Device Number, Product Name</w:t>
      </w:r>
      <w:r>
        <w:t xml:space="preserve"> </w:t>
      </w:r>
      <w:r>
        <w:t xml:space="preserve">- Online Status</w:t>
      </w:r>
      <w:r>
        <w:t xml:space="preserve"> </w:t>
      </w:r>
      <w:r>
        <w:t xml:space="preserve">- Three-Phase Electricity Information</w:t>
      </w:r>
      <w:r>
        <w:t xml:space="preserve"> </w:t>
      </w:r>
      <w:r>
        <w:t xml:space="preserve">- Loop Collection Status</w:t>
      </w:r>
      <w:r>
        <w:t xml:space="preserve"> </w:t>
      </w:r>
      <w:r>
        <w:t xml:space="preserve">- Local Time</w:t>
      </w:r>
      <w:r>
        <w:t xml:space="preserve"> </w:t>
      </w:r>
      <w:r>
        <w:t xml:space="preserve">- Screen Password Status</w:t>
      </w:r>
      <w:r>
        <w:t xml:space="preserve"> </w:t>
      </w:r>
      <w:r>
        <w:t xml:space="preserve">- Last Update Time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Gateway registered with valid MAC address</w:t>
      </w:r>
      <w:r>
        <w:t xml:space="preserve"> </w:t>
      </w:r>
      <w:r>
        <w:t xml:space="preserve">- ✅ Circuit configuration generates batch circuits</w:t>
      </w:r>
      <w:r>
        <w:t xml:space="preserve"> </w:t>
      </w:r>
      <w:r>
        <w:t xml:space="preserve">- ✅ Screen password set successfully (6 digits)</w:t>
      </w:r>
      <w:r>
        <w:t xml:space="preserve"> </w:t>
      </w:r>
      <w:r>
        <w:t xml:space="preserve">- ✅ Sub-device sync status displayed</w:t>
      </w:r>
      <w:r>
        <w:t xml:space="preserve"> </w:t>
      </w:r>
      <w:r>
        <w:t xml:space="preserve">- ✅ Online/offline status updates in real-time</w:t>
      </w:r>
    </w:p>
    <w:p>
      <w:r>
        <w:pict>
          <v:rect style="width:0;height:1.5pt" o:hralign="center" o:hrstd="t" o:hr="t"/>
        </w:pict>
      </w:r>
    </w:p>
    <w:bookmarkEnd w:id="17"/>
    <w:bookmarkStart w:id="18" w:name="X561e5b73f8d3faf01ff707c3ebe2dcb2069c476"/>
    <w:p>
      <w:pPr>
        <w:pStyle w:val="Heading4"/>
      </w:pPr>
      <w:r>
        <w:t xml:space="preserve">FR-DEV-003: Smart Light Controller Configuration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support 6 light controller communication types:</w:t>
      </w:r>
    </w:p>
    <w:p>
      <w:pPr>
        <w:pStyle w:val="BodyText"/>
      </w:pPr>
      <w:r>
        <w:rPr>
          <w:b/>
          <w:bCs/>
        </w:rPr>
        <w:t xml:space="preserve">Pass-through Devices</w:t>
      </w:r>
      <w:r>
        <w:t xml:space="preserve"> </w:t>
      </w:r>
      <w:r>
        <w:t xml:space="preserve">(Gateway Required):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Zigbee V3</w:t>
      </w:r>
      <w:r>
        <w:t xml:space="preserve">: Requires gateway, automatic network activation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Dual-way Zigbee V3</w:t>
      </w:r>
      <w:r>
        <w:t xml:space="preserve">: Requires gateway, automatic network activation</w:t>
      </w:r>
    </w:p>
    <w:p>
      <w:pPr>
        <w:pStyle w:val="BodyText"/>
      </w:pPr>
      <w:r>
        <w:rPr>
          <w:b/>
          <w:bCs/>
        </w:rPr>
        <w:t xml:space="preserve">Direct Communication Devices</w:t>
      </w:r>
      <w:r>
        <w:t xml:space="preserve"> </w:t>
      </w:r>
      <w:r>
        <w:t xml:space="preserve">(No Gateway):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NB-IoT</w:t>
      </w:r>
      <w:r>
        <w:t xml:space="preserve">: Direct platform communication, carrier network activation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CAT.1</w:t>
      </w:r>
      <w:r>
        <w:t xml:space="preserve">: Direct platform communication, carrier network activation</w:t>
      </w:r>
    </w:p>
    <w:p>
      <w:pPr>
        <w:pStyle w:val="BodyText"/>
      </w:pPr>
      <w:r>
        <w:rPr>
          <w:b/>
          <w:bCs/>
        </w:rPr>
        <w:t xml:space="preserve">LoRaWAN Devices</w:t>
      </w:r>
      <w:r>
        <w:t xml:space="preserve"> </w:t>
      </w:r>
      <w:r>
        <w:t xml:space="preserve">(No Gateway):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LoRa OTAA Mode</w:t>
      </w:r>
      <w:r>
        <w:t xml:space="preserve">: Over-the-Air Activation</w:t>
      </w:r>
      <w:r>
        <w:t xml:space="preserve"> </w:t>
      </w:r>
      <w:r>
        <w:t xml:space="preserve">- DEVEUI (Device unique identifier)</w:t>
      </w:r>
      <w:r>
        <w:t xml:space="preserve"> </w:t>
      </w:r>
      <w:r>
        <w:t xml:space="preserve">- DEV_PROFILE (LoRaWAN profile)</w:t>
      </w:r>
      <w:r>
        <w:t xml:space="preserve"> </w:t>
      </w:r>
      <w:r>
        <w:t xml:space="preserve">- APPEUI (Application identifier)</w:t>
      </w:r>
      <w:r>
        <w:t xml:space="preserve"> </w:t>
      </w:r>
      <w:r>
        <w:t xml:space="preserve">- APPKEY (Application key)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LoRa ABP Mode</w:t>
      </w:r>
      <w:r>
        <w:t xml:space="preserve">: Activation by Personalization</w:t>
      </w:r>
    </w:p>
    <w:p>
      <w:pPr>
        <w:pStyle w:val="Compact"/>
        <w:numPr>
          <w:ilvl w:val="1"/>
          <w:numId w:val="1007"/>
        </w:numPr>
      </w:pPr>
      <w:r>
        <w:t xml:space="preserve">DEVEUI (Device unique identifier)</w:t>
      </w:r>
    </w:p>
    <w:p>
      <w:pPr>
        <w:pStyle w:val="Compact"/>
        <w:numPr>
          <w:ilvl w:val="1"/>
          <w:numId w:val="1007"/>
        </w:numPr>
      </w:pPr>
      <w:r>
        <w:t xml:space="preserve">DEV_PROFILE (LoRaWAN profile)</w:t>
      </w:r>
    </w:p>
    <w:p>
      <w:pPr>
        <w:pStyle w:val="Compact"/>
        <w:numPr>
          <w:ilvl w:val="1"/>
          <w:numId w:val="1007"/>
        </w:numPr>
      </w:pPr>
      <w:r>
        <w:t xml:space="preserve">DEVADDR (Device address)</w:t>
      </w:r>
    </w:p>
    <w:p>
      <w:pPr>
        <w:pStyle w:val="Compact"/>
        <w:numPr>
          <w:ilvl w:val="1"/>
          <w:numId w:val="1007"/>
        </w:numPr>
      </w:pPr>
      <w:r>
        <w:t xml:space="preserve">APPSKEY (Application session key)</w:t>
      </w:r>
    </w:p>
    <w:p>
      <w:pPr>
        <w:pStyle w:val="Compact"/>
        <w:numPr>
          <w:ilvl w:val="1"/>
          <w:numId w:val="1007"/>
        </w:numPr>
      </w:pPr>
      <w:r>
        <w:t xml:space="preserve">NWKSKEY (Network session key)</w:t>
      </w:r>
    </w:p>
    <w:p>
      <w:pPr>
        <w:pStyle w:val="FirstParagraph"/>
      </w:pPr>
      <w:r>
        <w:rPr>
          <w:b/>
          <w:bCs/>
        </w:rPr>
        <w:t xml:space="preserve">Critical Association Requirement</w:t>
      </w:r>
      <w:r>
        <w:t xml:space="preserve">:</w:t>
      </w:r>
      <w:r>
        <w:t xml:space="preserve"> </w:t>
      </w:r>
      <w:r>
        <w:t xml:space="preserve">- System SHALL enforce lighting fixture association before controller is operational</w:t>
      </w:r>
      <w:r>
        <w:t xml:space="preserve"> </w:t>
      </w:r>
      <w:r>
        <w:t xml:space="preserve">- System SHALL display</w:t>
      </w:r>
      <w:r>
        <w:t xml:space="preserve"> </w:t>
      </w:r>
      <w:r>
        <w:t xml:space="preserve">“Lamp uncontrollable in list”</w:t>
      </w:r>
      <w:r>
        <w:t xml:space="preserve"> </w:t>
      </w:r>
      <w:r>
        <w:t xml:space="preserve">if fixture association missing</w:t>
      </w:r>
      <w:r>
        <w:t xml:space="preserve"> </w:t>
      </w:r>
      <w:r>
        <w:t xml:space="preserve">- System SHALL support flexible association order (fixture first OR controller first)</w:t>
      </w:r>
    </w:p>
    <w:p>
      <w:pPr>
        <w:pStyle w:val="BodyText"/>
      </w:pPr>
      <w:r>
        <w:rPr>
          <w:b/>
          <w:bCs/>
        </w:rPr>
        <w:t xml:space="preserve">Monitoring Capabilities</w:t>
      </w:r>
      <w:r>
        <w:t xml:space="preserve">:</w:t>
      </w:r>
      <w:r>
        <w:t xml:space="preserve"> </w:t>
      </w:r>
      <w:r>
        <w:t xml:space="preserve">System SHALL display real-time data: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Electrical</w:t>
      </w:r>
      <w:r>
        <w:t xml:space="preserve">: Voltage, Current, Active Power, Power Factor, Active Energy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Environmental</w:t>
      </w:r>
      <w:r>
        <w:t xml:space="preserve">: Illuminance, Color Temperature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</w:t>
      </w:r>
      <w:r>
        <w:t xml:space="preserve">: Signal Strength, Connection Status, IMSI, Connected Base Station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Run Time, Frequency, Version, Local Time</w:t>
      </w:r>
    </w:p>
    <w:p>
      <w:pPr>
        <w:pStyle w:val="BodyText"/>
      </w:pPr>
      <w:r>
        <w:rPr>
          <w:b/>
          <w:bCs/>
        </w:rPr>
        <w:t xml:space="preserve">Configuration Commands</w:t>
      </w:r>
      <w:r>
        <w:t xml:space="preserve">:</w:t>
      </w:r>
      <w:r>
        <w:t xml:space="preserve"> </w:t>
      </w:r>
      <w:r>
        <w:t xml:space="preserve">- Clear configuration</w:t>
      </w:r>
      <w:r>
        <w:t xml:space="preserve"> </w:t>
      </w:r>
      <w:r>
        <w:t xml:space="preserve">- Timing calibration</w:t>
      </w:r>
      <w:r>
        <w:t xml:space="preserve"> </w:t>
      </w:r>
      <w:r>
        <w:t xml:space="preserve">- Enable/disable local rules</w:t>
      </w:r>
      <w:r>
        <w:t xml:space="preserve"> </w:t>
      </w:r>
      <w:r>
        <w:t xml:space="preserve">- Read data</w:t>
      </w:r>
      <w:r>
        <w:t xml:space="preserve"> </w:t>
      </w:r>
      <w:r>
        <w:t xml:space="preserve">- Device synchronization</w:t>
      </w:r>
      <w:r>
        <w:t xml:space="preserve"> </w:t>
      </w:r>
      <w:r>
        <w:t xml:space="preserve">- GPS switch control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All 6 controller types can be configured</w:t>
      </w:r>
      <w:r>
        <w:t xml:space="preserve"> </w:t>
      </w:r>
      <w:r>
        <w:t xml:space="preserve">- ✅ Zigbee controller associates with gateway correctly</w:t>
      </w:r>
      <w:r>
        <w:t xml:space="preserve"> </w:t>
      </w:r>
      <w:r>
        <w:t xml:space="preserve">- ✅ NB-IoT controller connects without gateway</w:t>
      </w:r>
      <w:r>
        <w:t xml:space="preserve"> </w:t>
      </w:r>
      <w:r>
        <w:t xml:space="preserve">- ✅ LoRa OTAA activation successful with valid keys</w:t>
      </w:r>
      <w:r>
        <w:t xml:space="preserve"> </w:t>
      </w:r>
      <w:r>
        <w:t xml:space="preserve">- ✅ Controller without fixture shows warning message</w:t>
      </w:r>
      <w:r>
        <w:t xml:space="preserve"> </w:t>
      </w:r>
      <w:r>
        <w:t xml:space="preserve">- ✅ Real-time data updates displayed in UI</w:t>
      </w:r>
    </w:p>
    <w:p>
      <w:r>
        <w:pict>
          <v:rect style="width:0;height:1.5pt" o:hralign="center" o:hrstd="t" o:hr="t"/>
        </w:pict>
      </w:r>
    </w:p>
    <w:bookmarkEnd w:id="18"/>
    <w:bookmarkStart w:id="19" w:name="fr-dev-004-lighting-fixture-management"/>
    <w:p>
      <w:pPr>
        <w:pStyle w:val="Heading4"/>
      </w:pPr>
      <w:r>
        <w:t xml:space="preserve">FR-DEV-004: Lighting Fixture Management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Critical Role</w:t>
      </w:r>
      <w:r>
        <w:t xml:space="preserve">: Fixture MUST exist before light controller association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allow lighting fixture creation independently</w:t>
      </w:r>
      <w:r>
        <w:t xml:space="preserve"> </w:t>
      </w:r>
      <w:r>
        <w:t xml:space="preserve">- System SHALL support flexible creation order:</w:t>
      </w:r>
      <w:r>
        <w:t xml:space="preserve"> </w:t>
      </w:r>
      <w:r>
        <w:t xml:space="preserve">- Create fixture first → then controller → then associate</w:t>
      </w:r>
      <w:r>
        <w:t xml:space="preserve"> </w:t>
      </w:r>
      <w:r>
        <w:t xml:space="preserve">- Create controller first → then fixture → then associate</w:t>
      </w:r>
      <w:r>
        <w:t xml:space="preserve"> </w:t>
      </w:r>
      <w:r>
        <w:t xml:space="preserve">- System SHALL prevent light control without fixture association</w:t>
      </w:r>
      <w:r>
        <w:t xml:space="preserve"> </w:t>
      </w:r>
      <w:r>
        <w:t xml:space="preserve">- System SHALL display clear warning when association missing</w:t>
      </w:r>
      <w:r>
        <w:t xml:space="preserve"> </w:t>
      </w:r>
      <w:r>
        <w:t xml:space="preserve">- System SHALL track fixture-controller relationships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Fixture can be created before controller</w:t>
      </w:r>
      <w:r>
        <w:t xml:space="preserve"> </w:t>
      </w:r>
      <w:r>
        <w:t xml:space="preserve">- ✅ Controller can be created before fixture</w:t>
      </w:r>
      <w:r>
        <w:t xml:space="preserve"> </w:t>
      </w:r>
      <w:r>
        <w:t xml:space="preserve">- ✅ Association works in both creation orders</w:t>
      </w:r>
      <w:r>
        <w:t xml:space="preserve"> </w:t>
      </w:r>
      <w:r>
        <w:t xml:space="preserve">- ✅ Lamp control fails gracefully without fixture</w:t>
      </w:r>
      <w:r>
        <w:t xml:space="preserve"> </w:t>
      </w:r>
      <w:r>
        <w:t xml:space="preserve">- ✅ Warning message displayed when association missing</w:t>
      </w:r>
    </w:p>
    <w:p>
      <w:r>
        <w:pict>
          <v:rect style="width:0;height:1.5pt" o:hralign="center" o:hrstd="t" o:hr="t"/>
        </w:pict>
      </w:r>
    </w:p>
    <w:bookmarkEnd w:id="19"/>
    <w:bookmarkStart w:id="20" w:name="X1e9e19a7e7859d5fda74eb4bbdca8b12cd7e910"/>
    <w:p>
      <w:pPr>
        <w:pStyle w:val="Heading4"/>
      </w:pPr>
      <w:r>
        <w:t xml:space="preserve">FR-DEV-005: Device Relationship Management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Critical Associations</w:t>
      </w:r>
      <w:r>
        <w:t xml:space="preserve"> </w:t>
      </w:r>
      <w:r>
        <w:t xml:space="preserve">(System MUST enforce):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Light Controller ↔ Lighting Fixture</w:t>
      </w:r>
    </w:p>
    <w:p>
      <w:pPr>
        <w:pStyle w:val="Compact"/>
        <w:numPr>
          <w:ilvl w:val="1"/>
          <w:numId w:val="1009"/>
        </w:numPr>
      </w:pPr>
      <w:r>
        <w:t xml:space="preserve">Impact: Without association → lamp uncontrollable</w:t>
      </w:r>
    </w:p>
    <w:p>
      <w:pPr>
        <w:pStyle w:val="Compact"/>
        <w:numPr>
          <w:ilvl w:val="1"/>
          <w:numId w:val="1009"/>
        </w:numPr>
      </w:pPr>
      <w:r>
        <w:t xml:space="preserve">Validation: Show warning if missing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Sub-devices ↔ Gateway</w:t>
      </w:r>
    </w:p>
    <w:p>
      <w:pPr>
        <w:pStyle w:val="Compact"/>
        <w:numPr>
          <w:ilvl w:val="1"/>
          <w:numId w:val="1010"/>
        </w:numPr>
      </w:pPr>
      <w:r>
        <w:t xml:space="preserve">Impact: Without association → device always offline</w:t>
      </w:r>
    </w:p>
    <w:p>
      <w:pPr>
        <w:pStyle w:val="Compact"/>
        <w:numPr>
          <w:ilvl w:val="1"/>
          <w:numId w:val="1010"/>
        </w:numPr>
      </w:pPr>
      <w:r>
        <w:t xml:space="preserve">Validation: Verify gateway exists before association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Device ↔ Project</w:t>
      </w:r>
    </w:p>
    <w:p>
      <w:pPr>
        <w:pStyle w:val="Compact"/>
        <w:numPr>
          <w:ilvl w:val="1"/>
          <w:numId w:val="1011"/>
        </w:numPr>
      </w:pPr>
      <w:r>
        <w:t xml:space="preserve">Impact: Unassigned devices visible to ALL users (security risk)</w:t>
      </w:r>
    </w:p>
    <w:p>
      <w:pPr>
        <w:pStyle w:val="Compact"/>
        <w:numPr>
          <w:ilvl w:val="1"/>
          <w:numId w:val="1011"/>
        </w:numPr>
      </w:pPr>
      <w:r>
        <w:t xml:space="preserve">Recommendation: Assign all devices to specific projects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Device ↔ Group</w:t>
      </w:r>
    </w:p>
    <w:p>
      <w:pPr>
        <w:pStyle w:val="Compact"/>
        <w:numPr>
          <w:ilvl w:val="1"/>
          <w:numId w:val="1012"/>
        </w:numPr>
      </w:pPr>
      <w:r>
        <w:t xml:space="preserve">Impact: Organizational requirement for group operations</w:t>
      </w:r>
    </w:p>
    <w:p>
      <w:pPr>
        <w:pStyle w:val="Compact"/>
        <w:numPr>
          <w:ilvl w:val="1"/>
          <w:numId w:val="1012"/>
        </w:numPr>
      </w:pPr>
      <w:r>
        <w:t xml:space="preserve">Default:</w:t>
      </w:r>
      <w:r>
        <w:t xml:space="preserve"> </w:t>
      </w:r>
      <w:r>
        <w:t xml:space="preserve">“Ungrouped”</w:t>
      </w:r>
      <w:r>
        <w:t xml:space="preserve"> </w:t>
      </w:r>
      <w:r>
        <w:t xml:space="preserve">group available</w:t>
      </w:r>
    </w:p>
    <w:p>
      <w:pPr>
        <w:pStyle w:val="FirstParagraph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validate all associations before saving</w:t>
      </w:r>
      <w:r>
        <w:t xml:space="preserve"> </w:t>
      </w:r>
      <w:r>
        <w:t xml:space="preserve">- System SHALL display association warnings prominently</w:t>
      </w:r>
      <w:r>
        <w:t xml:space="preserve"> </w:t>
      </w:r>
      <w:r>
        <w:t xml:space="preserve">- System SHALL track association history for audit</w:t>
      </w:r>
      <w:r>
        <w:t xml:space="preserve"> </w:t>
      </w:r>
      <w:r>
        <w:t xml:space="preserve">- System SHALL prevent deletion of devices with active associations</w:t>
      </w:r>
      <w:r>
        <w:t xml:space="preserve"> </w:t>
      </w:r>
      <w:r>
        <w:t xml:space="preserve">- System SHALL provide bulk association tools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Controller without fixture shows warning</w:t>
      </w:r>
      <w:r>
        <w:t xml:space="preserve"> </w:t>
      </w:r>
      <w:r>
        <w:t xml:space="preserve">- ✅ Sub-device without gateway shows offline</w:t>
      </w:r>
      <w:r>
        <w:t xml:space="preserve"> </w:t>
      </w:r>
      <w:r>
        <w:t xml:space="preserve">- ✅ Unassigned device accessible to all users</w:t>
      </w:r>
      <w:r>
        <w:t xml:space="preserve"> </w:t>
      </w:r>
      <w:r>
        <w:t xml:space="preserve">- ✅ Cannot delete device with active associations</w:t>
      </w:r>
      <w:r>
        <w:t xml:space="preserve"> </w:t>
      </w:r>
      <w:r>
        <w:t xml:space="preserve">- ✅ Bulk association updates multiple devices</w:t>
      </w:r>
    </w:p>
    <w:p>
      <w:r>
        <w:pict>
          <v:rect style="width:0;height:1.5pt" o:hralign="center" o:hrstd="t" o:hr="t"/>
        </w:pict>
      </w:r>
    </w:p>
    <w:bookmarkEnd w:id="20"/>
    <w:bookmarkStart w:id="21" w:name="fr-dev-006-device-status-monitoring"/>
    <w:p>
      <w:pPr>
        <w:pStyle w:val="Heading4"/>
      </w:pPr>
      <w:r>
        <w:t xml:space="preserve">FR-DEV-006: Device Status Monitoring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display real-time online/offline status</w:t>
      </w:r>
      <w:r>
        <w:t xml:space="preserve"> </w:t>
      </w:r>
      <w:r>
        <w:t xml:space="preserve">- System SHALL show device communication health indicators</w:t>
      </w:r>
      <w:r>
        <w:t xml:space="preserve"> </w:t>
      </w:r>
      <w:r>
        <w:t xml:space="preserve">- System SHALL use status indicator system: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Green</w:t>
      </w:r>
      <w:r>
        <w:t xml:space="preserve">: Online and communicating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Yellow</w:t>
      </w:r>
      <w:r>
        <w:t xml:space="preserve">: Online but warning conditions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Red</w:t>
      </w:r>
      <w:r>
        <w:t xml:space="preserve">: Offline or error state</w:t>
      </w:r>
      <w:r>
        <w:t xml:space="preserve"> </w:t>
      </w:r>
      <w:r>
        <w:t xml:space="preserve">- ❗</w:t>
      </w:r>
      <w:r>
        <w:t xml:space="preserve"> </w:t>
      </w:r>
      <w:r>
        <w:rPr>
          <w:b/>
          <w:bCs/>
        </w:rPr>
        <w:t xml:space="preserve">Exclamation Mark</w:t>
      </w:r>
      <w:r>
        <w:t xml:space="preserve">: Unaddressed alarms</w:t>
      </w:r>
      <w:r>
        <w:t xml:space="preserve"> </w:t>
      </w:r>
      <w:r>
        <w:t xml:space="preserve">- ⚙️</w:t>
      </w:r>
      <w:r>
        <w:t xml:space="preserve"> </w:t>
      </w:r>
      <w:r>
        <w:rPr>
          <w:b/>
          <w:bCs/>
        </w:rPr>
        <w:t xml:space="preserve">Special Symbol</w:t>
      </w:r>
      <w:r>
        <w:t xml:space="preserve">: Unavailable/misconfigured</w:t>
      </w:r>
    </w:p>
    <w:p>
      <w:pPr>
        <w:pStyle w:val="Compact"/>
        <w:numPr>
          <w:ilvl w:val="0"/>
          <w:numId w:val="1013"/>
        </w:numPr>
      </w:pPr>
      <w:r>
        <w:t xml:space="preserve">System SHALL display last seen timestamp</w:t>
      </w:r>
    </w:p>
    <w:p>
      <w:pPr>
        <w:pStyle w:val="Compact"/>
        <w:numPr>
          <w:ilvl w:val="0"/>
          <w:numId w:val="1013"/>
        </w:numPr>
      </w:pPr>
      <w:r>
        <w:t xml:space="preserve">System SHALL show connection quality metrics (signal strength)</w:t>
      </w:r>
    </w:p>
    <w:p>
      <w:pPr>
        <w:pStyle w:val="Compact"/>
        <w:numPr>
          <w:ilvl w:val="0"/>
          <w:numId w:val="1013"/>
        </w:numPr>
      </w:pPr>
      <w:r>
        <w:t xml:space="preserve">System SHALL update status within 60 seconds of device state change</w:t>
      </w:r>
    </w:p>
    <w:p>
      <w:pPr>
        <w:pStyle w:val="Compact"/>
        <w:numPr>
          <w:ilvl w:val="0"/>
          <w:numId w:val="1013"/>
        </w:numPr>
      </w:pPr>
      <w:r>
        <w:t xml:space="preserve">System SHALL display dash</w:t>
      </w:r>
      <w:r>
        <w:t xml:space="preserve"> </w:t>
      </w:r>
      <w:r>
        <w:t xml:space="preserve">“-”</w:t>
      </w:r>
      <w:r>
        <w:t xml:space="preserve"> </w:t>
      </w:r>
      <w:r>
        <w:t xml:space="preserve">for unavailable data fields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Status indicator matches actual device state</w:t>
      </w:r>
      <w:r>
        <w:t xml:space="preserve"> </w:t>
      </w:r>
      <w:r>
        <w:t xml:space="preserve">- ✅ Online status updates within 60 seconds</w:t>
      </w:r>
      <w:r>
        <w:t xml:space="preserve"> </w:t>
      </w:r>
      <w:r>
        <w:t xml:space="preserve">- ✅ Alarm indicator appears for unaddressed alarms</w:t>
      </w:r>
      <w:r>
        <w:t xml:space="preserve"> </w:t>
      </w:r>
      <w:r>
        <w:t xml:space="preserve">- ✅ Last seen timestamp accurate</w:t>
      </w:r>
      <w:r>
        <w:t xml:space="preserve"> </w:t>
      </w:r>
      <w:r>
        <w:t xml:space="preserve">- ✅ Unavailable data shows dash</w:t>
      </w:r>
      <w:r>
        <w:t xml:space="preserve"> </w:t>
      </w:r>
      <w:r>
        <w:t xml:space="preserve">“-”</w:t>
      </w:r>
      <w:r>
        <w:t xml:space="preserve"> </w:t>
      </w:r>
      <w:r>
        <w:t xml:space="preserve">instead of error</w:t>
      </w:r>
    </w:p>
    <w:p>
      <w:r>
        <w:pict>
          <v:rect style="width:0;height:1.5pt" o:hralign="center" o:hrstd="t" o:hr="t"/>
        </w:pict>
      </w:r>
    </w:p>
    <w:bookmarkEnd w:id="21"/>
    <w:bookmarkStart w:id="22" w:name="fr-dev-007-batch-operations"/>
    <w:p>
      <w:pPr>
        <w:pStyle w:val="Heading4"/>
      </w:pPr>
      <w:r>
        <w:t xml:space="preserve">FR-DEV-007: Batch Operations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High 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2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support batch import via template (5,000 device limit)</w:t>
      </w:r>
      <w:r>
        <w:t xml:space="preserve"> </w:t>
      </w:r>
      <w:r>
        <w:t xml:space="preserve">- System SHALL provide device-specific import templates</w:t>
      </w:r>
      <w:r>
        <w:t xml:space="preserve"> </w:t>
      </w:r>
      <w:r>
        <w:t xml:space="preserve">- System SHALL validate data during import process</w:t>
      </w:r>
      <w:r>
        <w:t xml:space="preserve"> </w:t>
      </w:r>
      <w:r>
        <w:t xml:space="preserve">- System SHALL report import errors with row numbers</w:t>
      </w:r>
      <w:r>
        <w:t xml:space="preserve"> </w:t>
      </w:r>
      <w:r>
        <w:t xml:space="preserve">- System SHALL support import recovery (fix errors and re-import)</w:t>
      </w:r>
      <w:r>
        <w:t xml:space="preserve"> </w:t>
      </w:r>
      <w:r>
        <w:t xml:space="preserve">- System SHALL support filtered device export (5,000 limit)</w:t>
      </w:r>
      <w:r>
        <w:t xml:space="preserve"> </w:t>
      </w:r>
      <w:r>
        <w:t xml:space="preserve">- System SHALL track progress for large operations</w:t>
      </w:r>
      <w:r>
        <w:t xml:space="preserve"> </w:t>
      </w:r>
      <w:r>
        <w:t xml:space="preserve">- System SHALL support background processing for bulk operations</w:t>
      </w:r>
    </w:p>
    <w:p>
      <w:pPr>
        <w:pStyle w:val="BodyText"/>
      </w:pPr>
      <w:r>
        <w:rPr>
          <w:b/>
          <w:bCs/>
        </w:rPr>
        <w:t xml:space="preserve">Template Types</w:t>
      </w:r>
      <w:r>
        <w:t xml:space="preserve">:</w:t>
      </w:r>
      <w:r>
        <w:t xml:space="preserve"> </w:t>
      </w:r>
      <w:r>
        <w:t xml:space="preserve">1. Smart Gateway template</w:t>
      </w:r>
      <w:r>
        <w:t xml:space="preserve"> </w:t>
      </w:r>
      <w:r>
        <w:t xml:space="preserve">2. Light Controller templates (6 sub-types)</w:t>
      </w:r>
      <w:r>
        <w:t xml:space="preserve"> </w:t>
      </w:r>
      <w:r>
        <w:t xml:space="preserve">3. Lighting Fixture template</w:t>
      </w:r>
      <w:r>
        <w:t xml:space="preserve"> </w:t>
      </w:r>
      <w:r>
        <w:t xml:space="preserve">4. Lighting Pole template</w:t>
      </w:r>
      <w:r>
        <w:t xml:space="preserve"> </w:t>
      </w:r>
      <w:r>
        <w:t xml:space="preserve">5. Power Distribution template</w:t>
      </w:r>
      <w:r>
        <w:t xml:space="preserve"> </w:t>
      </w:r>
      <w:r>
        <w:t xml:space="preserve">6. Loop Control template</w:t>
      </w:r>
      <w:r>
        <w:t xml:space="preserve"> </w:t>
      </w:r>
      <w:r>
        <w:t xml:space="preserve">7. Smart Meter template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Import succeeds with valid template data</w:t>
      </w:r>
      <w:r>
        <w:t xml:space="preserve"> </w:t>
      </w:r>
      <w:r>
        <w:t xml:space="preserve">- ✅ Import shows clear error messages for invalid data</w:t>
      </w:r>
      <w:r>
        <w:t xml:space="preserve"> </w:t>
      </w:r>
      <w:r>
        <w:t xml:space="preserve">- ✅ Progress indicator displays for large imports</w:t>
      </w:r>
      <w:r>
        <w:t xml:space="preserve"> </w:t>
      </w:r>
      <w:r>
        <w:t xml:space="preserve">- ✅ Export generates correct data for selected filters</w:t>
      </w:r>
      <w:r>
        <w:t xml:space="preserve"> </w:t>
      </w:r>
      <w:r>
        <w:t xml:space="preserve">- ✅ 5,000 device limit enforced</w:t>
      </w:r>
    </w:p>
    <w:p>
      <w:r>
        <w:pict>
          <v:rect style="width:0;height:1.5pt" o:hralign="center" o:hrstd="t" o:hr="t"/>
        </w:pict>
      </w:r>
    </w:p>
    <w:bookmarkEnd w:id="22"/>
    <w:bookmarkStart w:id="23" w:name="fr-dev-008-device-lifecycle-management"/>
    <w:p>
      <w:pPr>
        <w:pStyle w:val="Heading4"/>
      </w:pPr>
      <w:r>
        <w:t xml:space="preserve">FR-DEV-008: Device Lifecycle Management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High 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check device bindings before deletion</w:t>
      </w:r>
      <w:r>
        <w:t xml:space="preserve"> </w:t>
      </w:r>
      <w:r>
        <w:t xml:space="preserve">- System SHALL implement recycle bin system:</w:t>
      </w:r>
      <w:r>
        <w:t xml:space="preserve"> </w:t>
      </w:r>
      <w:r>
        <w:t xml:space="preserve">- Basic information retained</w:t>
      </w:r>
      <w:r>
        <w:t xml:space="preserve"> </w:t>
      </w:r>
      <w:r>
        <w:t xml:space="preserve">- Historical data marked for deletion</w:t>
      </w:r>
      <w:r>
        <w:t xml:space="preserve"> </w:t>
      </w:r>
      <w:r>
        <w:t xml:space="preserve">- Recovery within 30 days</w:t>
      </w:r>
      <w:r>
        <w:t xml:space="preserve"> </w:t>
      </w:r>
      <w:r>
        <w:t xml:space="preserve">- Permanent deletion after recycle bin clear</w:t>
      </w:r>
    </w:p>
    <w:p>
      <w:pPr>
        <w:pStyle w:val="Compact"/>
        <w:numPr>
          <w:ilvl w:val="0"/>
          <w:numId w:val="1014"/>
        </w:numPr>
      </w:pPr>
      <w:r>
        <w:t xml:space="preserve">System SHALL clean up device relationships on deletion</w:t>
      </w:r>
    </w:p>
    <w:p>
      <w:pPr>
        <w:pStyle w:val="Compact"/>
        <w:numPr>
          <w:ilvl w:val="0"/>
          <w:numId w:val="1014"/>
        </w:numPr>
      </w:pPr>
      <w:r>
        <w:t xml:space="preserve">System SHALL support bulk device operations</w:t>
      </w:r>
    </w:p>
    <w:p>
      <w:pPr>
        <w:pStyle w:val="Compact"/>
        <w:numPr>
          <w:ilvl w:val="0"/>
          <w:numId w:val="1014"/>
        </w:numPr>
      </w:pPr>
      <w:r>
        <w:t xml:space="preserve">System SHALL log all lifecycle events for audit</w:t>
      </w:r>
    </w:p>
    <w:p>
      <w:pPr>
        <w:pStyle w:val="FirstParagraph"/>
      </w:pPr>
      <w:r>
        <w:rPr>
          <w:b/>
          <w:bCs/>
        </w:rPr>
        <w:t xml:space="preserve">Deletion Checks</w:t>
      </w:r>
      <w:r>
        <w:t xml:space="preserve">:</w:t>
      </w:r>
      <w:r>
        <w:t xml:space="preserve"> </w:t>
      </w:r>
      <w:r>
        <w:t xml:space="preserve">- Associated lighting fixtures</w:t>
      </w:r>
      <w:r>
        <w:t xml:space="preserve"> </w:t>
      </w:r>
      <w:r>
        <w:t xml:space="preserve">- Active rules referencing device</w:t>
      </w:r>
      <w:r>
        <w:t xml:space="preserve"> </w:t>
      </w:r>
      <w:r>
        <w:t xml:space="preserve">- Group memberships</w:t>
      </w:r>
      <w:r>
        <w:t xml:space="preserve"> </w:t>
      </w:r>
      <w:r>
        <w:t xml:space="preserve">- Project assignments</w:t>
      </w:r>
      <w:r>
        <w:t xml:space="preserve"> </w:t>
      </w:r>
      <w:r>
        <w:t xml:space="preserve">- User favorites/bookmarks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Cannot delete device with active associations</w:t>
      </w:r>
      <w:r>
        <w:t xml:space="preserve"> </w:t>
      </w:r>
      <w:r>
        <w:t xml:space="preserve">- ✅ Deleted device moves to recycle bin</w:t>
      </w:r>
      <w:r>
        <w:t xml:space="preserve"> </w:t>
      </w:r>
      <w:r>
        <w:t xml:space="preserve">- ✅ Recovered device restores to original location</w:t>
      </w:r>
      <w:r>
        <w:t xml:space="preserve"> </w:t>
      </w:r>
      <w:r>
        <w:t xml:space="preserve">- ✅ Permanent deletion irreversible</w:t>
      </w:r>
      <w:r>
        <w:t xml:space="preserve"> </w:t>
      </w:r>
      <w:r>
        <w:t xml:space="preserve">- ✅ Lifecycle events logged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device-group-management"/>
    <w:p>
      <w:pPr>
        <w:pStyle w:val="Heading3"/>
      </w:pPr>
      <w:r>
        <w:t xml:space="preserve">1.3 Device Group Management</w:t>
      </w:r>
    </w:p>
    <w:bookmarkStart w:id="25" w:name="fr-group-001-device-group-types"/>
    <w:p>
      <w:pPr>
        <w:pStyle w:val="Heading4"/>
      </w:pPr>
      <w:r>
        <w:t xml:space="preserve">FR-GROUP-001: Device Group Types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High 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support 4 group types: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Regular Groups</w:t>
      </w:r>
    </w:p>
    <w:p>
      <w:pPr>
        <w:pStyle w:val="Compact"/>
        <w:numPr>
          <w:ilvl w:val="1"/>
          <w:numId w:val="1016"/>
        </w:numPr>
      </w:pPr>
      <w:r>
        <w:t xml:space="preserve">General device organization</w:t>
      </w:r>
    </w:p>
    <w:p>
      <w:pPr>
        <w:pStyle w:val="Compact"/>
        <w:numPr>
          <w:ilvl w:val="1"/>
          <w:numId w:val="1016"/>
        </w:numPr>
      </w:pPr>
      <w:r>
        <w:t xml:space="preserve">No hardware limitations</w:t>
      </w:r>
    </w:p>
    <w:p>
      <w:pPr>
        <w:pStyle w:val="Compact"/>
        <w:numPr>
          <w:ilvl w:val="1"/>
          <w:numId w:val="1016"/>
        </w:numPr>
      </w:pPr>
      <w:r>
        <w:t xml:space="preserve">Unlimited group size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Hardware Multicast Groups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Zigbee Multicast</w:t>
      </w:r>
      <w:r>
        <w:t xml:space="preserve">: Group numbers 1-255, manual entry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LoRa Multicast</w:t>
      </w:r>
      <w:r>
        <w:t xml:space="preserve">: Group numbers 1, 2, 3 with frequency bands</w:t>
      </w:r>
    </w:p>
    <w:p>
      <w:pPr>
        <w:pStyle w:val="Compact"/>
        <w:numPr>
          <w:ilvl w:val="1"/>
          <w:numId w:val="1017"/>
        </w:numPr>
      </w:pPr>
      <w:r>
        <w:t xml:space="preserve">Hardware synchronization required</w:t>
      </w:r>
    </w:p>
    <w:p>
      <w:pPr>
        <w:pStyle w:val="Compact"/>
        <w:numPr>
          <w:ilvl w:val="1"/>
          <w:numId w:val="1017"/>
        </w:numPr>
      </w:pPr>
      <w:r>
        <w:t xml:space="preserve">Failed sync retry support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Luminaire Groups</w:t>
      </w:r>
    </w:p>
    <w:p>
      <w:pPr>
        <w:pStyle w:val="Compact"/>
        <w:numPr>
          <w:ilvl w:val="1"/>
          <w:numId w:val="1018"/>
        </w:numPr>
      </w:pPr>
      <w:r>
        <w:t xml:space="preserve">Light controller grouping</w:t>
      </w:r>
    </w:p>
    <w:p>
      <w:pPr>
        <w:pStyle w:val="Compact"/>
        <w:numPr>
          <w:ilvl w:val="1"/>
          <w:numId w:val="1018"/>
        </w:numPr>
      </w:pPr>
      <w:r>
        <w:t xml:space="preserve">Scene control support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Loop Groups</w:t>
      </w:r>
    </w:p>
    <w:p>
      <w:pPr>
        <w:pStyle w:val="Compact"/>
        <w:numPr>
          <w:ilvl w:val="1"/>
          <w:numId w:val="1019"/>
        </w:numPr>
      </w:pPr>
      <w:r>
        <w:t xml:space="preserve">Circuit controller grouping</w:t>
      </w:r>
    </w:p>
    <w:p>
      <w:pPr>
        <w:pStyle w:val="Compact"/>
        <w:numPr>
          <w:ilvl w:val="1"/>
          <w:numId w:val="1019"/>
        </w:numPr>
      </w:pPr>
      <w:r>
        <w:t xml:space="preserve">Batch circuit operations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All 4 group types can be created</w:t>
      </w:r>
      <w:r>
        <w:t xml:space="preserve"> </w:t>
      </w:r>
      <w:r>
        <w:t xml:space="preserve">- ✅ Zigbee multicast sync to hardware</w:t>
      </w:r>
      <w:r>
        <w:t xml:space="preserve"> </w:t>
      </w:r>
      <w:r>
        <w:t xml:space="preserve">- ✅ LoRa multicast frequency configured</w:t>
      </w:r>
      <w:r>
        <w:t xml:space="preserve"> </w:t>
      </w:r>
      <w:r>
        <w:t xml:space="preserve">- ✅ Failed sync devices identified for retry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roject-management"/>
    <w:p>
      <w:pPr>
        <w:pStyle w:val="Heading3"/>
      </w:pPr>
      <w:r>
        <w:t xml:space="preserve">1.4 Project Management</w:t>
      </w:r>
    </w:p>
    <w:bookmarkStart w:id="27" w:name="fr-proj-001-project-hierarchy"/>
    <w:p>
      <w:pPr>
        <w:pStyle w:val="Heading4"/>
      </w:pPr>
      <w:r>
        <w:t xml:space="preserve">FR-PROJ-001: Project Hierarchy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support hierarchical project 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Top-level Projects</w:t>
      </w:r>
      <w:r>
        <w:t xml:space="preserve">: Auto-generated, cannot delete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Sub-projects</w:t>
      </w:r>
      <w:r>
        <w:t xml:space="preserve">: Unlimited nesting levels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Unassigned Project</w:t>
      </w:r>
      <w:r>
        <w:t xml:space="preserve">: Auto-generated for unassigned devices</w:t>
      </w:r>
    </w:p>
    <w:p>
      <w:pPr>
        <w:pStyle w:val="Compact"/>
        <w:numPr>
          <w:ilvl w:val="0"/>
          <w:numId w:val="1020"/>
        </w:numPr>
      </w:pPr>
      <w:r>
        <w:t xml:space="preserve">System SHALL support project-level device association</w:t>
      </w:r>
    </w:p>
    <w:p>
      <w:pPr>
        <w:pStyle w:val="Compact"/>
        <w:numPr>
          <w:ilvl w:val="0"/>
          <w:numId w:val="1020"/>
        </w:numPr>
      </w:pPr>
      <w:r>
        <w:t xml:space="preserve">System SHALL recommend associating all devices to specific projects</w:t>
      </w:r>
    </w:p>
    <w:p>
      <w:pPr>
        <w:pStyle w:val="Compact"/>
        <w:numPr>
          <w:ilvl w:val="0"/>
          <w:numId w:val="1020"/>
        </w:numPr>
      </w:pPr>
      <w:r>
        <w:t xml:space="preserve">System SHALL support add/delete/modify per project level</w:t>
      </w:r>
    </w:p>
    <w:p>
      <w:pPr>
        <w:pStyle w:val="Compact"/>
        <w:numPr>
          <w:ilvl w:val="0"/>
          <w:numId w:val="1020"/>
        </w:numPr>
      </w:pPr>
      <w:r>
        <w:t xml:space="preserve">System SHALL enforce project isolation for scoped users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Top-level project auto-created</w:t>
      </w:r>
      <w:r>
        <w:t xml:space="preserve"> </w:t>
      </w:r>
      <w:r>
        <w:t xml:space="preserve">- ✅ Sub-projects can be nested</w:t>
      </w:r>
      <w:r>
        <w:t xml:space="preserve"> </w:t>
      </w:r>
      <w:r>
        <w:t xml:space="preserve">- ✅ Unassigned project contains unassociated devices</w:t>
      </w:r>
      <w:r>
        <w:t xml:space="preserve"> </w:t>
      </w:r>
      <w:r>
        <w:t xml:space="preserve">- ✅ Project deletion checks for sub-projects and devices</w:t>
      </w:r>
    </w:p>
    <w:p>
      <w:r>
        <w:pict>
          <v:rect style="width:0;height:1.5pt" o:hralign="center" o:hrstd="t" o:hr="t"/>
        </w:pict>
      </w:r>
    </w:p>
    <w:bookmarkEnd w:id="27"/>
    <w:bookmarkStart w:id="28" w:name="X9e5f5518d17a049e3d3294878886e9874a867a3"/>
    <w:p>
      <w:pPr>
        <w:pStyle w:val="Heading4"/>
      </w:pPr>
      <w:r>
        <w:t xml:space="preserve">FR-PROJ-002: Dashboard Display Configuration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High 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2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support 8 customizable dashboard modules per project:</w:t>
      </w:r>
      <w:r>
        <w:t xml:space="preserve"> </w:t>
      </w:r>
      <w:r>
        <w:t xml:space="preserve">1. Basic Settings (Technology vs Future style)</w:t>
      </w:r>
      <w:r>
        <w:t xml:space="preserve"> </w:t>
      </w:r>
      <w:r>
        <w:t xml:space="preserve">2. Title Settings (name, font, color)</w:t>
      </w:r>
      <w:r>
        <w:t xml:space="preserve"> </w:t>
      </w:r>
      <w:r>
        <w:t xml:space="preserve">3. Lighting Distribution (GIS map)</w:t>
      </w:r>
      <w:r>
        <w:t xml:space="preserve"> </w:t>
      </w:r>
      <w:r>
        <w:t xml:space="preserve">4. Device Status Overview</w:t>
      </w:r>
      <w:r>
        <w:t xml:space="preserve"> </w:t>
      </w:r>
      <w:r>
        <w:t xml:space="preserve">5. Energy Consumption</w:t>
      </w:r>
      <w:r>
        <w:t xml:space="preserve"> </w:t>
      </w:r>
      <w:r>
        <w:t xml:space="preserve">6. Alarm Summary</w:t>
      </w:r>
      <w:r>
        <w:t xml:space="preserve"> </w:t>
      </w:r>
      <w:r>
        <w:t xml:space="preserve">7. Statistical Charts</w:t>
      </w:r>
      <w:r>
        <w:t xml:space="preserve"> </w:t>
      </w:r>
      <w:r>
        <w:t xml:space="preserve">8. Custom Widgets</w:t>
      </w:r>
    </w:p>
    <w:p>
      <w:pPr>
        <w:pStyle w:val="Compact"/>
        <w:numPr>
          <w:ilvl w:val="0"/>
          <w:numId w:val="1021"/>
        </w:numPr>
      </w:pPr>
      <w:r>
        <w:t xml:space="preserve">System SHALL support drag-and-drop module arrangement</w:t>
      </w:r>
    </w:p>
    <w:p>
      <w:pPr>
        <w:pStyle w:val="Compact"/>
        <w:numPr>
          <w:ilvl w:val="0"/>
          <w:numId w:val="1021"/>
        </w:numPr>
      </w:pPr>
      <w:r>
        <w:t xml:space="preserve">System SHALL allow module enable/disable per project</w:t>
      </w:r>
    </w:p>
    <w:p>
      <w:pPr>
        <w:pStyle w:val="Compact"/>
        <w:numPr>
          <w:ilvl w:val="0"/>
          <w:numId w:val="1021"/>
        </w:numPr>
      </w:pPr>
      <w:r>
        <w:t xml:space="preserve">System SHALL support batch apply (copy config to other projects)</w:t>
      </w:r>
    </w:p>
    <w:p>
      <w:pPr>
        <w:pStyle w:val="Compact"/>
        <w:numPr>
          <w:ilvl w:val="0"/>
          <w:numId w:val="1021"/>
        </w:numPr>
      </w:pPr>
      <w:r>
        <w:t xml:space="preserve">System SHALL provide preview before applying settings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All 8 modules configurable</w:t>
      </w:r>
      <w:r>
        <w:t xml:space="preserve"> </w:t>
      </w:r>
      <w:r>
        <w:t xml:space="preserve">- ✅ Drag-and-drop rearrangement works</w:t>
      </w:r>
      <w:r>
        <w:t xml:space="preserve"> </w:t>
      </w:r>
      <w:r>
        <w:t xml:space="preserve">- ✅ Module settings saved per project</w:t>
      </w:r>
      <w:r>
        <w:t xml:space="preserve"> </w:t>
      </w:r>
      <w:r>
        <w:t xml:space="preserve">- ✅ Batch apply copies config correctly</w:t>
      </w:r>
      <w:r>
        <w:t xml:space="preserve"> </w:t>
      </w:r>
      <w:r>
        <w:t xml:space="preserve">- ✅ Preview shows changes before save</w:t>
      </w:r>
    </w:p>
    <w:p>
      <w:r>
        <w:pict>
          <v:rect style="width:0;height:1.5pt" o:hralign="center" o:hrstd="t" o:hr="t"/>
        </w:pict>
      </w:r>
    </w:p>
    <w:bookmarkEnd w:id="28"/>
    <w:bookmarkStart w:id="29" w:name="fr-proj-003-lighting-schedules"/>
    <w:p>
      <w:pPr>
        <w:pStyle w:val="Heading4"/>
      </w:pPr>
      <w:r>
        <w:t xml:space="preserve">FR-PROJ-003: Lighting Schedules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High 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2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support illuminance sensor association</w:t>
      </w:r>
      <w:r>
        <w:t xml:space="preserve"> </w:t>
      </w:r>
      <w:r>
        <w:t xml:space="preserve">- System SHALL configure light on/off thresholds</w:t>
      </w:r>
      <w:r>
        <w:t xml:space="preserve"> </w:t>
      </w:r>
      <w:r>
        <w:t xml:space="preserve">- System SHALL support time options: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Preset Fixed Time</w:t>
      </w:r>
      <w:r>
        <w:t xml:space="preserve">: User-defined times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Sunrise/Sunset Time</w:t>
      </w:r>
      <w:r>
        <w:t xml:space="preserve">: Calculated from device GPS coordinates</w:t>
      </w:r>
    </w:p>
    <w:p>
      <w:pPr>
        <w:pStyle w:val="Compact"/>
        <w:numPr>
          <w:ilvl w:val="0"/>
          <w:numId w:val="1022"/>
        </w:numPr>
      </w:pPr>
      <w:r>
        <w:t xml:space="preserve">System SHALL display configured schedules on homepage</w:t>
      </w:r>
    </w:p>
    <w:p>
      <w:pPr>
        <w:pStyle w:val="Compact"/>
        <w:numPr>
          <w:ilvl w:val="0"/>
          <w:numId w:val="1022"/>
        </w:numPr>
      </w:pPr>
      <w:r>
        <w:t xml:space="preserve">System SHALL update sunrise/sunset times daily</w:t>
      </w:r>
    </w:p>
    <w:p>
      <w:pPr>
        <w:pStyle w:val="Compact"/>
        <w:numPr>
          <w:ilvl w:val="0"/>
          <w:numId w:val="1022"/>
        </w:numPr>
      </w:pPr>
      <w:r>
        <w:t xml:space="preserve">System SHALL respect time zone settings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Illuminance threshold triggers light control</w:t>
      </w:r>
      <w:r>
        <w:t xml:space="preserve"> </w:t>
      </w:r>
      <w:r>
        <w:t xml:space="preserve">- ✅ Fixed time schedule executes correctly</w:t>
      </w:r>
      <w:r>
        <w:t xml:space="preserve"> </w:t>
      </w:r>
      <w:r>
        <w:t xml:space="preserve">- ✅ Sunrise/sunset times calculated from coordinates</w:t>
      </w:r>
      <w:r>
        <w:t xml:space="preserve"> </w:t>
      </w:r>
      <w:r>
        <w:t xml:space="preserve">- ✅ Schedule displayed on dashboard</w:t>
      </w:r>
      <w:r>
        <w:t xml:space="preserve"> </w:t>
      </w:r>
      <w:r>
        <w:t xml:space="preserve">- ✅ Time zone changes update schedule execution</w:t>
      </w:r>
    </w:p>
    <w:p>
      <w:r>
        <w:pict>
          <v:rect style="width:0;height:1.5pt" o:hralign="center" o:hrstd="t" o:hr="t"/>
        </w:pict>
      </w:r>
    </w:p>
    <w:bookmarkEnd w:id="29"/>
    <w:bookmarkStart w:id="31" w:name="X9bf1250abce8f73b562b6b819da592ea987045d"/>
    <w:p>
      <w:pPr>
        <w:pStyle w:val="Heading4"/>
      </w:pPr>
      <w:r>
        <w:t xml:space="preserve">FR-PROJ-004: Electricity Consumption Plan (ECP)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Medium 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3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support annual consumption plan input</w:t>
      </w:r>
      <w:r>
        <w:t xml:space="preserve"> </w:t>
      </w:r>
      <w:r>
        <w:t xml:space="preserve">- System SHALL divide plan by month and day</w:t>
      </w:r>
      <w:r>
        <w:t xml:space="preserve"> </w:t>
      </w:r>
      <w:r>
        <w:t xml:space="preserve">- System SHALL calculate energy saving rate:</w:t>
      </w:r>
      <w:r>
        <w:t xml:space="preserve"> </w:t>
      </w:r>
      <w:r>
        <w:rPr>
          <w:rStyle w:val="VerbatimChar"/>
        </w:rPr>
        <w:t xml:space="preserve">Energy Saving Rate = [(Planned - Actual) / Planned] × 100%</w:t>
      </w:r>
      <w:r>
        <w:t xml:space="preserve"> </w:t>
      </w:r>
      <w:r>
        <w:t xml:space="preserve">- System SHALL display warning (red) when consumption exceeds threshold</w:t>
      </w:r>
      <w:r>
        <w:t xml:space="preserve"> </w:t>
      </w:r>
      <w:r>
        <w:t xml:space="preserve">- System SHALL display normal (green) when within acceptable range</w:t>
      </w:r>
      <w:r>
        <w:t xml:space="preserve"> </w:t>
      </w:r>
      <w:r>
        <w:t xml:space="preserve">- System SHALL track actual vs. planned consumption daily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Annual plan input accepted</w:t>
      </w:r>
      <w:r>
        <w:t xml:space="preserve"> </w:t>
      </w:r>
      <w:r>
        <w:t xml:space="preserve">- ✅ Monthly/daily division calculated</w:t>
      </w:r>
      <w:r>
        <w:t xml:space="preserve"> </w:t>
      </w:r>
      <w:r>
        <w:t xml:space="preserve">- ✅ Energy saving rate displayed correctly</w:t>
      </w:r>
      <w:r>
        <w:t xml:space="preserve"> </w:t>
      </w:r>
      <w:r>
        <w:t xml:space="preserve">- ✅ Warning color triggers at threshold</w:t>
      </w:r>
      <w:r>
        <w:t xml:space="preserve"> </w:t>
      </w:r>
      <w:r>
        <w:t xml:space="preserve">- ✅ Dashboard shows plan vs. actual comparison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Document</w:t>
      </w:r>
      <w:r>
        <w:t xml:space="preserve">:</w:t>
      </w:r>
      <w:r>
        <w:t xml:space="preserve"> </w:t>
      </w:r>
      <w:hyperlink r:id="rId30">
        <w:r>
          <w:rPr>
            <w:rStyle w:val="Hyperlink"/>
          </w:rPr>
          <w:t xml:space="preserve">03-Device Specifications</w:t>
        </w:r>
      </w:hyperlink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document-revision-history"/>
    <w:p>
      <w:pPr>
        <w:pStyle w:val="Heading2"/>
      </w:pPr>
      <w:r>
        <w:t xml:space="preserve">Document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2026-01-27</w:t>
            </w:r>
          </w:p>
        </w:tc>
        <w:tc>
          <w:tcPr/>
          <w:p>
            <w:pPr>
              <w:pStyle w:val="Compact"/>
            </w:pPr>
            <w:r>
              <w:t xml:space="preserve">Initial system requirements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1-executive-summary.md" TargetMode="External" /><Relationship Type="http://schemas.openxmlformats.org/officeDocument/2006/relationships/hyperlink" Id="rId30" Target="./03-device-specificat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1-executive-summary.md" TargetMode="External" /><Relationship Type="http://schemas.openxmlformats.org/officeDocument/2006/relationships/hyperlink" Id="rId30" Target="./03-device-specificat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2026-01-27T06:39:02Z</dcterms:created>
  <dcterms:modified xsi:type="dcterms:W3CDTF">2026-01-27T06:39:02Z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