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851E7" w14:textId="410B866E" w:rsidR="00B81D81" w:rsidRPr="00B81D81" w:rsidRDefault="00B81D81" w:rsidP="00B81D81">
      <w:pPr>
        <w:jc w:val="center"/>
        <w:rPr>
          <w:rFonts w:ascii="Times New Roman" w:hAnsi="Times New Roman" w:cs="Times New Roman"/>
          <w:sz w:val="40"/>
          <w:szCs w:val="40"/>
        </w:rPr>
      </w:pPr>
      <w:r w:rsidRPr="00B81D81">
        <w:rPr>
          <w:rFonts w:ascii="Times New Roman" w:hAnsi="Times New Roman" w:cs="Times New Roman"/>
          <w:sz w:val="40"/>
          <w:szCs w:val="40"/>
        </w:rPr>
        <w:t>Xác định yêu cầu của hệ thống</w:t>
      </w:r>
    </w:p>
    <w:p w14:paraId="5F8FA9FE" w14:textId="208A4A12" w:rsidR="0083131F" w:rsidRPr="00B81D81" w:rsidRDefault="0083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B. Phân tích hệ thống</w:t>
      </w:r>
    </w:p>
    <w:p w14:paraId="25796AB0" w14:textId="77777777" w:rsidR="0083131F" w:rsidRPr="00B81D81" w:rsidRDefault="0083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I. Xác định yêu cầu hệ thống</w:t>
      </w:r>
    </w:p>
    <w:p w14:paraId="3DFEAD9E" w14:textId="77777777" w:rsidR="0083131F" w:rsidRPr="00B81D81" w:rsidRDefault="00831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1. Yêu cầu chức năng của hệ thống</w:t>
      </w:r>
    </w:p>
    <w:p w14:paraId="6E574B68" w14:textId="77777777" w:rsidR="0083131F" w:rsidRPr="00B81D81" w:rsidRDefault="00E606A9" w:rsidP="00E606A9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 xml:space="preserve"> </w:t>
      </w:r>
      <w:r w:rsidRPr="00B81D81">
        <w:rPr>
          <w:rFonts w:ascii="Times New Roman" w:hAnsi="Times New Roman" w:cs="Times New Roman"/>
          <w:sz w:val="28"/>
          <w:szCs w:val="28"/>
        </w:rPr>
        <w:tab/>
      </w:r>
      <w:r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="0024351F"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Quản lý sinh viên</w:t>
      </w:r>
    </w:p>
    <w:p w14:paraId="25F4B9C9" w14:textId="77777777" w:rsidR="00E606A9" w:rsidRPr="00B81D81" w:rsidRDefault="00E606A9" w:rsidP="00B77DD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>Mỗi sinh viên được cấp 1 tài khoản để đăng nhập vào hệ thống và được phân theo dãy nhà, tòa nhà và phòng ở.</w:t>
      </w:r>
    </w:p>
    <w:p w14:paraId="3888282A" w14:textId="77777777" w:rsidR="00E606A9" w:rsidRPr="00B81D81" w:rsidRDefault="00E606A9" w:rsidP="00B77DD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>Tất cả sinh viên nội trú tại kí túc xá đều được quản lý các thông tin như sau:</w:t>
      </w:r>
    </w:p>
    <w:p w14:paraId="5A79AC6C" w14:textId="77777777" w:rsidR="00E606A9" w:rsidRPr="00B81D81" w:rsidRDefault="00E606A9" w:rsidP="00B77DD6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>Mã sinh viên, Họ tên, Địa chỉ, Khoa /Chuyên ngành, Số điện thoại, Tòa nhà,Số phòng, Mã phòng.</w:t>
      </w:r>
    </w:p>
    <w:p w14:paraId="08D88AEC" w14:textId="77777777" w:rsidR="00E606A9" w:rsidRPr="00B81D81" w:rsidRDefault="00E606A9" w:rsidP="00E606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Thêm sinh viên mới</w:t>
      </w:r>
    </w:p>
    <w:p w14:paraId="7656317C" w14:textId="77777777" w:rsidR="00E606A9" w:rsidRPr="00B81D81" w:rsidRDefault="00E606A9" w:rsidP="00E606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Sửa thông tin sinh viên</w:t>
      </w:r>
      <w:r w:rsidRPr="00B81D81">
        <w:rPr>
          <w:rFonts w:ascii="Times New Roman" w:hAnsi="Times New Roman" w:cs="Times New Roman"/>
          <w:sz w:val="28"/>
          <w:szCs w:val="28"/>
        </w:rPr>
        <w:t>: cấp sai thông tin</w:t>
      </w:r>
    </w:p>
    <w:p w14:paraId="63B55343" w14:textId="77777777" w:rsidR="00E606A9" w:rsidRPr="00B81D81" w:rsidRDefault="00E606A9" w:rsidP="00E606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Xóa sinh viên</w:t>
      </w:r>
      <w:r w:rsidRPr="00B81D81">
        <w:rPr>
          <w:rFonts w:ascii="Times New Roman" w:hAnsi="Times New Roman" w:cs="Times New Roman"/>
          <w:sz w:val="28"/>
          <w:szCs w:val="28"/>
        </w:rPr>
        <w:t>: Khi một sinh viên kết thúc chương trình học hoặc dự định ra bên ngoài ở.</w:t>
      </w:r>
    </w:p>
    <w:p w14:paraId="3E481CDD" w14:textId="77777777" w:rsidR="00E606A9" w:rsidRPr="00B81D81" w:rsidRDefault="00E606A9" w:rsidP="00E606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 xml:space="preserve">Tìm kiếm: </w:t>
      </w:r>
    </w:p>
    <w:p w14:paraId="6F8816DC" w14:textId="77777777" w:rsidR="00E606A9" w:rsidRPr="00B81D81" w:rsidRDefault="00E606A9" w:rsidP="0024351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Quản lý phòng kí túc xá</w:t>
      </w:r>
    </w:p>
    <w:p w14:paraId="52E1E830" w14:textId="77777777" w:rsidR="00E606A9" w:rsidRPr="00B81D81" w:rsidRDefault="00E606A9" w:rsidP="00E606A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 xml:space="preserve">Kí túc xá </w:t>
      </w:r>
      <w:r w:rsidR="00C362BC" w:rsidRPr="00B81D81">
        <w:rPr>
          <w:rFonts w:ascii="Times New Roman" w:hAnsi="Times New Roman" w:cs="Times New Roman"/>
          <w:sz w:val="28"/>
          <w:szCs w:val="28"/>
        </w:rPr>
        <w:t>tại trường Đại học A gồm 10 tòa nhà, từ A1-A10, mỗi tòa nhà có 10 tầng, mỗi tầng có 6 phòng. Và có 2 loại phòng: phòng loại 1 và phòng loại 2. Từ tòa A1-A4 :phòng loại 1, từ tòa A5-A10: phòng loại 2. Gía phòng mỗi loại là khác nhau. Loại 1: 12 triệu/năm, loại 2: 6 triệu/ năm tùy theo nhu cầu của mỗi sinh viên.</w:t>
      </w:r>
      <w:r w:rsidR="00B77DD6" w:rsidRPr="00B81D81">
        <w:rPr>
          <w:rFonts w:ascii="Times New Roman" w:hAnsi="Times New Roman" w:cs="Times New Roman"/>
          <w:sz w:val="28"/>
          <w:szCs w:val="28"/>
        </w:rPr>
        <w:t xml:space="preserve"> Mỗi phòng có các thông tin: Tòa nhà, mã phòng, số phòng</w:t>
      </w:r>
    </w:p>
    <w:p w14:paraId="3F95536D" w14:textId="77777777" w:rsidR="00C362BC" w:rsidRPr="00B81D81" w:rsidRDefault="00C362BC" w:rsidP="00C362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Thêm phòng</w:t>
      </w:r>
      <w:r w:rsidRPr="00B81D81">
        <w:rPr>
          <w:rFonts w:ascii="Times New Roman" w:hAnsi="Times New Roman" w:cs="Times New Roman"/>
          <w:sz w:val="28"/>
          <w:szCs w:val="28"/>
        </w:rPr>
        <w:t>:</w:t>
      </w:r>
      <w:r w:rsidR="0024351F" w:rsidRPr="00B81D81">
        <w:rPr>
          <w:rFonts w:ascii="Times New Roman" w:hAnsi="Times New Roman" w:cs="Times New Roman"/>
          <w:sz w:val="28"/>
          <w:szCs w:val="28"/>
        </w:rPr>
        <w:t xml:space="preserve"> Nhà trường có thể xây thêm các tòa nhà và thêm số phòng tương ứng</w:t>
      </w:r>
    </w:p>
    <w:p w14:paraId="5EAE5C34" w14:textId="77777777" w:rsidR="00C362BC" w:rsidRPr="00B81D81" w:rsidRDefault="00C362BC" w:rsidP="00C362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Sửa thông tin phòng</w:t>
      </w:r>
      <w:r w:rsidRPr="00B81D81">
        <w:rPr>
          <w:rFonts w:ascii="Times New Roman" w:hAnsi="Times New Roman" w:cs="Times New Roman"/>
          <w:sz w:val="28"/>
          <w:szCs w:val="28"/>
        </w:rPr>
        <w:t>:</w:t>
      </w:r>
      <w:r w:rsidR="0024351F" w:rsidRPr="00B81D81">
        <w:rPr>
          <w:rFonts w:ascii="Times New Roman" w:hAnsi="Times New Roman" w:cs="Times New Roman"/>
          <w:sz w:val="28"/>
          <w:szCs w:val="28"/>
        </w:rPr>
        <w:t xml:space="preserve"> Khi 1 phòng nào đó được chuyển đổi mục đích sử dụng</w:t>
      </w:r>
    </w:p>
    <w:p w14:paraId="62142E66" w14:textId="77777777" w:rsidR="00C362BC" w:rsidRPr="00B81D81" w:rsidRDefault="00C362BC" w:rsidP="00C362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Xóa phòng</w:t>
      </w:r>
      <w:r w:rsidR="0024351F" w:rsidRPr="00B81D8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4351F" w:rsidRPr="00B81D81">
        <w:rPr>
          <w:rFonts w:ascii="Times New Roman" w:hAnsi="Times New Roman" w:cs="Times New Roman"/>
          <w:sz w:val="28"/>
          <w:szCs w:val="28"/>
        </w:rPr>
        <w:t xml:space="preserve"> Khi một phòng nào đó không được sử dụng, ban quản lý kí túc xá có thể xóa phòng đó khỏi hệ thống.</w:t>
      </w:r>
    </w:p>
    <w:p w14:paraId="3B44F465" w14:textId="77777777" w:rsidR="0024351F" w:rsidRPr="00B81D81" w:rsidRDefault="0024351F" w:rsidP="00C362B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Tìm kiếm:</w:t>
      </w:r>
      <w:r w:rsidRPr="00B81D81">
        <w:rPr>
          <w:rFonts w:ascii="Times New Roman" w:hAnsi="Times New Roman" w:cs="Times New Roman"/>
          <w:sz w:val="28"/>
          <w:szCs w:val="28"/>
        </w:rPr>
        <w:t xml:space="preserve"> Chức năng tìm kiếm phòng trống theo các tiêu chí loại phòng, giá phòng , tòa nhà , tìm kiếm phòng trống theo nhu cầu về giá cả, loại phòng và dịch vụ theo nhu cầu của sinh viên trở nên dễ dàng hơn.</w:t>
      </w:r>
    </w:p>
    <w:p w14:paraId="5F608B66" w14:textId="77777777" w:rsidR="00B77DD6" w:rsidRPr="00B81D81" w:rsidRDefault="0024351F" w:rsidP="00B77DD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Quản lý ban </w:t>
      </w:r>
      <w:r w:rsidR="00B77DD6"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nhân viên:</w:t>
      </w:r>
    </w:p>
    <w:p w14:paraId="15D0B78D" w14:textId="77777777" w:rsidR="00B77DD6" w:rsidRPr="00B81D81" w:rsidRDefault="00B77DD6" w:rsidP="00B77D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Thêm nhân viên</w:t>
      </w:r>
      <w:r w:rsidRPr="00B81D81">
        <w:rPr>
          <w:rFonts w:ascii="Times New Roman" w:hAnsi="Times New Roman" w:cs="Times New Roman"/>
          <w:sz w:val="28"/>
          <w:szCs w:val="28"/>
        </w:rPr>
        <w:t>: Khi 1 nhân viên mới tham gia vào ban quản lý</w:t>
      </w:r>
    </w:p>
    <w:p w14:paraId="031E5A7E" w14:textId="77777777" w:rsidR="00B77DD6" w:rsidRPr="00B81D81" w:rsidRDefault="00B77DD6" w:rsidP="00B77D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Sửa thông tin</w:t>
      </w:r>
      <w:r w:rsidRPr="00B81D81">
        <w:rPr>
          <w:rFonts w:ascii="Times New Roman" w:hAnsi="Times New Roman" w:cs="Times New Roman"/>
          <w:sz w:val="28"/>
          <w:szCs w:val="28"/>
        </w:rPr>
        <w:t>: chỉnh sửa thông tin của nhân viên khi thông tin của nhân viên thay đổi như: sđt, địa chỉ,…</w:t>
      </w:r>
    </w:p>
    <w:p w14:paraId="3E824514" w14:textId="77777777" w:rsidR="00B77DD6" w:rsidRPr="00B81D81" w:rsidRDefault="00B77DD6" w:rsidP="00B77D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Xóa nhân viên:</w:t>
      </w:r>
      <w:r w:rsidRPr="00B81D81">
        <w:rPr>
          <w:rFonts w:ascii="Times New Roman" w:hAnsi="Times New Roman" w:cs="Times New Roman"/>
          <w:sz w:val="28"/>
          <w:szCs w:val="28"/>
        </w:rPr>
        <w:t xml:space="preserve"> Khi 1 nhân viên nào đó nghỉ việc</w:t>
      </w:r>
    </w:p>
    <w:p w14:paraId="26A0D7AD" w14:textId="77777777" w:rsidR="00B77DD6" w:rsidRPr="00B81D81" w:rsidRDefault="00B77DD6" w:rsidP="00B77D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Tìm kiếm:</w:t>
      </w:r>
      <w:r w:rsidRPr="00B81D81">
        <w:rPr>
          <w:rFonts w:ascii="Times New Roman" w:hAnsi="Times New Roman" w:cs="Times New Roman"/>
          <w:sz w:val="28"/>
          <w:szCs w:val="28"/>
        </w:rPr>
        <w:t xml:space="preserve"> Tìm kiếm nhân viên và quản lí thông tin 1 cách dễ dàng.</w:t>
      </w:r>
    </w:p>
    <w:p w14:paraId="037ED64D" w14:textId="77777777" w:rsidR="00A666EE" w:rsidRPr="00B81D81" w:rsidRDefault="00A666EE" w:rsidP="00A666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Quản lí hóa đơn</w:t>
      </w:r>
    </w:p>
    <w:p w14:paraId="33F00245" w14:textId="77777777" w:rsidR="00A666EE" w:rsidRPr="00B81D81" w:rsidRDefault="00A666EE" w:rsidP="00A666E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Thêm hóa đơn:</w:t>
      </w:r>
      <w:r w:rsidRPr="00B81D81">
        <w:rPr>
          <w:rFonts w:ascii="Times New Roman" w:hAnsi="Times New Roman" w:cs="Times New Roman"/>
          <w:sz w:val="28"/>
          <w:szCs w:val="28"/>
        </w:rPr>
        <w:t xml:space="preserve"> Sau mỗi tháng, mỗi phòng được nhận 1 hóa đơn trong đó bao gồm: số tiền điện và số tiền nước mà phòng đó sử dụng.</w:t>
      </w:r>
    </w:p>
    <w:p w14:paraId="1993D0AF" w14:textId="77777777" w:rsidR="00A666EE" w:rsidRPr="00B81D81" w:rsidRDefault="00A666EE" w:rsidP="00A666E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Sửa hóa đơn</w:t>
      </w:r>
      <w:r w:rsidRPr="00B81D81">
        <w:rPr>
          <w:rFonts w:ascii="Times New Roman" w:hAnsi="Times New Roman" w:cs="Times New Roman"/>
          <w:sz w:val="28"/>
          <w:szCs w:val="28"/>
        </w:rPr>
        <w:t>: cập nhật theo từng tháng và người trưởng phòng đó.</w:t>
      </w:r>
    </w:p>
    <w:p w14:paraId="56B98537" w14:textId="77777777" w:rsidR="00A666EE" w:rsidRPr="00B81D81" w:rsidRDefault="00A666EE" w:rsidP="00A666E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Xóa hóa đơn:</w:t>
      </w:r>
    </w:p>
    <w:p w14:paraId="26387F4D" w14:textId="77777777" w:rsidR="00A666EE" w:rsidRPr="00B81D81" w:rsidRDefault="00A666EE" w:rsidP="00A666E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Tìm kiếm</w:t>
      </w:r>
      <w:r w:rsidRPr="00B81D81">
        <w:rPr>
          <w:rFonts w:ascii="Times New Roman" w:hAnsi="Times New Roman" w:cs="Times New Roman"/>
          <w:sz w:val="28"/>
          <w:szCs w:val="28"/>
        </w:rPr>
        <w:t>: Thống kê danh sách , số liệu điện, nước sử dụng trong toàn kí túc xá.</w:t>
      </w:r>
    </w:p>
    <w:p w14:paraId="60786B29" w14:textId="77777777" w:rsidR="00A666EE" w:rsidRPr="00B81D81" w:rsidRDefault="00A666EE" w:rsidP="00A666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Quản lí hợp đồng:</w:t>
      </w:r>
    </w:p>
    <w:p w14:paraId="06B3FAF6" w14:textId="77777777" w:rsidR="00A666EE" w:rsidRPr="00B81D81" w:rsidRDefault="00A666EE" w:rsidP="00A666E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Thêm hợp đồng</w:t>
      </w:r>
      <w:r w:rsidRPr="00B81D81">
        <w:rPr>
          <w:rFonts w:ascii="Times New Roman" w:hAnsi="Times New Roman" w:cs="Times New Roman"/>
          <w:sz w:val="28"/>
          <w:szCs w:val="28"/>
        </w:rPr>
        <w:t>: mỗi sinh viên , nhân viên khi và nội trú hoặc tham gia làm việc tại kí túc xá đều cam kết kí 1 bản hợp đồng(có bản sao).</w:t>
      </w:r>
    </w:p>
    <w:p w14:paraId="41AF5488" w14:textId="77777777" w:rsidR="00A666EE" w:rsidRPr="00B81D81" w:rsidRDefault="00A666EE" w:rsidP="00A666E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Sửa hợp đồng</w:t>
      </w:r>
      <w:r w:rsidRPr="00B81D81">
        <w:rPr>
          <w:rFonts w:ascii="Times New Roman" w:hAnsi="Times New Roman" w:cs="Times New Roman"/>
          <w:sz w:val="28"/>
          <w:szCs w:val="28"/>
        </w:rPr>
        <w:t>: Chỉnh sửa thông tin thay đổi của đối tương: sđt, địa chỉ.</w:t>
      </w:r>
    </w:p>
    <w:p w14:paraId="7E4AC2D7" w14:textId="77777777" w:rsidR="00A666EE" w:rsidRPr="00B81D81" w:rsidRDefault="00A666EE" w:rsidP="00A666E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Xóa hợp đồng:</w:t>
      </w:r>
      <w:r w:rsidRPr="00B81D81">
        <w:rPr>
          <w:rFonts w:ascii="Times New Roman" w:hAnsi="Times New Roman" w:cs="Times New Roman"/>
          <w:sz w:val="28"/>
          <w:szCs w:val="28"/>
        </w:rPr>
        <w:t xml:space="preserve"> 1 sinh viện hoặc nhân viên khi kết thúc nội trú hoặc làm việc tại kí túc xá.</w:t>
      </w:r>
    </w:p>
    <w:p w14:paraId="15219F5B" w14:textId="77777777" w:rsidR="00A666EE" w:rsidRPr="00B81D81" w:rsidRDefault="00A666EE" w:rsidP="00A666E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Tìm kiếm</w:t>
      </w:r>
      <w:r w:rsidRPr="00B81D81">
        <w:rPr>
          <w:rFonts w:ascii="Times New Roman" w:hAnsi="Times New Roman" w:cs="Times New Roman"/>
          <w:sz w:val="28"/>
          <w:szCs w:val="28"/>
        </w:rPr>
        <w:t>: công việc quản lí và tìm kiếm thông tin 1 cách dễ dàng hơn.</w:t>
      </w:r>
    </w:p>
    <w:p w14:paraId="45EB133E" w14:textId="77777777" w:rsidR="00736C42" w:rsidRPr="00B81D81" w:rsidRDefault="00736C42" w:rsidP="00736C4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>Quản lý sinh viên trả phòng ktx: Khi sinh viên trả phòng, bộ phận nhân viên quản lý sẽ tìm sinh viên đó trên hệ thống , cập nhật lại tình trạng hiện trạng phòng trống và số lượng sinh viên/ phòng.</w:t>
      </w:r>
    </w:p>
    <w:p w14:paraId="664DF94D" w14:textId="77777777" w:rsidR="00A666EE" w:rsidRPr="00B81D81" w:rsidRDefault="00A666EE" w:rsidP="00A666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>Quản lí doanh số</w:t>
      </w:r>
      <w:r w:rsidR="00736C42" w:rsidRPr="00B81D81">
        <w:rPr>
          <w:rFonts w:ascii="Times New Roman" w:hAnsi="Times New Roman" w:cs="Times New Roman"/>
          <w:sz w:val="28"/>
          <w:szCs w:val="28"/>
        </w:rPr>
        <w:t>: ban quản lí cập nhật và tổng hợp doanh số và in ra bản sao kê mỗi tháng, mỗi năm.</w:t>
      </w:r>
    </w:p>
    <w:p w14:paraId="5861FFA0" w14:textId="77777777" w:rsidR="00736C42" w:rsidRPr="00B81D81" w:rsidRDefault="00736C42" w:rsidP="00736C4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D81">
        <w:rPr>
          <w:rFonts w:ascii="Times New Roman" w:hAnsi="Times New Roman" w:cs="Times New Roman"/>
          <w:b/>
          <w:bCs/>
          <w:sz w:val="28"/>
          <w:szCs w:val="28"/>
        </w:rPr>
        <w:t>2. Yêu cầu phi chức năng của hệ thống</w:t>
      </w:r>
    </w:p>
    <w:p w14:paraId="4298723E" w14:textId="77777777" w:rsidR="00736C42" w:rsidRPr="00B81D81" w:rsidRDefault="00736C42" w:rsidP="00736C4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>- Được sử dụng trong môi trường : Hệ điều hành Windows</w:t>
      </w:r>
    </w:p>
    <w:p w14:paraId="6D639B8C" w14:textId="77777777" w:rsidR="00736C42" w:rsidRPr="00B81D81" w:rsidRDefault="00736C42" w:rsidP="00736C4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>- Về hiệu suất của hệ thống</w:t>
      </w:r>
    </w:p>
    <w:p w14:paraId="215340B3" w14:textId="1C90B574" w:rsidR="00736C42" w:rsidRPr="00B81D81" w:rsidRDefault="00736C42" w:rsidP="00736C4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>- Thời gian thực hiện tra cứu thông tin nhanh chóng không quá 10s. Thời gian cần để cập nhật</w:t>
      </w:r>
      <w:r w:rsidR="00B81D81">
        <w:rPr>
          <w:rFonts w:ascii="Times New Roman" w:hAnsi="Times New Roman" w:cs="Times New Roman"/>
          <w:sz w:val="28"/>
          <w:szCs w:val="28"/>
        </w:rPr>
        <w:t xml:space="preserve"> </w:t>
      </w:r>
      <w:r w:rsidR="005936DE" w:rsidRPr="00B81D81">
        <w:rPr>
          <w:rFonts w:ascii="Times New Roman" w:hAnsi="Times New Roman" w:cs="Times New Roman"/>
          <w:sz w:val="28"/>
          <w:szCs w:val="28"/>
        </w:rPr>
        <w:t>dữ liệu không quá 1 phút. Thời gian cần thiết để tổng hợp in báo cáo không quá 20s.</w:t>
      </w:r>
    </w:p>
    <w:p w14:paraId="11E5C9CE" w14:textId="77777777" w:rsidR="005936DE" w:rsidRPr="00B81D81" w:rsidRDefault="005936DE" w:rsidP="00736C4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>- Độ tin cậy cao: Các kết quả đưa ra chính xác, đầy đủ, ngắn gọn.</w:t>
      </w:r>
    </w:p>
    <w:p w14:paraId="377B8ED8" w14:textId="77777777" w:rsidR="005936DE" w:rsidRPr="00B81D81" w:rsidRDefault="005936DE" w:rsidP="00736C4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81D81">
        <w:rPr>
          <w:rFonts w:ascii="Times New Roman" w:hAnsi="Times New Roman" w:cs="Times New Roman"/>
          <w:sz w:val="28"/>
          <w:szCs w:val="28"/>
        </w:rPr>
        <w:t>- Linh động: thuận tiện cho việc bảo trì, phát triển hệ thống, có đầy đủ hướng dẫn sử dụng và tiện ích cho ngươi mới bắt đầu làm việc.</w:t>
      </w:r>
    </w:p>
    <w:p w14:paraId="6C2FAD0A" w14:textId="77777777" w:rsidR="0083131F" w:rsidRPr="00B81D81" w:rsidRDefault="0083131F">
      <w:pPr>
        <w:rPr>
          <w:rFonts w:ascii="Times New Roman" w:hAnsi="Times New Roman" w:cs="Times New Roman"/>
          <w:sz w:val="28"/>
          <w:szCs w:val="28"/>
        </w:rPr>
      </w:pPr>
    </w:p>
    <w:sectPr w:rsidR="0083131F" w:rsidRPr="00B81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23BC"/>
    <w:multiLevelType w:val="hybridMultilevel"/>
    <w:tmpl w:val="1FF0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236A"/>
    <w:multiLevelType w:val="hybridMultilevel"/>
    <w:tmpl w:val="84AEA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A4E69"/>
    <w:multiLevelType w:val="hybridMultilevel"/>
    <w:tmpl w:val="9204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46A8E"/>
    <w:multiLevelType w:val="hybridMultilevel"/>
    <w:tmpl w:val="46FC9B42"/>
    <w:lvl w:ilvl="0" w:tplc="896C9D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00DC6"/>
    <w:multiLevelType w:val="hybridMultilevel"/>
    <w:tmpl w:val="23F6FDBC"/>
    <w:lvl w:ilvl="0" w:tplc="38E407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17BDE"/>
    <w:multiLevelType w:val="hybridMultilevel"/>
    <w:tmpl w:val="7CCC1FB4"/>
    <w:lvl w:ilvl="0" w:tplc="54DCF8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D2FFB"/>
    <w:multiLevelType w:val="hybridMultilevel"/>
    <w:tmpl w:val="BF0A85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38E447A"/>
    <w:multiLevelType w:val="hybridMultilevel"/>
    <w:tmpl w:val="EB44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005E0"/>
    <w:multiLevelType w:val="hybridMultilevel"/>
    <w:tmpl w:val="089804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980478"/>
    <w:multiLevelType w:val="hybridMultilevel"/>
    <w:tmpl w:val="27E861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5D356AA"/>
    <w:multiLevelType w:val="hybridMultilevel"/>
    <w:tmpl w:val="1324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00D29"/>
    <w:multiLevelType w:val="hybridMultilevel"/>
    <w:tmpl w:val="441076C0"/>
    <w:lvl w:ilvl="0" w:tplc="4C8282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5773C"/>
    <w:multiLevelType w:val="hybridMultilevel"/>
    <w:tmpl w:val="022C94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A9B4CE9"/>
    <w:multiLevelType w:val="hybridMultilevel"/>
    <w:tmpl w:val="8316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9"/>
  </w:num>
  <w:num w:numId="9">
    <w:abstractNumId w:val="12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1F"/>
    <w:rsid w:val="0024351F"/>
    <w:rsid w:val="005936DE"/>
    <w:rsid w:val="00663FC1"/>
    <w:rsid w:val="00736C42"/>
    <w:rsid w:val="0083131F"/>
    <w:rsid w:val="00A666EE"/>
    <w:rsid w:val="00B77DD6"/>
    <w:rsid w:val="00B81D81"/>
    <w:rsid w:val="00C362BC"/>
    <w:rsid w:val="00D806DC"/>
    <w:rsid w:val="00E606A9"/>
    <w:rsid w:val="00EB53FA"/>
    <w:rsid w:val="00FA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F663"/>
  <w15:chartTrackingRefBased/>
  <w15:docId w15:val="{F41A5FA9-2983-4C39-B5B9-BC61EF7E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2</cp:revision>
  <dcterms:created xsi:type="dcterms:W3CDTF">2020-06-28T03:21:00Z</dcterms:created>
  <dcterms:modified xsi:type="dcterms:W3CDTF">2020-06-28T03:21:00Z</dcterms:modified>
</cp:coreProperties>
</file>