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embeddings/Microsoft_Visio___4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</w:p>
    <w:p/>
    <w:p/>
    <w:p>
      <w:pPr>
        <w:jc w:val="center"/>
        <w:rPr>
          <w:rFonts w:hint="default" w:ascii="Times New Roman" w:hAnsi="Times New Roman" w:cs="Times New Roman"/>
          <w:b/>
          <w:color w:val="auto"/>
          <w:spacing w:val="-20"/>
          <w:sz w:val="40"/>
          <w:szCs w:val="48"/>
        </w:rPr>
      </w:pPr>
      <w:r>
        <w:rPr>
          <w:rFonts w:hint="default" w:ascii="Times New Roman" w:hAnsi="Times New Roman" w:cs="Times New Roman"/>
          <w:b/>
          <w:color w:val="auto"/>
          <w:spacing w:val="-20"/>
          <w:sz w:val="40"/>
          <w:szCs w:val="48"/>
        </w:rPr>
        <w:t>REPORT</w:t>
      </w:r>
    </w:p>
    <w:p>
      <w:pPr>
        <w:spacing w:before="0"/>
        <w:jc w:val="center"/>
        <w:rPr>
          <w:rFonts w:hint="default" w:ascii="Times New Roman" w:hAnsi="Times New Roman" w:cs="Times New Roman"/>
          <w:bCs/>
          <w:color w:val="auto"/>
          <w:spacing w:val="-20"/>
          <w:sz w:val="36"/>
          <w:szCs w:val="32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32"/>
          <w:szCs w:val="32"/>
        </w:rPr>
      </w:pPr>
    </w:p>
    <w:p>
      <w:pPr>
        <w:spacing w:before="0"/>
        <w:jc w:val="center"/>
        <w:rPr>
          <w:rFonts w:hint="default" w:ascii="Times New Roman" w:hAnsi="Times New Roman" w:cs="Times New Roman"/>
          <w:b/>
          <w:color w:val="auto"/>
          <w:spacing w:val="5"/>
          <w:kern w:val="28"/>
          <w:sz w:val="44"/>
          <w:szCs w:val="64"/>
        </w:rPr>
      </w:pPr>
      <w:r>
        <w:rPr>
          <w:rFonts w:hint="default" w:ascii="Times New Roman" w:hAnsi="Times New Roman" w:cs="Times New Roman"/>
          <w:b/>
          <w:color w:val="auto"/>
          <w:spacing w:val="5"/>
          <w:kern w:val="28"/>
          <w:sz w:val="40"/>
          <w:szCs w:val="64"/>
        </w:rPr>
        <w:t>Design and Implementation of a Simple Processor</w:t>
      </w:r>
    </w:p>
    <w:p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Ver </w:t>
      </w:r>
      <w:r>
        <w:rPr>
          <w:rFonts w:hint="default"/>
          <w:sz w:val="32"/>
          <w:szCs w:val="32"/>
          <w:lang w:val="en-US"/>
        </w:rPr>
        <w:t>2</w:t>
      </w:r>
      <w:r>
        <w:rPr>
          <w:sz w:val="32"/>
          <w:szCs w:val="32"/>
        </w:rPr>
        <w:t>.0</w:t>
      </w:r>
    </w:p>
    <w:p>
      <w:pPr>
        <w:jc w:val="right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25</w:t>
      </w:r>
      <w:r>
        <w:rPr>
          <w:sz w:val="32"/>
          <w:szCs w:val="32"/>
        </w:rPr>
        <w:t>/1</w:t>
      </w:r>
      <w:r>
        <w:rPr>
          <w:rFonts w:hint="default"/>
          <w:sz w:val="32"/>
          <w:szCs w:val="32"/>
          <w:lang w:val="en-US"/>
        </w:rPr>
        <w:t>2</w:t>
      </w:r>
      <w:r>
        <w:rPr>
          <w:sz w:val="32"/>
          <w:szCs w:val="32"/>
        </w:rPr>
        <w:t>/2021</w:t>
      </w:r>
    </w:p>
    <w:p/>
    <w:p/>
    <w:p/>
    <w:p/>
    <w:p/>
    <w:p/>
    <w:p/>
    <w:p/>
    <w:p/>
    <w:p/>
    <w:p/>
    <w:p/>
    <w:p/>
    <w:p/>
    <w:p/>
    <w:p/>
    <w:p/>
    <w:p/>
    <w:p/>
    <w:p>
      <w:pPr>
        <w:sectPr>
          <w:pgSz w:w="11906" w:h="16838"/>
          <w:pgMar w:top="1418" w:right="1418" w:bottom="1418" w:left="1418" w:header="709" w:footer="709" w:gutter="0"/>
          <w:pgBorders w:offsetFrom="page">
            <w:bottom w:val="single" w:color="403152" w:sz="4" w:space="24"/>
          </w:pgBorders>
          <w:cols w:space="708" w:num="1"/>
          <w:titlePg/>
          <w:docGrid w:linePitch="360" w:charSpace="0"/>
        </w:sectPr>
      </w:pPr>
    </w:p>
    <w:p/>
    <w:tbl>
      <w:tblPr>
        <w:tblStyle w:val="1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1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10" w:type="dxa"/>
            <w:tcBorders>
              <w:top w:val="single" w:color="auto" w:sz="12" w:space="0"/>
            </w:tcBorders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Abstract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10" w:type="dxa"/>
            <w:tcBorders>
              <w:bottom w:val="single" w:color="auto" w:sz="12" w:space="0"/>
            </w:tcBorders>
          </w:tcPr>
          <w:p>
            <w:r>
              <w:rPr>
                <w:rFonts w:hint="default"/>
                <w:lang w:val="en-US"/>
              </w:rPr>
              <w:t>Bản báo cáo này thiết kế bộ vi xử lý trên tập lệnh cho sẵn .</w:t>
            </w:r>
            <w:r>
              <w:rPr>
                <w:rFonts w:hint="default"/>
              </w:rPr>
              <w:t>Đề xuất thiết kế mức RTL, mô hình hóa bằng VHDL, mô phỏng bằng ModelS</w:t>
            </w:r>
            <w:r>
              <w:rPr>
                <w:rFonts w:hint="default"/>
                <w:lang w:val="en-US"/>
              </w:rPr>
              <w:t>im (QuestaSim)</w:t>
            </w:r>
            <w:r>
              <w:rPr>
                <w:rFonts w:hint="default"/>
              </w:rPr>
              <w:t xml:space="preserve"> và thực thi trên FPGA một bộ vi xử lý 16-bit đơn giản. Ứng dụng bộ xử lý để xây dựng một hệ thống SoC ứng dụng trong điều khiển.</w:t>
            </w:r>
          </w:p>
          <w:p/>
          <w:p/>
          <w:p/>
          <w:p/>
          <w:p/>
        </w:tc>
      </w:tr>
    </w:tbl>
    <w:p>
      <w:pPr>
        <w:rPr>
          <w:b/>
          <w:bCs/>
        </w:rPr>
      </w:pPr>
    </w:p>
    <w:tbl>
      <w:tblPr>
        <w:tblStyle w:val="1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1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10" w:type="dxa"/>
            <w:tcBorders>
              <w:top w:val="single" w:color="auto" w:sz="12" w:space="0"/>
            </w:tcBorders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Keywords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10" w:type="dxa"/>
            <w:tcBorders>
              <w:bottom w:val="single" w:color="auto" w:sz="12" w:space="0"/>
            </w:tcBorders>
          </w:tcPr>
          <w:p>
            <w:pPr>
              <w:rPr>
                <w:rFonts w:hint="default"/>
                <w:lang w:val="en-US"/>
              </w:rPr>
            </w:pPr>
            <w:r>
              <w:t>FSM, FSMD, da</w:t>
            </w:r>
            <w:r>
              <w:rPr>
                <w:rFonts w:hint="default"/>
                <w:lang w:val="en-US"/>
              </w:rPr>
              <w:t>ta</w:t>
            </w:r>
            <w:r>
              <w:t xml:space="preserve">path, </w:t>
            </w:r>
            <w:r>
              <w:rPr>
                <w:rFonts w:hint="default"/>
                <w:lang w:val="en-US"/>
              </w:rPr>
              <w:t xml:space="preserve">controller, </w:t>
            </w:r>
            <w:r>
              <w:t>16</w:t>
            </w:r>
            <w:r>
              <w:rPr>
                <w:rFonts w:hint="default"/>
                <w:lang w:val="en-US"/>
              </w:rPr>
              <w:t>-</w:t>
            </w:r>
            <w:r>
              <w:t>bit microprocessor</w:t>
            </w:r>
            <w:r>
              <w:rPr>
                <w:rFonts w:hint="default"/>
                <w:lang w:val="en-US"/>
              </w:rPr>
              <w:t>, VHDL</w:t>
            </w:r>
          </w:p>
        </w:tc>
      </w:tr>
    </w:tbl>
    <w:p>
      <w:pPr>
        <w:pStyle w:val="28"/>
        <w:jc w:val="both"/>
      </w:pPr>
    </w:p>
    <w:p>
      <w:pPr>
        <w:pStyle w:val="28"/>
        <w:jc w:val="both"/>
      </w:pPr>
    </w:p>
    <w:p>
      <w:pPr>
        <w:pStyle w:val="28"/>
        <w:jc w:val="both"/>
      </w:pPr>
    </w:p>
    <w:p>
      <w:pPr>
        <w:pStyle w:val="28"/>
        <w:ind w:left="2832" w:leftChars="0" w:firstLine="708" w:firstLineChars="0"/>
        <w:jc w:val="both"/>
        <w:rPr>
          <w:rFonts w:hint="default" w:ascii="Times New Roman" w:hAnsi="Times New Roman" w:cs="Times New Roman"/>
        </w:rPr>
      </w:pPr>
      <w:bookmarkStart w:id="0" w:name="_Toc18486"/>
      <w:r>
        <w:rPr>
          <w:rFonts w:hint="default" w:ascii="Times New Roman" w:hAnsi="Times New Roman" w:cs="Times New Roman"/>
        </w:rPr>
        <w:t>Document History</w:t>
      </w:r>
      <w:bookmarkEnd w:id="0"/>
    </w:p>
    <w:tbl>
      <w:tblPr>
        <w:tblStyle w:val="12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8"/>
        <w:gridCol w:w="1432"/>
        <w:gridCol w:w="2400"/>
        <w:gridCol w:w="4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8" w:type="dxa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32" w:type="dxa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Time</w:t>
            </w:r>
          </w:p>
        </w:tc>
        <w:tc>
          <w:tcPr>
            <w:tcW w:w="2400" w:type="dxa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Revised by</w:t>
            </w:r>
          </w:p>
        </w:tc>
        <w:tc>
          <w:tcPr>
            <w:tcW w:w="4200" w:type="dxa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8" w:type="dxa"/>
          </w:tcPr>
          <w:p>
            <w:pPr>
              <w:jc w:val="left"/>
            </w:pPr>
            <w:r>
              <w:t>V1.0</w:t>
            </w:r>
          </w:p>
        </w:tc>
        <w:tc>
          <w:tcPr>
            <w:tcW w:w="1432" w:type="dxa"/>
          </w:tcPr>
          <w:p>
            <w:pPr>
              <w:jc w:val="left"/>
            </w:pPr>
            <w:r>
              <w:t>15/11/2021</w:t>
            </w:r>
          </w:p>
        </w:tc>
        <w:tc>
          <w:tcPr>
            <w:tcW w:w="2400" w:type="dxa"/>
          </w:tcPr>
          <w:p>
            <w:pPr>
              <w:jc w:val="left"/>
            </w:pPr>
            <w:r>
              <w:t>Nguyễn Kiêm Hùng</w:t>
            </w:r>
          </w:p>
        </w:tc>
        <w:tc>
          <w:tcPr>
            <w:tcW w:w="4200" w:type="dxa"/>
          </w:tcPr>
          <w:p>
            <w:pPr>
              <w:jc w:val="left"/>
            </w:pPr>
            <w:r>
              <w:t>Original 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8" w:type="dxa"/>
          </w:tcPr>
          <w:p>
            <w:pPr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V2.0</w:t>
            </w:r>
          </w:p>
        </w:tc>
        <w:tc>
          <w:tcPr>
            <w:tcW w:w="1432" w:type="dxa"/>
          </w:tcPr>
          <w:p>
            <w:pPr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25/12/2021</w:t>
            </w:r>
          </w:p>
        </w:tc>
        <w:tc>
          <w:tcPr>
            <w:tcW w:w="2400" w:type="dxa"/>
          </w:tcPr>
          <w:p>
            <w:pPr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Nguyễn Quang Linh</w:t>
            </w:r>
          </w:p>
        </w:tc>
        <w:tc>
          <w:tcPr>
            <w:tcW w:w="4200" w:type="dxa"/>
          </w:tcPr>
          <w:p>
            <w:pPr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Final project version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8" w:type="dxa"/>
          </w:tcPr>
          <w:p>
            <w:pPr>
              <w:jc w:val="left"/>
            </w:pPr>
          </w:p>
        </w:tc>
        <w:tc>
          <w:tcPr>
            <w:tcW w:w="1432" w:type="dxa"/>
          </w:tcPr>
          <w:p>
            <w:pPr>
              <w:jc w:val="left"/>
            </w:pPr>
          </w:p>
        </w:tc>
        <w:tc>
          <w:tcPr>
            <w:tcW w:w="2400" w:type="dxa"/>
          </w:tcPr>
          <w:p>
            <w:pPr>
              <w:jc w:val="left"/>
            </w:pPr>
          </w:p>
        </w:tc>
        <w:tc>
          <w:tcPr>
            <w:tcW w:w="4200" w:type="dxa"/>
          </w:tcPr>
          <w:p>
            <w:pPr>
              <w:jc w:val="left"/>
            </w:pPr>
          </w:p>
        </w:tc>
      </w:tr>
    </w:tbl>
    <w:p>
      <w:pPr>
        <w:jc w:val="left"/>
      </w:pPr>
      <w:r>
        <w:br w:type="page"/>
      </w:r>
    </w:p>
    <w:p>
      <w:pPr>
        <w:pStyle w:val="28"/>
        <w:rPr>
          <w:rFonts w:hint="default" w:ascii="Times New Roman" w:hAnsi="Times New Roman" w:cs="Times New Roman"/>
          <w:color w:val="auto"/>
        </w:rPr>
      </w:pPr>
      <w:bookmarkStart w:id="1" w:name="_Toc16814"/>
      <w:r>
        <w:rPr>
          <w:rFonts w:hint="default" w:ascii="Times New Roman" w:hAnsi="Times New Roman" w:cs="Times New Roman"/>
          <w:color w:val="auto"/>
        </w:rPr>
        <w:t>Table of Contents</w:t>
      </w:r>
      <w:bookmarkEnd w:id="1"/>
    </w:p>
    <w:p>
      <w:pPr>
        <w:rPr>
          <w:b/>
          <w:bCs/>
        </w:rPr>
      </w:pP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\o "1-3" \h \z \u </w:instrText>
      </w:r>
      <w:r>
        <w:rPr>
          <w:b w:val="0"/>
          <w:bCs w:val="0"/>
        </w:rPr>
        <w:fldChar w:fldCharType="separate"/>
      </w:r>
      <w:r>
        <w:rPr>
          <w:bCs w:val="0"/>
        </w:rPr>
        <w:fldChar w:fldCharType="begin"/>
      </w:r>
      <w:r>
        <w:rPr>
          <w:bCs w:val="0"/>
        </w:rPr>
        <w:instrText xml:space="preserve"> HYPERLINK \l _Toc18486 </w:instrText>
      </w:r>
      <w:r>
        <w:rPr>
          <w:bCs w:val="0"/>
        </w:rPr>
        <w:fldChar w:fldCharType="separate"/>
      </w:r>
      <w:r>
        <w:rPr>
          <w:rFonts w:hint="default" w:ascii="Times New Roman" w:hAnsi="Times New Roman" w:cs="Times New Roman"/>
        </w:rPr>
        <w:t>Document History</w:t>
      </w:r>
      <w:r>
        <w:tab/>
      </w:r>
      <w:r>
        <w:fldChar w:fldCharType="begin"/>
      </w:r>
      <w:r>
        <w:instrText xml:space="preserve"> PAGEREF _Toc18486 \h </w:instrText>
      </w:r>
      <w:r>
        <w:fldChar w:fldCharType="separate"/>
      </w:r>
      <w:r>
        <w:t>2</w:t>
      </w:r>
      <w:r>
        <w:fldChar w:fldCharType="end"/>
      </w:r>
      <w:r>
        <w:rPr>
          <w:bCs w:val="0"/>
        </w:rPr>
        <w:fldChar w:fldCharType="end"/>
      </w: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_Toc16814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</w:rPr>
        <w:t>Table of Contents</w:t>
      </w:r>
      <w:r>
        <w:tab/>
      </w:r>
      <w:r>
        <w:fldChar w:fldCharType="begin"/>
      </w:r>
      <w:r>
        <w:instrText xml:space="preserve"> PAGEREF _Toc16814 \h </w:instrText>
      </w:r>
      <w:r>
        <w:fldChar w:fldCharType="separate"/>
      </w:r>
      <w:r>
        <w:t>3</w:t>
      </w:r>
      <w:r>
        <w:fldChar w:fldCharType="end"/>
      </w:r>
      <w:r>
        <w:rPr>
          <w:bCs/>
        </w:rPr>
        <w:fldChar w:fldCharType="end"/>
      </w: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_Toc27818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1. </w:t>
      </w:r>
      <w:r>
        <w:rPr>
          <w:rFonts w:hint="default" w:ascii="Times New Roman" w:hAnsi="Times New Roman" w:cs="Times New Roman"/>
        </w:rPr>
        <w:t>Introduction</w:t>
      </w:r>
      <w:r>
        <w:tab/>
      </w:r>
      <w:r>
        <w:fldChar w:fldCharType="begin"/>
      </w:r>
      <w:r>
        <w:instrText xml:space="preserve"> PAGEREF _Toc27818 \h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_Toc2359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szCs w:val="32"/>
          <w:lang w:val="fr-FR"/>
        </w:rPr>
        <w:t xml:space="preserve">2. </w:t>
      </w:r>
      <w:r>
        <w:rPr>
          <w:rFonts w:hint="default" w:ascii="Times New Roman" w:hAnsi="Times New Roman" w:cs="Times New Roman"/>
          <w:lang w:val="fr-FR"/>
        </w:rPr>
        <w:t>Requirements</w:t>
      </w:r>
      <w:r>
        <w:tab/>
      </w:r>
      <w:r>
        <w:fldChar w:fldCharType="begin"/>
      </w:r>
      <w:r>
        <w:instrText xml:space="preserve"> PAGEREF _Toc2359 \h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_Toc28672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szCs w:val="32"/>
          <w:lang w:val="fr-FR"/>
        </w:rPr>
        <w:t>3. Architecture Design</w:t>
      </w:r>
      <w:r>
        <w:tab/>
      </w:r>
      <w:r>
        <w:fldChar w:fldCharType="begin"/>
      </w:r>
      <w:r>
        <w:instrText xml:space="preserve"> PAGEREF _Toc28672 \h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30"/>
        <w:tabs>
          <w:tab w:val="right" w:leader="dot" w:pos="9070"/>
          <w:tab w:val="clear" w:pos="96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_Toc1928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bCs/>
          <w:szCs w:val="28"/>
          <w:lang w:val="en-US"/>
        </w:rPr>
        <w:t>3.1 FSMD</w:t>
      </w:r>
      <w:r>
        <w:tab/>
      </w:r>
      <w:r>
        <w:fldChar w:fldCharType="begin"/>
      </w:r>
      <w:r>
        <w:instrText xml:space="preserve"> PAGEREF _Toc1928 \h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30"/>
        <w:tabs>
          <w:tab w:val="right" w:leader="dot" w:pos="9070"/>
          <w:tab w:val="clear" w:pos="96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_Toc6580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lang w:val="en-US"/>
        </w:rPr>
        <w:t>3.2 Datapath architecture</w:t>
      </w:r>
      <w:r>
        <w:tab/>
      </w:r>
      <w:r>
        <w:fldChar w:fldCharType="begin"/>
      </w:r>
      <w:r>
        <w:instrText xml:space="preserve"> PAGEREF _Toc6580 \h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30"/>
        <w:tabs>
          <w:tab w:val="right" w:leader="dot" w:pos="9070"/>
          <w:tab w:val="clear" w:pos="96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_Toc25495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lang w:val="en-US"/>
        </w:rPr>
        <w:t>3.3 Controller</w:t>
      </w:r>
      <w:r>
        <w:tab/>
      </w:r>
      <w:r>
        <w:fldChar w:fldCharType="begin"/>
      </w:r>
      <w:r>
        <w:instrText xml:space="preserve"> PAGEREF _Toc25495 \h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_Toc9384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4. </w:t>
      </w:r>
      <w:r>
        <w:rPr>
          <w:rFonts w:hint="default" w:ascii="Times New Roman" w:hAnsi="Times New Roman" w:cs="Times New Roman"/>
        </w:rPr>
        <w:t>Simple System-on-Chip</w:t>
      </w:r>
      <w:r>
        <w:tab/>
      </w:r>
      <w:r>
        <w:fldChar w:fldCharType="begin"/>
      </w:r>
      <w:r>
        <w:instrText xml:space="preserve"> PAGEREF _Toc9384 \h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_Toc25973 </w:instrText>
      </w:r>
      <w:r>
        <w:rPr>
          <w:bCs/>
        </w:rP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5. </w:t>
      </w:r>
      <w:r>
        <w:rPr>
          <w:rFonts w:hint="default" w:ascii="Times New Roman" w:hAnsi="Times New Roman" w:cs="Times New Roman"/>
        </w:rPr>
        <w:t>Modeling</w:t>
      </w:r>
      <w:r>
        <w:tab/>
      </w:r>
      <w:r>
        <w:fldChar w:fldCharType="begin"/>
      </w:r>
      <w:r>
        <w:instrText xml:space="preserve"> PAGEREF _Toc25973 \h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29"/>
        <w:tabs>
          <w:tab w:val="right" w:leader="dot" w:pos="9070"/>
          <w:tab w:val="clear" w:pos="480"/>
          <w:tab w:val="clear" w:pos="9060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_Toc13948 </w:instrText>
      </w:r>
      <w:r>
        <w:rPr>
          <w:bCs/>
        </w:rPr>
        <w:fldChar w:fldCharType="separate"/>
      </w:r>
      <w:r>
        <w:rPr>
          <w:rFonts w:hint="default" w:cs="Times New Roman"/>
          <w:szCs w:val="32"/>
        </w:rPr>
        <w:t xml:space="preserve">6. </w:t>
      </w:r>
      <w:r>
        <w:rPr>
          <w:rFonts w:hint="default" w:ascii="Times New Roman" w:hAnsi="Times New Roman" w:cs="Times New Roman"/>
        </w:rPr>
        <w:t>Simulation</w:t>
      </w:r>
      <w:r>
        <w:tab/>
      </w:r>
      <w:r>
        <w:fldChar w:fldCharType="begin"/>
      </w:r>
      <w:r>
        <w:instrText xml:space="preserve"> PAGEREF _Toc13948 \h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29"/>
        <w:rPr>
          <w:b/>
          <w:bCs/>
        </w:rPr>
      </w:pPr>
      <w:r>
        <w:rPr>
          <w:bCs/>
        </w:rPr>
        <w:fldChar w:fldCharType="end"/>
      </w:r>
    </w:p>
    <w:p>
      <w:pPr>
        <w:pStyle w:val="29"/>
        <w:numPr>
          <w:ilvl w:val="0"/>
          <w:numId w:val="5"/>
        </w:numPr>
      </w:pPr>
      <w:r>
        <w:rPr>
          <w:b/>
          <w:bCs/>
        </w:rPr>
        <w:br w:type="page"/>
      </w:r>
    </w:p>
    <w:p>
      <w:pPr>
        <w:pStyle w:val="2"/>
        <w:rPr>
          <w:rFonts w:hint="default" w:ascii="Times New Roman" w:hAnsi="Times New Roman" w:cs="Times New Roman"/>
          <w:color w:val="auto"/>
        </w:rPr>
      </w:pPr>
      <w:bookmarkStart w:id="2" w:name="_Toc27818"/>
      <w:r>
        <w:rPr>
          <w:rFonts w:hint="default" w:ascii="Times New Roman" w:hAnsi="Times New Roman" w:cs="Times New Roman"/>
          <w:color w:val="auto"/>
        </w:rPr>
        <w:t>Introduction</w:t>
      </w:r>
      <w:bookmarkEnd w:id="2"/>
    </w:p>
    <w:p>
      <w:pPr>
        <w:spacing w:before="100" w:beforeAutospacing="1" w:after="100" w:afterAutospacing="1" w:line="312" w:lineRule="auto"/>
        <w:ind w:firstLine="708" w:firstLineChars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Objective: </w:t>
      </w:r>
      <w:r>
        <w:rPr>
          <w:rFonts w:ascii="Times New Roman" w:hAnsi="Times New Roman"/>
          <w:bCs/>
          <w:sz w:val="28"/>
          <w:szCs w:val="28"/>
        </w:rPr>
        <w:t>Vận dụng các kiến thức, kỹ năng đã được học để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thiết kế, mô phỏng và thực thi một bộ vi xử lý 16-bit đơn giản.</w:t>
      </w:r>
    </w:p>
    <w:p>
      <w:pPr>
        <w:pStyle w:val="2"/>
        <w:rPr>
          <w:rFonts w:hint="default" w:ascii="Times New Roman" w:hAnsi="Times New Roman" w:cs="Times New Roman"/>
          <w:color w:val="auto"/>
          <w:lang w:val="fr-FR"/>
        </w:rPr>
      </w:pPr>
      <w:bookmarkStart w:id="3" w:name="_Toc2359"/>
      <w:r>
        <w:rPr>
          <w:rFonts w:hint="default" w:ascii="Times New Roman" w:hAnsi="Times New Roman" w:cs="Times New Roman"/>
          <w:color w:val="auto"/>
          <w:lang w:val="fr-FR"/>
        </w:rPr>
        <w:t>Requirements</w:t>
      </w:r>
      <w:bookmarkEnd w:id="3"/>
    </w:p>
    <w:p>
      <w:pPr>
        <w:pStyle w:val="14"/>
        <w:keepNext/>
        <w:numPr>
          <w:ilvl w:val="0"/>
          <w:numId w:val="0"/>
        </w:numPr>
        <w:tabs>
          <w:tab w:val="left" w:pos="426"/>
        </w:tabs>
        <w:ind w:left="420" w:leftChars="0"/>
        <w:rPr>
          <w:rFonts w:hint="default" w:ascii="Times New Roman" w:hAnsi="Times New Roman" w:cs="Times New Roman"/>
          <w:b w:val="0"/>
          <w:sz w:val="28"/>
          <w:szCs w:val="28"/>
          <w:lang w:val="fr-FR"/>
        </w:rPr>
      </w:pPr>
      <w:r>
        <w:rPr>
          <w:rFonts w:hint="default" w:ascii="Times New Roman" w:hAnsi="Times New Roman"/>
          <w:b w:val="0"/>
          <w:sz w:val="24"/>
          <w:szCs w:val="26"/>
          <w:lang w:val="en-US"/>
        </w:rPr>
        <w:tab/>
      </w:r>
      <w:r>
        <w:rPr>
          <w:rFonts w:hint="default" w:ascii="Times New Roman" w:hAnsi="Times New Roman"/>
          <w:b w:val="0"/>
          <w:sz w:val="24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sz w:val="28"/>
          <w:szCs w:val="28"/>
          <w:lang w:val="fr-FR"/>
        </w:rPr>
        <w:t xml:space="preserve">Bộ vi xử lý hỗ trợ </w:t>
      </w:r>
      <w:r>
        <w:rPr>
          <w:rFonts w:hint="default" w:ascii="Times New Roman" w:hAnsi="Times New Roman" w:cs="Times New Roman"/>
          <w:b w:val="0"/>
          <w:sz w:val="28"/>
          <w:szCs w:val="28"/>
          <w:lang w:val="en-US"/>
        </w:rPr>
        <w:t xml:space="preserve">các </w:t>
      </w:r>
      <w:r>
        <w:rPr>
          <w:rFonts w:hint="default" w:ascii="Times New Roman" w:hAnsi="Times New Roman" w:cs="Times New Roman"/>
          <w:b w:val="0"/>
          <w:sz w:val="28"/>
          <w:szCs w:val="28"/>
          <w:lang w:val="fr-FR"/>
        </w:rPr>
        <w:t xml:space="preserve">lệnh cơ bản như được liệt kê trong </w:t>
      </w:r>
      <w:r>
        <w:rPr>
          <w:rFonts w:hint="default" w:ascii="Times New Roman" w:hAnsi="Times New Roman" w:cs="Times New Roman"/>
          <w:b w:val="0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b w:val="0"/>
          <w:sz w:val="28"/>
          <w:szCs w:val="28"/>
          <w:lang w:val="fr-FR"/>
        </w:rPr>
        <w:instrText xml:space="preserve"> REF _Ref481764492 \h </w:instrText>
      </w:r>
      <w:r>
        <w:rPr>
          <w:rFonts w:hint="default"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fr-FR"/>
        </w:rPr>
        <w:t>Bảng 1</w:t>
      </w:r>
      <w:r>
        <w:rPr>
          <w:rFonts w:hint="default" w:ascii="Times New Roman" w:hAnsi="Times New Roman" w:cs="Times New Roman"/>
          <w:b w:val="0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b w:val="0"/>
          <w:sz w:val="28"/>
          <w:szCs w:val="28"/>
          <w:lang w:val="fr-FR"/>
        </w:rPr>
        <w:t>;</w:t>
      </w:r>
    </w:p>
    <w:tbl>
      <w:tblPr>
        <w:tblStyle w:val="12"/>
        <w:tblpPr w:leftFromText="180" w:rightFromText="180" w:vertAnchor="text" w:horzAnchor="page" w:tblpX="1575" w:tblpY="320"/>
        <w:tblOverlap w:val="never"/>
        <w:tblW w:w="93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9"/>
        <w:gridCol w:w="2425"/>
        <w:gridCol w:w="1027"/>
        <w:gridCol w:w="1227"/>
        <w:gridCol w:w="746"/>
        <w:gridCol w:w="654"/>
        <w:gridCol w:w="2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vMerge w:val="restart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TT</w:t>
            </w:r>
          </w:p>
        </w:tc>
        <w:tc>
          <w:tcPr>
            <w:tcW w:w="2425" w:type="dxa"/>
            <w:vMerge w:val="restart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Assembly Instruction</w:t>
            </w:r>
          </w:p>
        </w:tc>
        <w:tc>
          <w:tcPr>
            <w:tcW w:w="2254" w:type="dxa"/>
            <w:gridSpan w:val="2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First Byte</w:t>
            </w:r>
          </w:p>
        </w:tc>
        <w:tc>
          <w:tcPr>
            <w:tcW w:w="1400" w:type="dxa"/>
            <w:gridSpan w:val="2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Second Byte</w:t>
            </w:r>
          </w:p>
        </w:tc>
        <w:tc>
          <w:tcPr>
            <w:tcW w:w="2740" w:type="dxa"/>
            <w:vMerge w:val="restart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vMerge w:val="continue"/>
            <w:shd w:val="clear" w:color="auto" w:fill="auto"/>
          </w:tcPr>
          <w:p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2425" w:type="dxa"/>
            <w:vMerge w:val="continue"/>
            <w:shd w:val="clear" w:color="auto" w:fill="auto"/>
          </w:tcPr>
          <w:p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Opcode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Operand1</w:t>
            </w:r>
          </w:p>
        </w:tc>
        <w:tc>
          <w:tcPr>
            <w:tcW w:w="1400" w:type="dxa"/>
            <w:gridSpan w:val="2"/>
            <w:shd w:val="clear" w:color="auto" w:fill="auto"/>
          </w:tcPr>
          <w:p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Operand2</w:t>
            </w:r>
          </w:p>
        </w:tc>
        <w:tc>
          <w:tcPr>
            <w:tcW w:w="2740" w:type="dxa"/>
            <w:vMerge w:val="continue"/>
            <w:shd w:val="clear" w:color="auto" w:fill="auto"/>
          </w:tcPr>
          <w:p>
            <w:pPr>
              <w:jc w:val="both"/>
              <w:rPr>
                <w:rFonts w:ascii="Times New Roman" w:hAns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1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>LD</w:t>
            </w:r>
            <w:r>
              <w:rPr>
                <w:rFonts w:eastAsia="PMingLiU"/>
                <w:color w:val="auto"/>
                <w:kern w:val="24"/>
              </w:rPr>
              <w:t xml:space="preserve"> Rn, direct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0000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1400" w:type="dxa"/>
            <w:gridSpan w:val="2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direct</w:t>
            </w: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Rn = M(direct)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2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>SD</w:t>
            </w:r>
            <w:r>
              <w:rPr>
                <w:rFonts w:eastAsia="PMingLiU"/>
                <w:color w:val="auto"/>
                <w:kern w:val="24"/>
              </w:rPr>
              <w:t xml:space="preserve"> direct, Rn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0001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1400" w:type="dxa"/>
            <w:gridSpan w:val="2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direct</w:t>
            </w: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M(direct) = 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3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>LR</w:t>
            </w:r>
            <w:r>
              <w:rPr>
                <w:rFonts w:eastAsia="PMingLiU"/>
                <w:color w:val="auto"/>
                <w:kern w:val="24"/>
              </w:rPr>
              <w:t xml:space="preserve"> Rn, @Rm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0010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746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Rm</w:t>
            </w:r>
          </w:p>
        </w:tc>
        <w:tc>
          <w:tcPr>
            <w:tcW w:w="654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M(Rm) = 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hint="default" w:ascii="Times New Roman" w:hAnsi="Times New Roman"/>
                <w:color w:val="auto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lang w:val="en-US"/>
              </w:rPr>
              <w:t>4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hint="default" w:eastAsia="PMingLiU"/>
                <w:color w:val="auto"/>
                <w:kern w:val="24"/>
                <w:lang w:val="en-US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>SR Rn, @Rm</w:t>
            </w:r>
          </w:p>
        </w:tc>
        <w:tc>
          <w:tcPr>
            <w:tcW w:w="1027" w:type="dxa"/>
            <w:shd w:val="clear" w:color="auto" w:fill="auto"/>
            <w:vAlign w:val="top"/>
          </w:tcPr>
          <w:p>
            <w:pPr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001</w:t>
            </w:r>
            <w:r>
              <w:rPr>
                <w:rFonts w:hint="default" w:ascii="Times New Roman" w:hAnsi="Times New Roman"/>
                <w:color w:val="auto"/>
                <w:lang w:val="en-US"/>
              </w:rPr>
              <w:t>1</w:t>
            </w:r>
          </w:p>
        </w:tc>
        <w:tc>
          <w:tcPr>
            <w:tcW w:w="1227" w:type="dxa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746" w:type="dxa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Rm</w:t>
            </w:r>
          </w:p>
        </w:tc>
        <w:tc>
          <w:tcPr>
            <w:tcW w:w="654" w:type="dxa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</w:p>
        </w:tc>
        <w:tc>
          <w:tcPr>
            <w:tcW w:w="2740" w:type="dxa"/>
            <w:shd w:val="clear" w:color="auto" w:fill="auto"/>
            <w:vAlign w:val="top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 xml:space="preserve">Rn = </w:t>
            </w:r>
            <w:r>
              <w:rPr>
                <w:rFonts w:eastAsia="PMingLiU"/>
                <w:color w:val="auto"/>
                <w:kern w:val="24"/>
              </w:rPr>
              <w:t xml:space="preserve">M(Rm)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hint="default" w:ascii="Times New Roman" w:hAnsi="Times New Roman"/>
                <w:color w:val="auto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lang w:val="en-US"/>
              </w:rPr>
              <w:t>5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eastAsia="PMingLiU"/>
                <w:color w:val="auto"/>
                <w:kern w:val="24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>LI</w:t>
            </w:r>
            <w:r>
              <w:rPr>
                <w:rFonts w:eastAsia="PMingLiU"/>
                <w:color w:val="auto"/>
                <w:kern w:val="24"/>
              </w:rPr>
              <w:t xml:space="preserve"> Rn, #immed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0011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1400" w:type="dxa"/>
            <w:gridSpan w:val="2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immediate</w:t>
            </w: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Rn = immediate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hint="default" w:ascii="Times New Roman" w:hAnsi="Times New Roman"/>
                <w:color w:val="auto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lang w:val="en-US"/>
              </w:rPr>
              <w:t>6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ADD Rn, Rm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0100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746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Rm</w:t>
            </w:r>
          </w:p>
        </w:tc>
        <w:tc>
          <w:tcPr>
            <w:tcW w:w="654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Rn = Rn + 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hint="default" w:ascii="Times New Roman" w:hAnsi="Times New Roman"/>
                <w:color w:val="auto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lang w:val="en-US"/>
              </w:rPr>
              <w:t>7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SUB Rn, Rm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0101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746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Rm</w:t>
            </w:r>
          </w:p>
        </w:tc>
        <w:tc>
          <w:tcPr>
            <w:tcW w:w="654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color w:val="auto"/>
              </w:rPr>
            </w:pPr>
            <w:r>
              <w:rPr>
                <w:rFonts w:eastAsia="PMingLiU"/>
                <w:color w:val="auto"/>
                <w:kern w:val="24"/>
              </w:rPr>
              <w:t>Rn = Rn - 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8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eastAsia="PMingLiU"/>
                <w:color w:val="auto"/>
                <w:kern w:val="24"/>
              </w:rPr>
            </w:pPr>
            <w:r>
              <w:rPr>
                <w:rFonts w:eastAsia="PMingLiU"/>
                <w:color w:val="auto"/>
                <w:kern w:val="24"/>
              </w:rPr>
              <w:t>OR Rn, Rm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0111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746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Rm</w:t>
            </w:r>
          </w:p>
        </w:tc>
        <w:tc>
          <w:tcPr>
            <w:tcW w:w="654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eastAsia="PMingLiU"/>
                <w:color w:val="auto"/>
                <w:kern w:val="24"/>
              </w:rPr>
            </w:pPr>
            <w:r>
              <w:rPr>
                <w:rFonts w:eastAsia="PMingLiU"/>
                <w:color w:val="auto"/>
                <w:kern w:val="24"/>
              </w:rPr>
              <w:t xml:space="preserve">Rn = Rn </w:t>
            </w:r>
            <w:r>
              <w:rPr>
                <w:rFonts w:hint="default" w:eastAsia="PMingLiU"/>
                <w:color w:val="auto"/>
                <w:kern w:val="24"/>
                <w:lang w:val="en-US"/>
              </w:rPr>
              <w:t>or</w:t>
            </w:r>
            <w:r>
              <w:rPr>
                <w:rFonts w:eastAsia="PMingLiU"/>
                <w:color w:val="auto"/>
                <w:kern w:val="24"/>
              </w:rPr>
              <w:t xml:space="preserve"> 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9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eastAsia="PMingLiU"/>
                <w:color w:val="auto"/>
                <w:kern w:val="24"/>
              </w:rPr>
            </w:pPr>
            <w:r>
              <w:rPr>
                <w:rFonts w:eastAsia="PMingLiU"/>
                <w:color w:val="auto"/>
                <w:kern w:val="24"/>
              </w:rPr>
              <w:t>AND Rn, Rm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1000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746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Rm</w:t>
            </w:r>
          </w:p>
        </w:tc>
        <w:tc>
          <w:tcPr>
            <w:tcW w:w="654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eastAsia="PMingLiU"/>
                <w:color w:val="auto"/>
                <w:kern w:val="24"/>
              </w:rPr>
            </w:pPr>
            <w:r>
              <w:rPr>
                <w:rFonts w:eastAsia="PMingLiU"/>
                <w:color w:val="auto"/>
                <w:kern w:val="24"/>
              </w:rPr>
              <w:t xml:space="preserve">Rn = Rn </w:t>
            </w:r>
            <w:r>
              <w:rPr>
                <w:rFonts w:hint="default" w:eastAsia="PMingLiU"/>
                <w:color w:val="auto"/>
                <w:kern w:val="24"/>
                <w:lang w:val="en-US"/>
              </w:rPr>
              <w:t>and</w:t>
            </w:r>
            <w:r>
              <w:rPr>
                <w:rFonts w:eastAsia="PMingLiU"/>
                <w:color w:val="auto"/>
                <w:kern w:val="24"/>
              </w:rPr>
              <w:t xml:space="preserve"> 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10</w:t>
            </w:r>
          </w:p>
        </w:tc>
        <w:tc>
          <w:tcPr>
            <w:tcW w:w="2425" w:type="dxa"/>
            <w:shd w:val="clear" w:color="auto" w:fill="auto"/>
            <w:vAlign w:val="top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ascii="Times New Roman" w:hAnsi="Times New Roman" w:eastAsia="PMingLiU" w:cs="Times New Roman"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eastAsia="PMingLiU"/>
                <w:color w:val="auto"/>
                <w:kern w:val="24"/>
              </w:rPr>
              <w:t>J</w:t>
            </w:r>
            <w:r>
              <w:rPr>
                <w:rFonts w:hint="default" w:eastAsia="PMingLiU"/>
                <w:color w:val="auto"/>
                <w:kern w:val="24"/>
                <w:lang w:val="en-US"/>
              </w:rPr>
              <w:t>P</w:t>
            </w:r>
            <w:r>
              <w:rPr>
                <w:rFonts w:eastAsia="PMingLiU"/>
                <w:color w:val="auto"/>
                <w:kern w:val="24"/>
              </w:rPr>
              <w:t>Z  Rn, Addr</w:t>
            </w:r>
          </w:p>
        </w:tc>
        <w:tc>
          <w:tcPr>
            <w:tcW w:w="1027" w:type="dxa"/>
            <w:shd w:val="clear" w:color="auto" w:fill="auto"/>
            <w:vAlign w:val="top"/>
          </w:tcPr>
          <w:p>
            <w:pPr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 w:eastAsia="en-US" w:bidi="ar-SA"/>
              </w:rPr>
              <w:t>1001</w:t>
            </w:r>
          </w:p>
        </w:tc>
        <w:tc>
          <w:tcPr>
            <w:tcW w:w="1227" w:type="dxa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1400" w:type="dxa"/>
            <w:gridSpan w:val="2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Addr</w:t>
            </w:r>
          </w:p>
        </w:tc>
        <w:tc>
          <w:tcPr>
            <w:tcW w:w="2740" w:type="dxa"/>
            <w:shd w:val="clear" w:color="auto" w:fill="auto"/>
            <w:vAlign w:val="top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ascii="Times New Roman" w:hAnsi="Times New Roman" w:eastAsia="PMingLiU" w:cs="Times New Roman"/>
                <w:color w:val="auto"/>
                <w:kern w:val="24"/>
                <w:sz w:val="24"/>
                <w:szCs w:val="24"/>
                <w:lang w:val="en-US" w:eastAsia="zh-CN" w:bidi="ar-SA"/>
              </w:rPr>
            </w:pPr>
            <w:r>
              <w:rPr>
                <w:rFonts w:eastAsia="PMingLiU"/>
                <w:color w:val="auto"/>
                <w:kern w:val="24"/>
              </w:rPr>
              <w:t>PC = Addr only if Rn 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hint="default" w:ascii="Times New Roman" w:hAnsi="Times New Roman"/>
                <w:color w:val="auto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lang w:val="en-US"/>
              </w:rPr>
              <w:t>11</w:t>
            </w:r>
          </w:p>
        </w:tc>
        <w:tc>
          <w:tcPr>
            <w:tcW w:w="2425" w:type="dxa"/>
            <w:shd w:val="clear" w:color="auto" w:fill="auto"/>
            <w:vAlign w:val="top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eastAsia="PMingLiU"/>
                <w:color w:val="auto"/>
                <w:kern w:val="24"/>
              </w:rPr>
              <w:t>JMP  Addr</w:t>
            </w:r>
          </w:p>
        </w:tc>
        <w:tc>
          <w:tcPr>
            <w:tcW w:w="1027" w:type="dxa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1010</w:t>
            </w:r>
          </w:p>
        </w:tc>
        <w:tc>
          <w:tcPr>
            <w:tcW w:w="1227" w:type="dxa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Rn</w:t>
            </w:r>
          </w:p>
        </w:tc>
        <w:tc>
          <w:tcPr>
            <w:tcW w:w="1400" w:type="dxa"/>
            <w:gridSpan w:val="2"/>
            <w:shd w:val="clear" w:color="auto" w:fill="auto"/>
            <w:vAlign w:val="top"/>
          </w:tcPr>
          <w:p>
            <w:pPr>
              <w:jc w:val="both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/>
                <w:color w:val="auto"/>
              </w:rPr>
              <w:t>Adrr</w:t>
            </w:r>
          </w:p>
        </w:tc>
        <w:tc>
          <w:tcPr>
            <w:tcW w:w="2740" w:type="dxa"/>
            <w:shd w:val="clear" w:color="auto" w:fill="auto"/>
            <w:vAlign w:val="top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ascii="Times New Roman" w:hAnsi="Times New Roman" w:eastAsia="SimSun" w:cs="Times New Roman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eastAsia="PMingLiU"/>
                <w:color w:val="auto"/>
                <w:kern w:val="24"/>
              </w:rPr>
              <w:t>PC = Addr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" w:type="dxa"/>
            <w:shd w:val="clear" w:color="auto" w:fill="auto"/>
          </w:tcPr>
          <w:p>
            <w:pPr>
              <w:jc w:val="both"/>
              <w:rPr>
                <w:rFonts w:hint="default" w:ascii="Times New Roman" w:hAnsi="Times New Roman"/>
                <w:color w:val="auto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lang w:val="en-US"/>
              </w:rPr>
              <w:t>12</w:t>
            </w:r>
          </w:p>
        </w:tc>
        <w:tc>
          <w:tcPr>
            <w:tcW w:w="2425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hint="default" w:eastAsia="PMingLiU"/>
                <w:color w:val="auto"/>
                <w:kern w:val="24"/>
                <w:lang w:val="en-US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>HALT</w:t>
            </w:r>
          </w:p>
        </w:tc>
        <w:tc>
          <w:tcPr>
            <w:tcW w:w="1027" w:type="dxa"/>
            <w:shd w:val="clear" w:color="auto" w:fill="auto"/>
          </w:tcPr>
          <w:p>
            <w:pPr>
              <w:jc w:val="both"/>
              <w:rPr>
                <w:rFonts w:hint="default" w:ascii="Times New Roman" w:hAnsi="Times New Roman"/>
                <w:color w:val="auto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lang w:val="en-US"/>
              </w:rPr>
              <w:t>1011</w:t>
            </w:r>
          </w:p>
        </w:tc>
        <w:tc>
          <w:tcPr>
            <w:tcW w:w="1227" w:type="dxa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1400" w:type="dxa"/>
            <w:gridSpan w:val="2"/>
            <w:shd w:val="clear" w:color="auto" w:fill="auto"/>
          </w:tcPr>
          <w:p>
            <w:pPr>
              <w:jc w:val="both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2740" w:type="dxa"/>
            <w:shd w:val="clear" w:color="auto" w:fill="auto"/>
          </w:tcPr>
          <w:p>
            <w:pPr>
              <w:pStyle w:val="24"/>
              <w:spacing w:before="0" w:beforeAutospacing="0" w:after="0" w:afterAutospacing="0"/>
              <w:jc w:val="both"/>
              <w:textAlignment w:val="baseline"/>
              <w:rPr>
                <w:rFonts w:hint="default" w:eastAsia="PMingLiU"/>
                <w:color w:val="auto"/>
                <w:kern w:val="24"/>
                <w:lang w:val="en-US"/>
              </w:rPr>
            </w:pPr>
            <w:r>
              <w:rPr>
                <w:rFonts w:hint="default" w:eastAsia="PMingLiU"/>
                <w:color w:val="auto"/>
                <w:kern w:val="24"/>
                <w:lang w:val="en-US"/>
              </w:rPr>
              <w:t>Do nothing</w:t>
            </w:r>
          </w:p>
        </w:tc>
      </w:tr>
    </w:tbl>
    <w:p>
      <w:pPr>
        <w:pStyle w:val="14"/>
        <w:keepNext/>
        <w:ind w:left="2832" w:leftChars="0" w:firstLine="708" w:firstLineChars="0"/>
        <w:jc w:val="both"/>
        <w:rPr>
          <w:lang w:val="fr-FR"/>
        </w:rPr>
      </w:pPr>
      <w:bookmarkStart w:id="4" w:name="_Ref481764492"/>
    </w:p>
    <w:p>
      <w:pPr>
        <w:pStyle w:val="14"/>
        <w:keepNext/>
        <w:ind w:left="2832" w:leftChars="0" w:firstLine="708" w:firstLineChars="0"/>
        <w:jc w:val="both"/>
        <w:rPr>
          <w:rFonts w:hint="default" w:ascii="Times New Roman" w:hAnsi="Times New Roman" w:cs="Times New Roman"/>
          <w:sz w:val="22"/>
          <w:szCs w:val="22"/>
          <w:lang w:val="fr-FR"/>
        </w:rPr>
      </w:pPr>
      <w:r>
        <w:rPr>
          <w:rFonts w:hint="default" w:ascii="Times New Roman" w:hAnsi="Times New Roman" w:cs="Times New Roman"/>
          <w:sz w:val="22"/>
          <w:szCs w:val="22"/>
          <w:lang w:val="fr-FR"/>
        </w:rPr>
        <w:t xml:space="preserve">Bảng </w:t>
      </w:r>
      <w:r>
        <w:rPr>
          <w:rFonts w:hint="default" w:ascii="Times New Roman" w:hAnsi="Times New Roman" w:cs="Times New Roman"/>
          <w:sz w:val="22"/>
          <w:szCs w:val="22"/>
        </w:rPr>
        <w:fldChar w:fldCharType="begin"/>
      </w:r>
      <w:r>
        <w:rPr>
          <w:rFonts w:hint="default" w:ascii="Times New Roman" w:hAnsi="Times New Roman" w:cs="Times New Roman"/>
          <w:sz w:val="22"/>
          <w:szCs w:val="22"/>
          <w:lang w:val="fr-FR"/>
        </w:rPr>
        <w:instrText xml:space="preserve"> SEQ Bảng \* ARABIC </w:instrText>
      </w:r>
      <w:r>
        <w:rPr>
          <w:rFonts w:hint="default" w:ascii="Times New Roman" w:hAnsi="Times New Roman" w:cs="Times New Roman"/>
          <w:sz w:val="22"/>
          <w:szCs w:val="22"/>
        </w:rPr>
        <w:fldChar w:fldCharType="separate"/>
      </w:r>
      <w:r>
        <w:rPr>
          <w:rFonts w:hint="default" w:ascii="Times New Roman" w:hAnsi="Times New Roman" w:cs="Times New Roman"/>
          <w:sz w:val="22"/>
          <w:szCs w:val="22"/>
          <w:lang w:val="fr-FR"/>
        </w:rPr>
        <w:t>1</w:t>
      </w:r>
      <w:r>
        <w:rPr>
          <w:rFonts w:hint="default" w:ascii="Times New Roman" w:hAnsi="Times New Roman" w:cs="Times New Roman"/>
          <w:sz w:val="22"/>
          <w:szCs w:val="22"/>
        </w:rPr>
        <w:fldChar w:fldCharType="end"/>
      </w:r>
      <w:bookmarkEnd w:id="4"/>
      <w:r>
        <w:rPr>
          <w:rFonts w:hint="default" w:ascii="Times New Roman" w:hAnsi="Times New Roman" w:cs="Times New Roman"/>
          <w:sz w:val="22"/>
          <w:szCs w:val="22"/>
          <w:lang w:val="en-US"/>
        </w:rPr>
        <w:t>.</w:t>
      </w:r>
      <w:r>
        <w:rPr>
          <w:rFonts w:hint="default" w:ascii="Times New Roman" w:hAnsi="Times New Roman" w:cs="Times New Roman"/>
          <w:sz w:val="22"/>
          <w:szCs w:val="22"/>
          <w:lang w:val="fr-FR"/>
        </w:rPr>
        <w:t xml:space="preserve"> Cấu trúc tập lệnh.</w:t>
      </w:r>
    </w:p>
    <w:p/>
    <w:p>
      <w:pPr>
        <w:numPr>
          <w:ilvl w:val="0"/>
          <w:numId w:val="0"/>
        </w:numPr>
        <w:ind w:firstLine="708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Cấu trúc của bộ vi</w:t>
      </w:r>
      <w:r>
        <w:rPr>
          <w:rFonts w:ascii="Times New Roman" w:hAnsi="Times New Roman"/>
          <w:sz w:val="28"/>
          <w:szCs w:val="28"/>
        </w:rPr>
        <w:t xml:space="preserve"> xử lý bao gồm các khối chức năng như trong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Hình 1</w:t>
      </w:r>
      <w:r>
        <w:rPr>
          <w:rFonts w:ascii="Times New Roman" w:hAnsi="Times New Roman"/>
          <w:sz w:val="28"/>
          <w:szCs w:val="28"/>
        </w:rPr>
        <w:t>, trong đó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:</w:t>
      </w:r>
    </w:p>
    <w:p>
      <w:pPr>
        <w:numPr>
          <w:ilvl w:val="1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Thanh ghi PC (Program Counter)</w:t>
      </w:r>
      <w:r>
        <w:rPr>
          <w:rFonts w:ascii="Times New Roman" w:hAnsi="Times New Roman"/>
          <w:sz w:val="28"/>
          <w:szCs w:val="28"/>
        </w:rPr>
        <w:t>: 16-bit, dùng để chứa địa chỉ của lệnh tiếp theo mà bộ vi xử lý sẽ thực hiện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>
      <w:pPr>
        <w:numPr>
          <w:ilvl w:val="1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Thanh ghi IR (Instruction Register)</w:t>
      </w:r>
      <w:r>
        <w:rPr>
          <w:rFonts w:ascii="Times New Roman" w:hAnsi="Times New Roman"/>
          <w:sz w:val="28"/>
          <w:szCs w:val="28"/>
        </w:rPr>
        <w:t>: 16-bit, dùng để chưa lệnh mà vi xử lý sẽ thực hiện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>
      <w:pPr>
        <w:numPr>
          <w:ilvl w:val="1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Tệp thanh ghi RF (Register File)</w:t>
      </w:r>
      <w:r>
        <w:rPr>
          <w:rFonts w:ascii="Times New Roman" w:hAnsi="Times New Roman"/>
          <w:sz w:val="28"/>
          <w:szCs w:val="28"/>
        </w:rPr>
        <w:t>: 16×16 bit, dùng lưu dữ liệu trong quá trình tính toán của ALU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>
      <w:pPr>
        <w:numPr>
          <w:ilvl w:val="1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ALU (arithmetic and logic unit)</w:t>
      </w:r>
      <w:r>
        <w:rPr>
          <w:rFonts w:ascii="Times New Roman" w:hAnsi="Times New Roman"/>
          <w:sz w:val="28"/>
          <w:szCs w:val="28"/>
        </w:rPr>
        <w:t>: hỗ trợ các phép tính trên dữ liệu 16-bit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>
      <w:pPr>
        <w:numPr>
          <w:ilvl w:val="1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Controller</w:t>
      </w:r>
      <w:r>
        <w:rPr>
          <w:rFonts w:hint="default" w:ascii="Times New Roman" w:hAnsi="Times New Roman"/>
          <w:sz w:val="28"/>
          <w:szCs w:val="28"/>
          <w:lang w:val="en-US"/>
        </w:rPr>
        <w:t>: điều khiển tất cả cá tín hiệu ra vào của hệ thống.</w:t>
      </w:r>
    </w:p>
    <w:p>
      <w:pPr>
        <w:numPr>
          <w:ilvl w:val="0"/>
          <w:numId w:val="0"/>
        </w:numPr>
        <w:ind w:left="420" w:leftChars="0" w:firstLine="300" w:firstLineChars="0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Bộ nhớ Memory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: 64K×16 bit, dùng để lưu chương trình và dữ liệu cho bộ vi xử lý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>
      <w:r>
        <w:rPr>
          <w:lang w:eastAsia="zh-CN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355600</wp:posOffset>
                </wp:positionH>
                <wp:positionV relativeFrom="paragraph">
                  <wp:posOffset>49530</wp:posOffset>
                </wp:positionV>
                <wp:extent cx="4974590" cy="424815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4590" cy="424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/>
                              <w:jc w:val="center"/>
                            </w:pPr>
                            <w:r>
                              <w:rPr>
                                <w:lang w:eastAsia="zh-CN"/>
                              </w:rPr>
                              <w:drawing>
                                <wp:inline distT="0" distB="0" distL="0" distR="0">
                                  <wp:extent cx="4598035" cy="3904615"/>
                                  <wp:effectExtent l="0" t="0" r="4445" b="1206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8035" cy="3904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pt;margin-top:3.9pt;height:334.5pt;width:391.7pt;mso-wrap-distance-bottom:0pt;mso-wrap-distance-top:0pt;z-index:251660288;mso-width-relative:page;mso-height-relative:page;" filled="f" stroked="f" coordsize="21600,21600" o:gfxdata="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R21+NcAAAAIAQAADwAAAAAAAAABACAAAAAiAAAA&#10;ZHJzL2Rvd25yZXYueG1sUEsBAhQAFAAAAAgAh07iQJ6CQq4IAgAAFQ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/>
                        <w:jc w:val="center"/>
                      </w:pPr>
                      <w:r>
                        <w:rPr>
                          <w:lang w:eastAsia="zh-CN"/>
                        </w:rPr>
                        <w:drawing>
                          <wp:inline distT="0" distB="0" distL="0" distR="0">
                            <wp:extent cx="4598035" cy="3904615"/>
                            <wp:effectExtent l="0" t="0" r="4445" b="1206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8035" cy="3904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4"/>
        <w:jc w:val="center"/>
        <w:rPr>
          <w:rFonts w:hint="default"/>
        </w:rPr>
      </w:pPr>
      <w:bookmarkStart w:id="5" w:name="_Ref392667230"/>
      <w:bookmarkStart w:id="6" w:name="_Ref477359620"/>
      <w:bookmarkStart w:id="7" w:name="_Ref477359730"/>
      <w:r>
        <w:rPr>
          <w:rFonts w:hint="default" w:ascii="Times New Roman" w:hAnsi="Times New Roman" w:cs="Times New Roman"/>
          <w:sz w:val="22"/>
          <w:szCs w:val="22"/>
        </w:rPr>
        <w:t xml:space="preserve">Hình </w:t>
      </w:r>
      <w:bookmarkEnd w:id="5"/>
      <w:r>
        <w:rPr>
          <w:rFonts w:hint="default" w:ascii="Times New Roman" w:hAnsi="Times New Roman" w:cs="Times New Roman"/>
          <w:sz w:val="22"/>
          <w:szCs w:val="22"/>
          <w:lang w:val="en-US"/>
        </w:rPr>
        <w:t>1</w:t>
      </w:r>
      <w:r>
        <w:rPr>
          <w:rFonts w:hint="default" w:ascii="Times New Roman" w:hAnsi="Times New Roman" w:cs="Times New Roman"/>
          <w:bCs w:val="0"/>
          <w:sz w:val="22"/>
          <w:szCs w:val="22"/>
        </w:rPr>
        <w:t>: Cấu trúc các khối chức năng cơ bản của bộ vi xử lý.</w:t>
      </w:r>
      <w:bookmarkEnd w:id="6"/>
      <w:bookmarkEnd w:id="7"/>
    </w:p>
    <w:p>
      <w:pPr>
        <w:ind w:firstLine="708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Quá trình thực thi lệnh</w:t>
      </w:r>
    </w:p>
    <w:p>
      <w:p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Chúng ta có chia quá trình thực hiện các lệnh của vi xử lý thành một số giai đoạn cơ bản như sau:</w:t>
      </w:r>
    </w:p>
    <w:p>
      <w:pPr>
        <w:numPr>
          <w:ilvl w:val="0"/>
          <w:numId w:val="7"/>
        </w:num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Tìm nạp lệnh (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Fetch Instruction</w:t>
      </w:r>
      <w:r>
        <w:rPr>
          <w:rFonts w:hint="default" w:ascii="Times New Roman" w:hAnsi="Times New Roman" w:cs="Times New Roman"/>
          <w:sz w:val="28"/>
          <w:szCs w:val="28"/>
        </w:rPr>
        <w:t>): có nhiệm vụ đọc lệnh tiếp theo từ bộ nhớ vào thanh ghi lệnh.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</w:rPr>
        <w:t>Giải mã lệnh (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Decode Instruction</w:t>
      </w:r>
      <w:r>
        <w:rPr>
          <w:rFonts w:hint="default" w:ascii="Times New Roman" w:hAnsi="Times New Roman" w:cs="Times New Roman"/>
          <w:sz w:val="28"/>
          <w:szCs w:val="28"/>
        </w:rPr>
        <w:t>): có nhiệm vụ xác định lệnh trong thanh ghi lệnh cần thực hiện thao tác nào (ví dụ: cộng, di chuyển dữ liệu, v.v.).</w:t>
      </w:r>
    </w:p>
    <w:p>
      <w:p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</w:rPr>
        <w:t>Tìm nạp các toán hạng (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Fetch Operands</w:t>
      </w:r>
      <w:r>
        <w:rPr>
          <w:rFonts w:hint="default" w:ascii="Times New Roman" w:hAnsi="Times New Roman" w:cs="Times New Roman"/>
          <w:sz w:val="28"/>
          <w:szCs w:val="28"/>
        </w:rPr>
        <w:t>): có nhiệm vụ di chuyển dữ liệu toán hạng của lệnh vào các thanh ghi thích hợp.</w:t>
      </w:r>
    </w:p>
    <w:p>
      <w:p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</w:rPr>
        <w:t>Thực thi thao tác (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Execute operation</w:t>
      </w:r>
      <w:r>
        <w:rPr>
          <w:rFonts w:hint="default" w:ascii="Times New Roman" w:hAnsi="Times New Roman" w:cs="Times New Roman"/>
          <w:sz w:val="28"/>
          <w:szCs w:val="28"/>
        </w:rPr>
        <w:t>): nhiệm vụ thực hiện thao tác trên các thanh ghi thích hợp bằng ALU và ghi kết quả vào một thanh ghi thích hợp.</w:t>
      </w:r>
    </w:p>
    <w:p>
      <w:p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5. </w:t>
      </w:r>
      <w:r>
        <w:rPr>
          <w:rFonts w:hint="default" w:ascii="Times New Roman" w:hAnsi="Times New Roman" w:cs="Times New Roman"/>
          <w:sz w:val="28"/>
          <w:szCs w:val="28"/>
        </w:rPr>
        <w:t>Lưu trữ kết quả (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Store Resutls</w:t>
      </w:r>
      <w:r>
        <w:rPr>
          <w:rFonts w:hint="default" w:ascii="Times New Roman" w:hAnsi="Times New Roman" w:cs="Times New Roman"/>
          <w:sz w:val="28"/>
          <w:szCs w:val="28"/>
        </w:rPr>
        <w:t>): có nhiệm vụ lưu trữ nội dung một thanh ghi vào bộ nhớ.</w:t>
      </w:r>
    </w:p>
    <w:p>
      <w:p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Nếu mỗi giai đoạn mất một chu kỳ xung nhịp, thì chúng ta có thể thấy rằng một lệnh đơn có thể mất vài chu kỳ để hoàn thành.</w:t>
      </w:r>
    </w:p>
    <w:p>
      <w:pPr>
        <w:pStyle w:val="2"/>
        <w:rPr>
          <w:rFonts w:hint="default" w:ascii="Times New Roman" w:hAnsi="Times New Roman" w:cs="Times New Roman"/>
          <w:color w:val="auto"/>
          <w:sz w:val="32"/>
          <w:szCs w:val="32"/>
          <w:lang w:val="fr-FR"/>
        </w:rPr>
      </w:pPr>
      <w:bookmarkStart w:id="8" w:name="_Toc28672"/>
      <w:r>
        <w:rPr>
          <w:rFonts w:hint="default" w:ascii="Times New Roman" w:hAnsi="Times New Roman" w:cs="Times New Roman"/>
          <w:color w:val="auto"/>
          <w:sz w:val="32"/>
          <w:szCs w:val="32"/>
          <w:lang w:val="fr-FR"/>
        </w:rPr>
        <w:t>Architecture Design</w:t>
      </w:r>
      <w:bookmarkEnd w:id="8"/>
    </w:p>
    <w:p>
      <w:r>
        <w:object>
          <v:shape id="_x0000_i1025" o:spt="75" type="#_x0000_t75" style="height:397.3pt;width:447.5pt;" o:ole="t" filled="f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>
            <o:LockedField>false</o:LockedField>
          </o:OLEObject>
        </w:objec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Hình 2. Cấu trúc mức RTL hoàn thiện của bộ xử lý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ind w:firstLine="708" w:firstLineChars="0"/>
        <w:jc w:val="both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9" w:name="_Toc1928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3.1 FSMD</w:t>
      </w:r>
      <w:bookmarkEnd w:id="9"/>
    </w:p>
    <w:p>
      <w:pPr>
        <w:keepNext/>
        <w:jc w:val="both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drawing>
          <wp:inline distT="0" distB="0" distL="114300" distR="114300">
            <wp:extent cx="5753735" cy="8374380"/>
            <wp:effectExtent l="0" t="0" r="6985" b="7620"/>
            <wp:docPr id="6" name="Picture 6" descr="FS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SM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default" w:ascii="Times New Roman" w:hAnsi="Times New Roman" w:cs="Times New Roman"/>
          <w:bCs w:val="0"/>
        </w:rPr>
      </w:pPr>
      <w:r>
        <w:rPr>
          <w:rFonts w:hint="default" w:ascii="Times New Roman" w:hAnsi="Times New Roman" w:cs="Times New Roman"/>
        </w:rPr>
        <w:t xml:space="preserve">Hình </w:t>
      </w:r>
      <w:r>
        <w:rPr>
          <w:rFonts w:hint="default" w:ascii="Times New Roman" w:hAnsi="Times New Roman" w:cs="Times New Roman"/>
          <w:lang w:val="en-US"/>
        </w:rPr>
        <w:t xml:space="preserve">3. </w:t>
      </w:r>
      <w:r>
        <w:rPr>
          <w:rFonts w:hint="default" w:ascii="Times New Roman" w:hAnsi="Times New Roman" w:cs="Times New Roman"/>
          <w:bCs w:val="0"/>
        </w:rPr>
        <w:t>Máy trạng thái FSMD.</w:t>
      </w:r>
    </w:p>
    <w:p>
      <w:pPr>
        <w:pStyle w:val="3"/>
        <w:numPr>
          <w:ilvl w:val="1"/>
          <w:numId w:val="0"/>
        </w:numPr>
      </w:pPr>
      <w:r>
        <w:rPr>
          <w:rFonts w:hint="default"/>
          <w:lang w:val="en-US"/>
        </w:rPr>
        <w:tab/>
      </w:r>
      <w:bookmarkStart w:id="10" w:name="_Toc6580"/>
      <w:r>
        <w:rPr>
          <w:rFonts w:hint="default" w:ascii="Times New Roman" w:hAnsi="Times New Roman" w:cs="Times New Roman"/>
          <w:color w:val="auto"/>
          <w:lang w:val="en-US"/>
        </w:rPr>
        <w:t>3.2 Datapath architecture</w:t>
      </w:r>
      <w:bookmarkEnd w:id="10"/>
    </w:p>
    <w:p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1235710</wp:posOffset>
            </wp:positionH>
            <wp:positionV relativeFrom="paragraph">
              <wp:posOffset>286385</wp:posOffset>
            </wp:positionV>
            <wp:extent cx="3404870" cy="6075680"/>
            <wp:effectExtent l="0" t="0" r="8890" b="5080"/>
            <wp:wrapTopAndBottom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607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720"/>
        </w:tabs>
        <w:jc w:val="center"/>
        <w:rPr>
          <w:b/>
          <w:bCs/>
          <w:color w:val="FF0000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 xml:space="preserve">Hình </w: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4.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 xml:space="preserve"> Cấu trúc Datapath.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4050" cy="4010025"/>
            <wp:effectExtent l="0" t="0" r="11430" b="13335"/>
            <wp:docPr id="4" name="Picture 4" descr="A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L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Hình 5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.</w:t>
      </w:r>
      <w:r>
        <w:rPr>
          <w:rFonts w:hint="default" w:ascii="Times New Roman" w:hAnsi="Times New Roman" w:cs="Times New Roman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Cấu trúc </w:t>
      </w:r>
      <w:r>
        <w:rPr>
          <w:rFonts w:hint="default" w:ascii="Times New Roman" w:hAnsi="Times New Roman" w:cs="Times New Roman"/>
          <w:sz w:val="22"/>
          <w:szCs w:val="22"/>
        </w:rPr>
        <w:t>ALU.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5"/>
        <w:gridCol w:w="2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25" w:type="dxa"/>
          </w:tcPr>
          <w:p>
            <w:pPr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ALUs</w:t>
            </w:r>
          </w:p>
        </w:tc>
        <w:tc>
          <w:tcPr>
            <w:tcW w:w="2880" w:type="dxa"/>
          </w:tcPr>
          <w:p>
            <w:pPr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ALUr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25" w:type="dxa"/>
          </w:tcPr>
          <w:p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00</w:t>
            </w:r>
          </w:p>
        </w:tc>
        <w:tc>
          <w:tcPr>
            <w:tcW w:w="2880" w:type="dxa"/>
          </w:tcPr>
          <w:p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OPr1 + OPr2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25" w:type="dxa"/>
          </w:tcPr>
          <w:p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01</w:t>
            </w:r>
          </w:p>
        </w:tc>
        <w:tc>
          <w:tcPr>
            <w:tcW w:w="2880" w:type="dxa"/>
          </w:tcPr>
          <w:p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OPr1 – Opr2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25" w:type="dxa"/>
          </w:tcPr>
          <w:p>
            <w:pPr>
              <w:jc w:val="center"/>
              <w:rPr>
                <w:color w:val="auto"/>
                <w:lang w:val="en-US" w:eastAsia="zh-CN"/>
              </w:rPr>
            </w:pPr>
            <w:r>
              <w:rPr>
                <w:color w:val="auto"/>
                <w:lang w:val="en-US" w:eastAsia="zh-CN"/>
              </w:rPr>
              <w:t>10</w:t>
            </w:r>
          </w:p>
        </w:tc>
        <w:tc>
          <w:tcPr>
            <w:tcW w:w="2880" w:type="dxa"/>
          </w:tcPr>
          <w:p>
            <w:pPr>
              <w:jc w:val="center"/>
              <w:rPr>
                <w:color w:val="auto"/>
                <w:lang w:val="en-US" w:eastAsia="zh-CN"/>
              </w:rPr>
            </w:pPr>
            <w:r>
              <w:rPr>
                <w:color w:val="auto"/>
                <w:lang w:val="en-US" w:eastAsia="zh-CN"/>
              </w:rPr>
              <w:t xml:space="preserve">OPr1 </w:t>
            </w:r>
            <w:r>
              <w:rPr>
                <w:rFonts w:hint="default"/>
                <w:color w:val="auto"/>
                <w:lang w:val="en-US" w:eastAsia="zh-CN"/>
              </w:rPr>
              <w:t>or</w:t>
            </w:r>
            <w:r>
              <w:rPr>
                <w:color w:val="auto"/>
                <w:lang w:val="en-US" w:eastAsia="zh-CN"/>
              </w:rPr>
              <w:t xml:space="preserve"> OPr2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25" w:type="dxa"/>
          </w:tcPr>
          <w:p>
            <w:pPr>
              <w:jc w:val="center"/>
              <w:rPr>
                <w:color w:val="auto"/>
                <w:lang w:val="en-US" w:eastAsia="zh-CN"/>
              </w:rPr>
            </w:pPr>
            <w:r>
              <w:rPr>
                <w:color w:val="auto"/>
                <w:lang w:val="en-US" w:eastAsia="zh-CN"/>
              </w:rPr>
              <w:t>11</w:t>
            </w:r>
          </w:p>
        </w:tc>
        <w:tc>
          <w:tcPr>
            <w:tcW w:w="2880" w:type="dxa"/>
          </w:tcPr>
          <w:p>
            <w:pPr>
              <w:jc w:val="center"/>
              <w:rPr>
                <w:color w:val="auto"/>
                <w:lang w:val="en-US" w:eastAsia="zh-CN"/>
              </w:rPr>
            </w:pPr>
            <w:r>
              <w:rPr>
                <w:color w:val="auto"/>
                <w:lang w:val="en-US" w:eastAsia="zh-CN"/>
              </w:rPr>
              <w:t xml:space="preserve">OPr1 </w:t>
            </w:r>
            <w:r>
              <w:rPr>
                <w:rFonts w:hint="default"/>
                <w:color w:val="auto"/>
                <w:lang w:val="en-US" w:eastAsia="zh-CN"/>
              </w:rPr>
              <w:t>and</w:t>
            </w:r>
            <w:r>
              <w:rPr>
                <w:color w:val="auto"/>
                <w:lang w:val="en-US" w:eastAsia="zh-CN"/>
              </w:rPr>
              <w:t xml:space="preserve"> OPr2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  <w:t>Bảng 2. Các phép tính của ALU</w:t>
      </w:r>
    </w:p>
    <w:p>
      <w:pPr>
        <w:jc w:val="center"/>
      </w:pPr>
      <w:r>
        <w:object>
          <v:shape id="_x0000_i1026" o:spt="75" type="#_x0000_t75" style="height:308.4pt;width:436.2pt;" o:ole="t" filled="f" coordsize="21600,21600">
            <v:path/>
            <v:fill on="f" focussize="0,0"/>
            <v:stroke/>
            <v:imagedata r:id="rId14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3">
            <o:LockedField>false</o:LockedField>
          </o:OLEObject>
        </w:object>
      </w:r>
    </w:p>
    <w:p>
      <w:pPr>
        <w:pStyle w:val="14"/>
        <w:jc w:val="center"/>
        <w:rPr>
          <w:rFonts w:ascii="Times New Roman" w:hAnsi="Times New Roman"/>
          <w:color w:val="auto"/>
          <w:sz w:val="22"/>
          <w:szCs w:val="22"/>
        </w:rPr>
      </w:pPr>
      <w:r>
        <w:rPr>
          <w:rFonts w:ascii="Times New Roman" w:hAnsi="Times New Roman"/>
          <w:color w:val="auto"/>
          <w:sz w:val="22"/>
          <w:szCs w:val="22"/>
        </w:rPr>
        <w:t>Hình 6: Tệp thanh ghi RF.</w:t>
      </w:r>
    </w:p>
    <w:p/>
    <w:p>
      <w:pPr>
        <w:pStyle w:val="3"/>
        <w:numPr>
          <w:ilvl w:val="1"/>
          <w:numId w:val="0"/>
        </w:numPr>
        <w:rPr>
          <w:lang w:val="en-US"/>
        </w:rPr>
      </w:pPr>
      <w:r>
        <w:rPr>
          <w:rFonts w:hint="default"/>
          <w:lang w:val="en-US"/>
        </w:rPr>
        <w:tab/>
      </w:r>
      <w:bookmarkStart w:id="11" w:name="_Toc25495"/>
      <w:r>
        <w:rPr>
          <w:rFonts w:hint="default" w:ascii="Times New Roman" w:hAnsi="Times New Roman" w:cs="Times New Roman"/>
          <w:color w:val="auto"/>
          <w:lang w:val="en-US"/>
        </w:rPr>
        <w:t>3.3 Controller</w:t>
      </w:r>
      <w:bookmarkEnd w:id="11"/>
    </w:p>
    <w:p>
      <w:pPr>
        <w:jc w:val="center"/>
      </w:pPr>
      <w:r>
        <w:object>
          <v:shape id="_x0000_i1027" o:spt="75" type="#_x0000_t75" style="height:221.65pt;width:235.45pt;" o:ole="t" filled="f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5">
            <o:LockedField>false</o:LockedField>
          </o:OLEObject>
        </w:object>
      </w:r>
    </w:p>
    <w:p>
      <w:pPr>
        <w:pStyle w:val="14"/>
        <w:jc w:val="center"/>
        <w:rPr>
          <w:rFonts w:ascii="Times New Roman" w:hAnsi="Times New Roman"/>
          <w:bCs w:val="0"/>
          <w:color w:val="auto"/>
          <w:sz w:val="22"/>
          <w:szCs w:val="22"/>
        </w:rPr>
      </w:pPr>
      <w:r>
        <w:rPr>
          <w:rFonts w:ascii="Times New Roman" w:hAnsi="Times New Roman"/>
          <w:color w:val="auto"/>
          <w:sz w:val="22"/>
          <w:szCs w:val="22"/>
        </w:rPr>
        <w:t xml:space="preserve">Hình </w:t>
      </w:r>
      <w:r>
        <w:rPr>
          <w:rFonts w:hint="default" w:ascii="Times New Roman" w:hAnsi="Times New Roman"/>
          <w:color w:val="auto"/>
          <w:sz w:val="22"/>
          <w:szCs w:val="22"/>
          <w:lang w:val="en-US"/>
        </w:rPr>
        <w:t>7.</w:t>
      </w:r>
      <w:r>
        <w:rPr>
          <w:rFonts w:ascii="Times New Roman" w:hAnsi="Times New Roman"/>
          <w:bCs w:val="0"/>
          <w:color w:val="auto"/>
          <w:sz w:val="22"/>
          <w:szCs w:val="22"/>
        </w:rPr>
        <w:t xml:space="preserve"> Giao diện ghép nối vào/ra của controller.</w:t>
      </w:r>
    </w:p>
    <w:p>
      <w:pPr>
        <w:jc w:val="center"/>
        <w:rPr>
          <w:lang w:eastAsia="zh-CN"/>
        </w:rPr>
      </w:pPr>
    </w:p>
    <w:p>
      <w:pPr>
        <w:keepNext/>
        <w:jc w:val="center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drawing>
          <wp:inline distT="0" distB="0" distL="114300" distR="114300">
            <wp:extent cx="5757545" cy="8106410"/>
            <wp:effectExtent l="0" t="0" r="3175" b="1270"/>
            <wp:docPr id="3" name="Picture 3" descr="F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S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ascii="Times New Roman" w:hAnsi="Times New Roman"/>
          <w:bCs w:val="0"/>
          <w:color w:val="auto"/>
          <w:sz w:val="22"/>
          <w:szCs w:val="22"/>
          <w:lang w:val="vi-VN"/>
        </w:rPr>
      </w:pPr>
      <w:r>
        <w:rPr>
          <w:rFonts w:ascii="Times New Roman" w:hAnsi="Times New Roman"/>
          <w:color w:val="auto"/>
          <w:sz w:val="22"/>
          <w:szCs w:val="22"/>
          <w:lang w:val="vi-VN"/>
        </w:rPr>
        <w:t xml:space="preserve">Hình </w:t>
      </w:r>
      <w:r>
        <w:rPr>
          <w:rFonts w:hint="default" w:ascii="Times New Roman" w:hAnsi="Times New Roman"/>
          <w:color w:val="auto"/>
          <w:sz w:val="22"/>
          <w:szCs w:val="22"/>
          <w:lang w:val="en-US"/>
        </w:rPr>
        <w:t>8.</w:t>
      </w:r>
      <w:r>
        <w:rPr>
          <w:rFonts w:ascii="Times New Roman" w:hAnsi="Times New Roman"/>
          <w:bCs w:val="0"/>
          <w:color w:val="auto"/>
          <w:sz w:val="22"/>
          <w:szCs w:val="22"/>
          <w:lang w:val="vi-VN"/>
        </w:rPr>
        <w:t xml:space="preserve"> Mô hình máy trạng thái FSM của bộ điều khiển.</w:t>
      </w:r>
    </w:p>
    <w:p>
      <w:pPr>
        <w:pStyle w:val="14"/>
        <w:jc w:val="center"/>
        <w:rPr>
          <w:lang w:val="vi-VN"/>
        </w:rPr>
      </w:pPr>
    </w:p>
    <w:p>
      <w:pPr>
        <w:pStyle w:val="2"/>
        <w:rPr>
          <w:rFonts w:hint="default" w:ascii="Times New Roman" w:hAnsi="Times New Roman" w:cs="Times New Roman"/>
          <w:color w:val="auto"/>
        </w:rPr>
      </w:pPr>
      <w:bookmarkStart w:id="12" w:name="_Toc9384"/>
      <w:r>
        <w:rPr>
          <w:rFonts w:hint="default" w:ascii="Times New Roman" w:hAnsi="Times New Roman" w:cs="Times New Roman"/>
          <w:color w:val="auto"/>
        </w:rPr>
        <w:t>Simple System-on-Chip</w:t>
      </w:r>
      <w:bookmarkEnd w:id="12"/>
    </w:p>
    <w:p>
      <w:pPr>
        <w:keepNext/>
        <w:jc w:val="center"/>
        <w:rPr>
          <w:rFonts w:ascii="Times New Roman" w:hAnsi="Times New Roman"/>
          <w:sz w:val="22"/>
          <w:szCs w:val="22"/>
        </w:rPr>
      </w:pPr>
      <w:r>
        <w:object>
          <v:shape id="_x0000_i1028" o:spt="75" type="#_x0000_t75" style="height:210.6pt;width:453.35pt;" o:ole="t" filled="f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8">
            <o:LockedField>false</o:LockedField>
          </o:OLEObject>
        </w:object>
      </w:r>
    </w:p>
    <w:p>
      <w:pPr>
        <w:pStyle w:val="14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Hình </w:t>
      </w:r>
      <w:r>
        <w:rPr>
          <w:rFonts w:hint="default" w:ascii="Times New Roman" w:hAnsi="Times New Roman"/>
          <w:sz w:val="22"/>
          <w:szCs w:val="22"/>
          <w:lang w:val="en-US"/>
        </w:rPr>
        <w:t>9</w:t>
      </w:r>
      <w:r>
        <w:rPr>
          <w:rFonts w:ascii="Times New Roman" w:hAnsi="Times New Roman"/>
          <w:sz w:val="22"/>
          <w:szCs w:val="22"/>
        </w:rPr>
        <w:t>. Thiết kế một hệ thống SoC đơn giản sử dụng CPU phần trên.</w:t>
      </w:r>
    </w:p>
    <w:p>
      <w:pPr>
        <w:pStyle w:val="2"/>
        <w:rPr>
          <w:rFonts w:hint="default" w:ascii="Times New Roman" w:hAnsi="Times New Roman" w:cs="Times New Roman"/>
          <w:color w:val="auto"/>
        </w:rPr>
      </w:pPr>
      <w:bookmarkStart w:id="13" w:name="_Toc25973"/>
      <w:r>
        <w:rPr>
          <w:rFonts w:hint="default" w:ascii="Times New Roman" w:hAnsi="Times New Roman" w:cs="Times New Roman"/>
          <w:color w:val="auto"/>
        </w:rPr>
        <w:t>Modeling</w:t>
      </w:r>
      <w:bookmarkEnd w:id="13"/>
    </w:p>
    <w:p>
      <w:pPr>
        <w:keepNext/>
        <w:jc w:val="center"/>
      </w:pPr>
    </w:p>
    <w:p>
      <w:pPr>
        <w:keepNext/>
        <w:jc w:val="center"/>
      </w:pPr>
      <w:r>
        <w:object>
          <v:shape id="_x0000_i1029" o:spt="75" type="#_x0000_t75" style="height:146.35pt;width:445.85pt;" o:ole="t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20">
            <o:LockedField>false</o:LockedField>
          </o:OLEObject>
        </w:object>
      </w:r>
    </w:p>
    <w:p>
      <w:pPr>
        <w:pStyle w:val="14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Hình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10</w:t>
      </w:r>
      <w:r>
        <w:rPr>
          <w:rFonts w:hint="default" w:ascii="Times New Roman" w:hAnsi="Times New Roman" w:cs="Times New Roman"/>
          <w:sz w:val="22"/>
          <w:szCs w:val="22"/>
        </w:rPr>
        <w:t>. Tổ chức của các tệp VHDL.</w:t>
      </w:r>
    </w:p>
    <w:p>
      <w:pPr>
        <w:pStyle w:val="2"/>
        <w:spacing w:line="360" w:lineRule="auto"/>
      </w:pPr>
      <w:bookmarkStart w:id="14" w:name="_Toc13948"/>
      <w:r>
        <w:rPr>
          <w:rFonts w:hint="default" w:ascii="Times New Roman" w:hAnsi="Times New Roman" w:cs="Times New Roman"/>
          <w:color w:val="auto"/>
        </w:rPr>
        <w:t>Simulation</w:t>
      </w:r>
      <w:bookmarkEnd w:id="14"/>
    </w:p>
    <w:p>
      <w:pPr>
        <w:numPr>
          <w:ilvl w:val="0"/>
          <w:numId w:val="0"/>
        </w:numPr>
        <w:tabs>
          <w:tab w:val="left" w:pos="0"/>
        </w:tabs>
        <w:spacing w:line="360" w:lineRule="auto"/>
        <w:outlineLvl w:val="9"/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 xml:space="preserve">Kết quả mô phỏng được thể hiện thông qua việc chạy file </w:t>
      </w:r>
      <w:r>
        <w:rPr>
          <w:rFonts w:hint="default" w:ascii="Times New Roman" w:hAnsi="Times New Roman" w:cs="Times New Roman"/>
          <w:b/>
          <w:bCs/>
          <w:color w:val="auto"/>
          <w:lang w:val="en-US"/>
        </w:rPr>
        <w:t xml:space="preserve">cpu_tb_opt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 xml:space="preserve">trong source code. Chương trình được thực thi là tính tổng array: </w:t>
      </w:r>
      <w:bookmarkStart w:id="15" w:name="_GoBack"/>
      <w:bookmarkEnd w:id="15"/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 xml:space="preserve">i = n; while(i-- &gt; n) sum += *(A++); được cài đặt trong file </w:t>
      </w:r>
      <w:r>
        <w:rPr>
          <w:rFonts w:hint="default" w:ascii="Times New Roman" w:hAnsi="Times New Roman" w:cs="Times New Roman"/>
          <w:b/>
          <w:bCs/>
          <w:color w:val="auto"/>
          <w:lang w:val="en-US"/>
        </w:rPr>
        <w:t>dpmem.hdl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 xml:space="preserve">. Hoặc tham khảo trong file </w:t>
      </w:r>
      <w:r>
        <w:rPr>
          <w:rFonts w:hint="default" w:ascii="Times New Roman" w:hAnsi="Times New Roman" w:cs="Times New Roman"/>
          <w:b/>
          <w:bCs/>
          <w:color w:val="auto"/>
          <w:lang w:val="en-US"/>
        </w:rPr>
        <w:t>Examples.xlsx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.</w:t>
      </w:r>
      <w:r>
        <w:br w:type="page"/>
      </w:r>
    </w:p>
    <w:p>
      <w:r>
        <w:drawing>
          <wp:inline distT="0" distB="0" distL="114300" distR="114300">
            <wp:extent cx="8886190" cy="4304665"/>
            <wp:effectExtent l="0" t="0" r="8255" b="1397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619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8862695" cy="4707890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2695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6" w:type="first"/>
      <w:footerReference r:id="rId5" w:type="default"/>
      <w:pgSz w:w="11906" w:h="16838"/>
      <w:pgMar w:top="1418" w:right="1418" w:bottom="1418" w:left="1418" w:header="709" w:footer="709" w:gutter="0"/>
      <w:pgBorders w:offsetFrom="page">
        <w:bottom w:val="single" w:color="403152" w:sz="4" w:space="24"/>
      </w:pgBorders>
      <w:pgNumType w:fmt="decimal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1s7SvM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C1s7Sv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A7SxYX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494A6E"/>
    <w:multiLevelType w:val="multilevel"/>
    <w:tmpl w:val="19494A6E"/>
    <w:lvl w:ilvl="0" w:tentative="0">
      <w:start w:val="34"/>
      <w:numFmt w:val="bullet"/>
      <w:lvlText w:val="-"/>
      <w:lvlJc w:val="left"/>
      <w:pPr>
        <w:ind w:left="780" w:hanging="360"/>
      </w:pPr>
      <w:rPr>
        <w:rFonts w:hint="default" w:ascii="Liberation Serif" w:hAnsi="Liberation Serif" w:eastAsia="SimSun" w:cs="Times New Roman"/>
      </w:rPr>
    </w:lvl>
    <w:lvl w:ilvl="1" w:tentative="0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1">
    <w:nsid w:val="28DB1D40"/>
    <w:multiLevelType w:val="multilevel"/>
    <w:tmpl w:val="28DB1D40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</w:pPr>
      <w:rPr>
        <w:rFonts w:hint="default" w:cs="Times New Roman"/>
        <w:sz w:val="32"/>
        <w:szCs w:val="32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-360"/>
        </w:tabs>
      </w:pPr>
      <w:rPr>
        <w:rFonts w:hint="default" w:cs="Times New Roman"/>
        <w:b w:val="0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227"/>
        </w:tabs>
      </w:pPr>
      <w:rPr>
        <w:rFonts w:hint="default" w:cs="Times New Roman"/>
      </w:rPr>
    </w:lvl>
    <w:lvl w:ilvl="3" w:tentative="0">
      <w:start w:val="1"/>
      <w:numFmt w:val="lowerLetter"/>
      <w:pStyle w:val="5"/>
      <w:lvlText w:val="%4)"/>
      <w:lvlJc w:val="left"/>
      <w:pPr>
        <w:tabs>
          <w:tab w:val="left" w:pos="1080"/>
        </w:tabs>
        <w:ind w:left="720"/>
      </w:pPr>
      <w:rPr>
        <w:rFonts w:hint="default" w:cs="Times New Roman"/>
      </w:rPr>
    </w:lvl>
    <w:lvl w:ilvl="4" w:tentative="0">
      <w:start w:val="1"/>
      <w:numFmt w:val="decimal"/>
      <w:pStyle w:val="6"/>
      <w:lvlText w:val="(%5)"/>
      <w:lvlJc w:val="left"/>
      <w:pPr>
        <w:tabs>
          <w:tab w:val="left" w:pos="1800"/>
        </w:tabs>
        <w:ind w:left="1440"/>
      </w:pPr>
      <w:rPr>
        <w:rFonts w:hint="default" w:cs="Times New Roman"/>
      </w:rPr>
    </w:lvl>
    <w:lvl w:ilvl="5" w:tentative="0">
      <w:start w:val="1"/>
      <w:numFmt w:val="lowerLetter"/>
      <w:pStyle w:val="7"/>
      <w:lvlText w:val="(%6)"/>
      <w:lvlJc w:val="left"/>
      <w:pPr>
        <w:tabs>
          <w:tab w:val="left" w:pos="2520"/>
        </w:tabs>
        <w:ind w:left="2160"/>
      </w:pPr>
      <w:rPr>
        <w:rFonts w:hint="default" w:cs="Times New Roman"/>
      </w:rPr>
    </w:lvl>
    <w:lvl w:ilvl="6" w:tentative="0">
      <w:start w:val="1"/>
      <w:numFmt w:val="lowerRoman"/>
      <w:pStyle w:val="8"/>
      <w:lvlText w:val="(%7)"/>
      <w:lvlJc w:val="left"/>
      <w:pPr>
        <w:tabs>
          <w:tab w:val="left" w:pos="3240"/>
        </w:tabs>
        <w:ind w:left="2880"/>
      </w:pPr>
      <w:rPr>
        <w:rFonts w:hint="default" w:cs="Times New Roman"/>
      </w:rPr>
    </w:lvl>
    <w:lvl w:ilvl="7" w:tentative="0">
      <w:start w:val="1"/>
      <w:numFmt w:val="lowerLetter"/>
      <w:pStyle w:val="9"/>
      <w:lvlText w:val="(%8)"/>
      <w:lvlJc w:val="left"/>
      <w:pPr>
        <w:tabs>
          <w:tab w:val="left" w:pos="3960"/>
        </w:tabs>
        <w:ind w:left="3600"/>
      </w:pPr>
      <w:rPr>
        <w:rFonts w:hint="default" w:cs="Times New Roman"/>
      </w:rPr>
    </w:lvl>
    <w:lvl w:ilvl="8" w:tentative="0">
      <w:start w:val="1"/>
      <w:numFmt w:val="lowerRoman"/>
      <w:pStyle w:val="10"/>
      <w:lvlText w:val="(%9)"/>
      <w:lvlJc w:val="left"/>
      <w:pPr>
        <w:tabs>
          <w:tab w:val="left" w:pos="4680"/>
        </w:tabs>
        <w:ind w:left="4320"/>
      </w:pPr>
      <w:rPr>
        <w:rFonts w:hint="default" w:cs="Times New Roman"/>
      </w:rPr>
    </w:lvl>
  </w:abstractNum>
  <w:abstractNum w:abstractNumId="2">
    <w:nsid w:val="2E023934"/>
    <w:multiLevelType w:val="multilevel"/>
    <w:tmpl w:val="2E023934"/>
    <w:lvl w:ilvl="0" w:tentative="0">
      <w:start w:val="1"/>
      <w:numFmt w:val="decimal"/>
      <w:pStyle w:val="52"/>
      <w:lvlText w:val="[%1]"/>
      <w:lvlJc w:val="left"/>
      <w:pPr>
        <w:tabs>
          <w:tab w:val="left" w:pos="360"/>
        </w:tabs>
        <w:ind w:left="360" w:hanging="360"/>
      </w:pPr>
      <w:rPr>
        <w:rFonts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3">
    <w:nsid w:val="41D72658"/>
    <w:multiLevelType w:val="singleLevel"/>
    <w:tmpl w:val="41D7265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ECC2E37"/>
    <w:multiLevelType w:val="multilevel"/>
    <w:tmpl w:val="4ECC2E37"/>
    <w:lvl w:ilvl="0" w:tentative="0">
      <w:start w:val="1"/>
      <w:numFmt w:val="upperLetter"/>
      <w:pStyle w:val="61"/>
      <w:lvlText w:val="%1."/>
      <w:lvlJc w:val="left"/>
      <w:pPr>
        <w:ind w:left="720" w:hanging="360"/>
      </w:pPr>
      <w:rPr>
        <w:rFonts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52CA544A"/>
    <w:multiLevelType w:val="singleLevel"/>
    <w:tmpl w:val="52CA544A"/>
    <w:lvl w:ilvl="0" w:tentative="0">
      <w:start w:val="1"/>
      <w:numFmt w:val="decimal"/>
      <w:pStyle w:val="51"/>
      <w:lvlText w:val="[%1]"/>
      <w:lvlJc w:val="left"/>
      <w:pPr>
        <w:tabs>
          <w:tab w:val="left" w:pos="360"/>
        </w:tabs>
        <w:ind w:left="360" w:hanging="360"/>
      </w:pPr>
      <w:rPr>
        <w:rFonts w:hint="default" w:ascii="Times New Roman" w:hAnsi="Times New Roman" w:cs="Times New Roman"/>
        <w:b w:val="0"/>
        <w:bCs w:val="0"/>
        <w:i w:val="0"/>
        <w:iCs w:val="0"/>
        <w:sz w:val="16"/>
        <w:szCs w:val="16"/>
      </w:rPr>
    </w:lvl>
  </w:abstractNum>
  <w:abstractNum w:abstractNumId="6">
    <w:nsid w:val="57B81220"/>
    <w:multiLevelType w:val="singleLevel"/>
    <w:tmpl w:val="57B81220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DE1"/>
    <w:rsid w:val="000002F4"/>
    <w:rsid w:val="000018BD"/>
    <w:rsid w:val="0000226F"/>
    <w:rsid w:val="000024FD"/>
    <w:rsid w:val="0000390B"/>
    <w:rsid w:val="00003E37"/>
    <w:rsid w:val="00006D20"/>
    <w:rsid w:val="00007067"/>
    <w:rsid w:val="00012877"/>
    <w:rsid w:val="00013974"/>
    <w:rsid w:val="00013A46"/>
    <w:rsid w:val="00013E5F"/>
    <w:rsid w:val="000142D2"/>
    <w:rsid w:val="00015361"/>
    <w:rsid w:val="000156F7"/>
    <w:rsid w:val="000161B5"/>
    <w:rsid w:val="000175AF"/>
    <w:rsid w:val="00020DAA"/>
    <w:rsid w:val="0002265B"/>
    <w:rsid w:val="00022A5C"/>
    <w:rsid w:val="000233F2"/>
    <w:rsid w:val="000238AC"/>
    <w:rsid w:val="000246E5"/>
    <w:rsid w:val="00024E83"/>
    <w:rsid w:val="00024EC4"/>
    <w:rsid w:val="000251AA"/>
    <w:rsid w:val="000251F8"/>
    <w:rsid w:val="00025B13"/>
    <w:rsid w:val="00026014"/>
    <w:rsid w:val="0002610A"/>
    <w:rsid w:val="00026285"/>
    <w:rsid w:val="00027226"/>
    <w:rsid w:val="000274BA"/>
    <w:rsid w:val="000302B0"/>
    <w:rsid w:val="00031689"/>
    <w:rsid w:val="000319AB"/>
    <w:rsid w:val="0003261B"/>
    <w:rsid w:val="00033084"/>
    <w:rsid w:val="00034A90"/>
    <w:rsid w:val="00035527"/>
    <w:rsid w:val="0003583E"/>
    <w:rsid w:val="00035D37"/>
    <w:rsid w:val="00036341"/>
    <w:rsid w:val="000364C4"/>
    <w:rsid w:val="00036714"/>
    <w:rsid w:val="00036F11"/>
    <w:rsid w:val="000378F7"/>
    <w:rsid w:val="00040953"/>
    <w:rsid w:val="0004161B"/>
    <w:rsid w:val="0004395A"/>
    <w:rsid w:val="00043BE5"/>
    <w:rsid w:val="0004400E"/>
    <w:rsid w:val="00044105"/>
    <w:rsid w:val="00044E0A"/>
    <w:rsid w:val="00045AF7"/>
    <w:rsid w:val="00047172"/>
    <w:rsid w:val="00047180"/>
    <w:rsid w:val="00047B77"/>
    <w:rsid w:val="000503B1"/>
    <w:rsid w:val="00050F05"/>
    <w:rsid w:val="00052349"/>
    <w:rsid w:val="00052F55"/>
    <w:rsid w:val="00053145"/>
    <w:rsid w:val="00053340"/>
    <w:rsid w:val="000548E1"/>
    <w:rsid w:val="00055A66"/>
    <w:rsid w:val="000560B4"/>
    <w:rsid w:val="00057359"/>
    <w:rsid w:val="00057770"/>
    <w:rsid w:val="00060155"/>
    <w:rsid w:val="000604BE"/>
    <w:rsid w:val="000617CF"/>
    <w:rsid w:val="00061DC5"/>
    <w:rsid w:val="00062499"/>
    <w:rsid w:val="00063C11"/>
    <w:rsid w:val="000642B4"/>
    <w:rsid w:val="00064656"/>
    <w:rsid w:val="00065785"/>
    <w:rsid w:val="000658C0"/>
    <w:rsid w:val="00065CFF"/>
    <w:rsid w:val="00066614"/>
    <w:rsid w:val="00066887"/>
    <w:rsid w:val="000668BC"/>
    <w:rsid w:val="00066E4E"/>
    <w:rsid w:val="0007023A"/>
    <w:rsid w:val="00070AC8"/>
    <w:rsid w:val="000715C6"/>
    <w:rsid w:val="00072252"/>
    <w:rsid w:val="000734D4"/>
    <w:rsid w:val="00074262"/>
    <w:rsid w:val="00074E26"/>
    <w:rsid w:val="00075DB9"/>
    <w:rsid w:val="00076CEE"/>
    <w:rsid w:val="00076F2D"/>
    <w:rsid w:val="0008102C"/>
    <w:rsid w:val="00082084"/>
    <w:rsid w:val="00082D68"/>
    <w:rsid w:val="00084480"/>
    <w:rsid w:val="00085975"/>
    <w:rsid w:val="00085ED7"/>
    <w:rsid w:val="00087F95"/>
    <w:rsid w:val="000904CE"/>
    <w:rsid w:val="00091C62"/>
    <w:rsid w:val="000923E8"/>
    <w:rsid w:val="0009260B"/>
    <w:rsid w:val="00092C28"/>
    <w:rsid w:val="00093A4A"/>
    <w:rsid w:val="000948A4"/>
    <w:rsid w:val="000963BF"/>
    <w:rsid w:val="000969F7"/>
    <w:rsid w:val="00097AA4"/>
    <w:rsid w:val="00097E79"/>
    <w:rsid w:val="000A048E"/>
    <w:rsid w:val="000A09F4"/>
    <w:rsid w:val="000A0BEE"/>
    <w:rsid w:val="000A13FF"/>
    <w:rsid w:val="000A2086"/>
    <w:rsid w:val="000A2420"/>
    <w:rsid w:val="000A292F"/>
    <w:rsid w:val="000A2BBA"/>
    <w:rsid w:val="000A2C7A"/>
    <w:rsid w:val="000A32C0"/>
    <w:rsid w:val="000A3425"/>
    <w:rsid w:val="000A43C8"/>
    <w:rsid w:val="000A4779"/>
    <w:rsid w:val="000A4DE4"/>
    <w:rsid w:val="000A4E9D"/>
    <w:rsid w:val="000A5B00"/>
    <w:rsid w:val="000A5E2A"/>
    <w:rsid w:val="000A61DF"/>
    <w:rsid w:val="000A64AA"/>
    <w:rsid w:val="000A69EF"/>
    <w:rsid w:val="000A7F43"/>
    <w:rsid w:val="000B082D"/>
    <w:rsid w:val="000B08A8"/>
    <w:rsid w:val="000B08ED"/>
    <w:rsid w:val="000B1634"/>
    <w:rsid w:val="000B1CE6"/>
    <w:rsid w:val="000B42EC"/>
    <w:rsid w:val="000B51F7"/>
    <w:rsid w:val="000B56AC"/>
    <w:rsid w:val="000B5C36"/>
    <w:rsid w:val="000B66AA"/>
    <w:rsid w:val="000B74B0"/>
    <w:rsid w:val="000B79D3"/>
    <w:rsid w:val="000C008D"/>
    <w:rsid w:val="000C0B6B"/>
    <w:rsid w:val="000C0BFB"/>
    <w:rsid w:val="000C1231"/>
    <w:rsid w:val="000C19F8"/>
    <w:rsid w:val="000C1DC7"/>
    <w:rsid w:val="000C3E9A"/>
    <w:rsid w:val="000C5E15"/>
    <w:rsid w:val="000C6047"/>
    <w:rsid w:val="000C6513"/>
    <w:rsid w:val="000C6608"/>
    <w:rsid w:val="000C7A62"/>
    <w:rsid w:val="000D0DC2"/>
    <w:rsid w:val="000D0F22"/>
    <w:rsid w:val="000D10DC"/>
    <w:rsid w:val="000D22B0"/>
    <w:rsid w:val="000D3AD7"/>
    <w:rsid w:val="000D4F2E"/>
    <w:rsid w:val="000D51F7"/>
    <w:rsid w:val="000D60FF"/>
    <w:rsid w:val="000D6B2B"/>
    <w:rsid w:val="000E0A39"/>
    <w:rsid w:val="000E1967"/>
    <w:rsid w:val="000E1B79"/>
    <w:rsid w:val="000E1D60"/>
    <w:rsid w:val="000E1D8F"/>
    <w:rsid w:val="000E249E"/>
    <w:rsid w:val="000E3733"/>
    <w:rsid w:val="000E4243"/>
    <w:rsid w:val="000E6465"/>
    <w:rsid w:val="000E70C0"/>
    <w:rsid w:val="000E7CC5"/>
    <w:rsid w:val="000F26C7"/>
    <w:rsid w:val="000F2EF2"/>
    <w:rsid w:val="000F3424"/>
    <w:rsid w:val="000F3621"/>
    <w:rsid w:val="000F369A"/>
    <w:rsid w:val="000F5154"/>
    <w:rsid w:val="000F5E01"/>
    <w:rsid w:val="000F5E54"/>
    <w:rsid w:val="000F5E64"/>
    <w:rsid w:val="000F667B"/>
    <w:rsid w:val="000F74AA"/>
    <w:rsid w:val="000F7761"/>
    <w:rsid w:val="001002F1"/>
    <w:rsid w:val="0010088B"/>
    <w:rsid w:val="001014F8"/>
    <w:rsid w:val="0010164F"/>
    <w:rsid w:val="00101A42"/>
    <w:rsid w:val="001027B2"/>
    <w:rsid w:val="001038F0"/>
    <w:rsid w:val="00104D36"/>
    <w:rsid w:val="00105BEA"/>
    <w:rsid w:val="00105D8D"/>
    <w:rsid w:val="001064DA"/>
    <w:rsid w:val="00106599"/>
    <w:rsid w:val="001068A6"/>
    <w:rsid w:val="00107279"/>
    <w:rsid w:val="0011020A"/>
    <w:rsid w:val="00110707"/>
    <w:rsid w:val="001111A4"/>
    <w:rsid w:val="00111F28"/>
    <w:rsid w:val="001122A8"/>
    <w:rsid w:val="0011258A"/>
    <w:rsid w:val="00112933"/>
    <w:rsid w:val="00112BF5"/>
    <w:rsid w:val="00112DEC"/>
    <w:rsid w:val="00113A95"/>
    <w:rsid w:val="001155B2"/>
    <w:rsid w:val="00115911"/>
    <w:rsid w:val="0011684C"/>
    <w:rsid w:val="00117913"/>
    <w:rsid w:val="00117EFF"/>
    <w:rsid w:val="00120A6B"/>
    <w:rsid w:val="0012161D"/>
    <w:rsid w:val="00121D9F"/>
    <w:rsid w:val="0012369E"/>
    <w:rsid w:val="00123E36"/>
    <w:rsid w:val="001240F7"/>
    <w:rsid w:val="0012430C"/>
    <w:rsid w:val="00124683"/>
    <w:rsid w:val="0012571F"/>
    <w:rsid w:val="00126692"/>
    <w:rsid w:val="00130092"/>
    <w:rsid w:val="00131677"/>
    <w:rsid w:val="001336B2"/>
    <w:rsid w:val="00134793"/>
    <w:rsid w:val="00137099"/>
    <w:rsid w:val="00137950"/>
    <w:rsid w:val="00137B62"/>
    <w:rsid w:val="00137FFA"/>
    <w:rsid w:val="00140258"/>
    <w:rsid w:val="0014138B"/>
    <w:rsid w:val="001434B1"/>
    <w:rsid w:val="00150C82"/>
    <w:rsid w:val="0015228C"/>
    <w:rsid w:val="0015471D"/>
    <w:rsid w:val="001557C4"/>
    <w:rsid w:val="001560C0"/>
    <w:rsid w:val="00156E11"/>
    <w:rsid w:val="00157C70"/>
    <w:rsid w:val="00162B6B"/>
    <w:rsid w:val="00162F8E"/>
    <w:rsid w:val="001637A0"/>
    <w:rsid w:val="0016500E"/>
    <w:rsid w:val="00165041"/>
    <w:rsid w:val="00167048"/>
    <w:rsid w:val="00167377"/>
    <w:rsid w:val="0016752D"/>
    <w:rsid w:val="0016753F"/>
    <w:rsid w:val="00167AA6"/>
    <w:rsid w:val="0017014E"/>
    <w:rsid w:val="001710A5"/>
    <w:rsid w:val="00171BC0"/>
    <w:rsid w:val="00171CC0"/>
    <w:rsid w:val="00172B4E"/>
    <w:rsid w:val="00175CDF"/>
    <w:rsid w:val="0017624D"/>
    <w:rsid w:val="001765E5"/>
    <w:rsid w:val="001771ED"/>
    <w:rsid w:val="00177A00"/>
    <w:rsid w:val="00177B88"/>
    <w:rsid w:val="00181C15"/>
    <w:rsid w:val="00181C71"/>
    <w:rsid w:val="001821B7"/>
    <w:rsid w:val="001825DD"/>
    <w:rsid w:val="0018313C"/>
    <w:rsid w:val="00183849"/>
    <w:rsid w:val="00184DBB"/>
    <w:rsid w:val="0018521D"/>
    <w:rsid w:val="00186148"/>
    <w:rsid w:val="001866B2"/>
    <w:rsid w:val="00187307"/>
    <w:rsid w:val="0019036F"/>
    <w:rsid w:val="001909FB"/>
    <w:rsid w:val="001912E2"/>
    <w:rsid w:val="001917A7"/>
    <w:rsid w:val="0019181A"/>
    <w:rsid w:val="00191BA7"/>
    <w:rsid w:val="001949A1"/>
    <w:rsid w:val="00195510"/>
    <w:rsid w:val="00195AA6"/>
    <w:rsid w:val="00196CE8"/>
    <w:rsid w:val="00196D59"/>
    <w:rsid w:val="00196FF5"/>
    <w:rsid w:val="0019738D"/>
    <w:rsid w:val="001978A2"/>
    <w:rsid w:val="00197C6D"/>
    <w:rsid w:val="00197F4B"/>
    <w:rsid w:val="001A0EBD"/>
    <w:rsid w:val="001A1CAC"/>
    <w:rsid w:val="001A1D8D"/>
    <w:rsid w:val="001A2462"/>
    <w:rsid w:val="001A2850"/>
    <w:rsid w:val="001A2E5F"/>
    <w:rsid w:val="001A2F70"/>
    <w:rsid w:val="001A2FFB"/>
    <w:rsid w:val="001A5D61"/>
    <w:rsid w:val="001A611B"/>
    <w:rsid w:val="001A6370"/>
    <w:rsid w:val="001A6639"/>
    <w:rsid w:val="001A7E35"/>
    <w:rsid w:val="001B0214"/>
    <w:rsid w:val="001B11DA"/>
    <w:rsid w:val="001B2886"/>
    <w:rsid w:val="001B3A7F"/>
    <w:rsid w:val="001B7AA9"/>
    <w:rsid w:val="001C0B8F"/>
    <w:rsid w:val="001C21ED"/>
    <w:rsid w:val="001C27F8"/>
    <w:rsid w:val="001C5136"/>
    <w:rsid w:val="001C5483"/>
    <w:rsid w:val="001C579F"/>
    <w:rsid w:val="001C591C"/>
    <w:rsid w:val="001C5B82"/>
    <w:rsid w:val="001C70BC"/>
    <w:rsid w:val="001C7BFC"/>
    <w:rsid w:val="001D11DA"/>
    <w:rsid w:val="001D1292"/>
    <w:rsid w:val="001D1360"/>
    <w:rsid w:val="001D1907"/>
    <w:rsid w:val="001D1EE1"/>
    <w:rsid w:val="001D2BDE"/>
    <w:rsid w:val="001D4289"/>
    <w:rsid w:val="001D70C0"/>
    <w:rsid w:val="001D7114"/>
    <w:rsid w:val="001E1091"/>
    <w:rsid w:val="001E11CB"/>
    <w:rsid w:val="001E31DB"/>
    <w:rsid w:val="001E391D"/>
    <w:rsid w:val="001E3ACB"/>
    <w:rsid w:val="001E4A7F"/>
    <w:rsid w:val="001E50AB"/>
    <w:rsid w:val="001E7043"/>
    <w:rsid w:val="001E7080"/>
    <w:rsid w:val="001E70CE"/>
    <w:rsid w:val="001E7A40"/>
    <w:rsid w:val="001F1013"/>
    <w:rsid w:val="001F1932"/>
    <w:rsid w:val="001F211E"/>
    <w:rsid w:val="001F2916"/>
    <w:rsid w:val="001F2CA3"/>
    <w:rsid w:val="001F2F00"/>
    <w:rsid w:val="001F30DD"/>
    <w:rsid w:val="001F4409"/>
    <w:rsid w:val="001F5600"/>
    <w:rsid w:val="001F5672"/>
    <w:rsid w:val="001F57F7"/>
    <w:rsid w:val="001F5A41"/>
    <w:rsid w:val="001F73DB"/>
    <w:rsid w:val="001F73E6"/>
    <w:rsid w:val="001F7B2B"/>
    <w:rsid w:val="0020027F"/>
    <w:rsid w:val="002003AA"/>
    <w:rsid w:val="00200B83"/>
    <w:rsid w:val="00201285"/>
    <w:rsid w:val="00201F5D"/>
    <w:rsid w:val="002020AC"/>
    <w:rsid w:val="00203217"/>
    <w:rsid w:val="0020350B"/>
    <w:rsid w:val="002035BD"/>
    <w:rsid w:val="00203AF0"/>
    <w:rsid w:val="00204E9F"/>
    <w:rsid w:val="002064A2"/>
    <w:rsid w:val="002108EF"/>
    <w:rsid w:val="00211884"/>
    <w:rsid w:val="00212506"/>
    <w:rsid w:val="0021263E"/>
    <w:rsid w:val="00213525"/>
    <w:rsid w:val="002148CD"/>
    <w:rsid w:val="00214A9B"/>
    <w:rsid w:val="00214AE4"/>
    <w:rsid w:val="0021515E"/>
    <w:rsid w:val="00217E0D"/>
    <w:rsid w:val="00220516"/>
    <w:rsid w:val="00220DA9"/>
    <w:rsid w:val="00220F68"/>
    <w:rsid w:val="00221AD9"/>
    <w:rsid w:val="00221DF2"/>
    <w:rsid w:val="00222228"/>
    <w:rsid w:val="002240CB"/>
    <w:rsid w:val="002243CC"/>
    <w:rsid w:val="0022459E"/>
    <w:rsid w:val="00224CAD"/>
    <w:rsid w:val="00225471"/>
    <w:rsid w:val="002272DB"/>
    <w:rsid w:val="00227A5D"/>
    <w:rsid w:val="0023056A"/>
    <w:rsid w:val="00230C9B"/>
    <w:rsid w:val="00231B53"/>
    <w:rsid w:val="00231C75"/>
    <w:rsid w:val="00232616"/>
    <w:rsid w:val="002326F6"/>
    <w:rsid w:val="00232A00"/>
    <w:rsid w:val="00232C85"/>
    <w:rsid w:val="0023389D"/>
    <w:rsid w:val="00235067"/>
    <w:rsid w:val="00236CFF"/>
    <w:rsid w:val="0023753A"/>
    <w:rsid w:val="00242F31"/>
    <w:rsid w:val="00243DEC"/>
    <w:rsid w:val="00244486"/>
    <w:rsid w:val="00244F56"/>
    <w:rsid w:val="002455AE"/>
    <w:rsid w:val="0024638C"/>
    <w:rsid w:val="002471E7"/>
    <w:rsid w:val="00247DA3"/>
    <w:rsid w:val="00250A5E"/>
    <w:rsid w:val="00250B9A"/>
    <w:rsid w:val="00250D95"/>
    <w:rsid w:val="002513B5"/>
    <w:rsid w:val="0025167E"/>
    <w:rsid w:val="00252519"/>
    <w:rsid w:val="0025270B"/>
    <w:rsid w:val="0025326F"/>
    <w:rsid w:val="00253623"/>
    <w:rsid w:val="00253AFF"/>
    <w:rsid w:val="0025475D"/>
    <w:rsid w:val="00254801"/>
    <w:rsid w:val="00260396"/>
    <w:rsid w:val="00260D5D"/>
    <w:rsid w:val="00262A68"/>
    <w:rsid w:val="00263CAA"/>
    <w:rsid w:val="00265158"/>
    <w:rsid w:val="00265160"/>
    <w:rsid w:val="002658FD"/>
    <w:rsid w:val="00265EE9"/>
    <w:rsid w:val="00266448"/>
    <w:rsid w:val="0026695D"/>
    <w:rsid w:val="00266B01"/>
    <w:rsid w:val="0026756C"/>
    <w:rsid w:val="002678BB"/>
    <w:rsid w:val="002702CD"/>
    <w:rsid w:val="0027056F"/>
    <w:rsid w:val="00270EE0"/>
    <w:rsid w:val="00270F38"/>
    <w:rsid w:val="0027229D"/>
    <w:rsid w:val="002746D8"/>
    <w:rsid w:val="0027682E"/>
    <w:rsid w:val="002821E6"/>
    <w:rsid w:val="002823BC"/>
    <w:rsid w:val="00284248"/>
    <w:rsid w:val="00284951"/>
    <w:rsid w:val="0028506C"/>
    <w:rsid w:val="002850D0"/>
    <w:rsid w:val="00285386"/>
    <w:rsid w:val="0028560E"/>
    <w:rsid w:val="00286D67"/>
    <w:rsid w:val="00286F95"/>
    <w:rsid w:val="00286FD2"/>
    <w:rsid w:val="002878E9"/>
    <w:rsid w:val="0029021E"/>
    <w:rsid w:val="002911B0"/>
    <w:rsid w:val="00291DD4"/>
    <w:rsid w:val="00292576"/>
    <w:rsid w:val="00292CDA"/>
    <w:rsid w:val="0029324A"/>
    <w:rsid w:val="00293528"/>
    <w:rsid w:val="0029405C"/>
    <w:rsid w:val="00294297"/>
    <w:rsid w:val="00294334"/>
    <w:rsid w:val="002953BB"/>
    <w:rsid w:val="00296033"/>
    <w:rsid w:val="00296828"/>
    <w:rsid w:val="00296EB7"/>
    <w:rsid w:val="00297BAF"/>
    <w:rsid w:val="00297BEB"/>
    <w:rsid w:val="002A0C2F"/>
    <w:rsid w:val="002A16E3"/>
    <w:rsid w:val="002A1760"/>
    <w:rsid w:val="002A27F7"/>
    <w:rsid w:val="002A3A80"/>
    <w:rsid w:val="002A4C24"/>
    <w:rsid w:val="002A518D"/>
    <w:rsid w:val="002A5F49"/>
    <w:rsid w:val="002A644F"/>
    <w:rsid w:val="002A78CD"/>
    <w:rsid w:val="002B0B4E"/>
    <w:rsid w:val="002B251D"/>
    <w:rsid w:val="002B2706"/>
    <w:rsid w:val="002B2A10"/>
    <w:rsid w:val="002B2D86"/>
    <w:rsid w:val="002B3D55"/>
    <w:rsid w:val="002B3DF1"/>
    <w:rsid w:val="002B4116"/>
    <w:rsid w:val="002B4826"/>
    <w:rsid w:val="002B5559"/>
    <w:rsid w:val="002B55E0"/>
    <w:rsid w:val="002B7022"/>
    <w:rsid w:val="002B78D8"/>
    <w:rsid w:val="002B7EF5"/>
    <w:rsid w:val="002C0165"/>
    <w:rsid w:val="002C100E"/>
    <w:rsid w:val="002C1293"/>
    <w:rsid w:val="002C185A"/>
    <w:rsid w:val="002C235C"/>
    <w:rsid w:val="002C5652"/>
    <w:rsid w:val="002C68CA"/>
    <w:rsid w:val="002C76B1"/>
    <w:rsid w:val="002D0BCA"/>
    <w:rsid w:val="002D17E0"/>
    <w:rsid w:val="002D220C"/>
    <w:rsid w:val="002D2588"/>
    <w:rsid w:val="002D2E48"/>
    <w:rsid w:val="002D3C30"/>
    <w:rsid w:val="002D3EA4"/>
    <w:rsid w:val="002D5FB2"/>
    <w:rsid w:val="002D66B6"/>
    <w:rsid w:val="002D6E11"/>
    <w:rsid w:val="002D6EFC"/>
    <w:rsid w:val="002D70D5"/>
    <w:rsid w:val="002E0426"/>
    <w:rsid w:val="002E07B1"/>
    <w:rsid w:val="002E098F"/>
    <w:rsid w:val="002E44D1"/>
    <w:rsid w:val="002E468E"/>
    <w:rsid w:val="002E4B02"/>
    <w:rsid w:val="002E4B3B"/>
    <w:rsid w:val="002E5B08"/>
    <w:rsid w:val="002E6E5C"/>
    <w:rsid w:val="002E73BE"/>
    <w:rsid w:val="002E766A"/>
    <w:rsid w:val="002E79DA"/>
    <w:rsid w:val="002F0CC2"/>
    <w:rsid w:val="002F124E"/>
    <w:rsid w:val="002F1506"/>
    <w:rsid w:val="002F4FD9"/>
    <w:rsid w:val="002F526A"/>
    <w:rsid w:val="002F56FD"/>
    <w:rsid w:val="002F62E7"/>
    <w:rsid w:val="002F6497"/>
    <w:rsid w:val="002F6EB3"/>
    <w:rsid w:val="002F7A25"/>
    <w:rsid w:val="00302624"/>
    <w:rsid w:val="00302663"/>
    <w:rsid w:val="003031F8"/>
    <w:rsid w:val="00304166"/>
    <w:rsid w:val="0030490C"/>
    <w:rsid w:val="00306B2E"/>
    <w:rsid w:val="00306F59"/>
    <w:rsid w:val="00307907"/>
    <w:rsid w:val="00307EF5"/>
    <w:rsid w:val="00310025"/>
    <w:rsid w:val="00310289"/>
    <w:rsid w:val="00310C39"/>
    <w:rsid w:val="0031101A"/>
    <w:rsid w:val="003119E0"/>
    <w:rsid w:val="0031312B"/>
    <w:rsid w:val="00314BA2"/>
    <w:rsid w:val="003169A2"/>
    <w:rsid w:val="00316B1D"/>
    <w:rsid w:val="003171D3"/>
    <w:rsid w:val="00317A2B"/>
    <w:rsid w:val="00320109"/>
    <w:rsid w:val="00320A68"/>
    <w:rsid w:val="00320CA8"/>
    <w:rsid w:val="00320CFC"/>
    <w:rsid w:val="00321C16"/>
    <w:rsid w:val="00321CD6"/>
    <w:rsid w:val="00322663"/>
    <w:rsid w:val="00323BFF"/>
    <w:rsid w:val="00324A66"/>
    <w:rsid w:val="00324E02"/>
    <w:rsid w:val="00325BCD"/>
    <w:rsid w:val="0032701C"/>
    <w:rsid w:val="0033073B"/>
    <w:rsid w:val="00330B82"/>
    <w:rsid w:val="00330F5D"/>
    <w:rsid w:val="00333CBB"/>
    <w:rsid w:val="0033524B"/>
    <w:rsid w:val="00337C23"/>
    <w:rsid w:val="00340393"/>
    <w:rsid w:val="0034086C"/>
    <w:rsid w:val="003409FB"/>
    <w:rsid w:val="00340FF3"/>
    <w:rsid w:val="003442E0"/>
    <w:rsid w:val="00344331"/>
    <w:rsid w:val="0034452D"/>
    <w:rsid w:val="00344FC1"/>
    <w:rsid w:val="003452C2"/>
    <w:rsid w:val="00346AC8"/>
    <w:rsid w:val="00347452"/>
    <w:rsid w:val="00350149"/>
    <w:rsid w:val="00352744"/>
    <w:rsid w:val="00352D71"/>
    <w:rsid w:val="00354241"/>
    <w:rsid w:val="0035459E"/>
    <w:rsid w:val="00356AD5"/>
    <w:rsid w:val="0035717F"/>
    <w:rsid w:val="00357203"/>
    <w:rsid w:val="00357C06"/>
    <w:rsid w:val="00357F8B"/>
    <w:rsid w:val="003613BF"/>
    <w:rsid w:val="0036329C"/>
    <w:rsid w:val="00364083"/>
    <w:rsid w:val="00364897"/>
    <w:rsid w:val="0036522F"/>
    <w:rsid w:val="003653E4"/>
    <w:rsid w:val="00366774"/>
    <w:rsid w:val="003713B4"/>
    <w:rsid w:val="0037215A"/>
    <w:rsid w:val="003735FB"/>
    <w:rsid w:val="003745A2"/>
    <w:rsid w:val="003746F1"/>
    <w:rsid w:val="0037493A"/>
    <w:rsid w:val="003754D4"/>
    <w:rsid w:val="00375FEC"/>
    <w:rsid w:val="003763F9"/>
    <w:rsid w:val="00377506"/>
    <w:rsid w:val="00377E57"/>
    <w:rsid w:val="003812D7"/>
    <w:rsid w:val="00382F4E"/>
    <w:rsid w:val="00383D8B"/>
    <w:rsid w:val="003852B4"/>
    <w:rsid w:val="00385C9F"/>
    <w:rsid w:val="00387951"/>
    <w:rsid w:val="00387A18"/>
    <w:rsid w:val="00387E9F"/>
    <w:rsid w:val="00387FAC"/>
    <w:rsid w:val="00391FAA"/>
    <w:rsid w:val="0039250D"/>
    <w:rsid w:val="00393007"/>
    <w:rsid w:val="003936FA"/>
    <w:rsid w:val="00393CFD"/>
    <w:rsid w:val="00395A27"/>
    <w:rsid w:val="00396065"/>
    <w:rsid w:val="00397F14"/>
    <w:rsid w:val="003A11BC"/>
    <w:rsid w:val="003A1517"/>
    <w:rsid w:val="003A2814"/>
    <w:rsid w:val="003A292B"/>
    <w:rsid w:val="003A40B9"/>
    <w:rsid w:val="003A424E"/>
    <w:rsid w:val="003A4949"/>
    <w:rsid w:val="003A4DBF"/>
    <w:rsid w:val="003A4FAC"/>
    <w:rsid w:val="003A6CCD"/>
    <w:rsid w:val="003A6FA1"/>
    <w:rsid w:val="003B02BA"/>
    <w:rsid w:val="003B1600"/>
    <w:rsid w:val="003B2166"/>
    <w:rsid w:val="003B2361"/>
    <w:rsid w:val="003B3C62"/>
    <w:rsid w:val="003B4079"/>
    <w:rsid w:val="003B4510"/>
    <w:rsid w:val="003B4C74"/>
    <w:rsid w:val="003B4CD1"/>
    <w:rsid w:val="003B4EC3"/>
    <w:rsid w:val="003B6612"/>
    <w:rsid w:val="003C19F5"/>
    <w:rsid w:val="003C2A64"/>
    <w:rsid w:val="003C2A98"/>
    <w:rsid w:val="003C358D"/>
    <w:rsid w:val="003C4ECB"/>
    <w:rsid w:val="003C7344"/>
    <w:rsid w:val="003D0577"/>
    <w:rsid w:val="003D0746"/>
    <w:rsid w:val="003D1AFC"/>
    <w:rsid w:val="003D3DFD"/>
    <w:rsid w:val="003D5187"/>
    <w:rsid w:val="003D5353"/>
    <w:rsid w:val="003D5665"/>
    <w:rsid w:val="003D7093"/>
    <w:rsid w:val="003D721F"/>
    <w:rsid w:val="003D764F"/>
    <w:rsid w:val="003E2378"/>
    <w:rsid w:val="003E4554"/>
    <w:rsid w:val="003E5CB1"/>
    <w:rsid w:val="003E60BE"/>
    <w:rsid w:val="003F025A"/>
    <w:rsid w:val="003F0ADE"/>
    <w:rsid w:val="003F0BFE"/>
    <w:rsid w:val="003F1A90"/>
    <w:rsid w:val="003F1B85"/>
    <w:rsid w:val="003F1DAD"/>
    <w:rsid w:val="003F3C2D"/>
    <w:rsid w:val="003F4F7F"/>
    <w:rsid w:val="003F591D"/>
    <w:rsid w:val="003F5D51"/>
    <w:rsid w:val="003F5F7D"/>
    <w:rsid w:val="003F6188"/>
    <w:rsid w:val="003F6902"/>
    <w:rsid w:val="003F6EDF"/>
    <w:rsid w:val="003F7348"/>
    <w:rsid w:val="003F75B8"/>
    <w:rsid w:val="003F7765"/>
    <w:rsid w:val="003F7A2A"/>
    <w:rsid w:val="0040091D"/>
    <w:rsid w:val="00401340"/>
    <w:rsid w:val="00403EA5"/>
    <w:rsid w:val="00403F48"/>
    <w:rsid w:val="00404140"/>
    <w:rsid w:val="00406BFA"/>
    <w:rsid w:val="004071A9"/>
    <w:rsid w:val="004076F1"/>
    <w:rsid w:val="00407A61"/>
    <w:rsid w:val="00410F1E"/>
    <w:rsid w:val="004117A8"/>
    <w:rsid w:val="0041301B"/>
    <w:rsid w:val="004140FD"/>
    <w:rsid w:val="0041510E"/>
    <w:rsid w:val="004157C1"/>
    <w:rsid w:val="00416061"/>
    <w:rsid w:val="00417EE1"/>
    <w:rsid w:val="00420537"/>
    <w:rsid w:val="00420700"/>
    <w:rsid w:val="00420DDD"/>
    <w:rsid w:val="00421DEC"/>
    <w:rsid w:val="0042294D"/>
    <w:rsid w:val="0042343F"/>
    <w:rsid w:val="00424598"/>
    <w:rsid w:val="004257DA"/>
    <w:rsid w:val="00427CA0"/>
    <w:rsid w:val="004309B8"/>
    <w:rsid w:val="00430A69"/>
    <w:rsid w:val="00431107"/>
    <w:rsid w:val="00431A00"/>
    <w:rsid w:val="004321C5"/>
    <w:rsid w:val="00432711"/>
    <w:rsid w:val="00432D6A"/>
    <w:rsid w:val="004336AB"/>
    <w:rsid w:val="00433CF2"/>
    <w:rsid w:val="0043478D"/>
    <w:rsid w:val="0043542C"/>
    <w:rsid w:val="00435807"/>
    <w:rsid w:val="00436CAA"/>
    <w:rsid w:val="00436DED"/>
    <w:rsid w:val="00440186"/>
    <w:rsid w:val="00441B98"/>
    <w:rsid w:val="00441E63"/>
    <w:rsid w:val="004429D2"/>
    <w:rsid w:val="00443020"/>
    <w:rsid w:val="004430D4"/>
    <w:rsid w:val="00443422"/>
    <w:rsid w:val="004434CC"/>
    <w:rsid w:val="004438AE"/>
    <w:rsid w:val="004442D3"/>
    <w:rsid w:val="00444DFF"/>
    <w:rsid w:val="00444E12"/>
    <w:rsid w:val="00445896"/>
    <w:rsid w:val="00445AEE"/>
    <w:rsid w:val="00447964"/>
    <w:rsid w:val="00451C69"/>
    <w:rsid w:val="0045326F"/>
    <w:rsid w:val="0045387B"/>
    <w:rsid w:val="00453CA7"/>
    <w:rsid w:val="004558B5"/>
    <w:rsid w:val="00455AC5"/>
    <w:rsid w:val="00456FDE"/>
    <w:rsid w:val="004570FD"/>
    <w:rsid w:val="004571F4"/>
    <w:rsid w:val="004610AD"/>
    <w:rsid w:val="00462483"/>
    <w:rsid w:val="004639B5"/>
    <w:rsid w:val="00464142"/>
    <w:rsid w:val="00464CC8"/>
    <w:rsid w:val="00465815"/>
    <w:rsid w:val="00466A86"/>
    <w:rsid w:val="0046791A"/>
    <w:rsid w:val="00467EAF"/>
    <w:rsid w:val="00467FB4"/>
    <w:rsid w:val="004706F9"/>
    <w:rsid w:val="00470E6B"/>
    <w:rsid w:val="00471AE5"/>
    <w:rsid w:val="004720EB"/>
    <w:rsid w:val="0047287B"/>
    <w:rsid w:val="00472CD4"/>
    <w:rsid w:val="00472D13"/>
    <w:rsid w:val="00472F6E"/>
    <w:rsid w:val="00473B57"/>
    <w:rsid w:val="00476CD8"/>
    <w:rsid w:val="00480E69"/>
    <w:rsid w:val="004826C2"/>
    <w:rsid w:val="004832F8"/>
    <w:rsid w:val="004845DC"/>
    <w:rsid w:val="00484775"/>
    <w:rsid w:val="00485C6F"/>
    <w:rsid w:val="00485E75"/>
    <w:rsid w:val="0048607C"/>
    <w:rsid w:val="00487AA4"/>
    <w:rsid w:val="00487DF6"/>
    <w:rsid w:val="004908DF"/>
    <w:rsid w:val="004909CE"/>
    <w:rsid w:val="00491078"/>
    <w:rsid w:val="00491F87"/>
    <w:rsid w:val="00495046"/>
    <w:rsid w:val="00495144"/>
    <w:rsid w:val="004955F6"/>
    <w:rsid w:val="0049774B"/>
    <w:rsid w:val="00497876"/>
    <w:rsid w:val="004A0D54"/>
    <w:rsid w:val="004A0FF1"/>
    <w:rsid w:val="004A164C"/>
    <w:rsid w:val="004A198F"/>
    <w:rsid w:val="004A28BE"/>
    <w:rsid w:val="004A2A01"/>
    <w:rsid w:val="004A2EEE"/>
    <w:rsid w:val="004A33C8"/>
    <w:rsid w:val="004A4851"/>
    <w:rsid w:val="004A59A5"/>
    <w:rsid w:val="004A59B4"/>
    <w:rsid w:val="004A5C9F"/>
    <w:rsid w:val="004A5F47"/>
    <w:rsid w:val="004A622F"/>
    <w:rsid w:val="004A7320"/>
    <w:rsid w:val="004B0272"/>
    <w:rsid w:val="004B0BF6"/>
    <w:rsid w:val="004B0DC2"/>
    <w:rsid w:val="004B1E1F"/>
    <w:rsid w:val="004B31A1"/>
    <w:rsid w:val="004B3DC2"/>
    <w:rsid w:val="004B3E0D"/>
    <w:rsid w:val="004B417E"/>
    <w:rsid w:val="004B422B"/>
    <w:rsid w:val="004B6BFD"/>
    <w:rsid w:val="004B6E7B"/>
    <w:rsid w:val="004B7134"/>
    <w:rsid w:val="004B7138"/>
    <w:rsid w:val="004C01B6"/>
    <w:rsid w:val="004C08C0"/>
    <w:rsid w:val="004C1580"/>
    <w:rsid w:val="004C1B2E"/>
    <w:rsid w:val="004C278B"/>
    <w:rsid w:val="004C2C7D"/>
    <w:rsid w:val="004C3963"/>
    <w:rsid w:val="004C455D"/>
    <w:rsid w:val="004C572C"/>
    <w:rsid w:val="004C5CEB"/>
    <w:rsid w:val="004C5FB3"/>
    <w:rsid w:val="004C6218"/>
    <w:rsid w:val="004C667B"/>
    <w:rsid w:val="004C6E28"/>
    <w:rsid w:val="004C76FF"/>
    <w:rsid w:val="004C7979"/>
    <w:rsid w:val="004C7AE5"/>
    <w:rsid w:val="004D00BD"/>
    <w:rsid w:val="004D1CCE"/>
    <w:rsid w:val="004D228F"/>
    <w:rsid w:val="004D25E5"/>
    <w:rsid w:val="004D3020"/>
    <w:rsid w:val="004D3AC6"/>
    <w:rsid w:val="004D3AE1"/>
    <w:rsid w:val="004D3CAB"/>
    <w:rsid w:val="004E03E3"/>
    <w:rsid w:val="004E1931"/>
    <w:rsid w:val="004E2487"/>
    <w:rsid w:val="004E25E0"/>
    <w:rsid w:val="004E2790"/>
    <w:rsid w:val="004E2E07"/>
    <w:rsid w:val="004E311A"/>
    <w:rsid w:val="004E6D7D"/>
    <w:rsid w:val="004F04B4"/>
    <w:rsid w:val="004F12F3"/>
    <w:rsid w:val="004F1502"/>
    <w:rsid w:val="004F337E"/>
    <w:rsid w:val="004F45CA"/>
    <w:rsid w:val="004F4F38"/>
    <w:rsid w:val="004F531E"/>
    <w:rsid w:val="004F5C40"/>
    <w:rsid w:val="004F76A8"/>
    <w:rsid w:val="00500711"/>
    <w:rsid w:val="00500F32"/>
    <w:rsid w:val="005015C0"/>
    <w:rsid w:val="005018BD"/>
    <w:rsid w:val="0050255F"/>
    <w:rsid w:val="005037C2"/>
    <w:rsid w:val="00504080"/>
    <w:rsid w:val="00504CB9"/>
    <w:rsid w:val="0050566C"/>
    <w:rsid w:val="00505B36"/>
    <w:rsid w:val="00505BF5"/>
    <w:rsid w:val="00510917"/>
    <w:rsid w:val="00510DD5"/>
    <w:rsid w:val="005130B8"/>
    <w:rsid w:val="005131D6"/>
    <w:rsid w:val="00514867"/>
    <w:rsid w:val="00514CD6"/>
    <w:rsid w:val="00515303"/>
    <w:rsid w:val="00516237"/>
    <w:rsid w:val="0051675B"/>
    <w:rsid w:val="005204A0"/>
    <w:rsid w:val="00520C6D"/>
    <w:rsid w:val="005232A7"/>
    <w:rsid w:val="00523670"/>
    <w:rsid w:val="00523CEA"/>
    <w:rsid w:val="0052577E"/>
    <w:rsid w:val="005271FF"/>
    <w:rsid w:val="00527DA1"/>
    <w:rsid w:val="00530252"/>
    <w:rsid w:val="00530617"/>
    <w:rsid w:val="00533CAB"/>
    <w:rsid w:val="00534FB0"/>
    <w:rsid w:val="00535039"/>
    <w:rsid w:val="005356AD"/>
    <w:rsid w:val="00535A63"/>
    <w:rsid w:val="00535DEA"/>
    <w:rsid w:val="0053622A"/>
    <w:rsid w:val="00537613"/>
    <w:rsid w:val="00537DBE"/>
    <w:rsid w:val="005405A5"/>
    <w:rsid w:val="00540DF4"/>
    <w:rsid w:val="0054188E"/>
    <w:rsid w:val="00541EBF"/>
    <w:rsid w:val="00542701"/>
    <w:rsid w:val="005428BD"/>
    <w:rsid w:val="005429B1"/>
    <w:rsid w:val="00546E8D"/>
    <w:rsid w:val="005503A2"/>
    <w:rsid w:val="00550ABB"/>
    <w:rsid w:val="00550E9A"/>
    <w:rsid w:val="0055154D"/>
    <w:rsid w:val="005515FA"/>
    <w:rsid w:val="00551849"/>
    <w:rsid w:val="00555602"/>
    <w:rsid w:val="00555AD3"/>
    <w:rsid w:val="005564DF"/>
    <w:rsid w:val="00560B08"/>
    <w:rsid w:val="00560EC5"/>
    <w:rsid w:val="00561082"/>
    <w:rsid w:val="005614BF"/>
    <w:rsid w:val="00561E5B"/>
    <w:rsid w:val="00562BE9"/>
    <w:rsid w:val="005630D0"/>
    <w:rsid w:val="0056313C"/>
    <w:rsid w:val="00564C75"/>
    <w:rsid w:val="00564E76"/>
    <w:rsid w:val="005663D2"/>
    <w:rsid w:val="005678B5"/>
    <w:rsid w:val="00570849"/>
    <w:rsid w:val="00570BFC"/>
    <w:rsid w:val="00570F16"/>
    <w:rsid w:val="00573066"/>
    <w:rsid w:val="005735A2"/>
    <w:rsid w:val="00573EBA"/>
    <w:rsid w:val="00574C49"/>
    <w:rsid w:val="00575008"/>
    <w:rsid w:val="00575207"/>
    <w:rsid w:val="005753EC"/>
    <w:rsid w:val="0057782F"/>
    <w:rsid w:val="005778D1"/>
    <w:rsid w:val="0057793C"/>
    <w:rsid w:val="00580792"/>
    <w:rsid w:val="005808DF"/>
    <w:rsid w:val="00580937"/>
    <w:rsid w:val="00581B5E"/>
    <w:rsid w:val="00581E26"/>
    <w:rsid w:val="0058227F"/>
    <w:rsid w:val="00582D15"/>
    <w:rsid w:val="00583871"/>
    <w:rsid w:val="00583ED0"/>
    <w:rsid w:val="005849F9"/>
    <w:rsid w:val="005856DB"/>
    <w:rsid w:val="00586B82"/>
    <w:rsid w:val="00587151"/>
    <w:rsid w:val="005879AD"/>
    <w:rsid w:val="00590688"/>
    <w:rsid w:val="005909B9"/>
    <w:rsid w:val="00590E1A"/>
    <w:rsid w:val="00590F80"/>
    <w:rsid w:val="00591580"/>
    <w:rsid w:val="00592258"/>
    <w:rsid w:val="005925D5"/>
    <w:rsid w:val="00593A94"/>
    <w:rsid w:val="00593AC8"/>
    <w:rsid w:val="005941E0"/>
    <w:rsid w:val="005942A5"/>
    <w:rsid w:val="005946DF"/>
    <w:rsid w:val="00594CA0"/>
    <w:rsid w:val="005961AB"/>
    <w:rsid w:val="005964EE"/>
    <w:rsid w:val="00597439"/>
    <w:rsid w:val="00597BCC"/>
    <w:rsid w:val="00597F3A"/>
    <w:rsid w:val="005A0AC9"/>
    <w:rsid w:val="005A13B4"/>
    <w:rsid w:val="005A2769"/>
    <w:rsid w:val="005A368B"/>
    <w:rsid w:val="005A3999"/>
    <w:rsid w:val="005A4C54"/>
    <w:rsid w:val="005A5787"/>
    <w:rsid w:val="005A7339"/>
    <w:rsid w:val="005A73A0"/>
    <w:rsid w:val="005A76F0"/>
    <w:rsid w:val="005A78DA"/>
    <w:rsid w:val="005A7B3A"/>
    <w:rsid w:val="005B0640"/>
    <w:rsid w:val="005B0F73"/>
    <w:rsid w:val="005B191F"/>
    <w:rsid w:val="005B1F6B"/>
    <w:rsid w:val="005B3458"/>
    <w:rsid w:val="005B3700"/>
    <w:rsid w:val="005B3CE5"/>
    <w:rsid w:val="005B4C04"/>
    <w:rsid w:val="005B5CD5"/>
    <w:rsid w:val="005B67CD"/>
    <w:rsid w:val="005B7744"/>
    <w:rsid w:val="005B7C32"/>
    <w:rsid w:val="005B7D44"/>
    <w:rsid w:val="005C0F1D"/>
    <w:rsid w:val="005C1090"/>
    <w:rsid w:val="005C3028"/>
    <w:rsid w:val="005C319D"/>
    <w:rsid w:val="005C45C9"/>
    <w:rsid w:val="005C462D"/>
    <w:rsid w:val="005C48D3"/>
    <w:rsid w:val="005C4CFD"/>
    <w:rsid w:val="005C6893"/>
    <w:rsid w:val="005D01FD"/>
    <w:rsid w:val="005D0E72"/>
    <w:rsid w:val="005D1166"/>
    <w:rsid w:val="005D1E9A"/>
    <w:rsid w:val="005D2476"/>
    <w:rsid w:val="005D33D3"/>
    <w:rsid w:val="005D37DB"/>
    <w:rsid w:val="005D3FAD"/>
    <w:rsid w:val="005D5211"/>
    <w:rsid w:val="005D52CF"/>
    <w:rsid w:val="005D6973"/>
    <w:rsid w:val="005D7F82"/>
    <w:rsid w:val="005E0BCE"/>
    <w:rsid w:val="005E126F"/>
    <w:rsid w:val="005E1DC0"/>
    <w:rsid w:val="005E2992"/>
    <w:rsid w:val="005E29BC"/>
    <w:rsid w:val="005E383C"/>
    <w:rsid w:val="005E4550"/>
    <w:rsid w:val="005E5E18"/>
    <w:rsid w:val="005E619D"/>
    <w:rsid w:val="005E73BB"/>
    <w:rsid w:val="005E79A9"/>
    <w:rsid w:val="005F022D"/>
    <w:rsid w:val="005F0392"/>
    <w:rsid w:val="005F19A5"/>
    <w:rsid w:val="005F2E06"/>
    <w:rsid w:val="005F2F58"/>
    <w:rsid w:val="005F2FD1"/>
    <w:rsid w:val="005F31BA"/>
    <w:rsid w:val="005F388B"/>
    <w:rsid w:val="005F41CF"/>
    <w:rsid w:val="005F4BE1"/>
    <w:rsid w:val="005F51C5"/>
    <w:rsid w:val="005F5307"/>
    <w:rsid w:val="005F5F50"/>
    <w:rsid w:val="005F625F"/>
    <w:rsid w:val="005F6727"/>
    <w:rsid w:val="00601BD6"/>
    <w:rsid w:val="00603327"/>
    <w:rsid w:val="006034C2"/>
    <w:rsid w:val="006036FD"/>
    <w:rsid w:val="00603CBA"/>
    <w:rsid w:val="00604EC4"/>
    <w:rsid w:val="00605529"/>
    <w:rsid w:val="00605CF0"/>
    <w:rsid w:val="006061E6"/>
    <w:rsid w:val="00606CE5"/>
    <w:rsid w:val="00607775"/>
    <w:rsid w:val="00607F03"/>
    <w:rsid w:val="0061097C"/>
    <w:rsid w:val="0061125B"/>
    <w:rsid w:val="0061240A"/>
    <w:rsid w:val="00612836"/>
    <w:rsid w:val="00612904"/>
    <w:rsid w:val="0061353B"/>
    <w:rsid w:val="006138A9"/>
    <w:rsid w:val="00613FE0"/>
    <w:rsid w:val="006149D7"/>
    <w:rsid w:val="00614C0C"/>
    <w:rsid w:val="00615EA1"/>
    <w:rsid w:val="00617008"/>
    <w:rsid w:val="006175E5"/>
    <w:rsid w:val="006202EE"/>
    <w:rsid w:val="006218FD"/>
    <w:rsid w:val="006239FE"/>
    <w:rsid w:val="00624122"/>
    <w:rsid w:val="00625F65"/>
    <w:rsid w:val="00626850"/>
    <w:rsid w:val="00626D9E"/>
    <w:rsid w:val="00626DA2"/>
    <w:rsid w:val="00630024"/>
    <w:rsid w:val="0063091B"/>
    <w:rsid w:val="006309E6"/>
    <w:rsid w:val="006320BF"/>
    <w:rsid w:val="0063293D"/>
    <w:rsid w:val="00635439"/>
    <w:rsid w:val="00635B05"/>
    <w:rsid w:val="00635D67"/>
    <w:rsid w:val="00636E3E"/>
    <w:rsid w:val="0063725B"/>
    <w:rsid w:val="00637651"/>
    <w:rsid w:val="00640758"/>
    <w:rsid w:val="00641CBF"/>
    <w:rsid w:val="0064219C"/>
    <w:rsid w:val="006431B3"/>
    <w:rsid w:val="0064359A"/>
    <w:rsid w:val="00644D72"/>
    <w:rsid w:val="0064581A"/>
    <w:rsid w:val="0064769E"/>
    <w:rsid w:val="00647732"/>
    <w:rsid w:val="006533C2"/>
    <w:rsid w:val="00654E51"/>
    <w:rsid w:val="0065561F"/>
    <w:rsid w:val="006559C2"/>
    <w:rsid w:val="00655B2D"/>
    <w:rsid w:val="00656696"/>
    <w:rsid w:val="00657CA0"/>
    <w:rsid w:val="006608FC"/>
    <w:rsid w:val="00660F4C"/>
    <w:rsid w:val="006622B1"/>
    <w:rsid w:val="00663482"/>
    <w:rsid w:val="00664702"/>
    <w:rsid w:val="00664727"/>
    <w:rsid w:val="00664A73"/>
    <w:rsid w:val="0066679B"/>
    <w:rsid w:val="00667787"/>
    <w:rsid w:val="00667D97"/>
    <w:rsid w:val="0067004B"/>
    <w:rsid w:val="00670897"/>
    <w:rsid w:val="00670B29"/>
    <w:rsid w:val="00671C81"/>
    <w:rsid w:val="00672A8A"/>
    <w:rsid w:val="00675853"/>
    <w:rsid w:val="00675DC1"/>
    <w:rsid w:val="00676E14"/>
    <w:rsid w:val="00677E92"/>
    <w:rsid w:val="00680977"/>
    <w:rsid w:val="00682444"/>
    <w:rsid w:val="0068358C"/>
    <w:rsid w:val="00683A66"/>
    <w:rsid w:val="00683E5B"/>
    <w:rsid w:val="006850A5"/>
    <w:rsid w:val="0068605F"/>
    <w:rsid w:val="00686796"/>
    <w:rsid w:val="0069037F"/>
    <w:rsid w:val="00690D33"/>
    <w:rsid w:val="00690D81"/>
    <w:rsid w:val="00690EB1"/>
    <w:rsid w:val="00690ED7"/>
    <w:rsid w:val="00691107"/>
    <w:rsid w:val="0069194E"/>
    <w:rsid w:val="00691B6C"/>
    <w:rsid w:val="006932D1"/>
    <w:rsid w:val="00693393"/>
    <w:rsid w:val="00693F24"/>
    <w:rsid w:val="00694774"/>
    <w:rsid w:val="006957F6"/>
    <w:rsid w:val="006959AF"/>
    <w:rsid w:val="00695C99"/>
    <w:rsid w:val="006972BD"/>
    <w:rsid w:val="006A00D6"/>
    <w:rsid w:val="006A0E85"/>
    <w:rsid w:val="006A1AAC"/>
    <w:rsid w:val="006A209F"/>
    <w:rsid w:val="006A2BE1"/>
    <w:rsid w:val="006A2FBE"/>
    <w:rsid w:val="006A313C"/>
    <w:rsid w:val="006A4BBC"/>
    <w:rsid w:val="006A533F"/>
    <w:rsid w:val="006A62D0"/>
    <w:rsid w:val="006A638D"/>
    <w:rsid w:val="006A688F"/>
    <w:rsid w:val="006A7033"/>
    <w:rsid w:val="006A7A38"/>
    <w:rsid w:val="006A7AE7"/>
    <w:rsid w:val="006B0469"/>
    <w:rsid w:val="006B1535"/>
    <w:rsid w:val="006B179C"/>
    <w:rsid w:val="006B22DC"/>
    <w:rsid w:val="006B2A18"/>
    <w:rsid w:val="006B2C09"/>
    <w:rsid w:val="006B4577"/>
    <w:rsid w:val="006B4A08"/>
    <w:rsid w:val="006B5266"/>
    <w:rsid w:val="006B649B"/>
    <w:rsid w:val="006B7AD8"/>
    <w:rsid w:val="006C05DE"/>
    <w:rsid w:val="006C1F82"/>
    <w:rsid w:val="006C244E"/>
    <w:rsid w:val="006C4424"/>
    <w:rsid w:val="006C4CD2"/>
    <w:rsid w:val="006C6852"/>
    <w:rsid w:val="006C6F67"/>
    <w:rsid w:val="006D1E71"/>
    <w:rsid w:val="006D4315"/>
    <w:rsid w:val="006D64FC"/>
    <w:rsid w:val="006D6C85"/>
    <w:rsid w:val="006D7AFA"/>
    <w:rsid w:val="006D7E49"/>
    <w:rsid w:val="006D7FD7"/>
    <w:rsid w:val="006E114E"/>
    <w:rsid w:val="006E11AC"/>
    <w:rsid w:val="006E158F"/>
    <w:rsid w:val="006E184B"/>
    <w:rsid w:val="006E1A7F"/>
    <w:rsid w:val="006E37EB"/>
    <w:rsid w:val="006E3B64"/>
    <w:rsid w:val="006E3E53"/>
    <w:rsid w:val="006E4042"/>
    <w:rsid w:val="006E439B"/>
    <w:rsid w:val="006E4D66"/>
    <w:rsid w:val="006E52D4"/>
    <w:rsid w:val="006E6BF3"/>
    <w:rsid w:val="006F05F1"/>
    <w:rsid w:val="006F11E4"/>
    <w:rsid w:val="006F1903"/>
    <w:rsid w:val="006F195E"/>
    <w:rsid w:val="006F1B72"/>
    <w:rsid w:val="006F303A"/>
    <w:rsid w:val="006F31A0"/>
    <w:rsid w:val="006F3790"/>
    <w:rsid w:val="006F4493"/>
    <w:rsid w:val="006F50C7"/>
    <w:rsid w:val="006F56EA"/>
    <w:rsid w:val="006F585B"/>
    <w:rsid w:val="006F619B"/>
    <w:rsid w:val="006F7260"/>
    <w:rsid w:val="006F7487"/>
    <w:rsid w:val="006F794C"/>
    <w:rsid w:val="006F7CF5"/>
    <w:rsid w:val="00701365"/>
    <w:rsid w:val="00701901"/>
    <w:rsid w:val="00702CB2"/>
    <w:rsid w:val="00702E94"/>
    <w:rsid w:val="00703262"/>
    <w:rsid w:val="007041E8"/>
    <w:rsid w:val="0070551B"/>
    <w:rsid w:val="00707224"/>
    <w:rsid w:val="00707CDE"/>
    <w:rsid w:val="00707F5B"/>
    <w:rsid w:val="0071044D"/>
    <w:rsid w:val="00710C46"/>
    <w:rsid w:val="00713278"/>
    <w:rsid w:val="00713B30"/>
    <w:rsid w:val="00714737"/>
    <w:rsid w:val="00714809"/>
    <w:rsid w:val="00715D8B"/>
    <w:rsid w:val="00716444"/>
    <w:rsid w:val="007207C1"/>
    <w:rsid w:val="007214E3"/>
    <w:rsid w:val="007222EE"/>
    <w:rsid w:val="00722D22"/>
    <w:rsid w:val="00724655"/>
    <w:rsid w:val="00724698"/>
    <w:rsid w:val="00724E19"/>
    <w:rsid w:val="00725A32"/>
    <w:rsid w:val="00725A39"/>
    <w:rsid w:val="0072616D"/>
    <w:rsid w:val="007270F5"/>
    <w:rsid w:val="007272BC"/>
    <w:rsid w:val="00727446"/>
    <w:rsid w:val="00727581"/>
    <w:rsid w:val="00727C6C"/>
    <w:rsid w:val="00730603"/>
    <w:rsid w:val="00730800"/>
    <w:rsid w:val="00731152"/>
    <w:rsid w:val="00731420"/>
    <w:rsid w:val="00731973"/>
    <w:rsid w:val="007334D1"/>
    <w:rsid w:val="007345B9"/>
    <w:rsid w:val="00734AEC"/>
    <w:rsid w:val="00734B08"/>
    <w:rsid w:val="00735716"/>
    <w:rsid w:val="00736C23"/>
    <w:rsid w:val="007375BF"/>
    <w:rsid w:val="0074015E"/>
    <w:rsid w:val="00740772"/>
    <w:rsid w:val="00740A01"/>
    <w:rsid w:val="0074125E"/>
    <w:rsid w:val="0074184A"/>
    <w:rsid w:val="00741985"/>
    <w:rsid w:val="00743C76"/>
    <w:rsid w:val="0074554A"/>
    <w:rsid w:val="0075051B"/>
    <w:rsid w:val="00751374"/>
    <w:rsid w:val="00751D78"/>
    <w:rsid w:val="0075349F"/>
    <w:rsid w:val="00753603"/>
    <w:rsid w:val="00753D08"/>
    <w:rsid w:val="00753EAB"/>
    <w:rsid w:val="007553A6"/>
    <w:rsid w:val="00755D33"/>
    <w:rsid w:val="00756E92"/>
    <w:rsid w:val="0076211F"/>
    <w:rsid w:val="00762E9C"/>
    <w:rsid w:val="007634E4"/>
    <w:rsid w:val="00763948"/>
    <w:rsid w:val="00763A2B"/>
    <w:rsid w:val="00763E7D"/>
    <w:rsid w:val="00764506"/>
    <w:rsid w:val="00765701"/>
    <w:rsid w:val="00766503"/>
    <w:rsid w:val="00766E1A"/>
    <w:rsid w:val="00767103"/>
    <w:rsid w:val="007732C1"/>
    <w:rsid w:val="007733F2"/>
    <w:rsid w:val="00773F72"/>
    <w:rsid w:val="0077474D"/>
    <w:rsid w:val="00774A78"/>
    <w:rsid w:val="0077527A"/>
    <w:rsid w:val="007776B4"/>
    <w:rsid w:val="0077796C"/>
    <w:rsid w:val="00780BFC"/>
    <w:rsid w:val="0078104D"/>
    <w:rsid w:val="00781A5E"/>
    <w:rsid w:val="00781A97"/>
    <w:rsid w:val="00781B5E"/>
    <w:rsid w:val="007820FF"/>
    <w:rsid w:val="00782178"/>
    <w:rsid w:val="0078308F"/>
    <w:rsid w:val="007842A9"/>
    <w:rsid w:val="00790951"/>
    <w:rsid w:val="00790FFC"/>
    <w:rsid w:val="00791A8C"/>
    <w:rsid w:val="007936CC"/>
    <w:rsid w:val="0079435B"/>
    <w:rsid w:val="00794564"/>
    <w:rsid w:val="0079538F"/>
    <w:rsid w:val="0079619B"/>
    <w:rsid w:val="00797693"/>
    <w:rsid w:val="00797714"/>
    <w:rsid w:val="00797D6F"/>
    <w:rsid w:val="00797F1D"/>
    <w:rsid w:val="007A00D2"/>
    <w:rsid w:val="007A176F"/>
    <w:rsid w:val="007A1BFC"/>
    <w:rsid w:val="007A2339"/>
    <w:rsid w:val="007A5685"/>
    <w:rsid w:val="007A5AF9"/>
    <w:rsid w:val="007A5D7D"/>
    <w:rsid w:val="007A5FA6"/>
    <w:rsid w:val="007A7223"/>
    <w:rsid w:val="007A78D5"/>
    <w:rsid w:val="007A7CCC"/>
    <w:rsid w:val="007B0830"/>
    <w:rsid w:val="007B24D1"/>
    <w:rsid w:val="007B49FD"/>
    <w:rsid w:val="007B4B5C"/>
    <w:rsid w:val="007B4CD3"/>
    <w:rsid w:val="007B604F"/>
    <w:rsid w:val="007B691D"/>
    <w:rsid w:val="007B7978"/>
    <w:rsid w:val="007B79F2"/>
    <w:rsid w:val="007C0028"/>
    <w:rsid w:val="007C050D"/>
    <w:rsid w:val="007C2FC9"/>
    <w:rsid w:val="007C4579"/>
    <w:rsid w:val="007C4591"/>
    <w:rsid w:val="007C5276"/>
    <w:rsid w:val="007C70EB"/>
    <w:rsid w:val="007D0957"/>
    <w:rsid w:val="007D0C4E"/>
    <w:rsid w:val="007D11EB"/>
    <w:rsid w:val="007D1995"/>
    <w:rsid w:val="007D284B"/>
    <w:rsid w:val="007D2D75"/>
    <w:rsid w:val="007D45E5"/>
    <w:rsid w:val="007D48C0"/>
    <w:rsid w:val="007D4CBD"/>
    <w:rsid w:val="007D51E4"/>
    <w:rsid w:val="007D66C5"/>
    <w:rsid w:val="007E11F2"/>
    <w:rsid w:val="007E4349"/>
    <w:rsid w:val="007E4557"/>
    <w:rsid w:val="007E467A"/>
    <w:rsid w:val="007E5374"/>
    <w:rsid w:val="007E5584"/>
    <w:rsid w:val="007E5709"/>
    <w:rsid w:val="007E5935"/>
    <w:rsid w:val="007E5DA0"/>
    <w:rsid w:val="007E636E"/>
    <w:rsid w:val="007E6F09"/>
    <w:rsid w:val="007F0397"/>
    <w:rsid w:val="007F3604"/>
    <w:rsid w:val="007F4F2D"/>
    <w:rsid w:val="007F5F1C"/>
    <w:rsid w:val="007F698B"/>
    <w:rsid w:val="007F6E5E"/>
    <w:rsid w:val="007F6F4B"/>
    <w:rsid w:val="00800964"/>
    <w:rsid w:val="0080165C"/>
    <w:rsid w:val="00802004"/>
    <w:rsid w:val="008021AE"/>
    <w:rsid w:val="0080223A"/>
    <w:rsid w:val="008025E9"/>
    <w:rsid w:val="00804C00"/>
    <w:rsid w:val="00805DD7"/>
    <w:rsid w:val="008102BC"/>
    <w:rsid w:val="00812187"/>
    <w:rsid w:val="00812463"/>
    <w:rsid w:val="00814D02"/>
    <w:rsid w:val="008153B3"/>
    <w:rsid w:val="008158EB"/>
    <w:rsid w:val="008204B8"/>
    <w:rsid w:val="0082227C"/>
    <w:rsid w:val="00822742"/>
    <w:rsid w:val="0082370D"/>
    <w:rsid w:val="0082465F"/>
    <w:rsid w:val="00824F63"/>
    <w:rsid w:val="008252CB"/>
    <w:rsid w:val="008257FD"/>
    <w:rsid w:val="00826277"/>
    <w:rsid w:val="00826D0B"/>
    <w:rsid w:val="0082760C"/>
    <w:rsid w:val="00831BCC"/>
    <w:rsid w:val="0083258F"/>
    <w:rsid w:val="0083364A"/>
    <w:rsid w:val="00834239"/>
    <w:rsid w:val="00835729"/>
    <w:rsid w:val="00835896"/>
    <w:rsid w:val="00836632"/>
    <w:rsid w:val="008371C5"/>
    <w:rsid w:val="00837C9D"/>
    <w:rsid w:val="00840044"/>
    <w:rsid w:val="0084014F"/>
    <w:rsid w:val="00840965"/>
    <w:rsid w:val="00840B27"/>
    <w:rsid w:val="008415FD"/>
    <w:rsid w:val="0084259E"/>
    <w:rsid w:val="008427CF"/>
    <w:rsid w:val="00842A13"/>
    <w:rsid w:val="00842A96"/>
    <w:rsid w:val="00842C23"/>
    <w:rsid w:val="00842D9C"/>
    <w:rsid w:val="00843784"/>
    <w:rsid w:val="008438A9"/>
    <w:rsid w:val="00843BE3"/>
    <w:rsid w:val="0084593E"/>
    <w:rsid w:val="008468DB"/>
    <w:rsid w:val="00846F82"/>
    <w:rsid w:val="0084718B"/>
    <w:rsid w:val="0084757B"/>
    <w:rsid w:val="00850902"/>
    <w:rsid w:val="00850CF8"/>
    <w:rsid w:val="00850DA3"/>
    <w:rsid w:val="00852EA8"/>
    <w:rsid w:val="008553A4"/>
    <w:rsid w:val="0085548B"/>
    <w:rsid w:val="00855A1A"/>
    <w:rsid w:val="00860B2C"/>
    <w:rsid w:val="00861851"/>
    <w:rsid w:val="00861D84"/>
    <w:rsid w:val="00861E25"/>
    <w:rsid w:val="00862696"/>
    <w:rsid w:val="0086350B"/>
    <w:rsid w:val="008635C1"/>
    <w:rsid w:val="008644C3"/>
    <w:rsid w:val="00864734"/>
    <w:rsid w:val="00864931"/>
    <w:rsid w:val="00864F05"/>
    <w:rsid w:val="00865DF2"/>
    <w:rsid w:val="00866C40"/>
    <w:rsid w:val="00866C71"/>
    <w:rsid w:val="008671A5"/>
    <w:rsid w:val="00867DE7"/>
    <w:rsid w:val="00870137"/>
    <w:rsid w:val="008701AF"/>
    <w:rsid w:val="00870E34"/>
    <w:rsid w:val="00871C07"/>
    <w:rsid w:val="00872D7B"/>
    <w:rsid w:val="00873753"/>
    <w:rsid w:val="00873F45"/>
    <w:rsid w:val="0087416F"/>
    <w:rsid w:val="008741CA"/>
    <w:rsid w:val="008741FB"/>
    <w:rsid w:val="00874388"/>
    <w:rsid w:val="00874897"/>
    <w:rsid w:val="00874BE9"/>
    <w:rsid w:val="008757CE"/>
    <w:rsid w:val="00875A6A"/>
    <w:rsid w:val="00875F79"/>
    <w:rsid w:val="00876217"/>
    <w:rsid w:val="008764CB"/>
    <w:rsid w:val="008770CC"/>
    <w:rsid w:val="00880110"/>
    <w:rsid w:val="00880DB7"/>
    <w:rsid w:val="00881DB8"/>
    <w:rsid w:val="00881EAB"/>
    <w:rsid w:val="00881F89"/>
    <w:rsid w:val="00882134"/>
    <w:rsid w:val="0088364F"/>
    <w:rsid w:val="0088372C"/>
    <w:rsid w:val="00883DE1"/>
    <w:rsid w:val="008843EA"/>
    <w:rsid w:val="00885085"/>
    <w:rsid w:val="00885E06"/>
    <w:rsid w:val="008869F7"/>
    <w:rsid w:val="00886E1F"/>
    <w:rsid w:val="008876F4"/>
    <w:rsid w:val="008905F5"/>
    <w:rsid w:val="00890A29"/>
    <w:rsid w:val="0089176C"/>
    <w:rsid w:val="0089235B"/>
    <w:rsid w:val="00892393"/>
    <w:rsid w:val="00892485"/>
    <w:rsid w:val="00892B2A"/>
    <w:rsid w:val="00892FE1"/>
    <w:rsid w:val="00893C71"/>
    <w:rsid w:val="008A1463"/>
    <w:rsid w:val="008A2072"/>
    <w:rsid w:val="008A2840"/>
    <w:rsid w:val="008A28FA"/>
    <w:rsid w:val="008A29CB"/>
    <w:rsid w:val="008A2DB3"/>
    <w:rsid w:val="008A4E29"/>
    <w:rsid w:val="008A5E2E"/>
    <w:rsid w:val="008A6A9C"/>
    <w:rsid w:val="008A7203"/>
    <w:rsid w:val="008B0612"/>
    <w:rsid w:val="008B0BAB"/>
    <w:rsid w:val="008B171E"/>
    <w:rsid w:val="008B37C7"/>
    <w:rsid w:val="008B66B0"/>
    <w:rsid w:val="008B6A75"/>
    <w:rsid w:val="008B717D"/>
    <w:rsid w:val="008B7A19"/>
    <w:rsid w:val="008C0546"/>
    <w:rsid w:val="008C1C0E"/>
    <w:rsid w:val="008C2166"/>
    <w:rsid w:val="008C2B93"/>
    <w:rsid w:val="008C38CF"/>
    <w:rsid w:val="008C3A13"/>
    <w:rsid w:val="008C3E0D"/>
    <w:rsid w:val="008C6525"/>
    <w:rsid w:val="008C728C"/>
    <w:rsid w:val="008C7698"/>
    <w:rsid w:val="008C7DF6"/>
    <w:rsid w:val="008D0A98"/>
    <w:rsid w:val="008D1F18"/>
    <w:rsid w:val="008D4847"/>
    <w:rsid w:val="008D6A23"/>
    <w:rsid w:val="008E0B91"/>
    <w:rsid w:val="008E1CF8"/>
    <w:rsid w:val="008E2C5A"/>
    <w:rsid w:val="008E3B4E"/>
    <w:rsid w:val="008E4AEF"/>
    <w:rsid w:val="008E4BFD"/>
    <w:rsid w:val="008E4C1D"/>
    <w:rsid w:val="008E4EDC"/>
    <w:rsid w:val="008E4F97"/>
    <w:rsid w:val="008E5C67"/>
    <w:rsid w:val="008E6974"/>
    <w:rsid w:val="008E6AE2"/>
    <w:rsid w:val="008E6F9E"/>
    <w:rsid w:val="008F0936"/>
    <w:rsid w:val="008F0ECE"/>
    <w:rsid w:val="008F1749"/>
    <w:rsid w:val="008F1AA0"/>
    <w:rsid w:val="008F2004"/>
    <w:rsid w:val="008F4D98"/>
    <w:rsid w:val="008F60F8"/>
    <w:rsid w:val="008F6D68"/>
    <w:rsid w:val="008F7387"/>
    <w:rsid w:val="008F7B68"/>
    <w:rsid w:val="008F7FEB"/>
    <w:rsid w:val="00900493"/>
    <w:rsid w:val="0090084F"/>
    <w:rsid w:val="00900ED6"/>
    <w:rsid w:val="009014AB"/>
    <w:rsid w:val="0090190B"/>
    <w:rsid w:val="00901FB3"/>
    <w:rsid w:val="00902E10"/>
    <w:rsid w:val="0090316B"/>
    <w:rsid w:val="0090322E"/>
    <w:rsid w:val="00904DCA"/>
    <w:rsid w:val="00905724"/>
    <w:rsid w:val="00910701"/>
    <w:rsid w:val="00910ABF"/>
    <w:rsid w:val="00911225"/>
    <w:rsid w:val="0091137B"/>
    <w:rsid w:val="0091259D"/>
    <w:rsid w:val="00912B46"/>
    <w:rsid w:val="00913786"/>
    <w:rsid w:val="00913F0F"/>
    <w:rsid w:val="00914B3B"/>
    <w:rsid w:val="009154E4"/>
    <w:rsid w:val="009163E0"/>
    <w:rsid w:val="00917CD3"/>
    <w:rsid w:val="009209EF"/>
    <w:rsid w:val="0092126F"/>
    <w:rsid w:val="00921BD8"/>
    <w:rsid w:val="00923BEE"/>
    <w:rsid w:val="00924063"/>
    <w:rsid w:val="009305FA"/>
    <w:rsid w:val="0093304A"/>
    <w:rsid w:val="00933624"/>
    <w:rsid w:val="00934DEB"/>
    <w:rsid w:val="009350AE"/>
    <w:rsid w:val="009357B5"/>
    <w:rsid w:val="00936B43"/>
    <w:rsid w:val="00936EF9"/>
    <w:rsid w:val="00937055"/>
    <w:rsid w:val="00937B72"/>
    <w:rsid w:val="00940018"/>
    <w:rsid w:val="009409F2"/>
    <w:rsid w:val="00940DD3"/>
    <w:rsid w:val="009425CF"/>
    <w:rsid w:val="00942B71"/>
    <w:rsid w:val="00943D62"/>
    <w:rsid w:val="00944984"/>
    <w:rsid w:val="00944B2C"/>
    <w:rsid w:val="00947018"/>
    <w:rsid w:val="009473F2"/>
    <w:rsid w:val="009501EE"/>
    <w:rsid w:val="009502EA"/>
    <w:rsid w:val="0095035D"/>
    <w:rsid w:val="009509CD"/>
    <w:rsid w:val="00951253"/>
    <w:rsid w:val="00951D0A"/>
    <w:rsid w:val="009520F0"/>
    <w:rsid w:val="00954933"/>
    <w:rsid w:val="00955A69"/>
    <w:rsid w:val="00957D60"/>
    <w:rsid w:val="009613D0"/>
    <w:rsid w:val="00961C1A"/>
    <w:rsid w:val="00963985"/>
    <w:rsid w:val="00964101"/>
    <w:rsid w:val="00964591"/>
    <w:rsid w:val="00964A59"/>
    <w:rsid w:val="00966CEF"/>
    <w:rsid w:val="00967C9F"/>
    <w:rsid w:val="00967EE1"/>
    <w:rsid w:val="00971E74"/>
    <w:rsid w:val="00972191"/>
    <w:rsid w:val="00972EA7"/>
    <w:rsid w:val="00973953"/>
    <w:rsid w:val="00974384"/>
    <w:rsid w:val="00976566"/>
    <w:rsid w:val="00976A37"/>
    <w:rsid w:val="00976D1C"/>
    <w:rsid w:val="009771F1"/>
    <w:rsid w:val="009772F6"/>
    <w:rsid w:val="00977596"/>
    <w:rsid w:val="0098199C"/>
    <w:rsid w:val="00982D7D"/>
    <w:rsid w:val="00982E66"/>
    <w:rsid w:val="00983858"/>
    <w:rsid w:val="00983A77"/>
    <w:rsid w:val="009877EA"/>
    <w:rsid w:val="00987918"/>
    <w:rsid w:val="00990A1F"/>
    <w:rsid w:val="00990B3F"/>
    <w:rsid w:val="009911D7"/>
    <w:rsid w:val="00991286"/>
    <w:rsid w:val="00991E93"/>
    <w:rsid w:val="0099259F"/>
    <w:rsid w:val="009938DE"/>
    <w:rsid w:val="00994639"/>
    <w:rsid w:val="00995534"/>
    <w:rsid w:val="00996B13"/>
    <w:rsid w:val="00996D8A"/>
    <w:rsid w:val="00997769"/>
    <w:rsid w:val="009A0D14"/>
    <w:rsid w:val="009A10A0"/>
    <w:rsid w:val="009A1160"/>
    <w:rsid w:val="009A264E"/>
    <w:rsid w:val="009A2854"/>
    <w:rsid w:val="009A3879"/>
    <w:rsid w:val="009A5C52"/>
    <w:rsid w:val="009A6428"/>
    <w:rsid w:val="009A67FA"/>
    <w:rsid w:val="009A6E13"/>
    <w:rsid w:val="009A7972"/>
    <w:rsid w:val="009B0218"/>
    <w:rsid w:val="009B0354"/>
    <w:rsid w:val="009B03F0"/>
    <w:rsid w:val="009B112D"/>
    <w:rsid w:val="009B135B"/>
    <w:rsid w:val="009B172F"/>
    <w:rsid w:val="009B1AD9"/>
    <w:rsid w:val="009B2020"/>
    <w:rsid w:val="009B2C5C"/>
    <w:rsid w:val="009B3093"/>
    <w:rsid w:val="009B52DB"/>
    <w:rsid w:val="009B5C4F"/>
    <w:rsid w:val="009B7D57"/>
    <w:rsid w:val="009B7DA3"/>
    <w:rsid w:val="009C020A"/>
    <w:rsid w:val="009C1713"/>
    <w:rsid w:val="009C21BD"/>
    <w:rsid w:val="009C385D"/>
    <w:rsid w:val="009D0753"/>
    <w:rsid w:val="009D1647"/>
    <w:rsid w:val="009D1957"/>
    <w:rsid w:val="009D301E"/>
    <w:rsid w:val="009D3D8E"/>
    <w:rsid w:val="009D4638"/>
    <w:rsid w:val="009D4977"/>
    <w:rsid w:val="009D4B66"/>
    <w:rsid w:val="009D4DAA"/>
    <w:rsid w:val="009D5191"/>
    <w:rsid w:val="009D5883"/>
    <w:rsid w:val="009D5C6A"/>
    <w:rsid w:val="009D621A"/>
    <w:rsid w:val="009D6A4C"/>
    <w:rsid w:val="009E00C1"/>
    <w:rsid w:val="009E0701"/>
    <w:rsid w:val="009E26B0"/>
    <w:rsid w:val="009E2B66"/>
    <w:rsid w:val="009E3B9F"/>
    <w:rsid w:val="009E4364"/>
    <w:rsid w:val="009E4419"/>
    <w:rsid w:val="009E66C4"/>
    <w:rsid w:val="009E6928"/>
    <w:rsid w:val="009F097E"/>
    <w:rsid w:val="009F1EFD"/>
    <w:rsid w:val="009F2290"/>
    <w:rsid w:val="009F267A"/>
    <w:rsid w:val="009F29B8"/>
    <w:rsid w:val="009F2D40"/>
    <w:rsid w:val="009F327B"/>
    <w:rsid w:val="009F350D"/>
    <w:rsid w:val="009F3AEF"/>
    <w:rsid w:val="009F42BF"/>
    <w:rsid w:val="009F43C5"/>
    <w:rsid w:val="009F4EC1"/>
    <w:rsid w:val="009F5E20"/>
    <w:rsid w:val="009F770B"/>
    <w:rsid w:val="009F7747"/>
    <w:rsid w:val="009F7AAE"/>
    <w:rsid w:val="009F7D8C"/>
    <w:rsid w:val="00A00D4C"/>
    <w:rsid w:val="00A01C5F"/>
    <w:rsid w:val="00A025F5"/>
    <w:rsid w:val="00A02FB1"/>
    <w:rsid w:val="00A048A2"/>
    <w:rsid w:val="00A05142"/>
    <w:rsid w:val="00A0603B"/>
    <w:rsid w:val="00A061C6"/>
    <w:rsid w:val="00A07153"/>
    <w:rsid w:val="00A077D5"/>
    <w:rsid w:val="00A078E2"/>
    <w:rsid w:val="00A07B96"/>
    <w:rsid w:val="00A12560"/>
    <w:rsid w:val="00A13979"/>
    <w:rsid w:val="00A14B86"/>
    <w:rsid w:val="00A15AB2"/>
    <w:rsid w:val="00A15FC1"/>
    <w:rsid w:val="00A1632E"/>
    <w:rsid w:val="00A178F0"/>
    <w:rsid w:val="00A17908"/>
    <w:rsid w:val="00A20BE7"/>
    <w:rsid w:val="00A2134B"/>
    <w:rsid w:val="00A214C6"/>
    <w:rsid w:val="00A221E6"/>
    <w:rsid w:val="00A241C3"/>
    <w:rsid w:val="00A24290"/>
    <w:rsid w:val="00A243AA"/>
    <w:rsid w:val="00A24BBA"/>
    <w:rsid w:val="00A24D96"/>
    <w:rsid w:val="00A25003"/>
    <w:rsid w:val="00A254BC"/>
    <w:rsid w:val="00A255DD"/>
    <w:rsid w:val="00A25B24"/>
    <w:rsid w:val="00A2624F"/>
    <w:rsid w:val="00A2697E"/>
    <w:rsid w:val="00A269C0"/>
    <w:rsid w:val="00A26CD1"/>
    <w:rsid w:val="00A2718B"/>
    <w:rsid w:val="00A27238"/>
    <w:rsid w:val="00A3106A"/>
    <w:rsid w:val="00A326F9"/>
    <w:rsid w:val="00A32765"/>
    <w:rsid w:val="00A36067"/>
    <w:rsid w:val="00A36769"/>
    <w:rsid w:val="00A368DB"/>
    <w:rsid w:val="00A412C8"/>
    <w:rsid w:val="00A41B8E"/>
    <w:rsid w:val="00A42BD5"/>
    <w:rsid w:val="00A45FAC"/>
    <w:rsid w:val="00A47ADA"/>
    <w:rsid w:val="00A5039E"/>
    <w:rsid w:val="00A50C7C"/>
    <w:rsid w:val="00A51B48"/>
    <w:rsid w:val="00A51E02"/>
    <w:rsid w:val="00A52CE3"/>
    <w:rsid w:val="00A534FA"/>
    <w:rsid w:val="00A551DC"/>
    <w:rsid w:val="00A57384"/>
    <w:rsid w:val="00A576B1"/>
    <w:rsid w:val="00A60E01"/>
    <w:rsid w:val="00A60F36"/>
    <w:rsid w:val="00A61398"/>
    <w:rsid w:val="00A61ACF"/>
    <w:rsid w:val="00A622E4"/>
    <w:rsid w:val="00A641CF"/>
    <w:rsid w:val="00A6496F"/>
    <w:rsid w:val="00A6562C"/>
    <w:rsid w:val="00A6583E"/>
    <w:rsid w:val="00A65B07"/>
    <w:rsid w:val="00A66884"/>
    <w:rsid w:val="00A67033"/>
    <w:rsid w:val="00A67C97"/>
    <w:rsid w:val="00A70655"/>
    <w:rsid w:val="00A70B8F"/>
    <w:rsid w:val="00A72156"/>
    <w:rsid w:val="00A7285E"/>
    <w:rsid w:val="00A72CC7"/>
    <w:rsid w:val="00A7468A"/>
    <w:rsid w:val="00A764DB"/>
    <w:rsid w:val="00A77203"/>
    <w:rsid w:val="00A802DC"/>
    <w:rsid w:val="00A80E86"/>
    <w:rsid w:val="00A81320"/>
    <w:rsid w:val="00A82A2C"/>
    <w:rsid w:val="00A82CC6"/>
    <w:rsid w:val="00A82DD9"/>
    <w:rsid w:val="00A831FC"/>
    <w:rsid w:val="00A83C42"/>
    <w:rsid w:val="00A8490E"/>
    <w:rsid w:val="00A8683D"/>
    <w:rsid w:val="00A90530"/>
    <w:rsid w:val="00A90A08"/>
    <w:rsid w:val="00A90F3B"/>
    <w:rsid w:val="00A9145E"/>
    <w:rsid w:val="00A915E9"/>
    <w:rsid w:val="00A92264"/>
    <w:rsid w:val="00A93BA8"/>
    <w:rsid w:val="00A947BD"/>
    <w:rsid w:val="00A94EC9"/>
    <w:rsid w:val="00A9504E"/>
    <w:rsid w:val="00A95282"/>
    <w:rsid w:val="00A95B4B"/>
    <w:rsid w:val="00A9667E"/>
    <w:rsid w:val="00A96AEB"/>
    <w:rsid w:val="00A9780D"/>
    <w:rsid w:val="00AA0087"/>
    <w:rsid w:val="00AA0FC1"/>
    <w:rsid w:val="00AA123B"/>
    <w:rsid w:val="00AA2E7D"/>
    <w:rsid w:val="00AA4CEC"/>
    <w:rsid w:val="00AA4DC5"/>
    <w:rsid w:val="00AA6738"/>
    <w:rsid w:val="00AA7848"/>
    <w:rsid w:val="00AB2522"/>
    <w:rsid w:val="00AB37A3"/>
    <w:rsid w:val="00AB4130"/>
    <w:rsid w:val="00AB448B"/>
    <w:rsid w:val="00AB57DB"/>
    <w:rsid w:val="00AB5E3C"/>
    <w:rsid w:val="00AB741D"/>
    <w:rsid w:val="00AB7577"/>
    <w:rsid w:val="00AC295A"/>
    <w:rsid w:val="00AC29D6"/>
    <w:rsid w:val="00AC37DF"/>
    <w:rsid w:val="00AC3B49"/>
    <w:rsid w:val="00AC4011"/>
    <w:rsid w:val="00AC4787"/>
    <w:rsid w:val="00AC4F3A"/>
    <w:rsid w:val="00AC5340"/>
    <w:rsid w:val="00AC584A"/>
    <w:rsid w:val="00AC5EE9"/>
    <w:rsid w:val="00AC699D"/>
    <w:rsid w:val="00AC7E45"/>
    <w:rsid w:val="00AD0201"/>
    <w:rsid w:val="00AD1D50"/>
    <w:rsid w:val="00AD38FB"/>
    <w:rsid w:val="00AD5688"/>
    <w:rsid w:val="00AD58B7"/>
    <w:rsid w:val="00AD5EC5"/>
    <w:rsid w:val="00AD70BC"/>
    <w:rsid w:val="00AE0CBD"/>
    <w:rsid w:val="00AE0EA2"/>
    <w:rsid w:val="00AE168D"/>
    <w:rsid w:val="00AE1BDA"/>
    <w:rsid w:val="00AE1F22"/>
    <w:rsid w:val="00AE2FFF"/>
    <w:rsid w:val="00AE3078"/>
    <w:rsid w:val="00AE4D18"/>
    <w:rsid w:val="00AE50E5"/>
    <w:rsid w:val="00AE5B3C"/>
    <w:rsid w:val="00AE707B"/>
    <w:rsid w:val="00AF0493"/>
    <w:rsid w:val="00AF1279"/>
    <w:rsid w:val="00AF1ABA"/>
    <w:rsid w:val="00AF253B"/>
    <w:rsid w:val="00AF2DBB"/>
    <w:rsid w:val="00AF3720"/>
    <w:rsid w:val="00AF44F7"/>
    <w:rsid w:val="00AF4728"/>
    <w:rsid w:val="00AF5038"/>
    <w:rsid w:val="00AF511B"/>
    <w:rsid w:val="00AF5447"/>
    <w:rsid w:val="00AF57D0"/>
    <w:rsid w:val="00AF5F61"/>
    <w:rsid w:val="00AF7AAF"/>
    <w:rsid w:val="00B02BFC"/>
    <w:rsid w:val="00B03F4D"/>
    <w:rsid w:val="00B04938"/>
    <w:rsid w:val="00B0512A"/>
    <w:rsid w:val="00B05D8A"/>
    <w:rsid w:val="00B0608A"/>
    <w:rsid w:val="00B06117"/>
    <w:rsid w:val="00B07435"/>
    <w:rsid w:val="00B1081C"/>
    <w:rsid w:val="00B11377"/>
    <w:rsid w:val="00B13A0A"/>
    <w:rsid w:val="00B14496"/>
    <w:rsid w:val="00B155B1"/>
    <w:rsid w:val="00B17EA8"/>
    <w:rsid w:val="00B23302"/>
    <w:rsid w:val="00B242FC"/>
    <w:rsid w:val="00B24B50"/>
    <w:rsid w:val="00B264C1"/>
    <w:rsid w:val="00B27391"/>
    <w:rsid w:val="00B27E1E"/>
    <w:rsid w:val="00B27E56"/>
    <w:rsid w:val="00B309FF"/>
    <w:rsid w:val="00B33C7A"/>
    <w:rsid w:val="00B35C1B"/>
    <w:rsid w:val="00B35DE1"/>
    <w:rsid w:val="00B362A8"/>
    <w:rsid w:val="00B406FF"/>
    <w:rsid w:val="00B4144F"/>
    <w:rsid w:val="00B41F78"/>
    <w:rsid w:val="00B4251A"/>
    <w:rsid w:val="00B42B5D"/>
    <w:rsid w:val="00B430F9"/>
    <w:rsid w:val="00B432BB"/>
    <w:rsid w:val="00B44C06"/>
    <w:rsid w:val="00B44F50"/>
    <w:rsid w:val="00B45945"/>
    <w:rsid w:val="00B462EC"/>
    <w:rsid w:val="00B466C5"/>
    <w:rsid w:val="00B474F2"/>
    <w:rsid w:val="00B475B2"/>
    <w:rsid w:val="00B47B58"/>
    <w:rsid w:val="00B5072F"/>
    <w:rsid w:val="00B508CD"/>
    <w:rsid w:val="00B512C6"/>
    <w:rsid w:val="00B51DBF"/>
    <w:rsid w:val="00B53BE4"/>
    <w:rsid w:val="00B5514B"/>
    <w:rsid w:val="00B56A97"/>
    <w:rsid w:val="00B56CD9"/>
    <w:rsid w:val="00B56DAC"/>
    <w:rsid w:val="00B57050"/>
    <w:rsid w:val="00B62E09"/>
    <w:rsid w:val="00B63602"/>
    <w:rsid w:val="00B64204"/>
    <w:rsid w:val="00B6441D"/>
    <w:rsid w:val="00B64A1C"/>
    <w:rsid w:val="00B65868"/>
    <w:rsid w:val="00B65C3D"/>
    <w:rsid w:val="00B6601C"/>
    <w:rsid w:val="00B66CD3"/>
    <w:rsid w:val="00B67543"/>
    <w:rsid w:val="00B67AF2"/>
    <w:rsid w:val="00B708DF"/>
    <w:rsid w:val="00B70FCE"/>
    <w:rsid w:val="00B71DAF"/>
    <w:rsid w:val="00B71E70"/>
    <w:rsid w:val="00B73170"/>
    <w:rsid w:val="00B74B6B"/>
    <w:rsid w:val="00B756E6"/>
    <w:rsid w:val="00B757E7"/>
    <w:rsid w:val="00B758DF"/>
    <w:rsid w:val="00B8009C"/>
    <w:rsid w:val="00B80502"/>
    <w:rsid w:val="00B812D7"/>
    <w:rsid w:val="00B813C8"/>
    <w:rsid w:val="00B81BE3"/>
    <w:rsid w:val="00B81F71"/>
    <w:rsid w:val="00B8421C"/>
    <w:rsid w:val="00B84EC5"/>
    <w:rsid w:val="00B85EA3"/>
    <w:rsid w:val="00B85FDD"/>
    <w:rsid w:val="00B86C46"/>
    <w:rsid w:val="00B86CFB"/>
    <w:rsid w:val="00B87DA6"/>
    <w:rsid w:val="00B90946"/>
    <w:rsid w:val="00B90947"/>
    <w:rsid w:val="00B90A38"/>
    <w:rsid w:val="00B90EF3"/>
    <w:rsid w:val="00B922A7"/>
    <w:rsid w:val="00B926E6"/>
    <w:rsid w:val="00B93898"/>
    <w:rsid w:val="00B96905"/>
    <w:rsid w:val="00BA0461"/>
    <w:rsid w:val="00BA1806"/>
    <w:rsid w:val="00BA1DFB"/>
    <w:rsid w:val="00BA2869"/>
    <w:rsid w:val="00BA3760"/>
    <w:rsid w:val="00BA4DB8"/>
    <w:rsid w:val="00BA4FA7"/>
    <w:rsid w:val="00BA5A67"/>
    <w:rsid w:val="00BA5D55"/>
    <w:rsid w:val="00BA6496"/>
    <w:rsid w:val="00BA6AA8"/>
    <w:rsid w:val="00BA6ADE"/>
    <w:rsid w:val="00BA6D8C"/>
    <w:rsid w:val="00BB0F57"/>
    <w:rsid w:val="00BB1C9A"/>
    <w:rsid w:val="00BB2C66"/>
    <w:rsid w:val="00BB3109"/>
    <w:rsid w:val="00BB3C3D"/>
    <w:rsid w:val="00BB3CBD"/>
    <w:rsid w:val="00BB5B66"/>
    <w:rsid w:val="00BB60F2"/>
    <w:rsid w:val="00BB6342"/>
    <w:rsid w:val="00BB67EC"/>
    <w:rsid w:val="00BC0087"/>
    <w:rsid w:val="00BC1397"/>
    <w:rsid w:val="00BC153A"/>
    <w:rsid w:val="00BC1980"/>
    <w:rsid w:val="00BC1A4A"/>
    <w:rsid w:val="00BC2A67"/>
    <w:rsid w:val="00BC6491"/>
    <w:rsid w:val="00BC712A"/>
    <w:rsid w:val="00BC75B2"/>
    <w:rsid w:val="00BD05A0"/>
    <w:rsid w:val="00BD0B27"/>
    <w:rsid w:val="00BD102B"/>
    <w:rsid w:val="00BD18CD"/>
    <w:rsid w:val="00BD1917"/>
    <w:rsid w:val="00BD1A59"/>
    <w:rsid w:val="00BD3B60"/>
    <w:rsid w:val="00BD4498"/>
    <w:rsid w:val="00BD471F"/>
    <w:rsid w:val="00BD591B"/>
    <w:rsid w:val="00BD6E09"/>
    <w:rsid w:val="00BE0AE6"/>
    <w:rsid w:val="00BE1899"/>
    <w:rsid w:val="00BE2043"/>
    <w:rsid w:val="00BE3254"/>
    <w:rsid w:val="00BE4939"/>
    <w:rsid w:val="00BE4D08"/>
    <w:rsid w:val="00BE5EF9"/>
    <w:rsid w:val="00BF157E"/>
    <w:rsid w:val="00BF20AA"/>
    <w:rsid w:val="00BF2E9D"/>
    <w:rsid w:val="00BF3329"/>
    <w:rsid w:val="00BF3F6A"/>
    <w:rsid w:val="00BF5835"/>
    <w:rsid w:val="00BF5F81"/>
    <w:rsid w:val="00BF6602"/>
    <w:rsid w:val="00C0042A"/>
    <w:rsid w:val="00C004C0"/>
    <w:rsid w:val="00C00BF3"/>
    <w:rsid w:val="00C01F1B"/>
    <w:rsid w:val="00C0209C"/>
    <w:rsid w:val="00C021A0"/>
    <w:rsid w:val="00C0371E"/>
    <w:rsid w:val="00C03BC8"/>
    <w:rsid w:val="00C04728"/>
    <w:rsid w:val="00C04F35"/>
    <w:rsid w:val="00C05011"/>
    <w:rsid w:val="00C051C0"/>
    <w:rsid w:val="00C06AD9"/>
    <w:rsid w:val="00C10532"/>
    <w:rsid w:val="00C11098"/>
    <w:rsid w:val="00C1189D"/>
    <w:rsid w:val="00C119EF"/>
    <w:rsid w:val="00C129F2"/>
    <w:rsid w:val="00C130C0"/>
    <w:rsid w:val="00C13D2E"/>
    <w:rsid w:val="00C1569F"/>
    <w:rsid w:val="00C1704A"/>
    <w:rsid w:val="00C215E2"/>
    <w:rsid w:val="00C23AC2"/>
    <w:rsid w:val="00C23B3F"/>
    <w:rsid w:val="00C2426A"/>
    <w:rsid w:val="00C24AA0"/>
    <w:rsid w:val="00C24D35"/>
    <w:rsid w:val="00C2588A"/>
    <w:rsid w:val="00C265B4"/>
    <w:rsid w:val="00C26764"/>
    <w:rsid w:val="00C306B1"/>
    <w:rsid w:val="00C32D53"/>
    <w:rsid w:val="00C3339F"/>
    <w:rsid w:val="00C33415"/>
    <w:rsid w:val="00C3343F"/>
    <w:rsid w:val="00C34D0C"/>
    <w:rsid w:val="00C35DD9"/>
    <w:rsid w:val="00C36472"/>
    <w:rsid w:val="00C36F72"/>
    <w:rsid w:val="00C402BC"/>
    <w:rsid w:val="00C407B1"/>
    <w:rsid w:val="00C41604"/>
    <w:rsid w:val="00C4230E"/>
    <w:rsid w:val="00C436D0"/>
    <w:rsid w:val="00C4452D"/>
    <w:rsid w:val="00C4469B"/>
    <w:rsid w:val="00C452E9"/>
    <w:rsid w:val="00C45D91"/>
    <w:rsid w:val="00C46576"/>
    <w:rsid w:val="00C47AFF"/>
    <w:rsid w:val="00C5023B"/>
    <w:rsid w:val="00C50846"/>
    <w:rsid w:val="00C50B2F"/>
    <w:rsid w:val="00C51238"/>
    <w:rsid w:val="00C51C80"/>
    <w:rsid w:val="00C51E5D"/>
    <w:rsid w:val="00C52346"/>
    <w:rsid w:val="00C5255B"/>
    <w:rsid w:val="00C54205"/>
    <w:rsid w:val="00C54D59"/>
    <w:rsid w:val="00C56072"/>
    <w:rsid w:val="00C56535"/>
    <w:rsid w:val="00C56825"/>
    <w:rsid w:val="00C569C7"/>
    <w:rsid w:val="00C570F3"/>
    <w:rsid w:val="00C57266"/>
    <w:rsid w:val="00C57953"/>
    <w:rsid w:val="00C57962"/>
    <w:rsid w:val="00C61F7C"/>
    <w:rsid w:val="00C6208C"/>
    <w:rsid w:val="00C622E3"/>
    <w:rsid w:val="00C628A7"/>
    <w:rsid w:val="00C630E8"/>
    <w:rsid w:val="00C63216"/>
    <w:rsid w:val="00C634B7"/>
    <w:rsid w:val="00C640A9"/>
    <w:rsid w:val="00C6465C"/>
    <w:rsid w:val="00C64737"/>
    <w:rsid w:val="00C6492B"/>
    <w:rsid w:val="00C661A3"/>
    <w:rsid w:val="00C66B71"/>
    <w:rsid w:val="00C66BB2"/>
    <w:rsid w:val="00C6718D"/>
    <w:rsid w:val="00C6731A"/>
    <w:rsid w:val="00C706BA"/>
    <w:rsid w:val="00C73D14"/>
    <w:rsid w:val="00C73FE8"/>
    <w:rsid w:val="00C74ADC"/>
    <w:rsid w:val="00C75378"/>
    <w:rsid w:val="00C76618"/>
    <w:rsid w:val="00C7757E"/>
    <w:rsid w:val="00C77867"/>
    <w:rsid w:val="00C800F1"/>
    <w:rsid w:val="00C8011C"/>
    <w:rsid w:val="00C825E9"/>
    <w:rsid w:val="00C83726"/>
    <w:rsid w:val="00C84078"/>
    <w:rsid w:val="00C858DD"/>
    <w:rsid w:val="00C868F7"/>
    <w:rsid w:val="00C86F38"/>
    <w:rsid w:val="00C87A67"/>
    <w:rsid w:val="00C87EB1"/>
    <w:rsid w:val="00C923C0"/>
    <w:rsid w:val="00C923D4"/>
    <w:rsid w:val="00C92776"/>
    <w:rsid w:val="00C9457A"/>
    <w:rsid w:val="00C94998"/>
    <w:rsid w:val="00C951F5"/>
    <w:rsid w:val="00C9581C"/>
    <w:rsid w:val="00C96796"/>
    <w:rsid w:val="00C96D36"/>
    <w:rsid w:val="00C96D38"/>
    <w:rsid w:val="00C97A20"/>
    <w:rsid w:val="00CA03D2"/>
    <w:rsid w:val="00CA04B5"/>
    <w:rsid w:val="00CA05D7"/>
    <w:rsid w:val="00CA50A6"/>
    <w:rsid w:val="00CA5123"/>
    <w:rsid w:val="00CA58FC"/>
    <w:rsid w:val="00CA5C25"/>
    <w:rsid w:val="00CA6048"/>
    <w:rsid w:val="00CA65E1"/>
    <w:rsid w:val="00CA6AB9"/>
    <w:rsid w:val="00CA6B2A"/>
    <w:rsid w:val="00CA6DAB"/>
    <w:rsid w:val="00CA718F"/>
    <w:rsid w:val="00CA75B0"/>
    <w:rsid w:val="00CA7C27"/>
    <w:rsid w:val="00CB2A12"/>
    <w:rsid w:val="00CB2B09"/>
    <w:rsid w:val="00CB511F"/>
    <w:rsid w:val="00CB75DD"/>
    <w:rsid w:val="00CB7ED9"/>
    <w:rsid w:val="00CC0930"/>
    <w:rsid w:val="00CC0BFC"/>
    <w:rsid w:val="00CC28B0"/>
    <w:rsid w:val="00CC3296"/>
    <w:rsid w:val="00CC46D0"/>
    <w:rsid w:val="00CC505E"/>
    <w:rsid w:val="00CC606E"/>
    <w:rsid w:val="00CC694F"/>
    <w:rsid w:val="00CC6E21"/>
    <w:rsid w:val="00CC7067"/>
    <w:rsid w:val="00CC7CE8"/>
    <w:rsid w:val="00CD0075"/>
    <w:rsid w:val="00CD03BB"/>
    <w:rsid w:val="00CD07FD"/>
    <w:rsid w:val="00CD0ECB"/>
    <w:rsid w:val="00CD2177"/>
    <w:rsid w:val="00CD2B9F"/>
    <w:rsid w:val="00CD3084"/>
    <w:rsid w:val="00CD32F6"/>
    <w:rsid w:val="00CD34BA"/>
    <w:rsid w:val="00CD4145"/>
    <w:rsid w:val="00CD45BE"/>
    <w:rsid w:val="00CD4CC4"/>
    <w:rsid w:val="00CD6489"/>
    <w:rsid w:val="00CD73A8"/>
    <w:rsid w:val="00CD758E"/>
    <w:rsid w:val="00CE00C4"/>
    <w:rsid w:val="00CE0409"/>
    <w:rsid w:val="00CE0A40"/>
    <w:rsid w:val="00CE1468"/>
    <w:rsid w:val="00CE1CDA"/>
    <w:rsid w:val="00CE2260"/>
    <w:rsid w:val="00CE3971"/>
    <w:rsid w:val="00CE501B"/>
    <w:rsid w:val="00CE51DF"/>
    <w:rsid w:val="00CE5F01"/>
    <w:rsid w:val="00CE796A"/>
    <w:rsid w:val="00CF0A67"/>
    <w:rsid w:val="00CF0FCB"/>
    <w:rsid w:val="00CF2804"/>
    <w:rsid w:val="00CF2A36"/>
    <w:rsid w:val="00CF2FFE"/>
    <w:rsid w:val="00CF3ECD"/>
    <w:rsid w:val="00D014FC"/>
    <w:rsid w:val="00D01627"/>
    <w:rsid w:val="00D01717"/>
    <w:rsid w:val="00D0181B"/>
    <w:rsid w:val="00D050CA"/>
    <w:rsid w:val="00D101A6"/>
    <w:rsid w:val="00D103C9"/>
    <w:rsid w:val="00D116D4"/>
    <w:rsid w:val="00D11FCC"/>
    <w:rsid w:val="00D1370E"/>
    <w:rsid w:val="00D14AE7"/>
    <w:rsid w:val="00D15059"/>
    <w:rsid w:val="00D156DB"/>
    <w:rsid w:val="00D15753"/>
    <w:rsid w:val="00D20AFB"/>
    <w:rsid w:val="00D20E37"/>
    <w:rsid w:val="00D21214"/>
    <w:rsid w:val="00D215E4"/>
    <w:rsid w:val="00D21750"/>
    <w:rsid w:val="00D22990"/>
    <w:rsid w:val="00D22B41"/>
    <w:rsid w:val="00D236EF"/>
    <w:rsid w:val="00D23B6C"/>
    <w:rsid w:val="00D2430C"/>
    <w:rsid w:val="00D266FD"/>
    <w:rsid w:val="00D27025"/>
    <w:rsid w:val="00D31696"/>
    <w:rsid w:val="00D31C0E"/>
    <w:rsid w:val="00D31C47"/>
    <w:rsid w:val="00D31D48"/>
    <w:rsid w:val="00D31E53"/>
    <w:rsid w:val="00D32357"/>
    <w:rsid w:val="00D34012"/>
    <w:rsid w:val="00D34E4A"/>
    <w:rsid w:val="00D363EA"/>
    <w:rsid w:val="00D37910"/>
    <w:rsid w:val="00D37CC3"/>
    <w:rsid w:val="00D37D05"/>
    <w:rsid w:val="00D40214"/>
    <w:rsid w:val="00D41552"/>
    <w:rsid w:val="00D43621"/>
    <w:rsid w:val="00D44293"/>
    <w:rsid w:val="00D451AD"/>
    <w:rsid w:val="00D465CF"/>
    <w:rsid w:val="00D46A8C"/>
    <w:rsid w:val="00D47EFB"/>
    <w:rsid w:val="00D514EE"/>
    <w:rsid w:val="00D515B6"/>
    <w:rsid w:val="00D516D1"/>
    <w:rsid w:val="00D51D51"/>
    <w:rsid w:val="00D5212B"/>
    <w:rsid w:val="00D535B0"/>
    <w:rsid w:val="00D5449A"/>
    <w:rsid w:val="00D5562C"/>
    <w:rsid w:val="00D55BC9"/>
    <w:rsid w:val="00D55BCD"/>
    <w:rsid w:val="00D5612A"/>
    <w:rsid w:val="00D5797F"/>
    <w:rsid w:val="00D57BB9"/>
    <w:rsid w:val="00D57CB0"/>
    <w:rsid w:val="00D60024"/>
    <w:rsid w:val="00D60C4E"/>
    <w:rsid w:val="00D60F1C"/>
    <w:rsid w:val="00D61351"/>
    <w:rsid w:val="00D615DA"/>
    <w:rsid w:val="00D61C69"/>
    <w:rsid w:val="00D6244B"/>
    <w:rsid w:val="00D62FAE"/>
    <w:rsid w:val="00D6392A"/>
    <w:rsid w:val="00D63AE4"/>
    <w:rsid w:val="00D646D7"/>
    <w:rsid w:val="00D64A18"/>
    <w:rsid w:val="00D656DD"/>
    <w:rsid w:val="00D66DD1"/>
    <w:rsid w:val="00D703D4"/>
    <w:rsid w:val="00D71AE3"/>
    <w:rsid w:val="00D728C6"/>
    <w:rsid w:val="00D7361A"/>
    <w:rsid w:val="00D73C71"/>
    <w:rsid w:val="00D73F8D"/>
    <w:rsid w:val="00D75B38"/>
    <w:rsid w:val="00D76C78"/>
    <w:rsid w:val="00D7704C"/>
    <w:rsid w:val="00D80C78"/>
    <w:rsid w:val="00D812C0"/>
    <w:rsid w:val="00D81FB7"/>
    <w:rsid w:val="00D829C4"/>
    <w:rsid w:val="00D832EA"/>
    <w:rsid w:val="00D83828"/>
    <w:rsid w:val="00D83BC0"/>
    <w:rsid w:val="00D83BCD"/>
    <w:rsid w:val="00D848BC"/>
    <w:rsid w:val="00D85D3A"/>
    <w:rsid w:val="00D8607B"/>
    <w:rsid w:val="00D868E5"/>
    <w:rsid w:val="00D86E30"/>
    <w:rsid w:val="00D90AF2"/>
    <w:rsid w:val="00D91DF5"/>
    <w:rsid w:val="00D92E58"/>
    <w:rsid w:val="00D93464"/>
    <w:rsid w:val="00D947DA"/>
    <w:rsid w:val="00D94AB7"/>
    <w:rsid w:val="00D968D6"/>
    <w:rsid w:val="00D96F91"/>
    <w:rsid w:val="00DA11B3"/>
    <w:rsid w:val="00DA2824"/>
    <w:rsid w:val="00DA2A5A"/>
    <w:rsid w:val="00DA2B3B"/>
    <w:rsid w:val="00DA326F"/>
    <w:rsid w:val="00DA335F"/>
    <w:rsid w:val="00DA4758"/>
    <w:rsid w:val="00DA716D"/>
    <w:rsid w:val="00DB01AB"/>
    <w:rsid w:val="00DB049C"/>
    <w:rsid w:val="00DB057A"/>
    <w:rsid w:val="00DB0AC0"/>
    <w:rsid w:val="00DB1FE5"/>
    <w:rsid w:val="00DB2791"/>
    <w:rsid w:val="00DB3B2F"/>
    <w:rsid w:val="00DB4ADE"/>
    <w:rsid w:val="00DB70E7"/>
    <w:rsid w:val="00DB73DE"/>
    <w:rsid w:val="00DB74E8"/>
    <w:rsid w:val="00DB760E"/>
    <w:rsid w:val="00DB7715"/>
    <w:rsid w:val="00DC0D9F"/>
    <w:rsid w:val="00DC0DAA"/>
    <w:rsid w:val="00DC1653"/>
    <w:rsid w:val="00DC23EC"/>
    <w:rsid w:val="00DC24BA"/>
    <w:rsid w:val="00DC4986"/>
    <w:rsid w:val="00DC520F"/>
    <w:rsid w:val="00DC5CED"/>
    <w:rsid w:val="00DC62C3"/>
    <w:rsid w:val="00DC7320"/>
    <w:rsid w:val="00DC7788"/>
    <w:rsid w:val="00DD090C"/>
    <w:rsid w:val="00DD0E93"/>
    <w:rsid w:val="00DD1464"/>
    <w:rsid w:val="00DD1669"/>
    <w:rsid w:val="00DD180C"/>
    <w:rsid w:val="00DD1B72"/>
    <w:rsid w:val="00DD222F"/>
    <w:rsid w:val="00DD31E5"/>
    <w:rsid w:val="00DD3E39"/>
    <w:rsid w:val="00DD4286"/>
    <w:rsid w:val="00DD429C"/>
    <w:rsid w:val="00DD46FC"/>
    <w:rsid w:val="00DD6EDB"/>
    <w:rsid w:val="00DD6F16"/>
    <w:rsid w:val="00DD7D2B"/>
    <w:rsid w:val="00DE088C"/>
    <w:rsid w:val="00DE08E4"/>
    <w:rsid w:val="00DE2D12"/>
    <w:rsid w:val="00DE32B9"/>
    <w:rsid w:val="00DE3449"/>
    <w:rsid w:val="00DE3A72"/>
    <w:rsid w:val="00DE3B1B"/>
    <w:rsid w:val="00DE3F47"/>
    <w:rsid w:val="00DE4CEA"/>
    <w:rsid w:val="00DE5116"/>
    <w:rsid w:val="00DE6245"/>
    <w:rsid w:val="00DE63DD"/>
    <w:rsid w:val="00DE6569"/>
    <w:rsid w:val="00DE6632"/>
    <w:rsid w:val="00DE7C1D"/>
    <w:rsid w:val="00DF0AF6"/>
    <w:rsid w:val="00DF10AB"/>
    <w:rsid w:val="00DF2A17"/>
    <w:rsid w:val="00DF3CC5"/>
    <w:rsid w:val="00DF40D3"/>
    <w:rsid w:val="00DF47EB"/>
    <w:rsid w:val="00DF49C5"/>
    <w:rsid w:val="00DF5C2B"/>
    <w:rsid w:val="00DF5D34"/>
    <w:rsid w:val="00DF5D9F"/>
    <w:rsid w:val="00DF5F17"/>
    <w:rsid w:val="00DF792A"/>
    <w:rsid w:val="00E0063E"/>
    <w:rsid w:val="00E00D5B"/>
    <w:rsid w:val="00E02B52"/>
    <w:rsid w:val="00E02B69"/>
    <w:rsid w:val="00E03C5D"/>
    <w:rsid w:val="00E056E7"/>
    <w:rsid w:val="00E05965"/>
    <w:rsid w:val="00E063F4"/>
    <w:rsid w:val="00E0721B"/>
    <w:rsid w:val="00E0735F"/>
    <w:rsid w:val="00E076AC"/>
    <w:rsid w:val="00E0773E"/>
    <w:rsid w:val="00E114C9"/>
    <w:rsid w:val="00E123D3"/>
    <w:rsid w:val="00E145D0"/>
    <w:rsid w:val="00E14E5E"/>
    <w:rsid w:val="00E15712"/>
    <w:rsid w:val="00E169F6"/>
    <w:rsid w:val="00E170A0"/>
    <w:rsid w:val="00E200C7"/>
    <w:rsid w:val="00E20871"/>
    <w:rsid w:val="00E20EE4"/>
    <w:rsid w:val="00E2139D"/>
    <w:rsid w:val="00E21D2E"/>
    <w:rsid w:val="00E222ED"/>
    <w:rsid w:val="00E22B72"/>
    <w:rsid w:val="00E22BA2"/>
    <w:rsid w:val="00E23785"/>
    <w:rsid w:val="00E23C32"/>
    <w:rsid w:val="00E23ED9"/>
    <w:rsid w:val="00E249B1"/>
    <w:rsid w:val="00E24CD7"/>
    <w:rsid w:val="00E2547D"/>
    <w:rsid w:val="00E25596"/>
    <w:rsid w:val="00E266C6"/>
    <w:rsid w:val="00E272D6"/>
    <w:rsid w:val="00E310B9"/>
    <w:rsid w:val="00E3195A"/>
    <w:rsid w:val="00E31A3D"/>
    <w:rsid w:val="00E322FC"/>
    <w:rsid w:val="00E3272B"/>
    <w:rsid w:val="00E32FA7"/>
    <w:rsid w:val="00E3345F"/>
    <w:rsid w:val="00E344C1"/>
    <w:rsid w:val="00E34962"/>
    <w:rsid w:val="00E3555E"/>
    <w:rsid w:val="00E35A43"/>
    <w:rsid w:val="00E3674A"/>
    <w:rsid w:val="00E3722A"/>
    <w:rsid w:val="00E37255"/>
    <w:rsid w:val="00E402EE"/>
    <w:rsid w:val="00E41025"/>
    <w:rsid w:val="00E41385"/>
    <w:rsid w:val="00E41CAA"/>
    <w:rsid w:val="00E41F3E"/>
    <w:rsid w:val="00E4203B"/>
    <w:rsid w:val="00E42596"/>
    <w:rsid w:val="00E43A1A"/>
    <w:rsid w:val="00E43D46"/>
    <w:rsid w:val="00E46499"/>
    <w:rsid w:val="00E5066C"/>
    <w:rsid w:val="00E512B5"/>
    <w:rsid w:val="00E51A4E"/>
    <w:rsid w:val="00E51C0F"/>
    <w:rsid w:val="00E52939"/>
    <w:rsid w:val="00E529F9"/>
    <w:rsid w:val="00E53C3F"/>
    <w:rsid w:val="00E5406E"/>
    <w:rsid w:val="00E54AE1"/>
    <w:rsid w:val="00E55CE9"/>
    <w:rsid w:val="00E55DAB"/>
    <w:rsid w:val="00E568CF"/>
    <w:rsid w:val="00E574AC"/>
    <w:rsid w:val="00E60A94"/>
    <w:rsid w:val="00E61189"/>
    <w:rsid w:val="00E61C48"/>
    <w:rsid w:val="00E62423"/>
    <w:rsid w:val="00E6311C"/>
    <w:rsid w:val="00E63221"/>
    <w:rsid w:val="00E637B5"/>
    <w:rsid w:val="00E646F3"/>
    <w:rsid w:val="00E6472D"/>
    <w:rsid w:val="00E66271"/>
    <w:rsid w:val="00E670BF"/>
    <w:rsid w:val="00E67CAF"/>
    <w:rsid w:val="00E701A5"/>
    <w:rsid w:val="00E71190"/>
    <w:rsid w:val="00E71509"/>
    <w:rsid w:val="00E715D7"/>
    <w:rsid w:val="00E729A8"/>
    <w:rsid w:val="00E72C07"/>
    <w:rsid w:val="00E730FE"/>
    <w:rsid w:val="00E746B3"/>
    <w:rsid w:val="00E74D0B"/>
    <w:rsid w:val="00E7605A"/>
    <w:rsid w:val="00E8006B"/>
    <w:rsid w:val="00E8053D"/>
    <w:rsid w:val="00E80DA3"/>
    <w:rsid w:val="00E81C66"/>
    <w:rsid w:val="00E82020"/>
    <w:rsid w:val="00E82AD8"/>
    <w:rsid w:val="00E841DE"/>
    <w:rsid w:val="00E843A1"/>
    <w:rsid w:val="00E84595"/>
    <w:rsid w:val="00E85C49"/>
    <w:rsid w:val="00E87153"/>
    <w:rsid w:val="00E90C13"/>
    <w:rsid w:val="00E90E7E"/>
    <w:rsid w:val="00E921CA"/>
    <w:rsid w:val="00E92978"/>
    <w:rsid w:val="00E93370"/>
    <w:rsid w:val="00E93502"/>
    <w:rsid w:val="00E93EF8"/>
    <w:rsid w:val="00E95359"/>
    <w:rsid w:val="00E95A9E"/>
    <w:rsid w:val="00E961AD"/>
    <w:rsid w:val="00E96508"/>
    <w:rsid w:val="00E9712C"/>
    <w:rsid w:val="00E97364"/>
    <w:rsid w:val="00E97459"/>
    <w:rsid w:val="00E97592"/>
    <w:rsid w:val="00EA037F"/>
    <w:rsid w:val="00EA0C49"/>
    <w:rsid w:val="00EA10E6"/>
    <w:rsid w:val="00EA2C3B"/>
    <w:rsid w:val="00EA39F7"/>
    <w:rsid w:val="00EA3B6B"/>
    <w:rsid w:val="00EA444E"/>
    <w:rsid w:val="00EA44A5"/>
    <w:rsid w:val="00EA49B6"/>
    <w:rsid w:val="00EA6729"/>
    <w:rsid w:val="00EB0D1C"/>
    <w:rsid w:val="00EB11B2"/>
    <w:rsid w:val="00EB1907"/>
    <w:rsid w:val="00EB1A3A"/>
    <w:rsid w:val="00EB1EF9"/>
    <w:rsid w:val="00EB3965"/>
    <w:rsid w:val="00EC0702"/>
    <w:rsid w:val="00EC0776"/>
    <w:rsid w:val="00EC21E9"/>
    <w:rsid w:val="00EC3D4D"/>
    <w:rsid w:val="00EC4F24"/>
    <w:rsid w:val="00EC4F49"/>
    <w:rsid w:val="00EC4FAD"/>
    <w:rsid w:val="00EC583C"/>
    <w:rsid w:val="00EC788B"/>
    <w:rsid w:val="00EC7C41"/>
    <w:rsid w:val="00ED13F3"/>
    <w:rsid w:val="00ED29B1"/>
    <w:rsid w:val="00ED2A70"/>
    <w:rsid w:val="00ED34EB"/>
    <w:rsid w:val="00ED40A2"/>
    <w:rsid w:val="00ED55AD"/>
    <w:rsid w:val="00ED569C"/>
    <w:rsid w:val="00ED618E"/>
    <w:rsid w:val="00ED6C09"/>
    <w:rsid w:val="00ED7145"/>
    <w:rsid w:val="00ED7969"/>
    <w:rsid w:val="00EE119B"/>
    <w:rsid w:val="00EE172E"/>
    <w:rsid w:val="00EE1860"/>
    <w:rsid w:val="00EE2F67"/>
    <w:rsid w:val="00EE3648"/>
    <w:rsid w:val="00EE3EF2"/>
    <w:rsid w:val="00EE78F5"/>
    <w:rsid w:val="00EE79AA"/>
    <w:rsid w:val="00EE7F9A"/>
    <w:rsid w:val="00EE7FBC"/>
    <w:rsid w:val="00EF03CE"/>
    <w:rsid w:val="00EF09B6"/>
    <w:rsid w:val="00EF0D6F"/>
    <w:rsid w:val="00EF1D03"/>
    <w:rsid w:val="00EF374E"/>
    <w:rsid w:val="00EF392E"/>
    <w:rsid w:val="00EF3942"/>
    <w:rsid w:val="00EF3DC8"/>
    <w:rsid w:val="00EF4401"/>
    <w:rsid w:val="00EF5335"/>
    <w:rsid w:val="00EF7A79"/>
    <w:rsid w:val="00F000C8"/>
    <w:rsid w:val="00F00963"/>
    <w:rsid w:val="00F0236B"/>
    <w:rsid w:val="00F0361B"/>
    <w:rsid w:val="00F0575D"/>
    <w:rsid w:val="00F05EA9"/>
    <w:rsid w:val="00F0686A"/>
    <w:rsid w:val="00F06ECF"/>
    <w:rsid w:val="00F0736E"/>
    <w:rsid w:val="00F079B7"/>
    <w:rsid w:val="00F10817"/>
    <w:rsid w:val="00F1174B"/>
    <w:rsid w:val="00F13988"/>
    <w:rsid w:val="00F13999"/>
    <w:rsid w:val="00F16130"/>
    <w:rsid w:val="00F17D9F"/>
    <w:rsid w:val="00F20D74"/>
    <w:rsid w:val="00F2305B"/>
    <w:rsid w:val="00F23929"/>
    <w:rsid w:val="00F23E7D"/>
    <w:rsid w:val="00F25263"/>
    <w:rsid w:val="00F25D81"/>
    <w:rsid w:val="00F2618A"/>
    <w:rsid w:val="00F27BFE"/>
    <w:rsid w:val="00F27DA0"/>
    <w:rsid w:val="00F312FD"/>
    <w:rsid w:val="00F31518"/>
    <w:rsid w:val="00F34012"/>
    <w:rsid w:val="00F34441"/>
    <w:rsid w:val="00F3562A"/>
    <w:rsid w:val="00F358B6"/>
    <w:rsid w:val="00F3624B"/>
    <w:rsid w:val="00F3627F"/>
    <w:rsid w:val="00F36AAD"/>
    <w:rsid w:val="00F36E1F"/>
    <w:rsid w:val="00F3749F"/>
    <w:rsid w:val="00F37803"/>
    <w:rsid w:val="00F40C4C"/>
    <w:rsid w:val="00F41A3C"/>
    <w:rsid w:val="00F4238C"/>
    <w:rsid w:val="00F429A9"/>
    <w:rsid w:val="00F431B0"/>
    <w:rsid w:val="00F43D30"/>
    <w:rsid w:val="00F440E2"/>
    <w:rsid w:val="00F449FB"/>
    <w:rsid w:val="00F4550C"/>
    <w:rsid w:val="00F461F1"/>
    <w:rsid w:val="00F465CF"/>
    <w:rsid w:val="00F46D41"/>
    <w:rsid w:val="00F472E0"/>
    <w:rsid w:val="00F4783E"/>
    <w:rsid w:val="00F47D45"/>
    <w:rsid w:val="00F505CF"/>
    <w:rsid w:val="00F50F1E"/>
    <w:rsid w:val="00F51EA0"/>
    <w:rsid w:val="00F528AD"/>
    <w:rsid w:val="00F52B40"/>
    <w:rsid w:val="00F52DF4"/>
    <w:rsid w:val="00F5323F"/>
    <w:rsid w:val="00F534F2"/>
    <w:rsid w:val="00F5558C"/>
    <w:rsid w:val="00F575F8"/>
    <w:rsid w:val="00F60575"/>
    <w:rsid w:val="00F6093D"/>
    <w:rsid w:val="00F611A5"/>
    <w:rsid w:val="00F61444"/>
    <w:rsid w:val="00F62074"/>
    <w:rsid w:val="00F62B63"/>
    <w:rsid w:val="00F62BF1"/>
    <w:rsid w:val="00F63C70"/>
    <w:rsid w:val="00F63CC0"/>
    <w:rsid w:val="00F64079"/>
    <w:rsid w:val="00F64255"/>
    <w:rsid w:val="00F65FA2"/>
    <w:rsid w:val="00F66496"/>
    <w:rsid w:val="00F67A19"/>
    <w:rsid w:val="00F731BB"/>
    <w:rsid w:val="00F740CD"/>
    <w:rsid w:val="00F74F3F"/>
    <w:rsid w:val="00F751E5"/>
    <w:rsid w:val="00F75995"/>
    <w:rsid w:val="00F75D54"/>
    <w:rsid w:val="00F77355"/>
    <w:rsid w:val="00F77869"/>
    <w:rsid w:val="00F80800"/>
    <w:rsid w:val="00F83408"/>
    <w:rsid w:val="00F8352C"/>
    <w:rsid w:val="00F8397E"/>
    <w:rsid w:val="00F839FA"/>
    <w:rsid w:val="00F84621"/>
    <w:rsid w:val="00F848C6"/>
    <w:rsid w:val="00F853D0"/>
    <w:rsid w:val="00F85D36"/>
    <w:rsid w:val="00F8620D"/>
    <w:rsid w:val="00F8623B"/>
    <w:rsid w:val="00F86B35"/>
    <w:rsid w:val="00F87AD4"/>
    <w:rsid w:val="00F90F48"/>
    <w:rsid w:val="00F91202"/>
    <w:rsid w:val="00F9184F"/>
    <w:rsid w:val="00F91BE9"/>
    <w:rsid w:val="00F9238B"/>
    <w:rsid w:val="00F930CD"/>
    <w:rsid w:val="00F938E5"/>
    <w:rsid w:val="00F93F4C"/>
    <w:rsid w:val="00F94229"/>
    <w:rsid w:val="00F94DF4"/>
    <w:rsid w:val="00F95516"/>
    <w:rsid w:val="00F95967"/>
    <w:rsid w:val="00F95D21"/>
    <w:rsid w:val="00F95F51"/>
    <w:rsid w:val="00F96899"/>
    <w:rsid w:val="00FA05F1"/>
    <w:rsid w:val="00FA07C8"/>
    <w:rsid w:val="00FA1F50"/>
    <w:rsid w:val="00FA3420"/>
    <w:rsid w:val="00FA4ACC"/>
    <w:rsid w:val="00FA58BF"/>
    <w:rsid w:val="00FA58EF"/>
    <w:rsid w:val="00FA6294"/>
    <w:rsid w:val="00FA6AB2"/>
    <w:rsid w:val="00FA6E67"/>
    <w:rsid w:val="00FA711A"/>
    <w:rsid w:val="00FA7686"/>
    <w:rsid w:val="00FA7AB4"/>
    <w:rsid w:val="00FA7CB9"/>
    <w:rsid w:val="00FB149F"/>
    <w:rsid w:val="00FB167B"/>
    <w:rsid w:val="00FB3290"/>
    <w:rsid w:val="00FB365B"/>
    <w:rsid w:val="00FB4F7E"/>
    <w:rsid w:val="00FB5AEF"/>
    <w:rsid w:val="00FB5B5F"/>
    <w:rsid w:val="00FB68DF"/>
    <w:rsid w:val="00FB7AA4"/>
    <w:rsid w:val="00FC0A46"/>
    <w:rsid w:val="00FC0D61"/>
    <w:rsid w:val="00FC26AE"/>
    <w:rsid w:val="00FC3384"/>
    <w:rsid w:val="00FC35BF"/>
    <w:rsid w:val="00FC35D9"/>
    <w:rsid w:val="00FC3C28"/>
    <w:rsid w:val="00FC44D0"/>
    <w:rsid w:val="00FC5894"/>
    <w:rsid w:val="00FC5AB1"/>
    <w:rsid w:val="00FC61CD"/>
    <w:rsid w:val="00FC717E"/>
    <w:rsid w:val="00FD03F6"/>
    <w:rsid w:val="00FD0E4B"/>
    <w:rsid w:val="00FD1D9B"/>
    <w:rsid w:val="00FD3A48"/>
    <w:rsid w:val="00FD44EF"/>
    <w:rsid w:val="00FD5F82"/>
    <w:rsid w:val="00FD67DA"/>
    <w:rsid w:val="00FD70AD"/>
    <w:rsid w:val="00FD7E36"/>
    <w:rsid w:val="00FE05B1"/>
    <w:rsid w:val="00FE1720"/>
    <w:rsid w:val="00FE3884"/>
    <w:rsid w:val="00FE4198"/>
    <w:rsid w:val="00FE50CD"/>
    <w:rsid w:val="00FE526C"/>
    <w:rsid w:val="00FE5612"/>
    <w:rsid w:val="00FE5BC2"/>
    <w:rsid w:val="00FE5C1A"/>
    <w:rsid w:val="00FE7791"/>
    <w:rsid w:val="00FF0411"/>
    <w:rsid w:val="00FF04FC"/>
    <w:rsid w:val="00FF2738"/>
    <w:rsid w:val="00FF2965"/>
    <w:rsid w:val="00FF3529"/>
    <w:rsid w:val="00FF36D0"/>
    <w:rsid w:val="00FF36EE"/>
    <w:rsid w:val="00FF3D1B"/>
    <w:rsid w:val="00FF3EBA"/>
    <w:rsid w:val="00FF4AD1"/>
    <w:rsid w:val="00FF4B05"/>
    <w:rsid w:val="00FF51C5"/>
    <w:rsid w:val="00FF6B4C"/>
    <w:rsid w:val="00FF6FBD"/>
    <w:rsid w:val="0E03407F"/>
    <w:rsid w:val="1C2B70EE"/>
    <w:rsid w:val="39893BB6"/>
    <w:rsid w:val="54E35177"/>
    <w:rsid w:val="5E3D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 w:locked="1"/>
    <w:lsdException w:unhideWhenUsed="0" w:uiPriority="0" w:semiHidden="0" w:name="index 2" w:locked="1"/>
    <w:lsdException w:unhideWhenUsed="0" w:uiPriority="0" w:semiHidden="0" w:name="index 3" w:locked="1"/>
    <w:lsdException w:unhideWhenUsed="0" w:uiPriority="0" w:semiHidden="0" w:name="index 4" w:locked="1"/>
    <w:lsdException w:unhideWhenUsed="0" w:uiPriority="0" w:semiHidden="0" w:name="index 5" w:locked="1"/>
    <w:lsdException w:unhideWhenUsed="0" w:uiPriority="0" w:semiHidden="0" w:name="index 6" w:locked="1"/>
    <w:lsdException w:unhideWhenUsed="0" w:uiPriority="0" w:semiHidden="0" w:name="index 7" w:locked="1"/>
    <w:lsdException w:unhideWhenUsed="0" w:uiPriority="0" w:semiHidden="0" w:name="index 8" w:locked="1"/>
    <w:lsdException w:unhideWhenUsed="0" w:uiPriority="0" w:semiHidden="0" w:name="index 9" w:locked="1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 w:locked="1"/>
    <w:lsdException w:qFormat="1" w:unhideWhenUsed="0" w:uiPriority="0" w:name="footnote text"/>
    <w:lsdException w:unhideWhenUsed="0" w:uiPriority="0" w:semiHidden="0" w:name="annotation text" w:locked="1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 w:locked="1"/>
    <w:lsdException w:qFormat="1" w:unhideWhenUsed="0" w:uiPriority="0" w:semiHidden="0" w:name="caption"/>
    <w:lsdException w:qFormat="1" w:unhideWhenUsed="0" w:uiPriority="99" w:semiHidden="0" w:name="table of figures"/>
    <w:lsdException w:unhideWhenUsed="0" w:uiPriority="0" w:semiHidden="0" w:name="envelope address" w:locked="1"/>
    <w:lsdException w:unhideWhenUsed="0" w:uiPriority="0" w:semiHidden="0" w:name="envelope return" w:locked="1"/>
    <w:lsdException w:qFormat="1" w:unhideWhenUsed="0" w:uiPriority="0" w:name="footnote reference"/>
    <w:lsdException w:unhideWhenUsed="0" w:uiPriority="0" w:semiHidden="0" w:name="annotation reference" w:locked="1"/>
    <w:lsdException w:unhideWhenUsed="0" w:uiPriority="0" w:semiHidden="0" w:name="line number" w:locked="1"/>
    <w:lsdException w:qFormat="1" w:unhideWhenUsed="0" w:uiPriority="0" w:semiHidden="0" w:name="page number"/>
    <w:lsdException w:qFormat="1" w:unhideWhenUsed="0" w:uiPriority="0" w:name="endnote reference"/>
    <w:lsdException w:qFormat="1" w:unhideWhenUsed="0" w:uiPriority="0" w:name="endnote text"/>
    <w:lsdException w:unhideWhenUsed="0" w:uiPriority="0" w:semiHidden="0" w:name="table of authorities" w:locked="1"/>
    <w:lsdException w:unhideWhenUsed="0" w:uiPriority="0" w:semiHidden="0" w:name="macro" w:locked="1"/>
    <w:lsdException w:unhideWhenUsed="0" w:uiPriority="0" w:semiHidden="0" w:name="toa heading" w:locked="1"/>
    <w:lsdException w:unhideWhenUsed="0" w:uiPriority="0" w:semiHidden="0" w:name="List" w:locked="1"/>
    <w:lsdException w:unhideWhenUsed="0" w:uiPriority="0" w:semiHidden="0" w:name="List Bullet" w:locked="1"/>
    <w:lsdException w:unhideWhenUsed="0" w:uiPriority="0" w:semiHidden="0" w:name="List Number" w:locked="1"/>
    <w:lsdException w:unhideWhenUsed="0" w:uiPriority="0" w:semiHidden="0" w:name="List 2" w:locked="1"/>
    <w:lsdException w:unhideWhenUsed="0" w:uiPriority="0" w:semiHidden="0" w:name="List 3" w:locked="1"/>
    <w:lsdException w:unhideWhenUsed="0" w:uiPriority="0" w:semiHidden="0" w:name="List 4" w:locked="1"/>
    <w:lsdException w:unhideWhenUsed="0" w:uiPriority="0" w:semiHidden="0" w:name="List 5" w:locked="1"/>
    <w:lsdException w:unhideWhenUsed="0" w:uiPriority="0" w:semiHidden="0" w:name="List Bullet 2" w:locked="1"/>
    <w:lsdException w:unhideWhenUsed="0" w:uiPriority="0" w:semiHidden="0" w:name="List Bullet 3" w:locked="1"/>
    <w:lsdException w:unhideWhenUsed="0" w:uiPriority="0" w:semiHidden="0" w:name="List Bullet 4" w:locked="1"/>
    <w:lsdException w:unhideWhenUsed="0" w:uiPriority="0" w:semiHidden="0" w:name="List Bullet 5" w:locked="1"/>
    <w:lsdException w:unhideWhenUsed="0" w:uiPriority="0" w:semiHidden="0" w:name="List Number 2" w:locked="1"/>
    <w:lsdException w:unhideWhenUsed="0" w:uiPriority="0" w:semiHidden="0" w:name="List Number 3" w:locked="1"/>
    <w:lsdException w:unhideWhenUsed="0" w:uiPriority="0" w:semiHidden="0" w:name="List Number 4" w:locked="1"/>
    <w:lsdException w:unhideWhenUsed="0" w:uiPriority="0" w:semiHidden="0" w:name="List Number 5" w:locked="1"/>
    <w:lsdException w:qFormat="1" w:unhideWhenUsed="0" w:uiPriority="0" w:semiHidden="0" w:name="Title"/>
    <w:lsdException w:unhideWhenUsed="0" w:uiPriority="0" w:semiHidden="0" w:name="Closing" w:locked="1"/>
    <w:lsdException w:unhideWhenUsed="0" w:uiPriority="0" w:semiHidden="0" w:name="Signature" w:locked="1"/>
    <w:lsdException w:qFormat="1" w:uiPriority="1" w:name="Default Paragraph Font"/>
    <w:lsdException w:unhideWhenUsed="0" w:uiPriority="0" w:semiHidden="0" w:name="Body Text" w:locked="1"/>
    <w:lsdException w:unhideWhenUsed="0" w:uiPriority="0" w:semiHidden="0" w:name="Body Text Indent" w:locked="1"/>
    <w:lsdException w:unhideWhenUsed="0" w:uiPriority="0" w:semiHidden="0" w:name="List Continue" w:locked="1"/>
    <w:lsdException w:unhideWhenUsed="0" w:uiPriority="0" w:semiHidden="0" w:name="List Continue 2" w:locked="1"/>
    <w:lsdException w:unhideWhenUsed="0" w:uiPriority="0" w:semiHidden="0" w:name="List Continue 3" w:locked="1"/>
    <w:lsdException w:unhideWhenUsed="0" w:uiPriority="0" w:semiHidden="0" w:name="List Continue 4" w:locked="1"/>
    <w:lsdException w:unhideWhenUsed="0" w:uiPriority="0" w:semiHidden="0" w:name="List Continue 5" w:locked="1"/>
    <w:lsdException w:unhideWhenUsed="0" w:uiPriority="0" w:semiHidden="0" w:name="Message Header" w:locked="1"/>
    <w:lsdException w:qFormat="1" w:unhideWhenUsed="0" w:uiPriority="0" w:semiHidden="0" w:name="Subtitle" w:locked="1"/>
    <w:lsdException w:unhideWhenUsed="0" w:uiPriority="0" w:semiHidden="0" w:name="Salutation" w:locked="1"/>
    <w:lsdException w:unhideWhenUsed="0" w:uiPriority="0" w:semiHidden="0" w:name="Date" w:locked="1"/>
    <w:lsdException w:unhideWhenUsed="0" w:uiPriority="0" w:semiHidden="0" w:name="Body Text First Indent" w:locked="1"/>
    <w:lsdException w:unhideWhenUsed="0" w:uiPriority="0" w:semiHidden="0" w:name="Body Text First Indent 2" w:locked="1"/>
    <w:lsdException w:unhideWhenUsed="0" w:uiPriority="0" w:semiHidden="0" w:name="Note Heading" w:locked="1"/>
    <w:lsdException w:unhideWhenUsed="0" w:uiPriority="0" w:semiHidden="0" w:name="Body Text 2" w:locked="1"/>
    <w:lsdException w:unhideWhenUsed="0" w:uiPriority="0" w:semiHidden="0" w:name="Body Text 3" w:locked="1"/>
    <w:lsdException w:unhideWhenUsed="0" w:uiPriority="0" w:semiHidden="0" w:name="Body Text Indent 2" w:locked="1"/>
    <w:lsdException w:unhideWhenUsed="0" w:uiPriority="0" w:semiHidden="0" w:name="Body Text Indent 3" w:locked="1"/>
    <w:lsdException w:unhideWhenUsed="0" w:uiPriority="0" w:semiHidden="0" w:name="Block Text" w:locked="1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0" w:name="Document Map" w:locked="1"/>
    <w:lsdException w:unhideWhenUsed="0" w:uiPriority="0" w:semiHidden="0" w:name="Plain Text" w:locked="1"/>
    <w:lsdException w:unhideWhenUsed="0" w:uiPriority="0" w:semiHidden="0" w:name="E-mail Signature" w:locked="1"/>
    <w:lsdException w:qFormat="1" w:uiPriority="99" w:semiHidden="0" w:name="Normal (Web)" w:locked="1"/>
    <w:lsdException w:unhideWhenUsed="0" w:uiPriority="0" w:semiHidden="0" w:name="HTML Acronym" w:locked="1"/>
    <w:lsdException w:unhideWhenUsed="0" w:uiPriority="0" w:semiHidden="0" w:name="HTML Address" w:locked="1"/>
    <w:lsdException w:unhideWhenUsed="0" w:uiPriority="0" w:semiHidden="0" w:name="HTML Cite" w:locked="1"/>
    <w:lsdException w:unhideWhenUsed="0" w:uiPriority="0" w:semiHidden="0" w:name="HTML Code" w:locked="1"/>
    <w:lsdException w:unhideWhenUsed="0" w:uiPriority="0" w:semiHidden="0" w:name="HTML Definition" w:locked="1"/>
    <w:lsdException w:uiPriority="0" w:name="HTML Keyboard" w:locked="1"/>
    <w:lsdException w:unhideWhenUsed="0" w:uiPriority="0" w:semiHidden="0" w:name="HTML Preformatted" w:locked="1"/>
    <w:lsdException w:unhideWhenUsed="0" w:uiPriority="0" w:semiHidden="0" w:name="HTML Sample" w:locked="1"/>
    <w:lsdException w:unhideWhenUsed="0" w:uiPriority="0" w:semiHidden="0" w:name="HTML Typewriter" w:locked="1"/>
    <w:lsdException w:unhideWhenUsed="0" w:uiPriority="0" w:semiHidden="0" w:name="HTML Variable" w:locked="1"/>
    <w:lsdException w:qFormat="1" w:uiPriority="99" w:name="Normal Table"/>
    <w:lsdException w:uiPriority="0" w:name="annotation subject" w:locked="1"/>
    <w:lsdException w:uiPriority="0" w:name="Table Simple 1" w:locked="1"/>
    <w:lsdException w:uiPriority="0" w:name="Table Simple 2" w:locked="1"/>
    <w:lsdException w:uiPriority="0" w:name="Table Simple 3" w:locked="1"/>
    <w:lsdException w:uiPriority="0" w:name="Table Classic 1" w:locked="1"/>
    <w:lsdException w:uiPriority="0" w:name="Table Classic 2" w:locked="1"/>
    <w:lsdException w:uiPriority="0" w:name="Table Classic 3" w:locked="1"/>
    <w:lsdException w:uiPriority="0" w:name="Table Classic 4" w:locked="1"/>
    <w:lsdException w:uiPriority="0" w:name="Table Colorful 1" w:locked="1"/>
    <w:lsdException w:uiPriority="0" w:name="Table Colorful 2" w:locked="1"/>
    <w:lsdException w:uiPriority="0" w:name="Table Colorful 3" w:locked="1"/>
    <w:lsdException w:uiPriority="0" w:name="Table Columns 1" w:locked="1"/>
    <w:lsdException w:uiPriority="0" w:name="Table Columns 2" w:locked="1"/>
    <w:lsdException w:uiPriority="0" w:name="Table Columns 3" w:locked="1"/>
    <w:lsdException w:uiPriority="0" w:name="Table Columns 4" w:locked="1"/>
    <w:lsdException w:uiPriority="0" w:name="Table Columns 5" w:locked="1"/>
    <w:lsdException w:uiPriority="0" w:name="Table Grid 1" w:locked="1"/>
    <w:lsdException w:uiPriority="0" w:name="Table Grid 2" w:locked="1"/>
    <w:lsdException w:uiPriority="0" w:name="Table Grid 3" w:locked="1"/>
    <w:lsdException w:uiPriority="0" w:name="Table Grid 4" w:locked="1"/>
    <w:lsdException w:uiPriority="0" w:name="Table Grid 5" w:locked="1"/>
    <w:lsdException w:uiPriority="0" w:name="Table Grid 6" w:locked="1"/>
    <w:lsdException w:uiPriority="0" w:name="Table Grid 7" w:locked="1"/>
    <w:lsdException w:uiPriority="0" w:name="Table Grid 8" w:locked="1"/>
    <w:lsdException w:uiPriority="0" w:name="Table List 1" w:locked="1"/>
    <w:lsdException w:uiPriority="0" w:name="Table List 2" w:locked="1"/>
    <w:lsdException w:uiPriority="0" w:name="Table List 3" w:locked="1"/>
    <w:lsdException w:uiPriority="0" w:name="Table List 4" w:locked="1"/>
    <w:lsdException w:uiPriority="0" w:name="Table List 5" w:locked="1"/>
    <w:lsdException w:uiPriority="0" w:name="Table List 6" w:locked="1"/>
    <w:lsdException w:uiPriority="0" w:name="Table List 7" w:locked="1"/>
    <w:lsdException w:uiPriority="0" w:name="Table List 8" w:locked="1"/>
    <w:lsdException w:uiPriority="0" w:name="Table 3D effects 1" w:locked="1"/>
    <w:lsdException w:uiPriority="0" w:name="Table 3D effects 2" w:locked="1"/>
    <w:lsdException w:uiPriority="0" w:name="Table 3D effects 3" w:locked="1"/>
    <w:lsdException w:uiPriority="0" w:name="Table Contemporary" w:locked="1"/>
    <w:lsdException w:uiPriority="0" w:name="Table Elegant" w:locked="1"/>
    <w:lsdException w:uiPriority="0" w:name="Table Professional" w:locked="1"/>
    <w:lsdException w:uiPriority="0" w:name="Table Subtle 1" w:locked="1"/>
    <w:lsdException w:uiPriority="0" w:name="Table Subtle 2" w:locked="1"/>
    <w:lsdException w:uiPriority="0" w:name="Table Web 1" w:locked="1"/>
    <w:lsdException w:uiPriority="0" w:name="Table Web 2" w:locked="1"/>
    <w:lsdException w:uiPriority="0" w:name="Table Web 3" w:locked="1"/>
    <w:lsdException w:qFormat="1" w:unhideWhenUsed="0" w:uiPriority="0" w:name="Balloon Text"/>
    <w:lsdException w:qFormat="1" w:unhideWhenUsed="0" w:uiPriority="0" w:semiHidden="0" w:name="Table Grid"/>
    <w:lsdException w:uiPriority="0" w:name="Table Theme" w:locked="1"/>
    <w:lsdException w:qFormat="1" w:unhideWhenUsed="0" w:uiPriority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line="288" w:lineRule="auto"/>
      <w:jc w:val="both"/>
    </w:pPr>
    <w:rPr>
      <w:rFonts w:ascii="Liberation Serif" w:hAnsi="Liberation Serif" w:eastAsia="SimSu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38"/>
    <w:qFormat/>
    <w:uiPriority w:val="0"/>
    <w:pPr>
      <w:keepNext/>
      <w:numPr>
        <w:ilvl w:val="0"/>
        <w:numId w:val="1"/>
      </w:numPr>
      <w:spacing w:before="480"/>
      <w:outlineLvl w:val="0"/>
    </w:pPr>
    <w:rPr>
      <w:rFonts w:cs="Arial"/>
      <w:b/>
      <w:bCs/>
      <w:color w:val="244061"/>
      <w:kern w:val="32"/>
      <w:sz w:val="32"/>
      <w:szCs w:val="32"/>
    </w:rPr>
  </w:style>
  <w:style w:type="paragraph" w:styleId="3">
    <w:name w:val="heading 2"/>
    <w:basedOn w:val="1"/>
    <w:next w:val="1"/>
    <w:link w:val="39"/>
    <w:qFormat/>
    <w:uiPriority w:val="0"/>
    <w:pPr>
      <w:keepNext/>
      <w:numPr>
        <w:ilvl w:val="1"/>
        <w:numId w:val="1"/>
      </w:numPr>
      <w:spacing w:before="360" w:after="120"/>
      <w:outlineLvl w:val="1"/>
    </w:pPr>
    <w:rPr>
      <w:b/>
      <w:bCs/>
      <w:iCs/>
      <w:color w:val="365F91"/>
      <w:sz w:val="28"/>
      <w:szCs w:val="28"/>
      <w:lang w:val="vi-VN" w:eastAsia="zh-CN"/>
    </w:rPr>
  </w:style>
  <w:style w:type="paragraph" w:styleId="4">
    <w:name w:val="heading 3"/>
    <w:basedOn w:val="1"/>
    <w:next w:val="1"/>
    <w:link w:val="40"/>
    <w:qFormat/>
    <w:uiPriority w:val="0"/>
    <w:pPr>
      <w:keepNext/>
      <w:numPr>
        <w:ilvl w:val="2"/>
        <w:numId w:val="1"/>
      </w:numPr>
      <w:spacing w:before="240"/>
      <w:outlineLvl w:val="2"/>
    </w:pPr>
    <w:rPr>
      <w:rFonts w:ascii="Cambria" w:hAnsi="Cambria"/>
      <w:b/>
      <w:bCs/>
      <w:i/>
      <w:color w:val="365F91"/>
      <w:szCs w:val="26"/>
      <w:lang w:val="vi-VN" w:eastAsia="zh-CN"/>
    </w:rPr>
  </w:style>
  <w:style w:type="paragraph" w:styleId="5">
    <w:name w:val="heading 4"/>
    <w:basedOn w:val="1"/>
    <w:next w:val="1"/>
    <w:link w:val="41"/>
    <w:qFormat/>
    <w:uiPriority w:val="0"/>
    <w:pPr>
      <w:keepNext/>
      <w:numPr>
        <w:ilvl w:val="3"/>
        <w:numId w:val="1"/>
      </w:numPr>
      <w:spacing w:before="240" w:after="60"/>
      <w:outlineLvl w:val="3"/>
    </w:pPr>
    <w:rPr>
      <w:b/>
      <w:bCs/>
      <w:color w:val="943634"/>
      <w:szCs w:val="28"/>
    </w:rPr>
  </w:style>
  <w:style w:type="paragraph" w:styleId="6">
    <w:name w:val="heading 5"/>
    <w:basedOn w:val="1"/>
    <w:next w:val="1"/>
    <w:link w:val="42"/>
    <w:qFormat/>
    <w:uiPriority w:val="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43"/>
    <w:qFormat/>
    <w:uiPriority w:val="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link w:val="44"/>
    <w:qFormat/>
    <w:uiPriority w:val="0"/>
    <w:pPr>
      <w:numPr>
        <w:ilvl w:val="6"/>
        <w:numId w:val="1"/>
      </w:numPr>
      <w:spacing w:before="240" w:after="60"/>
      <w:outlineLvl w:val="6"/>
    </w:pPr>
  </w:style>
  <w:style w:type="paragraph" w:styleId="9">
    <w:name w:val="heading 8"/>
    <w:basedOn w:val="1"/>
    <w:next w:val="1"/>
    <w:link w:val="45"/>
    <w:qFormat/>
    <w:uiPriority w:val="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46"/>
    <w:qFormat/>
    <w:uiPriority w:val="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70"/>
    <w:semiHidden/>
    <w:qFormat/>
    <w:uiPriority w:val="0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14">
    <w:name w:val="caption"/>
    <w:basedOn w:val="1"/>
    <w:next w:val="1"/>
    <w:qFormat/>
    <w:uiPriority w:val="0"/>
    <w:pPr>
      <w:spacing w:after="120"/>
    </w:pPr>
    <w:rPr>
      <w:b/>
      <w:bCs/>
      <w:sz w:val="20"/>
      <w:szCs w:val="20"/>
    </w:rPr>
  </w:style>
  <w:style w:type="paragraph" w:styleId="15">
    <w:name w:val="Document Map"/>
    <w:basedOn w:val="1"/>
    <w:link w:val="82"/>
    <w:semiHidden/>
    <w:qFormat/>
    <w:locked/>
    <w:uiPriority w:val="0"/>
    <w:pPr>
      <w:shd w:val="clear" w:color="auto" w:fill="000080"/>
    </w:pPr>
  </w:style>
  <w:style w:type="character" w:styleId="16">
    <w:name w:val="endnote reference"/>
    <w:semiHidden/>
    <w:qFormat/>
    <w:uiPriority w:val="0"/>
    <w:rPr>
      <w:rFonts w:cs="Times New Roman"/>
      <w:vertAlign w:val="superscript"/>
    </w:rPr>
  </w:style>
  <w:style w:type="paragraph" w:styleId="17">
    <w:name w:val="endnote text"/>
    <w:basedOn w:val="1"/>
    <w:link w:val="63"/>
    <w:semiHidden/>
    <w:qFormat/>
    <w:uiPriority w:val="0"/>
    <w:rPr>
      <w:sz w:val="20"/>
      <w:szCs w:val="20"/>
    </w:rPr>
  </w:style>
  <w:style w:type="character" w:styleId="18">
    <w:name w:val="FollowedHyperlink"/>
    <w:qFormat/>
    <w:uiPriority w:val="0"/>
    <w:rPr>
      <w:rFonts w:cs="Times New Roman"/>
      <w:color w:val="800080"/>
      <w:u w:val="single"/>
    </w:rPr>
  </w:style>
  <w:style w:type="paragraph" w:styleId="19">
    <w:name w:val="footer"/>
    <w:basedOn w:val="1"/>
    <w:link w:val="49"/>
    <w:qFormat/>
    <w:uiPriority w:val="0"/>
    <w:pPr>
      <w:tabs>
        <w:tab w:val="center" w:pos="4536"/>
        <w:tab w:val="right" w:pos="9072"/>
      </w:tabs>
    </w:pPr>
  </w:style>
  <w:style w:type="character" w:styleId="20">
    <w:name w:val="footnote reference"/>
    <w:semiHidden/>
    <w:qFormat/>
    <w:uiPriority w:val="0"/>
    <w:rPr>
      <w:rFonts w:cs="Times New Roman"/>
      <w:vertAlign w:val="superscript"/>
    </w:rPr>
  </w:style>
  <w:style w:type="paragraph" w:styleId="21">
    <w:name w:val="footnote text"/>
    <w:basedOn w:val="1"/>
    <w:link w:val="64"/>
    <w:semiHidden/>
    <w:qFormat/>
    <w:uiPriority w:val="0"/>
    <w:rPr>
      <w:sz w:val="20"/>
      <w:szCs w:val="20"/>
    </w:rPr>
  </w:style>
  <w:style w:type="paragraph" w:styleId="22">
    <w:name w:val="header"/>
    <w:basedOn w:val="1"/>
    <w:link w:val="48"/>
    <w:qFormat/>
    <w:uiPriority w:val="0"/>
    <w:pPr>
      <w:tabs>
        <w:tab w:val="center" w:pos="4536"/>
        <w:tab w:val="right" w:pos="9072"/>
      </w:tabs>
    </w:pPr>
  </w:style>
  <w:style w:type="character" w:styleId="23">
    <w:name w:val="Hyperlink"/>
    <w:qFormat/>
    <w:uiPriority w:val="99"/>
    <w:rPr>
      <w:rFonts w:cs="Times New Roman"/>
      <w:color w:val="0000FF"/>
      <w:u w:val="single"/>
    </w:rPr>
  </w:style>
  <w:style w:type="paragraph" w:styleId="24">
    <w:name w:val="Normal (Web)"/>
    <w:basedOn w:val="1"/>
    <w:unhideWhenUsed/>
    <w:qFormat/>
    <w:locked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/>
      <w:lang w:eastAsia="zh-CN"/>
    </w:rPr>
  </w:style>
  <w:style w:type="character" w:styleId="25">
    <w:name w:val="page number"/>
    <w:qFormat/>
    <w:uiPriority w:val="0"/>
    <w:rPr>
      <w:rFonts w:cs="Times New Roman"/>
    </w:rPr>
  </w:style>
  <w:style w:type="table" w:styleId="26">
    <w:name w:val="Table Grid"/>
    <w:basedOn w:val="12"/>
    <w:qFormat/>
    <w:uiPriority w:val="0"/>
    <w:pPr>
      <w:spacing w:before="120" w:line="288" w:lineRule="auto"/>
    </w:pPr>
    <w:rPr>
      <w:lang w:val="vi-VN" w:eastAsia="zh-C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7">
    <w:name w:val="table of figures"/>
    <w:basedOn w:val="1"/>
    <w:next w:val="1"/>
    <w:qFormat/>
    <w:uiPriority w:val="99"/>
    <w:pPr>
      <w:ind w:left="480" w:hanging="480"/>
    </w:pPr>
  </w:style>
  <w:style w:type="paragraph" w:styleId="28">
    <w:name w:val="Title"/>
    <w:basedOn w:val="1"/>
    <w:next w:val="1"/>
    <w:link w:val="47"/>
    <w:qFormat/>
    <w:uiPriority w:val="0"/>
    <w:pPr>
      <w:spacing w:before="480" w:after="240"/>
      <w:jc w:val="center"/>
      <w:outlineLvl w:val="0"/>
    </w:pPr>
    <w:rPr>
      <w:rFonts w:cs="Arial"/>
      <w:b/>
      <w:bCs/>
      <w:color w:val="17365D"/>
      <w:kern w:val="28"/>
      <w:sz w:val="32"/>
      <w:szCs w:val="32"/>
    </w:rPr>
  </w:style>
  <w:style w:type="paragraph" w:styleId="29">
    <w:name w:val="toc 1"/>
    <w:basedOn w:val="1"/>
    <w:next w:val="1"/>
    <w:qFormat/>
    <w:uiPriority w:val="39"/>
    <w:pPr>
      <w:tabs>
        <w:tab w:val="left" w:pos="480"/>
        <w:tab w:val="right" w:leader="dot" w:pos="9060"/>
      </w:tabs>
      <w:spacing w:before="240" w:after="120"/>
    </w:pPr>
    <w:rPr>
      <w:b/>
      <w:bCs/>
      <w:lang w:val="en-GB"/>
    </w:rPr>
  </w:style>
  <w:style w:type="paragraph" w:styleId="30">
    <w:name w:val="toc 2"/>
    <w:basedOn w:val="1"/>
    <w:next w:val="1"/>
    <w:qFormat/>
    <w:uiPriority w:val="39"/>
    <w:pPr>
      <w:tabs>
        <w:tab w:val="left" w:pos="960"/>
        <w:tab w:val="right" w:leader="dot" w:pos="9060"/>
      </w:tabs>
      <w:ind w:left="240"/>
    </w:pPr>
    <w:rPr>
      <w:i/>
      <w:iCs/>
      <w:lang w:val="en-GB"/>
    </w:rPr>
  </w:style>
  <w:style w:type="paragraph" w:styleId="31">
    <w:name w:val="toc 3"/>
    <w:basedOn w:val="1"/>
    <w:next w:val="1"/>
    <w:qFormat/>
    <w:uiPriority w:val="39"/>
    <w:pPr>
      <w:tabs>
        <w:tab w:val="left" w:pos="1200"/>
        <w:tab w:val="right" w:leader="dot" w:pos="9060"/>
      </w:tabs>
      <w:spacing w:before="0"/>
      <w:ind w:left="480"/>
    </w:pPr>
    <w:rPr>
      <w:lang w:val="en-GB"/>
    </w:rPr>
  </w:style>
  <w:style w:type="paragraph" w:styleId="32">
    <w:name w:val="toc 4"/>
    <w:basedOn w:val="1"/>
    <w:next w:val="1"/>
    <w:semiHidden/>
    <w:qFormat/>
    <w:uiPriority w:val="0"/>
    <w:pPr>
      <w:spacing w:before="0"/>
      <w:ind w:left="720"/>
    </w:pPr>
    <w:rPr>
      <w:sz w:val="20"/>
    </w:rPr>
  </w:style>
  <w:style w:type="paragraph" w:styleId="33">
    <w:name w:val="toc 5"/>
    <w:basedOn w:val="1"/>
    <w:next w:val="1"/>
    <w:semiHidden/>
    <w:qFormat/>
    <w:uiPriority w:val="0"/>
    <w:pPr>
      <w:spacing w:before="0"/>
      <w:ind w:left="960"/>
    </w:pPr>
    <w:rPr>
      <w:sz w:val="20"/>
    </w:rPr>
  </w:style>
  <w:style w:type="paragraph" w:styleId="34">
    <w:name w:val="toc 6"/>
    <w:basedOn w:val="1"/>
    <w:next w:val="1"/>
    <w:semiHidden/>
    <w:qFormat/>
    <w:uiPriority w:val="0"/>
    <w:pPr>
      <w:spacing w:before="0"/>
      <w:ind w:left="1200"/>
    </w:pPr>
    <w:rPr>
      <w:sz w:val="20"/>
    </w:rPr>
  </w:style>
  <w:style w:type="paragraph" w:styleId="35">
    <w:name w:val="toc 7"/>
    <w:basedOn w:val="1"/>
    <w:next w:val="1"/>
    <w:semiHidden/>
    <w:qFormat/>
    <w:uiPriority w:val="0"/>
    <w:pPr>
      <w:spacing w:before="0"/>
      <w:ind w:left="1440"/>
    </w:pPr>
    <w:rPr>
      <w:sz w:val="20"/>
    </w:rPr>
  </w:style>
  <w:style w:type="paragraph" w:styleId="36">
    <w:name w:val="toc 8"/>
    <w:basedOn w:val="1"/>
    <w:next w:val="1"/>
    <w:semiHidden/>
    <w:qFormat/>
    <w:uiPriority w:val="0"/>
    <w:pPr>
      <w:spacing w:before="0"/>
      <w:ind w:left="1680"/>
    </w:pPr>
    <w:rPr>
      <w:sz w:val="20"/>
    </w:rPr>
  </w:style>
  <w:style w:type="paragraph" w:styleId="37">
    <w:name w:val="toc 9"/>
    <w:basedOn w:val="1"/>
    <w:next w:val="1"/>
    <w:semiHidden/>
    <w:qFormat/>
    <w:uiPriority w:val="0"/>
    <w:pPr>
      <w:spacing w:before="0"/>
      <w:ind w:left="1920"/>
    </w:pPr>
    <w:rPr>
      <w:sz w:val="20"/>
    </w:rPr>
  </w:style>
  <w:style w:type="character" w:customStyle="1" w:styleId="38">
    <w:name w:val="Heading 1 Char"/>
    <w:link w:val="2"/>
    <w:qFormat/>
    <w:locked/>
    <w:uiPriority w:val="0"/>
    <w:rPr>
      <w:rFonts w:ascii="Liberation Serif" w:hAnsi="Liberation Serif" w:eastAsia="SimSun" w:cs="Arial"/>
      <w:b/>
      <w:bCs/>
      <w:color w:val="244061"/>
      <w:kern w:val="32"/>
      <w:sz w:val="32"/>
      <w:szCs w:val="32"/>
      <w:lang w:val="en-US" w:eastAsia="en-US" w:bidi="ar-SA"/>
    </w:rPr>
  </w:style>
  <w:style w:type="character" w:customStyle="1" w:styleId="39">
    <w:name w:val="Heading 2 Char"/>
    <w:link w:val="3"/>
    <w:qFormat/>
    <w:locked/>
    <w:uiPriority w:val="0"/>
    <w:rPr>
      <w:rFonts w:ascii="Liberation Serif" w:hAnsi="Liberation Serif" w:eastAsia="SimSun" w:cs="Times New Roman"/>
      <w:b/>
      <w:bCs/>
      <w:iCs/>
      <w:color w:val="365F91"/>
      <w:sz w:val="28"/>
      <w:szCs w:val="28"/>
      <w:lang w:val="vi-VN" w:eastAsia="zh-CN" w:bidi="ar-SA"/>
    </w:rPr>
  </w:style>
  <w:style w:type="character" w:customStyle="1" w:styleId="40">
    <w:name w:val="Heading 3 Char"/>
    <w:link w:val="4"/>
    <w:qFormat/>
    <w:locked/>
    <w:uiPriority w:val="0"/>
    <w:rPr>
      <w:rFonts w:ascii="Cambria" w:hAnsi="Cambria" w:eastAsia="SimSun" w:cs="Times New Roman"/>
      <w:b/>
      <w:bCs/>
      <w:i/>
      <w:color w:val="365F91"/>
      <w:sz w:val="26"/>
      <w:szCs w:val="26"/>
      <w:lang w:val="vi-VN" w:eastAsia="zh-CN" w:bidi="ar-SA"/>
    </w:rPr>
  </w:style>
  <w:style w:type="character" w:customStyle="1" w:styleId="41">
    <w:name w:val="Heading 4 Char"/>
    <w:link w:val="5"/>
    <w:semiHidden/>
    <w:qFormat/>
    <w:locked/>
    <w:uiPriority w:val="0"/>
    <w:rPr>
      <w:rFonts w:ascii="Liberation Serif" w:hAnsi="Liberation Serif" w:eastAsia="SimSun" w:cs="Times New Roman"/>
      <w:b/>
      <w:bCs/>
      <w:color w:val="943634"/>
      <w:sz w:val="28"/>
      <w:szCs w:val="28"/>
      <w:lang w:val="en-US" w:eastAsia="en-US" w:bidi="ar-SA"/>
    </w:rPr>
  </w:style>
  <w:style w:type="character" w:customStyle="1" w:styleId="42">
    <w:name w:val="Heading 5 Char"/>
    <w:link w:val="6"/>
    <w:semiHidden/>
    <w:qFormat/>
    <w:locked/>
    <w:uiPriority w:val="0"/>
    <w:rPr>
      <w:rFonts w:ascii="Liberation Serif" w:hAnsi="Liberation Serif" w:eastAsia="SimSun" w:cs="Times New Roman"/>
      <w:b/>
      <w:bCs/>
      <w:i/>
      <w:iCs/>
      <w:sz w:val="26"/>
      <w:szCs w:val="26"/>
      <w:lang w:val="en-US" w:eastAsia="en-US" w:bidi="ar-SA"/>
    </w:rPr>
  </w:style>
  <w:style w:type="character" w:customStyle="1" w:styleId="43">
    <w:name w:val="Heading 6 Char"/>
    <w:link w:val="7"/>
    <w:semiHidden/>
    <w:qFormat/>
    <w:locked/>
    <w:uiPriority w:val="0"/>
    <w:rPr>
      <w:rFonts w:ascii="Liberation Serif" w:hAnsi="Liberation Serif" w:eastAsia="SimSun" w:cs="Times New Roman"/>
      <w:b/>
      <w:bCs/>
      <w:sz w:val="22"/>
      <w:szCs w:val="22"/>
      <w:lang w:val="en-US" w:eastAsia="en-US" w:bidi="ar-SA"/>
    </w:rPr>
  </w:style>
  <w:style w:type="character" w:customStyle="1" w:styleId="44">
    <w:name w:val="Heading 7 Char"/>
    <w:link w:val="8"/>
    <w:semiHidden/>
    <w:qFormat/>
    <w:locked/>
    <w:uiPriority w:val="0"/>
    <w:rPr>
      <w:rFonts w:ascii="Liberation Serif" w:hAnsi="Liberation Serif" w:eastAsia="SimSun" w:cs="Times New Roman"/>
      <w:sz w:val="24"/>
      <w:szCs w:val="24"/>
      <w:lang w:val="en-US" w:eastAsia="en-US" w:bidi="ar-SA"/>
    </w:rPr>
  </w:style>
  <w:style w:type="character" w:customStyle="1" w:styleId="45">
    <w:name w:val="Heading 8 Char"/>
    <w:link w:val="9"/>
    <w:semiHidden/>
    <w:qFormat/>
    <w:locked/>
    <w:uiPriority w:val="0"/>
    <w:rPr>
      <w:rFonts w:ascii="Liberation Serif" w:hAnsi="Liberation Serif" w:eastAsia="SimSun" w:cs="Times New Roman"/>
      <w:i/>
      <w:iCs/>
      <w:sz w:val="24"/>
      <w:szCs w:val="24"/>
      <w:lang w:val="en-US" w:eastAsia="en-US" w:bidi="ar-SA"/>
    </w:rPr>
  </w:style>
  <w:style w:type="character" w:customStyle="1" w:styleId="46">
    <w:name w:val="Heading 9 Char"/>
    <w:link w:val="10"/>
    <w:semiHidden/>
    <w:qFormat/>
    <w:locked/>
    <w:uiPriority w:val="0"/>
    <w:rPr>
      <w:rFonts w:ascii="Arial" w:hAnsi="Arial" w:eastAsia="SimSun" w:cs="Arial"/>
      <w:sz w:val="22"/>
      <w:szCs w:val="22"/>
      <w:lang w:val="en-US" w:eastAsia="en-US" w:bidi="ar-SA"/>
    </w:rPr>
  </w:style>
  <w:style w:type="character" w:customStyle="1" w:styleId="47">
    <w:name w:val="Title Char"/>
    <w:link w:val="28"/>
    <w:qFormat/>
    <w:locked/>
    <w:uiPriority w:val="0"/>
    <w:rPr>
      <w:rFonts w:ascii="Times New Roman" w:hAnsi="Times New Roman" w:eastAsia="SimSun" w:cs="Times New Roman"/>
      <w:b/>
      <w:bCs/>
      <w:kern w:val="28"/>
      <w:sz w:val="32"/>
      <w:szCs w:val="32"/>
      <w:lang w:val="en-US" w:eastAsia="en-US"/>
    </w:rPr>
  </w:style>
  <w:style w:type="character" w:customStyle="1" w:styleId="48">
    <w:name w:val="Header Char"/>
    <w:link w:val="22"/>
    <w:semiHidden/>
    <w:qFormat/>
    <w:locked/>
    <w:uiPriority w:val="0"/>
    <w:rPr>
      <w:rFonts w:ascii="Liberation Serif" w:hAnsi="Liberation Serif" w:cs="Times New Roman"/>
      <w:sz w:val="24"/>
      <w:szCs w:val="24"/>
      <w:lang w:val="en-US" w:eastAsia="en-US"/>
    </w:rPr>
  </w:style>
  <w:style w:type="character" w:customStyle="1" w:styleId="49">
    <w:name w:val="Footer Char"/>
    <w:link w:val="19"/>
    <w:qFormat/>
    <w:locked/>
    <w:uiPriority w:val="0"/>
    <w:rPr>
      <w:rFonts w:ascii="Liberation Serif" w:hAnsi="Liberation Serif" w:cs="Times New Roman"/>
      <w:sz w:val="24"/>
      <w:szCs w:val="24"/>
    </w:rPr>
  </w:style>
  <w:style w:type="paragraph" w:customStyle="1" w:styleId="50">
    <w:name w:val="Style Caption + Centered"/>
    <w:basedOn w:val="14"/>
    <w:qFormat/>
    <w:uiPriority w:val="0"/>
    <w:pPr>
      <w:jc w:val="center"/>
    </w:pPr>
  </w:style>
  <w:style w:type="paragraph" w:customStyle="1" w:styleId="51">
    <w:name w:val="references"/>
    <w:qFormat/>
    <w:uiPriority w:val="0"/>
    <w:pPr>
      <w:numPr>
        <w:ilvl w:val="0"/>
        <w:numId w:val="2"/>
      </w:numPr>
      <w:spacing w:after="50" w:line="180" w:lineRule="exact"/>
      <w:jc w:val="both"/>
    </w:pPr>
    <w:rPr>
      <w:rFonts w:ascii="Times New Roman" w:hAnsi="Times New Roman" w:eastAsia="MS Mincho" w:cs="Times New Roman"/>
      <w:sz w:val="16"/>
      <w:szCs w:val="16"/>
      <w:lang w:val="en-US" w:eastAsia="en-US" w:bidi="ar-SA"/>
    </w:rPr>
  </w:style>
  <w:style w:type="paragraph" w:customStyle="1" w:styleId="52">
    <w:name w:val="tham khao"/>
    <w:basedOn w:val="1"/>
    <w:uiPriority w:val="0"/>
    <w:pPr>
      <w:numPr>
        <w:ilvl w:val="0"/>
        <w:numId w:val="3"/>
      </w:numPr>
      <w:spacing w:line="312" w:lineRule="auto"/>
    </w:pPr>
    <w:rPr>
      <w:sz w:val="26"/>
    </w:rPr>
  </w:style>
  <w:style w:type="character" w:customStyle="1" w:styleId="53">
    <w:name w:val="sc161"/>
    <w:qFormat/>
    <w:uiPriority w:val="0"/>
    <w:rPr>
      <w:rFonts w:ascii="Consolas" w:hAnsi="Consolas"/>
      <w:color w:val="2842F7"/>
      <w:sz w:val="22"/>
    </w:rPr>
  </w:style>
  <w:style w:type="character" w:customStyle="1" w:styleId="54">
    <w:name w:val="sc0"/>
    <w:qFormat/>
    <w:uiPriority w:val="0"/>
    <w:rPr>
      <w:rFonts w:ascii="Consolas" w:hAnsi="Consolas"/>
      <w:color w:val="000000"/>
      <w:sz w:val="22"/>
    </w:rPr>
  </w:style>
  <w:style w:type="character" w:customStyle="1" w:styleId="55">
    <w:name w:val="sc11"/>
    <w:uiPriority w:val="0"/>
    <w:rPr>
      <w:rFonts w:ascii="Consolas" w:hAnsi="Consolas"/>
      <w:color w:val="000000"/>
      <w:sz w:val="22"/>
    </w:rPr>
  </w:style>
  <w:style w:type="character" w:customStyle="1" w:styleId="56">
    <w:name w:val="sc101"/>
    <w:qFormat/>
    <w:uiPriority w:val="0"/>
    <w:rPr>
      <w:rFonts w:ascii="Consolas" w:hAnsi="Consolas"/>
      <w:color w:val="000080"/>
      <w:sz w:val="22"/>
    </w:rPr>
  </w:style>
  <w:style w:type="character" w:customStyle="1" w:styleId="57">
    <w:name w:val="sc41"/>
    <w:qFormat/>
    <w:uiPriority w:val="0"/>
    <w:rPr>
      <w:rFonts w:ascii="Consolas" w:hAnsi="Consolas"/>
      <w:color w:val="FF8000"/>
      <w:sz w:val="22"/>
    </w:rPr>
  </w:style>
  <w:style w:type="character" w:customStyle="1" w:styleId="58">
    <w:name w:val="sc91"/>
    <w:qFormat/>
    <w:uiPriority w:val="0"/>
    <w:rPr>
      <w:rFonts w:ascii="Consolas" w:hAnsi="Consolas"/>
      <w:color w:val="804000"/>
      <w:sz w:val="22"/>
    </w:rPr>
  </w:style>
  <w:style w:type="character" w:customStyle="1" w:styleId="59">
    <w:name w:val="sc51"/>
    <w:qFormat/>
    <w:uiPriority w:val="0"/>
    <w:rPr>
      <w:rFonts w:ascii="Consolas" w:hAnsi="Consolas"/>
      <w:color w:val="0000FF"/>
      <w:sz w:val="22"/>
    </w:rPr>
  </w:style>
  <w:style w:type="character" w:customStyle="1" w:styleId="60">
    <w:name w:val="sc21"/>
    <w:qFormat/>
    <w:uiPriority w:val="0"/>
    <w:rPr>
      <w:rFonts w:ascii="Consolas" w:hAnsi="Consolas"/>
      <w:color w:val="008000"/>
      <w:sz w:val="20"/>
    </w:rPr>
  </w:style>
  <w:style w:type="paragraph" w:customStyle="1" w:styleId="61">
    <w:name w:val="Appendix"/>
    <w:basedOn w:val="2"/>
    <w:qFormat/>
    <w:uiPriority w:val="0"/>
    <w:pPr>
      <w:numPr>
        <w:ilvl w:val="0"/>
        <w:numId w:val="4"/>
      </w:numPr>
      <w:ind w:left="360"/>
    </w:pPr>
  </w:style>
  <w:style w:type="table" w:customStyle="1" w:styleId="62">
    <w:name w:val="Medium List 1 - Accent 11"/>
    <w:qFormat/>
    <w:uiPriority w:val="0"/>
    <w:rPr>
      <w:color w:val="000000"/>
      <w:lang w:val="vi-VN" w:eastAsia="zh-CN"/>
    </w:rPr>
    <w:tblPr>
      <w:tblBorders>
        <w:top w:val="single" w:color="4F81BD" w:sz="8" w:space="0"/>
        <w:bottom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3">
    <w:name w:val="Endnote Text Char"/>
    <w:link w:val="17"/>
    <w:semiHidden/>
    <w:qFormat/>
    <w:locked/>
    <w:uiPriority w:val="0"/>
    <w:rPr>
      <w:rFonts w:cs="Times New Roman"/>
    </w:rPr>
  </w:style>
  <w:style w:type="character" w:customStyle="1" w:styleId="64">
    <w:name w:val="Footnote Text Char"/>
    <w:link w:val="21"/>
    <w:semiHidden/>
    <w:qFormat/>
    <w:locked/>
    <w:uiPriority w:val="0"/>
    <w:rPr>
      <w:rFonts w:cs="Times New Roman"/>
    </w:rPr>
  </w:style>
  <w:style w:type="character" w:customStyle="1" w:styleId="65">
    <w:name w:val="sc81"/>
    <w:qFormat/>
    <w:uiPriority w:val="0"/>
    <w:rPr>
      <w:rFonts w:ascii="Consolas" w:hAnsi="Consolas"/>
      <w:color w:val="0000FF"/>
      <w:sz w:val="22"/>
    </w:rPr>
  </w:style>
  <w:style w:type="character" w:customStyle="1" w:styleId="66">
    <w:name w:val="sc6"/>
    <w:qFormat/>
    <w:uiPriority w:val="0"/>
    <w:rPr>
      <w:rFonts w:ascii="Consolas" w:hAnsi="Consolas"/>
      <w:color w:val="000000"/>
      <w:sz w:val="22"/>
    </w:rPr>
  </w:style>
  <w:style w:type="character" w:customStyle="1" w:styleId="67">
    <w:name w:val="sc31"/>
    <w:uiPriority w:val="0"/>
    <w:rPr>
      <w:rFonts w:ascii="Consolas" w:hAnsi="Consolas"/>
      <w:color w:val="FF8000"/>
      <w:sz w:val="22"/>
    </w:rPr>
  </w:style>
  <w:style w:type="character" w:customStyle="1" w:styleId="68">
    <w:name w:val="sc131"/>
    <w:qFormat/>
    <w:uiPriority w:val="0"/>
    <w:rPr>
      <w:rFonts w:ascii="Consolas" w:hAnsi="Consolas"/>
      <w:color w:val="8000FF"/>
      <w:sz w:val="22"/>
    </w:rPr>
  </w:style>
  <w:style w:type="table" w:customStyle="1" w:styleId="69">
    <w:name w:val="Colorful Shading - Accent 41"/>
    <w:qFormat/>
    <w:uiPriority w:val="0"/>
    <w:rPr>
      <w:color w:val="000000"/>
      <w:lang w:val="vi-VN" w:eastAsia="zh-CN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</w:style>
  <w:style w:type="character" w:customStyle="1" w:styleId="70">
    <w:name w:val="Balloon Text Char"/>
    <w:link w:val="13"/>
    <w:semiHidden/>
    <w:qFormat/>
    <w:locked/>
    <w:uiPriority w:val="0"/>
    <w:rPr>
      <w:rFonts w:ascii="Tahoma" w:hAnsi="Tahoma" w:cs="Tahoma"/>
      <w:sz w:val="16"/>
      <w:szCs w:val="16"/>
    </w:rPr>
  </w:style>
  <w:style w:type="character" w:styleId="71">
    <w:name w:val="Placeholder Text"/>
    <w:semiHidden/>
    <w:qFormat/>
    <w:uiPriority w:val="0"/>
    <w:rPr>
      <w:rFonts w:cs="Times New Roman"/>
      <w:color w:val="808080"/>
    </w:rPr>
  </w:style>
  <w:style w:type="paragraph" w:styleId="72">
    <w:name w:val="List Paragraph"/>
    <w:basedOn w:val="1"/>
    <w:qFormat/>
    <w:uiPriority w:val="0"/>
    <w:pPr>
      <w:ind w:left="720"/>
      <w:contextualSpacing/>
    </w:pPr>
  </w:style>
  <w:style w:type="character" w:customStyle="1" w:styleId="73">
    <w:name w:val="sc12"/>
    <w:qFormat/>
    <w:uiPriority w:val="0"/>
    <w:rPr>
      <w:rFonts w:ascii="Consolas" w:hAnsi="Consolas" w:cs="Times New Roman"/>
      <w:color w:val="008000"/>
      <w:sz w:val="22"/>
      <w:szCs w:val="22"/>
    </w:rPr>
  </w:style>
  <w:style w:type="character" w:customStyle="1" w:styleId="74">
    <w:name w:val="sc111"/>
    <w:qFormat/>
    <w:uiPriority w:val="0"/>
    <w:rPr>
      <w:rFonts w:ascii="Consolas" w:hAnsi="Consolas" w:cs="Times New Roman"/>
      <w:color w:val="0080FF"/>
      <w:sz w:val="22"/>
      <w:szCs w:val="22"/>
    </w:rPr>
  </w:style>
  <w:style w:type="table" w:customStyle="1" w:styleId="75">
    <w:name w:val="Light Shading - Accent 11"/>
    <w:qFormat/>
    <w:uiPriority w:val="0"/>
    <w:rPr>
      <w:color w:val="365F91"/>
      <w:lang w:val="vi-VN" w:eastAsia="zh-CN"/>
    </w:rPr>
    <w:tblPr>
      <w:tblBorders>
        <w:top w:val="single" w:color="4F81BD" w:sz="8" w:space="0"/>
        <w:bottom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6">
    <w:name w:val="Light Shading - Accent 12"/>
    <w:qFormat/>
    <w:uiPriority w:val="0"/>
    <w:rPr>
      <w:color w:val="365F91"/>
      <w:lang w:val="vi-VN" w:eastAsia="zh-CN"/>
    </w:rPr>
    <w:tblPr>
      <w:tblBorders>
        <w:top w:val="single" w:color="4F81BD" w:sz="8" w:space="0"/>
        <w:bottom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7">
    <w:name w:val="Medium List 1 - Accent 41"/>
    <w:qFormat/>
    <w:uiPriority w:val="0"/>
    <w:rPr>
      <w:color w:val="000000"/>
      <w:lang w:val="vi-VN" w:eastAsia="zh-CN"/>
    </w:rPr>
    <w:tblPr>
      <w:tblBorders>
        <w:top w:val="single" w:color="8064A2" w:sz="8" w:space="0"/>
        <w:bottom w:val="single" w:color="8064A2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8">
    <w:name w:val="Medium List 1 - Accent 61"/>
    <w:qFormat/>
    <w:uiPriority w:val="0"/>
    <w:rPr>
      <w:color w:val="000000"/>
      <w:lang w:val="vi-VN" w:eastAsia="zh-CN"/>
    </w:rPr>
    <w:tblPr>
      <w:tblBorders>
        <w:top w:val="single" w:color="F79646" w:sz="8" w:space="0"/>
        <w:bottom w:val="single" w:color="F79646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9">
    <w:name w:val="Light Shading - Accent 61"/>
    <w:qFormat/>
    <w:uiPriority w:val="0"/>
    <w:rPr>
      <w:color w:val="E36C0A"/>
      <w:lang w:val="vi-VN" w:eastAsia="zh-CN"/>
    </w:rPr>
    <w:tblPr>
      <w:tblBorders>
        <w:top w:val="single" w:color="F79646" w:sz="8" w:space="0"/>
        <w:bottom w:val="single" w:color="F79646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0">
    <w:name w:val="Medium Shading 1 - Accent 51"/>
    <w:uiPriority w:val="0"/>
    <w:rPr>
      <w:lang w:val="vi-VN" w:eastAsia="zh-CN"/>
    </w:rPr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1">
    <w:name w:val="Light List - Accent 51"/>
    <w:qFormat/>
    <w:uiPriority w:val="0"/>
    <w:rPr>
      <w:lang w:val="vi-VN" w:eastAsia="zh-CN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2">
    <w:name w:val="Document Map Char"/>
    <w:link w:val="15"/>
    <w:semiHidden/>
    <w:locked/>
    <w:uiPriority w:val="0"/>
    <w:rPr>
      <w:rFonts w:cs="Times New Roman"/>
      <w:sz w:val="2"/>
      <w:lang w:val="en-US" w:eastAsia="en-US"/>
    </w:rPr>
  </w:style>
  <w:style w:type="paragraph" w:customStyle="1" w:styleId="83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84">
    <w:name w:val="volissue"/>
    <w:basedOn w:val="1"/>
    <w:qFormat/>
    <w:uiPriority w:val="0"/>
    <w:pPr>
      <w:spacing w:before="100" w:beforeAutospacing="1" w:after="100" w:afterAutospacing="1" w:line="240" w:lineRule="auto"/>
      <w:jc w:val="left"/>
    </w:pPr>
    <w:rPr>
      <w:rFonts w:ascii="SimSun" w:hAnsi="SimSun" w:cs="SimSun"/>
      <w:lang w:eastAsia="zh-CN"/>
    </w:rPr>
  </w:style>
  <w:style w:type="paragraph" w:customStyle="1" w:styleId="85">
    <w:name w:val="specissuetitle"/>
    <w:basedOn w:val="1"/>
    <w:qFormat/>
    <w:uiPriority w:val="0"/>
    <w:pPr>
      <w:spacing w:before="100" w:beforeAutospacing="1" w:after="100" w:afterAutospacing="1" w:line="240" w:lineRule="auto"/>
      <w:jc w:val="left"/>
    </w:pPr>
    <w:rPr>
      <w:rFonts w:ascii="SimSun" w:hAnsi="SimSun" w:cs="SimSun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image" Target="media/image1.emf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emf"/><Relationship Id="rId20" Type="http://schemas.openxmlformats.org/officeDocument/2006/relationships/package" Target="embeddings/Microsoft_Visio___4.vsdx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package" Target="embeddings/Microsoft_Visio___3.vsdx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package" Target="embeddings/Microsoft_Visio___2.vsdx"/><Relationship Id="rId14" Type="http://schemas.openxmlformats.org/officeDocument/2006/relationships/image" Target="media/image6.emf"/><Relationship Id="rId13" Type="http://schemas.openxmlformats.org/officeDocument/2006/relationships/package" Target="embeddings/Microsoft_Visio___1.vsdx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6C228F-3D42-4897-B735-E2E75F75E73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VNU</Company>
  <Pages>14</Pages>
  <Words>760</Words>
  <Characters>4334</Characters>
  <Lines>36</Lines>
  <Paragraphs>10</Paragraphs>
  <TotalTime>4</TotalTime>
  <ScaleCrop>false</ScaleCrop>
  <LinksUpToDate>false</LinksUpToDate>
  <CharactersWithSpaces>5084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Technical Report</cp:category>
  <dcterms:created xsi:type="dcterms:W3CDTF">2021-11-18T03:48:00Z</dcterms:created>
  <dc:creator>Nguyễn Kiêm Hùng</dc:creator>
  <cp:lastModifiedBy>google1570547411</cp:lastModifiedBy>
  <cp:lastPrinted>2013-01-31T04:58:00Z</cp:lastPrinted>
  <dcterms:modified xsi:type="dcterms:W3CDTF">2022-09-26T09:44:12Z</dcterms:modified>
  <dc:title>H.264/AVC Encoder Detailed Design Specification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56637B793E114A9CABC90C6E56FC5F46</vt:lpwstr>
  </property>
</Properties>
</file>