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Jane Doe</w:t>
      </w:r>
    </w:p>
    <w:p>
      <w:r>
        <w:t>Software Engineer</w:t>
      </w:r>
    </w:p>
    <w:p>
      <w:r>
        <w:t>jane.doe@example.com | +1 555 010 2000 | San Francisco, CA</w:t>
      </w:r>
    </w:p>
    <w:p>
      <w:r>
        <w:t>linkedin.com/in/janedoe</w:t>
      </w:r>
    </w:p>
    <w:p>
      <w:r>
        <w:t/>
      </w:r>
    </w:p>
    <w:p>
      <w:r>
        <w:t>Summary</w:t>
      </w:r>
    </w:p>
    <w:p>
      <w:r>
        <w:t>Full-stack engineer with 6 years building web applications using TypeScript, React, and Node.js.</w:t>
      </w:r>
    </w:p>
    <w:p>
      <w:r>
        <w:t/>
      </w:r>
    </w:p>
    <w:p>
      <w:r>
        <w:t>Experience</w:t>
      </w:r>
    </w:p>
    <w:p>
      <w:r>
        <w:t>Acme Corp — Senior Software Engineer (2021 - Present)</w:t>
      </w:r>
    </w:p>
    <w:p>
      <w:r>
        <w:t>- Led migration of monolith to microservices, reducing deployment time by 40%</w:t>
      </w:r>
    </w:p>
    <w:p>
      <w:r>
        <w:t>- Built internal design system adopted by 5 product teams</w:t>
      </w:r>
    </w:p>
    <w:p>
      <w:r>
        <w:t>- Mentored 3 junior engineers through structured onboarding program</w:t>
      </w:r>
    </w:p>
    <w:p>
      <w:r>
        <w:t/>
      </w:r>
    </w:p>
    <w:p>
      <w:r>
        <w:t>Bright Labs — Software Engineer (2018 - 2021)</w:t>
      </w:r>
    </w:p>
    <w:p>
      <w:r>
        <w:t>- Shipped customer dashboard used by 50k monthly active users</w:t>
      </w:r>
    </w:p>
    <w:p>
      <w:r>
        <w:t>- Introduced automated testing that cut production incidents by 30%</w:t>
      </w:r>
    </w:p>
    <w:p>
      <w:r>
        <w:t/>
      </w:r>
    </w:p>
    <w:p>
      <w:r>
        <w:t>Education</w:t>
      </w:r>
    </w:p>
    <w:p>
      <w:r>
        <w:t>State University — B.S. Computer Science (2018)</w:t>
      </w:r>
    </w:p>
    <w:p>
      <w:r>
        <w:t/>
      </w:r>
    </w:p>
    <w:p>
      <w:r>
        <w:t>Skills</w:t>
      </w:r>
    </w:p>
    <w:p>
      <w:r>
        <w:t>TypeScript, React, Node.js, PostgreSQL, AWS, Docker, CI/CD</w:t>
      </w:r>
    </w:p>
  </w:body>
</w:document>
</file>

<file path=word/_rels/document.xml.rels><?xml version="1.0" encoding="UTF-8" standalone="yes"?>
<Relationships xmlns="http://schemas.openxmlformats.org/package/2006/relationships"/>
</file>