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A7" w:rsidRDefault="00F33FA7">
      <w:r>
        <w:t>Cách xây dựng hệ phân tán theo mô hình peer  to peer.</w:t>
      </w:r>
    </w:p>
    <w:p w:rsidR="00F33FA7" w:rsidRDefault="00F33FA7">
      <w:r>
        <w:t>Demo giải thuật : lamport.</w:t>
      </w:r>
    </w:p>
    <w:p w:rsidR="00BC34E1" w:rsidRDefault="00BC34E1"/>
    <w:p w:rsidR="00BC34E1" w:rsidRPr="00BC34E1" w:rsidRDefault="00BC34E1" w:rsidP="00BC3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t>-- giả sử ta có 3 server a,b,c.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 a gởi 1 thông điệp cho b và c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 b gởi 1 thông điệp cho a và c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 mỗi server có 1 đồng hồ logic riêng.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 một số quy tắc đơn giản của thuật toán lamport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-- 1. trước mỗi sự kiện thì đồng hồ logic tăng lên.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-- 2. tin nhắn bao gồm cả giá trị đồng hồ logic.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-- 3. giá trị đồng hồ khi nhận tin nhắn là giá trị lớn nhất của giá trị đồng hồ tại thời điểm gởi và giá trị đồng hồ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của server nhận.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--&gt; vậy ta có 3 hoạt động trong 1 server khi thực hiện bất kỳ process nào đó.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khởi tạo local_time ở mỗi server bằng 0 :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1. tự tăng trc mỗi process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local_time += 1;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2. gởi gói tin :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local_time += 1;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send(message,local_time);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>3. nhận gói tin :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receive(message,local_time_receive);</w:t>
      </w:r>
      <w:r w:rsidRPr="00BC34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local_time = max(local_time,local_time_receive) + 1;</w:t>
      </w:r>
    </w:p>
    <w:p w:rsidR="00BC34E1" w:rsidRDefault="00BC34E1">
      <w:bookmarkStart w:id="0" w:name="_GoBack"/>
      <w:bookmarkEnd w:id="0"/>
    </w:p>
    <w:p w:rsidR="00F33FA7" w:rsidRDefault="00F33FA7"/>
    <w:sectPr w:rsidR="00F3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A7"/>
    <w:rsid w:val="00AB6B83"/>
    <w:rsid w:val="00AE6C3A"/>
    <w:rsid w:val="00BC34E1"/>
    <w:rsid w:val="00F3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2</cp:revision>
  <dcterms:created xsi:type="dcterms:W3CDTF">2020-10-23T09:03:00Z</dcterms:created>
  <dcterms:modified xsi:type="dcterms:W3CDTF">2020-10-23T13:20:00Z</dcterms:modified>
</cp:coreProperties>
</file>