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0000ff"/>
        </w:rPr>
      </w:pPr>
      <w:bookmarkStart w:colFirst="0" w:colLast="0" w:name="_2mi0tigvlcpp" w:id="0"/>
      <w:bookmarkEnd w:id="0"/>
      <w:r w:rsidDel="00000000" w:rsidR="00000000" w:rsidRPr="00000000">
        <w:rPr>
          <w:color w:val="0000ff"/>
          <w:rtl w:val="0"/>
        </w:rPr>
        <w:t xml:space="preserve">Dữ liệu không có cấu trúc</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Dữ liệu không có cấu trúc (Unstructured Data) là dữ liệu không tuân theo một mô hình hoặc định dạng cố định. Nó không thể lưu trữ dễ dàng trong bảng dữ liệu (như trong cơ sở dữ liệu quan hệ), và thường khó phân tích hoặc xử lý bằng các công cụ truyền thống.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cc7hw24zm7ur" w:id="1"/>
      <w:bookmarkEnd w:id="1"/>
      <w:r w:rsidDel="00000000" w:rsidR="00000000" w:rsidRPr="00000000">
        <w:rPr>
          <w:rFonts w:ascii="Arial Unicode MS" w:cs="Arial Unicode MS" w:eastAsia="Arial Unicode MS" w:hAnsi="Arial Unicode MS"/>
          <w:b w:val="1"/>
          <w:color w:val="1f2328"/>
          <w:sz w:val="34"/>
          <w:szCs w:val="34"/>
          <w:rtl w:val="0"/>
        </w:rPr>
        <w:t xml:space="preserve">✅ 1. Các loại dữ liệu không có cấu trúc phổ biến</w:t>
      </w:r>
    </w:p>
    <w:tbl>
      <w:tblPr>
        <w:tblStyle w:val="Table1"/>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175"/>
        <w:tblGridChange w:id="0">
          <w:tblGrid>
            <w:gridCol w:w="3165"/>
            <w:gridCol w:w="517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6">
            <w:pPr>
              <w:jc w:val="center"/>
              <w:rPr>
                <w:color w:val="1f2328"/>
                <w:sz w:val="24"/>
                <w:szCs w:val="24"/>
              </w:rPr>
            </w:pPr>
            <w:r w:rsidDel="00000000" w:rsidR="00000000" w:rsidRPr="00000000">
              <w:rPr>
                <w:b w:val="1"/>
                <w:color w:val="1f2328"/>
                <w:sz w:val="24"/>
                <w:szCs w:val="24"/>
                <w:rtl w:val="0"/>
              </w:rPr>
              <w:t xml:space="preserve">Loại dữ liệu</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7">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8">
            <w:pPr>
              <w:rPr>
                <w:color w:val="1f2328"/>
                <w:sz w:val="24"/>
                <w:szCs w:val="24"/>
              </w:rPr>
            </w:pPr>
            <w:r w:rsidDel="00000000" w:rsidR="00000000" w:rsidRPr="00000000">
              <w:rPr>
                <w:color w:val="1f2328"/>
                <w:sz w:val="24"/>
                <w:szCs w:val="24"/>
                <w:rtl w:val="0"/>
              </w:rPr>
              <w:t xml:space="preserve">Văn bản thô (text)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9">
            <w:pPr>
              <w:rPr>
                <w:color w:val="1f2328"/>
                <w:sz w:val="24"/>
                <w:szCs w:val="24"/>
              </w:rPr>
            </w:pPr>
            <w:r w:rsidDel="00000000" w:rsidR="00000000" w:rsidRPr="00000000">
              <w:rPr>
                <w:color w:val="1f2328"/>
                <w:sz w:val="24"/>
                <w:szCs w:val="24"/>
                <w:rtl w:val="0"/>
              </w:rPr>
              <w:t xml:space="preserve">Email, báo cáo, bài viết, tài liệu Word, PDF</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A">
            <w:pPr>
              <w:rPr>
                <w:color w:val="1f2328"/>
                <w:sz w:val="24"/>
                <w:szCs w:val="24"/>
              </w:rPr>
            </w:pPr>
            <w:r w:rsidDel="00000000" w:rsidR="00000000" w:rsidRPr="00000000">
              <w:rPr>
                <w:color w:val="1f2328"/>
                <w:sz w:val="24"/>
                <w:szCs w:val="24"/>
                <w:rtl w:val="0"/>
              </w:rPr>
              <w:t xml:space="preserve">Hình ảnh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B">
            <w:pPr>
              <w:rPr>
                <w:color w:val="1f2328"/>
                <w:sz w:val="24"/>
                <w:szCs w:val="24"/>
              </w:rPr>
            </w:pPr>
            <w:r w:rsidDel="00000000" w:rsidR="00000000" w:rsidRPr="00000000">
              <w:rPr>
                <w:color w:val="1f2328"/>
                <w:sz w:val="24"/>
                <w:szCs w:val="24"/>
                <w:rtl w:val="0"/>
              </w:rPr>
              <w:t xml:space="preserve">JPEG, PNG, GIF, RAW từ camera</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C">
            <w:pPr>
              <w:rPr>
                <w:color w:val="1f2328"/>
                <w:sz w:val="24"/>
                <w:szCs w:val="24"/>
              </w:rPr>
            </w:pPr>
            <w:r w:rsidDel="00000000" w:rsidR="00000000" w:rsidRPr="00000000">
              <w:rPr>
                <w:color w:val="1f2328"/>
                <w:sz w:val="24"/>
                <w:szCs w:val="24"/>
                <w:rtl w:val="0"/>
              </w:rPr>
              <w:t xml:space="preserve">Âm thanh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D">
            <w:pPr>
              <w:rPr>
                <w:color w:val="1f2328"/>
                <w:sz w:val="24"/>
                <w:szCs w:val="24"/>
              </w:rPr>
            </w:pPr>
            <w:r w:rsidDel="00000000" w:rsidR="00000000" w:rsidRPr="00000000">
              <w:rPr>
                <w:color w:val="1f2328"/>
                <w:sz w:val="24"/>
                <w:szCs w:val="24"/>
                <w:rtl w:val="0"/>
              </w:rPr>
              <w:t xml:space="preserve">MP3, WAV, ghi âm cuộc gọi</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E">
            <w:pPr>
              <w:rPr>
                <w:color w:val="1f2328"/>
                <w:sz w:val="24"/>
                <w:szCs w:val="24"/>
              </w:rPr>
            </w:pPr>
            <w:r w:rsidDel="00000000" w:rsidR="00000000" w:rsidRPr="00000000">
              <w:rPr>
                <w:color w:val="1f2328"/>
                <w:sz w:val="24"/>
                <w:szCs w:val="24"/>
                <w:rtl w:val="0"/>
              </w:rPr>
              <w:t xml:space="preserve">Video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F">
            <w:pPr>
              <w:rPr>
                <w:color w:val="1f2328"/>
                <w:sz w:val="24"/>
                <w:szCs w:val="24"/>
              </w:rPr>
            </w:pPr>
            <w:r w:rsidDel="00000000" w:rsidR="00000000" w:rsidRPr="00000000">
              <w:rPr>
                <w:color w:val="1f2328"/>
                <w:sz w:val="24"/>
                <w:szCs w:val="24"/>
                <w:rtl w:val="0"/>
              </w:rPr>
              <w:t xml:space="preserve">MP4, AVI, MKV, livestream...</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rPr>
                <w:color w:val="1f2328"/>
                <w:sz w:val="24"/>
                <w:szCs w:val="24"/>
              </w:rPr>
            </w:pPr>
            <w:r w:rsidDel="00000000" w:rsidR="00000000" w:rsidRPr="00000000">
              <w:rPr>
                <w:color w:val="1f2328"/>
                <w:sz w:val="24"/>
                <w:szCs w:val="24"/>
                <w:rtl w:val="0"/>
              </w:rPr>
              <w:t xml:space="preserve">Mạng xã hội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rPr>
                <w:color w:val="1f2328"/>
                <w:sz w:val="24"/>
                <w:szCs w:val="24"/>
              </w:rPr>
            </w:pPr>
            <w:r w:rsidDel="00000000" w:rsidR="00000000" w:rsidRPr="00000000">
              <w:rPr>
                <w:color w:val="1f2328"/>
                <w:sz w:val="24"/>
                <w:szCs w:val="24"/>
                <w:rtl w:val="0"/>
              </w:rPr>
              <w:t xml:space="preserve">Bài đăng Facebook, bình luận, tweet, hashtag</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rPr>
                <w:color w:val="1f2328"/>
                <w:sz w:val="24"/>
                <w:szCs w:val="24"/>
              </w:rPr>
            </w:pPr>
            <w:r w:rsidDel="00000000" w:rsidR="00000000" w:rsidRPr="00000000">
              <w:rPr>
                <w:color w:val="1f2328"/>
                <w:sz w:val="24"/>
                <w:szCs w:val="24"/>
                <w:rtl w:val="0"/>
              </w:rPr>
              <w:t xml:space="preserve">Log hệ thống / ứng dụng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rPr>
                <w:color w:val="1f2328"/>
                <w:sz w:val="24"/>
                <w:szCs w:val="24"/>
              </w:rPr>
            </w:pPr>
            <w:r w:rsidDel="00000000" w:rsidR="00000000" w:rsidRPr="00000000">
              <w:rPr>
                <w:color w:val="1f2328"/>
                <w:sz w:val="24"/>
                <w:szCs w:val="24"/>
                <w:rtl w:val="0"/>
              </w:rPr>
              <w:t xml:space="preserve">File log không có cấu trúc rõ ràng</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rPr>
                <w:color w:val="1f2328"/>
                <w:sz w:val="24"/>
                <w:szCs w:val="24"/>
              </w:rPr>
            </w:pPr>
            <w:r w:rsidDel="00000000" w:rsidR="00000000" w:rsidRPr="00000000">
              <w:rPr>
                <w:color w:val="1f2328"/>
                <w:sz w:val="24"/>
                <w:szCs w:val="24"/>
                <w:rtl w:val="0"/>
              </w:rPr>
              <w:t xml:space="preserve">Website HTML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5">
            <w:pPr>
              <w:rPr>
                <w:color w:val="1f2328"/>
                <w:sz w:val="24"/>
                <w:szCs w:val="24"/>
              </w:rPr>
            </w:pPr>
            <w:r w:rsidDel="00000000" w:rsidR="00000000" w:rsidRPr="00000000">
              <w:rPr>
                <w:color w:val="1f2328"/>
                <w:sz w:val="24"/>
                <w:szCs w:val="24"/>
                <w:rtl w:val="0"/>
              </w:rPr>
              <w:t xml:space="preserve">Nội dung không chuẩn hóa từ trang web</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6">
            <w:pPr>
              <w:rPr>
                <w:color w:val="1f2328"/>
                <w:sz w:val="24"/>
                <w:szCs w:val="24"/>
              </w:rPr>
            </w:pPr>
            <w:r w:rsidDel="00000000" w:rsidR="00000000" w:rsidRPr="00000000">
              <w:rPr>
                <w:color w:val="1f2328"/>
                <w:sz w:val="24"/>
                <w:szCs w:val="24"/>
                <w:rtl w:val="0"/>
              </w:rPr>
              <w:t xml:space="preserve">Tài liệu scan / OCR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7">
            <w:pPr>
              <w:rPr>
                <w:color w:val="1f2328"/>
                <w:sz w:val="24"/>
                <w:szCs w:val="24"/>
              </w:rPr>
            </w:pPr>
            <w:r w:rsidDel="00000000" w:rsidR="00000000" w:rsidRPr="00000000">
              <w:rPr>
                <w:color w:val="1f2328"/>
                <w:sz w:val="24"/>
                <w:szCs w:val="24"/>
                <w:rtl w:val="0"/>
              </w:rPr>
              <w:t xml:space="preserve">Hóa đơn, văn bản giấy được chụp ảnh</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8">
            <w:pPr>
              <w:rPr>
                <w:color w:val="1f2328"/>
                <w:sz w:val="24"/>
                <w:szCs w:val="24"/>
              </w:rPr>
            </w:pPr>
            <w:r w:rsidDel="00000000" w:rsidR="00000000" w:rsidRPr="00000000">
              <w:rPr>
                <w:color w:val="1f2328"/>
                <w:sz w:val="24"/>
                <w:szCs w:val="24"/>
                <w:rtl w:val="0"/>
              </w:rPr>
              <w:t xml:space="preserve">Đoạn chat / tin nhắn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9">
            <w:pPr>
              <w:rPr>
                <w:color w:val="1f2328"/>
                <w:sz w:val="24"/>
                <w:szCs w:val="24"/>
              </w:rPr>
            </w:pPr>
            <w:r w:rsidDel="00000000" w:rsidR="00000000" w:rsidRPr="00000000">
              <w:rPr>
                <w:color w:val="1f2328"/>
                <w:sz w:val="24"/>
                <w:szCs w:val="24"/>
                <w:rtl w:val="0"/>
              </w:rPr>
              <w:t xml:space="preserve">Chatbot, Messenger, Zalo, Slack, v.v.</w:t>
            </w:r>
          </w:p>
        </w:tc>
      </w:tr>
    </w:tbl>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3d33v4g41g9y" w:id="2"/>
      <w:bookmarkEnd w:id="2"/>
      <w:r w:rsidDel="00000000" w:rsidR="00000000" w:rsidRPr="00000000">
        <w:rPr>
          <w:b w:val="1"/>
          <w:color w:val="1f2328"/>
          <w:sz w:val="34"/>
          <w:szCs w:val="34"/>
          <w:rtl w:val="0"/>
        </w:rPr>
        <w:t xml:space="preserve">✅ 2. Đặc điểm của dữ liệu không có cấu trúc</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775"/>
        <w:tblGridChange w:id="0">
          <w:tblGrid>
            <w:gridCol w:w="3090"/>
            <w:gridCol w:w="577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C">
            <w:pPr>
              <w:jc w:val="center"/>
              <w:rPr>
                <w:color w:val="1f2328"/>
                <w:sz w:val="24"/>
                <w:szCs w:val="24"/>
              </w:rPr>
            </w:pPr>
            <w:r w:rsidDel="00000000" w:rsidR="00000000" w:rsidRPr="00000000">
              <w:rPr>
                <w:b w:val="1"/>
                <w:color w:val="1f2328"/>
                <w:sz w:val="24"/>
                <w:szCs w:val="24"/>
                <w:rtl w:val="0"/>
              </w:rPr>
              <w:t xml:space="preserve">Đặc điểm</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D">
            <w:pPr>
              <w:jc w:val="center"/>
              <w:rPr>
                <w:color w:val="1f2328"/>
                <w:sz w:val="24"/>
                <w:szCs w:val="24"/>
              </w:rPr>
            </w:pPr>
            <w:r w:rsidDel="00000000" w:rsidR="00000000" w:rsidRPr="00000000">
              <w:rPr>
                <w:b w:val="1"/>
                <w:color w:val="1f2328"/>
                <w:sz w:val="24"/>
                <w:szCs w:val="24"/>
                <w:rtl w:val="0"/>
              </w:rPr>
              <w:t xml:space="preserve">Chi tiết</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E">
            <w:pPr>
              <w:rPr>
                <w:color w:val="1f2328"/>
                <w:sz w:val="24"/>
                <w:szCs w:val="24"/>
              </w:rPr>
            </w:pPr>
            <w:r w:rsidDel="00000000" w:rsidR="00000000" w:rsidRPr="00000000">
              <w:rPr>
                <w:color w:val="1f2328"/>
                <w:sz w:val="24"/>
                <w:szCs w:val="24"/>
                <w:rtl w:val="0"/>
              </w:rPr>
              <w:t xml:space="preserve">Không theo hàng/cột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F">
            <w:pPr>
              <w:rPr>
                <w:color w:val="1f2328"/>
                <w:sz w:val="24"/>
                <w:szCs w:val="24"/>
              </w:rPr>
            </w:pPr>
            <w:r w:rsidDel="00000000" w:rsidR="00000000" w:rsidRPr="00000000">
              <w:rPr>
                <w:color w:val="1f2328"/>
                <w:sz w:val="24"/>
                <w:szCs w:val="24"/>
                <w:rtl w:val="0"/>
              </w:rPr>
              <w:t xml:space="preserve">Không thể biểu diễn dễ dàng bằng bảng</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0">
            <w:pPr>
              <w:rPr>
                <w:color w:val="1f2328"/>
                <w:sz w:val="24"/>
                <w:szCs w:val="24"/>
              </w:rPr>
            </w:pPr>
            <w:r w:rsidDel="00000000" w:rsidR="00000000" w:rsidRPr="00000000">
              <w:rPr>
                <w:color w:val="1f2328"/>
                <w:sz w:val="24"/>
                <w:szCs w:val="24"/>
                <w:rtl w:val="0"/>
              </w:rPr>
              <w:t xml:space="preserve">Đa dạng về định dạng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rPr>
                <w:color w:val="1f2328"/>
                <w:sz w:val="24"/>
                <w:szCs w:val="24"/>
              </w:rPr>
            </w:pPr>
            <w:r w:rsidDel="00000000" w:rsidR="00000000" w:rsidRPr="00000000">
              <w:rPr>
                <w:color w:val="1f2328"/>
                <w:sz w:val="24"/>
                <w:szCs w:val="24"/>
                <w:rtl w:val="0"/>
              </w:rPr>
              <w:t xml:space="preserve">Văn bản, hình ảnh, video, âm thanh...</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rPr>
                <w:color w:val="1f2328"/>
                <w:sz w:val="24"/>
                <w:szCs w:val="24"/>
              </w:rPr>
            </w:pPr>
            <w:r w:rsidDel="00000000" w:rsidR="00000000" w:rsidRPr="00000000">
              <w:rPr>
                <w:color w:val="1f2328"/>
                <w:sz w:val="24"/>
                <w:szCs w:val="24"/>
                <w:rtl w:val="0"/>
              </w:rPr>
              <w:t xml:space="preserve">Dung lượng lớn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rPr>
                <w:color w:val="1f2328"/>
                <w:sz w:val="24"/>
                <w:szCs w:val="24"/>
              </w:rPr>
            </w:pPr>
            <w:r w:rsidDel="00000000" w:rsidR="00000000" w:rsidRPr="00000000">
              <w:rPr>
                <w:color w:val="1f2328"/>
                <w:sz w:val="24"/>
                <w:szCs w:val="24"/>
                <w:rtl w:val="0"/>
              </w:rPr>
              <w:t xml:space="preserve">Video, ảnh chất lượng cao có thể rất nặng</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color w:val="1f2328"/>
                <w:sz w:val="24"/>
                <w:szCs w:val="24"/>
              </w:rPr>
            </w:pPr>
            <w:r w:rsidDel="00000000" w:rsidR="00000000" w:rsidRPr="00000000">
              <w:rPr>
                <w:color w:val="1f2328"/>
                <w:sz w:val="24"/>
                <w:szCs w:val="24"/>
                <w:rtl w:val="0"/>
              </w:rPr>
              <w:t xml:space="preserve">Khó xử lý và phân tích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rPr>
                <w:color w:val="1f2328"/>
                <w:sz w:val="24"/>
                <w:szCs w:val="24"/>
              </w:rPr>
            </w:pPr>
            <w:r w:rsidDel="00000000" w:rsidR="00000000" w:rsidRPr="00000000">
              <w:rPr>
                <w:color w:val="1f2328"/>
                <w:sz w:val="24"/>
                <w:szCs w:val="24"/>
                <w:rtl w:val="0"/>
              </w:rPr>
              <w:t xml:space="preserve">Cần công cụ AI/ML, xử lý ngôn ngữ tự nhiên (NLP), xử lý ảnh (CV)</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rPr>
                <w:color w:val="1f2328"/>
                <w:sz w:val="24"/>
                <w:szCs w:val="24"/>
              </w:rPr>
            </w:pPr>
            <w:r w:rsidDel="00000000" w:rsidR="00000000" w:rsidRPr="00000000">
              <w:rPr>
                <w:color w:val="1f2328"/>
                <w:sz w:val="24"/>
                <w:szCs w:val="24"/>
                <w:rtl w:val="0"/>
              </w:rPr>
              <w:t xml:space="preserve">Khó tìm kiếm hoặc lập chỉ mục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rPr>
                <w:color w:val="1f2328"/>
                <w:sz w:val="24"/>
                <w:szCs w:val="24"/>
              </w:rPr>
            </w:pPr>
            <w:r w:rsidDel="00000000" w:rsidR="00000000" w:rsidRPr="00000000">
              <w:rPr>
                <w:color w:val="1f2328"/>
                <w:sz w:val="24"/>
                <w:szCs w:val="24"/>
                <w:rtl w:val="0"/>
              </w:rPr>
              <w:t xml:space="preserve">So với dữ liệu có cấu trúc như SQL</w:t>
            </w:r>
          </w:p>
        </w:tc>
      </w:tr>
    </w:tbl>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1qz5n7nxjg36" w:id="3"/>
      <w:bookmarkEnd w:id="3"/>
      <w:r w:rsidDel="00000000" w:rsidR="00000000" w:rsidRPr="00000000">
        <w:rPr>
          <w:rFonts w:ascii="Arial Unicode MS" w:cs="Arial Unicode MS" w:eastAsia="Arial Unicode MS" w:hAnsi="Arial Unicode MS"/>
          <w:b w:val="1"/>
          <w:color w:val="1f2328"/>
          <w:sz w:val="34"/>
          <w:szCs w:val="34"/>
          <w:rtl w:val="0"/>
        </w:rPr>
        <w:t xml:space="preserve">✅ 3. Công cụ xử lý dữ liệu không có cấu trúc</w:t>
      </w:r>
    </w:p>
    <w:p w:rsidR="00000000" w:rsidDel="00000000" w:rsidP="00000000" w:rsidRDefault="00000000" w:rsidRPr="00000000" w14:paraId="0000002A">
      <w:pPr>
        <w:numPr>
          <w:ilvl w:val="0"/>
          <w:numId w:val="1"/>
        </w:numPr>
        <w:spacing w:after="0" w:afterAutospacing="0" w:lineRule="auto"/>
        <w:ind w:left="720" w:hanging="360"/>
      </w:pPr>
      <w:r w:rsidDel="00000000" w:rsidR="00000000" w:rsidRPr="00000000">
        <w:rPr>
          <w:color w:val="1f2328"/>
          <w:sz w:val="24"/>
          <w:szCs w:val="24"/>
          <w:rtl w:val="0"/>
        </w:rPr>
        <w:t xml:space="preserve">Xử lý văn bản: NLP (spaCy, NLTK, Rasa, BERT…)</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Xử lý ảnh: OpenCV, TensorFlow, PyTorch</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Xử lý log: ELK Stack (Elasticsearch, Logstash, Kibana)</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color w:val="1f2328"/>
          <w:sz w:val="24"/>
          <w:szCs w:val="24"/>
          <w:rtl w:val="0"/>
        </w:rPr>
        <w:t xml:space="preserve">Lưu trữ: HDFS, Amazon S3, NoSQL (MongoDB, Cassandra), hệ thống lưu trữ tệp</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zg4yjelj8syx" w:id="4"/>
      <w:bookmarkEnd w:id="4"/>
      <w:r w:rsidDel="00000000" w:rsidR="00000000" w:rsidRPr="00000000">
        <w:rPr>
          <w:rFonts w:ascii="Arial Unicode MS" w:cs="Arial Unicode MS" w:eastAsia="Arial Unicode MS" w:hAnsi="Arial Unicode MS"/>
          <w:b w:val="1"/>
          <w:color w:val="1f2328"/>
          <w:sz w:val="34"/>
          <w:szCs w:val="34"/>
          <w:rtl w:val="0"/>
        </w:rPr>
        <w:t xml:space="preserve">✅ 4. So sánh nhanh</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300"/>
        <w:gridCol w:w="3840"/>
        <w:tblGridChange w:id="0">
          <w:tblGrid>
            <w:gridCol w:w="1725"/>
            <w:gridCol w:w="3300"/>
            <w:gridCol w:w="384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0">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1">
            <w:pPr>
              <w:jc w:val="center"/>
              <w:rPr>
                <w:color w:val="1f2328"/>
                <w:sz w:val="24"/>
                <w:szCs w:val="24"/>
              </w:rPr>
            </w:pPr>
            <w:r w:rsidDel="00000000" w:rsidR="00000000" w:rsidRPr="00000000">
              <w:rPr>
                <w:b w:val="1"/>
                <w:color w:val="1f2328"/>
                <w:sz w:val="24"/>
                <w:szCs w:val="24"/>
                <w:rtl w:val="0"/>
              </w:rPr>
              <w:t xml:space="preserve">Dữ liệu có cấu trúc</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2">
            <w:pPr>
              <w:jc w:val="center"/>
              <w:rPr>
                <w:color w:val="1f2328"/>
                <w:sz w:val="24"/>
                <w:szCs w:val="24"/>
              </w:rPr>
            </w:pPr>
            <w:r w:rsidDel="00000000" w:rsidR="00000000" w:rsidRPr="00000000">
              <w:rPr>
                <w:b w:val="1"/>
                <w:color w:val="1f2328"/>
                <w:sz w:val="24"/>
                <w:szCs w:val="24"/>
                <w:rtl w:val="0"/>
              </w:rPr>
              <w:t xml:space="preserve">Dữ liệu không có cấu trúc</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3">
            <w:pPr>
              <w:rPr>
                <w:color w:val="1f2328"/>
                <w:sz w:val="24"/>
                <w:szCs w:val="24"/>
              </w:rPr>
            </w:pPr>
            <w:r w:rsidDel="00000000" w:rsidR="00000000" w:rsidRPr="00000000">
              <w:rPr>
                <w:color w:val="1f2328"/>
                <w:sz w:val="24"/>
                <w:szCs w:val="24"/>
                <w:rtl w:val="0"/>
              </w:rPr>
              <w:t xml:space="preserve">Định dạng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4">
            <w:pPr>
              <w:rPr>
                <w:color w:val="1f2328"/>
                <w:sz w:val="24"/>
                <w:szCs w:val="24"/>
              </w:rPr>
            </w:pPr>
            <w:r w:rsidDel="00000000" w:rsidR="00000000" w:rsidRPr="00000000">
              <w:rPr>
                <w:color w:val="1f2328"/>
                <w:sz w:val="24"/>
                <w:szCs w:val="24"/>
                <w:rtl w:val="0"/>
              </w:rPr>
              <w:t xml:space="preserve">Bảng (SQL, CSV, JSON...)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5">
            <w:pPr>
              <w:rPr>
                <w:color w:val="1f2328"/>
                <w:sz w:val="24"/>
                <w:szCs w:val="24"/>
              </w:rPr>
            </w:pPr>
            <w:r w:rsidDel="00000000" w:rsidR="00000000" w:rsidRPr="00000000">
              <w:rPr>
                <w:color w:val="1f2328"/>
                <w:sz w:val="24"/>
                <w:szCs w:val="24"/>
                <w:rtl w:val="0"/>
              </w:rPr>
              <w:t xml:space="preserve">File thô (ảnh, text, video…)</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6">
            <w:pPr>
              <w:rPr>
                <w:color w:val="1f2328"/>
                <w:sz w:val="24"/>
                <w:szCs w:val="24"/>
              </w:rPr>
            </w:pPr>
            <w:r w:rsidDel="00000000" w:rsidR="00000000" w:rsidRPr="00000000">
              <w:rPr>
                <w:color w:val="1f2328"/>
                <w:sz w:val="24"/>
                <w:szCs w:val="24"/>
                <w:rtl w:val="0"/>
              </w:rPr>
              <w:t xml:space="preserve">Dễ lưu trữ</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7">
            <w:pPr>
              <w:rPr>
                <w:color w:val="1f2328"/>
                <w:sz w:val="24"/>
                <w:szCs w:val="24"/>
              </w:rPr>
            </w:pPr>
            <w:r w:rsidDel="00000000" w:rsidR="00000000" w:rsidRPr="00000000">
              <w:rPr>
                <w:color w:val="1f2328"/>
                <w:sz w:val="24"/>
                <w:szCs w:val="24"/>
                <w:rtl w:val="0"/>
              </w:rPr>
              <w:t xml:space="preserve">Có</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8">
            <w:pPr>
              <w:rPr>
                <w:color w:val="1f2328"/>
                <w:sz w:val="24"/>
                <w:szCs w:val="24"/>
              </w:rPr>
            </w:pPr>
            <w:r w:rsidDel="00000000" w:rsidR="00000000" w:rsidRPr="00000000">
              <w:rPr>
                <w:color w:val="1f2328"/>
                <w:sz w:val="24"/>
                <w:szCs w:val="24"/>
                <w:rtl w:val="0"/>
              </w:rPr>
              <w:t xml:space="preserve">Khó hơn</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9">
            <w:pPr>
              <w:rPr>
                <w:color w:val="1f2328"/>
                <w:sz w:val="24"/>
                <w:szCs w:val="24"/>
              </w:rPr>
            </w:pPr>
            <w:r w:rsidDel="00000000" w:rsidR="00000000" w:rsidRPr="00000000">
              <w:rPr>
                <w:color w:val="1f2328"/>
                <w:sz w:val="24"/>
                <w:szCs w:val="24"/>
                <w:rtl w:val="0"/>
              </w:rPr>
              <w:t xml:space="preserve">Dễ phân tích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A">
            <w:pPr>
              <w:rPr>
                <w:color w:val="1f2328"/>
                <w:sz w:val="24"/>
                <w:szCs w:val="24"/>
              </w:rPr>
            </w:pPr>
            <w:r w:rsidDel="00000000" w:rsidR="00000000" w:rsidRPr="00000000">
              <w:rPr>
                <w:color w:val="1f2328"/>
                <w:sz w:val="24"/>
                <w:szCs w:val="24"/>
                <w:rtl w:val="0"/>
              </w:rPr>
              <w:t xml:space="preserve">Có</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B">
            <w:pPr>
              <w:rPr>
                <w:color w:val="1f2328"/>
                <w:sz w:val="24"/>
                <w:szCs w:val="24"/>
              </w:rPr>
            </w:pPr>
            <w:r w:rsidDel="00000000" w:rsidR="00000000" w:rsidRPr="00000000">
              <w:rPr>
                <w:color w:val="1f2328"/>
                <w:sz w:val="24"/>
                <w:szCs w:val="24"/>
                <w:rtl w:val="0"/>
              </w:rPr>
              <w:t xml:space="preserve">Cần công cụ AI/ML</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C">
            <w:pPr>
              <w:rPr>
                <w:color w:val="1f2328"/>
                <w:sz w:val="24"/>
                <w:szCs w:val="24"/>
              </w:rPr>
            </w:pPr>
            <w:r w:rsidDel="00000000" w:rsidR="00000000" w:rsidRPr="00000000">
              <w:rPr>
                <w:color w:val="1f2328"/>
                <w:sz w:val="24"/>
                <w:szCs w:val="24"/>
                <w:rtl w:val="0"/>
              </w:rPr>
              <w:t xml:space="preserve">Ví dụ</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D">
            <w:pPr>
              <w:rPr>
                <w:color w:val="1f2328"/>
                <w:sz w:val="24"/>
                <w:szCs w:val="24"/>
              </w:rPr>
            </w:pPr>
            <w:r w:rsidDel="00000000" w:rsidR="00000000" w:rsidRPr="00000000">
              <w:rPr>
                <w:color w:val="1f2328"/>
                <w:sz w:val="24"/>
                <w:szCs w:val="24"/>
                <w:rtl w:val="0"/>
              </w:rPr>
              <w:t xml:space="preserve">Bảng khách hàng, đơn hàng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E">
            <w:pPr>
              <w:rPr>
                <w:color w:val="1f2328"/>
                <w:sz w:val="24"/>
                <w:szCs w:val="24"/>
              </w:rPr>
            </w:pPr>
            <w:r w:rsidDel="00000000" w:rsidR="00000000" w:rsidRPr="00000000">
              <w:rPr>
                <w:color w:val="1f2328"/>
                <w:sz w:val="24"/>
                <w:szCs w:val="24"/>
                <w:rtl w:val="0"/>
              </w:rPr>
              <w:t xml:space="preserve">Email, livestream, camera an ninh</w:t>
            </w:r>
          </w:p>
        </w:tc>
      </w:tr>
    </w:tbl>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