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k9r9trt59h88" w:id="0"/>
      <w:bookmarkEnd w:id="0"/>
      <w:r w:rsidDel="00000000" w:rsidR="00000000" w:rsidRPr="00000000">
        <w:rPr>
          <w:color w:val="0000ff"/>
          <w:rtl w:val="0"/>
        </w:rPr>
        <w:t xml:space="preserve">Cấp quyền Read access vào thư mục trên google drive trước khi build job talend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Cảm ơn bạn đã làm rõ! Ý bạn là: OAuth 2.0 Desktop Client cần được cấp quyền truy cập vào thư mục Google Drive (có ID: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1_qiXrYL8UeYKzVn-P-5eNMoZbLPNJS6Q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 – tức là: ứng dụng của bạn được cấp quyền để đọc hoặc ghi vào thư mục đó.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/>
      </w:pPr>
      <w:bookmarkStart w:colFirst="0" w:colLast="0" w:name="_z1n6vxc54ou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Cách cấp quyền truy cập OAuth Desktop Client vào thư mục: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ind w:left="720" w:hanging="360"/>
        <w:rPr>
          <w:b w:val="1"/>
          <w:color w:val="1f2328"/>
          <w:sz w:val="34"/>
          <w:szCs w:val="34"/>
          <w:u w:val="none"/>
        </w:rPr>
      </w:pPr>
      <w:bookmarkStart w:colFirst="0" w:colLast="0" w:name="_bvoeg8js0tx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Tạo file python như sau :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Ví dụ list file trong thư mục: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google.oauth2.credentials import Credentials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google_auth_oauthlib.flow import InstalledAppFlow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from googleapiclient.discovery import build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SCOPES = ['https://www.googleapis.com/auth/drive.readonly']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def get_credentials():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flow = InstalledAppFlow.from_client_secrets_file('client_secret_446726219308-tc7f4h44blckbm2lr79seq80o2de3fie.apps.googleusercontent.com.json', SCOPES)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creds = flow.run_local_server(port=0)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return creds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def list_files_in_folder(folder_id):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creds = get_credentials()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service = build('drive', 'v3', credentials=creds)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query = f"'{folder_id}' in parents"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results = service.files().list(q=query, fields="files(id, name)").execute()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files = results.get('files', [])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for file in files: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    print(f"{file['name']} ({file['id']})")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if __name__ == '__main__':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folder_id = '1_qiXrYL8UeYKzVn-P-5eNMoZbLPNJS6Q'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   list_files_in_folder(folder_id)</w:t>
      </w:r>
    </w:p>
    <w:p w:rsidR="00000000" w:rsidDel="00000000" w:rsidP="00000000" w:rsidRDefault="00000000" w:rsidRPr="00000000" w14:paraId="0000002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ind w:left="720" w:hanging="360"/>
        <w:rPr>
          <w:b w:val="1"/>
          <w:color w:val="1f2328"/>
          <w:sz w:val="34"/>
          <w:szCs w:val="34"/>
        </w:rPr>
      </w:pPr>
      <w:bookmarkStart w:colFirst="0" w:colLast="0" w:name="_svv6v2iv8tw0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Cấp quyền read cho Desktop Client Authen 2.0 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Chép file json vào cùng thư mục với file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Chạy file python 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Tiến trình sẽ mở browser và thực hiện cấp quyền cho desktop client 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Lỗi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Trường hợp báo lỗi như vầy thì bạn cần publish desktop client 2.0 xem lại file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LESSON 2 - Cách tạo Auth 2.0 Desktop Client cho Google Auth</w:t>
        </w:r>
      </w:hyperlink>
      <w:r w:rsidDel="00000000" w:rsidR="00000000" w:rsidRPr="00000000">
        <w:rPr>
          <w:rtl w:val="0"/>
        </w:rPr>
        <w:t xml:space="preserve">mục publish app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c4uzhuq4aw5p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🧠 Tóm lại: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0"/>
        <w:gridCol w:w="4665"/>
        <w:tblGridChange w:id="0">
          <w:tblGrid>
            <w:gridCol w:w="4200"/>
            <w:gridCol w:w="46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Việc cần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✅ Đăng nhập bằng tài khoản có quyền thư mục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Google sẽ cấp token truy cập cho người dùng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✅ Thư mục phải được chia sẻ cho tài khoản đó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Nếu không → sẽ gặp lỗi 403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❌ Không thể “gán quyền” trực tiếp cho OAuth Client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Vì client đại diện người dùng – không phải 1 service account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docs.google.com/document/d/1oRkhKCNtZ2Qm0Ut0EORwP1SgsEFIA9_JUf3Sm8KEoaA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