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808gybhkrnvd" w:id="0"/>
      <w:bookmarkEnd w:id="0"/>
      <w:r w:rsidDel="00000000" w:rsidR="00000000" w:rsidRPr="00000000">
        <w:rPr>
          <w:color w:val="0000ff"/>
          <w:rtl w:val="0"/>
        </w:rPr>
        <w:t xml:space="preserve">Cách lấy token personal để truy cập vào onedrive tạm thời qua graph-explorer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lấy Personal Access Token nhằm truy cập tạm thời vào OneDrive thông qua Microsoft Graph Explorer, bạn có thể làm theo các bước sau: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5rqqk5mmy7l" w:id="1"/>
      <w:bookmarkEnd w:id="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 Truy cập Microsoft Graph Explorer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trình duyệt và truy cập: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Microsoft Graph Explorer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Đăng nhập bằng tài khoản Microsoft cá nhân của bạn (tài khoản liên kết với OneDrive).</w:t>
      </w:r>
    </w:p>
    <w:p w:rsidR="00000000" w:rsidDel="00000000" w:rsidP="00000000" w:rsidRDefault="00000000" w:rsidRPr="00000000" w14:paraId="00000007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ezbb4385c5b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 Cấp quyền truy cập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khi đăng nhập, Graph Explorer sẽ yêu cầu bạn cấp quyền để truy cập dữ liệu OneDrive (hoặc các dịch vụ khác).</w:t>
      </w:r>
    </w:p>
    <w:p w:rsidR="00000000" w:rsidDel="00000000" w:rsidP="00000000" w:rsidRDefault="00000000" w:rsidRPr="00000000" w14:paraId="0000000A">
      <w:pPr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Accept để cấp các quyền cần thiết (ví dụ: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Files.ReadWrite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truy cập OneDrive).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muốn kiểm tra quyền, vào phần Permissions trong giao diện Graph Explorer và chọn các quyền liên quan đến OneDrive (như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Files.Read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Files.ReadWrite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c3p2h6baw95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3. Lấy Access Token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Trong Graph Explorer, sau khi đăng nhập và cấp quyền, nhấn vào tab Access Token (thường nằm ở góc phải hoặc trong menu).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sẽ thấy một Access Token (chuỗi ký tự dài) được cung cấp. Đây là token tạm thời để gọi API Microsoft Graph, bao gồm truy cập OneDrive.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Sao chép token này để sử dụng trong các yêu cầu API.</w:t>
      </w:r>
    </w:p>
    <w:p w:rsidR="00000000" w:rsidDel="00000000" w:rsidP="00000000" w:rsidRDefault="00000000" w:rsidRPr="00000000" w14:paraId="00000012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hut1w1n7stki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 Sử dụng Token để truy cập OneDrive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Trong Graph Explorer hoặc bất kỳ công cụ gọi API nào (như Postman), sử dụng token này trong Authorization Header: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Authorization: Bearer &lt;your-access-token&gt;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Gọi các endpoint liên quan đến OneDrive, ví dụ: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Lấy danh sách tệp trong OneDrive: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https://graph.microsoft.com/v1.0/me/drive/root/children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Tải tệp lên: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PUT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https://graph.microsoft.com/v1.0/me/drive/root:/{file-path}:/content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Sử dụng cấu trúc này để lấy đường link download tạm thời của 1 file trên onedrive : </w:t>
        <w:br w:type="textWrapping"/>
      </w: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Lấy user id : </w:t>
      </w:r>
    </w:p>
    <w:p w:rsidR="00000000" w:rsidDel="00000000" w:rsidP="00000000" w:rsidRDefault="00000000" w:rsidRPr="00000000" w14:paraId="0000001A">
      <w:pPr>
        <w:spacing w:after="240" w:before="12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731200" cy="2971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rtl w:val="0"/>
        </w:rPr>
        <w:t xml:space="preserve">Ví dụ 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0"/>
          <w:szCs w:val="20"/>
          <w:rtl w:val="0"/>
        </w:rPr>
        <w:t xml:space="preserve">5FD8FA870EE27824</w:t>
      </w:r>
    </w:p>
    <w:p w:rsidR="00000000" w:rsidDel="00000000" w:rsidP="00000000" w:rsidRDefault="00000000" w:rsidRPr="00000000" w14:paraId="0000001C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Lấy file id : </w:t>
      </w:r>
    </w:p>
    <w:p w:rsidR="00000000" w:rsidDel="00000000" w:rsidP="00000000" w:rsidRDefault="00000000" w:rsidRPr="00000000" w14:paraId="0000001D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</w:rPr>
        <w:drawing>
          <wp:inline distB="114300" distT="114300" distL="114300" distR="114300">
            <wp:extent cx="5731200" cy="2400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rtl w:val="0"/>
        </w:rPr>
        <w:t xml:space="preserve">Ví dụ 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0"/>
          <w:szCs w:val="20"/>
          <w:rtl w:val="0"/>
        </w:rPr>
        <w:t xml:space="preserve">5FD8FA870EE27824!s8c7983ab08d04250b5b58fca612bf600</w:t>
      </w:r>
    </w:p>
    <w:p w:rsidR="00000000" w:rsidDel="00000000" w:rsidP="00000000" w:rsidRDefault="00000000" w:rsidRPr="00000000" w14:paraId="0000001F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Test trước trên graph-explorer : </w:t>
      </w:r>
    </w:p>
    <w:p w:rsidR="00000000" w:rsidDel="00000000" w:rsidP="00000000" w:rsidRDefault="00000000" w:rsidRPr="00000000" w14:paraId="00000020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link theo cấu trúc : </w:t>
      </w:r>
    </w:p>
    <w:p w:rsidR="00000000" w:rsidDel="00000000" w:rsidP="00000000" w:rsidRDefault="00000000" w:rsidRPr="00000000" w14:paraId="00000021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https://graph.microsoft.com/v1.0/users/{user-id}/drive/items/{item-id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ví dụ : </w:t>
      </w:r>
    </w:p>
    <w:p w:rsidR="00000000" w:rsidDel="00000000" w:rsidP="00000000" w:rsidRDefault="00000000" w:rsidRPr="00000000" w14:paraId="00000023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  <w:rtl w:val="0"/>
        </w:rPr>
        <w:t xml:space="preserve">https://graph.microsoft.com/v1.0/users/5FD8FA870EE27824/drive/items/5FD8FA870EE27824!s8c7983ab08d04250b5b58fca612bf600</w:t>
      </w:r>
    </w:p>
    <w:p w:rsidR="00000000" w:rsidDel="00000000" w:rsidP="00000000" w:rsidRDefault="00000000" w:rsidRPr="00000000" w14:paraId="00000024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</w:rPr>
        <w:drawing>
          <wp:inline distB="114300" distT="114300" distL="114300" distR="114300">
            <wp:extent cx="5731200" cy="3302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  <w:rtl w:val="0"/>
        </w:rPr>
        <w:t xml:space="preserve">Lưu ý khi thiết lập thttprequest để download file này thì bỏ cái header ra nhé : </w:t>
      </w:r>
    </w:p>
    <w:p w:rsidR="00000000" w:rsidDel="00000000" w:rsidP="00000000" w:rsidRDefault="00000000" w:rsidRPr="00000000" w14:paraId="00000026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z1t8jwon2bh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5. Lưu ý quan trọng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Thời hạn token: Access Token thường có thời hạn ngắn (khoảng 1 giờ). Nếu hết hạn, bạn cần làm mới token bằng cách đăng nhập lại hoặc sử dụng Refresh Token (nếu có).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Bảo mật: Không chia sẻ token công khai vì nó có thể bị lạm dụng để truy cập tài khoản OneDrive của bạn.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Quyền tối thiểu: Chỉ cấp các quyền cần thiết để tránh rủi ro bảo mật.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Tài khoản cá nhân: Đảm bảo bạn đang dùng tài khoản Microsoft cá nhân, vì tài khoản tổ chức (work/school) có thể yêu cầu quy trình xác thực khác.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unr8lwvtlye8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6. Xử lý lỗi (nếu có)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gặp lỗi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401 Unauthorized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Token có thể đã hết hạn. Lấy token mới từ Graph Explorer.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lỗi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403 Forbidden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Kiểm tra xem bạn đã cấp đủ quyền cho ứng dụng trong Graph Explorer.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aph.microsoft.com/v1.0/me/drive/root:/%7Bfile-path%7D:/content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hyperlink" Target="https://graph.microsoft.com/v1.0/users/%7Buser-id%7D/drive/items/%7Bitem-id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eveloper.microsoft.com/en-us/graph/graph-explorer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