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t3h1p4qmjl52" w:id="0"/>
      <w:bookmarkEnd w:id="0"/>
      <w:r w:rsidDel="00000000" w:rsidR="00000000" w:rsidRPr="00000000">
        <w:rPr>
          <w:color w:val="0000ff"/>
          <w:rtl w:val="0"/>
        </w:rPr>
        <w:t xml:space="preserve"> So sánh giữa DBT và Procedure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So sánh chi tiết và đầy đủ nhất giữa DBT (Data Build Tool) và Stored Procedure (Thủ tục lưu trữ) dưới các khía cạnh kỹ thuật, kiến trúc, hiệu năng và khả năng bảo trì được trình bày bên dưới:</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low53akb1pik" w:id="1"/>
      <w:bookmarkEnd w:id="1"/>
      <w:r w:rsidDel="00000000" w:rsidR="00000000" w:rsidRPr="00000000">
        <w:rPr>
          <w:b w:val="1"/>
          <w:color w:val="1f2328"/>
          <w:sz w:val="34"/>
          <w:szCs w:val="34"/>
          <w:rtl w:val="0"/>
        </w:rPr>
        <w:t xml:space="preserve">🧠 Tổng quan khái niệm</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4395"/>
        <w:gridCol w:w="3375"/>
        <w:tblGridChange w:id="0">
          <w:tblGrid>
            <w:gridCol w:w="1095"/>
            <w:gridCol w:w="4395"/>
            <w:gridCol w:w="3375"/>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5">
            <w:pPr>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6">
            <w:pPr>
              <w:jc w:val="center"/>
              <w:rPr>
                <w:color w:val="1f2328"/>
                <w:sz w:val="24"/>
                <w:szCs w:val="24"/>
              </w:rPr>
            </w:pPr>
            <w:r w:rsidDel="00000000" w:rsidR="00000000" w:rsidRPr="00000000">
              <w:rPr>
                <w:b w:val="1"/>
                <w:color w:val="1f2328"/>
                <w:sz w:val="24"/>
                <w:szCs w:val="24"/>
                <w:rtl w:val="0"/>
              </w:rPr>
              <w:t xml:space="preserve">DBT (Data Build Tool)</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7">
            <w:pPr>
              <w:jc w:val="center"/>
              <w:rPr>
                <w:color w:val="1f2328"/>
                <w:sz w:val="24"/>
                <w:szCs w:val="24"/>
              </w:rPr>
            </w:pPr>
            <w:r w:rsidDel="00000000" w:rsidR="00000000" w:rsidRPr="00000000">
              <w:rPr>
                <w:b w:val="1"/>
                <w:color w:val="1f2328"/>
                <w:sz w:val="24"/>
                <w:szCs w:val="24"/>
                <w:rtl w:val="0"/>
              </w:rPr>
              <w:t xml:space="preserve">Stored Procedure (Thủ tục lưu trữ)</w:t>
            </w:r>
            <w:r w:rsidDel="00000000" w:rsidR="00000000" w:rsidRPr="00000000">
              <w:rPr>
                <w:rtl w:val="0"/>
              </w:rPr>
            </w:r>
          </w:p>
        </w:tc>
      </w:tr>
      <w:tr>
        <w:trPr>
          <w:cantSplit w:val="0"/>
          <w:trHeight w:val="180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8">
            <w:pPr>
              <w:rPr>
                <w:color w:val="1f2328"/>
                <w:sz w:val="24"/>
                <w:szCs w:val="24"/>
              </w:rPr>
            </w:pPr>
            <w:r w:rsidDel="00000000" w:rsidR="00000000" w:rsidRPr="00000000">
              <w:rPr>
                <w:color w:val="1f2328"/>
                <w:sz w:val="24"/>
                <w:szCs w:val="24"/>
                <w:rtl w:val="0"/>
              </w:rPr>
              <w:t xml:space="preserve">Định nghĩa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9">
            <w:pPr>
              <w:rPr>
                <w:color w:val="1f2328"/>
                <w:sz w:val="24"/>
                <w:szCs w:val="24"/>
              </w:rPr>
            </w:pPr>
            <w:r w:rsidDel="00000000" w:rsidR="00000000" w:rsidRPr="00000000">
              <w:rPr>
                <w:color w:val="1f2328"/>
                <w:sz w:val="24"/>
                <w:szCs w:val="24"/>
                <w:rtl w:val="0"/>
              </w:rPr>
              <w:t xml:space="preserve">Công cụ mã nguồn mở để chuyển đổi dữ liệu trong kho dữ liệu bằng cách viết SQL thuần kèm logic theo kiểu phần mềm hiện đại (modular, versioned, tested).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A">
            <w:pPr>
              <w:rPr>
                <w:color w:val="1f2328"/>
                <w:sz w:val="24"/>
                <w:szCs w:val="24"/>
              </w:rPr>
            </w:pPr>
            <w:r w:rsidDel="00000000" w:rsidR="00000000" w:rsidRPr="00000000">
              <w:rPr>
                <w:color w:val="1f2328"/>
                <w:sz w:val="24"/>
                <w:szCs w:val="24"/>
                <w:rtl w:val="0"/>
              </w:rPr>
              <w:t xml:space="preserve">Tập hợp các câu lệnh SQL (và logic procedural như IF, LOOP) được lưu trữ và thực thi trong cơ sở dữ liệu.</w:t>
            </w:r>
          </w:p>
        </w:tc>
      </w:tr>
      <w:tr>
        <w:trPr>
          <w:cantSplit w:val="0"/>
          <w:trHeight w:val="14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B">
            <w:pPr>
              <w:rPr>
                <w:color w:val="1f2328"/>
                <w:sz w:val="24"/>
                <w:szCs w:val="24"/>
              </w:rPr>
            </w:pPr>
            <w:r w:rsidDel="00000000" w:rsidR="00000000" w:rsidRPr="00000000">
              <w:rPr>
                <w:color w:val="1f2328"/>
                <w:sz w:val="24"/>
                <w:szCs w:val="24"/>
                <w:rtl w:val="0"/>
              </w:rPr>
              <w:t xml:space="preserve">Mục tiêu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C">
            <w:pPr>
              <w:rPr>
                <w:color w:val="1f2328"/>
                <w:sz w:val="24"/>
                <w:szCs w:val="24"/>
              </w:rPr>
            </w:pPr>
            <w:r w:rsidDel="00000000" w:rsidR="00000000" w:rsidRPr="00000000">
              <w:rPr>
                <w:color w:val="1f2328"/>
                <w:sz w:val="24"/>
                <w:szCs w:val="24"/>
                <w:rtl w:val="0"/>
              </w:rPr>
              <w:t xml:space="preserve">Xây dựng pipelines ELT (Extract – Load – Transform) dễ quản lý, dễ mở rộng, có version.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D">
            <w:pPr>
              <w:rPr>
                <w:color w:val="1f2328"/>
                <w:sz w:val="24"/>
                <w:szCs w:val="24"/>
              </w:rPr>
            </w:pPr>
            <w:r w:rsidDel="00000000" w:rsidR="00000000" w:rsidRPr="00000000">
              <w:rPr>
                <w:color w:val="1f2328"/>
                <w:sz w:val="24"/>
                <w:szCs w:val="24"/>
                <w:rtl w:val="0"/>
              </w:rPr>
              <w:t xml:space="preserve">Thực hiện các tác vụ cụ thể (tính toán, xử lý logic, ETL) được nhúng trong database.</w:t>
            </w:r>
          </w:p>
        </w:tc>
      </w:tr>
    </w:tbl>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rdsnv9wsoccu" w:id="2"/>
      <w:bookmarkEnd w:id="2"/>
      <w:r w:rsidDel="00000000" w:rsidR="00000000" w:rsidRPr="00000000">
        <w:rPr>
          <w:b w:val="1"/>
          <w:color w:val="1f2328"/>
          <w:sz w:val="34"/>
          <w:szCs w:val="34"/>
          <w:rtl w:val="0"/>
        </w:rPr>
        <w:t xml:space="preserve">🧱 Kiến trúc và triển khai</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780"/>
        <w:gridCol w:w="3975"/>
        <w:tblGridChange w:id="0">
          <w:tblGrid>
            <w:gridCol w:w="1110"/>
            <w:gridCol w:w="3780"/>
            <w:gridCol w:w="3975"/>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0">
            <w:pPr>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1">
            <w:pPr>
              <w:jc w:val="center"/>
              <w:rPr>
                <w:color w:val="1f2328"/>
                <w:sz w:val="24"/>
                <w:szCs w:val="24"/>
              </w:rPr>
            </w:pPr>
            <w:r w:rsidDel="00000000" w:rsidR="00000000" w:rsidRPr="00000000">
              <w:rPr>
                <w:b w:val="1"/>
                <w:color w:val="1f2328"/>
                <w:sz w:val="24"/>
                <w:szCs w:val="24"/>
                <w:rtl w:val="0"/>
              </w:rPr>
              <w:t xml:space="preserve">DBT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2">
            <w:pPr>
              <w:jc w:val="center"/>
              <w:rPr>
                <w:color w:val="1f2328"/>
                <w:sz w:val="24"/>
                <w:szCs w:val="24"/>
              </w:rPr>
            </w:pPr>
            <w:r w:rsidDel="00000000" w:rsidR="00000000" w:rsidRPr="00000000">
              <w:rPr>
                <w:b w:val="1"/>
                <w:color w:val="1f2328"/>
                <w:sz w:val="24"/>
                <w:szCs w:val="24"/>
                <w:rtl w:val="0"/>
              </w:rPr>
              <w:t xml:space="preserve">Stored Procedure</w:t>
            </w:r>
            <w:r w:rsidDel="00000000" w:rsidR="00000000" w:rsidRPr="00000000">
              <w:rPr>
                <w:rtl w:val="0"/>
              </w:rPr>
            </w:r>
          </w:p>
        </w:tc>
      </w:tr>
      <w:tr>
        <w:trPr>
          <w:cantSplit w:val="0"/>
          <w:trHeight w:val="14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3">
            <w:pPr>
              <w:rPr>
                <w:color w:val="1f2328"/>
                <w:sz w:val="24"/>
                <w:szCs w:val="24"/>
              </w:rPr>
            </w:pPr>
            <w:r w:rsidDel="00000000" w:rsidR="00000000" w:rsidRPr="00000000">
              <w:rPr>
                <w:color w:val="1f2328"/>
                <w:sz w:val="24"/>
                <w:szCs w:val="24"/>
                <w:rtl w:val="0"/>
              </w:rPr>
              <w:t xml:space="preserve">Vị trí chạy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4">
            <w:pPr>
              <w:rPr>
                <w:color w:val="1f2328"/>
                <w:sz w:val="24"/>
                <w:szCs w:val="24"/>
              </w:rPr>
            </w:pPr>
            <w:r w:rsidDel="00000000" w:rsidR="00000000" w:rsidRPr="00000000">
              <w:rPr>
                <w:color w:val="1f2328"/>
                <w:sz w:val="24"/>
                <w:szCs w:val="24"/>
                <w:rtl w:val="0"/>
              </w:rPr>
              <w:t xml:space="preserve">Chạy bên ngoài kho dữ liệu, thông qua CLI, scheduler, hoặc cloud orchestration (Airflow, Dagster, DBT Cloud).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5">
            <w:pPr>
              <w:rPr>
                <w:color w:val="1f2328"/>
                <w:sz w:val="24"/>
                <w:szCs w:val="24"/>
              </w:rPr>
            </w:pPr>
            <w:r w:rsidDel="00000000" w:rsidR="00000000" w:rsidRPr="00000000">
              <w:rPr>
                <w:color w:val="1f2328"/>
                <w:sz w:val="24"/>
                <w:szCs w:val="24"/>
                <w:rtl w:val="0"/>
              </w:rPr>
              <w:t xml:space="preserve">Chạy trực tiếp trong kho dữ liệu, được gọi bởi SQL hoặc trigger.</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6">
            <w:pPr>
              <w:rPr>
                <w:color w:val="1f2328"/>
                <w:sz w:val="24"/>
                <w:szCs w:val="24"/>
              </w:rPr>
            </w:pPr>
            <w:r w:rsidDel="00000000" w:rsidR="00000000" w:rsidRPr="00000000">
              <w:rPr>
                <w:color w:val="1f2328"/>
                <w:sz w:val="24"/>
                <w:szCs w:val="24"/>
                <w:rtl w:val="0"/>
              </w:rPr>
              <w:t xml:space="preserve">Tách biệt logic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7">
            <w:pPr>
              <w:rPr>
                <w:color w:val="1f2328"/>
                <w:sz w:val="24"/>
                <w:szCs w:val="24"/>
              </w:rPr>
            </w:pPr>
            <w:r w:rsidDel="00000000" w:rsidR="00000000" w:rsidRPr="00000000">
              <w:rPr>
                <w:color w:val="1f2328"/>
                <w:sz w:val="24"/>
                <w:szCs w:val="24"/>
                <w:rtl w:val="0"/>
              </w:rPr>
              <w:t xml:space="preserve">Logic được viết ở ngoài, tách biệt code và dữ liệu → thuận lợi CI/CD.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8">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Logic nằm trong database → khó tách biệt code, khó versioning.</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9">
            <w:pPr>
              <w:rPr>
                <w:color w:val="1f2328"/>
                <w:sz w:val="24"/>
                <w:szCs w:val="24"/>
              </w:rPr>
            </w:pPr>
            <w:r w:rsidDel="00000000" w:rsidR="00000000" w:rsidRPr="00000000">
              <w:rPr>
                <w:color w:val="1f2328"/>
                <w:sz w:val="24"/>
                <w:szCs w:val="24"/>
                <w:rtl w:val="0"/>
              </w:rPr>
              <w:t xml:space="preserve">Kiến trúc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A">
            <w:pPr>
              <w:rPr>
                <w:color w:val="1f2328"/>
                <w:sz w:val="24"/>
                <w:szCs w:val="24"/>
              </w:rPr>
            </w:pPr>
            <w:r w:rsidDel="00000000" w:rsidR="00000000" w:rsidRPr="00000000">
              <w:rPr>
                <w:color w:val="1f2328"/>
                <w:sz w:val="24"/>
                <w:szCs w:val="24"/>
                <w:rtl w:val="0"/>
              </w:rPr>
              <w:t xml:space="preserve">Hướng module (mô hình sao, DAG). Tái sử dụng tốt.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B">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Logic tuần tự hoặc thủ tục → khó reuse, khó kiểm soát dependency.</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C">
            <w:pPr>
              <w:rPr>
                <w:color w:val="1f2328"/>
                <w:sz w:val="24"/>
                <w:szCs w:val="24"/>
              </w:rPr>
            </w:pPr>
            <w:r w:rsidDel="00000000" w:rsidR="00000000" w:rsidRPr="00000000">
              <w:rPr>
                <w:color w:val="1f2328"/>
                <w:sz w:val="24"/>
                <w:szCs w:val="24"/>
                <w:rtl w:val="0"/>
              </w:rPr>
              <w:t xml:space="preserve">Triển khai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D">
            <w:pPr>
              <w:rPr>
                <w:color w:val="1f2328"/>
                <w:sz w:val="24"/>
                <w:szCs w:val="24"/>
              </w:rPr>
            </w:pPr>
            <w:r w:rsidDel="00000000" w:rsidR="00000000" w:rsidRPr="00000000">
              <w:rPr>
                <w:color w:val="1f2328"/>
                <w:sz w:val="24"/>
                <w:szCs w:val="24"/>
                <w:rtl w:val="0"/>
              </w:rPr>
              <w:t xml:space="preserve">Sử dụng </w:t>
            </w:r>
            <w:r w:rsidDel="00000000" w:rsidR="00000000" w:rsidRPr="00000000">
              <w:rPr>
                <w:rFonts w:ascii="Courier New" w:cs="Courier New" w:eastAsia="Courier New" w:hAnsi="Courier New"/>
                <w:color w:val="1f2328"/>
                <w:sz w:val="20"/>
                <w:szCs w:val="20"/>
                <w:rtl w:val="0"/>
              </w:rPr>
              <w:t xml:space="preserve">dbt run</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dbt build</w:t>
            </w:r>
            <w:r w:rsidDel="00000000" w:rsidR="00000000" w:rsidRPr="00000000">
              <w:rPr>
                <w:color w:val="1f2328"/>
                <w:sz w:val="24"/>
                <w:szCs w:val="24"/>
                <w:rtl w:val="0"/>
              </w:rPr>
              <w:t xml:space="preserve"> hoặc tích hợp CI/CD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E">
            <w:pPr>
              <w:rPr>
                <w:color w:val="1f2328"/>
                <w:sz w:val="24"/>
                <w:szCs w:val="24"/>
              </w:rPr>
            </w:pPr>
            <w:r w:rsidDel="00000000" w:rsidR="00000000" w:rsidRPr="00000000">
              <w:rPr>
                <w:color w:val="1f2328"/>
                <w:sz w:val="24"/>
                <w:szCs w:val="24"/>
                <w:rtl w:val="0"/>
              </w:rPr>
              <w:t xml:space="preserve">Dùng SQL để </w:t>
            </w:r>
            <w:r w:rsidDel="00000000" w:rsidR="00000000" w:rsidRPr="00000000">
              <w:rPr>
                <w:rFonts w:ascii="Courier New" w:cs="Courier New" w:eastAsia="Courier New" w:hAnsi="Courier New"/>
                <w:color w:val="1f2328"/>
                <w:sz w:val="20"/>
                <w:szCs w:val="20"/>
                <w:rtl w:val="0"/>
              </w:rPr>
              <w:t xml:space="preserve">CREATE PROCEDURE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CALL</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DROP</w:t>
            </w:r>
            <w:r w:rsidDel="00000000" w:rsidR="00000000" w:rsidRPr="00000000">
              <w:rPr>
                <w:color w:val="1f2328"/>
                <w:sz w:val="24"/>
                <w:szCs w:val="24"/>
                <w:rtl w:val="0"/>
              </w:rPr>
              <w:t xml:space="preserve">, không có CI/CD tích hợp.</w:t>
            </w:r>
          </w:p>
        </w:tc>
      </w:tr>
    </w:tbl>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49l5plvqfp59" w:id="3"/>
      <w:bookmarkEnd w:id="3"/>
      <w:r w:rsidDel="00000000" w:rsidR="00000000" w:rsidRPr="00000000">
        <w:rPr>
          <w:b w:val="1"/>
          <w:color w:val="1f2328"/>
          <w:sz w:val="34"/>
          <w:szCs w:val="34"/>
          <w:rtl w:val="0"/>
        </w:rPr>
        <w:t xml:space="preserve">💻 Ngôn ngữ và phát triển</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65"/>
        <w:gridCol w:w="3885"/>
        <w:tblGridChange w:id="0">
          <w:tblGrid>
            <w:gridCol w:w="1215"/>
            <w:gridCol w:w="3765"/>
            <w:gridCol w:w="3885"/>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1">
            <w:pPr>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2">
            <w:pPr>
              <w:jc w:val="center"/>
              <w:rPr>
                <w:color w:val="1f2328"/>
                <w:sz w:val="24"/>
                <w:szCs w:val="24"/>
              </w:rPr>
            </w:pPr>
            <w:r w:rsidDel="00000000" w:rsidR="00000000" w:rsidRPr="00000000">
              <w:rPr>
                <w:b w:val="1"/>
                <w:color w:val="1f2328"/>
                <w:sz w:val="24"/>
                <w:szCs w:val="24"/>
                <w:rtl w:val="0"/>
              </w:rPr>
              <w:t xml:space="preserve">DBT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3">
            <w:pPr>
              <w:jc w:val="center"/>
              <w:rPr>
                <w:color w:val="1f2328"/>
                <w:sz w:val="24"/>
                <w:szCs w:val="24"/>
              </w:rPr>
            </w:pPr>
            <w:r w:rsidDel="00000000" w:rsidR="00000000" w:rsidRPr="00000000">
              <w:rPr>
                <w:b w:val="1"/>
                <w:color w:val="1f2328"/>
                <w:sz w:val="24"/>
                <w:szCs w:val="24"/>
                <w:rtl w:val="0"/>
              </w:rPr>
              <w:t xml:space="preserve">Stored Procedure</w:t>
            </w:r>
            <w:r w:rsidDel="00000000" w:rsidR="00000000" w:rsidRPr="00000000">
              <w:rPr>
                <w:rtl w:val="0"/>
              </w:rPr>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4">
            <w:pPr>
              <w:rPr>
                <w:color w:val="1f2328"/>
                <w:sz w:val="24"/>
                <w:szCs w:val="24"/>
              </w:rPr>
            </w:pPr>
            <w:r w:rsidDel="00000000" w:rsidR="00000000" w:rsidRPr="00000000">
              <w:rPr>
                <w:color w:val="1f2328"/>
                <w:sz w:val="24"/>
                <w:szCs w:val="24"/>
                <w:rtl w:val="0"/>
              </w:rPr>
              <w:t xml:space="preserve">Ngôn ngữ</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5">
            <w:pPr>
              <w:rPr>
                <w:color w:val="1f2328"/>
                <w:sz w:val="24"/>
                <w:szCs w:val="24"/>
              </w:rPr>
            </w:pPr>
            <w:r w:rsidDel="00000000" w:rsidR="00000000" w:rsidRPr="00000000">
              <w:rPr>
                <w:color w:val="1f2328"/>
                <w:sz w:val="24"/>
                <w:szCs w:val="24"/>
                <w:rtl w:val="0"/>
              </w:rPr>
              <w:t xml:space="preserve">SQL thuần + Jinja2 (template) + YAML. Không procedural.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6">
            <w:pPr>
              <w:rPr>
                <w:color w:val="1f2328"/>
                <w:sz w:val="24"/>
                <w:szCs w:val="24"/>
              </w:rPr>
            </w:pPr>
            <w:r w:rsidDel="00000000" w:rsidR="00000000" w:rsidRPr="00000000">
              <w:rPr>
                <w:color w:val="1f2328"/>
                <w:sz w:val="24"/>
                <w:szCs w:val="24"/>
                <w:rtl w:val="0"/>
              </w:rPr>
              <w:t xml:space="preserve">SQL procedural (PL/pgSQL, T-SQL, PL/SQL, v.v.). Hỗ trợ logic phức tạp hơn.</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rPr>
                <w:color w:val="1f2328"/>
                <w:sz w:val="24"/>
                <w:szCs w:val="24"/>
              </w:rPr>
            </w:pPr>
            <w:r w:rsidDel="00000000" w:rsidR="00000000" w:rsidRPr="00000000">
              <w:rPr>
                <w:color w:val="1f2328"/>
                <w:sz w:val="24"/>
                <w:szCs w:val="24"/>
                <w:rtl w:val="0"/>
              </w:rPr>
              <w:t xml:space="preserve">Tái sử dụng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8">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Kế thừa, macro, ref() → dễ reuse và quản lý.</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9">
            <w:pPr>
              <w:rPr>
                <w:color w:val="1f2328"/>
                <w:sz w:val="24"/>
                <w:szCs w:val="24"/>
              </w:rPr>
            </w:pPr>
            <w:r w:rsidDel="00000000" w:rsidR="00000000" w:rsidRPr="00000000">
              <w:rPr>
                <w:color w:val="1f2328"/>
                <w:sz w:val="24"/>
                <w:szCs w:val="24"/>
                <w:rtl w:val="0"/>
              </w:rPr>
              <w:t xml:space="preserve">Khó tái sử dụng. Phụ thuộc thứ tự gọi.</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A">
            <w:pPr>
              <w:rPr>
                <w:color w:val="1f2328"/>
                <w:sz w:val="24"/>
                <w:szCs w:val="24"/>
              </w:rPr>
            </w:pPr>
            <w:r w:rsidDel="00000000" w:rsidR="00000000" w:rsidRPr="00000000">
              <w:rPr>
                <w:color w:val="1f2328"/>
                <w:sz w:val="24"/>
                <w:szCs w:val="24"/>
                <w:rtl w:val="0"/>
              </w:rPr>
              <w:t xml:space="preserve">Kiểm thử</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B">
            <w:pPr>
              <w:rPr>
                <w:color w:val="1f2328"/>
                <w:sz w:val="24"/>
                <w:szCs w:val="24"/>
              </w:rPr>
            </w:pPr>
            <w:r w:rsidDel="00000000" w:rsidR="00000000" w:rsidRPr="00000000">
              <w:rPr>
                <w:color w:val="1f2328"/>
                <w:sz w:val="24"/>
                <w:szCs w:val="24"/>
                <w:rtl w:val="0"/>
              </w:rPr>
              <w:t xml:space="preserve">Có unit test (</w:t>
            </w:r>
            <w:r w:rsidDel="00000000" w:rsidR="00000000" w:rsidRPr="00000000">
              <w:rPr>
                <w:rFonts w:ascii="Courier New" w:cs="Courier New" w:eastAsia="Courier New" w:hAnsi="Courier New"/>
                <w:color w:val="1f2328"/>
                <w:sz w:val="20"/>
                <w:szCs w:val="20"/>
                <w:rtl w:val="0"/>
              </w:rPr>
              <w:t xml:space="preserve">dbt test</w:t>
            </w:r>
            <w:r w:rsidDel="00000000" w:rsidR="00000000" w:rsidRPr="00000000">
              <w:rPr>
                <w:rFonts w:ascii="Arial Unicode MS" w:cs="Arial Unicode MS" w:eastAsia="Arial Unicode MS" w:hAnsi="Arial Unicode MS"/>
                <w:color w:val="1f2328"/>
                <w:sz w:val="24"/>
                <w:szCs w:val="24"/>
                <w:rtl w:val="0"/>
              </w:rPr>
              <w:t xml:space="preserve">), dữ liệu giả lập, cảnh báo lỗi → CI/CD dễ dàng.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C">
            <w:pPr>
              <w:rPr>
                <w:color w:val="1f2328"/>
                <w:sz w:val="24"/>
                <w:szCs w:val="24"/>
              </w:rPr>
            </w:pPr>
            <w:r w:rsidDel="00000000" w:rsidR="00000000" w:rsidRPr="00000000">
              <w:rPr>
                <w:color w:val="1f2328"/>
                <w:sz w:val="24"/>
                <w:szCs w:val="24"/>
                <w:rtl w:val="0"/>
              </w:rPr>
              <w:t xml:space="preserve">Gần như không có testing framework chuẩn.</w:t>
            </w:r>
          </w:p>
        </w:tc>
      </w:tr>
    </w:tbl>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kqlunlglal1t" w:id="4"/>
      <w:bookmarkEnd w:id="4"/>
      <w:r w:rsidDel="00000000" w:rsidR="00000000" w:rsidRPr="00000000">
        <w:rPr>
          <w:b w:val="1"/>
          <w:color w:val="1f2328"/>
          <w:sz w:val="34"/>
          <w:szCs w:val="34"/>
          <w:rtl w:val="0"/>
        </w:rPr>
        <w:t xml:space="preserve">🚀 Hiệu năng &amp; mở rộng</w:t>
      </w:r>
    </w:p>
    <w:tbl>
      <w:tblPr>
        <w:tblStyle w:val="Table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4125"/>
        <w:gridCol w:w="3165"/>
        <w:tblGridChange w:id="0">
          <w:tblGrid>
            <w:gridCol w:w="1560"/>
            <w:gridCol w:w="4125"/>
            <w:gridCol w:w="316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F">
            <w:pPr>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0">
            <w:pPr>
              <w:jc w:val="center"/>
              <w:rPr>
                <w:color w:val="1f2328"/>
                <w:sz w:val="24"/>
                <w:szCs w:val="24"/>
              </w:rPr>
            </w:pPr>
            <w:r w:rsidDel="00000000" w:rsidR="00000000" w:rsidRPr="00000000">
              <w:rPr>
                <w:b w:val="1"/>
                <w:color w:val="1f2328"/>
                <w:sz w:val="24"/>
                <w:szCs w:val="24"/>
                <w:rtl w:val="0"/>
              </w:rPr>
              <w:t xml:space="preserve">DBT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1">
            <w:pPr>
              <w:jc w:val="center"/>
              <w:rPr>
                <w:color w:val="1f2328"/>
                <w:sz w:val="24"/>
                <w:szCs w:val="24"/>
              </w:rPr>
            </w:pPr>
            <w:r w:rsidDel="00000000" w:rsidR="00000000" w:rsidRPr="00000000">
              <w:rPr>
                <w:b w:val="1"/>
                <w:color w:val="1f2328"/>
                <w:sz w:val="24"/>
                <w:szCs w:val="24"/>
                <w:rtl w:val="0"/>
              </w:rPr>
              <w:t xml:space="preserve">Stored Procedure</w:t>
            </w:r>
            <w:r w:rsidDel="00000000" w:rsidR="00000000" w:rsidRPr="00000000">
              <w:rPr>
                <w:rtl w:val="0"/>
              </w:rPr>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2">
            <w:pPr>
              <w:rPr>
                <w:color w:val="1f2328"/>
                <w:sz w:val="24"/>
                <w:szCs w:val="24"/>
              </w:rPr>
            </w:pPr>
            <w:r w:rsidDel="00000000" w:rsidR="00000000" w:rsidRPr="00000000">
              <w:rPr>
                <w:color w:val="1f2328"/>
                <w:sz w:val="24"/>
                <w:szCs w:val="24"/>
                <w:rtl w:val="0"/>
              </w:rPr>
              <w:t xml:space="preserve">Khả năng mở rộng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3">
            <w:pPr>
              <w:rPr>
                <w:color w:val="1f2328"/>
                <w:sz w:val="24"/>
                <w:szCs w:val="24"/>
              </w:rPr>
            </w:pPr>
            <w:r w:rsidDel="00000000" w:rsidR="00000000" w:rsidRPr="00000000">
              <w:rPr>
                <w:color w:val="1f2328"/>
                <w:sz w:val="24"/>
                <w:szCs w:val="24"/>
                <w:rtl w:val="0"/>
              </w:rPr>
              <w:t xml:space="preserve">Cao, tận dụng khả năng song song của warehouse như BigQuery, Snowflake, Redshift.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4">
            <w:pPr>
              <w:rPr>
                <w:color w:val="1f2328"/>
                <w:sz w:val="24"/>
                <w:szCs w:val="24"/>
              </w:rPr>
            </w:pPr>
            <w:r w:rsidDel="00000000" w:rsidR="00000000" w:rsidRPr="00000000">
              <w:rPr>
                <w:color w:val="1f2328"/>
                <w:sz w:val="24"/>
                <w:szCs w:val="24"/>
                <w:rtl w:val="0"/>
              </w:rPr>
              <w:t xml:space="preserve">Giới hạn theo resource của instance DB, thường là chạy tuần tự.</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5">
            <w:pPr>
              <w:rPr>
                <w:color w:val="1f2328"/>
                <w:sz w:val="24"/>
                <w:szCs w:val="24"/>
              </w:rPr>
            </w:pPr>
            <w:r w:rsidDel="00000000" w:rsidR="00000000" w:rsidRPr="00000000">
              <w:rPr>
                <w:color w:val="1f2328"/>
                <w:sz w:val="24"/>
                <w:szCs w:val="24"/>
                <w:rtl w:val="0"/>
              </w:rPr>
              <w:t xml:space="preserve">Caching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6">
            <w:pPr>
              <w:rPr>
                <w:color w:val="1f2328"/>
                <w:sz w:val="24"/>
                <w:szCs w:val="24"/>
              </w:rPr>
            </w:pPr>
            <w:r w:rsidDel="00000000" w:rsidR="00000000" w:rsidRPr="00000000">
              <w:rPr>
                <w:color w:val="1f2328"/>
                <w:sz w:val="24"/>
                <w:szCs w:val="24"/>
                <w:rtl w:val="0"/>
              </w:rPr>
              <w:t xml:space="preserve">Hỗ trợ incremental models → chỉ cập nhật phần thay đổi.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7">
            <w:pPr>
              <w:rPr>
                <w:color w:val="1f2328"/>
                <w:sz w:val="24"/>
                <w:szCs w:val="24"/>
              </w:rPr>
            </w:pPr>
            <w:r w:rsidDel="00000000" w:rsidR="00000000" w:rsidRPr="00000000">
              <w:rPr>
                <w:color w:val="1f2328"/>
                <w:sz w:val="24"/>
                <w:szCs w:val="24"/>
                <w:rtl w:val="0"/>
              </w:rPr>
              <w:t xml:space="preserve">Không có incremental logic mặc định.</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8">
            <w:pPr>
              <w:rPr>
                <w:color w:val="1f2328"/>
                <w:sz w:val="24"/>
                <w:szCs w:val="24"/>
              </w:rPr>
            </w:pPr>
            <w:r w:rsidDel="00000000" w:rsidR="00000000" w:rsidRPr="00000000">
              <w:rPr>
                <w:color w:val="1f2328"/>
                <w:sz w:val="24"/>
                <w:szCs w:val="24"/>
                <w:rtl w:val="0"/>
              </w:rPr>
              <w:t xml:space="preserve">Tối ưu hóa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9">
            <w:pPr>
              <w:rPr>
                <w:color w:val="1f2328"/>
                <w:sz w:val="24"/>
                <w:szCs w:val="24"/>
              </w:rPr>
            </w:pPr>
            <w:r w:rsidDel="00000000" w:rsidR="00000000" w:rsidRPr="00000000">
              <w:rPr>
                <w:color w:val="1f2328"/>
                <w:sz w:val="24"/>
                <w:szCs w:val="24"/>
                <w:rtl w:val="0"/>
              </w:rPr>
              <w:t xml:space="preserve">Dễ quan sát mô hình DAG, lineage, dễ refactor.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A">
            <w:pPr>
              <w:rPr>
                <w:color w:val="1f2328"/>
                <w:sz w:val="24"/>
                <w:szCs w:val="24"/>
              </w:rPr>
            </w:pPr>
            <w:r w:rsidDel="00000000" w:rsidR="00000000" w:rsidRPr="00000000">
              <w:rPr>
                <w:color w:val="1f2328"/>
                <w:sz w:val="24"/>
                <w:szCs w:val="24"/>
                <w:rtl w:val="0"/>
              </w:rPr>
              <w:t xml:space="preserve">Tối ưu bằng EXPLAIN nhưng khó trace toàn hệ thống.</w:t>
            </w:r>
          </w:p>
        </w:tc>
      </w:tr>
    </w:tbl>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cz6wtdvjgc0p" w:id="5"/>
      <w:bookmarkEnd w:id="5"/>
      <w:r w:rsidDel="00000000" w:rsidR="00000000" w:rsidRPr="00000000">
        <w:rPr>
          <w:b w:val="1"/>
          <w:color w:val="1f2328"/>
          <w:sz w:val="34"/>
          <w:szCs w:val="34"/>
          <w:rtl w:val="0"/>
        </w:rPr>
        <w:t xml:space="preserve">🔧 Quản lý và vận hành</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690"/>
        <w:gridCol w:w="3135"/>
        <w:tblGridChange w:id="0">
          <w:tblGrid>
            <w:gridCol w:w="2040"/>
            <w:gridCol w:w="3690"/>
            <w:gridCol w:w="313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D">
            <w:pPr>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E">
            <w:pPr>
              <w:jc w:val="center"/>
              <w:rPr>
                <w:color w:val="1f2328"/>
                <w:sz w:val="24"/>
                <w:szCs w:val="24"/>
              </w:rPr>
            </w:pPr>
            <w:r w:rsidDel="00000000" w:rsidR="00000000" w:rsidRPr="00000000">
              <w:rPr>
                <w:b w:val="1"/>
                <w:color w:val="1f2328"/>
                <w:sz w:val="24"/>
                <w:szCs w:val="24"/>
                <w:rtl w:val="0"/>
              </w:rPr>
              <w:t xml:space="preserve">DBT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F">
            <w:pPr>
              <w:jc w:val="center"/>
              <w:rPr>
                <w:color w:val="1f2328"/>
                <w:sz w:val="24"/>
                <w:szCs w:val="24"/>
              </w:rPr>
            </w:pPr>
            <w:r w:rsidDel="00000000" w:rsidR="00000000" w:rsidRPr="00000000">
              <w:rPr>
                <w:b w:val="1"/>
                <w:color w:val="1f2328"/>
                <w:sz w:val="24"/>
                <w:szCs w:val="24"/>
                <w:rtl w:val="0"/>
              </w:rPr>
              <w:t xml:space="preserve">Stored Procedure</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0">
            <w:pPr>
              <w:rPr>
                <w:color w:val="1f2328"/>
                <w:sz w:val="24"/>
                <w:szCs w:val="24"/>
              </w:rPr>
            </w:pPr>
            <w:r w:rsidDel="00000000" w:rsidR="00000000" w:rsidRPr="00000000">
              <w:rPr>
                <w:color w:val="1f2328"/>
                <w:sz w:val="24"/>
                <w:szCs w:val="24"/>
                <w:rtl w:val="0"/>
              </w:rPr>
              <w:t xml:space="preserve">Quản lý code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1">
            <w:pPr>
              <w:rPr>
                <w:color w:val="1f2328"/>
                <w:sz w:val="24"/>
                <w:szCs w:val="24"/>
              </w:rPr>
            </w:pPr>
            <w:r w:rsidDel="00000000" w:rsidR="00000000" w:rsidRPr="00000000">
              <w:rPr>
                <w:color w:val="1f2328"/>
                <w:sz w:val="24"/>
                <w:szCs w:val="24"/>
                <w:rtl w:val="0"/>
              </w:rPr>
              <w:t xml:space="preserve">Có version control (Git), CI/CD, review code, staging/prod.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2">
            <w:pPr>
              <w:rPr>
                <w:color w:val="1f2328"/>
                <w:sz w:val="24"/>
                <w:szCs w:val="24"/>
              </w:rPr>
            </w:pPr>
            <w:r w:rsidDel="00000000" w:rsidR="00000000" w:rsidRPr="00000000">
              <w:rPr>
                <w:color w:val="1f2328"/>
                <w:sz w:val="24"/>
                <w:szCs w:val="24"/>
                <w:rtl w:val="0"/>
              </w:rPr>
              <w:t xml:space="preserve">Khó kiểm soát version. Gặp rủi ro "hidden logic".</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3">
            <w:pPr>
              <w:rPr>
                <w:color w:val="1f2328"/>
                <w:sz w:val="24"/>
                <w:szCs w:val="24"/>
              </w:rPr>
            </w:pPr>
            <w:r w:rsidDel="00000000" w:rsidR="00000000" w:rsidRPr="00000000">
              <w:rPr>
                <w:color w:val="1f2328"/>
                <w:sz w:val="24"/>
                <w:szCs w:val="24"/>
                <w:rtl w:val="0"/>
              </w:rPr>
              <w:t xml:space="preserve">Documentation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4">
            <w:pPr>
              <w:rPr>
                <w:color w:val="1f2328"/>
                <w:sz w:val="24"/>
                <w:szCs w:val="24"/>
              </w:rPr>
            </w:pPr>
            <w:r w:rsidDel="00000000" w:rsidR="00000000" w:rsidRPr="00000000">
              <w:rPr>
                <w:color w:val="1f2328"/>
                <w:sz w:val="24"/>
                <w:szCs w:val="24"/>
                <w:rtl w:val="0"/>
              </w:rPr>
              <w:t xml:space="preserve">Tự động sinh tài liệu schema, lineage, mô hình.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5">
            <w:pPr>
              <w:rPr>
                <w:color w:val="1f2328"/>
                <w:sz w:val="24"/>
                <w:szCs w:val="24"/>
              </w:rPr>
            </w:pPr>
            <w:r w:rsidDel="00000000" w:rsidR="00000000" w:rsidRPr="00000000">
              <w:rPr>
                <w:color w:val="1f2328"/>
                <w:sz w:val="24"/>
                <w:szCs w:val="24"/>
                <w:rtl w:val="0"/>
              </w:rPr>
              <w:t xml:space="preserve">Không có document sinh tự động.</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6">
            <w:pPr>
              <w:rPr>
                <w:color w:val="1f2328"/>
                <w:sz w:val="24"/>
                <w:szCs w:val="24"/>
              </w:rPr>
            </w:pPr>
            <w:r w:rsidDel="00000000" w:rsidR="00000000" w:rsidRPr="00000000">
              <w:rPr>
                <w:color w:val="1f2328"/>
                <w:sz w:val="24"/>
                <w:szCs w:val="24"/>
                <w:rtl w:val="0"/>
              </w:rPr>
              <w:t xml:space="preserve">Monitoring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7">
            <w:pPr>
              <w:rPr>
                <w:color w:val="1f2328"/>
                <w:sz w:val="24"/>
                <w:szCs w:val="24"/>
              </w:rPr>
            </w:pPr>
            <w:r w:rsidDel="00000000" w:rsidR="00000000" w:rsidRPr="00000000">
              <w:rPr>
                <w:color w:val="1f2328"/>
                <w:sz w:val="24"/>
                <w:szCs w:val="24"/>
                <w:rtl w:val="0"/>
              </w:rPr>
              <w:t xml:space="preserve">Dễ tích hợp với Airflow, Prefect, dbt Cloud để theo dõi.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8">
            <w:pPr>
              <w:rPr>
                <w:color w:val="1f2328"/>
                <w:sz w:val="24"/>
                <w:szCs w:val="24"/>
              </w:rPr>
            </w:pPr>
            <w:r w:rsidDel="00000000" w:rsidR="00000000" w:rsidRPr="00000000">
              <w:rPr>
                <w:color w:val="1f2328"/>
                <w:sz w:val="24"/>
                <w:szCs w:val="24"/>
                <w:rtl w:val="0"/>
              </w:rPr>
              <w:t xml:space="preserve">Giám sát khó, không có logs tốt, khó debug.</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9">
            <w:pPr>
              <w:rPr>
                <w:color w:val="1f2328"/>
                <w:sz w:val="24"/>
                <w:szCs w:val="24"/>
              </w:rPr>
            </w:pPr>
            <w:r w:rsidDel="00000000" w:rsidR="00000000" w:rsidRPr="00000000">
              <w:rPr>
                <w:color w:val="1f2328"/>
                <w:sz w:val="24"/>
                <w:szCs w:val="24"/>
                <w:rtl w:val="0"/>
              </w:rPr>
              <w:t xml:space="preserve">Debug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A">
            <w:pPr>
              <w:rPr>
                <w:color w:val="1f2328"/>
                <w:sz w:val="24"/>
                <w:szCs w:val="24"/>
              </w:rPr>
            </w:pPr>
            <w:r w:rsidDel="00000000" w:rsidR="00000000" w:rsidRPr="00000000">
              <w:rPr>
                <w:color w:val="1f2328"/>
                <w:sz w:val="24"/>
                <w:szCs w:val="24"/>
                <w:rtl w:val="0"/>
              </w:rPr>
              <w:t xml:space="preserve">Có logs theo model, dễ trace lỗi theo DAG.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B">
            <w:pPr>
              <w:rPr>
                <w:color w:val="1f2328"/>
                <w:sz w:val="24"/>
                <w:szCs w:val="24"/>
              </w:rPr>
            </w:pPr>
            <w:r w:rsidDel="00000000" w:rsidR="00000000" w:rsidRPr="00000000">
              <w:rPr>
                <w:color w:val="1f2328"/>
                <w:sz w:val="24"/>
                <w:szCs w:val="24"/>
                <w:rtl w:val="0"/>
              </w:rPr>
              <w:t xml:space="preserve">Debug thủ công hoặc qua bảng log (nếu có).</w:t>
            </w:r>
          </w:p>
        </w:tc>
      </w:tr>
    </w:tbl>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lk4unv7gc0uf" w:id="6"/>
      <w:bookmarkEnd w:id="6"/>
      <w:r w:rsidDel="00000000" w:rsidR="00000000" w:rsidRPr="00000000">
        <w:rPr>
          <w:b w:val="1"/>
          <w:color w:val="1f2328"/>
          <w:sz w:val="34"/>
          <w:szCs w:val="34"/>
          <w:rtl w:val="0"/>
        </w:rPr>
        <w:t xml:space="preserve">🧑‍🏫 Kịch bản sử dụng</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2835"/>
        <w:gridCol w:w="2775"/>
        <w:tblGridChange w:id="0">
          <w:tblGrid>
            <w:gridCol w:w="3255"/>
            <w:gridCol w:w="2835"/>
            <w:gridCol w:w="2775"/>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E">
            <w:pPr>
              <w:jc w:val="center"/>
              <w:rPr>
                <w:color w:val="1f2328"/>
                <w:sz w:val="24"/>
                <w:szCs w:val="24"/>
              </w:rPr>
            </w:pPr>
            <w:r w:rsidDel="00000000" w:rsidR="00000000" w:rsidRPr="00000000">
              <w:rPr>
                <w:b w:val="1"/>
                <w:color w:val="1f2328"/>
                <w:sz w:val="24"/>
                <w:szCs w:val="24"/>
                <w:rtl w:val="0"/>
              </w:rPr>
              <w:t xml:space="preserve">Tình huống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F">
            <w:pPr>
              <w:jc w:val="center"/>
              <w:rPr>
                <w:color w:val="1f2328"/>
                <w:sz w:val="24"/>
                <w:szCs w:val="24"/>
              </w:rPr>
            </w:pPr>
            <w:r w:rsidDel="00000000" w:rsidR="00000000" w:rsidRPr="00000000">
              <w:rPr>
                <w:b w:val="1"/>
                <w:color w:val="1f2328"/>
                <w:sz w:val="24"/>
                <w:szCs w:val="24"/>
                <w:rtl w:val="0"/>
              </w:rPr>
              <w:t xml:space="preserve">Dùng DBT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0">
            <w:pPr>
              <w:jc w:val="center"/>
              <w:rPr>
                <w:color w:val="1f2328"/>
                <w:sz w:val="24"/>
                <w:szCs w:val="24"/>
              </w:rPr>
            </w:pPr>
            <w:r w:rsidDel="00000000" w:rsidR="00000000" w:rsidRPr="00000000">
              <w:rPr>
                <w:b w:val="1"/>
                <w:color w:val="1f2328"/>
                <w:sz w:val="24"/>
                <w:szCs w:val="24"/>
                <w:rtl w:val="0"/>
              </w:rPr>
              <w:t xml:space="preserve">Dùng Stored Procedure</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1">
            <w:pPr>
              <w:rPr>
                <w:color w:val="1f2328"/>
                <w:sz w:val="24"/>
                <w:szCs w:val="24"/>
              </w:rPr>
            </w:pPr>
            <w:r w:rsidDel="00000000" w:rsidR="00000000" w:rsidRPr="00000000">
              <w:rPr>
                <w:color w:val="1f2328"/>
                <w:sz w:val="24"/>
                <w:szCs w:val="24"/>
                <w:rtl w:val="0"/>
              </w:rPr>
              <w:t xml:space="preserve">Xây dựng mô hình dữ liệu (data mart, star schema)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2">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Rất phù hợp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3">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Không phù hợp</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4">
            <w:pPr>
              <w:rPr>
                <w:color w:val="1f2328"/>
                <w:sz w:val="24"/>
                <w:szCs w:val="24"/>
              </w:rPr>
            </w:pPr>
            <w:r w:rsidDel="00000000" w:rsidR="00000000" w:rsidRPr="00000000">
              <w:rPr>
                <w:color w:val="1f2328"/>
                <w:sz w:val="24"/>
                <w:szCs w:val="24"/>
                <w:rtl w:val="0"/>
              </w:rPr>
              <w:t xml:space="preserve">Làm các phép biến đổi tuần tự (ETL cứng)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5">
            <w:pPr>
              <w:rPr>
                <w:color w:val="1f2328"/>
                <w:sz w:val="24"/>
                <w:szCs w:val="24"/>
              </w:rPr>
            </w:pPr>
            <w:r w:rsidDel="00000000" w:rsidR="00000000" w:rsidRPr="00000000">
              <w:rPr>
                <w:color w:val="1f2328"/>
                <w:sz w:val="24"/>
                <w:szCs w:val="24"/>
                <w:rtl w:val="0"/>
              </w:rPr>
              <w:t xml:space="preserve">⚠️ Có thể, nên tránh logic procedural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6">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Phù hợp</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7">
            <w:pPr>
              <w:rPr>
                <w:color w:val="1f2328"/>
                <w:sz w:val="24"/>
                <w:szCs w:val="24"/>
              </w:rPr>
            </w:pPr>
            <w:r w:rsidDel="00000000" w:rsidR="00000000" w:rsidRPr="00000000">
              <w:rPr>
                <w:color w:val="1f2328"/>
                <w:sz w:val="24"/>
                <w:szCs w:val="24"/>
                <w:rtl w:val="0"/>
              </w:rPr>
              <w:t xml:space="preserve">Xử lý logic dạng batch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8">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Hiệu quả với incremental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9">
            <w:pPr>
              <w:rPr>
                <w:color w:val="1f2328"/>
                <w:sz w:val="24"/>
                <w:szCs w:val="24"/>
              </w:rPr>
            </w:pPr>
            <w:r w:rsidDel="00000000" w:rsidR="00000000" w:rsidRPr="00000000">
              <w:rPr>
                <w:color w:val="1f2328"/>
                <w:sz w:val="24"/>
                <w:szCs w:val="24"/>
                <w:rtl w:val="0"/>
              </w:rPr>
              <w:t xml:space="preserve">⚠️ Có thể dùng, nhưng khó maintain</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A">
            <w:pPr>
              <w:rPr>
                <w:color w:val="1f2328"/>
                <w:sz w:val="24"/>
                <w:szCs w:val="24"/>
              </w:rPr>
            </w:pPr>
            <w:r w:rsidDel="00000000" w:rsidR="00000000" w:rsidRPr="00000000">
              <w:rPr>
                <w:color w:val="1f2328"/>
                <w:sz w:val="24"/>
                <w:szCs w:val="24"/>
                <w:rtl w:val="0"/>
              </w:rPr>
              <w:t xml:space="preserve">Cần nhiều vòng lặp, logic IF/WHILE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B">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Không phù hợp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C">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Rất phù hợp</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D">
            <w:pPr>
              <w:rPr>
                <w:color w:val="1f2328"/>
                <w:sz w:val="24"/>
                <w:szCs w:val="24"/>
              </w:rPr>
            </w:pPr>
            <w:r w:rsidDel="00000000" w:rsidR="00000000" w:rsidRPr="00000000">
              <w:rPr>
                <w:color w:val="1f2328"/>
                <w:sz w:val="24"/>
                <w:szCs w:val="24"/>
                <w:rtl w:val="0"/>
              </w:rPr>
              <w:t xml:space="preserve">Phù hợp tổ chức hiện đại, CI/CD, DataOps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E">
            <w:pPr>
              <w:rPr>
                <w:color w:val="1f2328"/>
                <w:sz w:val="24"/>
                <w:szCs w:val="24"/>
              </w:rPr>
            </w:pPr>
            <w:r w:rsidDel="00000000" w:rsidR="00000000" w:rsidRPr="00000000">
              <w:rPr>
                <w:color w:val="1f2328"/>
                <w:sz w:val="24"/>
                <w:szCs w:val="24"/>
                <w:rtl w:val="0"/>
              </w:rPr>
              <w:t xml:space="preserve">✅ Thiết kế cho điều đó</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F">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Không mạnh</w:t>
            </w:r>
          </w:p>
        </w:tc>
      </w:tr>
    </w:tbl>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modkko1blp7" w:id="7"/>
      <w:bookmarkEnd w:id="7"/>
      <w:r w:rsidDel="00000000" w:rsidR="00000000" w:rsidRPr="00000000">
        <w:rPr>
          <w:b w:val="1"/>
          <w:color w:val="1f2328"/>
          <w:sz w:val="34"/>
          <w:szCs w:val="34"/>
          <w:rtl w:val="0"/>
        </w:rPr>
        <w:t xml:space="preserve">📌 Tóm tắt ưu – nhược điểm</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kihdesoffxqh" w:id="8"/>
      <w:bookmarkEnd w:id="8"/>
      <w:r w:rsidDel="00000000" w:rsidR="00000000" w:rsidRPr="00000000">
        <w:rPr>
          <w:rFonts w:ascii="Arial Unicode MS" w:cs="Arial Unicode MS" w:eastAsia="Arial Unicode MS" w:hAnsi="Arial Unicode MS"/>
          <w:b w:val="1"/>
          <w:color w:val="1f2328"/>
          <w:sz w:val="33"/>
          <w:szCs w:val="33"/>
          <w:rtl w:val="0"/>
        </w:rPr>
        <w:t xml:space="preserve">✅ DBT</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Ưu điểm:</w:t>
      </w:r>
    </w:p>
    <w:p w:rsidR="00000000" w:rsidDel="00000000" w:rsidP="00000000" w:rsidRDefault="00000000" w:rsidRPr="00000000" w14:paraId="00000064">
      <w:pPr>
        <w:numPr>
          <w:ilvl w:val="0"/>
          <w:numId w:val="3"/>
        </w:numPr>
        <w:spacing w:after="0" w:afterAutospacing="0" w:lineRule="auto"/>
        <w:ind w:left="720" w:hanging="360"/>
      </w:pPr>
      <w:r w:rsidDel="00000000" w:rsidR="00000000" w:rsidRPr="00000000">
        <w:rPr>
          <w:color w:val="1f2328"/>
          <w:sz w:val="24"/>
          <w:szCs w:val="24"/>
          <w:rtl w:val="0"/>
        </w:rPr>
        <w:t xml:space="preserve">Tách biệt code và dữ liệu.</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Dễ mở rộng, bảo trì, CI/CD tốt.</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Mô hình DAG rõ ràng.</w:t>
      </w:r>
    </w:p>
    <w:p w:rsidR="00000000" w:rsidDel="00000000" w:rsidP="00000000" w:rsidRDefault="00000000" w:rsidRPr="00000000" w14:paraId="00000067">
      <w:pPr>
        <w:numPr>
          <w:ilvl w:val="0"/>
          <w:numId w:val="3"/>
        </w:numPr>
        <w:spacing w:after="240" w:before="0" w:beforeAutospacing="0" w:lineRule="auto"/>
        <w:ind w:left="720" w:hanging="360"/>
      </w:pPr>
      <w:r w:rsidDel="00000000" w:rsidR="00000000" w:rsidRPr="00000000">
        <w:rPr>
          <w:color w:val="1f2328"/>
          <w:sz w:val="24"/>
          <w:szCs w:val="24"/>
          <w:rtl w:val="0"/>
        </w:rPr>
        <w:t xml:space="preserve">Có hệ sinh thái mạnh (Airflow, dbt Cloud, dbt Docs...).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Nhược điểm:</w:t>
      </w:r>
    </w:p>
    <w:p w:rsidR="00000000" w:rsidDel="00000000" w:rsidP="00000000" w:rsidRDefault="00000000" w:rsidRPr="00000000" w14:paraId="00000069">
      <w:pPr>
        <w:numPr>
          <w:ilvl w:val="0"/>
          <w:numId w:val="2"/>
        </w:numPr>
        <w:spacing w:after="0" w:afterAutospacing="0" w:lineRule="auto"/>
        <w:ind w:left="720" w:hanging="360"/>
      </w:pPr>
      <w:r w:rsidDel="00000000" w:rsidR="00000000" w:rsidRPr="00000000">
        <w:rPr>
          <w:color w:val="1f2328"/>
          <w:sz w:val="24"/>
          <w:szCs w:val="24"/>
          <w:rtl w:val="0"/>
        </w:rPr>
        <w:t xml:space="preserve">Không xử lý được logic procedural phức tạp (IF/WHILE...).</w:t>
      </w:r>
    </w:p>
    <w:p w:rsidR="00000000" w:rsidDel="00000000" w:rsidP="00000000" w:rsidRDefault="00000000" w:rsidRPr="00000000" w14:paraId="0000006A">
      <w:pPr>
        <w:numPr>
          <w:ilvl w:val="0"/>
          <w:numId w:val="2"/>
        </w:numPr>
        <w:spacing w:after="240" w:before="0" w:beforeAutospacing="0" w:lineRule="auto"/>
        <w:ind w:left="720" w:hanging="360"/>
      </w:pPr>
      <w:r w:rsidDel="00000000" w:rsidR="00000000" w:rsidRPr="00000000">
        <w:rPr>
          <w:color w:val="1f2328"/>
          <w:sz w:val="24"/>
          <w:szCs w:val="24"/>
          <w:rtl w:val="0"/>
        </w:rPr>
        <w:t xml:space="preserve">Cần có DevOps ban đầu (setup tool, CI/CD).</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rixztweev6pr" w:id="9"/>
      <w:bookmarkEnd w:id="9"/>
      <w:r w:rsidDel="00000000" w:rsidR="00000000" w:rsidRPr="00000000">
        <w:rPr>
          <w:rFonts w:ascii="Arial Unicode MS" w:cs="Arial Unicode MS" w:eastAsia="Arial Unicode MS" w:hAnsi="Arial Unicode MS"/>
          <w:b w:val="1"/>
          <w:color w:val="1f2328"/>
          <w:sz w:val="33"/>
          <w:szCs w:val="33"/>
          <w:rtl w:val="0"/>
        </w:rPr>
        <w:t xml:space="preserve">✅ Stored Procedure</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Ưu điểm:</w:t>
      </w:r>
    </w:p>
    <w:p w:rsidR="00000000" w:rsidDel="00000000" w:rsidP="00000000" w:rsidRDefault="00000000" w:rsidRPr="00000000" w14:paraId="0000006E">
      <w:pPr>
        <w:numPr>
          <w:ilvl w:val="0"/>
          <w:numId w:val="4"/>
        </w:numPr>
        <w:spacing w:after="0" w:afterAutospacing="0" w:lineRule="auto"/>
        <w:ind w:left="720" w:hanging="360"/>
      </w:pPr>
      <w:r w:rsidDel="00000000" w:rsidR="00000000" w:rsidRPr="00000000">
        <w:rPr>
          <w:color w:val="1f2328"/>
          <w:sz w:val="24"/>
          <w:szCs w:val="24"/>
          <w:rtl w:val="0"/>
        </w:rPr>
        <w:t xml:space="preserve">Có thể xử lý logic phức tạp, rẽ nhánh, vòng lặp.</w:t>
      </w:r>
    </w:p>
    <w:p w:rsidR="00000000" w:rsidDel="00000000" w:rsidP="00000000" w:rsidRDefault="00000000" w:rsidRPr="00000000" w14:paraId="0000006F">
      <w:pPr>
        <w:numPr>
          <w:ilvl w:val="0"/>
          <w:numId w:val="4"/>
        </w:numPr>
        <w:spacing w:after="240" w:before="0" w:beforeAutospacing="0" w:lineRule="auto"/>
        <w:ind w:left="720" w:hanging="360"/>
      </w:pPr>
      <w:r w:rsidDel="00000000" w:rsidR="00000000" w:rsidRPr="00000000">
        <w:rPr>
          <w:color w:val="1f2328"/>
          <w:sz w:val="24"/>
          <w:szCs w:val="24"/>
          <w:rtl w:val="0"/>
        </w:rPr>
        <w:t xml:space="preserve">Thực thi trực tiếp, hiệu năng cao với tác vụ cụ thể.</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Nhược điểm:</w:t>
      </w:r>
    </w:p>
    <w:p w:rsidR="00000000" w:rsidDel="00000000" w:rsidP="00000000" w:rsidRDefault="00000000" w:rsidRPr="00000000" w14:paraId="00000071">
      <w:pPr>
        <w:numPr>
          <w:ilvl w:val="0"/>
          <w:numId w:val="1"/>
        </w:numPr>
        <w:spacing w:after="0" w:afterAutospacing="0" w:lineRule="auto"/>
        <w:ind w:left="720" w:hanging="360"/>
      </w:pPr>
      <w:r w:rsidDel="00000000" w:rsidR="00000000" w:rsidRPr="00000000">
        <w:rPr>
          <w:color w:val="1f2328"/>
          <w:sz w:val="24"/>
          <w:szCs w:val="24"/>
          <w:rtl w:val="0"/>
        </w:rPr>
        <w:t xml:space="preserve">Khó maintain, khó reuse.</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Thiếu CI/CD, versioning.</w:t>
      </w:r>
    </w:p>
    <w:p w:rsidR="00000000" w:rsidDel="00000000" w:rsidP="00000000" w:rsidRDefault="00000000" w:rsidRPr="00000000" w14:paraId="00000073">
      <w:pPr>
        <w:numPr>
          <w:ilvl w:val="0"/>
          <w:numId w:val="1"/>
        </w:numPr>
        <w:spacing w:after="240" w:before="0" w:beforeAutospacing="0" w:lineRule="auto"/>
        <w:ind w:left="720" w:hanging="360"/>
      </w:pPr>
      <w:r w:rsidDel="00000000" w:rsidR="00000000" w:rsidRPr="00000000">
        <w:rPr>
          <w:color w:val="1f2328"/>
          <w:sz w:val="24"/>
          <w:szCs w:val="24"/>
          <w:rtl w:val="0"/>
        </w:rPr>
        <w:t xml:space="preserve">Có thể gây rối nếu dùng sai: logic "ẩn" trong DB.</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i8t5tnmeneh6" w:id="10"/>
      <w:bookmarkEnd w:id="10"/>
      <w:r w:rsidDel="00000000" w:rsidR="00000000" w:rsidRPr="00000000">
        <w:rPr>
          <w:b w:val="1"/>
          <w:color w:val="1f2328"/>
          <w:sz w:val="34"/>
          <w:szCs w:val="34"/>
          <w:rtl w:val="0"/>
        </w:rPr>
        <w:t xml:space="preserve">📍Kết luận</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95"/>
        <w:tblGridChange w:id="0">
          <w:tblGrid>
            <w:gridCol w:w="1770"/>
            <w:gridCol w:w="7095"/>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6">
            <w:pPr>
              <w:jc w:val="center"/>
              <w:rPr>
                <w:color w:val="1f2328"/>
                <w:sz w:val="24"/>
                <w:szCs w:val="24"/>
              </w:rPr>
            </w:pPr>
            <w:r w:rsidDel="00000000" w:rsidR="00000000" w:rsidRPr="00000000">
              <w:rPr>
                <w:b w:val="1"/>
                <w:color w:val="1f2328"/>
                <w:sz w:val="24"/>
                <w:szCs w:val="24"/>
                <w:rtl w:val="0"/>
              </w:rPr>
              <w:t xml:space="preserve">Bạn nên chọn</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7">
            <w:pPr>
              <w:jc w:val="center"/>
              <w:rPr>
                <w:color w:val="1f2328"/>
                <w:sz w:val="24"/>
                <w:szCs w:val="24"/>
              </w:rPr>
            </w:pPr>
            <w:r w:rsidDel="00000000" w:rsidR="00000000" w:rsidRPr="00000000">
              <w:rPr>
                <w:b w:val="1"/>
                <w:color w:val="1f2328"/>
                <w:sz w:val="24"/>
                <w:szCs w:val="24"/>
                <w:rtl w:val="0"/>
              </w:rPr>
              <w:t xml:space="preserve">Khi...</w:t>
            </w:r>
            <w:r w:rsidDel="00000000" w:rsidR="00000000" w:rsidRPr="00000000">
              <w:rPr>
                <w:rtl w:val="0"/>
              </w:rPr>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8">
            <w:pPr>
              <w:rPr>
                <w:color w:val="1f2328"/>
                <w:sz w:val="24"/>
                <w:szCs w:val="24"/>
              </w:rPr>
            </w:pPr>
            <w:r w:rsidDel="00000000" w:rsidR="00000000" w:rsidRPr="00000000">
              <w:rPr>
                <w:color w:val="1f2328"/>
                <w:sz w:val="24"/>
                <w:szCs w:val="24"/>
                <w:rtl w:val="0"/>
              </w:rPr>
              <w:t xml:space="preserve">DBT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9">
            <w:pPr>
              <w:rPr>
                <w:color w:val="1f2328"/>
                <w:sz w:val="24"/>
                <w:szCs w:val="24"/>
              </w:rPr>
            </w:pPr>
            <w:r w:rsidDel="00000000" w:rsidR="00000000" w:rsidRPr="00000000">
              <w:rPr>
                <w:color w:val="1f2328"/>
                <w:sz w:val="24"/>
                <w:szCs w:val="24"/>
                <w:rtl w:val="0"/>
              </w:rPr>
              <w:t xml:space="preserve">Cần xây dựng mô hình dữ liệu hiện đại, dễ mở rộng, cần CI/CD, tách biệt code và dễ kiểm thử. Phù hợp với các kho dữ liệu hiện đại như Snowflake, BigQuery, Redshift.</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A">
            <w:pPr>
              <w:rPr>
                <w:color w:val="1f2328"/>
                <w:sz w:val="24"/>
                <w:szCs w:val="24"/>
              </w:rPr>
            </w:pPr>
            <w:r w:rsidDel="00000000" w:rsidR="00000000" w:rsidRPr="00000000">
              <w:rPr>
                <w:color w:val="1f2328"/>
                <w:sz w:val="24"/>
                <w:szCs w:val="24"/>
                <w:rtl w:val="0"/>
              </w:rPr>
              <w:t xml:space="preserve">Stored Procedure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B">
            <w:pPr>
              <w:rPr>
                <w:color w:val="1f2328"/>
                <w:sz w:val="24"/>
                <w:szCs w:val="24"/>
              </w:rPr>
            </w:pPr>
            <w:r w:rsidDel="00000000" w:rsidR="00000000" w:rsidRPr="00000000">
              <w:rPr>
                <w:color w:val="1f2328"/>
                <w:sz w:val="24"/>
                <w:szCs w:val="24"/>
                <w:rtl w:val="0"/>
              </w:rPr>
              <w:t xml:space="preserve">Xử lý logic nghiệp vụ nặng, cần tính tuần tự, logic điều kiện, trong môi trường truyền thống (Oracle, SQL Server...) hoặc cần chạy nhanh gọn nội bộ.</w:t>
            </w:r>
          </w:p>
        </w:tc>
      </w:tr>
    </w:tbl>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