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1p8p3uwt16ro" w:id="0"/>
      <w:bookmarkEnd w:id="0"/>
      <w:r w:rsidDel="00000000" w:rsidR="00000000" w:rsidRPr="00000000">
        <w:rPr>
          <w:color w:val="0000ff"/>
          <w:rtl w:val="0"/>
        </w:rPr>
        <w:t xml:space="preserve">Catalog trong Gravitino</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Trong ngữ cảnh của Gravitino và các hệ thống dữ liệu lớn (big data), catalog được hiểu là một hệ thống quản lý metadata (metadata management system) dùng để lưu trữ, tổ chức và truy xuất thông tin metadata của các nguồn dữ liệu khác nhau. Cụ thể hơn, catalog trong Gravitino đóng vai trò như một lớp trung gian thống nhất để quản lý thông tin về dữ liệu (metadata) từ nhiều hệ thống như Hive, Iceberg, Delta Lake, Kafka, v.v. Dưới đây là giải thích chi tiết:</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7utsianklaf" w:id="1"/>
      <w:bookmarkEnd w:id="1"/>
      <w:r w:rsidDel="00000000" w:rsidR="00000000" w:rsidRPr="00000000">
        <w:rPr>
          <w:b w:val="1"/>
          <w:color w:val="1f2328"/>
          <w:sz w:val="33"/>
          <w:szCs w:val="33"/>
          <w:rtl w:val="0"/>
        </w:rPr>
        <w:t xml:space="preserve">Catalog trong Gravitino là gì?</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color w:val="1f2328"/>
          <w:sz w:val="24"/>
          <w:szCs w:val="24"/>
          <w:rtl w:val="0"/>
        </w:rPr>
        <w:t xml:space="preserve">Định nghĩa:</w:t>
      </w:r>
    </w:p>
    <w:p w:rsidR="00000000" w:rsidDel="00000000" w:rsidP="00000000" w:rsidRDefault="00000000" w:rsidRPr="00000000" w14:paraId="00000005">
      <w:pPr>
        <w:numPr>
          <w:ilvl w:val="1"/>
          <w:numId w:val="3"/>
        </w:numPr>
        <w:spacing w:after="0" w:afterAutospacing="0" w:lineRule="auto"/>
        <w:ind w:left="1440" w:hanging="360"/>
      </w:pPr>
      <w:r w:rsidDel="00000000" w:rsidR="00000000" w:rsidRPr="00000000">
        <w:rPr>
          <w:color w:val="1f2328"/>
          <w:sz w:val="24"/>
          <w:szCs w:val="24"/>
          <w:rtl w:val="0"/>
        </w:rPr>
        <w:t xml:space="preserve">Catalog là một thành phần trong Gravitino chịu trách nhiệm lưu trữ và quản lý metadata của các đối tượng dữ liệu như database, schema, table, column, partition, hoặc topic (trong trường hợp Kafka).</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Nó cung cấp một giao diện thống nhất để các công cụ xử lý dữ liệu (như Spark, Trino, Flink) truy cập metadata từ nhiều nguồn khác nhau mà không cần biết chi tiết triển khai của từng hệ thống.</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Vai trò của Catalog:</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Quản lý metadata: Lưu trữ thông tin về cấu trúc dữ liệu (ví dụ: tên bảng, kiểu dữ liệu của cột, vị trí lưu trữ dữ liệu trên S3, GCS, v.v.).</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Tích hợp đa nguồn: Cho phép truy cập metadata từ các hệ thống khác nhau (Hive, Iceberg, Delta Lake, PostgreSQL, Kafka, v.v.) thông qua một giao diện chung (REST API, gRPC, hoặc JDBC).</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Hỗ trợ truy vấn: Cung cấp thông tin cần thiết để các query engine (như Trino, Spark) có thể lập kế hoạch và thực thi truy vấn.</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Quản lý quyền truy cập: Hỗ trợ kiểm soát quyền truy cập vào dữ liệu và metadata (dựa trên cấu hình).</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Cấu trúc trong Gravitino:</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Gravitino tổ chức metadata theo dạng phân cấp: Metalake → Catalog → Schema → Table/Topic.</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Metalake: Là cấp cao nhất, chứa nhiều catalog.</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Catalog: Đại diện cho một nguồn dữ liệu cụ thể (ví dụ: một Hive Metastore, một Iceberg catalog, hoặc một PostgreSQL database).</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Schema: Tương đương với database trong các hệ thống quan hệ, chứa các bảng hoặc topic.</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Table/Topic: Các đối tượng dữ liệu cụ thể, chứa thông tin như cột, partition, hoặc cấu hình topic (đối với Kafka).</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Ví dụ thực tế:</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Nếu bạn có một catalog cho Hive, Gravitino sẽ lưu trữ metadata về các bảng Hive (tên bảng, cột, định dạng file, vị trí trên HDFS/S3).</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Nếu bạn có một catalog cho Iceberg, Gravitino sẽ quản lý metadata về các bảng Iceberg, bao gồm snapshot, partition, và vị trí lưu trữ.</w:t>
      </w:r>
    </w:p>
    <w:p w:rsidR="00000000" w:rsidDel="00000000" w:rsidP="00000000" w:rsidRDefault="00000000" w:rsidRPr="00000000" w14:paraId="00000015">
      <w:pPr>
        <w:numPr>
          <w:ilvl w:val="1"/>
          <w:numId w:val="3"/>
        </w:numPr>
        <w:spacing w:after="240" w:before="0" w:beforeAutospacing="0" w:lineRule="auto"/>
        <w:ind w:left="1440" w:hanging="360"/>
      </w:pPr>
      <w:r w:rsidDel="00000000" w:rsidR="00000000" w:rsidRPr="00000000">
        <w:rPr>
          <w:color w:val="1f2328"/>
          <w:sz w:val="24"/>
          <w:szCs w:val="24"/>
          <w:rtl w:val="0"/>
        </w:rPr>
        <w:t xml:space="preserve">Với Kafka, catalog sẽ lưu trữ thông tin về các topic, như số partition, cấu hình topic, và cách truy cập dữ liệu stream.</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8fcnsar973n" w:id="2"/>
      <w:bookmarkEnd w:id="2"/>
      <w:r w:rsidDel="00000000" w:rsidR="00000000" w:rsidRPr="00000000">
        <w:rPr>
          <w:b w:val="1"/>
          <w:color w:val="1f2328"/>
          <w:sz w:val="33"/>
          <w:szCs w:val="33"/>
          <w:rtl w:val="0"/>
        </w:rPr>
        <w:t xml:space="preserve">Catalog trong Gravitino hoạt động như thế nào?</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color w:val="1f2328"/>
          <w:sz w:val="24"/>
          <w:szCs w:val="24"/>
          <w:rtl w:val="0"/>
        </w:rPr>
        <w:t xml:space="preserve">Tích hợp với hệ thống bên ngoài: Mỗi catalog trong Gravitino được cấu hình để kết nối với một hệ thống cụ thể (ví dụ: Hive Metastore, Iceberg REST catalog, hoặc PostgreSQL qua JDBC). Gravitino sử dụng các connector để giao tiếp với các hệ thống này.</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Giao diện thống nhất: Gravitino cung cấp API (REST, gRPC) để các công cụ như Spark, Trino truy vấn metadata từ nhiều catalog mà không cần biết hệ thống backend.</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color w:val="1f2328"/>
          <w:sz w:val="24"/>
          <w:szCs w:val="24"/>
          <w:rtl w:val="0"/>
        </w:rPr>
        <w:t xml:space="preserve">Hỗ trợ đa dạng backend: Một catalog có thể sử dụng backend như PostgreSQL (như trong hướng dẫn trước), H2, hoặc thậm chí một hệ thống tệp (file-based) để lưu trữ metadata.</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i9uzn5sp925" w:id="3"/>
      <w:bookmarkEnd w:id="3"/>
      <w:r w:rsidDel="00000000" w:rsidR="00000000" w:rsidRPr="00000000">
        <w:rPr>
          <w:b w:val="1"/>
          <w:color w:val="1f2328"/>
          <w:sz w:val="33"/>
          <w:szCs w:val="33"/>
          <w:rtl w:val="0"/>
        </w:rPr>
        <w:t xml:space="preserve">Ví dụ minh họa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Giả sử bạn có:</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color w:val="1f2328"/>
          <w:sz w:val="24"/>
          <w:szCs w:val="24"/>
          <w:rtl w:val="0"/>
        </w:rPr>
        <w:t xml:space="preserve">Một catalog tên </w:t>
      </w:r>
      <w:r w:rsidDel="00000000" w:rsidR="00000000" w:rsidRPr="00000000">
        <w:rPr>
          <w:rFonts w:ascii="Courier New" w:cs="Courier New" w:eastAsia="Courier New" w:hAnsi="Courier New"/>
          <w:color w:val="1f2328"/>
          <w:sz w:val="20"/>
          <w:szCs w:val="20"/>
          <w:rtl w:val="0"/>
        </w:rPr>
        <w:t xml:space="preserve">hive_catalog</w:t>
      </w:r>
      <w:r w:rsidDel="00000000" w:rsidR="00000000" w:rsidRPr="00000000">
        <w:rPr>
          <w:color w:val="1f2328"/>
          <w:sz w:val="24"/>
          <w:szCs w:val="24"/>
          <w:rtl w:val="0"/>
        </w:rPr>
        <w:t xml:space="preserve"> kết nối với Hive Metastore, quản lý các bảng Hive.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Một catalog tên </w:t>
      </w:r>
      <w:r w:rsidDel="00000000" w:rsidR="00000000" w:rsidRPr="00000000">
        <w:rPr>
          <w:rFonts w:ascii="Courier New" w:cs="Courier New" w:eastAsia="Courier New" w:hAnsi="Courier New"/>
          <w:color w:val="1f2328"/>
          <w:sz w:val="20"/>
          <w:szCs w:val="20"/>
          <w:rtl w:val="0"/>
        </w:rPr>
        <w:t xml:space="preserve">iceberg_catalog</w:t>
      </w:r>
      <w:r w:rsidDel="00000000" w:rsidR="00000000" w:rsidRPr="00000000">
        <w:rPr>
          <w:color w:val="1f2328"/>
          <w:sz w:val="24"/>
          <w:szCs w:val="24"/>
          <w:rtl w:val="0"/>
        </w:rPr>
        <w:t xml:space="preserve"> kết nối với Iceberg, quản lý các bảng Iceberg trên S3.</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color w:val="1f2328"/>
          <w:sz w:val="24"/>
          <w:szCs w:val="24"/>
          <w:rtl w:val="0"/>
        </w:rPr>
        <w:t xml:space="preserve">Một catalog tên </w:t>
      </w:r>
      <w:r w:rsidDel="00000000" w:rsidR="00000000" w:rsidRPr="00000000">
        <w:rPr>
          <w:rFonts w:ascii="Courier New" w:cs="Courier New" w:eastAsia="Courier New" w:hAnsi="Courier New"/>
          <w:color w:val="1f2328"/>
          <w:sz w:val="20"/>
          <w:szCs w:val="20"/>
          <w:rtl w:val="0"/>
        </w:rPr>
        <w:t xml:space="preserve">kafka_catalog</w:t>
      </w:r>
      <w:r w:rsidDel="00000000" w:rsidR="00000000" w:rsidRPr="00000000">
        <w:rPr>
          <w:color w:val="1f2328"/>
          <w:sz w:val="24"/>
          <w:szCs w:val="24"/>
          <w:rtl w:val="0"/>
        </w:rPr>
        <w:t xml:space="preserve"> quản lý metadata của các topic Kafka.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Khi bạn chạy truy vấn từ Trino hoặc Spark:</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hive_catalog.my_schema.my_table;</w:t>
      </w:r>
    </w:p>
    <w:p w:rsidR="00000000" w:rsidDel="00000000" w:rsidP="00000000" w:rsidRDefault="00000000" w:rsidRPr="00000000" w14:paraId="0000002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Gravitino sẽ sử dụng </w:t>
      </w:r>
      <w:r w:rsidDel="00000000" w:rsidR="00000000" w:rsidRPr="00000000">
        <w:rPr>
          <w:rFonts w:ascii="Courier New" w:cs="Courier New" w:eastAsia="Courier New" w:hAnsi="Courier New"/>
          <w:color w:val="1f2328"/>
          <w:sz w:val="20"/>
          <w:szCs w:val="20"/>
          <w:rtl w:val="0"/>
        </w:rPr>
        <w:t xml:space="preserve">hive_catalog</w:t>
      </w:r>
      <w:r w:rsidDel="00000000" w:rsidR="00000000" w:rsidRPr="00000000">
        <w:rPr>
          <w:color w:val="1f2328"/>
          <w:sz w:val="24"/>
          <w:szCs w:val="24"/>
          <w:rtl w:val="0"/>
        </w:rPr>
        <w:t xml:space="preserve"> để lấy metadata (cấu trúc bảng, vị trí dữ liệu) và chuyển thông tin này đến query engine để thực thi.</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ftwlejyz7l8" w:id="4"/>
      <w:bookmarkEnd w:id="4"/>
      <w:r w:rsidDel="00000000" w:rsidR="00000000" w:rsidRPr="00000000">
        <w:rPr>
          <w:b w:val="1"/>
          <w:color w:val="1f2328"/>
          <w:sz w:val="33"/>
          <w:szCs w:val="33"/>
          <w:rtl w:val="0"/>
        </w:rPr>
        <w:t xml:space="preserve">So sánh với các khái niệm tương tự</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color w:val="1f2328"/>
          <w:sz w:val="24"/>
          <w:szCs w:val="24"/>
          <w:rtl w:val="0"/>
        </w:rPr>
        <w:t xml:space="preserve">Hive Metastore: Hive Metastore là một catalog cụ thể cho Hive, trong khi Gravitino là một "meta-catalog" có thể quản lý nhiều catalog (bao gồm cả Hive).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Iceberg Catalog: Iceberg có catalog riêng để quản lý bảng Iceberg, nhưng Gravitino tích hợp và mở rộng để quản lý cả Iceberg lẫn các hệ thống khác.</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color w:val="1f2328"/>
          <w:sz w:val="24"/>
          <w:szCs w:val="24"/>
          <w:rtl w:val="0"/>
        </w:rPr>
        <w:t xml:space="preserve">AWS Glue Data Catalog: Tương tự Gravitino, AWS Glue là một catalog dịch vụ, nhưng Gravitino là open-source và hỗ trợ nhiều hệ thống hơn.</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4ju8uaat8er" w:id="5"/>
      <w:bookmarkEnd w:id="5"/>
      <w:r w:rsidDel="00000000" w:rsidR="00000000" w:rsidRPr="00000000">
        <w:rPr>
          <w:b w:val="1"/>
          <w:color w:val="1f2328"/>
          <w:sz w:val="33"/>
          <w:szCs w:val="33"/>
          <w:rtl w:val="0"/>
        </w:rPr>
        <w:t xml:space="preserve">Kết luận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Trong Gravitino, catalog là một đơn vị logic để quản lý metadata của một hệ thống dữ liệu cụ thể (Hive, Iceberg, Delta Lake, Kafka, v.v.). Nó giúp thống nhất việc truy cập metadata từ nhiều nguồn khác nhau, cho phép các công cụ như Spark, Trino, hoặc Flink hoạt động liền mạch với các hệ thống dữ liệu đa dạng.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